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4AF2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6AF2DD0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217175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AE803F5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1EC982F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2C972D2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EACD29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718C4E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A15A02">
        <w:rPr>
          <w:rFonts w:ascii="Times New Roman" w:hAnsi="Times New Roman"/>
          <w:color w:val="000000" w:themeColor="text1"/>
          <w:sz w:val="28"/>
          <w:szCs w:val="28"/>
        </w:rPr>
        <w:t>Лесниковский</w:t>
      </w:r>
      <w:proofErr w:type="spellEnd"/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филиал ФГБОУ ВО «КГУ»)</w:t>
      </w:r>
    </w:p>
    <w:p w14:paraId="5C45982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EB9E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38485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3BDCB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3D064E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278E84" w14:textId="77777777" w:rsidR="00A15A02" w:rsidRPr="00A15A02" w:rsidRDefault="00A15A02" w:rsidP="00A15A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0D932FEE" w14:textId="77777777" w:rsidR="00D27A86" w:rsidRDefault="00D27A86" w:rsidP="00D27A8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5269795" w14:textId="77777777" w:rsidR="00CA147F" w:rsidRPr="002108E5" w:rsidRDefault="00CA147F" w:rsidP="00CA147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 w:rsidRPr="002108E5"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  <w:r w:rsidRPr="002108E5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14:paraId="44920D50" w14:textId="77777777" w:rsidR="00CA147F" w:rsidRPr="002108E5" w:rsidRDefault="00CA147F" w:rsidP="00CA147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32159C44" w14:textId="77777777" w:rsidR="00CA147F" w:rsidRPr="002108E5" w:rsidRDefault="00CA147F" w:rsidP="00CA147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14:paraId="43A80546" w14:textId="0218AD41" w:rsidR="00D27A86" w:rsidRPr="00D27A86" w:rsidRDefault="00CA147F" w:rsidP="00CA147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1FDF32B0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A83EC3" w14:textId="77777777" w:rsidR="008E7283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EC9146" w14:textId="77777777" w:rsidR="005B5486" w:rsidRDefault="005B5486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475F00" w14:textId="77777777" w:rsidR="00562BDE" w:rsidRPr="00A15A02" w:rsidRDefault="00562BDE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7C9ADA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4B9AD122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>НАУЧНО-ИССЛЕДОВАТЕЛЬСКАЯ РАБОТА</w:t>
      </w:r>
    </w:p>
    <w:p w14:paraId="35A786B6" w14:textId="78E10325" w:rsidR="005B5486" w:rsidRDefault="005B5486" w:rsidP="003D40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80026E5" w14:textId="77777777" w:rsidR="003D40E0" w:rsidRPr="00F52454" w:rsidRDefault="003D40E0" w:rsidP="003D40E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76E7BF6B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A75AC4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B5E20C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2ADD12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3CD90D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65F7715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680C50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1DAD3A6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9A77C8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62315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1DCECE43" w14:textId="77777777" w:rsidR="00DD77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0AF98B" w14:textId="77777777" w:rsidR="005B5486" w:rsidRDefault="005B5486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699E348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266914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CBA533" w14:textId="63DC9EED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A147F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1C8D6C99" w14:textId="39E198ED" w:rsidR="00753649" w:rsidRPr="00B063B2" w:rsidRDefault="00753649" w:rsidP="00CC3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практики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C3D4B" w:rsidRPr="00CC3D4B">
        <w:rPr>
          <w:rFonts w:ascii="Times New Roman" w:hAnsi="Times New Roman"/>
          <w:color w:val="000000"/>
          <w:sz w:val="28"/>
          <w:szCs w:val="28"/>
        </w:rPr>
        <w:t>Научно-исследовательская работа</w:t>
      </w:r>
      <w:r w:rsidRPr="00B063B2">
        <w:rPr>
          <w:rFonts w:ascii="Times New Roman" w:hAnsi="Times New Roman"/>
          <w:color w:val="000000"/>
          <w:sz w:val="28"/>
          <w:szCs w:val="28"/>
        </w:rPr>
        <w:t>» с</w:t>
      </w:r>
      <w:r w:rsidRPr="00B063B2">
        <w:rPr>
          <w:rFonts w:ascii="Times New Roman" w:hAnsi="Times New Roman"/>
          <w:color w:val="000000"/>
          <w:sz w:val="28"/>
          <w:szCs w:val="28"/>
        </w:rPr>
        <w:t>о</w:t>
      </w:r>
      <w:r w:rsidRPr="00B063B2">
        <w:rPr>
          <w:rFonts w:ascii="Times New Roman" w:hAnsi="Times New Roman"/>
          <w:color w:val="000000"/>
          <w:sz w:val="28"/>
          <w:szCs w:val="28"/>
        </w:rPr>
        <w:t>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proofErr w:type="spellStart"/>
      <w:r w:rsidR="00195A3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195A30">
        <w:rPr>
          <w:rFonts w:ascii="Times New Roman" w:hAnsi="Times New Roman"/>
          <w:sz w:val="28"/>
          <w:szCs w:val="28"/>
        </w:rPr>
        <w:t xml:space="preserve"> 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38866062" w14:textId="77777777" w:rsidR="00CA147F" w:rsidRPr="00C217C2" w:rsidRDefault="00753649" w:rsidP="00CA14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CA147F" w:rsidRPr="00C217C2">
        <w:rPr>
          <w:rFonts w:ascii="Times New Roman" w:hAnsi="Times New Roman"/>
          <w:sz w:val="28"/>
          <w:szCs w:val="28"/>
        </w:rPr>
        <w:t>« 2</w:t>
      </w:r>
      <w:r w:rsidR="00CA147F">
        <w:rPr>
          <w:rFonts w:ascii="Times New Roman" w:hAnsi="Times New Roman"/>
          <w:sz w:val="28"/>
          <w:szCs w:val="28"/>
        </w:rPr>
        <w:t>7</w:t>
      </w:r>
      <w:r w:rsidR="00CA147F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CA147F">
        <w:rPr>
          <w:rFonts w:ascii="Times New Roman" w:hAnsi="Times New Roman"/>
          <w:sz w:val="28"/>
          <w:szCs w:val="28"/>
        </w:rPr>
        <w:t>5</w:t>
      </w:r>
      <w:r w:rsidR="00CA147F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162C61BA" w14:textId="77777777" w:rsidR="00CA147F" w:rsidRDefault="00CA147F" w:rsidP="00CA14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3FADD30B" w14:textId="77777777" w:rsidR="00CA147F" w:rsidRDefault="00CA147F" w:rsidP="00CA14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16B7D" w14:textId="57DA4DEC" w:rsidR="00753649" w:rsidRPr="00015762" w:rsidRDefault="00CA147F" w:rsidP="00CA14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9A59FD">
        <w:rPr>
          <w:rFonts w:ascii="Times New Roman" w:hAnsi="Times New Roman"/>
          <w:color w:val="000000"/>
          <w:sz w:val="28"/>
          <w:szCs w:val="28"/>
        </w:rPr>
        <w:t> </w:t>
      </w:r>
      <w:r w:rsidR="00753649">
        <w:rPr>
          <w:rFonts w:ascii="Times New Roman" w:hAnsi="Times New Roman"/>
          <w:color w:val="000000"/>
          <w:sz w:val="28"/>
          <w:szCs w:val="28"/>
        </w:rPr>
        <w:t>№ 1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59F582B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453F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E5E78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8BAF86F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14:paraId="17D9A82C" w14:textId="77777777" w:rsidR="00CA147F" w:rsidRPr="00015762" w:rsidRDefault="00CA147F" w:rsidP="00CA147F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14:paraId="14155E67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3968F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3CA83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1BCCBFE9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EB0997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BDBA553" w14:textId="77777777" w:rsidR="00CA147F" w:rsidRPr="00015762" w:rsidRDefault="00CA147F" w:rsidP="00CA14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04620EDD" w14:textId="77777777" w:rsidR="00CA147F" w:rsidRDefault="00CA147F" w:rsidP="00CA14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0E01E" w14:textId="77777777" w:rsidR="00CA147F" w:rsidRDefault="00CA147F" w:rsidP="00CA14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0E02C2B5" w14:textId="00228A8A" w:rsidR="00CA147F" w:rsidRDefault="00CA147F" w:rsidP="00CA14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14:paraId="1AF44B22" w14:textId="77777777" w:rsidR="00CA147F" w:rsidRDefault="00CA147F" w:rsidP="00CA14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FB2A43" w14:textId="77777777" w:rsidR="00CA147F" w:rsidRPr="002108E5" w:rsidRDefault="00CA147F" w:rsidP="00CA14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8E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. начальника </w:t>
      </w:r>
    </w:p>
    <w:p w14:paraId="48911013" w14:textId="4829773F" w:rsidR="00CA147F" w:rsidRDefault="00CA147F" w:rsidP="00CA14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   Д.В. Палий</w:t>
      </w:r>
    </w:p>
    <w:p w14:paraId="3FCA7104" w14:textId="13B1DB7F" w:rsidR="00CA0FD1" w:rsidRPr="00CA0FD1" w:rsidRDefault="00CA0FD1" w:rsidP="00CA0F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5E799F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6CBA6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38D67E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897304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0E591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7C8BE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1071A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E46E2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675A7E" w14:textId="77777777" w:rsidR="00D97C21" w:rsidRDefault="00D97C21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5077E9F" w14:textId="77777777" w:rsidR="00D97C21" w:rsidRDefault="00D97C21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91745A" w14:textId="77777777" w:rsidR="00D97C21" w:rsidRDefault="00D97C21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6296B53" w14:textId="77777777" w:rsidR="00D97C21" w:rsidRDefault="00D97C21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61C1C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52D3D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E94D66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EF3548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FF017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E8B33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89B0887" w14:textId="77777777" w:rsidR="00B36C05" w:rsidRPr="002B05CD" w:rsidRDefault="00B36C05" w:rsidP="00CC6E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5357427A" w14:textId="77777777" w:rsidR="00F0737C" w:rsidRDefault="00F0737C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A30A12" w14:textId="4A4E9212" w:rsidR="00B36C05" w:rsidRDefault="00B36C05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638">
        <w:rPr>
          <w:rFonts w:ascii="Times New Roman" w:hAnsi="Times New Roman"/>
          <w:sz w:val="28"/>
          <w:szCs w:val="28"/>
        </w:rPr>
        <w:t xml:space="preserve">сего: </w:t>
      </w:r>
      <w:r w:rsidR="004653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зачетных единиц (</w:t>
      </w:r>
      <w:r w:rsidR="004653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недели)</w:t>
      </w:r>
    </w:p>
    <w:p w14:paraId="5FC62503" w14:textId="77777777" w:rsidR="00B36C05" w:rsidRDefault="00F66746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32F7C226" w14:textId="77777777" w:rsidTr="001806A6">
        <w:tc>
          <w:tcPr>
            <w:tcW w:w="4785" w:type="dxa"/>
            <w:vAlign w:val="center"/>
          </w:tcPr>
          <w:p w14:paraId="4F86C11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7FA9DFB3" w14:textId="1C20E5A0" w:rsidR="00B36C05" w:rsidRPr="00F8638D" w:rsidRDefault="006D5DB7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6C05" w:rsidRPr="00F8638D" w14:paraId="4565F64D" w14:textId="77777777" w:rsidTr="001806A6">
        <w:tc>
          <w:tcPr>
            <w:tcW w:w="4785" w:type="dxa"/>
            <w:vAlign w:val="center"/>
          </w:tcPr>
          <w:p w14:paraId="65E009D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EE6555F" w14:textId="235FC7BD" w:rsidR="00B36C05" w:rsidRPr="00F8638D" w:rsidRDefault="006D5DB7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36C05" w:rsidRPr="00F8638D" w14:paraId="436AFD98" w14:textId="77777777" w:rsidTr="001806A6">
        <w:tc>
          <w:tcPr>
            <w:tcW w:w="4785" w:type="dxa"/>
            <w:vAlign w:val="center"/>
          </w:tcPr>
          <w:p w14:paraId="73A6CB2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0CD6A11" w14:textId="09624AB2" w:rsidR="00B36C05" w:rsidRPr="00F8638D" w:rsidRDefault="006D5DB7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14:paraId="4DAD1E26" w14:textId="77777777" w:rsidTr="001806A6">
        <w:tc>
          <w:tcPr>
            <w:tcW w:w="4785" w:type="dxa"/>
            <w:vAlign w:val="center"/>
          </w:tcPr>
          <w:p w14:paraId="7A8F8DE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7042CC86" w14:textId="74BBF8C4" w:rsidR="00B36C05" w:rsidRPr="00F66746" w:rsidRDefault="006D5DB7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66746" w:rsidRPr="00F66746" w14:paraId="40C5D737" w14:textId="77777777" w:rsidTr="001806A6">
        <w:tc>
          <w:tcPr>
            <w:tcW w:w="4785" w:type="dxa"/>
            <w:vAlign w:val="center"/>
          </w:tcPr>
          <w:p w14:paraId="056A802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61C43F86" w14:textId="374339CF" w:rsidR="00B36C05" w:rsidRPr="00F66746" w:rsidRDefault="006D5DB7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14:paraId="0D010A9D" w14:textId="77777777" w:rsidTr="001806A6">
        <w:tc>
          <w:tcPr>
            <w:tcW w:w="4785" w:type="dxa"/>
            <w:vAlign w:val="center"/>
          </w:tcPr>
          <w:p w14:paraId="00DE232A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4F7AEFD" w14:textId="466651D3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6746" w:rsidRPr="00F66746" w14:paraId="01B7E353" w14:textId="77777777" w:rsidTr="00B36C05">
        <w:trPr>
          <w:trHeight w:val="261"/>
        </w:trPr>
        <w:tc>
          <w:tcPr>
            <w:tcW w:w="4785" w:type="dxa"/>
            <w:vAlign w:val="center"/>
          </w:tcPr>
          <w:p w14:paraId="7C00DAC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7D6423C" w14:textId="5322E57B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A57B12D" w14:textId="77777777" w:rsidTr="001806A6">
        <w:tc>
          <w:tcPr>
            <w:tcW w:w="4785" w:type="dxa"/>
            <w:vAlign w:val="center"/>
          </w:tcPr>
          <w:p w14:paraId="06988D5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F66746"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741B0E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723EB2A1" w14:textId="1441C51F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4134F61F" w14:textId="6509A3AA" w:rsidR="00F66746" w:rsidRPr="00F66746" w:rsidRDefault="00E43680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6746" w:rsidRPr="00F66746">
        <w:rPr>
          <w:rFonts w:ascii="Times New Roman" w:hAnsi="Times New Roman"/>
          <w:sz w:val="28"/>
          <w:szCs w:val="28"/>
        </w:rPr>
        <w:t>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0638" w:rsidRPr="00F66746" w14:paraId="7F32035C" w14:textId="77777777" w:rsidTr="00750638">
        <w:tc>
          <w:tcPr>
            <w:tcW w:w="4785" w:type="dxa"/>
            <w:vAlign w:val="center"/>
          </w:tcPr>
          <w:p w14:paraId="27D2D6E2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5E8A6ADA" w14:textId="7CAFC252" w:rsidR="00750638" w:rsidRPr="00F8638D" w:rsidRDefault="006D5DB7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0638" w:rsidRPr="00F66746" w14:paraId="7E78ECB5" w14:textId="77777777" w:rsidTr="00750638">
        <w:tc>
          <w:tcPr>
            <w:tcW w:w="4785" w:type="dxa"/>
            <w:vAlign w:val="center"/>
          </w:tcPr>
          <w:p w14:paraId="3CB7DC47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748A735F" w14:textId="542BD139" w:rsidR="00750638" w:rsidRPr="00F8638D" w:rsidRDefault="006D5DB7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50638" w:rsidRPr="00F66746" w14:paraId="08C4F7CD" w14:textId="77777777" w:rsidTr="00750638">
        <w:tc>
          <w:tcPr>
            <w:tcW w:w="4785" w:type="dxa"/>
            <w:vAlign w:val="center"/>
          </w:tcPr>
          <w:p w14:paraId="001DDCDC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14AE9634" w14:textId="63595252" w:rsidR="00750638" w:rsidRPr="00F8638D" w:rsidRDefault="006D5DB7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0638" w:rsidRPr="00F66746" w14:paraId="20B84D9B" w14:textId="77777777" w:rsidTr="00750638">
        <w:tc>
          <w:tcPr>
            <w:tcW w:w="4785" w:type="dxa"/>
            <w:vAlign w:val="center"/>
          </w:tcPr>
          <w:p w14:paraId="07632A15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02520C8E" w14:textId="67D8A062" w:rsidR="00750638" w:rsidRPr="00F66746" w:rsidRDefault="006D5DB7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750638" w:rsidRPr="00F8638D" w14:paraId="430AA19B" w14:textId="77777777" w:rsidTr="00750638">
        <w:tc>
          <w:tcPr>
            <w:tcW w:w="4785" w:type="dxa"/>
            <w:vAlign w:val="center"/>
          </w:tcPr>
          <w:p w14:paraId="5985EAD0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018E16BA" w14:textId="061DD607" w:rsidR="00750638" w:rsidRPr="00F66746" w:rsidRDefault="006D5DB7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8638D" w14:paraId="5E3079DC" w14:textId="77777777" w:rsidTr="00750638">
        <w:tc>
          <w:tcPr>
            <w:tcW w:w="4785" w:type="dxa"/>
            <w:vAlign w:val="center"/>
          </w:tcPr>
          <w:p w14:paraId="09E68E74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CF3C098" w14:textId="65809190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0638" w:rsidRPr="00F8638D" w14:paraId="4C885FCA" w14:textId="77777777" w:rsidTr="00750638">
        <w:trPr>
          <w:trHeight w:val="261"/>
        </w:trPr>
        <w:tc>
          <w:tcPr>
            <w:tcW w:w="4785" w:type="dxa"/>
            <w:vAlign w:val="center"/>
          </w:tcPr>
          <w:p w14:paraId="04BFC378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BBA7E34" w14:textId="62571144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50638" w:rsidRPr="00F8638D" w14:paraId="73C9DA7D" w14:textId="77777777" w:rsidTr="00750638">
        <w:tc>
          <w:tcPr>
            <w:tcW w:w="4785" w:type="dxa"/>
            <w:vAlign w:val="center"/>
          </w:tcPr>
          <w:p w14:paraId="26CFAC7D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proofErr w:type="gramStart"/>
            <w:r w:rsidRPr="00F8638D"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 w:rsidRPr="00F86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1904AA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42D4ABA6" w14:textId="78312312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21CFEFC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717308" w14:textId="77777777" w:rsidR="00F0737C" w:rsidRDefault="00F0737C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ECDF5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3BA004F9" w14:textId="77777777" w:rsidR="00B36C05" w:rsidRDefault="00B36C05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D56BB2C" w14:textId="77777777" w:rsidR="00F0737C" w:rsidRDefault="00F0737C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EB9D8D" w14:textId="1EFD5CA3" w:rsidR="00750638" w:rsidRPr="00750638" w:rsidRDefault="002317D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750638" w:rsidRPr="00750638">
        <w:rPr>
          <w:rFonts w:ascii="Times New Roman" w:hAnsi="Times New Roman"/>
          <w:color w:val="000000"/>
          <w:sz w:val="28"/>
          <w:szCs w:val="28"/>
        </w:rPr>
        <w:t xml:space="preserve">рактика </w:t>
      </w:r>
      <w:r w:rsidR="001E2288" w:rsidRPr="00707C9F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="001E2288" w:rsidRPr="00707C9F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="001E2288" w:rsidRPr="00707C9F">
        <w:rPr>
          <w:rFonts w:ascii="Times New Roman" w:hAnsi="Times New Roman"/>
          <w:color w:val="000000"/>
          <w:sz w:val="28"/>
          <w:szCs w:val="28"/>
        </w:rPr>
        <w:t>.В.02(П)</w:t>
      </w:r>
      <w:r w:rsidR="001E2288" w:rsidRPr="007506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2288" w:rsidRPr="001E2288">
        <w:rPr>
          <w:rFonts w:ascii="Times New Roman" w:hAnsi="Times New Roman"/>
          <w:color w:val="000000"/>
          <w:sz w:val="28"/>
          <w:szCs w:val="28"/>
        </w:rPr>
        <w:t>«Научно-исследовательская работа»</w:t>
      </w:r>
      <w:r w:rsidR="001E22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0638" w:rsidRPr="00750638">
        <w:rPr>
          <w:rFonts w:ascii="Times New Roman" w:hAnsi="Times New Roman"/>
          <w:color w:val="000000"/>
          <w:sz w:val="28"/>
          <w:szCs w:val="28"/>
        </w:rPr>
        <w:t xml:space="preserve">относится к обязательной части блока </w:t>
      </w:r>
      <w:r w:rsidR="00750638" w:rsidRPr="00750638">
        <w:rPr>
          <w:rFonts w:ascii="Times New Roman" w:hAnsi="Times New Roman"/>
          <w:sz w:val="28"/>
          <w:szCs w:val="28"/>
        </w:rPr>
        <w:t>2</w:t>
      </w:r>
      <w:r w:rsidR="00750638" w:rsidRPr="00750638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14:paraId="5E07DC93" w14:textId="3E6DECB4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proofErr w:type="gramStart"/>
      <w:r w:rsidR="00337FA3" w:rsidRPr="000C1E03">
        <w:rPr>
          <w:rFonts w:ascii="Times New Roman" w:hAnsi="Times New Roman"/>
          <w:sz w:val="28"/>
          <w:szCs w:val="28"/>
        </w:rPr>
        <w:t>производственн</w:t>
      </w:r>
      <w:r w:rsidR="00337FA3">
        <w:rPr>
          <w:rFonts w:ascii="Times New Roman" w:hAnsi="Times New Roman"/>
          <w:sz w:val="28"/>
          <w:szCs w:val="28"/>
        </w:rPr>
        <w:t>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14:paraId="6EA5CFA3" w14:textId="4E6A0E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r w:rsidR="00C910F6" w:rsidRPr="00C910F6">
        <w:rPr>
          <w:rFonts w:ascii="Times New Roman" w:hAnsi="Times New Roman"/>
          <w:sz w:val="28"/>
          <w:szCs w:val="28"/>
        </w:rPr>
        <w:t>научно-исследовательская работа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6A1B910E" w14:textId="16C61FB2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0C1E03" w:rsidRPr="000C1E03">
        <w:rPr>
          <w:rFonts w:ascii="Times New Roman" w:hAnsi="Times New Roman"/>
          <w:sz w:val="28"/>
          <w:szCs w:val="28"/>
        </w:rPr>
        <w:t>производственной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</w:t>
      </w:r>
      <w:proofErr w:type="gramStart"/>
      <w:r w:rsidRPr="00F667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6746">
        <w:rPr>
          <w:rFonts w:ascii="Times New Roman" w:hAnsi="Times New Roman"/>
          <w:sz w:val="28"/>
          <w:szCs w:val="28"/>
        </w:rPr>
        <w:t xml:space="preserve">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D14F23" w:rsidRPr="00D14F23">
        <w:rPr>
          <w:rFonts w:ascii="Times New Roman" w:hAnsi="Times New Roman"/>
          <w:sz w:val="28"/>
          <w:szCs w:val="28"/>
        </w:rPr>
        <w:t>«Научно-исследовательская работа (получение первичных навыков научно-исследовательской работы)», «</w:t>
      </w:r>
      <w:proofErr w:type="spellStart"/>
      <w:r w:rsidR="00D14F23" w:rsidRPr="00D14F23">
        <w:rPr>
          <w:rFonts w:ascii="Times New Roman" w:hAnsi="Times New Roman"/>
          <w:sz w:val="28"/>
          <w:szCs w:val="28"/>
        </w:rPr>
        <w:t>Патентоведение</w:t>
      </w:r>
      <w:proofErr w:type="spellEnd"/>
      <w:r w:rsidR="00D14F23" w:rsidRPr="00D14F23">
        <w:rPr>
          <w:rFonts w:ascii="Times New Roman" w:hAnsi="Times New Roman"/>
          <w:sz w:val="28"/>
          <w:szCs w:val="28"/>
        </w:rPr>
        <w:t>» и «Основы научных</w:t>
      </w:r>
      <w:r w:rsidR="00D14F23">
        <w:rPr>
          <w:rFonts w:ascii="Times New Roman" w:hAnsi="Times New Roman"/>
          <w:sz w:val="28"/>
          <w:szCs w:val="28"/>
        </w:rPr>
        <w:t xml:space="preserve"> исследований и </w:t>
      </w:r>
      <w:proofErr w:type="spellStart"/>
      <w:r w:rsidR="00D14F23">
        <w:rPr>
          <w:rFonts w:ascii="Times New Roman" w:hAnsi="Times New Roman"/>
          <w:sz w:val="28"/>
          <w:szCs w:val="28"/>
        </w:rPr>
        <w:t>патентоведение</w:t>
      </w:r>
      <w:proofErr w:type="spellEnd"/>
      <w:r w:rsidR="00F07F49" w:rsidRPr="00F07F49">
        <w:rPr>
          <w:rFonts w:ascii="Times New Roman" w:hAnsi="Times New Roman"/>
          <w:sz w:val="28"/>
          <w:szCs w:val="28"/>
        </w:rPr>
        <w:t>»</w:t>
      </w:r>
      <w:r w:rsidR="00750638">
        <w:rPr>
          <w:rFonts w:ascii="Times New Roman" w:hAnsi="Times New Roman"/>
          <w:sz w:val="28"/>
          <w:szCs w:val="28"/>
        </w:rPr>
        <w:t>.</w:t>
      </w:r>
    </w:p>
    <w:p w14:paraId="3E98B534" w14:textId="35B5CC75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0C1E03">
        <w:rPr>
          <w:rFonts w:ascii="Times New Roman" w:hAnsi="Times New Roman"/>
          <w:sz w:val="28"/>
          <w:szCs w:val="28"/>
        </w:rPr>
        <w:t>п</w:t>
      </w:r>
      <w:r w:rsidR="000C1E03" w:rsidRPr="000C1E03">
        <w:rPr>
          <w:rFonts w:ascii="Times New Roman" w:hAnsi="Times New Roman"/>
          <w:sz w:val="28"/>
          <w:szCs w:val="28"/>
        </w:rPr>
        <w:t>роизводственн</w:t>
      </w:r>
      <w:r w:rsidR="000C1E03">
        <w:rPr>
          <w:rFonts w:ascii="Times New Roman" w:hAnsi="Times New Roman"/>
          <w:sz w:val="28"/>
          <w:szCs w:val="28"/>
        </w:rPr>
        <w:t>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</w:t>
      </w:r>
      <w:r w:rsidR="00F0737C" w:rsidRPr="00F0737C">
        <w:rPr>
          <w:rFonts w:ascii="Times New Roman" w:hAnsi="Times New Roman"/>
          <w:sz w:val="28"/>
          <w:szCs w:val="28"/>
        </w:rPr>
        <w:t>выполнения выпускной квалификационной работы, в части  проектирования, а так же для осуществления профессиональной деятельн</w:t>
      </w:r>
      <w:r w:rsidR="00F0737C" w:rsidRPr="00F0737C">
        <w:rPr>
          <w:rFonts w:ascii="Times New Roman" w:hAnsi="Times New Roman"/>
          <w:sz w:val="28"/>
          <w:szCs w:val="28"/>
        </w:rPr>
        <w:t>о</w:t>
      </w:r>
      <w:r w:rsidR="00F0737C" w:rsidRPr="00F0737C">
        <w:rPr>
          <w:rFonts w:ascii="Times New Roman" w:hAnsi="Times New Roman"/>
          <w:sz w:val="28"/>
          <w:szCs w:val="28"/>
        </w:rPr>
        <w:t>сти.</w:t>
      </w:r>
    </w:p>
    <w:p w14:paraId="036C740C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84291" w14:textId="77777777" w:rsidR="00444F01" w:rsidRDefault="00444F01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AC8FE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ПЛАНИРУЕМЫЕ РЕЗУЛЬТАТЫ ОБУЧЕНИЯ</w:t>
      </w:r>
    </w:p>
    <w:p w14:paraId="61197CD0" w14:textId="77777777" w:rsidR="00B36C05" w:rsidRPr="008D6F62" w:rsidRDefault="00B36C05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29D626FC" w14:textId="747AEA93" w:rsidR="004D5A65" w:rsidRPr="00971617" w:rsidRDefault="00971617" w:rsidP="00971617">
      <w:pPr>
        <w:pStyle w:val="2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1617">
        <w:rPr>
          <w:rFonts w:ascii="Times New Roman" w:hAnsi="Times New Roman"/>
          <w:sz w:val="28"/>
          <w:szCs w:val="28"/>
        </w:rPr>
        <w:t>Целью освоения дисциплины является подготовка и проведение теор</w:t>
      </w:r>
      <w:r w:rsidRPr="00971617">
        <w:rPr>
          <w:rFonts w:ascii="Times New Roman" w:hAnsi="Times New Roman"/>
          <w:sz w:val="28"/>
          <w:szCs w:val="28"/>
        </w:rPr>
        <w:t>е</w:t>
      </w:r>
      <w:r w:rsidRPr="00971617">
        <w:rPr>
          <w:rFonts w:ascii="Times New Roman" w:hAnsi="Times New Roman"/>
          <w:sz w:val="28"/>
          <w:szCs w:val="28"/>
        </w:rPr>
        <w:t>тических и экспериментальных работ, соответствующих теме выполняемой выпускной квалификационной работы, обработка результатов научных и</w:t>
      </w:r>
      <w:r w:rsidRPr="00971617">
        <w:rPr>
          <w:rFonts w:ascii="Times New Roman" w:hAnsi="Times New Roman"/>
          <w:sz w:val="28"/>
          <w:szCs w:val="28"/>
        </w:rPr>
        <w:t>с</w:t>
      </w:r>
      <w:r w:rsidRPr="00971617">
        <w:rPr>
          <w:rFonts w:ascii="Times New Roman" w:hAnsi="Times New Roman"/>
          <w:sz w:val="28"/>
          <w:szCs w:val="28"/>
        </w:rPr>
        <w:t xml:space="preserve">следований и составление отчета </w:t>
      </w:r>
      <w:proofErr w:type="gramStart"/>
      <w:r w:rsidRPr="00971617">
        <w:rPr>
          <w:rFonts w:ascii="Times New Roman" w:hAnsi="Times New Roman"/>
          <w:sz w:val="28"/>
          <w:szCs w:val="28"/>
        </w:rPr>
        <w:t>о</w:t>
      </w:r>
      <w:proofErr w:type="gramEnd"/>
      <w:r w:rsidRPr="00971617">
        <w:rPr>
          <w:rFonts w:ascii="Times New Roman" w:hAnsi="Times New Roman"/>
          <w:sz w:val="28"/>
          <w:szCs w:val="28"/>
        </w:rPr>
        <w:t xml:space="preserve"> выполненной НИР.</w:t>
      </w:r>
      <w:r w:rsidR="00756F75" w:rsidRPr="00756F75">
        <w:t xml:space="preserve"> </w:t>
      </w:r>
      <w:proofErr w:type="gramStart"/>
      <w:r w:rsidR="00756F75" w:rsidRPr="00756F7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56F75" w:rsidRPr="00756F75">
        <w:rPr>
          <w:rFonts w:ascii="Times New Roman" w:hAnsi="Times New Roman"/>
          <w:sz w:val="28"/>
          <w:szCs w:val="28"/>
        </w:rPr>
        <w:t xml:space="preserve"> пред</w:t>
      </w:r>
      <w:r w:rsidR="00756F75" w:rsidRPr="00756F75">
        <w:rPr>
          <w:rFonts w:ascii="Times New Roman" w:hAnsi="Times New Roman"/>
          <w:sz w:val="28"/>
          <w:szCs w:val="28"/>
        </w:rPr>
        <w:t>о</w:t>
      </w:r>
      <w:r w:rsidR="00756F75" w:rsidRPr="00756F75">
        <w:rPr>
          <w:rFonts w:ascii="Times New Roman" w:hAnsi="Times New Roman"/>
          <w:sz w:val="28"/>
          <w:szCs w:val="28"/>
        </w:rPr>
        <w:t>ставляется возможность приобретения опыта и определенных навыков пр</w:t>
      </w:r>
      <w:r w:rsidR="00756F75" w:rsidRPr="00756F75">
        <w:rPr>
          <w:rFonts w:ascii="Times New Roman" w:hAnsi="Times New Roman"/>
          <w:sz w:val="28"/>
          <w:szCs w:val="28"/>
        </w:rPr>
        <w:t>о</w:t>
      </w:r>
      <w:r w:rsidR="00756F75" w:rsidRPr="00756F75">
        <w:rPr>
          <w:rFonts w:ascii="Times New Roman" w:hAnsi="Times New Roman"/>
          <w:sz w:val="28"/>
          <w:szCs w:val="28"/>
        </w:rPr>
        <w:t xml:space="preserve">фессиональной работы, необходимых для получения квалификации </w:t>
      </w:r>
      <w:r w:rsidR="008F43E8">
        <w:rPr>
          <w:rFonts w:ascii="Times New Roman" w:hAnsi="Times New Roman"/>
          <w:sz w:val="28"/>
          <w:szCs w:val="28"/>
        </w:rPr>
        <w:t>специ</w:t>
      </w:r>
      <w:r w:rsidR="008F43E8">
        <w:rPr>
          <w:rFonts w:ascii="Times New Roman" w:hAnsi="Times New Roman"/>
          <w:sz w:val="28"/>
          <w:szCs w:val="28"/>
        </w:rPr>
        <w:t>а</w:t>
      </w:r>
      <w:r w:rsidR="008F43E8">
        <w:rPr>
          <w:rFonts w:ascii="Times New Roman" w:hAnsi="Times New Roman"/>
          <w:sz w:val="28"/>
          <w:szCs w:val="28"/>
        </w:rPr>
        <w:t>листа</w:t>
      </w:r>
      <w:r w:rsidR="00756F75" w:rsidRPr="00756F75">
        <w:rPr>
          <w:rFonts w:ascii="Times New Roman" w:hAnsi="Times New Roman"/>
          <w:sz w:val="28"/>
          <w:szCs w:val="28"/>
        </w:rPr>
        <w:t xml:space="preserve"> по</w:t>
      </w:r>
      <w:r w:rsidR="00756F75">
        <w:rPr>
          <w:rFonts w:ascii="Times New Roman" w:hAnsi="Times New Roman"/>
          <w:sz w:val="28"/>
          <w:szCs w:val="28"/>
        </w:rPr>
        <w:t xml:space="preserve"> специальности пожарная безопасность.</w:t>
      </w:r>
    </w:p>
    <w:p w14:paraId="17A248D9" w14:textId="6716A19E" w:rsidR="00CF511A" w:rsidRDefault="00CF511A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CF511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="00393147" w:rsidRPr="00393147">
        <w:rPr>
          <w:rFonts w:ascii="Times New Roman" w:hAnsi="Times New Roman"/>
          <w:sz w:val="28"/>
          <w:szCs w:val="28"/>
        </w:rPr>
        <w:t>производственной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</w:t>
      </w:r>
      <w:r w:rsidRPr="00CF511A">
        <w:rPr>
          <w:rFonts w:ascii="Times New Roman" w:hAnsi="Times New Roman"/>
          <w:color w:val="000000"/>
          <w:sz w:val="28"/>
          <w:szCs w:val="28"/>
        </w:rPr>
        <w:t>е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CF511A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CF511A">
        <w:rPr>
          <w:rFonts w:ascii="Times New Roman" w:hAnsi="Times New Roman"/>
          <w:color w:val="000000"/>
          <w:sz w:val="28"/>
          <w:szCs w:val="28"/>
        </w:rPr>
        <w:t>:</w:t>
      </w:r>
      <w:r w:rsidRPr="00CF511A">
        <w:rPr>
          <w:rFonts w:ascii="Times New Roman" w:hAnsi="Times New Roman"/>
          <w:sz w:val="28"/>
        </w:rPr>
        <w:t xml:space="preserve"> </w:t>
      </w:r>
      <w:proofErr w:type="gramEnd"/>
    </w:p>
    <w:p w14:paraId="0122BF0E" w14:textId="7D501CD6" w:rsidR="005D1BB2" w:rsidRPr="005D1BB2" w:rsidRDefault="00582220" w:rsidP="005D1BB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82220">
        <w:rPr>
          <w:rFonts w:ascii="Times New Roman" w:hAnsi="Times New Roman"/>
          <w:sz w:val="28"/>
        </w:rPr>
        <w:t xml:space="preserve">– </w:t>
      </w:r>
      <w:r w:rsidR="005D1BB2" w:rsidRPr="005D1BB2">
        <w:rPr>
          <w:rFonts w:ascii="Times New Roman" w:hAnsi="Times New Roman"/>
          <w:sz w:val="28"/>
        </w:rPr>
        <w:t>формирование у будущего специалиста знаний научных основ п</w:t>
      </w:r>
      <w:r w:rsidR="005D1BB2" w:rsidRPr="005D1BB2">
        <w:rPr>
          <w:rFonts w:ascii="Times New Roman" w:hAnsi="Times New Roman"/>
          <w:sz w:val="28"/>
        </w:rPr>
        <w:t>о</w:t>
      </w:r>
      <w:r w:rsidR="005D1BB2" w:rsidRPr="005D1BB2">
        <w:rPr>
          <w:rFonts w:ascii="Times New Roman" w:hAnsi="Times New Roman"/>
          <w:sz w:val="28"/>
        </w:rPr>
        <w:t>жарной</w:t>
      </w:r>
      <w:r w:rsidR="005D1BB2">
        <w:rPr>
          <w:rFonts w:ascii="Times New Roman" w:hAnsi="Times New Roman"/>
          <w:sz w:val="28"/>
        </w:rPr>
        <w:t xml:space="preserve"> </w:t>
      </w:r>
      <w:r w:rsidR="005D1BB2" w:rsidRPr="005D1BB2">
        <w:rPr>
          <w:rFonts w:ascii="Times New Roman" w:hAnsi="Times New Roman"/>
          <w:sz w:val="28"/>
        </w:rPr>
        <w:t>безопасности;</w:t>
      </w:r>
    </w:p>
    <w:p w14:paraId="04E25B35" w14:textId="2DE1FC24" w:rsidR="005D1BB2" w:rsidRPr="005D1BB2" w:rsidRDefault="005D1BB2" w:rsidP="005D1BB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82220">
        <w:rPr>
          <w:rFonts w:ascii="Times New Roman" w:hAnsi="Times New Roman"/>
          <w:sz w:val="28"/>
        </w:rPr>
        <w:t xml:space="preserve">– </w:t>
      </w:r>
      <w:r w:rsidRPr="005D1BB2">
        <w:rPr>
          <w:rFonts w:ascii="Times New Roman" w:hAnsi="Times New Roman"/>
          <w:sz w:val="28"/>
        </w:rPr>
        <w:t>приобретение навыков разработки организационно-технических м</w:t>
      </w:r>
      <w:r w:rsidRPr="005D1BB2">
        <w:rPr>
          <w:rFonts w:ascii="Times New Roman" w:hAnsi="Times New Roman"/>
          <w:sz w:val="28"/>
        </w:rPr>
        <w:t>е</w:t>
      </w:r>
      <w:r w:rsidRPr="005D1BB2">
        <w:rPr>
          <w:rFonts w:ascii="Times New Roman" w:hAnsi="Times New Roman"/>
          <w:sz w:val="28"/>
        </w:rPr>
        <w:t>роприятий,</w:t>
      </w:r>
      <w:r>
        <w:rPr>
          <w:rFonts w:ascii="Times New Roman" w:hAnsi="Times New Roman"/>
          <w:sz w:val="28"/>
        </w:rPr>
        <w:t xml:space="preserve"> </w:t>
      </w:r>
      <w:r w:rsidRPr="005D1BB2">
        <w:rPr>
          <w:rFonts w:ascii="Times New Roman" w:hAnsi="Times New Roman"/>
          <w:sz w:val="28"/>
        </w:rPr>
        <w:t>направленных на обеспечение пожарной безопасности технол</w:t>
      </w:r>
      <w:r w:rsidRPr="005D1BB2">
        <w:rPr>
          <w:rFonts w:ascii="Times New Roman" w:hAnsi="Times New Roman"/>
          <w:sz w:val="28"/>
        </w:rPr>
        <w:t>о</w:t>
      </w:r>
      <w:r w:rsidRPr="005D1BB2">
        <w:rPr>
          <w:rFonts w:ascii="Times New Roman" w:hAnsi="Times New Roman"/>
          <w:sz w:val="28"/>
        </w:rPr>
        <w:t>гического</w:t>
      </w:r>
      <w:r>
        <w:rPr>
          <w:rFonts w:ascii="Times New Roman" w:hAnsi="Times New Roman"/>
          <w:sz w:val="28"/>
        </w:rPr>
        <w:t xml:space="preserve"> </w:t>
      </w:r>
      <w:r w:rsidRPr="005D1BB2">
        <w:rPr>
          <w:rFonts w:ascii="Times New Roman" w:hAnsi="Times New Roman"/>
          <w:sz w:val="28"/>
        </w:rPr>
        <w:t>оборудования и технологических процессов современных прои</w:t>
      </w:r>
      <w:r w:rsidRPr="005D1BB2">
        <w:rPr>
          <w:rFonts w:ascii="Times New Roman" w:hAnsi="Times New Roman"/>
          <w:sz w:val="28"/>
        </w:rPr>
        <w:t>з</w:t>
      </w:r>
      <w:r w:rsidRPr="005D1BB2">
        <w:rPr>
          <w:rFonts w:ascii="Times New Roman" w:hAnsi="Times New Roman"/>
          <w:sz w:val="28"/>
        </w:rPr>
        <w:t>водств;</w:t>
      </w:r>
    </w:p>
    <w:p w14:paraId="3B5EFA6A" w14:textId="70F0615A" w:rsidR="00CF511A" w:rsidRDefault="005D1BB2" w:rsidP="00C910F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82220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5D1BB2">
        <w:rPr>
          <w:rFonts w:ascii="Times New Roman" w:hAnsi="Times New Roman"/>
          <w:sz w:val="28"/>
        </w:rPr>
        <w:t>приобретение навыков в научно-исследовательской и опытно-конструкторской</w:t>
      </w:r>
      <w:r>
        <w:rPr>
          <w:rFonts w:ascii="Times New Roman" w:hAnsi="Times New Roman"/>
          <w:sz w:val="28"/>
        </w:rPr>
        <w:t xml:space="preserve"> </w:t>
      </w:r>
      <w:r w:rsidRPr="005D1BB2">
        <w:rPr>
          <w:rFonts w:ascii="Times New Roman" w:hAnsi="Times New Roman"/>
          <w:sz w:val="28"/>
        </w:rPr>
        <w:t>деятельности в области создания и разработки систем предотвращения пожара и</w:t>
      </w:r>
      <w:r>
        <w:rPr>
          <w:rFonts w:ascii="Times New Roman" w:hAnsi="Times New Roman"/>
          <w:sz w:val="28"/>
        </w:rPr>
        <w:t xml:space="preserve"> </w:t>
      </w:r>
      <w:r w:rsidRPr="005D1BB2">
        <w:rPr>
          <w:rFonts w:ascii="Times New Roman" w:hAnsi="Times New Roman"/>
          <w:sz w:val="28"/>
        </w:rPr>
        <w:t>противопожарной защиты на объектах защиты</w:t>
      </w:r>
      <w:r w:rsidR="00582220" w:rsidRPr="00582220">
        <w:rPr>
          <w:rFonts w:ascii="Times New Roman" w:hAnsi="Times New Roman"/>
          <w:sz w:val="28"/>
        </w:rPr>
        <w:t>.</w:t>
      </w:r>
    </w:p>
    <w:p w14:paraId="4443C611" w14:textId="591DFD3D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877E8">
        <w:rPr>
          <w:rFonts w:ascii="Times New Roman" w:hAnsi="Times New Roman"/>
          <w:sz w:val="28"/>
        </w:rPr>
        <w:t xml:space="preserve">Компетенции, формируемые в результате освоения </w:t>
      </w:r>
      <w:r>
        <w:rPr>
          <w:rFonts w:ascii="Times New Roman" w:hAnsi="Times New Roman"/>
          <w:sz w:val="28"/>
        </w:rPr>
        <w:t>практики</w:t>
      </w:r>
      <w:r w:rsidRPr="002877E8">
        <w:rPr>
          <w:rFonts w:ascii="Times New Roman" w:hAnsi="Times New Roman"/>
          <w:sz w:val="28"/>
        </w:rPr>
        <w:t>:</w:t>
      </w:r>
    </w:p>
    <w:p w14:paraId="7712518A" w14:textId="5830BEA9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</w:t>
      </w:r>
      <w:r w:rsidR="00790B22" w:rsidRPr="00790B22">
        <w:rPr>
          <w:rFonts w:ascii="Times New Roman" w:hAnsi="Times New Roman"/>
          <w:sz w:val="28"/>
        </w:rPr>
        <w:t xml:space="preserve">пособность </w:t>
      </w:r>
      <w:r w:rsidR="0004417B" w:rsidRPr="0004417B">
        <w:rPr>
          <w:rFonts w:ascii="Times New Roman" w:hAnsi="Times New Roman"/>
          <w:sz w:val="28"/>
        </w:rPr>
        <w:t xml:space="preserve">осуществлять критический анализ проблемных ситуаций на основе системного подхода, </w:t>
      </w:r>
      <w:r w:rsidR="0004417B">
        <w:rPr>
          <w:rFonts w:ascii="Times New Roman" w:hAnsi="Times New Roman"/>
          <w:sz w:val="28"/>
        </w:rPr>
        <w:t>вырабатывать стратегию действий</w:t>
      </w:r>
      <w:r w:rsidR="0004417B" w:rsidRPr="000441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5268B8" w:rsidRPr="005268B8">
        <w:rPr>
          <w:rFonts w:ascii="Times New Roman" w:hAnsi="Times New Roman"/>
          <w:sz w:val="28"/>
        </w:rPr>
        <w:t>УК-1</w:t>
      </w:r>
      <w:r>
        <w:rPr>
          <w:rFonts w:ascii="Times New Roman" w:hAnsi="Times New Roman"/>
          <w:sz w:val="28"/>
        </w:rPr>
        <w:t>)</w:t>
      </w:r>
      <w:r w:rsidR="000C0E72">
        <w:rPr>
          <w:rFonts w:ascii="Times New Roman" w:hAnsi="Times New Roman"/>
          <w:sz w:val="28"/>
        </w:rPr>
        <w:t>;</w:t>
      </w:r>
    </w:p>
    <w:p w14:paraId="52FD83A1" w14:textId="1D99E863" w:rsidR="00CE3D80" w:rsidRDefault="000C0E72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</w:t>
      </w:r>
      <w:r w:rsidRPr="00790B22">
        <w:rPr>
          <w:rFonts w:ascii="Times New Roman" w:hAnsi="Times New Roman"/>
          <w:sz w:val="28"/>
        </w:rPr>
        <w:t xml:space="preserve">пособность </w:t>
      </w:r>
      <w:r w:rsidR="0063387E">
        <w:rPr>
          <w:rFonts w:ascii="Times New Roman" w:hAnsi="Times New Roman"/>
          <w:sz w:val="28"/>
        </w:rPr>
        <w:t>оценивать эффективность использования пожарной а</w:t>
      </w:r>
      <w:r w:rsidR="0063387E">
        <w:rPr>
          <w:rFonts w:ascii="Times New Roman" w:hAnsi="Times New Roman"/>
          <w:sz w:val="28"/>
        </w:rPr>
        <w:t>в</w:t>
      </w:r>
      <w:r w:rsidR="0063387E" w:rsidRPr="0063387E">
        <w:rPr>
          <w:rFonts w:ascii="Times New Roman" w:hAnsi="Times New Roman"/>
          <w:sz w:val="28"/>
        </w:rPr>
        <w:t>то</w:t>
      </w:r>
      <w:r w:rsidR="0063387E">
        <w:rPr>
          <w:rFonts w:ascii="Times New Roman" w:hAnsi="Times New Roman"/>
          <w:sz w:val="28"/>
        </w:rPr>
        <w:t>техники, пожар</w:t>
      </w:r>
      <w:r w:rsidR="0063387E" w:rsidRPr="0063387E">
        <w:rPr>
          <w:rFonts w:ascii="Times New Roman" w:hAnsi="Times New Roman"/>
          <w:sz w:val="28"/>
        </w:rPr>
        <w:t>но-технического вооружения и оборудования, огнетуш</w:t>
      </w:r>
      <w:r w:rsidR="0063387E" w:rsidRPr="0063387E">
        <w:rPr>
          <w:rFonts w:ascii="Times New Roman" w:hAnsi="Times New Roman"/>
          <w:sz w:val="28"/>
        </w:rPr>
        <w:t>а</w:t>
      </w:r>
      <w:r w:rsidR="0063387E" w:rsidRPr="0063387E">
        <w:rPr>
          <w:rFonts w:ascii="Times New Roman" w:hAnsi="Times New Roman"/>
          <w:sz w:val="28"/>
        </w:rPr>
        <w:t>щих средств и сре</w:t>
      </w:r>
      <w:proofErr w:type="gramStart"/>
      <w:r w:rsidR="0063387E" w:rsidRPr="0063387E">
        <w:rPr>
          <w:rFonts w:ascii="Times New Roman" w:hAnsi="Times New Roman"/>
          <w:sz w:val="28"/>
        </w:rPr>
        <w:t>дств св</w:t>
      </w:r>
      <w:proofErr w:type="gramEnd"/>
      <w:r w:rsidR="0063387E" w:rsidRPr="0063387E">
        <w:rPr>
          <w:rFonts w:ascii="Times New Roman" w:hAnsi="Times New Roman"/>
          <w:sz w:val="28"/>
        </w:rPr>
        <w:t xml:space="preserve">язи </w:t>
      </w:r>
      <w:r>
        <w:rPr>
          <w:rFonts w:ascii="Times New Roman" w:hAnsi="Times New Roman"/>
          <w:sz w:val="28"/>
        </w:rPr>
        <w:t>(</w:t>
      </w:r>
      <w:r w:rsidR="0004417B" w:rsidRPr="005268B8">
        <w:rPr>
          <w:rFonts w:ascii="Times New Roman" w:hAnsi="Times New Roman"/>
          <w:sz w:val="28"/>
        </w:rPr>
        <w:t>ПК-8</w:t>
      </w:r>
      <w:r>
        <w:rPr>
          <w:rFonts w:ascii="Times New Roman" w:hAnsi="Times New Roman"/>
          <w:sz w:val="28"/>
        </w:rPr>
        <w:t>).</w:t>
      </w:r>
    </w:p>
    <w:p w14:paraId="68DD76A6" w14:textId="546466DD" w:rsidR="00790B22" w:rsidRDefault="002877E8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877E8">
        <w:rPr>
          <w:rFonts w:ascii="Times New Roman" w:hAnsi="Times New Roman"/>
          <w:sz w:val="28"/>
        </w:rPr>
        <w:t xml:space="preserve">В результате изучения дисциплины </w:t>
      </w:r>
      <w:proofErr w:type="gramStart"/>
      <w:r w:rsidRPr="002877E8">
        <w:rPr>
          <w:rFonts w:ascii="Times New Roman" w:hAnsi="Times New Roman"/>
          <w:sz w:val="28"/>
        </w:rPr>
        <w:t>обучающийся</w:t>
      </w:r>
      <w:proofErr w:type="gramEnd"/>
      <w:r w:rsidRPr="002877E8">
        <w:rPr>
          <w:rFonts w:ascii="Times New Roman" w:hAnsi="Times New Roman"/>
          <w:sz w:val="28"/>
        </w:rPr>
        <w:t xml:space="preserve"> должен:</w:t>
      </w:r>
    </w:p>
    <w:p w14:paraId="2381854B" w14:textId="26901F69" w:rsidR="00F05DD8" w:rsidRPr="00F05DD8" w:rsidRDefault="00FE7813" w:rsidP="00F05DD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зна</w:t>
      </w:r>
      <w:r w:rsidR="00F05DD8" w:rsidRPr="00F05DD8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 w:rsidR="00F05DD8" w:rsidRPr="00F05DD8">
        <w:rPr>
          <w:rFonts w:ascii="Times New Roman" w:hAnsi="Times New Roman"/>
          <w:sz w:val="28"/>
        </w:rPr>
        <w:t xml:space="preserve"> системные связи и отношения между явлениями, процессами и объектами; методы поиска информации, ее системного и критического ан</w:t>
      </w:r>
      <w:r w:rsidR="00F05DD8" w:rsidRPr="00F05DD8">
        <w:rPr>
          <w:rFonts w:ascii="Times New Roman" w:hAnsi="Times New Roman"/>
          <w:sz w:val="28"/>
        </w:rPr>
        <w:t>а</w:t>
      </w:r>
      <w:r w:rsidR="00F05DD8" w:rsidRPr="00F05DD8">
        <w:rPr>
          <w:rFonts w:ascii="Times New Roman" w:hAnsi="Times New Roman"/>
          <w:sz w:val="28"/>
        </w:rPr>
        <w:t>лиза</w:t>
      </w:r>
      <w:r w:rsidR="00F05DD8" w:rsidRPr="0004417B">
        <w:rPr>
          <w:rFonts w:ascii="Times New Roman" w:hAnsi="Times New Roman"/>
          <w:sz w:val="28"/>
        </w:rPr>
        <w:t xml:space="preserve"> </w:t>
      </w:r>
      <w:r w:rsidR="00F05DD8">
        <w:rPr>
          <w:rFonts w:ascii="Times New Roman" w:hAnsi="Times New Roman"/>
          <w:sz w:val="28"/>
        </w:rPr>
        <w:t>(</w:t>
      </w:r>
      <w:r w:rsidR="00F05DD8" w:rsidRPr="005268B8">
        <w:rPr>
          <w:rFonts w:ascii="Times New Roman" w:hAnsi="Times New Roman"/>
          <w:sz w:val="28"/>
        </w:rPr>
        <w:t>УК-1</w:t>
      </w:r>
      <w:r w:rsidR="00F05DD8">
        <w:rPr>
          <w:rFonts w:ascii="Times New Roman" w:hAnsi="Times New Roman"/>
          <w:sz w:val="28"/>
        </w:rPr>
        <w:t>);</w:t>
      </w:r>
    </w:p>
    <w:p w14:paraId="7A653FA5" w14:textId="475FD466" w:rsidR="0077758A" w:rsidRDefault="00AC20CD" w:rsidP="00F05DD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– зна</w:t>
      </w:r>
      <w:r w:rsidR="0077758A" w:rsidRPr="00AC20CD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 w:rsidR="0077758A" w:rsidRPr="00AC20CD">
        <w:rPr>
          <w:rFonts w:ascii="Times New Roman" w:hAnsi="Times New Roman"/>
          <w:sz w:val="28"/>
        </w:rPr>
        <w:t xml:space="preserve"> область применения пожарной техники, пожарного инструме</w:t>
      </w:r>
      <w:r w:rsidR="0077758A" w:rsidRPr="00AC20CD">
        <w:rPr>
          <w:rFonts w:ascii="Times New Roman" w:hAnsi="Times New Roman"/>
          <w:sz w:val="28"/>
        </w:rPr>
        <w:t>н</w:t>
      </w:r>
      <w:r w:rsidR="0077758A" w:rsidRPr="00AC20CD">
        <w:rPr>
          <w:rFonts w:ascii="Times New Roman" w:hAnsi="Times New Roman"/>
          <w:sz w:val="28"/>
        </w:rPr>
        <w:t>та, аварийно-спасательного оборудования, огнетушащих средств и средств связи для защиты населения от возможных последствий чрезвычайных си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у</w:t>
      </w:r>
      <w:r w:rsidR="0077758A" w:rsidRPr="00AC20CD">
        <w:rPr>
          <w:rFonts w:ascii="Times New Roman" w:hAnsi="Times New Roman"/>
          <w:sz w:val="28"/>
        </w:rPr>
        <w:t>аций; принципы работы типовых функ</w:t>
      </w:r>
      <w:r>
        <w:rPr>
          <w:rFonts w:ascii="Times New Roman" w:hAnsi="Times New Roman"/>
          <w:sz w:val="28"/>
        </w:rPr>
        <w:t>циональ</w:t>
      </w:r>
      <w:r w:rsidR="0077758A" w:rsidRPr="00AC20CD">
        <w:rPr>
          <w:rFonts w:ascii="Times New Roman" w:hAnsi="Times New Roman"/>
          <w:sz w:val="28"/>
        </w:rPr>
        <w:t>ных блоков аппаратуры связи и стандартных устройств вычислительной техники центра управления сил</w:t>
      </w:r>
      <w:r w:rsidR="0077758A" w:rsidRPr="00AC20CD">
        <w:rPr>
          <w:rFonts w:ascii="Times New Roman" w:hAnsi="Times New Roman"/>
          <w:sz w:val="28"/>
        </w:rPr>
        <w:t>а</w:t>
      </w:r>
      <w:r w:rsidR="0077758A" w:rsidRPr="00AC20CD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 пожарной охраны; принци</w:t>
      </w:r>
      <w:r w:rsidR="0077758A" w:rsidRPr="00AC20CD">
        <w:rPr>
          <w:rFonts w:ascii="Times New Roman" w:hAnsi="Times New Roman"/>
          <w:sz w:val="28"/>
        </w:rPr>
        <w:t>пы организации и функционирова</w:t>
      </w:r>
      <w:r>
        <w:rPr>
          <w:rFonts w:ascii="Times New Roman" w:hAnsi="Times New Roman"/>
          <w:sz w:val="28"/>
        </w:rPr>
        <w:t>ния автом</w:t>
      </w:r>
      <w:r>
        <w:rPr>
          <w:rFonts w:ascii="Times New Roman" w:hAnsi="Times New Roman"/>
          <w:sz w:val="28"/>
        </w:rPr>
        <w:t>а</w:t>
      </w:r>
      <w:r w:rsidR="0077758A" w:rsidRPr="00AC20CD">
        <w:rPr>
          <w:rFonts w:ascii="Times New Roman" w:hAnsi="Times New Roman"/>
          <w:sz w:val="28"/>
        </w:rPr>
        <w:t>тизированных систем связи и оперативного управления пожар</w:t>
      </w:r>
      <w:r>
        <w:rPr>
          <w:rFonts w:ascii="Times New Roman" w:hAnsi="Times New Roman"/>
          <w:sz w:val="28"/>
        </w:rPr>
        <w:t>ной охраны гарнизонах по</w:t>
      </w:r>
      <w:r w:rsidR="0077758A" w:rsidRPr="00AC20CD">
        <w:rPr>
          <w:rFonts w:ascii="Times New Roman" w:hAnsi="Times New Roman"/>
          <w:sz w:val="28"/>
        </w:rPr>
        <w:t>жарной охраны</w:t>
      </w:r>
      <w:r w:rsidR="00347AF5">
        <w:rPr>
          <w:rFonts w:ascii="Times New Roman" w:hAnsi="Times New Roman"/>
          <w:sz w:val="28"/>
        </w:rPr>
        <w:t xml:space="preserve"> (</w:t>
      </w:r>
      <w:r w:rsidR="00347AF5" w:rsidRPr="005268B8">
        <w:rPr>
          <w:rFonts w:ascii="Times New Roman" w:hAnsi="Times New Roman"/>
          <w:sz w:val="28"/>
        </w:rPr>
        <w:t>ПК-8</w:t>
      </w:r>
      <w:r w:rsidR="00347AF5">
        <w:rPr>
          <w:rFonts w:ascii="Times New Roman" w:hAnsi="Times New Roman"/>
          <w:sz w:val="28"/>
        </w:rPr>
        <w:t>);</w:t>
      </w:r>
      <w:proofErr w:type="gramEnd"/>
    </w:p>
    <w:p w14:paraId="52408E21" w14:textId="77777777" w:rsidR="00B1051D" w:rsidRPr="00F05DD8" w:rsidRDefault="00B1051D" w:rsidP="00B1051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</w:t>
      </w:r>
      <w:r w:rsidRPr="00530D07">
        <w:rPr>
          <w:rFonts w:ascii="Times New Roman" w:hAnsi="Times New Roman"/>
          <w:sz w:val="28"/>
        </w:rPr>
        <w:t>меть</w:t>
      </w:r>
      <w:r w:rsidRPr="00AC20CD">
        <w:rPr>
          <w:rFonts w:ascii="Times New Roman" w:hAnsi="Times New Roman"/>
          <w:sz w:val="28"/>
        </w:rPr>
        <w:t xml:space="preserve"> </w:t>
      </w:r>
      <w:r w:rsidRPr="00F05DD8">
        <w:rPr>
          <w:rFonts w:ascii="Times New Roman" w:hAnsi="Times New Roman"/>
          <w:sz w:val="28"/>
        </w:rPr>
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задачи выработать стратегию действий</w:t>
      </w:r>
      <w:r w:rsidRPr="000441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5268B8">
        <w:rPr>
          <w:rFonts w:ascii="Times New Roman" w:hAnsi="Times New Roman"/>
          <w:sz w:val="28"/>
        </w:rPr>
        <w:t>УК-1</w:t>
      </w:r>
      <w:r>
        <w:rPr>
          <w:rFonts w:ascii="Times New Roman" w:hAnsi="Times New Roman"/>
          <w:sz w:val="28"/>
        </w:rPr>
        <w:t>);</w:t>
      </w:r>
    </w:p>
    <w:p w14:paraId="74C274F9" w14:textId="77777777" w:rsidR="00B1051D" w:rsidRDefault="00AC20CD" w:rsidP="00B1051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347AF5">
        <w:rPr>
          <w:rFonts w:ascii="Times New Roman" w:hAnsi="Times New Roman"/>
          <w:sz w:val="28"/>
        </w:rPr>
        <w:t>у</w:t>
      </w:r>
      <w:r w:rsidR="00347AF5" w:rsidRPr="00530D07">
        <w:rPr>
          <w:rFonts w:ascii="Times New Roman" w:hAnsi="Times New Roman"/>
          <w:sz w:val="28"/>
        </w:rPr>
        <w:t>меть</w:t>
      </w:r>
      <w:r w:rsidR="0077758A" w:rsidRPr="00AC20CD">
        <w:rPr>
          <w:rFonts w:ascii="Times New Roman" w:hAnsi="Times New Roman"/>
          <w:sz w:val="28"/>
        </w:rPr>
        <w:t xml:space="preserve"> применять пожарную технику, пожарный инструмент, авари</w:t>
      </w:r>
      <w:r w:rsidR="0077758A" w:rsidRPr="00AC20CD">
        <w:rPr>
          <w:rFonts w:ascii="Times New Roman" w:hAnsi="Times New Roman"/>
          <w:sz w:val="28"/>
        </w:rPr>
        <w:t>й</w:t>
      </w:r>
      <w:r w:rsidR="0077758A" w:rsidRPr="00AC20CD">
        <w:rPr>
          <w:rFonts w:ascii="Times New Roman" w:hAnsi="Times New Roman"/>
          <w:sz w:val="28"/>
        </w:rPr>
        <w:t>но-спасательное оборудование, огнетушащие средства в ходе осуществления боевых действий по тушению пожара; четко и технически обоснованно фо</w:t>
      </w:r>
      <w:r w:rsidR="0077758A" w:rsidRPr="00AC20CD">
        <w:rPr>
          <w:rFonts w:ascii="Times New Roman" w:hAnsi="Times New Roman"/>
          <w:sz w:val="28"/>
        </w:rPr>
        <w:t>р</w:t>
      </w:r>
      <w:r w:rsidR="0077758A" w:rsidRPr="00AC20CD">
        <w:rPr>
          <w:rFonts w:ascii="Times New Roman" w:hAnsi="Times New Roman"/>
          <w:sz w:val="28"/>
        </w:rPr>
        <w:lastRenderedPageBreak/>
        <w:t>мулировать задачи автоматизации управления деятельности пожарной охр</w:t>
      </w:r>
      <w:r w:rsidR="0077758A" w:rsidRPr="00AC20CD">
        <w:rPr>
          <w:rFonts w:ascii="Times New Roman" w:hAnsi="Times New Roman"/>
          <w:sz w:val="28"/>
        </w:rPr>
        <w:t>а</w:t>
      </w:r>
      <w:r w:rsidR="0077758A" w:rsidRPr="00AC20CD">
        <w:rPr>
          <w:rFonts w:ascii="Times New Roman" w:hAnsi="Times New Roman"/>
          <w:sz w:val="28"/>
        </w:rPr>
        <w:t>ны, организации и использования сре</w:t>
      </w:r>
      <w:proofErr w:type="gramStart"/>
      <w:r w:rsidR="0077758A" w:rsidRPr="00AC20CD">
        <w:rPr>
          <w:rFonts w:ascii="Times New Roman" w:hAnsi="Times New Roman"/>
          <w:sz w:val="28"/>
        </w:rPr>
        <w:t>дств св</w:t>
      </w:r>
      <w:proofErr w:type="gramEnd"/>
      <w:r w:rsidR="0077758A" w:rsidRPr="00AC20CD">
        <w:rPr>
          <w:rFonts w:ascii="Times New Roman" w:hAnsi="Times New Roman"/>
          <w:sz w:val="28"/>
        </w:rPr>
        <w:t>язи и автоматизированн</w:t>
      </w:r>
      <w:r w:rsidR="0077758A" w:rsidRPr="0077758A">
        <w:rPr>
          <w:rFonts w:ascii="Times New Roman" w:hAnsi="Times New Roman"/>
          <w:sz w:val="28"/>
        </w:rPr>
        <w:t>ых с</w:t>
      </w:r>
      <w:r w:rsidR="0077758A" w:rsidRPr="0077758A">
        <w:rPr>
          <w:rFonts w:ascii="Times New Roman" w:hAnsi="Times New Roman"/>
          <w:sz w:val="28"/>
        </w:rPr>
        <w:t>и</w:t>
      </w:r>
      <w:r w:rsidR="0077758A" w:rsidRPr="0077758A">
        <w:rPr>
          <w:rFonts w:ascii="Times New Roman" w:hAnsi="Times New Roman"/>
          <w:sz w:val="28"/>
        </w:rPr>
        <w:t>стем управления пожарной охраны</w:t>
      </w:r>
      <w:r w:rsidR="00347AF5">
        <w:rPr>
          <w:rFonts w:ascii="Times New Roman" w:hAnsi="Times New Roman"/>
          <w:sz w:val="28"/>
        </w:rPr>
        <w:t xml:space="preserve"> (</w:t>
      </w:r>
      <w:r w:rsidR="00347AF5" w:rsidRPr="005268B8">
        <w:rPr>
          <w:rFonts w:ascii="Times New Roman" w:hAnsi="Times New Roman"/>
          <w:sz w:val="28"/>
        </w:rPr>
        <w:t>ПК-8</w:t>
      </w:r>
      <w:r w:rsidR="00347AF5">
        <w:rPr>
          <w:rFonts w:ascii="Times New Roman" w:hAnsi="Times New Roman"/>
          <w:sz w:val="28"/>
        </w:rPr>
        <w:t>).</w:t>
      </w:r>
      <w:r w:rsidR="00B1051D" w:rsidRPr="00B1051D">
        <w:rPr>
          <w:rFonts w:ascii="Times New Roman" w:hAnsi="Times New Roman"/>
          <w:sz w:val="28"/>
        </w:rPr>
        <w:t xml:space="preserve"> </w:t>
      </w:r>
    </w:p>
    <w:p w14:paraId="069D8661" w14:textId="77777777" w:rsidR="00B1051D" w:rsidRDefault="00B1051D" w:rsidP="00B1051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1051D">
        <w:rPr>
          <w:rFonts w:ascii="Times New Roman" w:hAnsi="Times New Roman"/>
          <w:sz w:val="28"/>
        </w:rPr>
        <w:t>– владеть</w:t>
      </w:r>
      <w:r w:rsidRPr="00F05DD8">
        <w:rPr>
          <w:rFonts w:ascii="Times New Roman" w:hAnsi="Times New Roman"/>
          <w:sz w:val="28"/>
        </w:rPr>
        <w:t xml:space="preserve"> методами поиска, критического анализа и синтеза </w:t>
      </w:r>
      <w:proofErr w:type="gramStart"/>
      <w:r w:rsidRPr="00F05DD8">
        <w:rPr>
          <w:rFonts w:ascii="Times New Roman" w:hAnsi="Times New Roman"/>
          <w:sz w:val="28"/>
        </w:rPr>
        <w:t>ин-формации</w:t>
      </w:r>
      <w:proofErr w:type="gramEnd"/>
      <w:r w:rsidRPr="00F05DD8">
        <w:rPr>
          <w:rFonts w:ascii="Times New Roman" w:hAnsi="Times New Roman"/>
          <w:sz w:val="28"/>
        </w:rPr>
        <w:t>; методикой системного подхода для решения поставленных задач</w:t>
      </w:r>
      <w:r>
        <w:rPr>
          <w:rFonts w:ascii="Times New Roman" w:hAnsi="Times New Roman"/>
          <w:sz w:val="28"/>
        </w:rPr>
        <w:t xml:space="preserve"> </w:t>
      </w:r>
      <w:r w:rsidRPr="000441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5268B8">
        <w:rPr>
          <w:rFonts w:ascii="Times New Roman" w:hAnsi="Times New Roman"/>
          <w:sz w:val="28"/>
        </w:rPr>
        <w:t>УК-1</w:t>
      </w:r>
      <w:r>
        <w:rPr>
          <w:rFonts w:ascii="Times New Roman" w:hAnsi="Times New Roman"/>
          <w:sz w:val="28"/>
        </w:rPr>
        <w:t>);</w:t>
      </w:r>
    </w:p>
    <w:p w14:paraId="0D237292" w14:textId="4A21697F" w:rsidR="0063387E" w:rsidRDefault="00347AF5" w:rsidP="00F05DD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– владеть</w:t>
      </w:r>
      <w:r w:rsidR="009F4ABF">
        <w:rPr>
          <w:rFonts w:ascii="Times New Roman" w:hAnsi="Times New Roman"/>
          <w:sz w:val="28"/>
        </w:rPr>
        <w:t xml:space="preserve"> навыками применения пожар</w:t>
      </w:r>
      <w:r w:rsidR="0077758A" w:rsidRPr="0077758A">
        <w:rPr>
          <w:rFonts w:ascii="Times New Roman" w:hAnsi="Times New Roman"/>
          <w:sz w:val="28"/>
        </w:rPr>
        <w:t>ной техники, пожарного и</w:t>
      </w:r>
      <w:r w:rsidR="0077758A" w:rsidRPr="0077758A">
        <w:rPr>
          <w:rFonts w:ascii="Times New Roman" w:hAnsi="Times New Roman"/>
          <w:sz w:val="28"/>
        </w:rPr>
        <w:t>н</w:t>
      </w:r>
      <w:r w:rsidR="0077758A" w:rsidRPr="0077758A">
        <w:rPr>
          <w:rFonts w:ascii="Times New Roman" w:hAnsi="Times New Roman"/>
          <w:sz w:val="28"/>
        </w:rPr>
        <w:t>струмента, аварийно-спасательного оборудования, огнетушащих средств и средств связи в ходе осуществления боевых действий по тушению пожара; приемами защиты пожарной техники и личного состава от воздействия опа</w:t>
      </w:r>
      <w:r w:rsidR="0077758A" w:rsidRPr="0077758A">
        <w:rPr>
          <w:rFonts w:ascii="Times New Roman" w:hAnsi="Times New Roman"/>
          <w:sz w:val="28"/>
        </w:rPr>
        <w:t>с</w:t>
      </w:r>
      <w:r w:rsidR="0077758A" w:rsidRPr="0077758A">
        <w:rPr>
          <w:rFonts w:ascii="Times New Roman" w:hAnsi="Times New Roman"/>
          <w:sz w:val="28"/>
        </w:rPr>
        <w:t>ных факторов пожара; принципами построения систем аналоговой и цифр</w:t>
      </w:r>
      <w:r w:rsidR="0077758A" w:rsidRPr="0077758A">
        <w:rPr>
          <w:rFonts w:ascii="Times New Roman" w:hAnsi="Times New Roman"/>
          <w:sz w:val="28"/>
        </w:rPr>
        <w:t>о</w:t>
      </w:r>
      <w:r w:rsidR="0077758A" w:rsidRPr="0077758A">
        <w:rPr>
          <w:rFonts w:ascii="Times New Roman" w:hAnsi="Times New Roman"/>
          <w:sz w:val="28"/>
        </w:rPr>
        <w:t>вой связи, локальных и глобальных сетей передачи данных, промышле</w:t>
      </w:r>
      <w:r w:rsidR="009F4ABF">
        <w:rPr>
          <w:rFonts w:ascii="Times New Roman" w:hAnsi="Times New Roman"/>
          <w:sz w:val="28"/>
        </w:rPr>
        <w:t>нного  телевидения и приме</w:t>
      </w:r>
      <w:r w:rsidR="0077758A" w:rsidRPr="0077758A">
        <w:rPr>
          <w:rFonts w:ascii="Times New Roman" w:hAnsi="Times New Roman"/>
          <w:sz w:val="28"/>
        </w:rPr>
        <w:t>нения его в пожарной охране</w:t>
      </w:r>
      <w:r w:rsidR="00AC0115">
        <w:rPr>
          <w:rFonts w:ascii="Times New Roman" w:hAnsi="Times New Roman"/>
          <w:sz w:val="28"/>
        </w:rPr>
        <w:t xml:space="preserve"> (</w:t>
      </w:r>
      <w:r w:rsidR="00AC0115" w:rsidRPr="005268B8">
        <w:rPr>
          <w:rFonts w:ascii="Times New Roman" w:hAnsi="Times New Roman"/>
          <w:sz w:val="28"/>
        </w:rPr>
        <w:t>ПК-8</w:t>
      </w:r>
      <w:r w:rsidR="00AC0115">
        <w:rPr>
          <w:rFonts w:ascii="Times New Roman" w:hAnsi="Times New Roman"/>
          <w:sz w:val="28"/>
        </w:rPr>
        <w:t>).</w:t>
      </w:r>
      <w:proofErr w:type="gramEnd"/>
    </w:p>
    <w:p w14:paraId="09EE4574" w14:textId="77777777" w:rsidR="000C0E72" w:rsidRDefault="000C0E72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7104C60" w14:textId="77777777" w:rsidR="00E723F2" w:rsidRDefault="00E723F2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1A915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1C40561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33A18" w14:textId="77777777" w:rsidR="00B36C05" w:rsidRDefault="00B36C05" w:rsidP="00E72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843"/>
        <w:gridCol w:w="1701"/>
      </w:tblGrid>
      <w:tr w:rsidR="00E34576" w:rsidRPr="00B324FA" w14:paraId="45D28A83" w14:textId="77777777" w:rsidTr="00B324FA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14:paraId="27489C16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678" w:type="dxa"/>
            <w:vMerge w:val="restart"/>
            <w:vAlign w:val="center"/>
          </w:tcPr>
          <w:p w14:paraId="2798CB17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2BB3F5B1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553F4" w14:textId="77777777" w:rsidR="00E34576" w:rsidRPr="00B324F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Продолжительность, часов</w:t>
            </w:r>
          </w:p>
        </w:tc>
      </w:tr>
      <w:tr w:rsidR="00E34576" w:rsidRPr="00B324FA" w14:paraId="73998972" w14:textId="77777777" w:rsidTr="00D45003">
        <w:trPr>
          <w:cantSplit/>
          <w:trHeight w:val="175"/>
        </w:trPr>
        <w:tc>
          <w:tcPr>
            <w:tcW w:w="1384" w:type="dxa"/>
            <w:vMerge/>
            <w:vAlign w:val="center"/>
          </w:tcPr>
          <w:p w14:paraId="39189962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FC11D9D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826" w14:textId="78D7AB80" w:rsidR="00E34576" w:rsidRPr="00B324FA" w:rsidRDefault="00E34576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753DF" w14:textId="553445D8" w:rsidR="00E34576" w:rsidRPr="00B324FA" w:rsidRDefault="00E74913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>З</w:t>
            </w:r>
            <w:r w:rsidR="00E34576" w:rsidRPr="00B324FA">
              <w:rPr>
                <w:rFonts w:ascii="Times New Roman" w:hAnsi="Times New Roman"/>
                <w:sz w:val="24"/>
                <w:szCs w:val="24"/>
              </w:rPr>
              <w:t xml:space="preserve">аочная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р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E723F2" w:rsidRPr="00B324FA" w14:paraId="6EDA7212" w14:textId="77777777" w:rsidTr="00D45003">
        <w:trPr>
          <w:cantSplit/>
          <w:trHeight w:val="580"/>
        </w:trPr>
        <w:tc>
          <w:tcPr>
            <w:tcW w:w="1384" w:type="dxa"/>
            <w:vMerge w:val="restart"/>
            <w:vAlign w:val="center"/>
          </w:tcPr>
          <w:p w14:paraId="643AC8C8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E358FED" w14:textId="33A264CD" w:rsidR="00E723F2" w:rsidRPr="00B324FA" w:rsidRDefault="00E723F2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6D3" w14:textId="0E9E1DE9" w:rsidR="00E723F2" w:rsidRPr="00B324FA" w:rsidRDefault="009F4ABF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CA52" w14:textId="68819DD9" w:rsidR="00E723F2" w:rsidRPr="00B324FA" w:rsidRDefault="009F4ABF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E723F2" w:rsidRPr="00B324FA" w14:paraId="7A37F688" w14:textId="77777777" w:rsidTr="00D45003">
        <w:trPr>
          <w:cantSplit/>
          <w:trHeight w:val="234"/>
        </w:trPr>
        <w:tc>
          <w:tcPr>
            <w:tcW w:w="1384" w:type="dxa"/>
            <w:vMerge/>
            <w:vAlign w:val="center"/>
          </w:tcPr>
          <w:p w14:paraId="0C4F606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C32869E" w14:textId="0D27D538" w:rsidR="00E723F2" w:rsidRPr="00B324FA" w:rsidRDefault="00B93AE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324FA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B324FA">
              <w:rPr>
                <w:rFonts w:ascii="Times New Roman" w:hAnsi="Times New Roman"/>
                <w:sz w:val="28"/>
                <w:szCs w:val="28"/>
              </w:rPr>
              <w:t>. рубежный контроль №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983" w14:textId="7801CAE3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0F77" w14:textId="33600DB4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3F2" w:rsidRPr="00B324FA" w14:paraId="5F4400AD" w14:textId="77777777" w:rsidTr="00D45003">
        <w:trPr>
          <w:cantSplit/>
          <w:trHeight w:val="457"/>
        </w:trPr>
        <w:tc>
          <w:tcPr>
            <w:tcW w:w="1384" w:type="dxa"/>
            <w:vMerge w:val="restart"/>
            <w:vAlign w:val="center"/>
          </w:tcPr>
          <w:p w14:paraId="4D5704E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E645FE6" w14:textId="33DD71C5" w:rsidR="00E723F2" w:rsidRPr="00B324FA" w:rsidRDefault="000E6581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AB2" w14:textId="1E1C9FC8" w:rsidR="00E723F2" w:rsidRPr="00B324FA" w:rsidRDefault="009F4ABF" w:rsidP="00BC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04B9" w14:textId="3615DB9A" w:rsidR="00E723F2" w:rsidRPr="00B324FA" w:rsidRDefault="009F4ABF" w:rsidP="00BC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E723F2" w:rsidRPr="00B324FA" w14:paraId="0A2AF612" w14:textId="77777777" w:rsidTr="00D45003">
        <w:trPr>
          <w:cantSplit/>
          <w:trHeight w:val="144"/>
        </w:trPr>
        <w:tc>
          <w:tcPr>
            <w:tcW w:w="1384" w:type="dxa"/>
            <w:vMerge/>
            <w:vAlign w:val="center"/>
          </w:tcPr>
          <w:p w14:paraId="1F40442D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F843F72" w14:textId="2990A33E" w:rsidR="00E723F2" w:rsidRPr="00B324FA" w:rsidRDefault="00B93AE6" w:rsidP="00FF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324FA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B324FA">
              <w:rPr>
                <w:rFonts w:ascii="Times New Roman" w:hAnsi="Times New Roman"/>
                <w:sz w:val="28"/>
                <w:szCs w:val="28"/>
              </w:rPr>
              <w:t>. рубежный контроль № 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519" w14:textId="22B3AF34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17D26" w14:textId="76625F7A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4576" w:rsidRPr="00B324FA" w14:paraId="50B71411" w14:textId="77777777" w:rsidTr="00D45003">
        <w:trPr>
          <w:cantSplit/>
          <w:trHeight w:val="608"/>
        </w:trPr>
        <w:tc>
          <w:tcPr>
            <w:tcW w:w="1384" w:type="dxa"/>
            <w:vAlign w:val="center"/>
          </w:tcPr>
          <w:p w14:paraId="4EDAD406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C04C897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01D9A" w14:textId="0E1CD5A4" w:rsidR="00E34576" w:rsidRPr="00B324FA" w:rsidRDefault="009F4ABF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C6122" w14:textId="4BB1341B" w:rsidR="00E34576" w:rsidRPr="00B324FA" w:rsidRDefault="009F4ABF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34576" w:rsidRPr="00B324FA" w14:paraId="414E053D" w14:textId="77777777" w:rsidTr="00D45003">
        <w:trPr>
          <w:cantSplit/>
        </w:trPr>
        <w:tc>
          <w:tcPr>
            <w:tcW w:w="1384" w:type="dxa"/>
            <w:vAlign w:val="center"/>
          </w:tcPr>
          <w:p w14:paraId="1A89AB4B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2E7D0AEE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90629" w14:textId="218A439A" w:rsidR="00E34576" w:rsidRPr="00B324FA" w:rsidRDefault="00E34576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  <w:r w:rsidR="009F4A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011F" w14:textId="309719C6" w:rsidR="00E34576" w:rsidRPr="00B324FA" w:rsidRDefault="00E34576" w:rsidP="009F4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  <w:r w:rsidR="009F4A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34576" w:rsidRPr="00F8638D" w14:paraId="7BA15380" w14:textId="77777777" w:rsidTr="00D45003">
        <w:trPr>
          <w:cantSplit/>
        </w:trPr>
        <w:tc>
          <w:tcPr>
            <w:tcW w:w="6062" w:type="dxa"/>
            <w:gridSpan w:val="2"/>
            <w:vAlign w:val="center"/>
          </w:tcPr>
          <w:p w14:paraId="692BBC1D" w14:textId="77777777" w:rsidR="00E34576" w:rsidRPr="00B324FA" w:rsidRDefault="00E34576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24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CA543" w14:textId="66911BB3" w:rsidR="00E34576" w:rsidRPr="00B324FA" w:rsidRDefault="009F4ABF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CD76E" w14:textId="2F1E6A38" w:rsidR="00E34576" w:rsidRPr="00F8638D" w:rsidRDefault="009F4ABF" w:rsidP="00E34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14:paraId="770D4CB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4BBA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FF84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14:paraId="53A05CCA" w14:textId="77777777" w:rsidR="0035717F" w:rsidRDefault="0035717F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BC4C0CD" w14:textId="375DE0EE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Сначала студенту необходимо выбрать тему, которая будет раскрыта в ходе</w:t>
      </w:r>
      <w:r w:rsidR="005F7F0C">
        <w:rPr>
          <w:rFonts w:ascii="Times New Roman" w:hAnsi="Times New Roman"/>
          <w:sz w:val="28"/>
          <w:szCs w:val="28"/>
        </w:rPr>
        <w:t xml:space="preserve"> практики</w:t>
      </w:r>
      <w:r w:rsidRPr="00B548CB">
        <w:rPr>
          <w:rFonts w:ascii="Times New Roman" w:hAnsi="Times New Roman"/>
          <w:sz w:val="28"/>
          <w:szCs w:val="28"/>
        </w:rPr>
        <w:t xml:space="preserve"> научно-исследовательской работы, либо выбрать тему из </w:t>
      </w:r>
      <w:proofErr w:type="gramStart"/>
      <w:r w:rsidRPr="00B548CB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B548CB">
        <w:rPr>
          <w:rFonts w:ascii="Times New Roman" w:hAnsi="Times New Roman"/>
          <w:sz w:val="28"/>
          <w:szCs w:val="28"/>
        </w:rPr>
        <w:t xml:space="preserve"> руководителем практики (от предприятия или института). Д</w:t>
      </w:r>
      <w:r w:rsidRPr="00B548CB">
        <w:rPr>
          <w:rFonts w:ascii="Times New Roman" w:hAnsi="Times New Roman"/>
          <w:sz w:val="28"/>
          <w:szCs w:val="28"/>
        </w:rPr>
        <w:t>а</w:t>
      </w:r>
      <w:r w:rsidRPr="00B548CB">
        <w:rPr>
          <w:rFonts w:ascii="Times New Roman" w:hAnsi="Times New Roman"/>
          <w:sz w:val="28"/>
          <w:szCs w:val="28"/>
        </w:rPr>
        <w:t xml:space="preserve">лее необходимо составить план раскрытия темы по следующей структуре: </w:t>
      </w:r>
    </w:p>
    <w:p w14:paraId="61B618E3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актуальность вопроса исследования; </w:t>
      </w:r>
    </w:p>
    <w:p w14:paraId="00E932D2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цели научно-исследовательской работы; </w:t>
      </w:r>
    </w:p>
    <w:p w14:paraId="13ECF51E" w14:textId="0D4F56F8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задачи исследования; </w:t>
      </w:r>
    </w:p>
    <w:p w14:paraId="37C80FCF" w14:textId="77777777" w:rsidR="00B548CB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lastRenderedPageBreak/>
        <w:t>• анализ литературных данных, статистической отчетности или матер</w:t>
      </w:r>
      <w:r w:rsidRPr="00B548CB">
        <w:rPr>
          <w:rFonts w:ascii="Times New Roman" w:hAnsi="Times New Roman"/>
          <w:sz w:val="28"/>
          <w:szCs w:val="28"/>
        </w:rPr>
        <w:t>и</w:t>
      </w:r>
      <w:r w:rsidRPr="00B548CB">
        <w:rPr>
          <w:rFonts w:ascii="Times New Roman" w:hAnsi="Times New Roman"/>
          <w:sz w:val="28"/>
          <w:szCs w:val="28"/>
        </w:rPr>
        <w:t xml:space="preserve">алов предприятия по данному вопросу; </w:t>
      </w:r>
    </w:p>
    <w:p w14:paraId="1EA34B48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• раскрыть тему, проанализировав фактическое состояние дел и пре</w:t>
      </w:r>
      <w:r w:rsidRPr="00B548CB">
        <w:rPr>
          <w:rFonts w:ascii="Times New Roman" w:hAnsi="Times New Roman"/>
          <w:sz w:val="28"/>
          <w:szCs w:val="28"/>
        </w:rPr>
        <w:t>д</w:t>
      </w:r>
      <w:r w:rsidRPr="00B548CB">
        <w:rPr>
          <w:rFonts w:ascii="Times New Roman" w:hAnsi="Times New Roman"/>
          <w:sz w:val="28"/>
          <w:szCs w:val="28"/>
        </w:rPr>
        <w:t xml:space="preserve">ложив решения по улучшению ситуации; </w:t>
      </w:r>
    </w:p>
    <w:p w14:paraId="04CFB67D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 xml:space="preserve">• сделать выводы. </w:t>
      </w:r>
    </w:p>
    <w:p w14:paraId="08F1C2B2" w14:textId="77777777" w:rsidR="00806EF9" w:rsidRDefault="00B548C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8CB">
        <w:rPr>
          <w:rFonts w:ascii="Times New Roman" w:hAnsi="Times New Roman"/>
          <w:sz w:val="28"/>
          <w:szCs w:val="28"/>
        </w:rPr>
        <w:t>Обязательно приводить ссылки на литературные источники и докуме</w:t>
      </w:r>
      <w:r w:rsidRPr="00B548CB">
        <w:rPr>
          <w:rFonts w:ascii="Times New Roman" w:hAnsi="Times New Roman"/>
          <w:sz w:val="28"/>
          <w:szCs w:val="28"/>
        </w:rPr>
        <w:t>н</w:t>
      </w:r>
      <w:r w:rsidRPr="00B548CB">
        <w:rPr>
          <w:rFonts w:ascii="Times New Roman" w:hAnsi="Times New Roman"/>
          <w:sz w:val="28"/>
          <w:szCs w:val="28"/>
        </w:rPr>
        <w:t xml:space="preserve">ты, используемые в работе. </w:t>
      </w:r>
    </w:p>
    <w:p w14:paraId="0A44398C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14:paraId="4A148215" w14:textId="48FB98E7" w:rsidR="0035717F" w:rsidRDefault="003C3023" w:rsidP="003C3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23">
        <w:rPr>
          <w:rFonts w:ascii="Times New Roman" w:hAnsi="Times New Roman"/>
          <w:sz w:val="28"/>
          <w:szCs w:val="28"/>
        </w:rPr>
        <w:t>Получение индивидуального задания на проведение НИР.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23">
        <w:rPr>
          <w:rFonts w:ascii="Times New Roman" w:hAnsi="Times New Roman"/>
          <w:sz w:val="28"/>
          <w:szCs w:val="28"/>
        </w:rPr>
        <w:t>Обсуждение и утвержде</w:t>
      </w:r>
      <w:r>
        <w:rPr>
          <w:rFonts w:ascii="Times New Roman" w:hAnsi="Times New Roman"/>
          <w:sz w:val="28"/>
          <w:szCs w:val="28"/>
        </w:rPr>
        <w:t xml:space="preserve">ние индивидуального задания НИР. </w:t>
      </w:r>
      <w:r w:rsidRPr="003C3023">
        <w:rPr>
          <w:rFonts w:ascii="Times New Roman" w:hAnsi="Times New Roman"/>
          <w:sz w:val="28"/>
          <w:szCs w:val="28"/>
        </w:rPr>
        <w:t>Сбор и подготовка исходных данных для выполнения НИР. Обзор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23">
        <w:rPr>
          <w:rFonts w:ascii="Times New Roman" w:hAnsi="Times New Roman"/>
          <w:sz w:val="28"/>
          <w:szCs w:val="28"/>
        </w:rPr>
        <w:t>методов и методик проведения расче</w:t>
      </w:r>
      <w:r w:rsidRPr="003C3023">
        <w:rPr>
          <w:rFonts w:ascii="Times New Roman" w:hAnsi="Times New Roman"/>
          <w:sz w:val="28"/>
          <w:szCs w:val="28"/>
        </w:rPr>
        <w:t>т</w:t>
      </w:r>
      <w:r w:rsidRPr="003C3023">
        <w:rPr>
          <w:rFonts w:ascii="Times New Roman" w:hAnsi="Times New Roman"/>
          <w:sz w:val="28"/>
          <w:szCs w:val="28"/>
        </w:rPr>
        <w:t>но-графических, проектно-конструкторских и научно-исследовательских р</w:t>
      </w:r>
      <w:r w:rsidRPr="003C3023">
        <w:rPr>
          <w:rFonts w:ascii="Times New Roman" w:hAnsi="Times New Roman"/>
          <w:sz w:val="28"/>
          <w:szCs w:val="28"/>
        </w:rPr>
        <w:t>а</w:t>
      </w:r>
      <w:r w:rsidRPr="003C3023">
        <w:rPr>
          <w:rFonts w:ascii="Times New Roman" w:hAnsi="Times New Roman"/>
          <w:sz w:val="28"/>
          <w:szCs w:val="28"/>
        </w:rPr>
        <w:t>бот. Сбор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23">
        <w:rPr>
          <w:rFonts w:ascii="Times New Roman" w:hAnsi="Times New Roman"/>
          <w:sz w:val="28"/>
          <w:szCs w:val="28"/>
        </w:rPr>
        <w:t>систематизация научно-технической литературы и патентной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23">
        <w:rPr>
          <w:rFonts w:ascii="Times New Roman" w:hAnsi="Times New Roman"/>
          <w:sz w:val="28"/>
          <w:szCs w:val="28"/>
        </w:rPr>
        <w:t>информации по тематике НИР</w:t>
      </w:r>
      <w:r>
        <w:rPr>
          <w:rFonts w:ascii="Times New Roman" w:hAnsi="Times New Roman"/>
          <w:sz w:val="28"/>
          <w:szCs w:val="28"/>
        </w:rPr>
        <w:t>.</w:t>
      </w:r>
    </w:p>
    <w:p w14:paraId="6E00072F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12208280" w14:textId="39668C4A" w:rsidR="00B36C05" w:rsidRPr="00003C81" w:rsidRDefault="000E658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этап</w:t>
      </w:r>
    </w:p>
    <w:p w14:paraId="34304A51" w14:textId="4A51D8FE" w:rsidR="003C3023" w:rsidRPr="003C3023" w:rsidRDefault="00A31B27" w:rsidP="003C3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по второму этапу практики. </w:t>
      </w:r>
      <w:r w:rsidR="00772D6A" w:rsidRPr="00772D6A">
        <w:rPr>
          <w:rFonts w:ascii="Times New Roman" w:hAnsi="Times New Roman"/>
          <w:sz w:val="28"/>
          <w:szCs w:val="28"/>
        </w:rPr>
        <w:t>Инструктаж по технике безопа</w:t>
      </w:r>
      <w:r w:rsidR="00772D6A" w:rsidRPr="00772D6A">
        <w:rPr>
          <w:rFonts w:ascii="Times New Roman" w:hAnsi="Times New Roman"/>
          <w:sz w:val="28"/>
          <w:szCs w:val="28"/>
        </w:rPr>
        <w:t>с</w:t>
      </w:r>
      <w:r w:rsidR="00772D6A" w:rsidRPr="00772D6A">
        <w:rPr>
          <w:rFonts w:ascii="Times New Roman" w:hAnsi="Times New Roman"/>
          <w:sz w:val="28"/>
          <w:szCs w:val="28"/>
        </w:rPr>
        <w:t>ности.</w:t>
      </w:r>
      <w:r w:rsidR="00772D6A">
        <w:rPr>
          <w:rFonts w:ascii="Times New Roman" w:hAnsi="Times New Roman"/>
          <w:sz w:val="28"/>
          <w:szCs w:val="28"/>
        </w:rPr>
        <w:t xml:space="preserve"> </w:t>
      </w:r>
      <w:r w:rsidR="003C3023" w:rsidRPr="003C3023">
        <w:rPr>
          <w:rFonts w:ascii="Times New Roman" w:hAnsi="Times New Roman"/>
          <w:sz w:val="28"/>
          <w:szCs w:val="28"/>
        </w:rPr>
        <w:t>Выполнение расчетов и проведение лабораторных исследований</w:t>
      </w:r>
      <w:r w:rsidR="00343B0C">
        <w:rPr>
          <w:rFonts w:ascii="Times New Roman" w:hAnsi="Times New Roman"/>
          <w:sz w:val="28"/>
          <w:szCs w:val="28"/>
        </w:rPr>
        <w:t xml:space="preserve"> </w:t>
      </w:r>
      <w:r w:rsidR="003C3023" w:rsidRPr="003C3023">
        <w:rPr>
          <w:rFonts w:ascii="Times New Roman" w:hAnsi="Times New Roman"/>
          <w:sz w:val="28"/>
          <w:szCs w:val="28"/>
        </w:rPr>
        <w:t>по теме НИР. Инженерно-конструкторское и авторское</w:t>
      </w:r>
      <w:r w:rsidR="00343B0C">
        <w:rPr>
          <w:rFonts w:ascii="Times New Roman" w:hAnsi="Times New Roman"/>
          <w:sz w:val="28"/>
          <w:szCs w:val="28"/>
        </w:rPr>
        <w:t xml:space="preserve"> </w:t>
      </w:r>
      <w:r w:rsidR="003C3023" w:rsidRPr="003C3023">
        <w:rPr>
          <w:rFonts w:ascii="Times New Roman" w:hAnsi="Times New Roman"/>
          <w:sz w:val="28"/>
          <w:szCs w:val="28"/>
        </w:rPr>
        <w:t>сопровождение научных исследований и техническая реализация</w:t>
      </w:r>
      <w:r w:rsidR="00343B0C">
        <w:rPr>
          <w:rFonts w:ascii="Times New Roman" w:hAnsi="Times New Roman"/>
          <w:sz w:val="28"/>
          <w:szCs w:val="28"/>
        </w:rPr>
        <w:t xml:space="preserve"> </w:t>
      </w:r>
      <w:r w:rsidR="003C3023" w:rsidRPr="003C3023">
        <w:rPr>
          <w:rFonts w:ascii="Times New Roman" w:hAnsi="Times New Roman"/>
          <w:sz w:val="28"/>
          <w:szCs w:val="28"/>
        </w:rPr>
        <w:t>инновационных разработок в обл</w:t>
      </w:r>
      <w:r w:rsidR="003C3023" w:rsidRPr="003C3023">
        <w:rPr>
          <w:rFonts w:ascii="Times New Roman" w:hAnsi="Times New Roman"/>
          <w:sz w:val="28"/>
          <w:szCs w:val="28"/>
        </w:rPr>
        <w:t>а</w:t>
      </w:r>
      <w:r w:rsidR="003C3023" w:rsidRPr="003C3023">
        <w:rPr>
          <w:rFonts w:ascii="Times New Roman" w:hAnsi="Times New Roman"/>
          <w:sz w:val="28"/>
          <w:szCs w:val="28"/>
        </w:rPr>
        <w:t>сти пожарной безопасности</w:t>
      </w:r>
      <w:r w:rsidR="00343B0C">
        <w:rPr>
          <w:rFonts w:ascii="Times New Roman" w:hAnsi="Times New Roman"/>
          <w:sz w:val="28"/>
          <w:szCs w:val="28"/>
        </w:rPr>
        <w:t>.</w:t>
      </w:r>
    </w:p>
    <w:p w14:paraId="69BBA25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14:paraId="5E505758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4B33C67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ответствующих разделов </w:t>
      </w:r>
      <w:r w:rsidR="00A31B27">
        <w:rPr>
          <w:rFonts w:ascii="Times New Roman" w:hAnsi="Times New Roman"/>
          <w:sz w:val="28"/>
          <w:szCs w:val="28"/>
        </w:rPr>
        <w:t>отчета</w:t>
      </w:r>
      <w:r>
        <w:rPr>
          <w:rFonts w:ascii="Times New Roman" w:hAnsi="Times New Roman"/>
          <w:sz w:val="28"/>
          <w:szCs w:val="28"/>
        </w:rPr>
        <w:t xml:space="preserve"> практики. Получение характеристики от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ководителя практики.</w:t>
      </w:r>
    </w:p>
    <w:p w14:paraId="1C5110CE" w14:textId="77777777"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6CFE7F4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>
        <w:rPr>
          <w:rFonts w:ascii="Times New Roman" w:hAnsi="Times New Roman"/>
          <w:sz w:val="28"/>
          <w:szCs w:val="28"/>
        </w:rPr>
        <w:t xml:space="preserve">отчета </w:t>
      </w:r>
      <w:r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14:paraId="7A66D6AF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14:paraId="5646E17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843C593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5AFF9F92" w14:textId="77777777" w:rsidR="00863F2D" w:rsidRPr="00863F2D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9997F5" w14:textId="0A182E4F" w:rsidR="009F0F01" w:rsidRPr="00863F2D" w:rsidRDefault="009F0F01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63F2D">
        <w:rPr>
          <w:rFonts w:ascii="Times New Roman" w:hAnsi="Times New Roman"/>
          <w:bCs/>
          <w:iCs/>
          <w:sz w:val="28"/>
          <w:szCs w:val="28"/>
        </w:rPr>
        <w:t xml:space="preserve">По окончании </w:t>
      </w:r>
      <w:r w:rsidR="00FA4000" w:rsidRPr="00FA4000">
        <w:rPr>
          <w:rFonts w:ascii="Times New Roman" w:hAnsi="Times New Roman"/>
          <w:bCs/>
          <w:iCs/>
          <w:sz w:val="28"/>
          <w:szCs w:val="28"/>
        </w:rPr>
        <w:t xml:space="preserve">производственной </w:t>
      </w:r>
      <w:r w:rsidR="009F4ABF" w:rsidRPr="00863F2D">
        <w:rPr>
          <w:rFonts w:ascii="Times New Roman" w:hAnsi="Times New Roman"/>
          <w:bCs/>
          <w:iCs/>
          <w:sz w:val="28"/>
          <w:szCs w:val="28"/>
        </w:rPr>
        <w:t>практики,</w:t>
      </w:r>
      <w:r w:rsidRPr="00863F2D">
        <w:rPr>
          <w:rFonts w:ascii="Times New Roman" w:hAnsi="Times New Roman"/>
          <w:bCs/>
          <w:iCs/>
          <w:sz w:val="28"/>
          <w:szCs w:val="28"/>
        </w:rPr>
        <w:t xml:space="preserve"> обучающиеся в устано</w:t>
      </w:r>
      <w:r w:rsidRPr="00863F2D">
        <w:rPr>
          <w:rFonts w:ascii="Times New Roman" w:hAnsi="Times New Roman"/>
          <w:bCs/>
          <w:iCs/>
          <w:sz w:val="28"/>
          <w:szCs w:val="28"/>
        </w:rPr>
        <w:t>в</w:t>
      </w:r>
      <w:r w:rsidRPr="00863F2D">
        <w:rPr>
          <w:rFonts w:ascii="Times New Roman" w:hAnsi="Times New Roman"/>
          <w:bCs/>
          <w:iCs/>
          <w:sz w:val="28"/>
          <w:szCs w:val="28"/>
        </w:rPr>
        <w:t>ленные приказом ректора сроки должны предоставить руководителю практ</w:t>
      </w:r>
      <w:r w:rsidRPr="00863F2D">
        <w:rPr>
          <w:rFonts w:ascii="Times New Roman" w:hAnsi="Times New Roman"/>
          <w:bCs/>
          <w:iCs/>
          <w:sz w:val="28"/>
          <w:szCs w:val="28"/>
        </w:rPr>
        <w:t>и</w:t>
      </w:r>
      <w:r w:rsidRPr="00863F2D">
        <w:rPr>
          <w:rFonts w:ascii="Times New Roman" w:hAnsi="Times New Roman"/>
          <w:bCs/>
          <w:iCs/>
          <w:sz w:val="28"/>
          <w:szCs w:val="28"/>
        </w:rPr>
        <w:t>ки от Академии оформленный «Отчет по практике», индивидуальное задание на практику, отзыв руководителя практики от Академии.</w:t>
      </w:r>
    </w:p>
    <w:p w14:paraId="1F1C9620" w14:textId="27D4CC0F" w:rsidR="006517B6" w:rsidRPr="006517B6" w:rsidRDefault="006517B6" w:rsidP="00651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>Дневник практики (приложение 1) является первичным отчетным д</w:t>
      </w:r>
      <w:r w:rsidRPr="006517B6">
        <w:rPr>
          <w:rFonts w:ascii="Times New Roman" w:hAnsi="Times New Roman"/>
          <w:sz w:val="28"/>
          <w:szCs w:val="28"/>
        </w:rPr>
        <w:t>о</w:t>
      </w:r>
      <w:r w:rsidRPr="006517B6"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 w:rsidRPr="006517B6">
        <w:rPr>
          <w:rFonts w:ascii="Times New Roman" w:hAnsi="Times New Roman"/>
          <w:sz w:val="28"/>
          <w:szCs w:val="28"/>
        </w:rPr>
        <w:t>м</w:t>
      </w:r>
      <w:r w:rsidRPr="006517B6">
        <w:rPr>
          <w:rFonts w:ascii="Times New Roman" w:hAnsi="Times New Roman"/>
          <w:sz w:val="28"/>
          <w:szCs w:val="28"/>
        </w:rPr>
        <w:t>ляются следующие разделы дневника практики: титульный лист, направл</w:t>
      </w:r>
      <w:r w:rsidRPr="006517B6">
        <w:rPr>
          <w:rFonts w:ascii="Times New Roman" w:hAnsi="Times New Roman"/>
          <w:sz w:val="28"/>
          <w:szCs w:val="28"/>
        </w:rPr>
        <w:t>е</w:t>
      </w:r>
      <w:r w:rsidRPr="006517B6">
        <w:rPr>
          <w:rFonts w:ascii="Times New Roman" w:hAnsi="Times New Roman"/>
          <w:sz w:val="28"/>
          <w:szCs w:val="28"/>
        </w:rPr>
        <w:t xml:space="preserve"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</w:t>
      </w:r>
      <w:r w:rsidRPr="006517B6">
        <w:rPr>
          <w:rFonts w:ascii="Times New Roman" w:hAnsi="Times New Roman"/>
          <w:sz w:val="28"/>
          <w:szCs w:val="28"/>
        </w:rPr>
        <w:lastRenderedPageBreak/>
        <w:t>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 w:rsidRPr="006517B6">
        <w:rPr>
          <w:rFonts w:ascii="Times New Roman" w:hAnsi="Times New Roman"/>
          <w:sz w:val="28"/>
          <w:szCs w:val="28"/>
        </w:rPr>
        <w:t>п</w:t>
      </w:r>
      <w:r w:rsidRPr="006517B6">
        <w:rPr>
          <w:rFonts w:ascii="Times New Roman" w:hAnsi="Times New Roman"/>
          <w:sz w:val="28"/>
          <w:szCs w:val="28"/>
        </w:rPr>
        <w:t>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14:paraId="26B80D36" w14:textId="77777777" w:rsidR="006517B6" w:rsidRPr="006517B6" w:rsidRDefault="006517B6" w:rsidP="00651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 w:rsidRPr="006517B6">
        <w:rPr>
          <w:rFonts w:ascii="Times New Roman" w:hAnsi="Times New Roman"/>
          <w:sz w:val="28"/>
          <w:szCs w:val="28"/>
        </w:rPr>
        <w:t>числе</w:t>
      </w:r>
      <w:proofErr w:type="gramEnd"/>
      <w:r w:rsidRPr="006517B6">
        <w:rPr>
          <w:rFonts w:ascii="Times New Roman" w:hAnsi="Times New Roman"/>
          <w:sz w:val="28"/>
          <w:szCs w:val="28"/>
        </w:rPr>
        <w:t xml:space="preserve"> в качестве дублера), теор</w:t>
      </w:r>
      <w:r w:rsidRPr="006517B6">
        <w:rPr>
          <w:rFonts w:ascii="Times New Roman" w:hAnsi="Times New Roman"/>
          <w:sz w:val="28"/>
          <w:szCs w:val="28"/>
        </w:rPr>
        <w:t>е</w:t>
      </w:r>
      <w:r w:rsidRPr="006517B6"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 w:rsidRPr="006517B6">
        <w:rPr>
          <w:rFonts w:ascii="Times New Roman" w:hAnsi="Times New Roman"/>
          <w:sz w:val="28"/>
          <w:szCs w:val="28"/>
        </w:rPr>
        <w:t>е</w:t>
      </w:r>
      <w:r w:rsidRPr="006517B6"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14:paraId="7DDFA44F" w14:textId="3151BD38" w:rsidR="006517B6" w:rsidRPr="006517B6" w:rsidRDefault="006517B6" w:rsidP="00C54B5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14:paraId="07AF66C9" w14:textId="77777777" w:rsidR="006517B6" w:rsidRPr="006517B6" w:rsidRDefault="006517B6" w:rsidP="00651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 w:rsidRPr="006517B6">
        <w:rPr>
          <w:rFonts w:ascii="Times New Roman" w:hAnsi="Times New Roman"/>
          <w:sz w:val="28"/>
          <w:szCs w:val="28"/>
        </w:rPr>
        <w:t>е</w:t>
      </w:r>
      <w:r w:rsidRPr="006517B6"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 w:rsidRPr="006517B6">
        <w:rPr>
          <w:rFonts w:ascii="Times New Roman" w:hAnsi="Times New Roman"/>
          <w:sz w:val="28"/>
          <w:szCs w:val="28"/>
        </w:rPr>
        <w:t>и</w:t>
      </w:r>
      <w:r w:rsidRPr="006517B6">
        <w:rPr>
          <w:rFonts w:ascii="Times New Roman" w:hAnsi="Times New Roman"/>
          <w:sz w:val="28"/>
          <w:szCs w:val="28"/>
        </w:rPr>
        <w:t>ятия (организации) характеристика работы обучающегося на практике.</w:t>
      </w:r>
    </w:p>
    <w:p w14:paraId="6F06D8B3" w14:textId="77777777" w:rsidR="006517B6" w:rsidRPr="006517B6" w:rsidRDefault="006517B6" w:rsidP="00651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 xml:space="preserve">На этапе подготовки к защите отчета по практике </w:t>
      </w:r>
      <w:proofErr w:type="gramStart"/>
      <w:r w:rsidRPr="006517B6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6517B6">
        <w:rPr>
          <w:rFonts w:ascii="Times New Roman" w:hAnsi="Times New Roman"/>
          <w:sz w:val="28"/>
          <w:szCs w:val="28"/>
        </w:rPr>
        <w:t xml:space="preserve"> запо</w:t>
      </w:r>
      <w:r w:rsidRPr="006517B6">
        <w:rPr>
          <w:rFonts w:ascii="Times New Roman" w:hAnsi="Times New Roman"/>
          <w:sz w:val="28"/>
          <w:szCs w:val="28"/>
        </w:rPr>
        <w:t>л</w:t>
      </w:r>
      <w:r w:rsidRPr="006517B6">
        <w:rPr>
          <w:rFonts w:ascii="Times New Roman" w:hAnsi="Times New Roman"/>
          <w:sz w:val="28"/>
          <w:szCs w:val="28"/>
        </w:rPr>
        <w:t>няется раздел дневника по практике «Выводы и предложения о практике».</w:t>
      </w:r>
    </w:p>
    <w:p w14:paraId="5AF5F406" w14:textId="74B44741" w:rsidR="006517B6" w:rsidRDefault="006517B6" w:rsidP="00651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7B6"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47054637" w14:textId="5CB5474B" w:rsidR="00F25E35" w:rsidRPr="00F25E35" w:rsidRDefault="00F25E35" w:rsidP="00F25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E35">
        <w:rPr>
          <w:rFonts w:ascii="Times New Roman" w:hAnsi="Times New Roman"/>
          <w:sz w:val="28"/>
          <w:szCs w:val="28"/>
        </w:rPr>
        <w:t xml:space="preserve">В отчете </w:t>
      </w:r>
      <w:proofErr w:type="gramStart"/>
      <w:r w:rsidRPr="00F25E3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25E35">
        <w:rPr>
          <w:rFonts w:ascii="Times New Roman" w:hAnsi="Times New Roman"/>
          <w:sz w:val="28"/>
          <w:szCs w:val="28"/>
        </w:rPr>
        <w:t xml:space="preserve"> дает краткое описание проделанной работы за время прохождения практики.</w:t>
      </w:r>
    </w:p>
    <w:p w14:paraId="30637470" w14:textId="77777777" w:rsidR="00F25E35" w:rsidRPr="00F25E35" w:rsidRDefault="00F25E35" w:rsidP="00F25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E35"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 w:rsidRPr="00F25E35">
        <w:rPr>
          <w:rFonts w:ascii="Times New Roman" w:hAnsi="Times New Roman"/>
          <w:sz w:val="28"/>
          <w:szCs w:val="28"/>
        </w:rPr>
        <w:t>е</w:t>
      </w:r>
      <w:r w:rsidRPr="00F25E35"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14:paraId="7276B8F6" w14:textId="77777777" w:rsidR="00F25E35" w:rsidRPr="00F25E35" w:rsidRDefault="00F25E35" w:rsidP="00F25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E35"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 w:rsidRPr="00F25E35">
        <w:rPr>
          <w:rFonts w:ascii="Times New Roman" w:hAnsi="Times New Roman"/>
          <w:sz w:val="28"/>
          <w:szCs w:val="28"/>
        </w:rPr>
        <w:t>о</w:t>
      </w:r>
      <w:r w:rsidRPr="00F25E35"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 w:rsidRPr="00F25E35">
        <w:rPr>
          <w:rFonts w:ascii="Times New Roman" w:hAnsi="Times New Roman"/>
          <w:sz w:val="28"/>
          <w:szCs w:val="28"/>
        </w:rPr>
        <w:t>и</w:t>
      </w:r>
      <w:r w:rsidRPr="00F25E35"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 w:rsidRPr="00F25E35">
        <w:rPr>
          <w:rFonts w:ascii="Times New Roman" w:hAnsi="Times New Roman"/>
          <w:sz w:val="28"/>
          <w:szCs w:val="28"/>
        </w:rPr>
        <w:t>и</w:t>
      </w:r>
      <w:r w:rsidRPr="00F25E35"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14:paraId="2F9839BC" w14:textId="77777777" w:rsidR="00F25E35" w:rsidRDefault="00F25E35" w:rsidP="00F25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E35"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2237A2" w14:textId="7DEBBF67" w:rsidR="001B51AF" w:rsidRPr="001B51AF" w:rsidRDefault="001B51AF" w:rsidP="00F25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1AF">
        <w:rPr>
          <w:rFonts w:ascii="Times New Roman" w:hAnsi="Times New Roman"/>
          <w:sz w:val="28"/>
          <w:szCs w:val="28"/>
        </w:rPr>
        <w:t>Отчет</w:t>
      </w:r>
      <w:r w:rsidR="006517B6">
        <w:rPr>
          <w:rFonts w:ascii="Times New Roman" w:hAnsi="Times New Roman"/>
          <w:sz w:val="28"/>
          <w:szCs w:val="28"/>
        </w:rPr>
        <w:t xml:space="preserve"> по практике</w:t>
      </w:r>
      <w:r w:rsidRPr="001B51AF">
        <w:rPr>
          <w:rFonts w:ascii="Times New Roman" w:hAnsi="Times New Roman"/>
          <w:sz w:val="28"/>
          <w:szCs w:val="28"/>
        </w:rPr>
        <w:t xml:space="preserve"> должен содержать:</w:t>
      </w:r>
    </w:p>
    <w:p w14:paraId="2C707D49" w14:textId="77777777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1 Титульный лист отчета.</w:t>
      </w:r>
    </w:p>
    <w:p w14:paraId="728325DE" w14:textId="06EFBA7F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 xml:space="preserve">2 </w:t>
      </w:r>
      <w:r w:rsidR="009F4ABF">
        <w:rPr>
          <w:rFonts w:ascii="Times New Roman" w:eastAsia="Calibri" w:hAnsi="Times New Roman"/>
          <w:sz w:val="28"/>
          <w:szCs w:val="28"/>
        </w:rPr>
        <w:t>Содержан</w:t>
      </w:r>
      <w:r w:rsidRPr="00250DE7">
        <w:rPr>
          <w:rFonts w:ascii="Times New Roman" w:eastAsia="Calibri" w:hAnsi="Times New Roman"/>
          <w:sz w:val="28"/>
          <w:szCs w:val="28"/>
        </w:rPr>
        <w:t>ие.</w:t>
      </w:r>
    </w:p>
    <w:p w14:paraId="2FE457F1" w14:textId="5DC4EB0E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3</w:t>
      </w:r>
      <w:r w:rsidR="009F4ABF">
        <w:rPr>
          <w:rFonts w:ascii="Times New Roman" w:eastAsia="Calibri" w:hAnsi="Times New Roman"/>
          <w:sz w:val="28"/>
          <w:szCs w:val="28"/>
        </w:rPr>
        <w:t> </w:t>
      </w:r>
      <w:r w:rsidRPr="00250DE7">
        <w:rPr>
          <w:rFonts w:ascii="Times New Roman" w:eastAsia="Calibri" w:hAnsi="Times New Roman"/>
          <w:sz w:val="28"/>
          <w:szCs w:val="28"/>
        </w:rPr>
        <w:t>Введение (актуальность проблемы, решаемой в</w:t>
      </w:r>
      <w:r>
        <w:rPr>
          <w:rFonts w:ascii="Times New Roman" w:eastAsia="Calibri" w:hAnsi="Times New Roman"/>
          <w:sz w:val="28"/>
          <w:szCs w:val="28"/>
        </w:rPr>
        <w:t xml:space="preserve"> ВКР; цель научно-исследователь</w:t>
      </w:r>
      <w:r w:rsidRPr="00250DE7">
        <w:rPr>
          <w:rFonts w:ascii="Times New Roman" w:eastAsia="Calibri" w:hAnsi="Times New Roman"/>
          <w:sz w:val="28"/>
          <w:szCs w:val="28"/>
        </w:rPr>
        <w:t>ской работы, выполняемой при прохождении практики).</w:t>
      </w:r>
    </w:p>
    <w:p w14:paraId="1DC3A66D" w14:textId="711839FB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4 Состояние проблемы в науке и технике, производстве; результаты о</w:t>
      </w:r>
      <w:r w:rsidRPr="00250DE7">
        <w:rPr>
          <w:rFonts w:ascii="Times New Roman" w:eastAsia="Calibri" w:hAnsi="Times New Roman"/>
          <w:sz w:val="28"/>
          <w:szCs w:val="28"/>
        </w:rPr>
        <w:t>б</w:t>
      </w:r>
      <w:r>
        <w:rPr>
          <w:rFonts w:ascii="Times New Roman" w:eastAsia="Calibri" w:hAnsi="Times New Roman"/>
          <w:sz w:val="28"/>
          <w:szCs w:val="28"/>
        </w:rPr>
        <w:t>зора научно-</w:t>
      </w:r>
      <w:r w:rsidRPr="00250DE7">
        <w:rPr>
          <w:rFonts w:ascii="Times New Roman" w:eastAsia="Calibri" w:hAnsi="Times New Roman"/>
          <w:sz w:val="28"/>
          <w:szCs w:val="28"/>
        </w:rPr>
        <w:t>технической и патентной литературы. Выдвижение гипотезы, позволяющей устранить выявленные (по результатам обзора литературы) технические противоречия.</w:t>
      </w:r>
    </w:p>
    <w:p w14:paraId="6F53B79B" w14:textId="34E671B6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50DE7">
        <w:rPr>
          <w:rFonts w:ascii="Times New Roman" w:eastAsia="Calibri" w:hAnsi="Times New Roman"/>
          <w:sz w:val="28"/>
          <w:szCs w:val="28"/>
        </w:rPr>
        <w:lastRenderedPageBreak/>
        <w:t>5 Результаты теоретических исследований (расчеты, алгоритмы и т.п.) по установлению зависимостей между определенными параметрами исслед</w:t>
      </w:r>
      <w:r w:rsidRPr="00250DE7">
        <w:rPr>
          <w:rFonts w:ascii="Times New Roman" w:eastAsia="Calibri" w:hAnsi="Times New Roman"/>
          <w:sz w:val="28"/>
          <w:szCs w:val="28"/>
        </w:rPr>
        <w:t>у</w:t>
      </w:r>
      <w:r w:rsidRPr="00250DE7">
        <w:rPr>
          <w:rFonts w:ascii="Times New Roman" w:eastAsia="Calibri" w:hAnsi="Times New Roman"/>
          <w:sz w:val="28"/>
          <w:szCs w:val="28"/>
        </w:rPr>
        <w:t>емого процесса).</w:t>
      </w:r>
      <w:proofErr w:type="gramEnd"/>
    </w:p>
    <w:p w14:paraId="143A5CB0" w14:textId="67B4996C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6 Результаты экспериментальных исследований (методика сбора и о</w:t>
      </w:r>
      <w:r w:rsidRPr="00250DE7">
        <w:rPr>
          <w:rFonts w:ascii="Times New Roman" w:eastAsia="Calibri" w:hAnsi="Times New Roman"/>
          <w:sz w:val="28"/>
          <w:szCs w:val="28"/>
        </w:rPr>
        <w:t>б</w:t>
      </w:r>
      <w:r w:rsidRPr="00250DE7">
        <w:rPr>
          <w:rFonts w:ascii="Times New Roman" w:eastAsia="Calibri" w:hAnsi="Times New Roman"/>
          <w:sz w:val="28"/>
          <w:szCs w:val="28"/>
        </w:rPr>
        <w:t>работки данных об измеряемых параметрах).</w:t>
      </w:r>
    </w:p>
    <w:p w14:paraId="1E0299CA" w14:textId="77777777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7 Заключение и выводы.</w:t>
      </w:r>
    </w:p>
    <w:p w14:paraId="64D2A9A8" w14:textId="77777777" w:rsidR="00250DE7" w:rsidRP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8 Список литературы.</w:t>
      </w:r>
    </w:p>
    <w:p w14:paraId="3064C607" w14:textId="77777777" w:rsidR="00250DE7" w:rsidRDefault="00250DE7" w:rsidP="00250D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0DE7">
        <w:rPr>
          <w:rFonts w:ascii="Times New Roman" w:eastAsia="Calibri" w:hAnsi="Times New Roman"/>
          <w:sz w:val="28"/>
          <w:szCs w:val="28"/>
        </w:rPr>
        <w:t>9 Приложения.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329ECA08" w14:textId="77777777" w:rsidR="00863F2D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F2D">
        <w:rPr>
          <w:rFonts w:ascii="Times New Roman" w:hAnsi="Times New Roman"/>
          <w:sz w:val="28"/>
          <w:szCs w:val="28"/>
        </w:rPr>
        <w:t>Вместе с отчетом руководителю практики от Академии сдается дне</w:t>
      </w:r>
      <w:r w:rsidRPr="00863F2D">
        <w:rPr>
          <w:rFonts w:ascii="Times New Roman" w:hAnsi="Times New Roman"/>
          <w:sz w:val="28"/>
          <w:szCs w:val="28"/>
        </w:rPr>
        <w:t>в</w:t>
      </w:r>
      <w:r w:rsidRPr="00863F2D">
        <w:rPr>
          <w:rFonts w:ascii="Times New Roman" w:hAnsi="Times New Roman"/>
          <w:sz w:val="28"/>
          <w:szCs w:val="28"/>
        </w:rPr>
        <w:t>ник практики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F2D">
        <w:rPr>
          <w:rFonts w:ascii="Times New Roman" w:hAnsi="Times New Roman"/>
          <w:sz w:val="28"/>
          <w:szCs w:val="28"/>
        </w:rPr>
        <w:t>отзыв ру</w:t>
      </w:r>
      <w:r>
        <w:rPr>
          <w:rFonts w:ascii="Times New Roman" w:hAnsi="Times New Roman"/>
          <w:sz w:val="28"/>
          <w:szCs w:val="28"/>
        </w:rPr>
        <w:t>ководите</w:t>
      </w:r>
      <w:r w:rsidRPr="00863F2D">
        <w:rPr>
          <w:rFonts w:ascii="Times New Roman" w:hAnsi="Times New Roman"/>
          <w:sz w:val="28"/>
          <w:szCs w:val="28"/>
        </w:rPr>
        <w:t>ля практики от Академии.</w:t>
      </w:r>
    </w:p>
    <w:p w14:paraId="10B9666E" w14:textId="77777777" w:rsidR="00863F2D" w:rsidRPr="00863F2D" w:rsidRDefault="00863F2D" w:rsidP="00863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49E9B" w14:textId="77777777" w:rsidR="008435D3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B556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692899F9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55A7D6D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92FA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12F3DD11" w14:textId="77777777" w:rsidR="008435D3" w:rsidRPr="00355A72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6BD36" w14:textId="3153A748" w:rsidR="00B36C05" w:rsidRPr="0058551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654E63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54E63">
        <w:rPr>
          <w:rFonts w:ascii="Times New Roman" w:hAnsi="Times New Roman"/>
          <w:sz w:val="28"/>
          <w:szCs w:val="28"/>
        </w:rPr>
        <w:t>-</w:t>
      </w:r>
      <w:r w:rsidRPr="00585513">
        <w:rPr>
          <w:rFonts w:ascii="Times New Roman" w:hAnsi="Times New Roman"/>
          <w:sz w:val="28"/>
          <w:szCs w:val="28"/>
        </w:rPr>
        <w:t>рейтинговая система контроля и оценки академической активн</w:t>
      </w:r>
      <w:r w:rsidRPr="00585513">
        <w:rPr>
          <w:rFonts w:ascii="Times New Roman" w:hAnsi="Times New Roman"/>
          <w:sz w:val="28"/>
          <w:szCs w:val="28"/>
        </w:rPr>
        <w:t>о</w:t>
      </w:r>
      <w:r w:rsidRPr="00585513">
        <w:rPr>
          <w:rFonts w:ascii="Times New Roman" w:hAnsi="Times New Roman"/>
          <w:sz w:val="28"/>
          <w:szCs w:val="28"/>
        </w:rPr>
        <w:t>сти обучающихся (для очной и заочной форм обучения)</w:t>
      </w:r>
      <w:r w:rsidR="00585513">
        <w:rPr>
          <w:rFonts w:ascii="Times New Roman" w:hAnsi="Times New Roman"/>
          <w:sz w:val="28"/>
          <w:szCs w:val="28"/>
        </w:rPr>
        <w:t>.</w:t>
      </w:r>
      <w:proofErr w:type="gramEnd"/>
    </w:p>
    <w:p w14:paraId="5725B7C1" w14:textId="40B47023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513">
        <w:rPr>
          <w:rFonts w:ascii="Times New Roman" w:hAnsi="Times New Roman"/>
          <w:sz w:val="28"/>
          <w:szCs w:val="28"/>
        </w:rPr>
        <w:t>2. Дневник практики</w:t>
      </w:r>
      <w:r w:rsidR="00585513">
        <w:rPr>
          <w:rFonts w:ascii="Times New Roman" w:hAnsi="Times New Roman"/>
          <w:sz w:val="28"/>
          <w:szCs w:val="28"/>
        </w:rPr>
        <w:t>.</w:t>
      </w:r>
    </w:p>
    <w:p w14:paraId="5D07399C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7939EEF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2272B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07F56C9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D52EF9C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F13F5" w14:textId="7CC16992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</w:t>
      </w:r>
      <w:proofErr w:type="gramStart"/>
      <w:r>
        <w:rPr>
          <w:rFonts w:ascii="Times New Roman" w:hAnsi="Times New Roman"/>
          <w:sz w:val="28"/>
          <w:szCs w:val="28"/>
        </w:rPr>
        <w:t>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</w:t>
      </w:r>
      <w:proofErr w:type="gramEnd"/>
      <w:r w:rsidR="005E149F">
        <w:rPr>
          <w:rFonts w:ascii="Times New Roman" w:hAnsi="Times New Roman"/>
          <w:sz w:val="28"/>
          <w:szCs w:val="28"/>
        </w:rPr>
        <w:t xml:space="preserve"> кал</w:t>
      </w:r>
      <w:r w:rsidR="00863F2D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4415A2">
        <w:rPr>
          <w:rFonts w:ascii="Times New Roman" w:hAnsi="Times New Roman"/>
          <w:sz w:val="28"/>
          <w:szCs w:val="28"/>
        </w:rPr>
        <w:t>30</w:t>
      </w:r>
      <w:r w:rsidR="005E149F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>
        <w:rPr>
          <w:rFonts w:ascii="Times New Roman" w:hAnsi="Times New Roman"/>
          <w:sz w:val="28"/>
          <w:szCs w:val="28"/>
        </w:rPr>
        <w:t>двух</w:t>
      </w:r>
      <w:r w:rsidR="005E149F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4415A2">
        <w:rPr>
          <w:rFonts w:ascii="Times New Roman" w:hAnsi="Times New Roman"/>
          <w:sz w:val="28"/>
          <w:szCs w:val="28"/>
        </w:rPr>
        <w:t>6</w:t>
      </w:r>
      <w:r w:rsidR="005E149F">
        <w:rPr>
          <w:rFonts w:ascii="Times New Roman" w:hAnsi="Times New Roman"/>
          <w:sz w:val="28"/>
          <w:szCs w:val="28"/>
        </w:rPr>
        <w:t>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6D6137" w14:textId="47AE976D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11375233" w14:textId="419E6DD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259327E" w14:textId="7A3214BD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2F2B596" w14:textId="6F4A86DC" w:rsidR="00B36C05" w:rsidRDefault="00187B8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D50613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4</w:t>
      </w:r>
      <w:r w:rsidR="00B36C05">
        <w:rPr>
          <w:rFonts w:ascii="Times New Roman" w:hAnsi="Times New Roman"/>
          <w:b/>
          <w:sz w:val="28"/>
          <w:szCs w:val="28"/>
        </w:rPr>
        <w:t>0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 w:rsidR="00B36C05">
        <w:rPr>
          <w:rFonts w:ascii="Times New Roman" w:hAnsi="Times New Roman"/>
          <w:sz w:val="28"/>
          <w:szCs w:val="28"/>
        </w:rPr>
        <w:t>.</w:t>
      </w:r>
    </w:p>
    <w:p w14:paraId="342CFC9B" w14:textId="2A0C4B28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3CE39A3B" w14:textId="6504F7F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 xml:space="preserve">ма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 xml:space="preserve">для допуска к </w:t>
      </w:r>
      <w:proofErr w:type="gramStart"/>
      <w:r>
        <w:rPr>
          <w:rFonts w:ascii="Times New Roman" w:hAnsi="Times New Roman"/>
          <w:sz w:val="28"/>
          <w:szCs w:val="28"/>
        </w:rPr>
        <w:t>зачету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2A0A4B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lastRenderedPageBreak/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67DB23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5CF348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7C3B26D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044D392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2196788B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249B2B2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2B1DB" w14:textId="77777777" w:rsidR="00B36C05" w:rsidRDefault="00B36C05" w:rsidP="00B60D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00FE1E1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3C81">
        <w:rPr>
          <w:rFonts w:ascii="Times New Roman" w:hAnsi="Times New Roman"/>
          <w:sz w:val="28"/>
          <w:szCs w:val="28"/>
        </w:rPr>
        <w:t>готовности</w:t>
      </w:r>
      <w:proofErr w:type="gramEnd"/>
      <w:r w:rsidRPr="00003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2FD511D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14:paraId="1C19B1B5" w14:textId="7617B932" w:rsidR="00B36C05" w:rsidRDefault="00B60D1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2E0F47">
        <w:rPr>
          <w:rFonts w:ascii="Times New Roman" w:hAnsi="Times New Roman"/>
          <w:b/>
          <w:sz w:val="28"/>
          <w:szCs w:val="28"/>
        </w:rPr>
        <w:t>ачет</w:t>
      </w:r>
      <w:r w:rsidR="00B36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оценкой</w:t>
      </w:r>
      <w:r w:rsidR="00B36C05">
        <w:rPr>
          <w:rFonts w:ascii="Times New Roman" w:hAnsi="Times New Roman"/>
          <w:sz w:val="28"/>
          <w:szCs w:val="28"/>
        </w:rPr>
        <w:t xml:space="preserve"> по итогам прохождения </w:t>
      </w:r>
      <w:r w:rsidR="00CC7533" w:rsidRPr="00CC7533">
        <w:rPr>
          <w:rFonts w:ascii="Times New Roman" w:hAnsi="Times New Roman"/>
          <w:sz w:val="28"/>
          <w:szCs w:val="28"/>
        </w:rPr>
        <w:t xml:space="preserve">производственной </w:t>
      </w:r>
      <w:r w:rsidR="00B36C05">
        <w:rPr>
          <w:rFonts w:ascii="Times New Roman" w:hAnsi="Times New Roman"/>
          <w:sz w:val="28"/>
          <w:szCs w:val="28"/>
        </w:rPr>
        <w:t>практики проводится в виде защиты отчета по практике</w:t>
      </w:r>
      <w:r w:rsidR="00B36C05" w:rsidRPr="002E0F47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</w:t>
      </w:r>
      <w:r w:rsidR="00B36C05">
        <w:rPr>
          <w:rFonts w:ascii="Times New Roman" w:hAnsi="Times New Roman"/>
          <w:sz w:val="28"/>
          <w:szCs w:val="28"/>
        </w:rPr>
        <w:t>у</w:t>
      </w:r>
      <w:r w:rsidR="00B36C05">
        <w:rPr>
          <w:rFonts w:ascii="Times New Roman" w:hAnsi="Times New Roman"/>
          <w:sz w:val="28"/>
          <w:szCs w:val="28"/>
        </w:rPr>
        <w:t>чающимся на защиту представляется полностью оформленный дневник практики и собранные материалы по практике.</w:t>
      </w:r>
    </w:p>
    <w:p w14:paraId="20C33AD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14:paraId="7CB62B2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sz w:val="28"/>
          <w:szCs w:val="28"/>
        </w:rPr>
        <w:t>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73A1765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sz w:val="28"/>
          <w:szCs w:val="28"/>
        </w:rPr>
        <w:t>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14:paraId="144554F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8BF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</w:t>
      </w:r>
      <w:proofErr w:type="gramStart"/>
      <w:r>
        <w:rPr>
          <w:rFonts w:ascii="Times New Roman" w:hAnsi="Times New Roman"/>
          <w:b/>
          <w:sz w:val="28"/>
          <w:szCs w:val="28"/>
        </w:rPr>
        <w:t>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</w:t>
      </w:r>
      <w:proofErr w:type="gramEnd"/>
      <w:r w:rsidRPr="00F77E29">
        <w:rPr>
          <w:rFonts w:ascii="Times New Roman" w:hAnsi="Times New Roman"/>
          <w:b/>
          <w:sz w:val="28"/>
          <w:szCs w:val="28"/>
        </w:rPr>
        <w:t xml:space="preserve">я рубежных контролей </w:t>
      </w:r>
    </w:p>
    <w:p w14:paraId="10348793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4A41D71C" w14:textId="77777777" w:rsidR="005B6D2E" w:rsidRPr="007D31B1" w:rsidRDefault="005B6D2E" w:rsidP="00B36C0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79E40E2" w14:textId="0F332A47" w:rsidR="00B36C05" w:rsidRDefault="007B14E0" w:rsidP="001578D8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темы индивидуальных заданий</w:t>
      </w:r>
      <w:r w:rsidR="000C1ED7">
        <w:rPr>
          <w:rFonts w:ascii="Times New Roman" w:hAnsi="Times New Roman"/>
          <w:sz w:val="28"/>
          <w:szCs w:val="28"/>
        </w:rPr>
        <w:t>:</w:t>
      </w:r>
    </w:p>
    <w:p w14:paraId="4BB80465" w14:textId="570F6CF0" w:rsidR="008435D3" w:rsidRPr="003E4AE4" w:rsidRDefault="003E4AE4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>Анализ расчетных и экспериментальных методов определения взрывоп</w:t>
      </w:r>
      <w:r w:rsidRPr="003E4AE4">
        <w:rPr>
          <w:sz w:val="28"/>
          <w:szCs w:val="28"/>
        </w:rPr>
        <w:t>о</w:t>
      </w:r>
      <w:r w:rsidRPr="003E4AE4">
        <w:rPr>
          <w:sz w:val="28"/>
          <w:szCs w:val="28"/>
        </w:rPr>
        <w:t>жароопасных свойств горючих веществ.</w:t>
      </w:r>
    </w:p>
    <w:p w14:paraId="671FD7B2" w14:textId="68002419" w:rsidR="008435D3" w:rsidRPr="003E4AE4" w:rsidRDefault="008435D3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>Особенности расчета параметров автоматических установок водяного</w:t>
      </w:r>
      <w:r w:rsidR="00A32F0E" w:rsidRPr="003E4AE4">
        <w:rPr>
          <w:sz w:val="28"/>
          <w:szCs w:val="28"/>
        </w:rPr>
        <w:t xml:space="preserve"> </w:t>
      </w:r>
      <w:r w:rsidRPr="003E4AE4">
        <w:rPr>
          <w:sz w:val="28"/>
          <w:szCs w:val="28"/>
        </w:rPr>
        <w:t>пожаротушения.</w:t>
      </w:r>
    </w:p>
    <w:p w14:paraId="4BA2B62F" w14:textId="3CC0666A" w:rsidR="008435D3" w:rsidRPr="003E4AE4" w:rsidRDefault="008435D3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lastRenderedPageBreak/>
        <w:t>Расчет параметров автоматических систем порошкового пожаротушения.</w:t>
      </w:r>
    </w:p>
    <w:p w14:paraId="1620A316" w14:textId="758FB67C" w:rsidR="008435D3" w:rsidRPr="003E4AE4" w:rsidRDefault="008435D3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>Исследование влияние пропитки на огнестойкость строительных матер</w:t>
      </w:r>
      <w:r w:rsidRPr="003E4AE4">
        <w:rPr>
          <w:sz w:val="28"/>
          <w:szCs w:val="28"/>
        </w:rPr>
        <w:t>и</w:t>
      </w:r>
      <w:r w:rsidRPr="003E4AE4">
        <w:rPr>
          <w:sz w:val="28"/>
          <w:szCs w:val="28"/>
        </w:rPr>
        <w:t>алов.</w:t>
      </w:r>
    </w:p>
    <w:p w14:paraId="7D1D41DB" w14:textId="60434A5D" w:rsidR="008435D3" w:rsidRPr="003E4AE4" w:rsidRDefault="008435D3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>Определение температуры вспышки горючих жидкостей в закрытом ти</w:t>
      </w:r>
      <w:r w:rsidRPr="003E4AE4">
        <w:rPr>
          <w:sz w:val="28"/>
          <w:szCs w:val="28"/>
        </w:rPr>
        <w:t>г</w:t>
      </w:r>
      <w:r w:rsidRPr="003E4AE4">
        <w:rPr>
          <w:sz w:val="28"/>
          <w:szCs w:val="28"/>
        </w:rPr>
        <w:t>ле.</w:t>
      </w:r>
    </w:p>
    <w:p w14:paraId="1851C8A0" w14:textId="367B2011" w:rsidR="008435D3" w:rsidRPr="003E4AE4" w:rsidRDefault="008435D3" w:rsidP="003E4AE4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 xml:space="preserve">Снижение горючести </w:t>
      </w:r>
      <w:proofErr w:type="spellStart"/>
      <w:r w:rsidRPr="003E4AE4">
        <w:rPr>
          <w:sz w:val="28"/>
          <w:szCs w:val="28"/>
        </w:rPr>
        <w:t>пенополистирола</w:t>
      </w:r>
      <w:proofErr w:type="spellEnd"/>
      <w:r w:rsidRPr="003E4AE4">
        <w:rPr>
          <w:sz w:val="28"/>
          <w:szCs w:val="28"/>
        </w:rPr>
        <w:t xml:space="preserve"> путем пропитки водными раств</w:t>
      </w:r>
      <w:r w:rsidRPr="003E4AE4">
        <w:rPr>
          <w:sz w:val="28"/>
          <w:szCs w:val="28"/>
        </w:rPr>
        <w:t>о</w:t>
      </w:r>
      <w:r w:rsidRPr="003E4AE4">
        <w:rPr>
          <w:sz w:val="28"/>
          <w:szCs w:val="28"/>
        </w:rPr>
        <w:t>рами</w:t>
      </w:r>
      <w:r w:rsidR="00A32F0E" w:rsidRPr="003E4AE4">
        <w:rPr>
          <w:sz w:val="28"/>
          <w:szCs w:val="28"/>
        </w:rPr>
        <w:t xml:space="preserve"> </w:t>
      </w:r>
      <w:r w:rsidRPr="003E4AE4">
        <w:rPr>
          <w:sz w:val="28"/>
          <w:szCs w:val="28"/>
        </w:rPr>
        <w:t>солей.</w:t>
      </w:r>
    </w:p>
    <w:p w14:paraId="2DDAA02E" w14:textId="42BE30F9" w:rsidR="008435D3" w:rsidRPr="007D31B1" w:rsidRDefault="008435D3" w:rsidP="007D31B1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7D31B1">
        <w:rPr>
          <w:sz w:val="28"/>
          <w:szCs w:val="28"/>
        </w:rPr>
        <w:t>Анализ пожарной опасности технологических процессов и оборудования</w:t>
      </w:r>
      <w:r w:rsidR="007D31B1" w:rsidRPr="007D31B1">
        <w:rPr>
          <w:sz w:val="28"/>
          <w:szCs w:val="28"/>
        </w:rPr>
        <w:t xml:space="preserve"> </w:t>
      </w:r>
      <w:r w:rsidRPr="007D31B1">
        <w:rPr>
          <w:sz w:val="28"/>
          <w:szCs w:val="28"/>
        </w:rPr>
        <w:t>пожароопасных производств.</w:t>
      </w:r>
    </w:p>
    <w:p w14:paraId="6781EF60" w14:textId="7A1AF97C" w:rsidR="008435D3" w:rsidRPr="003E4AE4" w:rsidRDefault="00A32F0E" w:rsidP="007D31B1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>Исследование влияния влажности пыли на взрывоопасные показатели.</w:t>
      </w:r>
    </w:p>
    <w:p w14:paraId="070CFBE0" w14:textId="64F580D1" w:rsidR="008435D3" w:rsidRPr="003E4AE4" w:rsidRDefault="008435D3" w:rsidP="007D31B1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 xml:space="preserve"> Исследование изменений структуры строительных материалов с испол</w:t>
      </w:r>
      <w:r w:rsidRPr="003E4AE4">
        <w:rPr>
          <w:sz w:val="28"/>
          <w:szCs w:val="28"/>
        </w:rPr>
        <w:t>ь</w:t>
      </w:r>
      <w:r w:rsidRPr="003E4AE4">
        <w:rPr>
          <w:sz w:val="28"/>
          <w:szCs w:val="28"/>
        </w:rPr>
        <w:t>зованием</w:t>
      </w:r>
      <w:r w:rsidR="00A32F0E" w:rsidRPr="003E4AE4">
        <w:rPr>
          <w:sz w:val="28"/>
          <w:szCs w:val="28"/>
        </w:rPr>
        <w:t xml:space="preserve"> </w:t>
      </w:r>
      <w:r w:rsidRPr="003E4AE4">
        <w:rPr>
          <w:sz w:val="28"/>
          <w:szCs w:val="28"/>
        </w:rPr>
        <w:t>методов звукового контроля.</w:t>
      </w:r>
    </w:p>
    <w:p w14:paraId="3B0D5575" w14:textId="61C55ED7" w:rsidR="008435D3" w:rsidRPr="003E4AE4" w:rsidRDefault="008435D3" w:rsidP="007D31B1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 xml:space="preserve"> Исследование влияния тока однофазного короткого замыкания в сетях до 1000</w:t>
      </w:r>
      <w:proofErr w:type="gramStart"/>
      <w:r w:rsidRPr="003E4AE4">
        <w:rPr>
          <w:sz w:val="28"/>
          <w:szCs w:val="28"/>
        </w:rPr>
        <w:t xml:space="preserve"> В</w:t>
      </w:r>
      <w:proofErr w:type="gramEnd"/>
      <w:r w:rsidR="00C06871" w:rsidRPr="003E4AE4">
        <w:rPr>
          <w:sz w:val="28"/>
          <w:szCs w:val="28"/>
        </w:rPr>
        <w:t xml:space="preserve"> </w:t>
      </w:r>
      <w:r w:rsidRPr="003E4AE4">
        <w:rPr>
          <w:sz w:val="28"/>
          <w:szCs w:val="28"/>
        </w:rPr>
        <w:t>на условия пожарной безопасности.</w:t>
      </w:r>
    </w:p>
    <w:p w14:paraId="54CEC28C" w14:textId="6EBA3F4A" w:rsidR="008435D3" w:rsidRPr="007D31B1" w:rsidRDefault="008435D3" w:rsidP="007D31B1">
      <w:pPr>
        <w:pStyle w:val="af1"/>
        <w:numPr>
          <w:ilvl w:val="0"/>
          <w:numId w:val="34"/>
        </w:numPr>
        <w:ind w:left="426"/>
        <w:jc w:val="both"/>
        <w:rPr>
          <w:sz w:val="28"/>
          <w:szCs w:val="28"/>
        </w:rPr>
      </w:pPr>
      <w:r w:rsidRPr="003E4AE4">
        <w:rPr>
          <w:sz w:val="28"/>
          <w:szCs w:val="28"/>
        </w:rPr>
        <w:t xml:space="preserve"> Исследование влияния дисперсности </w:t>
      </w:r>
      <w:proofErr w:type="gramStart"/>
      <w:r w:rsidRPr="003E4AE4">
        <w:rPr>
          <w:sz w:val="28"/>
          <w:szCs w:val="28"/>
        </w:rPr>
        <w:t>горючих</w:t>
      </w:r>
      <w:proofErr w:type="gramEnd"/>
      <w:r w:rsidRPr="003E4AE4">
        <w:rPr>
          <w:sz w:val="28"/>
          <w:szCs w:val="28"/>
        </w:rPr>
        <w:t xml:space="preserve"> </w:t>
      </w:r>
      <w:proofErr w:type="spellStart"/>
      <w:r w:rsidRPr="003E4AE4">
        <w:rPr>
          <w:sz w:val="28"/>
          <w:szCs w:val="28"/>
        </w:rPr>
        <w:t>пылей</w:t>
      </w:r>
      <w:proofErr w:type="spellEnd"/>
      <w:r w:rsidRPr="003E4AE4">
        <w:rPr>
          <w:sz w:val="28"/>
          <w:szCs w:val="28"/>
        </w:rPr>
        <w:t xml:space="preserve"> на максимальное давление</w:t>
      </w:r>
      <w:r w:rsidR="00C06871" w:rsidRPr="003E4AE4">
        <w:rPr>
          <w:sz w:val="28"/>
          <w:szCs w:val="28"/>
        </w:rPr>
        <w:t xml:space="preserve"> </w:t>
      </w:r>
      <w:r w:rsidRPr="003E4AE4">
        <w:rPr>
          <w:sz w:val="28"/>
          <w:szCs w:val="28"/>
        </w:rPr>
        <w:t>взрыва.</w:t>
      </w:r>
    </w:p>
    <w:p w14:paraId="4D2BFE89" w14:textId="43F123E7" w:rsidR="000C1ED7" w:rsidRDefault="000C1ED7" w:rsidP="00A32F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91DA2E" w14:textId="77777777" w:rsidR="00B36C05" w:rsidRPr="00E42558" w:rsidRDefault="00B36C05" w:rsidP="00A019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656BEA7B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780F4D5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8036F" w14:textId="77777777" w:rsidR="00047F18" w:rsidRDefault="00047F1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8B5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527847FF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6B6EE8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18C99345" w14:textId="77777777" w:rsidR="00047F18" w:rsidRPr="005B22A4" w:rsidRDefault="00047F1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236F73" w14:textId="3AEE25E5" w:rsidR="007B14E0" w:rsidRPr="00EE0C3A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 xml:space="preserve">а) перечень основной литературы, необходимой </w:t>
      </w:r>
      <w:r w:rsidRPr="00597BB9">
        <w:rPr>
          <w:color w:val="000000"/>
          <w:sz w:val="28"/>
          <w:szCs w:val="28"/>
        </w:rPr>
        <w:t xml:space="preserve">для освоения </w:t>
      </w:r>
      <w:r w:rsidR="00597BB9" w:rsidRPr="00597BB9">
        <w:rPr>
          <w:color w:val="000000"/>
          <w:sz w:val="28"/>
          <w:szCs w:val="28"/>
        </w:rPr>
        <w:t>практики</w:t>
      </w:r>
      <w:r w:rsidRPr="00EE0C3A">
        <w:rPr>
          <w:color w:val="000000"/>
          <w:sz w:val="28"/>
          <w:szCs w:val="28"/>
        </w:rPr>
        <w:t>:</w:t>
      </w:r>
    </w:p>
    <w:p w14:paraId="683E2DE6" w14:textId="27300A52" w:rsidR="004431F2" w:rsidRPr="00797DE4" w:rsidRDefault="004431F2" w:rsidP="004C5955">
      <w:pPr>
        <w:pStyle w:val="af"/>
        <w:numPr>
          <w:ilvl w:val="0"/>
          <w:numId w:val="32"/>
        </w:numPr>
        <w:spacing w:before="0" w:beforeAutospacing="0" w:after="0" w:afterAutospacing="0"/>
        <w:ind w:left="425" w:hanging="357"/>
        <w:jc w:val="both"/>
        <w:rPr>
          <w:color w:val="000000" w:themeColor="text1"/>
          <w:sz w:val="28"/>
          <w:szCs w:val="28"/>
        </w:rPr>
      </w:pPr>
      <w:r w:rsidRPr="004431F2">
        <w:rPr>
          <w:color w:val="000000"/>
          <w:sz w:val="28"/>
          <w:szCs w:val="28"/>
        </w:rPr>
        <w:t>Шкляр, М. Ф. Основы научных исследований</w:t>
      </w:r>
      <w:proofErr w:type="gramStart"/>
      <w:r w:rsidRPr="004431F2">
        <w:rPr>
          <w:color w:val="000000"/>
          <w:sz w:val="28"/>
          <w:szCs w:val="28"/>
        </w:rPr>
        <w:t xml:space="preserve"> :</w:t>
      </w:r>
      <w:proofErr w:type="gramEnd"/>
      <w:r w:rsidRPr="004431F2">
        <w:rPr>
          <w:color w:val="000000"/>
          <w:sz w:val="28"/>
          <w:szCs w:val="28"/>
        </w:rPr>
        <w:t xml:space="preserve"> учебное пособие для </w:t>
      </w:r>
      <w:r w:rsidRPr="00797DE4">
        <w:rPr>
          <w:color w:val="000000" w:themeColor="text1"/>
          <w:sz w:val="28"/>
          <w:szCs w:val="28"/>
        </w:rPr>
        <w:t>бак</w:t>
      </w:r>
      <w:r w:rsidRPr="00797DE4">
        <w:rPr>
          <w:color w:val="000000" w:themeColor="text1"/>
          <w:sz w:val="28"/>
          <w:szCs w:val="28"/>
        </w:rPr>
        <w:t>а</w:t>
      </w:r>
      <w:r w:rsidRPr="00797DE4">
        <w:rPr>
          <w:color w:val="000000" w:themeColor="text1"/>
          <w:sz w:val="28"/>
          <w:szCs w:val="28"/>
        </w:rPr>
        <w:t>лавров / М. Ф. Шкляр. - 9-е изд. - Москва : Издательско-торговая корп</w:t>
      </w:r>
      <w:r w:rsidRPr="00797DE4">
        <w:rPr>
          <w:color w:val="000000" w:themeColor="text1"/>
          <w:sz w:val="28"/>
          <w:szCs w:val="28"/>
        </w:rPr>
        <w:t>о</w:t>
      </w:r>
      <w:r w:rsidRPr="00797DE4">
        <w:rPr>
          <w:color w:val="000000" w:themeColor="text1"/>
          <w:sz w:val="28"/>
          <w:szCs w:val="28"/>
        </w:rPr>
        <w:t>рация «Дашков и</w:t>
      </w:r>
      <w:proofErr w:type="gramStart"/>
      <w:r w:rsidRPr="00797DE4">
        <w:rPr>
          <w:color w:val="000000" w:themeColor="text1"/>
          <w:sz w:val="28"/>
          <w:szCs w:val="28"/>
        </w:rPr>
        <w:t xml:space="preserve"> К</w:t>
      </w:r>
      <w:proofErr w:type="gramEnd"/>
      <w:r w:rsidRPr="00797DE4">
        <w:rPr>
          <w:color w:val="000000" w:themeColor="text1"/>
          <w:sz w:val="28"/>
          <w:szCs w:val="28"/>
        </w:rPr>
        <w:t>°», 2022. - 208 с. - ISBN 978-5-394-04708-4. - Текст</w:t>
      </w:r>
      <w:proofErr w:type="gramStart"/>
      <w:r w:rsidRPr="00797DE4">
        <w:rPr>
          <w:color w:val="000000" w:themeColor="text1"/>
          <w:sz w:val="28"/>
          <w:szCs w:val="28"/>
        </w:rPr>
        <w:t xml:space="preserve"> :</w:t>
      </w:r>
      <w:proofErr w:type="gramEnd"/>
      <w:r w:rsidRPr="00797DE4">
        <w:rPr>
          <w:color w:val="000000" w:themeColor="text1"/>
          <w:sz w:val="28"/>
          <w:szCs w:val="28"/>
        </w:rPr>
        <w:t xml:space="preserve"> электронный. - URL: https://znanium.com/catalog/product/2083277.</w:t>
      </w:r>
    </w:p>
    <w:p w14:paraId="4526CDFC" w14:textId="7908B690" w:rsidR="00DB6C33" w:rsidRPr="00797DE4" w:rsidRDefault="00DB6C33" w:rsidP="004C5955">
      <w:pPr>
        <w:pStyle w:val="af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proofErr w:type="spell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Адерихин</w:t>
      </w:r>
      <w:proofErr w:type="spell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 И. В. Теоретические основы разработки и оценивания пате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н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тоспособности заявок на изобретения и полезные модели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учебное пос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о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бие / И. В. </w:t>
      </w:r>
      <w:proofErr w:type="spell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Адерихин</w:t>
      </w:r>
      <w:proofErr w:type="spell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, В. Н. Забелин, В. А. </w:t>
      </w:r>
      <w:proofErr w:type="spell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Фукалов</w:t>
      </w:r>
      <w:proofErr w:type="spell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 - Москва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МГАВТ, 2002. - 206 с. - Текст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https://znanium.com/catalog/product/401524 </w:t>
      </w:r>
      <w:r w:rsidR="004431F2"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0787C0A5" w14:textId="5E50BD27" w:rsidR="00E76441" w:rsidRPr="00797DE4" w:rsidRDefault="008F6507" w:rsidP="004C5955">
      <w:pPr>
        <w:pStyle w:val="af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Кириллов, В. И. Метрологическое обеспечение технических систем : учеб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особие / В.И. Кириллов. — Минск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Новое знание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;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М. : ИНФРА-М, 2017. — 424 с. + Доп. материалы [Электронный ресурс; Режим дост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у</w:t>
      </w:r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па: http://www.znanium.com]. — 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(Высшее образование: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Бакалавриат</w:t>
      </w:r>
      <w:proofErr w:type="spell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).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- ISBN 978-5-16-006770-4. - Текст</w:t>
      </w:r>
      <w:proofErr w:type="gramStart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https://znanium.com/catalog/product/538107</w:t>
      </w:r>
      <w:r w:rsidR="004431F2" w:rsidRPr="00797D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5A757156" w14:textId="77777777" w:rsidR="004431F2" w:rsidRPr="00797DE4" w:rsidRDefault="004431F2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 w:themeColor="text1"/>
          <w:sz w:val="28"/>
          <w:szCs w:val="28"/>
        </w:rPr>
      </w:pPr>
    </w:p>
    <w:p w14:paraId="6CCB45A3" w14:textId="77777777" w:rsidR="007B14E0" w:rsidRPr="00797DE4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 w:themeColor="text1"/>
          <w:sz w:val="28"/>
          <w:szCs w:val="28"/>
        </w:rPr>
      </w:pPr>
      <w:r w:rsidRPr="00797DE4">
        <w:rPr>
          <w:color w:val="000000" w:themeColor="text1"/>
          <w:sz w:val="28"/>
          <w:szCs w:val="28"/>
        </w:rPr>
        <w:lastRenderedPageBreak/>
        <w:t>б) перечень дополнительной литературы:</w:t>
      </w:r>
    </w:p>
    <w:p w14:paraId="14A32845" w14:textId="40929478" w:rsidR="00DB6C33" w:rsidRPr="00797DE4" w:rsidRDefault="00307C36" w:rsidP="00E76441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Грибанов, Д. Д. Общая теория измерений</w:t>
      </w:r>
      <w:proofErr w:type="gramStart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монография / Д.Д. Грибанов. — М.</w:t>
      </w:r>
      <w:proofErr w:type="gramStart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ИНФРА-М, 2018. - 116 с. — (Научная мысль). — www.dx.doi.org/10.12737/11915. - ISBN 978-5-16-010766-0. - Текст</w:t>
      </w:r>
      <w:proofErr w:type="gramStart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</w:t>
      </w:r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к</w:t>
      </w:r>
      <w:r w:rsidR="00E76441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тронный. - URL: </w:t>
      </w:r>
      <w:hyperlink r:id="rId9" w:history="1">
        <w:r w:rsidR="00FD5727" w:rsidRPr="00797DE4">
          <w:rPr>
            <w:rStyle w:val="af0"/>
            <w:rFonts w:ascii="Times New Roman" w:eastAsia="Calibri" w:hAnsi="Times New Roman"/>
            <w:bCs/>
            <w:color w:val="000000" w:themeColor="text1"/>
            <w:sz w:val="28"/>
            <w:szCs w:val="28"/>
            <w:shd w:val="clear" w:color="auto" w:fill="FFFFFF"/>
            <w:lang w:eastAsia="en-US"/>
          </w:rPr>
          <w:t>https://znanium.com/catalog/product/947760</w:t>
        </w:r>
      </w:hyperlink>
      <w:r w:rsidR="00DB6C33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14:paraId="314AE1AB" w14:textId="0D34B017" w:rsidR="00FD5727" w:rsidRPr="00797DE4" w:rsidRDefault="00FD5727" w:rsidP="00FD5727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proofErr w:type="spell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Струченков</w:t>
      </w:r>
      <w:proofErr w:type="spell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, В. И. Дискретная оптимизация. Модели, методы, алгоритмы решения прикладных задач</w:t>
      </w:r>
      <w:proofErr w:type="gram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практическое руководство / В. И. </w:t>
      </w:r>
      <w:proofErr w:type="spell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Струче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н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ков</w:t>
      </w:r>
      <w:proofErr w:type="spell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. - Москва</w:t>
      </w:r>
      <w:proofErr w:type="gram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СОЛОН-Пресс, 2020. - 192 с. - ISBN 978-5-91359-181-4. - Текст</w:t>
      </w:r>
      <w:proofErr w:type="gram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https://znanium.com/catalog/product/1858772</w:t>
      </w:r>
    </w:p>
    <w:p w14:paraId="6B1D7905" w14:textId="524CAC64" w:rsidR="00307C36" w:rsidRPr="00797DE4" w:rsidRDefault="00DB6C33" w:rsidP="00E76441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Лемешко, Б. Ю. Критерии проверки отклонения распределения от но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р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мального закона. Руководство по применению</w:t>
      </w:r>
      <w:proofErr w:type="gram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монография / Б.Ю. Л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е</w:t>
      </w: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мешко. — 2-е изд., </w:t>
      </w:r>
      <w:proofErr w:type="spell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перераб</w:t>
      </w:r>
      <w:proofErr w:type="spell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. и доп. — Москва : ИНФРА-М, 2023. — 353 с. — (Научная мысль). — DOI 10.12737/1896110. - ISBN 978-5-16-017901-8. - Текст</w:t>
      </w:r>
      <w:proofErr w:type="gramStart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https://znanium.com/catalog/product/1896110</w:t>
      </w:r>
    </w:p>
    <w:p w14:paraId="08E8D04A" w14:textId="2341B214" w:rsidR="00B72109" w:rsidRPr="00797DE4" w:rsidRDefault="00307C36" w:rsidP="004431F2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 </w:t>
      </w:r>
      <w:proofErr w:type="spellStart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Шаншуров</w:t>
      </w:r>
      <w:proofErr w:type="spellEnd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, Г. А. Патентные исследования при создании новой техники. Патентно-информационные ресурсы / </w:t>
      </w:r>
      <w:proofErr w:type="spellStart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Шаншуров</w:t>
      </w:r>
      <w:proofErr w:type="spellEnd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Г.А. - Новосибирск </w:t>
      </w:r>
      <w:proofErr w:type="gramStart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:Н</w:t>
      </w:r>
      <w:proofErr w:type="gramEnd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ГТУ, 2014. - 59 с.: ISBN 978-5-7782-2459-9. - Текст</w:t>
      </w:r>
      <w:proofErr w:type="gramStart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="00AB337E" w:rsidRPr="00797DE4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https://znanium.com/catalog/product/546487</w:t>
      </w:r>
    </w:p>
    <w:p w14:paraId="11C318CC" w14:textId="77777777" w:rsidR="00E15304" w:rsidRPr="00797DE4" w:rsidRDefault="00E15304" w:rsidP="00E1530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F1E301" w14:textId="77777777" w:rsidR="007B14E0" w:rsidRPr="00797DE4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 w:themeColor="text1"/>
          <w:sz w:val="28"/>
          <w:szCs w:val="28"/>
        </w:rPr>
      </w:pPr>
      <w:r w:rsidRPr="00797DE4">
        <w:rPr>
          <w:color w:val="000000" w:themeColor="text1"/>
          <w:sz w:val="28"/>
          <w:szCs w:val="28"/>
        </w:rPr>
        <w:t xml:space="preserve">в) перечень учебно-методического обеспечения для самостоятельной работы </w:t>
      </w:r>
      <w:proofErr w:type="gramStart"/>
      <w:r w:rsidRPr="00797DE4">
        <w:rPr>
          <w:color w:val="000000" w:themeColor="text1"/>
          <w:sz w:val="28"/>
          <w:szCs w:val="28"/>
        </w:rPr>
        <w:t>обучающихся</w:t>
      </w:r>
      <w:proofErr w:type="gramEnd"/>
      <w:r w:rsidRPr="00797DE4">
        <w:rPr>
          <w:color w:val="000000" w:themeColor="text1"/>
          <w:sz w:val="28"/>
          <w:szCs w:val="28"/>
        </w:rPr>
        <w:t xml:space="preserve"> по дисциплине:</w:t>
      </w:r>
    </w:p>
    <w:p w14:paraId="24DCF4FE" w14:textId="37B8F1F3" w:rsidR="00B36C05" w:rsidRPr="00797DE4" w:rsidRDefault="009966C2" w:rsidP="00867902">
      <w:pPr>
        <w:pStyle w:val="af1"/>
        <w:numPr>
          <w:ilvl w:val="0"/>
          <w:numId w:val="17"/>
        </w:numPr>
        <w:ind w:left="426"/>
        <w:jc w:val="both"/>
        <w:rPr>
          <w:color w:val="000000" w:themeColor="text1"/>
          <w:sz w:val="28"/>
          <w:szCs w:val="28"/>
        </w:rPr>
      </w:pPr>
      <w:r w:rsidRPr="00797DE4">
        <w:rPr>
          <w:color w:val="000000" w:themeColor="text1"/>
          <w:sz w:val="28"/>
          <w:szCs w:val="28"/>
        </w:rPr>
        <w:t>Методические указания к оформлению отчета о прохождении  произво</w:t>
      </w:r>
      <w:r w:rsidRPr="00797DE4">
        <w:rPr>
          <w:color w:val="000000" w:themeColor="text1"/>
          <w:sz w:val="28"/>
          <w:szCs w:val="28"/>
        </w:rPr>
        <w:t>д</w:t>
      </w:r>
      <w:r w:rsidRPr="00797DE4">
        <w:rPr>
          <w:color w:val="000000" w:themeColor="text1"/>
          <w:sz w:val="28"/>
          <w:szCs w:val="28"/>
        </w:rPr>
        <w:t xml:space="preserve">ственной практики «Научно-исследовательская работа»   / И.И. Манило. – Курган: КГСХА (на правах рукописи), 2018. – 52 с. </w:t>
      </w:r>
    </w:p>
    <w:p w14:paraId="4D26B744" w14:textId="77777777" w:rsidR="009966C2" w:rsidRPr="00797DE4" w:rsidRDefault="009966C2" w:rsidP="00867902">
      <w:pPr>
        <w:pStyle w:val="af1"/>
        <w:jc w:val="both"/>
        <w:rPr>
          <w:color w:val="000000" w:themeColor="text1"/>
          <w:sz w:val="28"/>
          <w:szCs w:val="28"/>
        </w:rPr>
      </w:pPr>
    </w:p>
    <w:p w14:paraId="232082F1" w14:textId="77777777" w:rsidR="005F5F57" w:rsidRDefault="005F5F57" w:rsidP="00163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4C1B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4FB7018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3AC2E4F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61D6F621" w14:textId="77777777" w:rsid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D2962" w14:textId="520B8DA8" w:rsidR="005F5F57" w:rsidRPr="007E46B3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7E46B3">
        <w:rPr>
          <w:color w:val="000000"/>
          <w:spacing w:val="-4"/>
          <w:sz w:val="28"/>
          <w:szCs w:val="28"/>
        </w:rPr>
        <w:t>http://</w:t>
      </w:r>
      <w:hyperlink r:id="rId10" w:history="1">
        <w:proofErr w:type="spellStart"/>
        <w:r w:rsidRPr="007E46B3">
          <w:rPr>
            <w:rStyle w:val="af0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Pr="007E46B3">
          <w:rPr>
            <w:rStyle w:val="af0"/>
            <w:color w:val="000000"/>
            <w:sz w:val="28"/>
            <w:szCs w:val="28"/>
            <w:u w:val="none"/>
          </w:rPr>
          <w:t>.</w:t>
        </w:r>
        <w:r w:rsidRPr="007E46B3">
          <w:rPr>
            <w:rStyle w:val="af0"/>
            <w:color w:val="000000"/>
            <w:sz w:val="28"/>
            <w:szCs w:val="28"/>
            <w:u w:val="none"/>
            <w:lang w:val="en-US"/>
          </w:rPr>
          <w:t>com</w:t>
        </w:r>
      </w:hyperlink>
      <w:r w:rsidRPr="007E46B3">
        <w:rPr>
          <w:sz w:val="28"/>
          <w:szCs w:val="28"/>
        </w:rPr>
        <w:t xml:space="preserve"> – Электронно-библиотечная система.</w:t>
      </w:r>
    </w:p>
    <w:p w14:paraId="24193C77" w14:textId="1A9B8207" w:rsidR="005F5F57" w:rsidRPr="007E46B3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7E46B3">
        <w:rPr>
          <w:color w:val="000000"/>
          <w:spacing w:val="-4"/>
          <w:sz w:val="28"/>
          <w:szCs w:val="28"/>
        </w:rPr>
        <w:t>http://</w:t>
      </w:r>
      <w:r w:rsidRPr="007E46B3">
        <w:rPr>
          <w:sz w:val="28"/>
          <w:szCs w:val="28"/>
        </w:rPr>
        <w:t xml:space="preserve">elibrary.ru. – </w:t>
      </w:r>
      <w:r w:rsidRPr="007E46B3">
        <w:rPr>
          <w:spacing w:val="-2"/>
          <w:sz w:val="28"/>
          <w:szCs w:val="28"/>
        </w:rPr>
        <w:t>Научная библиотека.</w:t>
      </w:r>
      <w:r w:rsidRPr="007E46B3">
        <w:rPr>
          <w:sz w:val="28"/>
          <w:szCs w:val="28"/>
        </w:rPr>
        <w:t xml:space="preserve"> </w:t>
      </w:r>
    </w:p>
    <w:p w14:paraId="77316CFB" w14:textId="60BF9A34" w:rsidR="001B65D6" w:rsidRDefault="004E1E29" w:rsidP="007E46B3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7E46B3">
        <w:rPr>
          <w:sz w:val="28"/>
          <w:szCs w:val="28"/>
        </w:rPr>
        <w:t xml:space="preserve">http://consultant.ru </w:t>
      </w:r>
      <w:r w:rsidR="00F76E34">
        <w:rPr>
          <w:sz w:val="28"/>
          <w:szCs w:val="28"/>
        </w:rPr>
        <w:t>СПС Консультант Плюс.</w:t>
      </w:r>
    </w:p>
    <w:p w14:paraId="31581F49" w14:textId="17150968" w:rsidR="00F76E34" w:rsidRPr="00F76E34" w:rsidRDefault="00F305A3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1" w:history="1">
        <w:r w:rsidR="00F76E34" w:rsidRPr="00335B48">
          <w:rPr>
            <w:rStyle w:val="af0"/>
            <w:sz w:val="28"/>
            <w:szCs w:val="28"/>
          </w:rPr>
          <w:t>www.stavropol.stavkray.ru.bezop</w:t>
        </w:r>
      </w:hyperlink>
      <w:r w:rsidR="00F76E34">
        <w:rPr>
          <w:sz w:val="28"/>
          <w:szCs w:val="28"/>
        </w:rPr>
        <w:t xml:space="preserve"> </w:t>
      </w:r>
      <w:r w:rsidR="00F76E34" w:rsidRPr="00F76E34">
        <w:rPr>
          <w:sz w:val="28"/>
          <w:szCs w:val="28"/>
        </w:rPr>
        <w:t>– Сайт безопасный город;</w:t>
      </w:r>
    </w:p>
    <w:p w14:paraId="6960ED7F" w14:textId="39B4DF19" w:rsidR="00F76E34" w:rsidRPr="00F76E34" w:rsidRDefault="00F305A3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2" w:history="1">
        <w:r w:rsidR="00F76E34" w:rsidRPr="00335B48">
          <w:rPr>
            <w:rStyle w:val="af0"/>
            <w:sz w:val="28"/>
            <w:szCs w:val="28"/>
          </w:rPr>
          <w:t>www.mchs.gov.ru</w:t>
        </w:r>
      </w:hyperlink>
      <w:r w:rsidR="00F76E34">
        <w:rPr>
          <w:sz w:val="28"/>
          <w:szCs w:val="28"/>
        </w:rPr>
        <w:t xml:space="preserve"> </w:t>
      </w:r>
      <w:r w:rsidR="00F76E34" w:rsidRPr="00F76E34">
        <w:rPr>
          <w:sz w:val="28"/>
          <w:szCs w:val="28"/>
        </w:rPr>
        <w:t>– Официальный сайт МЧС России</w:t>
      </w:r>
      <w:r w:rsidR="00F76E34">
        <w:rPr>
          <w:sz w:val="28"/>
          <w:szCs w:val="28"/>
        </w:rPr>
        <w:t>;</w:t>
      </w:r>
    </w:p>
    <w:p w14:paraId="7FF12259" w14:textId="3DB968B4" w:rsidR="00F76E34" w:rsidRPr="007E46B3" w:rsidRDefault="00F76E34" w:rsidP="00F76E34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F76E34">
        <w:rPr>
          <w:sz w:val="28"/>
          <w:szCs w:val="28"/>
        </w:rPr>
        <w:t>www.tehlit.ru - сайт нормативной документации</w:t>
      </w:r>
      <w:r>
        <w:rPr>
          <w:sz w:val="28"/>
          <w:szCs w:val="28"/>
        </w:rPr>
        <w:t>.</w:t>
      </w:r>
    </w:p>
    <w:p w14:paraId="3E2ECB86" w14:textId="77777777" w:rsidR="005F5F57" w:rsidRP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2B4B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F5DCA9B" w14:textId="77777777" w:rsidR="00726E84" w:rsidRDefault="00726E8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21D70" w14:textId="38587134" w:rsidR="007D2900" w:rsidRDefault="00726E84" w:rsidP="00726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</w:t>
      </w:r>
      <w:r>
        <w:rPr>
          <w:rFonts w:ascii="Times New Roman" w:hAnsi="Times New Roman"/>
          <w:sz w:val="28"/>
          <w:szCs w:val="28"/>
        </w:rPr>
        <w:t>практики</w:t>
      </w:r>
      <w:r w:rsidRPr="00BC610D">
        <w:rPr>
          <w:rFonts w:ascii="Times New Roman" w:hAnsi="Times New Roman"/>
          <w:sz w:val="28"/>
          <w:szCs w:val="28"/>
        </w:rPr>
        <w:t xml:space="preserve"> ос</w:t>
      </w:r>
      <w:r w:rsidRPr="00BC610D">
        <w:rPr>
          <w:rFonts w:ascii="Times New Roman" w:hAnsi="Times New Roman"/>
          <w:sz w:val="28"/>
          <w:szCs w:val="28"/>
        </w:rPr>
        <w:t>у</w:t>
      </w:r>
      <w:r w:rsidRPr="00BC610D">
        <w:rPr>
          <w:rFonts w:ascii="Times New Roman" w:hAnsi="Times New Roman"/>
          <w:sz w:val="28"/>
          <w:szCs w:val="28"/>
        </w:rPr>
        <w:t xml:space="preserve">ществляется в соответствии с требованиями ФГОС </w:t>
      </w:r>
      <w:proofErr w:type="gramStart"/>
      <w:r w:rsidRPr="00BC610D">
        <w:rPr>
          <w:rFonts w:ascii="Times New Roman" w:hAnsi="Times New Roman"/>
          <w:sz w:val="28"/>
          <w:szCs w:val="28"/>
        </w:rPr>
        <w:t>ВО</w:t>
      </w:r>
      <w:proofErr w:type="gramEnd"/>
      <w:r w:rsidRPr="00BC610D">
        <w:rPr>
          <w:rFonts w:ascii="Times New Roman" w:hAnsi="Times New Roman"/>
          <w:sz w:val="28"/>
          <w:szCs w:val="28"/>
        </w:rPr>
        <w:t xml:space="preserve"> по данной образов</w:t>
      </w:r>
      <w:r w:rsidRPr="00BC610D">
        <w:rPr>
          <w:rFonts w:ascii="Times New Roman" w:hAnsi="Times New Roman"/>
          <w:sz w:val="28"/>
          <w:szCs w:val="28"/>
        </w:rPr>
        <w:t>а</w:t>
      </w:r>
      <w:r w:rsidRPr="00BC610D">
        <w:rPr>
          <w:rFonts w:ascii="Times New Roman" w:hAnsi="Times New Roman"/>
          <w:sz w:val="28"/>
          <w:szCs w:val="28"/>
        </w:rPr>
        <w:t>тельной программе.</w:t>
      </w:r>
      <w:r w:rsidR="007D2900">
        <w:rPr>
          <w:rFonts w:ascii="Times New Roman" w:hAnsi="Times New Roman"/>
          <w:sz w:val="28"/>
          <w:szCs w:val="28"/>
        </w:rPr>
        <w:br w:type="page"/>
      </w:r>
    </w:p>
    <w:p w14:paraId="283054AA" w14:textId="77777777" w:rsidR="00B36C05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71B2B52C" w14:textId="77777777" w:rsidR="005B2519" w:rsidRDefault="005B2519" w:rsidP="005B2519">
      <w:pPr>
        <w:spacing w:after="0" w:line="240" w:lineRule="auto"/>
        <w:ind w:left="-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B6E395" w14:textId="77777777" w:rsidR="005B2519" w:rsidRPr="005B2519" w:rsidRDefault="005B2519" w:rsidP="005B2519">
      <w:pPr>
        <w:spacing w:after="0" w:line="240" w:lineRule="auto"/>
        <w:ind w:left="-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5E458A71" w14:textId="77777777" w:rsidR="005B2519" w:rsidRPr="005B2519" w:rsidRDefault="005B2519" w:rsidP="005B2519">
      <w:pPr>
        <w:spacing w:after="0" w:line="240" w:lineRule="auto"/>
        <w:ind w:left="-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Курганская государственная сельскохозяйственная академия им. Т.С. Мальцева</w:t>
      </w:r>
    </w:p>
    <w:p w14:paraId="2CDCFD8C" w14:textId="77777777" w:rsidR="005B2519" w:rsidRPr="005B2519" w:rsidRDefault="005B2519" w:rsidP="005B2519">
      <w:pPr>
        <w:spacing w:after="160" w:line="240" w:lineRule="auto"/>
        <w:ind w:left="-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- филиал Федерального государственного бюджетного образовательного учр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>ждения высшего образования «Курганский государственный университет»</w:t>
      </w:r>
    </w:p>
    <w:p w14:paraId="34F7BE4C" w14:textId="77777777" w:rsidR="005B2519" w:rsidRPr="005B2519" w:rsidRDefault="005B2519" w:rsidP="005B2519">
      <w:pPr>
        <w:spacing w:after="0" w:line="240" w:lineRule="auto"/>
        <w:ind w:left="-42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F4C4CAB" w14:textId="378ACB0B" w:rsidR="005B2519" w:rsidRPr="005B2519" w:rsidRDefault="005B2519" w:rsidP="005B2519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Кафедра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>строительства и пожарной безопасности</w:t>
      </w:r>
    </w:p>
    <w:p w14:paraId="4D25F48B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14:paraId="7BE21EF8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CAFFF7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CA618E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90D2841" w14:textId="77777777" w:rsidR="005B2519" w:rsidRPr="005B2519" w:rsidRDefault="005B2519" w:rsidP="005B2519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B2519">
        <w:rPr>
          <w:rFonts w:ascii="Times New Roman" w:eastAsia="Calibri" w:hAnsi="Times New Roman"/>
          <w:b/>
          <w:sz w:val="36"/>
          <w:szCs w:val="36"/>
          <w:lang w:eastAsia="en-US"/>
        </w:rPr>
        <w:t>ОТЧЕТ</w:t>
      </w:r>
    </w:p>
    <w:p w14:paraId="78CE0AC5" w14:textId="77777777" w:rsidR="005B2519" w:rsidRPr="005B2519" w:rsidRDefault="005B2519" w:rsidP="005B2519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B2519">
        <w:rPr>
          <w:rFonts w:ascii="Times New Roman" w:eastAsia="Calibri" w:hAnsi="Times New Roman"/>
          <w:b/>
          <w:sz w:val="36"/>
          <w:szCs w:val="36"/>
          <w:lang w:eastAsia="en-US"/>
        </w:rPr>
        <w:t>о прохождении производственной практики</w:t>
      </w:r>
    </w:p>
    <w:p w14:paraId="13803183" w14:textId="77777777" w:rsidR="005B2519" w:rsidRPr="005B2519" w:rsidRDefault="005B2519" w:rsidP="005B2519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B2519">
        <w:rPr>
          <w:rFonts w:ascii="Times New Roman" w:eastAsia="Calibri" w:hAnsi="Times New Roman"/>
          <w:b/>
          <w:sz w:val="36"/>
          <w:szCs w:val="36"/>
          <w:lang w:eastAsia="en-US"/>
        </w:rPr>
        <w:t>«Научно-исследовательская работа»</w:t>
      </w:r>
    </w:p>
    <w:p w14:paraId="37F83180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8FDD35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260EB2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0EB7B4" w14:textId="77777777" w:rsidR="005B2519" w:rsidRPr="005B2519" w:rsidRDefault="005B2519" w:rsidP="005B2519">
      <w:pPr>
        <w:spacing w:after="0" w:line="360" w:lineRule="auto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Выполнил: студент 6 курса (заочного отделения) </w:t>
      </w:r>
    </w:p>
    <w:p w14:paraId="5FAA43BD" w14:textId="77777777" w:rsidR="005B2519" w:rsidRPr="005B2519" w:rsidRDefault="005B2519" w:rsidP="005B2519">
      <w:pPr>
        <w:spacing w:after="1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 ___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  <w:t>_________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  <w:t>_________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softHyphen/>
        <w:t xml:space="preserve">________________________                                                                                                             </w:t>
      </w:r>
    </w:p>
    <w:p w14:paraId="21F59137" w14:textId="77777777" w:rsidR="005B2519" w:rsidRPr="005B2519" w:rsidRDefault="005B2519" w:rsidP="005B2519">
      <w:pPr>
        <w:spacing w:after="0" w:line="259" w:lineRule="auto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практики от предприятия: </w:t>
      </w:r>
    </w:p>
    <w:p w14:paraId="64D09F81" w14:textId="77777777" w:rsidR="005B2519" w:rsidRPr="005B2519" w:rsidRDefault="005B2519" w:rsidP="005B2519">
      <w:pPr>
        <w:spacing w:after="0" w:line="259" w:lineRule="auto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заведующая отделом научной информации по те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>нике и естественным наукам</w:t>
      </w:r>
    </w:p>
    <w:p w14:paraId="3283FE5E" w14:textId="77777777" w:rsidR="005B2519" w:rsidRPr="005B2519" w:rsidRDefault="005B2519" w:rsidP="005B2519">
      <w:pPr>
        <w:spacing w:before="120" w:after="16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  Пяткова Светлана Михайловна                                                                                                                              </w:t>
      </w:r>
    </w:p>
    <w:p w14:paraId="0130C4AA" w14:textId="77777777" w:rsidR="005B2519" w:rsidRDefault="005B2519" w:rsidP="005B2519">
      <w:pPr>
        <w:spacing w:after="0" w:line="259" w:lineRule="auto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Руководитель практики от кафедры строительства и пожарной безопасности, к.т.н., доцент</w:t>
      </w:r>
    </w:p>
    <w:p w14:paraId="0EA71EBA" w14:textId="30D7E9A3" w:rsidR="005B2519" w:rsidRPr="005B2519" w:rsidRDefault="005B2519" w:rsidP="005B2519">
      <w:pPr>
        <w:spacing w:after="0" w:line="259" w:lineRule="auto"/>
        <w:ind w:left="297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</w:t>
      </w: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 Лопарева Светлана Геннадьевна                                                                                                                              </w:t>
      </w:r>
    </w:p>
    <w:p w14:paraId="3C528662" w14:textId="77777777" w:rsidR="005B2519" w:rsidRPr="005B2519" w:rsidRDefault="005B2519" w:rsidP="005B2519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FA3C03" w14:textId="77777777" w:rsidR="005B2519" w:rsidRPr="005B2519" w:rsidRDefault="005B2519" w:rsidP="005B2519">
      <w:pPr>
        <w:spacing w:after="160" w:line="259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DD13D5" w14:textId="77777777" w:rsidR="005B2519" w:rsidRDefault="005B2519" w:rsidP="005B2519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14:paraId="16835A94" w14:textId="77777777" w:rsidR="005B2519" w:rsidRPr="005B2519" w:rsidRDefault="005B2519" w:rsidP="005B2519">
      <w:pPr>
        <w:spacing w:after="160" w:line="259" w:lineRule="auto"/>
        <w:rPr>
          <w:rFonts w:ascii="Times New Roman" w:eastAsia="Calibri" w:hAnsi="Times New Roman"/>
          <w:sz w:val="16"/>
          <w:szCs w:val="16"/>
          <w:lang w:eastAsia="en-US"/>
        </w:rPr>
      </w:pPr>
    </w:p>
    <w:p w14:paraId="124EBCEE" w14:textId="77777777" w:rsidR="005B2519" w:rsidRPr="005B2519" w:rsidRDefault="005B2519" w:rsidP="005B2519">
      <w:pPr>
        <w:spacing w:after="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Лесниково 2026</w:t>
      </w:r>
    </w:p>
    <w:p w14:paraId="07B48604" w14:textId="5A886722" w:rsidR="00C04EF3" w:rsidRDefault="00C04EF3" w:rsidP="00C04EF3">
      <w:pPr>
        <w:ind w:firstLine="142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18AE6F96" w14:textId="77777777" w:rsidR="005B2519" w:rsidRPr="005B2519" w:rsidRDefault="005B2519" w:rsidP="005B2519">
      <w:pPr>
        <w:ind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ПЛАН</w:t>
      </w:r>
    </w:p>
    <w:p w14:paraId="538D57DD" w14:textId="77777777" w:rsidR="005B2519" w:rsidRDefault="005B2519" w:rsidP="005B2519">
      <w:pPr>
        <w:spacing w:after="120" w:line="240" w:lineRule="auto"/>
        <w:ind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 xml:space="preserve">прохождения производственной практики </w:t>
      </w:r>
    </w:p>
    <w:p w14:paraId="76FB8BAE" w14:textId="70709CCA" w:rsidR="005B2519" w:rsidRPr="005B2519" w:rsidRDefault="005B2519" w:rsidP="005B2519">
      <w:pPr>
        <w:ind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«Научно-исследовательская работа»</w:t>
      </w:r>
    </w:p>
    <w:p w14:paraId="2B2A8946" w14:textId="77777777" w:rsidR="005B2519" w:rsidRPr="005B2519" w:rsidRDefault="005B2519" w:rsidP="005B2519">
      <w:pPr>
        <w:spacing w:after="0" w:line="240" w:lineRule="auto"/>
        <w:ind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B2519">
        <w:rPr>
          <w:rFonts w:ascii="Times New Roman" w:eastAsia="Calibri" w:hAnsi="Times New Roman"/>
          <w:sz w:val="28"/>
          <w:szCs w:val="28"/>
          <w:lang w:eastAsia="en-US"/>
        </w:rPr>
        <w:t>студента ____________________________________</w:t>
      </w:r>
    </w:p>
    <w:p w14:paraId="19E10E09" w14:textId="77777777" w:rsidR="005B2519" w:rsidRPr="005B2519" w:rsidRDefault="005B2519" w:rsidP="005B2519">
      <w:pPr>
        <w:ind w:firstLine="142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B2519">
        <w:rPr>
          <w:rFonts w:ascii="Times New Roman" w:eastAsia="Calibri" w:hAnsi="Times New Roman"/>
          <w:sz w:val="16"/>
          <w:szCs w:val="16"/>
          <w:lang w:eastAsia="en-US"/>
        </w:rPr>
        <w:t>ФИО</w:t>
      </w:r>
    </w:p>
    <w:tbl>
      <w:tblPr>
        <w:tblW w:w="878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993"/>
        <w:gridCol w:w="1560"/>
        <w:gridCol w:w="1559"/>
      </w:tblGrid>
      <w:tr w:rsidR="005B2519" w:rsidRPr="005B2519" w14:paraId="48C6116B" w14:textId="77777777" w:rsidTr="005B2519">
        <w:trPr>
          <w:trHeight w:hRule="exact" w:val="10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42D4F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14:paraId="71AB18D2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42A6C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Наименование вида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C4E13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Дата и место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BE467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Отметка о в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ы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полнении</w:t>
            </w:r>
          </w:p>
        </w:tc>
      </w:tr>
      <w:tr w:rsidR="005B2519" w:rsidRPr="005B2519" w14:paraId="16B93B7E" w14:textId="77777777" w:rsidTr="005B2519">
        <w:trPr>
          <w:trHeight w:hRule="exact" w:val="3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71314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3E4F8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Вводный инструктаж по технике безопасности. Ознакомление с целями и задачами прохожд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ния производственной практики «Научно-исследовательская работа» (НИР). Практич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ское ознакомление с методиками подготовки и проведения отдельных (или комплексных) эк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периментов по тематике НИР и </w:t>
            </w:r>
            <w:proofErr w:type="gramStart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ОКР</w:t>
            </w:r>
            <w:proofErr w:type="gramEnd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кафедры ППБ. Изучение основ и элементов (этапов) пр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ведения научных исследований; изучение с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временных технологий проведения научно-исследовательских и опытно-конструкторских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3DDEE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Кафедра</w:t>
            </w:r>
          </w:p>
          <w:p w14:paraId="21D5B327" w14:textId="61A5A668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6A1C8" w14:textId="0998A2F3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5B2519" w:rsidRPr="005B2519" w14:paraId="2EEC3F47" w14:textId="77777777" w:rsidTr="005B2519">
        <w:trPr>
          <w:trHeight w:hRule="exact" w:val="16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C0F5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549C8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Изучение методики, средств и методов пров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дения научных исследований; изучение норм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а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тивных материалов, регламентирующих нау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ч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но-исследовательскую деятельность, освоение вопросов организации научно-исследовательского процесса.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C5AF2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6A39AEDB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41F6098F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</w:t>
            </w:r>
          </w:p>
          <w:p w14:paraId="16D99269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КГСХА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2895B" w14:textId="3FB00BC2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519" w:rsidRPr="005B2519" w14:paraId="2182EAF7" w14:textId="77777777" w:rsidTr="005B2519">
        <w:trPr>
          <w:trHeight w:hRule="exact" w:val="1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44AC1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49E4A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Постановка задач, решаемых при выполнении выпускной квалификационной работы (ВКР) в период прохождения производственной пра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тики «НИР». Изучение учебно-методической литературы, программного обеспечения по пр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ведению патентных поисков.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93DFE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557C338E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18D2B93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 КГСХА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124C" w14:textId="5FBFF641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B2519" w:rsidRPr="005B2519" w14:paraId="3E6EAFDD" w14:textId="77777777" w:rsidTr="005B2519">
        <w:trPr>
          <w:trHeight w:hRule="exact" w:val="19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CDB2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01D57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Ознакомление с фондами научно- технической и патентной информации, техническим обесп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чением по использованию специализированных баз данных и информационных технологий, включая </w:t>
            </w:r>
            <w:proofErr w:type="gramStart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интернет-технологии</w:t>
            </w:r>
            <w:proofErr w:type="gramEnd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в Курганской 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ластной универсальной научной библиотеке им. А.К. Югова (КОУНБ).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278F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Патентно-технический отдел КОУНБ (ПТО КОУНБ)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2DA3" w14:textId="6257013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6B1D8F39" w14:textId="77777777" w:rsidTr="005B2519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D8F79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5D4CC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Подбор научной, производственно-технической и патентной литературы по теме исследования (согласно выполняемой ВКР) с использованием автоматизированного рабочего места «АРМ - патентный поиск» по фондам (специализир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ванным базам данных) Федерального института 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промышленной собственности (ФИПС) с пр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менением информационных технологий сети «Интернет».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166A8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ПТО КОУНБ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C1EFC" w14:textId="3ED68082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539296F3" w14:textId="77777777" w:rsidTr="005B2519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C6A33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32754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Систематизация и анализ научно-технической и патентной информации по теме исследования (согласно выполняемой ВКР) с использованием автоматизированного рабочего места «АРМ - патентный поиск» по фондам (специализир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ванным базам данных) ФИПС с применением информационных технологий сети «Интернет».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8A491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ПТО КОУНБ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E53D2" w14:textId="460CD9C9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5A52BAA3" w14:textId="77777777" w:rsidTr="005B2519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5C544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D8524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Анализ и синтез научно-технической и патен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ной информации по тематике исследования с использованием специализированных баз да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ных и информационных технологий, включая </w:t>
            </w:r>
            <w:proofErr w:type="gramStart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интернет-технологии</w:t>
            </w:r>
            <w:proofErr w:type="gramEnd"/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97BD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67A09EB3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17F530B1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</w:t>
            </w:r>
          </w:p>
          <w:p w14:paraId="3459ACDA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КГСХА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E3A9" w14:textId="760BD6B2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52BE293B" w14:textId="77777777" w:rsidTr="005B2519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EDCF4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F3908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Обработка результатов и оформление справки о проведении патентно-технического поиска по теме исследования (согласно выполняемой ВКР).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BD12F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27D4B36B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25F3E451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</w:t>
            </w:r>
          </w:p>
          <w:p w14:paraId="188AC61A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КГСХА</w:t>
            </w:r>
          </w:p>
          <w:p w14:paraId="1EDEA2A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Кафедра</w:t>
            </w:r>
          </w:p>
          <w:p w14:paraId="5E126D8E" w14:textId="6CBCB22E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1C3B8" w14:textId="3F387355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22066F73" w14:textId="77777777" w:rsidTr="005B2519">
        <w:trPr>
          <w:trHeight w:val="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0AFE5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8E0E0" w14:textId="77777777" w:rsidR="005B2519" w:rsidRPr="005B2519" w:rsidRDefault="005B2519" w:rsidP="005B25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Участие в разработке методических и тестовых материалов для проведения на кафедре научно-исследовательской работы студентов (НИРС). Выполнение библиографической работы с пр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влечением современных информационных те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х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нологий. Участие в работе творческой группы при совместной аналитической (научной) де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я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тельности в процессе разработки методических и тестовых материалов по результатам пров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дения НИР и ОКР.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AE72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4C7C0050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4C24E00B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</w:t>
            </w:r>
          </w:p>
          <w:p w14:paraId="3DB3DDD0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КГСХА,</w:t>
            </w:r>
          </w:p>
          <w:p w14:paraId="385149E8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кафедра</w:t>
            </w:r>
          </w:p>
          <w:p w14:paraId="218D1EDA" w14:textId="4C96176E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5554E" w14:textId="73AD69B4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0EAC690F" w14:textId="77777777" w:rsidTr="005B2519">
        <w:trPr>
          <w:trHeight w:hRule="exact" w:val="22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E47A5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F7FFA" w14:textId="77777777" w:rsidR="005B2519" w:rsidRPr="005B2519" w:rsidRDefault="005B2519" w:rsidP="005B2519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Подготовка научно-технической отчетной д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кументации, аналитических обзоров и справок, документов.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D5730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Научно-</w:t>
            </w:r>
          </w:p>
          <w:p w14:paraId="2AA69D36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техническая</w:t>
            </w:r>
          </w:p>
          <w:p w14:paraId="54E9F31D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библиотека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КГСХА,</w:t>
            </w:r>
          </w:p>
          <w:p w14:paraId="2E2078DA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кафедра</w:t>
            </w:r>
          </w:p>
          <w:p w14:paraId="2EC90A74" w14:textId="350DC7F4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D403" w14:textId="5EBD18D2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B2519" w:rsidRPr="005B2519" w14:paraId="688E4421" w14:textId="77777777" w:rsidTr="005B2519">
        <w:trPr>
          <w:trHeight w:hRule="exact" w:val="23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72292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5DE68" w14:textId="77777777" w:rsidR="005B2519" w:rsidRPr="005B2519" w:rsidRDefault="005B2519" w:rsidP="005B251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отчета о прохождении произ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водственной практики «Научно- исследовател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ская работа». Представление отчета руковод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телю практики.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20B6E" w14:textId="77777777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Кафедра</w:t>
            </w:r>
          </w:p>
          <w:p w14:paraId="2DED5806" w14:textId="1E0C870C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2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6A896" w14:textId="176E2900" w:rsidR="005B2519" w:rsidRPr="005B2519" w:rsidRDefault="005B2519" w:rsidP="005B25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4D88453" w14:textId="77777777" w:rsidR="005B2519" w:rsidRPr="005B2519" w:rsidRDefault="005B2519" w:rsidP="005B2519">
      <w:pPr>
        <w:ind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7E8E0A3" w14:textId="77777777" w:rsidR="005B2519" w:rsidRDefault="005B2519" w:rsidP="00797DE4">
      <w:pPr>
        <w:tabs>
          <w:tab w:val="num" w:pos="0"/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DF8505" w14:textId="77777777" w:rsidR="005B2519" w:rsidRDefault="005B2519" w:rsidP="00797DE4">
      <w:pPr>
        <w:tabs>
          <w:tab w:val="num" w:pos="0"/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FED79F" w14:textId="05A596BF" w:rsidR="005B2519" w:rsidRPr="00C04EF3" w:rsidRDefault="00C04EF3" w:rsidP="00C04EF3">
      <w:pPr>
        <w:tabs>
          <w:tab w:val="num" w:pos="0"/>
          <w:tab w:val="left" w:pos="54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1BFEC421" w14:textId="77777777" w:rsidR="005B2519" w:rsidRDefault="005B2519" w:rsidP="00797DE4">
      <w:pPr>
        <w:tabs>
          <w:tab w:val="num" w:pos="0"/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27E8CD" w14:textId="77777777" w:rsidR="00797DE4" w:rsidRPr="00797DE4" w:rsidRDefault="00797DE4" w:rsidP="00797DE4">
      <w:pPr>
        <w:tabs>
          <w:tab w:val="num" w:pos="0"/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7DE4">
        <w:rPr>
          <w:rFonts w:ascii="Times New Roman" w:hAnsi="Times New Roman"/>
          <w:b/>
          <w:sz w:val="28"/>
          <w:szCs w:val="28"/>
        </w:rPr>
        <w:t xml:space="preserve">Индивидуальное задание на производственную практику </w:t>
      </w:r>
    </w:p>
    <w:p w14:paraId="551AEFBD" w14:textId="77777777" w:rsidR="00797DE4" w:rsidRPr="00797DE4" w:rsidRDefault="00797DE4" w:rsidP="00797DE4">
      <w:pPr>
        <w:tabs>
          <w:tab w:val="num" w:pos="0"/>
          <w:tab w:val="left" w:pos="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6C1BC0" w14:textId="77777777" w:rsidR="00797DE4" w:rsidRPr="00797DE4" w:rsidRDefault="00797DE4" w:rsidP="00797DE4">
      <w:pPr>
        <w:tabs>
          <w:tab w:val="left" w:pos="540"/>
          <w:tab w:val="left" w:pos="4820"/>
        </w:tabs>
        <w:suppressAutoHyphens/>
        <w:spacing w:after="0" w:line="240" w:lineRule="auto"/>
        <w:ind w:left="3686"/>
        <w:rPr>
          <w:rFonts w:ascii="Times New Roman" w:hAnsi="Times New Roman"/>
          <w:spacing w:val="-4"/>
          <w:sz w:val="28"/>
          <w:szCs w:val="28"/>
        </w:rPr>
      </w:pPr>
      <w:r w:rsidRPr="00797DE4">
        <w:rPr>
          <w:rFonts w:ascii="Times New Roman" w:hAnsi="Times New Roman"/>
          <w:spacing w:val="-4"/>
          <w:sz w:val="28"/>
          <w:szCs w:val="28"/>
        </w:rPr>
        <w:t xml:space="preserve">Курганская государственная </w:t>
      </w:r>
      <w:proofErr w:type="gramStart"/>
      <w:r w:rsidRPr="00797DE4">
        <w:rPr>
          <w:rFonts w:ascii="Times New Roman" w:hAnsi="Times New Roman"/>
          <w:spacing w:val="-4"/>
          <w:sz w:val="28"/>
          <w:szCs w:val="28"/>
        </w:rPr>
        <w:t>сельско-хозяйственная</w:t>
      </w:r>
      <w:proofErr w:type="gramEnd"/>
      <w:r w:rsidRPr="00797DE4">
        <w:rPr>
          <w:rFonts w:ascii="Times New Roman" w:hAnsi="Times New Roman"/>
          <w:spacing w:val="-4"/>
          <w:sz w:val="28"/>
          <w:szCs w:val="28"/>
        </w:rPr>
        <w:t xml:space="preserve"> академия имени Т.С. Мальцева </w:t>
      </w:r>
    </w:p>
    <w:p w14:paraId="1F71526B" w14:textId="77777777" w:rsidR="00797DE4" w:rsidRPr="00797DE4" w:rsidRDefault="00797DE4" w:rsidP="00797DE4">
      <w:pPr>
        <w:tabs>
          <w:tab w:val="left" w:pos="540"/>
          <w:tab w:val="left" w:pos="4820"/>
        </w:tabs>
        <w:suppressAutoHyphens/>
        <w:spacing w:after="0" w:line="240" w:lineRule="auto"/>
        <w:ind w:left="3686"/>
        <w:rPr>
          <w:rFonts w:ascii="Times New Roman" w:hAnsi="Times New Roman"/>
          <w:spacing w:val="-4"/>
          <w:sz w:val="28"/>
          <w:szCs w:val="28"/>
        </w:rPr>
      </w:pPr>
      <w:r w:rsidRPr="00797DE4">
        <w:rPr>
          <w:rFonts w:ascii="Times New Roman" w:hAnsi="Times New Roman"/>
          <w:spacing w:val="-4"/>
          <w:sz w:val="28"/>
          <w:szCs w:val="28"/>
        </w:rPr>
        <w:t xml:space="preserve">- филиал Федерального государственного бюджетного образовательного учреждения высшего образования «Курганский государственный университет» </w:t>
      </w:r>
    </w:p>
    <w:p w14:paraId="42C7558B" w14:textId="629C456D" w:rsidR="00797DE4" w:rsidRPr="00797DE4" w:rsidRDefault="00797DE4" w:rsidP="00797DE4">
      <w:pPr>
        <w:tabs>
          <w:tab w:val="left" w:pos="540"/>
          <w:tab w:val="left" w:pos="4820"/>
        </w:tabs>
        <w:suppressAutoHyphens/>
        <w:spacing w:after="0" w:line="240" w:lineRule="auto"/>
        <w:ind w:left="3686"/>
        <w:rPr>
          <w:rFonts w:ascii="Times New Roman" w:hAnsi="Times New Roman"/>
          <w:spacing w:val="-4"/>
          <w:sz w:val="28"/>
          <w:szCs w:val="28"/>
        </w:rPr>
      </w:pPr>
      <w:r w:rsidRPr="00797DE4">
        <w:rPr>
          <w:rFonts w:ascii="Times New Roman" w:hAnsi="Times New Roman"/>
          <w:spacing w:val="-4"/>
          <w:sz w:val="28"/>
          <w:szCs w:val="28"/>
        </w:rPr>
        <w:t>Кафедра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7DE4">
        <w:rPr>
          <w:rFonts w:ascii="Times New Roman" w:hAnsi="Times New Roman"/>
          <w:spacing w:val="-4"/>
          <w:sz w:val="28"/>
          <w:szCs w:val="28"/>
        </w:rPr>
        <w:t>строительства и пожарной безопасности</w:t>
      </w:r>
    </w:p>
    <w:p w14:paraId="7429904E" w14:textId="77777777" w:rsidR="00797DE4" w:rsidRPr="00797DE4" w:rsidRDefault="00797DE4" w:rsidP="00797DE4">
      <w:pPr>
        <w:suppressAutoHyphens/>
        <w:spacing w:after="0" w:line="240" w:lineRule="auto"/>
        <w:ind w:left="3686"/>
        <w:rPr>
          <w:rFonts w:ascii="Times New Roman" w:hAnsi="Times New Roman"/>
          <w:spacing w:val="-4"/>
          <w:sz w:val="28"/>
          <w:szCs w:val="28"/>
        </w:rPr>
      </w:pPr>
      <w:r w:rsidRPr="00797DE4">
        <w:rPr>
          <w:rFonts w:ascii="Times New Roman" w:hAnsi="Times New Roman"/>
          <w:spacing w:val="-4"/>
          <w:sz w:val="28"/>
          <w:szCs w:val="28"/>
        </w:rPr>
        <w:t xml:space="preserve">Специальность 20.05.01 Пожарная безопасность </w:t>
      </w:r>
    </w:p>
    <w:p w14:paraId="7992063B" w14:textId="77777777" w:rsidR="00797DE4" w:rsidRPr="00797DE4" w:rsidRDefault="00797DE4" w:rsidP="00797DE4">
      <w:pPr>
        <w:tabs>
          <w:tab w:val="left" w:pos="540"/>
          <w:tab w:val="left" w:pos="4820"/>
        </w:tabs>
        <w:spacing w:after="0"/>
        <w:ind w:left="3828"/>
        <w:rPr>
          <w:rFonts w:ascii="Times New Roman" w:hAnsi="Times New Roman"/>
          <w:spacing w:val="-4"/>
          <w:sz w:val="28"/>
          <w:szCs w:val="28"/>
        </w:rPr>
      </w:pPr>
    </w:p>
    <w:p w14:paraId="7205F60C" w14:textId="77777777" w:rsidR="00797DE4" w:rsidRPr="00797DE4" w:rsidRDefault="00797DE4" w:rsidP="00797DE4">
      <w:pPr>
        <w:tabs>
          <w:tab w:val="left" w:pos="540"/>
          <w:tab w:val="left" w:pos="4820"/>
        </w:tabs>
        <w:spacing w:after="0"/>
        <w:ind w:left="3828"/>
        <w:rPr>
          <w:rFonts w:ascii="Times New Roman" w:hAnsi="Times New Roman"/>
          <w:spacing w:val="-4"/>
          <w:sz w:val="28"/>
          <w:szCs w:val="28"/>
        </w:rPr>
      </w:pPr>
    </w:p>
    <w:p w14:paraId="69BD2ADC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Обучающегося _____________________________________________________</w:t>
      </w:r>
    </w:p>
    <w:p w14:paraId="1922278B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16"/>
          <w:szCs w:val="16"/>
        </w:rPr>
      </w:pPr>
      <w:r w:rsidRPr="00797DE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797DE4">
        <w:rPr>
          <w:rFonts w:ascii="Times New Roman" w:hAnsi="Times New Roman"/>
          <w:sz w:val="16"/>
          <w:szCs w:val="16"/>
        </w:rPr>
        <w:t>(фамилия, имя, отчество)</w:t>
      </w:r>
    </w:p>
    <w:p w14:paraId="4E53CF5E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97DE4">
        <w:rPr>
          <w:rFonts w:ascii="Times New Roman" w:hAnsi="Times New Roman"/>
          <w:sz w:val="28"/>
          <w:szCs w:val="28"/>
        </w:rPr>
        <w:t>проходящего</w:t>
      </w:r>
      <w:proofErr w:type="gramEnd"/>
      <w:r w:rsidRPr="00797DE4">
        <w:rPr>
          <w:rFonts w:ascii="Times New Roman" w:hAnsi="Times New Roman"/>
          <w:sz w:val="28"/>
          <w:szCs w:val="28"/>
        </w:rPr>
        <w:t xml:space="preserve"> практику на _____________________</w:t>
      </w:r>
      <w:r w:rsidRPr="00797DE4">
        <w:rPr>
          <w:rFonts w:ascii="Times New Roman" w:hAnsi="Times New Roman"/>
          <w:i/>
          <w:sz w:val="28"/>
          <w:szCs w:val="28"/>
        </w:rPr>
        <w:t xml:space="preserve">______________________  </w:t>
      </w:r>
      <w:r w:rsidRPr="00797DE4">
        <w:rPr>
          <w:rFonts w:ascii="Times New Roman" w:hAnsi="Times New Roman"/>
          <w:sz w:val="28"/>
          <w:szCs w:val="28"/>
        </w:rPr>
        <w:t>в должности _______________________</w:t>
      </w:r>
    </w:p>
    <w:p w14:paraId="00473B1E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Приказ ректора №_____от _________________</w:t>
      </w:r>
      <w:proofErr w:type="gramStart"/>
      <w:r w:rsidRPr="00797DE4">
        <w:rPr>
          <w:rFonts w:ascii="Times New Roman" w:hAnsi="Times New Roman"/>
          <w:sz w:val="28"/>
          <w:szCs w:val="28"/>
        </w:rPr>
        <w:t>г</w:t>
      </w:r>
      <w:proofErr w:type="gramEnd"/>
      <w:r w:rsidRPr="00797DE4">
        <w:rPr>
          <w:rFonts w:ascii="Times New Roman" w:hAnsi="Times New Roman"/>
          <w:sz w:val="28"/>
          <w:szCs w:val="28"/>
        </w:rPr>
        <w:t>.</w:t>
      </w:r>
    </w:p>
    <w:p w14:paraId="47B3ABF0" w14:textId="521BA28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Сроки прохождения практики с </w:t>
      </w:r>
      <w:r>
        <w:rPr>
          <w:rFonts w:ascii="Times New Roman" w:hAnsi="Times New Roman"/>
          <w:sz w:val="28"/>
          <w:szCs w:val="28"/>
        </w:rPr>
        <w:t>___________</w:t>
      </w:r>
      <w:r w:rsidRPr="00797DE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____________</w:t>
      </w:r>
      <w:r w:rsidRPr="00797DE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Pr="00797DE4">
        <w:rPr>
          <w:rFonts w:ascii="Times New Roman" w:hAnsi="Times New Roman"/>
          <w:sz w:val="28"/>
          <w:szCs w:val="28"/>
        </w:rPr>
        <w:t xml:space="preserve"> г. </w:t>
      </w:r>
    </w:p>
    <w:p w14:paraId="52D7FF50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Содержание индивидуального задания на практику:</w:t>
      </w:r>
    </w:p>
    <w:p w14:paraId="436A8238" w14:textId="77777777" w:rsidR="00797DE4" w:rsidRPr="00797DE4" w:rsidRDefault="00797DE4" w:rsidP="00797DE4">
      <w:pPr>
        <w:tabs>
          <w:tab w:val="left" w:pos="0"/>
          <w:tab w:val="left" w:pos="540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Оформление отчета по практике (осуществление систематизации и анализа собранных материалов).</w:t>
      </w:r>
    </w:p>
    <w:p w14:paraId="6812763C" w14:textId="77777777" w:rsidR="00797DE4" w:rsidRPr="00797DE4" w:rsidRDefault="00797DE4" w:rsidP="00797DE4">
      <w:pPr>
        <w:spacing w:after="0"/>
        <w:rPr>
          <w:rFonts w:ascii="Times New Roman" w:hAnsi="Times New Roman"/>
          <w:i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Индивидуальное задание: ____________________</w:t>
      </w:r>
      <w:r w:rsidRPr="00797DE4">
        <w:rPr>
          <w:rFonts w:ascii="Times New Roman" w:hAnsi="Times New Roman"/>
          <w:i/>
          <w:sz w:val="28"/>
          <w:szCs w:val="28"/>
        </w:rPr>
        <w:t>______________________</w:t>
      </w:r>
    </w:p>
    <w:p w14:paraId="274EB81C" w14:textId="77777777" w:rsidR="00797DE4" w:rsidRPr="00797DE4" w:rsidRDefault="00797DE4" w:rsidP="00797DE4">
      <w:pPr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______________________________</w:t>
      </w:r>
      <w:bookmarkStart w:id="1" w:name="_Hlk25047777"/>
      <w:r w:rsidRPr="00797DE4">
        <w:rPr>
          <w:rFonts w:ascii="Times New Roman" w:hAnsi="Times New Roman"/>
          <w:sz w:val="28"/>
          <w:szCs w:val="28"/>
        </w:rPr>
        <w:t>_________________</w:t>
      </w:r>
      <w:bookmarkEnd w:id="1"/>
      <w:r w:rsidRPr="00797DE4">
        <w:rPr>
          <w:rFonts w:ascii="Times New Roman" w:hAnsi="Times New Roman"/>
          <w:sz w:val="28"/>
          <w:szCs w:val="28"/>
        </w:rPr>
        <w:t>___________________</w:t>
      </w:r>
    </w:p>
    <w:p w14:paraId="11F9DB9F" w14:textId="13440F43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Дата выдачи задания: </w:t>
      </w:r>
      <w:r>
        <w:rPr>
          <w:rFonts w:ascii="Times New Roman" w:hAnsi="Times New Roman"/>
          <w:sz w:val="28"/>
          <w:szCs w:val="28"/>
        </w:rPr>
        <w:t>___________</w:t>
      </w:r>
      <w:r w:rsidRPr="00797DE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Pr="00797DE4">
        <w:rPr>
          <w:rFonts w:ascii="Times New Roman" w:hAnsi="Times New Roman"/>
          <w:sz w:val="28"/>
          <w:szCs w:val="28"/>
        </w:rPr>
        <w:t xml:space="preserve"> г.</w:t>
      </w:r>
    </w:p>
    <w:p w14:paraId="396B273F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14:paraId="5ECD7679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от академии</w:t>
      </w:r>
      <w:r w:rsidRPr="00797DE4">
        <w:rPr>
          <w:rFonts w:ascii="Times New Roman" w:hAnsi="Times New Roman"/>
          <w:sz w:val="28"/>
          <w:szCs w:val="28"/>
        </w:rPr>
        <w:tab/>
      </w:r>
      <w:r w:rsidRPr="00797DE4">
        <w:rPr>
          <w:rFonts w:ascii="Times New Roman" w:hAnsi="Times New Roman"/>
          <w:sz w:val="28"/>
          <w:szCs w:val="28"/>
        </w:rPr>
        <w:tab/>
      </w:r>
      <w:r w:rsidRPr="00797DE4">
        <w:rPr>
          <w:rFonts w:ascii="Times New Roman" w:hAnsi="Times New Roman"/>
          <w:sz w:val="28"/>
          <w:szCs w:val="28"/>
        </w:rPr>
        <w:tab/>
        <w:t xml:space="preserve">______________  </w:t>
      </w:r>
      <w:r w:rsidRPr="00797DE4">
        <w:rPr>
          <w:rFonts w:ascii="Times New Roman" w:hAnsi="Times New Roman"/>
          <w:i/>
          <w:sz w:val="28"/>
          <w:szCs w:val="28"/>
          <w:u w:val="single"/>
        </w:rPr>
        <w:t>/</w:t>
      </w:r>
      <w:r w:rsidRPr="00797DE4">
        <w:rPr>
          <w:rFonts w:ascii="Times New Roman" w:hAnsi="Times New Roman"/>
          <w:sz w:val="28"/>
          <w:szCs w:val="28"/>
        </w:rPr>
        <w:t>_________________</w:t>
      </w:r>
    </w:p>
    <w:p w14:paraId="0B46F0F4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ind w:firstLine="4111"/>
        <w:rPr>
          <w:rFonts w:ascii="Times New Roman" w:hAnsi="Times New Roman"/>
          <w:sz w:val="28"/>
          <w:szCs w:val="28"/>
          <w:vertAlign w:val="superscript"/>
        </w:rPr>
      </w:pPr>
      <w:r w:rsidRPr="00797DE4">
        <w:rPr>
          <w:rFonts w:ascii="Times New Roman" w:hAnsi="Times New Roman"/>
          <w:sz w:val="28"/>
          <w:szCs w:val="28"/>
          <w:vertAlign w:val="superscript"/>
        </w:rPr>
        <w:t xml:space="preserve"> подпись</w:t>
      </w:r>
    </w:p>
    <w:p w14:paraId="3B9670D2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gramStart"/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>Ответственный</w:t>
      </w:r>
      <w:proofErr w:type="gramEnd"/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 за проведение </w:t>
      </w:r>
    </w:p>
    <w:p w14:paraId="1572FA43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инструктажа по ознакомлению </w:t>
      </w:r>
    </w:p>
    <w:p w14:paraId="76F7AB3C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с требованиями охраны труда, </w:t>
      </w:r>
    </w:p>
    <w:p w14:paraId="16712744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технике безопасности, пожарной </w:t>
      </w:r>
    </w:p>
    <w:p w14:paraId="0DFC28F5" w14:textId="77777777" w:rsidR="00797DE4" w:rsidRPr="00797DE4" w:rsidRDefault="00797DE4" w:rsidP="00797DE4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spacing w:val="-2"/>
          <w:sz w:val="28"/>
          <w:szCs w:val="28"/>
          <w:u w:val="single"/>
        </w:rPr>
      </w:pPr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безопасности на производстве              ____________ / </w:t>
      </w:r>
      <w:r w:rsidRPr="00797DE4">
        <w:rPr>
          <w:rFonts w:ascii="Times New Roman" w:hAnsi="Times New Roman"/>
          <w:sz w:val="28"/>
          <w:szCs w:val="28"/>
        </w:rPr>
        <w:t>_________________</w:t>
      </w:r>
    </w:p>
    <w:p w14:paraId="1DBBFCE6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797DE4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                     </w:t>
      </w:r>
      <w:r w:rsidRPr="00797DE4">
        <w:rPr>
          <w:rFonts w:ascii="Times New Roman" w:hAnsi="Times New Roman"/>
          <w:color w:val="000000"/>
          <w:spacing w:val="-2"/>
          <w:sz w:val="28"/>
          <w:szCs w:val="28"/>
          <w:vertAlign w:val="subscript"/>
        </w:rPr>
        <w:t>подпись</w:t>
      </w:r>
    </w:p>
    <w:p w14:paraId="4FE1B861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14:paraId="216B3D41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от профильной организации</w:t>
      </w:r>
      <w:r w:rsidRPr="00797DE4">
        <w:rPr>
          <w:rFonts w:ascii="Times New Roman" w:hAnsi="Times New Roman"/>
          <w:sz w:val="28"/>
          <w:szCs w:val="28"/>
        </w:rPr>
        <w:tab/>
      </w:r>
      <w:r w:rsidRPr="00797DE4">
        <w:rPr>
          <w:rFonts w:ascii="Times New Roman" w:hAnsi="Times New Roman"/>
          <w:sz w:val="28"/>
          <w:szCs w:val="28"/>
        </w:rPr>
        <w:tab/>
        <w:t xml:space="preserve">________________  </w:t>
      </w:r>
      <w:r w:rsidRPr="00797DE4">
        <w:rPr>
          <w:rFonts w:ascii="Times New Roman" w:hAnsi="Times New Roman"/>
          <w:i/>
          <w:sz w:val="28"/>
          <w:szCs w:val="28"/>
          <w:u w:val="single"/>
        </w:rPr>
        <w:t>/</w:t>
      </w:r>
      <w:r w:rsidRPr="00797DE4">
        <w:rPr>
          <w:rFonts w:ascii="Times New Roman" w:hAnsi="Times New Roman"/>
          <w:sz w:val="28"/>
          <w:szCs w:val="28"/>
        </w:rPr>
        <w:t>_________________</w:t>
      </w:r>
    </w:p>
    <w:p w14:paraId="2A199C30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 подпись</w:t>
      </w:r>
    </w:p>
    <w:p w14:paraId="3389B268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Ознакомлен</w:t>
      </w:r>
      <w:r w:rsidRPr="00797DE4">
        <w:rPr>
          <w:rFonts w:ascii="Times New Roman" w:hAnsi="Times New Roman"/>
          <w:sz w:val="28"/>
          <w:szCs w:val="28"/>
        </w:rPr>
        <w:tab/>
      </w:r>
      <w:r w:rsidRPr="00797DE4">
        <w:rPr>
          <w:rFonts w:ascii="Times New Roman" w:hAnsi="Times New Roman"/>
          <w:sz w:val="28"/>
          <w:szCs w:val="28"/>
        </w:rPr>
        <w:tab/>
        <w:t xml:space="preserve"> </w:t>
      </w:r>
      <w:r w:rsidRPr="00797DE4">
        <w:rPr>
          <w:rFonts w:ascii="Times New Roman" w:hAnsi="Times New Roman"/>
          <w:sz w:val="28"/>
          <w:szCs w:val="28"/>
        </w:rPr>
        <w:tab/>
        <w:t xml:space="preserve">          ________________  </w:t>
      </w:r>
      <w:r w:rsidRPr="00797DE4">
        <w:rPr>
          <w:rFonts w:ascii="Times New Roman" w:hAnsi="Times New Roman"/>
          <w:i/>
          <w:sz w:val="28"/>
          <w:szCs w:val="28"/>
          <w:u w:val="single"/>
        </w:rPr>
        <w:t>/</w:t>
      </w:r>
      <w:r w:rsidRPr="00797DE4">
        <w:rPr>
          <w:rFonts w:ascii="Times New Roman" w:hAnsi="Times New Roman"/>
          <w:sz w:val="28"/>
          <w:szCs w:val="28"/>
        </w:rPr>
        <w:t>_________________</w:t>
      </w:r>
    </w:p>
    <w:p w14:paraId="448E18DF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</w:r>
      <w:r w:rsidRPr="00797DE4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подпись</w:t>
      </w:r>
    </w:p>
    <w:p w14:paraId="1A5CFBBB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16"/>
          <w:szCs w:val="16"/>
        </w:rPr>
      </w:pPr>
    </w:p>
    <w:p w14:paraId="7C31EACE" w14:textId="77777777" w:rsidR="00797DE4" w:rsidRPr="00797DE4" w:rsidRDefault="00797DE4" w:rsidP="00797DE4">
      <w:pPr>
        <w:tabs>
          <w:tab w:val="left" w:pos="540"/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Дата: ____________________ </w:t>
      </w:r>
      <w:proofErr w:type="gramStart"/>
      <w:r w:rsidRPr="00797DE4">
        <w:rPr>
          <w:rFonts w:ascii="Times New Roman" w:hAnsi="Times New Roman"/>
          <w:sz w:val="28"/>
          <w:szCs w:val="28"/>
        </w:rPr>
        <w:t>г</w:t>
      </w:r>
      <w:proofErr w:type="gramEnd"/>
      <w:r w:rsidRPr="00797DE4">
        <w:rPr>
          <w:rFonts w:ascii="Times New Roman" w:hAnsi="Times New Roman"/>
          <w:sz w:val="28"/>
          <w:szCs w:val="28"/>
        </w:rPr>
        <w:t>.</w:t>
      </w:r>
    </w:p>
    <w:p w14:paraId="79290FF8" w14:textId="759395C0" w:rsidR="00797DE4" w:rsidRPr="00C04EF3" w:rsidRDefault="00C04EF3" w:rsidP="00C04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20205E09" w14:textId="77777777" w:rsidR="005B2519" w:rsidRDefault="005B2519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C44747" w14:textId="77777777" w:rsidR="005B2519" w:rsidRDefault="005B2519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6B6D15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7DE4">
        <w:rPr>
          <w:rFonts w:ascii="Times New Roman" w:hAnsi="Times New Roman"/>
          <w:b/>
          <w:bCs/>
          <w:sz w:val="28"/>
          <w:szCs w:val="28"/>
        </w:rPr>
        <w:t>Отзыв руководителя практики от Академии</w:t>
      </w:r>
    </w:p>
    <w:p w14:paraId="0B449F5D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A2795E" w14:textId="77777777" w:rsidR="00797DE4" w:rsidRPr="00797DE4" w:rsidRDefault="00797DE4" w:rsidP="00797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Студен</w:t>
      </w:r>
      <w:proofErr w:type="gramStart"/>
      <w:r w:rsidRPr="00797DE4">
        <w:rPr>
          <w:rFonts w:ascii="Times New Roman" w:hAnsi="Times New Roman"/>
          <w:sz w:val="28"/>
          <w:szCs w:val="28"/>
        </w:rPr>
        <w:t>т(</w:t>
      </w:r>
      <w:proofErr w:type="gramEnd"/>
      <w:r w:rsidRPr="00797DE4">
        <w:rPr>
          <w:rFonts w:ascii="Times New Roman" w:hAnsi="Times New Roman"/>
          <w:sz w:val="28"/>
          <w:szCs w:val="28"/>
        </w:rPr>
        <w:t>ка)  _______________________________________________________,</w:t>
      </w:r>
    </w:p>
    <w:p w14:paraId="0E16E909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97DE4">
        <w:rPr>
          <w:rFonts w:ascii="Times New Roman" w:hAnsi="Times New Roman"/>
          <w:sz w:val="16"/>
          <w:szCs w:val="16"/>
        </w:rPr>
        <w:t>ФИО</w:t>
      </w:r>
    </w:p>
    <w:p w14:paraId="1FF6C89A" w14:textId="2924D016" w:rsidR="00797DE4" w:rsidRPr="00797DE4" w:rsidRDefault="00797DE4" w:rsidP="005B2519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обучающийс</w:t>
      </w:r>
      <w:proofErr w:type="gramStart"/>
      <w:r w:rsidRPr="00797DE4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797DE4">
        <w:rPr>
          <w:rFonts w:ascii="Times New Roman" w:hAnsi="Times New Roman"/>
          <w:sz w:val="28"/>
          <w:szCs w:val="28"/>
        </w:rPr>
        <w:t>аяся</w:t>
      </w:r>
      <w:proofErr w:type="spellEnd"/>
      <w:r w:rsidRPr="00797DE4">
        <w:rPr>
          <w:rFonts w:ascii="Times New Roman" w:hAnsi="Times New Roman"/>
          <w:sz w:val="28"/>
          <w:szCs w:val="28"/>
        </w:rPr>
        <w:t xml:space="preserve">) на </w:t>
      </w:r>
      <w:r w:rsidR="005B2519">
        <w:rPr>
          <w:rFonts w:ascii="Times New Roman" w:hAnsi="Times New Roman"/>
          <w:sz w:val="28"/>
          <w:szCs w:val="28"/>
        </w:rPr>
        <w:t>__</w:t>
      </w:r>
      <w:r w:rsidRPr="00797DE4">
        <w:rPr>
          <w:rFonts w:ascii="Times New Roman" w:hAnsi="Times New Roman"/>
          <w:sz w:val="28"/>
          <w:szCs w:val="28"/>
        </w:rPr>
        <w:t xml:space="preserve"> курсе по специальности 20.05.01 Пожарная безопасность прошел(ла) производственную практику «Научно-исследовательская работа» в период с </w:t>
      </w:r>
      <w:r w:rsidR="005B2519">
        <w:rPr>
          <w:rFonts w:ascii="Times New Roman" w:hAnsi="Times New Roman"/>
          <w:sz w:val="28"/>
          <w:szCs w:val="28"/>
        </w:rPr>
        <w:t>___________</w:t>
      </w:r>
      <w:r w:rsidRPr="00797DE4">
        <w:rPr>
          <w:rFonts w:ascii="Times New Roman" w:hAnsi="Times New Roman"/>
          <w:sz w:val="28"/>
          <w:szCs w:val="28"/>
        </w:rPr>
        <w:t xml:space="preserve"> по </w:t>
      </w:r>
      <w:r w:rsidR="005B2519">
        <w:rPr>
          <w:rFonts w:ascii="Times New Roman" w:hAnsi="Times New Roman"/>
          <w:sz w:val="28"/>
          <w:szCs w:val="28"/>
        </w:rPr>
        <w:t>________</w:t>
      </w:r>
      <w:r w:rsidRPr="00797DE4">
        <w:rPr>
          <w:rFonts w:ascii="Times New Roman" w:hAnsi="Times New Roman"/>
          <w:sz w:val="28"/>
          <w:szCs w:val="28"/>
        </w:rPr>
        <w:t xml:space="preserve"> 20</w:t>
      </w:r>
      <w:r w:rsidR="005B2519">
        <w:rPr>
          <w:rFonts w:ascii="Times New Roman" w:hAnsi="Times New Roman"/>
          <w:sz w:val="28"/>
          <w:szCs w:val="28"/>
        </w:rPr>
        <w:t>__</w:t>
      </w:r>
      <w:r w:rsidRPr="00797DE4">
        <w:rPr>
          <w:rFonts w:ascii="Times New Roman" w:hAnsi="Times New Roman"/>
          <w:sz w:val="28"/>
          <w:szCs w:val="28"/>
        </w:rPr>
        <w:t xml:space="preserve"> г. в Государственном бюджетном учреждении культуры «Курганская областная универсальная научная библиотека им. А.К. Югова». Россия, 640000, г. Курган, ул. Комсомольская, д. 30.</w:t>
      </w:r>
    </w:p>
    <w:p w14:paraId="597A769D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797DE4" w:rsidRPr="00797DE4" w14:paraId="2FEE7D4B" w14:textId="77777777" w:rsidTr="0022079D">
        <w:tc>
          <w:tcPr>
            <w:tcW w:w="675" w:type="dxa"/>
          </w:tcPr>
          <w:p w14:paraId="4A25477E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797DE4">
              <w:rPr>
                <w:rFonts w:ascii="Times New Roman" w:hAnsi="Times New Roman"/>
                <w:bCs/>
              </w:rPr>
              <w:t>п</w:t>
            </w:r>
            <w:proofErr w:type="gramEnd"/>
            <w:r w:rsidRPr="00797DE4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6096" w:type="dxa"/>
          </w:tcPr>
          <w:p w14:paraId="13347A2D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Оцениваемые позиции</w:t>
            </w:r>
          </w:p>
        </w:tc>
        <w:tc>
          <w:tcPr>
            <w:tcW w:w="2800" w:type="dxa"/>
          </w:tcPr>
          <w:p w14:paraId="5F3FDC2C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 xml:space="preserve">Оценка руководителя (по 5-бальной шкале) </w:t>
            </w:r>
          </w:p>
        </w:tc>
      </w:tr>
      <w:tr w:rsidR="00797DE4" w:rsidRPr="00797DE4" w14:paraId="757303E1" w14:textId="77777777" w:rsidTr="0022079D">
        <w:trPr>
          <w:trHeight w:val="340"/>
        </w:trPr>
        <w:tc>
          <w:tcPr>
            <w:tcW w:w="675" w:type="dxa"/>
          </w:tcPr>
          <w:p w14:paraId="6B498301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096" w:type="dxa"/>
          </w:tcPr>
          <w:p w14:paraId="7E33B89E" w14:textId="77777777" w:rsidR="00797DE4" w:rsidRPr="00797DE4" w:rsidRDefault="00797DE4" w:rsidP="00797DE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97DE4">
              <w:rPr>
                <w:rFonts w:ascii="Times New Roman" w:hAnsi="Times New Roman"/>
                <w:bCs/>
                <w:i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14:paraId="213E7DF6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7DE4" w:rsidRPr="00797DE4" w14:paraId="24E8EB7D" w14:textId="77777777" w:rsidTr="0022079D">
        <w:trPr>
          <w:trHeight w:val="340"/>
        </w:trPr>
        <w:tc>
          <w:tcPr>
            <w:tcW w:w="675" w:type="dxa"/>
          </w:tcPr>
          <w:p w14:paraId="5868D3CF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096" w:type="dxa"/>
          </w:tcPr>
          <w:p w14:paraId="48929CD1" w14:textId="77777777" w:rsidR="00797DE4" w:rsidRPr="00797DE4" w:rsidRDefault="00797DE4" w:rsidP="00797DE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97DE4">
              <w:rPr>
                <w:rFonts w:ascii="Times New Roman" w:hAnsi="Times New Roman"/>
                <w:bCs/>
                <w:i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14:paraId="3B96D7FD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7DE4" w:rsidRPr="00797DE4" w14:paraId="12E06E2E" w14:textId="77777777" w:rsidTr="0022079D">
        <w:trPr>
          <w:trHeight w:val="340"/>
        </w:trPr>
        <w:tc>
          <w:tcPr>
            <w:tcW w:w="675" w:type="dxa"/>
          </w:tcPr>
          <w:p w14:paraId="169EE770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096" w:type="dxa"/>
          </w:tcPr>
          <w:p w14:paraId="69218309" w14:textId="77777777" w:rsidR="00797DE4" w:rsidRPr="00797DE4" w:rsidRDefault="00797DE4" w:rsidP="00797DE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97DE4">
              <w:rPr>
                <w:rFonts w:ascii="Times New Roman" w:hAnsi="Times New Roman"/>
                <w:bCs/>
                <w:i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14:paraId="45ACD7D2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7DE4" w:rsidRPr="00797DE4" w14:paraId="7EE174F4" w14:textId="77777777" w:rsidTr="0022079D">
        <w:trPr>
          <w:trHeight w:val="340"/>
        </w:trPr>
        <w:tc>
          <w:tcPr>
            <w:tcW w:w="675" w:type="dxa"/>
          </w:tcPr>
          <w:p w14:paraId="46EF9AD9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096" w:type="dxa"/>
          </w:tcPr>
          <w:p w14:paraId="71146340" w14:textId="77777777" w:rsidR="00797DE4" w:rsidRPr="00797DE4" w:rsidRDefault="00797DE4" w:rsidP="00797DE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97DE4">
              <w:rPr>
                <w:rFonts w:ascii="Times New Roman" w:hAnsi="Times New Roman"/>
                <w:bCs/>
                <w:i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14:paraId="36308816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7DE4" w:rsidRPr="00797DE4" w14:paraId="579F5204" w14:textId="77777777" w:rsidTr="0022079D">
        <w:trPr>
          <w:trHeight w:val="340"/>
        </w:trPr>
        <w:tc>
          <w:tcPr>
            <w:tcW w:w="675" w:type="dxa"/>
          </w:tcPr>
          <w:p w14:paraId="2A50A0FD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6" w:type="dxa"/>
          </w:tcPr>
          <w:p w14:paraId="723CD68F" w14:textId="77777777" w:rsidR="00797DE4" w:rsidRPr="00797DE4" w:rsidRDefault="00797DE4" w:rsidP="00797D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97DE4">
              <w:rPr>
                <w:rFonts w:ascii="Times New Roman" w:hAnsi="Times New Roman"/>
                <w:bCs/>
              </w:rPr>
              <w:t>Итоговая оценка</w:t>
            </w:r>
          </w:p>
        </w:tc>
        <w:tc>
          <w:tcPr>
            <w:tcW w:w="2800" w:type="dxa"/>
          </w:tcPr>
          <w:p w14:paraId="2300252F" w14:textId="77777777" w:rsidR="00797DE4" w:rsidRPr="00797DE4" w:rsidRDefault="00797DE4" w:rsidP="00797D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61A4A68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A5414A" w14:textId="77777777" w:rsidR="00797DE4" w:rsidRPr="00797DE4" w:rsidRDefault="00797DE4" w:rsidP="00797D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97DE4">
        <w:rPr>
          <w:rFonts w:ascii="Times New Roman" w:hAnsi="Times New Roman"/>
          <w:bCs/>
          <w:sz w:val="28"/>
          <w:szCs w:val="28"/>
        </w:rPr>
        <w:t>Анализ оформления и содержания отчета</w:t>
      </w:r>
    </w:p>
    <w:p w14:paraId="23C66EA1" w14:textId="77777777" w:rsidR="00797DE4" w:rsidRPr="00797DE4" w:rsidRDefault="00797DE4" w:rsidP="0079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iCs/>
          <w:sz w:val="23"/>
          <w:szCs w:val="23"/>
          <w:lang w:eastAsia="en-US"/>
        </w:rPr>
      </w:pPr>
      <w:proofErr w:type="gramStart"/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>(Оценивается оформление отчета и дневника.</w:t>
      </w:r>
      <w:proofErr w:type="gramEnd"/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 xml:space="preserve"> Отмечается выполнение всех пунктов пр</w:t>
      </w:r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>о</w:t>
      </w:r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>граммы, полнота их изложения. Указываются основные ошибки и недостатки. Перечисл</w:t>
      </w:r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>я</w:t>
      </w:r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 xml:space="preserve">ются разделы, по которым отмечены недостатки.  </w:t>
      </w:r>
      <w:proofErr w:type="gramStart"/>
      <w:r w:rsidRPr="00797DE4">
        <w:rPr>
          <w:rFonts w:ascii="Times New Roman" w:eastAsia="Calibri" w:hAnsi="Times New Roman"/>
          <w:i/>
          <w:iCs/>
          <w:sz w:val="23"/>
          <w:szCs w:val="23"/>
          <w:lang w:eastAsia="en-US"/>
        </w:rPr>
        <w:t xml:space="preserve">Отмечается наличие индивидуального задания от руководителя практики и его выполнение.) </w:t>
      </w:r>
      <w:proofErr w:type="gramEnd"/>
    </w:p>
    <w:p w14:paraId="0E8ED98D" w14:textId="77777777" w:rsidR="00797DE4" w:rsidRPr="00797DE4" w:rsidRDefault="00797DE4" w:rsidP="00797D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7DE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3CBF81" w14:textId="77777777" w:rsidR="00797DE4" w:rsidRPr="00797DE4" w:rsidRDefault="00797DE4" w:rsidP="00797D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B8411" w14:textId="77777777" w:rsidR="00797DE4" w:rsidRPr="00797DE4" w:rsidRDefault="00797DE4" w:rsidP="00797D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64F99" w14:textId="77777777" w:rsidR="00797DE4" w:rsidRPr="00797DE4" w:rsidRDefault="00797DE4" w:rsidP="00797D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Итоговая оценка по практике________________________________</w:t>
      </w:r>
    </w:p>
    <w:p w14:paraId="3B388F1A" w14:textId="77777777" w:rsidR="00797DE4" w:rsidRPr="00797DE4" w:rsidRDefault="00797DE4" w:rsidP="00797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D6AF37" w14:textId="0DAFAAF3" w:rsidR="00797DE4" w:rsidRPr="00797DE4" w:rsidRDefault="00797DE4" w:rsidP="00797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Руководитель практики              ___________________/ </w:t>
      </w:r>
      <w:r w:rsidR="005B2519">
        <w:rPr>
          <w:rFonts w:ascii="Times New Roman" w:hAnsi="Times New Roman"/>
          <w:sz w:val="28"/>
          <w:szCs w:val="28"/>
        </w:rPr>
        <w:t>ФИО</w:t>
      </w:r>
      <w:r w:rsidRPr="00797DE4">
        <w:rPr>
          <w:rFonts w:ascii="Times New Roman" w:hAnsi="Times New Roman"/>
          <w:sz w:val="28"/>
          <w:szCs w:val="28"/>
        </w:rPr>
        <w:t>,</w:t>
      </w:r>
      <w:r w:rsidR="005B2519">
        <w:rPr>
          <w:rFonts w:ascii="Times New Roman" w:hAnsi="Times New Roman"/>
          <w:sz w:val="28"/>
          <w:szCs w:val="28"/>
        </w:rPr>
        <w:t xml:space="preserve"> должность</w:t>
      </w:r>
    </w:p>
    <w:p w14:paraId="7B99E6B6" w14:textId="0EB1BEC7" w:rsidR="00797DE4" w:rsidRPr="00797DE4" w:rsidRDefault="00797DE4" w:rsidP="005B251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 xml:space="preserve"> </w:t>
      </w:r>
    </w:p>
    <w:p w14:paraId="53F081A7" w14:textId="77777777" w:rsidR="005B2519" w:rsidRDefault="005B2519" w:rsidP="00797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4BD2A" w14:textId="77777777" w:rsidR="00797DE4" w:rsidRPr="00797DE4" w:rsidRDefault="00797DE4" w:rsidP="00797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DE4">
        <w:rPr>
          <w:rFonts w:ascii="Times New Roman" w:hAnsi="Times New Roman"/>
          <w:sz w:val="28"/>
          <w:szCs w:val="28"/>
        </w:rPr>
        <w:t>Дата</w:t>
      </w:r>
      <w:r w:rsidRPr="00797DE4">
        <w:rPr>
          <w:rFonts w:ascii="Times New Roman" w:hAnsi="Times New Roman"/>
          <w:sz w:val="28"/>
          <w:szCs w:val="28"/>
        </w:rPr>
        <w:tab/>
      </w:r>
    </w:p>
    <w:p w14:paraId="37568698" w14:textId="77777777" w:rsidR="00797DE4" w:rsidRDefault="00797DE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64578" w14:textId="08182209" w:rsidR="00797DE4" w:rsidRPr="00C04EF3" w:rsidRDefault="00C04EF3" w:rsidP="00C04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14:paraId="3A2D229E" w14:textId="77777777" w:rsidR="005B2519" w:rsidRDefault="005B2519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E1F625" w14:textId="77777777" w:rsidR="00C04EF3" w:rsidRPr="00C04EF3" w:rsidRDefault="00C04EF3" w:rsidP="00C04E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Toc307288334"/>
      <w:r w:rsidRPr="00C04EF3">
        <w:rPr>
          <w:rFonts w:ascii="Times New Roman" w:hAnsi="Times New Roman"/>
          <w:b/>
          <w:bCs/>
          <w:sz w:val="28"/>
          <w:szCs w:val="28"/>
        </w:rPr>
        <w:t>Характеристика (аттестационный лист по  практике)</w:t>
      </w:r>
    </w:p>
    <w:p w14:paraId="10ACCF6C" w14:textId="77777777" w:rsidR="00C04EF3" w:rsidRPr="00C04EF3" w:rsidRDefault="00C04EF3" w:rsidP="00C04E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9E1DF4" w14:textId="77777777" w:rsidR="00C04EF3" w:rsidRPr="00C04EF3" w:rsidRDefault="00C04EF3" w:rsidP="00C04E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Студен</w:t>
      </w:r>
      <w:proofErr w:type="gramStart"/>
      <w:r w:rsidRPr="00C04EF3">
        <w:rPr>
          <w:rFonts w:ascii="Times New Roman" w:hAnsi="Times New Roman"/>
          <w:sz w:val="28"/>
          <w:szCs w:val="28"/>
        </w:rPr>
        <w:t>т(</w:t>
      </w:r>
      <w:proofErr w:type="gramEnd"/>
      <w:r w:rsidRPr="00C04EF3">
        <w:rPr>
          <w:rFonts w:ascii="Times New Roman" w:hAnsi="Times New Roman"/>
          <w:sz w:val="28"/>
          <w:szCs w:val="28"/>
        </w:rPr>
        <w:t>ка)  _______________________________________________________,</w:t>
      </w:r>
    </w:p>
    <w:p w14:paraId="5CEFEA90" w14:textId="77777777" w:rsidR="00C04EF3" w:rsidRP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EF3">
        <w:rPr>
          <w:rFonts w:ascii="Times New Roman" w:hAnsi="Times New Roman"/>
          <w:sz w:val="24"/>
          <w:szCs w:val="24"/>
        </w:rPr>
        <w:t>ФИО</w:t>
      </w:r>
    </w:p>
    <w:p w14:paraId="7B0676BE" w14:textId="6B35E26C" w:rsidR="00C04EF3" w:rsidRPr="00C04EF3" w:rsidRDefault="00C04EF3" w:rsidP="00C04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обучающийс</w:t>
      </w:r>
      <w:proofErr w:type="gramStart"/>
      <w:r w:rsidRPr="00C04EF3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C04EF3">
        <w:rPr>
          <w:rFonts w:ascii="Times New Roman" w:hAnsi="Times New Roman"/>
          <w:sz w:val="28"/>
          <w:szCs w:val="28"/>
        </w:rPr>
        <w:t>аяся</w:t>
      </w:r>
      <w:proofErr w:type="spellEnd"/>
      <w:r w:rsidRPr="00C04EF3">
        <w:rPr>
          <w:rFonts w:ascii="Times New Roman" w:hAnsi="Times New Roman"/>
          <w:sz w:val="28"/>
          <w:szCs w:val="28"/>
        </w:rPr>
        <w:t xml:space="preserve">) на </w:t>
      </w:r>
      <w:r>
        <w:rPr>
          <w:rFonts w:ascii="Times New Roman" w:hAnsi="Times New Roman"/>
          <w:sz w:val="28"/>
          <w:szCs w:val="28"/>
        </w:rPr>
        <w:t xml:space="preserve">__ </w:t>
      </w:r>
      <w:r w:rsidRPr="00C04EF3">
        <w:rPr>
          <w:rFonts w:ascii="Times New Roman" w:hAnsi="Times New Roman"/>
          <w:sz w:val="28"/>
          <w:szCs w:val="28"/>
        </w:rPr>
        <w:t>курсе по специальности 20.05.01 Пожарная бе</w:t>
      </w:r>
      <w:r w:rsidRPr="00C04EF3">
        <w:rPr>
          <w:rFonts w:ascii="Times New Roman" w:hAnsi="Times New Roman"/>
          <w:sz w:val="28"/>
          <w:szCs w:val="28"/>
        </w:rPr>
        <w:t>з</w:t>
      </w:r>
      <w:r w:rsidRPr="00C04EF3">
        <w:rPr>
          <w:rFonts w:ascii="Times New Roman" w:hAnsi="Times New Roman"/>
          <w:sz w:val="28"/>
          <w:szCs w:val="28"/>
        </w:rPr>
        <w:t xml:space="preserve">опасность прошел(ла) производственную практику «Научно-исследовательская работа» в период с </w:t>
      </w:r>
      <w:r>
        <w:rPr>
          <w:rFonts w:ascii="Times New Roman" w:hAnsi="Times New Roman"/>
          <w:sz w:val="28"/>
          <w:szCs w:val="28"/>
        </w:rPr>
        <w:t>__________</w:t>
      </w:r>
      <w:r w:rsidRPr="00C04EF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___________</w:t>
      </w:r>
      <w:r w:rsidRPr="00C04EF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Pr="00C04EF3">
        <w:rPr>
          <w:rFonts w:ascii="Times New Roman" w:hAnsi="Times New Roman"/>
          <w:sz w:val="28"/>
          <w:szCs w:val="28"/>
        </w:rPr>
        <w:t xml:space="preserve"> г. в Государственном бюджетном учреждении культуры «Курганская областная универсальная научная библиотека им. А.К. Югова». Россия, 640000, г. Ку</w:t>
      </w:r>
      <w:r w:rsidRPr="00C04EF3">
        <w:rPr>
          <w:rFonts w:ascii="Times New Roman" w:hAnsi="Times New Roman"/>
          <w:sz w:val="28"/>
          <w:szCs w:val="28"/>
        </w:rPr>
        <w:t>р</w:t>
      </w:r>
      <w:r w:rsidRPr="00C04EF3">
        <w:rPr>
          <w:rFonts w:ascii="Times New Roman" w:hAnsi="Times New Roman"/>
          <w:sz w:val="28"/>
          <w:szCs w:val="28"/>
        </w:rPr>
        <w:t>ган, ул. Комсомольская, д. 30.</w:t>
      </w:r>
    </w:p>
    <w:p w14:paraId="42064E76" w14:textId="77777777" w:rsidR="00C04EF3" w:rsidRPr="00C04EF3" w:rsidRDefault="00C04EF3" w:rsidP="00C04E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FCCD07" w14:textId="77777777" w:rsidR="00C04EF3" w:rsidRPr="00C04EF3" w:rsidRDefault="00C04EF3" w:rsidP="00C04EF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4EF3">
        <w:rPr>
          <w:rFonts w:ascii="Times New Roman" w:hAnsi="Times New Roman"/>
          <w:bCs/>
          <w:sz w:val="28"/>
          <w:szCs w:val="28"/>
        </w:rPr>
        <w:t>Виды и качество выполнения работ в период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543"/>
        <w:gridCol w:w="1418"/>
      </w:tblGrid>
      <w:tr w:rsidR="00C04EF3" w:rsidRPr="00C04EF3" w14:paraId="485FB378" w14:textId="77777777" w:rsidTr="0022079D">
        <w:tc>
          <w:tcPr>
            <w:tcW w:w="4786" w:type="dxa"/>
            <w:vAlign w:val="center"/>
          </w:tcPr>
          <w:p w14:paraId="2B5235F3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hAnsi="Times New Roman"/>
                <w:sz w:val="24"/>
                <w:szCs w:val="24"/>
              </w:rPr>
              <w:t>Виды и объем работ, выполненных студе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>н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>том  во время практики, согласно програ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>м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>ме производственной практики</w:t>
            </w:r>
          </w:p>
        </w:tc>
        <w:tc>
          <w:tcPr>
            <w:tcW w:w="3543" w:type="dxa"/>
            <w:vAlign w:val="center"/>
          </w:tcPr>
          <w:p w14:paraId="0BEC6BCB" w14:textId="77777777" w:rsidR="00C04EF3" w:rsidRPr="00C04EF3" w:rsidRDefault="00C04EF3" w:rsidP="00C04EF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hAnsi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418" w:type="dxa"/>
            <w:vAlign w:val="center"/>
          </w:tcPr>
          <w:p w14:paraId="07F00D49" w14:textId="77777777" w:rsidR="00C04EF3" w:rsidRPr="00C04EF3" w:rsidRDefault="00C04EF3" w:rsidP="00C04EF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1F3A6863" w14:textId="77777777" w:rsidR="00C04EF3" w:rsidRPr="00C04EF3" w:rsidRDefault="00C04EF3" w:rsidP="00C04EF3">
            <w:pPr>
              <w:suppressAutoHyphens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4EF3">
              <w:rPr>
                <w:rFonts w:ascii="Times New Roman" w:hAnsi="Times New Roman"/>
                <w:sz w:val="24"/>
                <w:szCs w:val="24"/>
              </w:rPr>
              <w:t>(освоено – 1,</w:t>
            </w:r>
            <w:proofErr w:type="gramEnd"/>
          </w:p>
          <w:p w14:paraId="1EC360A7" w14:textId="77777777" w:rsidR="00C04EF3" w:rsidRPr="00C04EF3" w:rsidRDefault="00C04EF3" w:rsidP="00C04EF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hAnsi="Times New Roman"/>
                <w:sz w:val="24"/>
                <w:szCs w:val="24"/>
              </w:rPr>
              <w:t>не освоено – 0)</w:t>
            </w:r>
          </w:p>
        </w:tc>
      </w:tr>
      <w:tr w:rsidR="00C04EF3" w:rsidRPr="00C04EF3" w14:paraId="3CE264A0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1A74E367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Изучение основ и элементов (этапов) пр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ведения научных исследований; изучение современных технологий проведения нау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ч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но-исследовательских и опытно-конструкторских работ.</w:t>
            </w:r>
          </w:p>
        </w:tc>
        <w:tc>
          <w:tcPr>
            <w:tcW w:w="3543" w:type="dxa"/>
          </w:tcPr>
          <w:p w14:paraId="1144B3F9" w14:textId="77777777" w:rsidR="00C04EF3" w:rsidRPr="00C04EF3" w:rsidRDefault="00C04EF3" w:rsidP="00C04EF3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B90ADC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58BE5582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543B2BA2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Изучение методики, средств и методов пр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ведения научных исследований; изучение нормативных материалов, регламентиру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ю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щих научно-исследовательскую деятел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ь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ность.</w:t>
            </w:r>
          </w:p>
        </w:tc>
        <w:tc>
          <w:tcPr>
            <w:tcW w:w="3543" w:type="dxa"/>
          </w:tcPr>
          <w:p w14:paraId="7D05DA10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B8D73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79E175A2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18E3492D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Изучение учебно-методической литерат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у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ры, программного обеспечения по провед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нию патентных поисков.</w:t>
            </w:r>
          </w:p>
        </w:tc>
        <w:tc>
          <w:tcPr>
            <w:tcW w:w="3543" w:type="dxa"/>
          </w:tcPr>
          <w:p w14:paraId="627AFADE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70758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64ECEF1F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596AD0AB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Ознакомление с фондами научно- технич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ской и патентной информации, технич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ским обеспечением по использованию сп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циализированных баз данных и информ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а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ционных технологий, включая </w:t>
            </w:r>
            <w:proofErr w:type="gramStart"/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интернет-технологии</w:t>
            </w:r>
            <w:proofErr w:type="gramEnd"/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в Курганской областной ун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версальной научной библиотеке им. А.К. Югова (КОУНБ).</w:t>
            </w:r>
          </w:p>
        </w:tc>
        <w:tc>
          <w:tcPr>
            <w:tcW w:w="3543" w:type="dxa"/>
          </w:tcPr>
          <w:p w14:paraId="71D42408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74708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2736D5B4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709E63C8" w14:textId="77777777" w:rsidR="00C04EF3" w:rsidRPr="00C04EF3" w:rsidRDefault="00C04EF3" w:rsidP="00C04EF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bidi="ru-RU"/>
              </w:rPr>
            </w:pP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Подбор научной, производственно-технической и патентной литературы по теме исследования (согласно выполняемой ВКР) с использованием автоматизированного раб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чего места «АРМ - патентный поиск» по фо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н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дам (специализированным базам данных) Ф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е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дерального института промышленной со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б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ственности (ФИПС) с применением инфо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р</w:t>
            </w:r>
            <w:r w:rsidRPr="00C04EF3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bidi="ru-RU"/>
              </w:rPr>
              <w:t>мационных технологий сети «Интернет».</w:t>
            </w:r>
          </w:p>
        </w:tc>
        <w:tc>
          <w:tcPr>
            <w:tcW w:w="3543" w:type="dxa"/>
          </w:tcPr>
          <w:p w14:paraId="0766E29A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0FD3A3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6C82DF34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7DB12AC9" w14:textId="3AD776CF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Систематизация и анализ научно-технической и патентной информации по теме исследования (согласно выполняемой ВКР) с использованием автоматизирова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ного рабочего места «АРМ - патентный п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иск».</w:t>
            </w:r>
          </w:p>
        </w:tc>
        <w:tc>
          <w:tcPr>
            <w:tcW w:w="3543" w:type="dxa"/>
          </w:tcPr>
          <w:p w14:paraId="10C35D67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2FFFA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65A9D8B2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73B9AF5F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Анализ и синтез научно-технической и п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а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тентной информации по тематике исслед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вания с использованием специализирова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ных баз данных и информационных техн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логий, включая </w:t>
            </w:r>
            <w:proofErr w:type="gramStart"/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интернет-технологии</w:t>
            </w:r>
            <w:proofErr w:type="gramEnd"/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543" w:type="dxa"/>
          </w:tcPr>
          <w:p w14:paraId="3589B57D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45E7D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1F278DF7" w14:textId="77777777" w:rsidTr="0022079D">
        <w:trPr>
          <w:trHeight w:val="850"/>
        </w:trPr>
        <w:tc>
          <w:tcPr>
            <w:tcW w:w="4786" w:type="dxa"/>
            <w:vAlign w:val="center"/>
          </w:tcPr>
          <w:p w14:paraId="3FEB0519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C04EF3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Подготовка научно-технической отчетной документации, аналитических обзоров и справок, документов.</w:t>
            </w:r>
          </w:p>
        </w:tc>
        <w:tc>
          <w:tcPr>
            <w:tcW w:w="3543" w:type="dxa"/>
          </w:tcPr>
          <w:p w14:paraId="362F6128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F0389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04EF3" w:rsidRPr="00C04EF3" w14:paraId="53A44E38" w14:textId="77777777" w:rsidTr="0022079D">
        <w:trPr>
          <w:trHeight w:val="850"/>
        </w:trPr>
        <w:tc>
          <w:tcPr>
            <w:tcW w:w="4786" w:type="dxa"/>
          </w:tcPr>
          <w:p w14:paraId="4B7E057C" w14:textId="77777777" w:rsidR="00C04EF3" w:rsidRPr="00C04EF3" w:rsidRDefault="00C04EF3" w:rsidP="00C0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EF3">
              <w:rPr>
                <w:rFonts w:ascii="Times New Roman" w:hAnsi="Times New Roman"/>
                <w:sz w:val="24"/>
                <w:szCs w:val="24"/>
              </w:rPr>
              <w:t>Оформление отчета о прохождении произ</w:t>
            </w:r>
            <w:r w:rsidRPr="00C04EF3">
              <w:rPr>
                <w:rFonts w:ascii="Times New Roman" w:hAnsi="Times New Roman"/>
                <w:sz w:val="24"/>
                <w:szCs w:val="24"/>
              </w:rPr>
              <w:softHyphen/>
              <w:t>водственной практики «Научно- исследов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>а</w:t>
            </w:r>
            <w:r w:rsidRPr="00C04EF3">
              <w:rPr>
                <w:rFonts w:ascii="Times New Roman" w:hAnsi="Times New Roman"/>
                <w:sz w:val="24"/>
                <w:szCs w:val="24"/>
              </w:rPr>
              <w:t xml:space="preserve">тельская работа». </w:t>
            </w:r>
          </w:p>
        </w:tc>
        <w:tc>
          <w:tcPr>
            <w:tcW w:w="3543" w:type="dxa"/>
          </w:tcPr>
          <w:p w14:paraId="3CA54E33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B5C070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159A9C3" w14:textId="77777777" w:rsidR="00C04EF3" w:rsidRPr="00C04EF3" w:rsidRDefault="00C04EF3" w:rsidP="00C04E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27B80" w14:textId="77777777" w:rsidR="00C04EF3" w:rsidRPr="00C04EF3" w:rsidRDefault="00C04EF3" w:rsidP="00C04E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4EF3">
        <w:rPr>
          <w:rFonts w:ascii="Times New Roman" w:hAnsi="Times New Roman"/>
          <w:b/>
          <w:bCs/>
          <w:sz w:val="24"/>
          <w:szCs w:val="24"/>
        </w:rPr>
        <w:t xml:space="preserve">Характеристика деятельности </w:t>
      </w:r>
      <w:proofErr w:type="gramStart"/>
      <w:r w:rsidRPr="00C04EF3">
        <w:rPr>
          <w:rFonts w:ascii="Times New Roman" w:hAnsi="Times New Roman"/>
          <w:b/>
          <w:bCs/>
          <w:sz w:val="24"/>
          <w:szCs w:val="24"/>
        </w:rPr>
        <w:t>обучающегося</w:t>
      </w:r>
      <w:proofErr w:type="gramEnd"/>
      <w:r w:rsidRPr="00C04EF3">
        <w:rPr>
          <w:rFonts w:ascii="Times New Roman" w:hAnsi="Times New Roman"/>
          <w:b/>
          <w:bCs/>
          <w:sz w:val="24"/>
          <w:szCs w:val="24"/>
        </w:rPr>
        <w:t xml:space="preserve"> во время производственной практики.</w:t>
      </w:r>
    </w:p>
    <w:p w14:paraId="70D8B949" w14:textId="77777777" w:rsidR="00C04EF3" w:rsidRPr="00C04EF3" w:rsidRDefault="00C04EF3" w:rsidP="00C04EF3">
      <w:pPr>
        <w:spacing w:after="0" w:line="360" w:lineRule="auto"/>
        <w:jc w:val="center"/>
        <w:rPr>
          <w:rFonts w:ascii="Times New Roman" w:hAnsi="Times New Roman"/>
          <w:iCs/>
          <w:sz w:val="24"/>
          <w:szCs w:val="24"/>
        </w:rPr>
      </w:pPr>
      <w:r w:rsidRPr="00C04EF3">
        <w:rPr>
          <w:rFonts w:ascii="Times New Roman" w:hAnsi="Times New Roman"/>
          <w:iCs/>
          <w:sz w:val="24"/>
          <w:szCs w:val="24"/>
        </w:rPr>
        <w:t>В ходе  практики студентом освоены следующие  компетенции: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C04EF3" w:rsidRPr="00C04EF3" w14:paraId="0B26601E" w14:textId="77777777" w:rsidTr="0022079D">
        <w:tc>
          <w:tcPr>
            <w:tcW w:w="1101" w:type="dxa"/>
            <w:vAlign w:val="center"/>
          </w:tcPr>
          <w:p w14:paraId="454912EA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279" w:type="dxa"/>
            <w:vAlign w:val="center"/>
          </w:tcPr>
          <w:p w14:paraId="1F677C58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3191" w:type="dxa"/>
            <w:vAlign w:val="center"/>
          </w:tcPr>
          <w:p w14:paraId="6019ED92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  <w:sz w:val="28"/>
                <w:szCs w:val="28"/>
              </w:rPr>
              <w:t>Освоена -1,</w:t>
            </w:r>
          </w:p>
          <w:p w14:paraId="5DBBDD51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  <w:sz w:val="28"/>
                <w:szCs w:val="28"/>
              </w:rPr>
              <w:t>не освоена -0</w:t>
            </w:r>
          </w:p>
        </w:tc>
      </w:tr>
      <w:tr w:rsidR="00C04EF3" w:rsidRPr="00C04EF3" w14:paraId="5A1B4684" w14:textId="77777777" w:rsidTr="0022079D">
        <w:tc>
          <w:tcPr>
            <w:tcW w:w="1101" w:type="dxa"/>
            <w:vAlign w:val="center"/>
          </w:tcPr>
          <w:p w14:paraId="5A4223C2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ОК-7</w:t>
            </w:r>
          </w:p>
        </w:tc>
        <w:tc>
          <w:tcPr>
            <w:tcW w:w="5279" w:type="dxa"/>
          </w:tcPr>
          <w:p w14:paraId="3662A08B" w14:textId="77777777" w:rsidR="00C04EF3" w:rsidRPr="00C04EF3" w:rsidRDefault="00C04EF3" w:rsidP="00C04EF3">
            <w:pPr>
              <w:spacing w:after="0" w:line="240" w:lineRule="auto"/>
              <w:ind w:right="68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Способностью к саморазвитию, самореализации, использованию творческого потенциала.</w:t>
            </w:r>
          </w:p>
        </w:tc>
        <w:tc>
          <w:tcPr>
            <w:tcW w:w="3191" w:type="dxa"/>
          </w:tcPr>
          <w:p w14:paraId="00B5D0E3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F3" w:rsidRPr="00C04EF3" w14:paraId="23514EDD" w14:textId="77777777" w:rsidTr="0022079D">
        <w:tc>
          <w:tcPr>
            <w:tcW w:w="1101" w:type="dxa"/>
            <w:vAlign w:val="center"/>
          </w:tcPr>
          <w:p w14:paraId="636D1CAE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ПК-8</w:t>
            </w:r>
          </w:p>
        </w:tc>
        <w:tc>
          <w:tcPr>
            <w:tcW w:w="5279" w:type="dxa"/>
          </w:tcPr>
          <w:p w14:paraId="6BF225A3" w14:textId="77777777" w:rsidR="00C04EF3" w:rsidRPr="00C04EF3" w:rsidRDefault="00C04EF3" w:rsidP="00C04EF3">
            <w:pPr>
              <w:spacing w:after="0" w:line="240" w:lineRule="auto"/>
              <w:ind w:right="68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Способностью понимать основные закономерн</w:t>
            </w:r>
            <w:r w:rsidRPr="00C04EF3">
              <w:rPr>
                <w:rFonts w:ascii="Times New Roman" w:hAnsi="Times New Roman"/>
              </w:rPr>
              <w:t>о</w:t>
            </w:r>
            <w:r w:rsidRPr="00C04EF3">
              <w:rPr>
                <w:rFonts w:ascii="Times New Roman" w:hAnsi="Times New Roman"/>
              </w:rPr>
              <w:t>сти процессов возникновения горения и взрыва, распространения и прекращения горения на пож</w:t>
            </w:r>
            <w:r w:rsidRPr="00C04EF3">
              <w:rPr>
                <w:rFonts w:ascii="Times New Roman" w:hAnsi="Times New Roman"/>
              </w:rPr>
              <w:t>а</w:t>
            </w:r>
            <w:r w:rsidRPr="00C04EF3">
              <w:rPr>
                <w:rFonts w:ascii="Times New Roman" w:hAnsi="Times New Roman"/>
              </w:rPr>
              <w:t>рах, особенностей динамики пожаров, механизмов действия, номенклатуры и способов применения огнетушащих составов, экологических характер</w:t>
            </w:r>
            <w:r w:rsidRPr="00C04EF3">
              <w:rPr>
                <w:rFonts w:ascii="Times New Roman" w:hAnsi="Times New Roman"/>
              </w:rPr>
              <w:t>и</w:t>
            </w:r>
            <w:r w:rsidRPr="00C04EF3">
              <w:rPr>
                <w:rFonts w:ascii="Times New Roman" w:hAnsi="Times New Roman"/>
              </w:rPr>
              <w:t>стик горючих материалов и огнетушащих составов на разных стадиях развития пожара.</w:t>
            </w:r>
          </w:p>
        </w:tc>
        <w:tc>
          <w:tcPr>
            <w:tcW w:w="3191" w:type="dxa"/>
          </w:tcPr>
          <w:p w14:paraId="439AC3AB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EF3" w:rsidRPr="00C04EF3" w14:paraId="1D72DEAB" w14:textId="77777777" w:rsidTr="0022079D">
        <w:tc>
          <w:tcPr>
            <w:tcW w:w="1101" w:type="dxa"/>
            <w:vAlign w:val="center"/>
          </w:tcPr>
          <w:p w14:paraId="014B42AA" w14:textId="77777777" w:rsidR="00C04EF3" w:rsidRPr="00C04EF3" w:rsidRDefault="00C04EF3" w:rsidP="00C04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ПК-9</w:t>
            </w:r>
          </w:p>
        </w:tc>
        <w:tc>
          <w:tcPr>
            <w:tcW w:w="5279" w:type="dxa"/>
          </w:tcPr>
          <w:p w14:paraId="3F492716" w14:textId="77777777" w:rsidR="00C04EF3" w:rsidRPr="00C04EF3" w:rsidRDefault="00C04EF3" w:rsidP="00C04EF3">
            <w:pPr>
              <w:spacing w:after="0" w:line="240" w:lineRule="auto"/>
              <w:ind w:right="68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EF3">
              <w:rPr>
                <w:rFonts w:ascii="Times New Roman" w:hAnsi="Times New Roman"/>
              </w:rPr>
              <w:t>Способностью участвовать в техническом с</w:t>
            </w:r>
            <w:r w:rsidRPr="00C04EF3">
              <w:rPr>
                <w:rFonts w:ascii="Times New Roman" w:hAnsi="Times New Roman"/>
              </w:rPr>
              <w:t>о</w:t>
            </w:r>
            <w:r w:rsidRPr="00C04EF3">
              <w:rPr>
                <w:rFonts w:ascii="Times New Roman" w:hAnsi="Times New Roman"/>
              </w:rPr>
              <w:t>вершенствовании принципов построения, внедрения и практического использования автоматизированной системы оперативного управления пожарно-спасательными формированиями, применении и эксплуатации технических сре</w:t>
            </w:r>
            <w:proofErr w:type="gramStart"/>
            <w:r w:rsidRPr="00C04EF3">
              <w:rPr>
                <w:rFonts w:ascii="Times New Roman" w:hAnsi="Times New Roman"/>
              </w:rPr>
              <w:t>дств пр</w:t>
            </w:r>
            <w:proofErr w:type="gramEnd"/>
            <w:r w:rsidRPr="00C04EF3">
              <w:rPr>
                <w:rFonts w:ascii="Times New Roman" w:hAnsi="Times New Roman"/>
              </w:rPr>
              <w:t>оизводстве</w:t>
            </w:r>
            <w:r w:rsidRPr="00C04EF3">
              <w:rPr>
                <w:rFonts w:ascii="Times New Roman" w:hAnsi="Times New Roman"/>
              </w:rPr>
              <w:t>н</w:t>
            </w:r>
            <w:r w:rsidRPr="00C04EF3">
              <w:rPr>
                <w:rFonts w:ascii="Times New Roman" w:hAnsi="Times New Roman"/>
              </w:rPr>
              <w:t>ной и пожарной автоматики.</w:t>
            </w:r>
          </w:p>
        </w:tc>
        <w:tc>
          <w:tcPr>
            <w:tcW w:w="3191" w:type="dxa"/>
          </w:tcPr>
          <w:p w14:paraId="746D3ABA" w14:textId="77777777" w:rsidR="00C04EF3" w:rsidRPr="00C04EF3" w:rsidRDefault="00C04EF3" w:rsidP="00C04E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D50B94" w14:textId="77777777" w:rsidR="00C04EF3" w:rsidRPr="00C04EF3" w:rsidRDefault="00C04EF3" w:rsidP="00C04E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2A1537" w14:textId="77777777" w:rsidR="00C04EF3" w:rsidRPr="00C04EF3" w:rsidRDefault="00C04EF3" w:rsidP="00C04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CC0C2" w14:textId="77777777" w:rsidR="00C04EF3" w:rsidRPr="00C04EF3" w:rsidRDefault="00C04EF3" w:rsidP="00C04EF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Итоговая оценка по практике________________________________</w:t>
      </w:r>
    </w:p>
    <w:p w14:paraId="7BFBD440" w14:textId="77777777" w:rsidR="00C04EF3" w:rsidRPr="00C04EF3" w:rsidRDefault="00C04EF3" w:rsidP="00C04E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0A8C2C" w14:textId="77777777" w:rsidR="00C04EF3" w:rsidRPr="00C04EF3" w:rsidRDefault="00C04EF3" w:rsidP="00C04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B01D45" w14:textId="77777777" w:rsidR="00C04EF3" w:rsidRPr="00C04EF3" w:rsidRDefault="00C04EF3" w:rsidP="00C04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Руководитель практики</w:t>
      </w:r>
    </w:p>
    <w:p w14:paraId="68299554" w14:textId="19213367" w:rsidR="00C04EF3" w:rsidRPr="00C04EF3" w:rsidRDefault="00C04EF3" w:rsidP="00C04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 xml:space="preserve">от профильной организации ______________ / </w:t>
      </w:r>
      <w:r>
        <w:rPr>
          <w:rFonts w:ascii="Times New Roman" w:hAnsi="Times New Roman"/>
          <w:sz w:val="28"/>
          <w:szCs w:val="28"/>
        </w:rPr>
        <w:t>ФИО, должность</w:t>
      </w:r>
      <w:r w:rsidRPr="00C04EF3">
        <w:rPr>
          <w:rFonts w:ascii="Times New Roman" w:hAnsi="Times New Roman"/>
          <w:sz w:val="28"/>
          <w:szCs w:val="28"/>
        </w:rPr>
        <w:t xml:space="preserve">  </w:t>
      </w:r>
      <w:bookmarkEnd w:id="2"/>
    </w:p>
    <w:p w14:paraId="7095E7D4" w14:textId="77777777" w:rsidR="005B2519" w:rsidRDefault="005B2519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EBA774" w14:textId="77777777" w:rsidR="005B2519" w:rsidRDefault="005B2519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53D4AE" w14:textId="77777777" w:rsidR="00797DE4" w:rsidRDefault="00797DE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645EF" w14:textId="1556A085" w:rsidR="00C04EF3" w:rsidRDefault="00C04EF3" w:rsidP="00C04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14:paraId="3758CE62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3A81BE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программе</w:t>
      </w:r>
    </w:p>
    <w:p w14:paraId="54F4E5C3" w14:textId="253E2A4A" w:rsidR="00C04EF3" w:rsidRPr="00063121" w:rsidRDefault="00C04EF3" w:rsidP="00C04E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Pr="00C04EF3">
        <w:rPr>
          <w:rFonts w:ascii="Times New Roman" w:hAnsi="Times New Roman"/>
          <w:b/>
          <w:sz w:val="36"/>
          <w:szCs w:val="36"/>
        </w:rPr>
        <w:t>Научно-исследовательская работа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21F45ED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CA7802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13B719A2" w14:textId="77777777" w:rsidR="00C04EF3" w:rsidRPr="00647C5F" w:rsidRDefault="00C04EF3" w:rsidP="00C04EF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специалитета</w:t>
      </w:r>
      <w:proofErr w:type="spellEnd"/>
    </w:p>
    <w:p w14:paraId="725F1E03" w14:textId="77777777" w:rsidR="00C04EF3" w:rsidRPr="00063121" w:rsidRDefault="00C04EF3" w:rsidP="00C04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460F41D7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525DAC8C" w14:textId="77777777" w:rsidR="00C04EF3" w:rsidRDefault="00C04EF3" w:rsidP="00C04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55B288DF" w14:textId="77777777" w:rsidR="00C04EF3" w:rsidRDefault="00C04EF3" w:rsidP="00C04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DA051" w14:textId="1BB33DBD" w:rsidR="00C04EF3" w:rsidRDefault="00C04EF3" w:rsidP="00C04EF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.В.02(П) Научно-исследовательская работа</w:t>
      </w:r>
    </w:p>
    <w:p w14:paraId="2629591C" w14:textId="7E7C1206" w:rsidR="00C04EF3" w:rsidRPr="00C04EF3" w:rsidRDefault="00C04EF3" w:rsidP="00C04EF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 xml:space="preserve">Трудоемкость дисциплины: 6 ЗЕ (216 </w:t>
      </w:r>
      <w:proofErr w:type="gramStart"/>
      <w:r w:rsidRPr="00C04EF3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C04EF3">
        <w:rPr>
          <w:rFonts w:ascii="Times New Roman" w:hAnsi="Times New Roman"/>
          <w:sz w:val="28"/>
          <w:szCs w:val="28"/>
        </w:rPr>
        <w:t xml:space="preserve"> часа)</w:t>
      </w:r>
    </w:p>
    <w:p w14:paraId="1B4C4A76" w14:textId="47BB1B5F" w:rsidR="00C04EF3" w:rsidRPr="00C04EF3" w:rsidRDefault="00C04EF3" w:rsidP="00C04EF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>10</w:t>
      </w:r>
      <w:r w:rsidRPr="00C04EF3">
        <w:rPr>
          <w:rFonts w:ascii="Times New Roman" w:hAnsi="Times New Roman"/>
          <w:sz w:val="28"/>
          <w:szCs w:val="28"/>
        </w:rPr>
        <w:t xml:space="preserve"> (очная форма обучения); </w:t>
      </w:r>
      <w:r>
        <w:rPr>
          <w:rFonts w:ascii="Times New Roman" w:hAnsi="Times New Roman"/>
          <w:sz w:val="28"/>
          <w:szCs w:val="28"/>
        </w:rPr>
        <w:t>12</w:t>
      </w:r>
      <w:r w:rsidRPr="00C04EF3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00BDAD19" w14:textId="58D148B0" w:rsidR="00C04EF3" w:rsidRDefault="00C04EF3" w:rsidP="00C04EF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F3">
        <w:rPr>
          <w:rFonts w:ascii="Times New Roman" w:hAnsi="Times New Roman"/>
          <w:sz w:val="28"/>
          <w:szCs w:val="28"/>
        </w:rPr>
        <w:t>Форма промежуточной аттестации: зачёт с оценкой</w:t>
      </w:r>
    </w:p>
    <w:p w14:paraId="6FDE6E23" w14:textId="77777777" w:rsidR="00C04EF3" w:rsidRPr="00450AA8" w:rsidRDefault="00C04EF3" w:rsidP="00C04EF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63B4D" w14:textId="77777777" w:rsidR="00C04EF3" w:rsidRPr="00450AA8" w:rsidRDefault="00C04EF3" w:rsidP="00C04EF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практики</w:t>
      </w:r>
    </w:p>
    <w:p w14:paraId="0F3DBAB0" w14:textId="3CE2FEC4" w:rsidR="00C04EF3" w:rsidRDefault="008F4705" w:rsidP="008F47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705">
        <w:rPr>
          <w:rFonts w:ascii="Times New Roman" w:hAnsi="Times New Roman"/>
          <w:sz w:val="28"/>
          <w:szCs w:val="28"/>
        </w:rPr>
        <w:t>Выбор объекта и предмета теоретических и эмпирических исследований при прохождении практики НИР.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705">
        <w:rPr>
          <w:rFonts w:ascii="Times New Roman" w:hAnsi="Times New Roman"/>
          <w:sz w:val="28"/>
          <w:szCs w:val="28"/>
        </w:rPr>
        <w:t>Выбор источников информации по теме ВКР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F4705">
        <w:rPr>
          <w:rFonts w:ascii="Times New Roman" w:hAnsi="Times New Roman"/>
          <w:sz w:val="28"/>
          <w:szCs w:val="28"/>
        </w:rPr>
        <w:t>Обработка резуль</w:t>
      </w:r>
      <w:r>
        <w:rPr>
          <w:rFonts w:ascii="Times New Roman" w:hAnsi="Times New Roman"/>
          <w:sz w:val="28"/>
          <w:szCs w:val="28"/>
        </w:rPr>
        <w:t>татов (состав</w:t>
      </w:r>
      <w:r w:rsidRPr="008F4705">
        <w:rPr>
          <w:rFonts w:ascii="Times New Roman" w:hAnsi="Times New Roman"/>
          <w:sz w:val="28"/>
          <w:szCs w:val="28"/>
        </w:rPr>
        <w:t>ление справки) о проведении патентно-технических исследований (патентного поиска по теме ВКР).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705">
        <w:rPr>
          <w:rFonts w:ascii="Times New Roman" w:hAnsi="Times New Roman"/>
          <w:sz w:val="28"/>
          <w:szCs w:val="28"/>
        </w:rPr>
        <w:t>Выявление аналогов и прототипов изобретений, полезных моделей и промышленных образцов по теме ВКР.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705">
        <w:rPr>
          <w:rFonts w:ascii="Times New Roman" w:hAnsi="Times New Roman"/>
          <w:sz w:val="28"/>
          <w:szCs w:val="28"/>
        </w:rPr>
        <w:t>Составление текста описания предполагаемого изобретения (полезной модели).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705">
        <w:rPr>
          <w:rFonts w:ascii="Times New Roman" w:hAnsi="Times New Roman"/>
          <w:sz w:val="28"/>
          <w:szCs w:val="28"/>
        </w:rPr>
        <w:t>Общие требования и правила оформления научно-исследовательской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705">
        <w:rPr>
          <w:rFonts w:ascii="Times New Roman" w:hAnsi="Times New Roman"/>
          <w:sz w:val="28"/>
          <w:szCs w:val="28"/>
        </w:rPr>
        <w:t>Порядок отбора и подготовки материала для составления отчета о результатах прохождения практики НИР.</w:t>
      </w:r>
      <w:r w:rsidR="00C007F7">
        <w:rPr>
          <w:rFonts w:ascii="Times New Roman" w:hAnsi="Times New Roman"/>
          <w:sz w:val="28"/>
          <w:szCs w:val="28"/>
        </w:rPr>
        <w:t xml:space="preserve"> О</w:t>
      </w:r>
      <w:r w:rsidRPr="008F4705">
        <w:rPr>
          <w:rFonts w:ascii="Times New Roman" w:hAnsi="Times New Roman"/>
          <w:sz w:val="28"/>
          <w:szCs w:val="28"/>
        </w:rPr>
        <w:t>бобщение исходных данных, подтверждающих выводы и основные результаты проработки решений в ВКР.</w:t>
      </w:r>
    </w:p>
    <w:p w14:paraId="7C1C33B8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3C398E" w14:textId="185AAD8B" w:rsidR="00C04EF3" w:rsidRDefault="00C04E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F913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4E7D5AB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6E526FEF" w14:textId="77777777" w:rsidR="00602593" w:rsidRDefault="00B36C05" w:rsidP="00602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02593" w:rsidRPr="00602593">
        <w:rPr>
          <w:rFonts w:ascii="Times New Roman" w:hAnsi="Times New Roman"/>
          <w:b/>
          <w:sz w:val="28"/>
          <w:szCs w:val="28"/>
        </w:rPr>
        <w:t xml:space="preserve">Научно-исследовательская работа </w:t>
      </w:r>
    </w:p>
    <w:p w14:paraId="3F1CD719" w14:textId="19D0C1B6" w:rsidR="00B36C05" w:rsidRPr="00202E69" w:rsidRDefault="00B36C05" w:rsidP="00602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74BA7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14B2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7D4D09A8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F7860DA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5EB37338" w14:textId="77777777" w:rsidTr="001806A6">
        <w:tc>
          <w:tcPr>
            <w:tcW w:w="9571" w:type="dxa"/>
          </w:tcPr>
          <w:p w14:paraId="1828578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EA8D847" w14:textId="77777777" w:rsidTr="001806A6">
        <w:tc>
          <w:tcPr>
            <w:tcW w:w="9571" w:type="dxa"/>
          </w:tcPr>
          <w:p w14:paraId="2558119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22B0F2D" w14:textId="77777777" w:rsidTr="001806A6">
        <w:tc>
          <w:tcPr>
            <w:tcW w:w="9571" w:type="dxa"/>
          </w:tcPr>
          <w:p w14:paraId="6E7DFB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AEE67CC" w14:textId="77777777" w:rsidTr="001806A6">
        <w:tc>
          <w:tcPr>
            <w:tcW w:w="9571" w:type="dxa"/>
          </w:tcPr>
          <w:p w14:paraId="78F21A78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34E26BD" w14:textId="77777777" w:rsidTr="001806A6">
        <w:tc>
          <w:tcPr>
            <w:tcW w:w="9571" w:type="dxa"/>
          </w:tcPr>
          <w:p w14:paraId="2711073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0FA1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872D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1B59A9F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B6EF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23C863E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6F6DF2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C9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645A1C4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FB720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529D7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06C3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3A54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19BE2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10B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1042265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54C54AA4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75BC8764" w14:textId="77777777" w:rsidTr="001806A6">
        <w:tc>
          <w:tcPr>
            <w:tcW w:w="9571" w:type="dxa"/>
          </w:tcPr>
          <w:p w14:paraId="2FCD658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15CCC81" w14:textId="77777777" w:rsidTr="001806A6">
        <w:tc>
          <w:tcPr>
            <w:tcW w:w="9571" w:type="dxa"/>
          </w:tcPr>
          <w:p w14:paraId="5CA2ECA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852289C" w14:textId="77777777" w:rsidTr="001806A6">
        <w:tc>
          <w:tcPr>
            <w:tcW w:w="9571" w:type="dxa"/>
          </w:tcPr>
          <w:p w14:paraId="101E5FE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566CE6E" w14:textId="77777777" w:rsidTr="001806A6">
        <w:tc>
          <w:tcPr>
            <w:tcW w:w="9571" w:type="dxa"/>
          </w:tcPr>
          <w:p w14:paraId="02ECE70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575DDB0" w14:textId="77777777" w:rsidTr="001806A6">
        <w:tc>
          <w:tcPr>
            <w:tcW w:w="9571" w:type="dxa"/>
          </w:tcPr>
          <w:p w14:paraId="640A2D3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C69E0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A2EF6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ED8963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06B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4A676E7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D06D83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031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E00EFE9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093F6" w14:textId="77777777"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3927CC" w14:textId="77777777"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13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571A1" w14:textId="77777777" w:rsidR="00F305A3" w:rsidRDefault="00F305A3" w:rsidP="00E04A8C">
      <w:pPr>
        <w:spacing w:after="0" w:line="240" w:lineRule="auto"/>
      </w:pPr>
      <w:r>
        <w:separator/>
      </w:r>
    </w:p>
  </w:endnote>
  <w:endnote w:type="continuationSeparator" w:id="0">
    <w:p w14:paraId="37291477" w14:textId="77777777" w:rsidR="00F305A3" w:rsidRDefault="00F305A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3B4" w14:textId="77777777" w:rsidR="009F4ABF" w:rsidRDefault="009F4A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44E">
      <w:rPr>
        <w:noProof/>
      </w:rPr>
      <w:t>16</w:t>
    </w:r>
    <w:r>
      <w:rPr>
        <w:noProof/>
      </w:rPr>
      <w:fldChar w:fldCharType="end"/>
    </w:r>
  </w:p>
  <w:p w14:paraId="5A6F7D4D" w14:textId="77777777" w:rsidR="009F4ABF" w:rsidRDefault="009F4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254CC" w14:textId="77777777" w:rsidR="00F305A3" w:rsidRDefault="00F305A3" w:rsidP="00E04A8C">
      <w:pPr>
        <w:spacing w:after="0" w:line="240" w:lineRule="auto"/>
      </w:pPr>
      <w:r>
        <w:separator/>
      </w:r>
    </w:p>
  </w:footnote>
  <w:footnote w:type="continuationSeparator" w:id="0">
    <w:p w14:paraId="06D9B2D1" w14:textId="77777777" w:rsidR="00F305A3" w:rsidRDefault="00F305A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D61B3A"/>
    <w:multiLevelType w:val="hybridMultilevel"/>
    <w:tmpl w:val="70225DDE"/>
    <w:lvl w:ilvl="0" w:tplc="BCAEF13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612C2D"/>
    <w:multiLevelType w:val="hybridMultilevel"/>
    <w:tmpl w:val="07A2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A4932"/>
    <w:multiLevelType w:val="hybridMultilevel"/>
    <w:tmpl w:val="E47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30F45"/>
    <w:multiLevelType w:val="hybridMultilevel"/>
    <w:tmpl w:val="2AD21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4644FA"/>
    <w:multiLevelType w:val="hybridMultilevel"/>
    <w:tmpl w:val="67BABC60"/>
    <w:lvl w:ilvl="0" w:tplc="A5785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2D380A78"/>
    <w:multiLevelType w:val="hybridMultilevel"/>
    <w:tmpl w:val="8BEAF482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9C59FF"/>
    <w:multiLevelType w:val="hybridMultilevel"/>
    <w:tmpl w:val="9BA6C5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1B36370"/>
    <w:multiLevelType w:val="hybridMultilevel"/>
    <w:tmpl w:val="05B07F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26EC7"/>
    <w:multiLevelType w:val="hybridMultilevel"/>
    <w:tmpl w:val="22D6F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32F332C"/>
    <w:multiLevelType w:val="hybridMultilevel"/>
    <w:tmpl w:val="CBD4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F7A9B"/>
    <w:multiLevelType w:val="hybridMultilevel"/>
    <w:tmpl w:val="A4AE24C4"/>
    <w:lvl w:ilvl="0" w:tplc="9322EE98">
      <w:start w:val="1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3534B"/>
    <w:multiLevelType w:val="hybridMultilevel"/>
    <w:tmpl w:val="65D87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5BEF3030"/>
    <w:multiLevelType w:val="hybridMultilevel"/>
    <w:tmpl w:val="C7A827A2"/>
    <w:lvl w:ilvl="0" w:tplc="4C583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221BD"/>
    <w:multiLevelType w:val="hybridMultilevel"/>
    <w:tmpl w:val="2B942F04"/>
    <w:lvl w:ilvl="0" w:tplc="F0D257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9DA246D"/>
    <w:multiLevelType w:val="hybridMultilevel"/>
    <w:tmpl w:val="9F1428BC"/>
    <w:lvl w:ilvl="0" w:tplc="B748DCFC">
      <w:start w:val="10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D913238"/>
    <w:multiLevelType w:val="hybridMultilevel"/>
    <w:tmpl w:val="10AC05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E493FCC"/>
    <w:multiLevelType w:val="hybridMultilevel"/>
    <w:tmpl w:val="584E184C"/>
    <w:lvl w:ilvl="0" w:tplc="F0D2571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B6A58"/>
    <w:multiLevelType w:val="hybridMultilevel"/>
    <w:tmpl w:val="07CA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85DBE"/>
    <w:multiLevelType w:val="hybridMultilevel"/>
    <w:tmpl w:val="269A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B7D58"/>
    <w:multiLevelType w:val="hybridMultilevel"/>
    <w:tmpl w:val="B50AC4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9"/>
  </w:num>
  <w:num w:numId="2">
    <w:abstractNumId w:val="32"/>
  </w:num>
  <w:num w:numId="3">
    <w:abstractNumId w:val="0"/>
  </w:num>
  <w:num w:numId="4">
    <w:abstractNumId w:val="13"/>
  </w:num>
  <w:num w:numId="5">
    <w:abstractNumId w:val="15"/>
  </w:num>
  <w:num w:numId="6">
    <w:abstractNumId w:val="19"/>
  </w:num>
  <w:num w:numId="7">
    <w:abstractNumId w:val="1"/>
  </w:num>
  <w:num w:numId="8">
    <w:abstractNumId w:val="22"/>
  </w:num>
  <w:num w:numId="9">
    <w:abstractNumId w:val="6"/>
  </w:num>
  <w:num w:numId="10">
    <w:abstractNumId w:val="28"/>
  </w:num>
  <w:num w:numId="11">
    <w:abstractNumId w:val="25"/>
  </w:num>
  <w:num w:numId="12">
    <w:abstractNumId w:val="2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14"/>
  </w:num>
  <w:num w:numId="17">
    <w:abstractNumId w:val="3"/>
  </w:num>
  <w:num w:numId="18">
    <w:abstractNumId w:val="12"/>
  </w:num>
  <w:num w:numId="19">
    <w:abstractNumId w:val="2"/>
  </w:num>
  <w:num w:numId="20">
    <w:abstractNumId w:val="31"/>
  </w:num>
  <w:num w:numId="21">
    <w:abstractNumId w:val="24"/>
  </w:num>
  <w:num w:numId="22">
    <w:abstractNumId w:val="17"/>
  </w:num>
  <w:num w:numId="23">
    <w:abstractNumId w:val="4"/>
  </w:num>
  <w:num w:numId="24">
    <w:abstractNumId w:val="7"/>
  </w:num>
  <w:num w:numId="25">
    <w:abstractNumId w:val="30"/>
  </w:num>
  <w:num w:numId="26">
    <w:abstractNumId w:val="18"/>
  </w:num>
  <w:num w:numId="27">
    <w:abstractNumId w:val="20"/>
  </w:num>
  <w:num w:numId="28">
    <w:abstractNumId w:val="10"/>
  </w:num>
  <w:num w:numId="29">
    <w:abstractNumId w:val="11"/>
  </w:num>
  <w:num w:numId="30">
    <w:abstractNumId w:val="27"/>
  </w:num>
  <w:num w:numId="31">
    <w:abstractNumId w:val="23"/>
  </w:num>
  <w:num w:numId="32">
    <w:abstractNumId w:val="26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3C81"/>
    <w:rsid w:val="00004F80"/>
    <w:rsid w:val="0000666A"/>
    <w:rsid w:val="00012269"/>
    <w:rsid w:val="00012780"/>
    <w:rsid w:val="000165ED"/>
    <w:rsid w:val="00025A94"/>
    <w:rsid w:val="00025B18"/>
    <w:rsid w:val="00036D24"/>
    <w:rsid w:val="00043536"/>
    <w:rsid w:val="0004417B"/>
    <w:rsid w:val="00044B1C"/>
    <w:rsid w:val="000460A0"/>
    <w:rsid w:val="00047F18"/>
    <w:rsid w:val="0006233D"/>
    <w:rsid w:val="00073DD3"/>
    <w:rsid w:val="000827CC"/>
    <w:rsid w:val="000851B3"/>
    <w:rsid w:val="00090244"/>
    <w:rsid w:val="000B44A4"/>
    <w:rsid w:val="000C0CE7"/>
    <w:rsid w:val="000C0E72"/>
    <w:rsid w:val="000C1E03"/>
    <w:rsid w:val="000C1ED7"/>
    <w:rsid w:val="000C2AA2"/>
    <w:rsid w:val="000C3074"/>
    <w:rsid w:val="000C5430"/>
    <w:rsid w:val="000D16EF"/>
    <w:rsid w:val="000D2187"/>
    <w:rsid w:val="000D371D"/>
    <w:rsid w:val="000D5734"/>
    <w:rsid w:val="000D57C6"/>
    <w:rsid w:val="000E6581"/>
    <w:rsid w:val="000F01AA"/>
    <w:rsid w:val="000F430E"/>
    <w:rsid w:val="000F6D62"/>
    <w:rsid w:val="00104A0D"/>
    <w:rsid w:val="00110A80"/>
    <w:rsid w:val="00116762"/>
    <w:rsid w:val="00117BA7"/>
    <w:rsid w:val="00123133"/>
    <w:rsid w:val="00123787"/>
    <w:rsid w:val="00123E91"/>
    <w:rsid w:val="001326CF"/>
    <w:rsid w:val="001338EA"/>
    <w:rsid w:val="001339A2"/>
    <w:rsid w:val="00133E08"/>
    <w:rsid w:val="00143D32"/>
    <w:rsid w:val="001442AB"/>
    <w:rsid w:val="00147899"/>
    <w:rsid w:val="00150E32"/>
    <w:rsid w:val="001546E5"/>
    <w:rsid w:val="00156A6E"/>
    <w:rsid w:val="001578D8"/>
    <w:rsid w:val="001623D3"/>
    <w:rsid w:val="00163F24"/>
    <w:rsid w:val="00171335"/>
    <w:rsid w:val="00177185"/>
    <w:rsid w:val="001806A6"/>
    <w:rsid w:val="00184CA3"/>
    <w:rsid w:val="0018591D"/>
    <w:rsid w:val="00187B88"/>
    <w:rsid w:val="001907B4"/>
    <w:rsid w:val="00195A30"/>
    <w:rsid w:val="00197905"/>
    <w:rsid w:val="001A4D36"/>
    <w:rsid w:val="001A6F31"/>
    <w:rsid w:val="001B51AF"/>
    <w:rsid w:val="001B65D6"/>
    <w:rsid w:val="001C5D01"/>
    <w:rsid w:val="001D0341"/>
    <w:rsid w:val="001D5973"/>
    <w:rsid w:val="001E081A"/>
    <w:rsid w:val="001E2288"/>
    <w:rsid w:val="001E2454"/>
    <w:rsid w:val="00202E69"/>
    <w:rsid w:val="00214036"/>
    <w:rsid w:val="002241C9"/>
    <w:rsid w:val="00226986"/>
    <w:rsid w:val="002317DF"/>
    <w:rsid w:val="00233CCD"/>
    <w:rsid w:val="002371D3"/>
    <w:rsid w:val="00241243"/>
    <w:rsid w:val="002466C3"/>
    <w:rsid w:val="00250D90"/>
    <w:rsid w:val="00250DE7"/>
    <w:rsid w:val="00250EFD"/>
    <w:rsid w:val="0026472E"/>
    <w:rsid w:val="00265F42"/>
    <w:rsid w:val="00272198"/>
    <w:rsid w:val="00272BD6"/>
    <w:rsid w:val="0027484C"/>
    <w:rsid w:val="00283341"/>
    <w:rsid w:val="00286F16"/>
    <w:rsid w:val="002877E8"/>
    <w:rsid w:val="00292C8E"/>
    <w:rsid w:val="002945EA"/>
    <w:rsid w:val="002A5593"/>
    <w:rsid w:val="002B3509"/>
    <w:rsid w:val="002B6224"/>
    <w:rsid w:val="002D76DD"/>
    <w:rsid w:val="002E0F47"/>
    <w:rsid w:val="002E2F26"/>
    <w:rsid w:val="002E588B"/>
    <w:rsid w:val="002F24BF"/>
    <w:rsid w:val="00300E9F"/>
    <w:rsid w:val="00305E95"/>
    <w:rsid w:val="00307C36"/>
    <w:rsid w:val="00311995"/>
    <w:rsid w:val="00325018"/>
    <w:rsid w:val="00327333"/>
    <w:rsid w:val="00335741"/>
    <w:rsid w:val="00337FA3"/>
    <w:rsid w:val="00342354"/>
    <w:rsid w:val="00343B0C"/>
    <w:rsid w:val="00347AF5"/>
    <w:rsid w:val="003540D7"/>
    <w:rsid w:val="00355A72"/>
    <w:rsid w:val="0035717F"/>
    <w:rsid w:val="00382090"/>
    <w:rsid w:val="00382A75"/>
    <w:rsid w:val="00384CC8"/>
    <w:rsid w:val="003852ED"/>
    <w:rsid w:val="00386D3D"/>
    <w:rsid w:val="00393147"/>
    <w:rsid w:val="00396A14"/>
    <w:rsid w:val="003A2415"/>
    <w:rsid w:val="003A6AA0"/>
    <w:rsid w:val="003B1BFA"/>
    <w:rsid w:val="003B40BA"/>
    <w:rsid w:val="003B67E1"/>
    <w:rsid w:val="003C3023"/>
    <w:rsid w:val="003C54CB"/>
    <w:rsid w:val="003D40E0"/>
    <w:rsid w:val="003D4B8A"/>
    <w:rsid w:val="003E37EF"/>
    <w:rsid w:val="003E4AE4"/>
    <w:rsid w:val="003F0A16"/>
    <w:rsid w:val="003F271D"/>
    <w:rsid w:val="0040175C"/>
    <w:rsid w:val="00403943"/>
    <w:rsid w:val="0040657D"/>
    <w:rsid w:val="00414D5A"/>
    <w:rsid w:val="004163BC"/>
    <w:rsid w:val="0042089C"/>
    <w:rsid w:val="00423767"/>
    <w:rsid w:val="00430107"/>
    <w:rsid w:val="00431A33"/>
    <w:rsid w:val="00433822"/>
    <w:rsid w:val="00433939"/>
    <w:rsid w:val="00434433"/>
    <w:rsid w:val="00440240"/>
    <w:rsid w:val="004415A2"/>
    <w:rsid w:val="00442B0F"/>
    <w:rsid w:val="004431F2"/>
    <w:rsid w:val="00444F01"/>
    <w:rsid w:val="00445BE8"/>
    <w:rsid w:val="004507DA"/>
    <w:rsid w:val="00456D63"/>
    <w:rsid w:val="004608C2"/>
    <w:rsid w:val="0046364E"/>
    <w:rsid w:val="00465356"/>
    <w:rsid w:val="00466067"/>
    <w:rsid w:val="0046680A"/>
    <w:rsid w:val="00470835"/>
    <w:rsid w:val="00473DD0"/>
    <w:rsid w:val="004849BE"/>
    <w:rsid w:val="004902FE"/>
    <w:rsid w:val="0049154F"/>
    <w:rsid w:val="00496FB7"/>
    <w:rsid w:val="004C5955"/>
    <w:rsid w:val="004C785B"/>
    <w:rsid w:val="004D4614"/>
    <w:rsid w:val="004D56B7"/>
    <w:rsid w:val="004D5A65"/>
    <w:rsid w:val="004E0D70"/>
    <w:rsid w:val="004E1741"/>
    <w:rsid w:val="004E1E04"/>
    <w:rsid w:val="004E1E29"/>
    <w:rsid w:val="004E571B"/>
    <w:rsid w:val="004E622B"/>
    <w:rsid w:val="004F20D3"/>
    <w:rsid w:val="0050018E"/>
    <w:rsid w:val="00510569"/>
    <w:rsid w:val="00516879"/>
    <w:rsid w:val="00520B92"/>
    <w:rsid w:val="00523AF0"/>
    <w:rsid w:val="005268B8"/>
    <w:rsid w:val="00530286"/>
    <w:rsid w:val="00530D07"/>
    <w:rsid w:val="0056033D"/>
    <w:rsid w:val="00562BDE"/>
    <w:rsid w:val="005703ED"/>
    <w:rsid w:val="0057113A"/>
    <w:rsid w:val="00581B80"/>
    <w:rsid w:val="00582220"/>
    <w:rsid w:val="00585513"/>
    <w:rsid w:val="005973D1"/>
    <w:rsid w:val="00597BB9"/>
    <w:rsid w:val="005A0B64"/>
    <w:rsid w:val="005A26E3"/>
    <w:rsid w:val="005B22A4"/>
    <w:rsid w:val="005B2519"/>
    <w:rsid w:val="005B5486"/>
    <w:rsid w:val="005B6D2E"/>
    <w:rsid w:val="005B7ACB"/>
    <w:rsid w:val="005C0D83"/>
    <w:rsid w:val="005D1BB2"/>
    <w:rsid w:val="005E048B"/>
    <w:rsid w:val="005E149F"/>
    <w:rsid w:val="005E3641"/>
    <w:rsid w:val="005E377E"/>
    <w:rsid w:val="005E7C26"/>
    <w:rsid w:val="005F1AF0"/>
    <w:rsid w:val="005F224C"/>
    <w:rsid w:val="005F362A"/>
    <w:rsid w:val="005F3D72"/>
    <w:rsid w:val="005F5F57"/>
    <w:rsid w:val="005F7F0C"/>
    <w:rsid w:val="00602593"/>
    <w:rsid w:val="00606726"/>
    <w:rsid w:val="0060750C"/>
    <w:rsid w:val="00611B92"/>
    <w:rsid w:val="00616014"/>
    <w:rsid w:val="00616750"/>
    <w:rsid w:val="00624229"/>
    <w:rsid w:val="006253B7"/>
    <w:rsid w:val="0063387E"/>
    <w:rsid w:val="00641CFB"/>
    <w:rsid w:val="00647C5F"/>
    <w:rsid w:val="006517B6"/>
    <w:rsid w:val="0066175E"/>
    <w:rsid w:val="0066613D"/>
    <w:rsid w:val="006744F7"/>
    <w:rsid w:val="00675CC0"/>
    <w:rsid w:val="00677FE8"/>
    <w:rsid w:val="0068600D"/>
    <w:rsid w:val="00691104"/>
    <w:rsid w:val="00692132"/>
    <w:rsid w:val="006923C4"/>
    <w:rsid w:val="00693268"/>
    <w:rsid w:val="006962EF"/>
    <w:rsid w:val="00697A6C"/>
    <w:rsid w:val="006A5214"/>
    <w:rsid w:val="006B1530"/>
    <w:rsid w:val="006B7F3A"/>
    <w:rsid w:val="006C2975"/>
    <w:rsid w:val="006C3463"/>
    <w:rsid w:val="006D0B60"/>
    <w:rsid w:val="006D5DB7"/>
    <w:rsid w:val="006E069B"/>
    <w:rsid w:val="006E616C"/>
    <w:rsid w:val="0070116D"/>
    <w:rsid w:val="00707C9F"/>
    <w:rsid w:val="007227EE"/>
    <w:rsid w:val="00722D3E"/>
    <w:rsid w:val="00726602"/>
    <w:rsid w:val="00726E84"/>
    <w:rsid w:val="007349FE"/>
    <w:rsid w:val="007468E9"/>
    <w:rsid w:val="00750638"/>
    <w:rsid w:val="00753649"/>
    <w:rsid w:val="00756D20"/>
    <w:rsid w:val="00756F75"/>
    <w:rsid w:val="00757C38"/>
    <w:rsid w:val="007627C2"/>
    <w:rsid w:val="00766498"/>
    <w:rsid w:val="00772D6A"/>
    <w:rsid w:val="007737BC"/>
    <w:rsid w:val="00774272"/>
    <w:rsid w:val="00774427"/>
    <w:rsid w:val="0077758A"/>
    <w:rsid w:val="00790B22"/>
    <w:rsid w:val="00797DE4"/>
    <w:rsid w:val="007B14E0"/>
    <w:rsid w:val="007B50E7"/>
    <w:rsid w:val="007C772C"/>
    <w:rsid w:val="007D2900"/>
    <w:rsid w:val="007D31B1"/>
    <w:rsid w:val="007D6D45"/>
    <w:rsid w:val="007D70D7"/>
    <w:rsid w:val="007E059D"/>
    <w:rsid w:val="007E1059"/>
    <w:rsid w:val="007E4312"/>
    <w:rsid w:val="007E46B3"/>
    <w:rsid w:val="007E62CB"/>
    <w:rsid w:val="007F06F5"/>
    <w:rsid w:val="007F38D5"/>
    <w:rsid w:val="007F472B"/>
    <w:rsid w:val="0080303A"/>
    <w:rsid w:val="00804956"/>
    <w:rsid w:val="008056C5"/>
    <w:rsid w:val="00806980"/>
    <w:rsid w:val="00806EF9"/>
    <w:rsid w:val="0082560C"/>
    <w:rsid w:val="00835D5F"/>
    <w:rsid w:val="00842350"/>
    <w:rsid w:val="008435D3"/>
    <w:rsid w:val="008567A8"/>
    <w:rsid w:val="00863F2D"/>
    <w:rsid w:val="008660CF"/>
    <w:rsid w:val="00866152"/>
    <w:rsid w:val="00867902"/>
    <w:rsid w:val="00871C53"/>
    <w:rsid w:val="00872C8A"/>
    <w:rsid w:val="0088442B"/>
    <w:rsid w:val="00890FC5"/>
    <w:rsid w:val="0089401D"/>
    <w:rsid w:val="00894F2A"/>
    <w:rsid w:val="00897598"/>
    <w:rsid w:val="008A5312"/>
    <w:rsid w:val="008B1BE8"/>
    <w:rsid w:val="008B1EBE"/>
    <w:rsid w:val="008C75DA"/>
    <w:rsid w:val="008D1C63"/>
    <w:rsid w:val="008D32C0"/>
    <w:rsid w:val="008D6F62"/>
    <w:rsid w:val="008E4BAF"/>
    <w:rsid w:val="008E4EB6"/>
    <w:rsid w:val="008E7283"/>
    <w:rsid w:val="008F43E8"/>
    <w:rsid w:val="008F4705"/>
    <w:rsid w:val="008F6507"/>
    <w:rsid w:val="008F78BF"/>
    <w:rsid w:val="0090616C"/>
    <w:rsid w:val="00910AD1"/>
    <w:rsid w:val="00917512"/>
    <w:rsid w:val="009207A0"/>
    <w:rsid w:val="009315E8"/>
    <w:rsid w:val="009328D2"/>
    <w:rsid w:val="0094051A"/>
    <w:rsid w:val="00940719"/>
    <w:rsid w:val="00943CF8"/>
    <w:rsid w:val="00944FC4"/>
    <w:rsid w:val="00946FC2"/>
    <w:rsid w:val="0094762B"/>
    <w:rsid w:val="00953A98"/>
    <w:rsid w:val="00955C3E"/>
    <w:rsid w:val="00956157"/>
    <w:rsid w:val="009632EC"/>
    <w:rsid w:val="00971617"/>
    <w:rsid w:val="0097473F"/>
    <w:rsid w:val="00983CD4"/>
    <w:rsid w:val="009966C2"/>
    <w:rsid w:val="009A4A0D"/>
    <w:rsid w:val="009A59FD"/>
    <w:rsid w:val="009A7E72"/>
    <w:rsid w:val="009B6F2D"/>
    <w:rsid w:val="009C1B6A"/>
    <w:rsid w:val="009C5BB3"/>
    <w:rsid w:val="009D0CE6"/>
    <w:rsid w:val="009D7E89"/>
    <w:rsid w:val="009E2740"/>
    <w:rsid w:val="009E5EEC"/>
    <w:rsid w:val="009F0834"/>
    <w:rsid w:val="009F0F01"/>
    <w:rsid w:val="009F3A30"/>
    <w:rsid w:val="009F4ABF"/>
    <w:rsid w:val="00A019C5"/>
    <w:rsid w:val="00A07310"/>
    <w:rsid w:val="00A07473"/>
    <w:rsid w:val="00A075C9"/>
    <w:rsid w:val="00A15A02"/>
    <w:rsid w:val="00A17EDC"/>
    <w:rsid w:val="00A24EB8"/>
    <w:rsid w:val="00A31B27"/>
    <w:rsid w:val="00A32F0E"/>
    <w:rsid w:val="00A33402"/>
    <w:rsid w:val="00A34352"/>
    <w:rsid w:val="00A37F5D"/>
    <w:rsid w:val="00A51167"/>
    <w:rsid w:val="00A56D1B"/>
    <w:rsid w:val="00A63FD7"/>
    <w:rsid w:val="00A67592"/>
    <w:rsid w:val="00A72ADD"/>
    <w:rsid w:val="00A92930"/>
    <w:rsid w:val="00A94EC0"/>
    <w:rsid w:val="00AA0B18"/>
    <w:rsid w:val="00AB337E"/>
    <w:rsid w:val="00AB344E"/>
    <w:rsid w:val="00AB4B7B"/>
    <w:rsid w:val="00AC0115"/>
    <w:rsid w:val="00AC20CD"/>
    <w:rsid w:val="00AD70CE"/>
    <w:rsid w:val="00AE2A96"/>
    <w:rsid w:val="00AF5BAC"/>
    <w:rsid w:val="00B02359"/>
    <w:rsid w:val="00B066CC"/>
    <w:rsid w:val="00B074F6"/>
    <w:rsid w:val="00B10161"/>
    <w:rsid w:val="00B1051D"/>
    <w:rsid w:val="00B14717"/>
    <w:rsid w:val="00B1656A"/>
    <w:rsid w:val="00B324FA"/>
    <w:rsid w:val="00B341CF"/>
    <w:rsid w:val="00B34B7E"/>
    <w:rsid w:val="00B35E55"/>
    <w:rsid w:val="00B3696B"/>
    <w:rsid w:val="00B36C05"/>
    <w:rsid w:val="00B548CB"/>
    <w:rsid w:val="00B561B0"/>
    <w:rsid w:val="00B60D1B"/>
    <w:rsid w:val="00B67AF1"/>
    <w:rsid w:val="00B72109"/>
    <w:rsid w:val="00B921D8"/>
    <w:rsid w:val="00B93AE6"/>
    <w:rsid w:val="00B97757"/>
    <w:rsid w:val="00B97866"/>
    <w:rsid w:val="00BA1228"/>
    <w:rsid w:val="00BA57A5"/>
    <w:rsid w:val="00BB41A5"/>
    <w:rsid w:val="00BC285D"/>
    <w:rsid w:val="00BC3F2D"/>
    <w:rsid w:val="00BC7108"/>
    <w:rsid w:val="00BD0DEC"/>
    <w:rsid w:val="00BD5014"/>
    <w:rsid w:val="00BD5BE9"/>
    <w:rsid w:val="00BF2D41"/>
    <w:rsid w:val="00BF69B4"/>
    <w:rsid w:val="00C007F7"/>
    <w:rsid w:val="00C04EF3"/>
    <w:rsid w:val="00C06871"/>
    <w:rsid w:val="00C27E96"/>
    <w:rsid w:val="00C27F68"/>
    <w:rsid w:val="00C343BF"/>
    <w:rsid w:val="00C354F7"/>
    <w:rsid w:val="00C35965"/>
    <w:rsid w:val="00C50F14"/>
    <w:rsid w:val="00C51219"/>
    <w:rsid w:val="00C51D4D"/>
    <w:rsid w:val="00C54B5B"/>
    <w:rsid w:val="00C57152"/>
    <w:rsid w:val="00C6734E"/>
    <w:rsid w:val="00C72287"/>
    <w:rsid w:val="00C81FA8"/>
    <w:rsid w:val="00C83232"/>
    <w:rsid w:val="00C910F6"/>
    <w:rsid w:val="00C94E5C"/>
    <w:rsid w:val="00C94FA0"/>
    <w:rsid w:val="00CA0FD1"/>
    <w:rsid w:val="00CA147F"/>
    <w:rsid w:val="00CB4BFA"/>
    <w:rsid w:val="00CC3D4B"/>
    <w:rsid w:val="00CC6E89"/>
    <w:rsid w:val="00CC7533"/>
    <w:rsid w:val="00CD1D42"/>
    <w:rsid w:val="00CD3E4B"/>
    <w:rsid w:val="00CE2EBF"/>
    <w:rsid w:val="00CE39B5"/>
    <w:rsid w:val="00CE3D80"/>
    <w:rsid w:val="00CE6482"/>
    <w:rsid w:val="00CF11B4"/>
    <w:rsid w:val="00CF456E"/>
    <w:rsid w:val="00CF511A"/>
    <w:rsid w:val="00D04BCC"/>
    <w:rsid w:val="00D06B61"/>
    <w:rsid w:val="00D06EBC"/>
    <w:rsid w:val="00D07DED"/>
    <w:rsid w:val="00D10DDE"/>
    <w:rsid w:val="00D14F23"/>
    <w:rsid w:val="00D20C46"/>
    <w:rsid w:val="00D27A86"/>
    <w:rsid w:val="00D34F9F"/>
    <w:rsid w:val="00D375F7"/>
    <w:rsid w:val="00D409D1"/>
    <w:rsid w:val="00D417FB"/>
    <w:rsid w:val="00D45003"/>
    <w:rsid w:val="00D50613"/>
    <w:rsid w:val="00D511A3"/>
    <w:rsid w:val="00D519F8"/>
    <w:rsid w:val="00D56F7B"/>
    <w:rsid w:val="00D63405"/>
    <w:rsid w:val="00D81FD7"/>
    <w:rsid w:val="00D837AA"/>
    <w:rsid w:val="00D909AE"/>
    <w:rsid w:val="00D94DB1"/>
    <w:rsid w:val="00D97C21"/>
    <w:rsid w:val="00DA4132"/>
    <w:rsid w:val="00DB6C33"/>
    <w:rsid w:val="00DC05EB"/>
    <w:rsid w:val="00DC2929"/>
    <w:rsid w:val="00DC39E8"/>
    <w:rsid w:val="00DD0081"/>
    <w:rsid w:val="00DD7702"/>
    <w:rsid w:val="00DE5167"/>
    <w:rsid w:val="00DE5BC3"/>
    <w:rsid w:val="00DE6A3E"/>
    <w:rsid w:val="00DF2FAD"/>
    <w:rsid w:val="00DF39B5"/>
    <w:rsid w:val="00E00B53"/>
    <w:rsid w:val="00E01F26"/>
    <w:rsid w:val="00E04A8C"/>
    <w:rsid w:val="00E05293"/>
    <w:rsid w:val="00E1316A"/>
    <w:rsid w:val="00E15304"/>
    <w:rsid w:val="00E224D3"/>
    <w:rsid w:val="00E26B77"/>
    <w:rsid w:val="00E34576"/>
    <w:rsid w:val="00E35110"/>
    <w:rsid w:val="00E42558"/>
    <w:rsid w:val="00E43680"/>
    <w:rsid w:val="00E4381D"/>
    <w:rsid w:val="00E43D44"/>
    <w:rsid w:val="00E44AEC"/>
    <w:rsid w:val="00E4744E"/>
    <w:rsid w:val="00E57939"/>
    <w:rsid w:val="00E65150"/>
    <w:rsid w:val="00E67CA8"/>
    <w:rsid w:val="00E7145C"/>
    <w:rsid w:val="00E723F2"/>
    <w:rsid w:val="00E73DDE"/>
    <w:rsid w:val="00E74913"/>
    <w:rsid w:val="00E76441"/>
    <w:rsid w:val="00E76ECB"/>
    <w:rsid w:val="00E80CA2"/>
    <w:rsid w:val="00E860CA"/>
    <w:rsid w:val="00E87B44"/>
    <w:rsid w:val="00E91845"/>
    <w:rsid w:val="00EA0CFB"/>
    <w:rsid w:val="00EA2477"/>
    <w:rsid w:val="00EA7732"/>
    <w:rsid w:val="00EB7D41"/>
    <w:rsid w:val="00EC23DE"/>
    <w:rsid w:val="00EC5C59"/>
    <w:rsid w:val="00ED45C4"/>
    <w:rsid w:val="00ED768D"/>
    <w:rsid w:val="00EE002E"/>
    <w:rsid w:val="00EE04DC"/>
    <w:rsid w:val="00EE4A35"/>
    <w:rsid w:val="00EE5037"/>
    <w:rsid w:val="00EE638C"/>
    <w:rsid w:val="00EE7A10"/>
    <w:rsid w:val="00EF1927"/>
    <w:rsid w:val="00EF44B9"/>
    <w:rsid w:val="00EF4D96"/>
    <w:rsid w:val="00EF513C"/>
    <w:rsid w:val="00EF5511"/>
    <w:rsid w:val="00F05DD8"/>
    <w:rsid w:val="00F0737C"/>
    <w:rsid w:val="00F07F49"/>
    <w:rsid w:val="00F12688"/>
    <w:rsid w:val="00F20FAA"/>
    <w:rsid w:val="00F21690"/>
    <w:rsid w:val="00F25E35"/>
    <w:rsid w:val="00F265B9"/>
    <w:rsid w:val="00F27919"/>
    <w:rsid w:val="00F305A3"/>
    <w:rsid w:val="00F3136D"/>
    <w:rsid w:val="00F41F0C"/>
    <w:rsid w:val="00F55A3A"/>
    <w:rsid w:val="00F66746"/>
    <w:rsid w:val="00F6784E"/>
    <w:rsid w:val="00F76E34"/>
    <w:rsid w:val="00F77E29"/>
    <w:rsid w:val="00F77FDD"/>
    <w:rsid w:val="00F80535"/>
    <w:rsid w:val="00F82C28"/>
    <w:rsid w:val="00F8638D"/>
    <w:rsid w:val="00F95C9A"/>
    <w:rsid w:val="00F96DE4"/>
    <w:rsid w:val="00F97322"/>
    <w:rsid w:val="00FA4000"/>
    <w:rsid w:val="00FB2C02"/>
    <w:rsid w:val="00FC251A"/>
    <w:rsid w:val="00FC30DB"/>
    <w:rsid w:val="00FC5559"/>
    <w:rsid w:val="00FD53DB"/>
    <w:rsid w:val="00FD56A6"/>
    <w:rsid w:val="00FD5727"/>
    <w:rsid w:val="00FE222D"/>
    <w:rsid w:val="00FE2A02"/>
    <w:rsid w:val="00FE3605"/>
    <w:rsid w:val="00FE612A"/>
    <w:rsid w:val="00FE6592"/>
    <w:rsid w:val="00FE6F2E"/>
    <w:rsid w:val="00FE7813"/>
    <w:rsid w:val="00FF0D20"/>
    <w:rsid w:val="00FF1EB9"/>
    <w:rsid w:val="00FF590C"/>
    <w:rsid w:val="00FF5C3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6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72109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7"/>
    <w:rsid w:val="00797DE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rsid w:val="00C04EF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72109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7"/>
    <w:rsid w:val="00797DE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rsid w:val="00C04EF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vropol.stavkray.ru.bezo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9477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603C-DFC7-46EF-8024-0539D15D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2025-12-25T05:04:00Z</cp:lastPrinted>
  <dcterms:created xsi:type="dcterms:W3CDTF">2025-12-24T18:22:00Z</dcterms:created>
  <dcterms:modified xsi:type="dcterms:W3CDTF">2025-12-25T05:05:00Z</dcterms:modified>
</cp:coreProperties>
</file>