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образовательного учреждения высшего образования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История и документоведение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AA3C4F" w:rsidRPr="00015762" w:rsidRDefault="00AA3C4F" w:rsidP="00AA3C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A3C4F" w:rsidRPr="00015762" w:rsidRDefault="00AA3C4F" w:rsidP="00AA3C4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AA3C4F" w:rsidRPr="00EE48C4" w:rsidRDefault="00AA3C4F" w:rsidP="00AA3C4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и</w:t>
      </w:r>
    </w:p>
    <w:p w:rsidR="00AA3C4F" w:rsidRPr="006967F3" w:rsidRDefault="00795FBC" w:rsidP="00AA3C4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="00AA3C4F" w:rsidRPr="00EE48C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еждународной</w:t>
      </w:r>
      <w:r w:rsidR="00AA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C4F" w:rsidRPr="00EE4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AA3C4F" w:rsidRPr="00EE48C4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="00AA3C4F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AA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AA3C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</w:p>
    <w:p w:rsidR="00AA3C4F" w:rsidRPr="006967F3" w:rsidRDefault="00AA3C4F" w:rsidP="00AA3C4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</w:t>
      </w:r>
      <w:r w:rsidRPr="006967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(подпись, Ф.И.О.)</w:t>
      </w:r>
    </w:p>
    <w:p w:rsidR="00AA3C4F" w:rsidRPr="006967F3" w:rsidRDefault="00AA3C4F" w:rsidP="00AA3C4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_»   </w:t>
      </w:r>
      <w:proofErr w:type="gram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AA3C4F" w:rsidRPr="00015762" w:rsidRDefault="00AA3C4F" w:rsidP="00AA3C4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3C4F" w:rsidRDefault="00AA3C4F" w:rsidP="00AA3C4F">
      <w:pPr>
        <w:suppressAutoHyphens/>
        <w:autoSpaceDE w:val="0"/>
        <w:autoSpaceDN w:val="0"/>
        <w:adjustRightInd w:val="0"/>
        <w:spacing w:after="0" w:line="240" w:lineRule="auto"/>
        <w:ind w:left="7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4F" w:rsidRPr="00D52E45" w:rsidRDefault="00AA3C4F" w:rsidP="00AA3C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6"/>
          <w:szCs w:val="36"/>
          <w:lang w:eastAsia="ru-RU"/>
        </w:rPr>
      </w:pPr>
      <w:r w:rsidRPr="00D52E45">
        <w:rPr>
          <w:rFonts w:ascii="Times New Roman" w:eastAsia="Times New Roman" w:hAnsi="Times New Roman" w:cs="Times New Roman"/>
          <w:spacing w:val="40"/>
          <w:sz w:val="36"/>
          <w:szCs w:val="36"/>
          <w:lang w:eastAsia="ru-RU"/>
        </w:rPr>
        <w:t>Рабочая программа учебной дисциплины</w:t>
      </w:r>
    </w:p>
    <w:p w:rsidR="00AA3C4F" w:rsidRPr="0001601F" w:rsidRDefault="00AA3C4F" w:rsidP="00A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01F">
        <w:rPr>
          <w:rFonts w:ascii="Times New Roman" w:eastAsia="Times New Roman" w:hAnsi="Times New Roman" w:cs="Times New Roman"/>
          <w:sz w:val="36"/>
          <w:szCs w:val="36"/>
          <w:lang w:eastAsia="ru-RU"/>
        </w:rPr>
        <w:t>История России</w:t>
      </w:r>
    </w:p>
    <w:p w:rsidR="00AA3C4F" w:rsidRDefault="00AA3C4F" w:rsidP="00A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высшего образования –</w:t>
      </w:r>
    </w:p>
    <w:p w:rsidR="00AA3C4F" w:rsidRDefault="00AA3C4F" w:rsidP="00AA3C4F">
      <w:pPr>
        <w:tabs>
          <w:tab w:val="right" w:leader="underscore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C4F" w:rsidRDefault="00AA3C4F" w:rsidP="00A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08.03.01 Строительство (направленность: «Промышленное и гражданское строительство»), 21.03.02 Землеустройство и кадастры (направленность: «Землеустройство»), 35.03.03 Агрохимия и </w:t>
      </w:r>
      <w:proofErr w:type="spellStart"/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агропочвоведение</w:t>
      </w:r>
      <w:proofErr w:type="spellEnd"/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(направленность: «Геоинформационное обеспечение и цифровые технологии в </w:t>
      </w:r>
      <w:proofErr w:type="spellStart"/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агроэкосистемах</w:t>
      </w:r>
      <w:proofErr w:type="spellEnd"/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>»), 35.03.04 Агрономия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(направленность: «Агробизнес»), 35.03.06 «</w:t>
      </w:r>
      <w:proofErr w:type="spellStart"/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Агроинженерия</w:t>
      </w:r>
      <w:proofErr w:type="spellEnd"/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(направленность: «</w:t>
      </w:r>
      <w:r w:rsidR="00CF3BA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Электроснабжение и механизация в агробизнесе»</w:t>
      </w:r>
      <w:r w:rsidRPr="00E22A57">
        <w:rPr>
          <w:rFonts w:ascii="Times New Roman" w:eastAsia="Times New Roman" w:hAnsi="Times New Roman" w:cs="Times New Roman"/>
          <w:sz w:val="24"/>
          <w:szCs w:val="24"/>
          <w:lang w:eastAsia="ru-RU"/>
        </w:rPr>
        <w:t>), 35.03.07 Технология производства и переработки сельскохозяйственной продукции (направленность: «Хранение и переработка сельскохозяйственной продукции»), 36.03.01 Ветеринарно-санитарная экспертиза  (направленность: «Ветеринарно-санитарная экспертиза»), 36.03.02 Зоотехния  (направленность: «Технология производства продуктов животноводства (по отраслям)»)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3C4F" w:rsidRDefault="00AA3C4F" w:rsidP="00AA3C4F">
      <w:pPr>
        <w:tabs>
          <w:tab w:val="right" w:leader="underscore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C4F" w:rsidRDefault="00AA3C4F" w:rsidP="00AA3C4F">
      <w:pPr>
        <w:tabs>
          <w:tab w:val="right" w:leader="underscore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C4F" w:rsidRPr="00627045" w:rsidRDefault="00AA3C4F" w:rsidP="00A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45">
        <w:rPr>
          <w:rFonts w:ascii="Times New Roman" w:eastAsia="Times New Roman" w:hAnsi="Times New Roman" w:cs="Times New Roman"/>
          <w:sz w:val="24"/>
          <w:szCs w:val="24"/>
          <w:lang w:eastAsia="ru-RU"/>
        </w:rPr>
        <w:t>20.05.01 Пожарная безопасность (направленность: Пожарная безопасность)</w:t>
      </w:r>
    </w:p>
    <w:p w:rsidR="00AA3C4F" w:rsidRPr="00E22A57" w:rsidRDefault="00AA3C4F" w:rsidP="00AA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4F" w:rsidRDefault="00AA3C4F" w:rsidP="00AA3C4F">
      <w:pPr>
        <w:tabs>
          <w:tab w:val="right" w:leader="underscore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0D">
        <w:rPr>
          <w:rFonts w:ascii="Times New Roman" w:eastAsia="Times New Roman" w:hAnsi="Times New Roman"/>
          <w:sz w:val="28"/>
          <w:szCs w:val="28"/>
          <w:lang w:eastAsia="ru-RU"/>
        </w:rPr>
        <w:t>Форма обучения: 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очно-заочная, заочная</w:t>
      </w:r>
    </w:p>
    <w:p w:rsidR="00AA3C4F" w:rsidRDefault="00AA3C4F" w:rsidP="00A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C4F" w:rsidRDefault="00AA3C4F" w:rsidP="00A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C4F" w:rsidRDefault="00AA3C4F" w:rsidP="00A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2025</w:t>
      </w:r>
    </w:p>
    <w:p w:rsidR="00AA3C4F" w:rsidRDefault="00AA3C4F" w:rsidP="00AA3C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России» составлена в соответствии с учебными планами (по программам подготовки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вышеуказанных направлений) утвержденными:</w:t>
      </w:r>
    </w:p>
    <w:p w:rsidR="00AA3C4F" w:rsidRDefault="00AA3C4F" w:rsidP="00AA3C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очной, очно-заочной и заочной форм обучения </w:t>
      </w:r>
      <w:r w:rsidRPr="00AA3C4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года;</w:t>
      </w:r>
    </w:p>
    <w:p w:rsidR="00AA3C4F" w:rsidRDefault="00AA3C4F" w:rsidP="00AA3C4F">
      <w:pPr>
        <w:suppressAutoHyphens/>
        <w:autoSpaceDE w:val="0"/>
        <w:autoSpaceDN w:val="0"/>
        <w:adjustRightInd w:val="0"/>
        <w:spacing w:after="0" w:line="240" w:lineRule="auto"/>
        <w:ind w:right="88" w:firstLine="55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одобрена на заседании кафедры: </w:t>
      </w:r>
      <w:r w:rsidRPr="00D52E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2E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История и документоведение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C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A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AA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C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 </w:t>
      </w:r>
      <w:r w:rsidRPr="00AA3C4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A3C4F" w:rsidRDefault="00AA3C4F" w:rsidP="00AA3C4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AA3C4F" w:rsidTr="00AA3C4F">
        <w:tc>
          <w:tcPr>
            <w:tcW w:w="6941" w:type="dxa"/>
          </w:tcPr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Рабочую программу составил(и)</w:t>
            </w:r>
          </w:p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 кафедры</w:t>
            </w:r>
          </w:p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и документоведение»</w:t>
            </w:r>
          </w:p>
        </w:tc>
        <w:tc>
          <w:tcPr>
            <w:tcW w:w="2404" w:type="dxa"/>
          </w:tcPr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Арсланова</w:t>
            </w:r>
          </w:p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3C4F" w:rsidTr="00AA3C4F">
        <w:tc>
          <w:tcPr>
            <w:tcW w:w="6941" w:type="dxa"/>
          </w:tcPr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4" w:type="dxa"/>
          </w:tcPr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3C4F" w:rsidTr="00AA3C4F">
        <w:trPr>
          <w:trHeight w:val="1040"/>
        </w:trPr>
        <w:tc>
          <w:tcPr>
            <w:tcW w:w="6941" w:type="dxa"/>
          </w:tcPr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кафедрой </w:t>
            </w:r>
          </w:p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и документоведение»</w:t>
            </w:r>
          </w:p>
        </w:tc>
        <w:tc>
          <w:tcPr>
            <w:tcW w:w="2404" w:type="dxa"/>
          </w:tcPr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Козельчук</w:t>
            </w:r>
            <w:proofErr w:type="spellEnd"/>
          </w:p>
        </w:tc>
      </w:tr>
      <w:tr w:rsidR="00AA3C4F" w:rsidTr="00AA3C4F">
        <w:trPr>
          <w:trHeight w:val="1040"/>
        </w:trPr>
        <w:tc>
          <w:tcPr>
            <w:tcW w:w="6941" w:type="dxa"/>
          </w:tcPr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инженерии и агрономии</w:t>
            </w:r>
          </w:p>
        </w:tc>
        <w:tc>
          <w:tcPr>
            <w:tcW w:w="2404" w:type="dxa"/>
          </w:tcPr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Бутюгтна</w:t>
            </w:r>
            <w:proofErr w:type="spellEnd"/>
          </w:p>
        </w:tc>
      </w:tr>
      <w:tr w:rsidR="00AA3C4F" w:rsidTr="00AA3C4F">
        <w:trPr>
          <w:trHeight w:val="1040"/>
        </w:trPr>
        <w:tc>
          <w:tcPr>
            <w:tcW w:w="6941" w:type="dxa"/>
          </w:tcPr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института биотехнологии</w:t>
            </w:r>
          </w:p>
        </w:tc>
        <w:tc>
          <w:tcPr>
            <w:tcW w:w="2404" w:type="dxa"/>
          </w:tcPr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Миколайчик</w:t>
            </w:r>
            <w:proofErr w:type="spellEnd"/>
          </w:p>
        </w:tc>
      </w:tr>
      <w:tr w:rsidR="00AA3C4F" w:rsidTr="00AA3C4F">
        <w:tc>
          <w:tcPr>
            <w:tcW w:w="6941" w:type="dxa"/>
          </w:tcPr>
          <w:p w:rsidR="00AA3C4F" w:rsidRDefault="00AA3C4F" w:rsidP="00AA3C4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учебно-методической работе</w:t>
            </w:r>
          </w:p>
          <w:p w:rsidR="00AA3C4F" w:rsidRDefault="00AA3C4F" w:rsidP="00AA3C4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07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категории </w:t>
            </w:r>
          </w:p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:rsidR="00AA3C4F" w:rsidRDefault="00AA3C4F" w:rsidP="00AA3C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</w:tc>
      </w:tr>
      <w:tr w:rsidR="00AA3C4F" w:rsidTr="00AA3C4F">
        <w:trPr>
          <w:trHeight w:val="862"/>
        </w:trPr>
        <w:tc>
          <w:tcPr>
            <w:tcW w:w="6941" w:type="dxa"/>
          </w:tcPr>
          <w:p w:rsidR="00AA3C4F" w:rsidRPr="00DA0B2E" w:rsidRDefault="00AA3C4F" w:rsidP="00AA3C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B2E">
              <w:rPr>
                <w:rFonts w:ascii="Times New Roman" w:hAnsi="Times New Roman"/>
                <w:sz w:val="28"/>
                <w:szCs w:val="28"/>
              </w:rPr>
              <w:t>Начальник учебно-методического отдела</w:t>
            </w:r>
          </w:p>
          <w:p w:rsidR="00AA3C4F" w:rsidRPr="00DA0B2E" w:rsidRDefault="00AA3C4F" w:rsidP="00AA3C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0B2E">
              <w:rPr>
                <w:rFonts w:ascii="Times New Roman" w:hAnsi="Times New Roman"/>
                <w:sz w:val="28"/>
                <w:szCs w:val="28"/>
              </w:rPr>
              <w:t>Лесниковского</w:t>
            </w:r>
            <w:proofErr w:type="spellEnd"/>
            <w:r w:rsidRPr="00DA0B2E">
              <w:rPr>
                <w:rFonts w:ascii="Times New Roman" w:hAnsi="Times New Roman"/>
                <w:sz w:val="28"/>
                <w:szCs w:val="28"/>
              </w:rPr>
              <w:t xml:space="preserve"> филиала</w:t>
            </w:r>
          </w:p>
          <w:p w:rsidR="00AA3C4F" w:rsidRDefault="00AA3C4F" w:rsidP="00AA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2E">
              <w:rPr>
                <w:rFonts w:ascii="Times New Roman" w:hAnsi="Times New Roman"/>
                <w:sz w:val="28"/>
                <w:szCs w:val="28"/>
              </w:rPr>
              <w:t>ФГБОУ ВО «КГУ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4" w:type="dxa"/>
          </w:tcPr>
          <w:p w:rsidR="00AA3C4F" w:rsidRDefault="00AA3C4F" w:rsidP="00AA3C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3C4F" w:rsidRDefault="00AA3C4F" w:rsidP="00AA3C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3C4F" w:rsidRDefault="00AA3C4F" w:rsidP="00AA3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A0B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В. Палий</w:t>
            </w:r>
          </w:p>
        </w:tc>
      </w:tr>
    </w:tbl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C4F" w:rsidRDefault="00AA3C4F" w:rsidP="00B84CE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758" w:rsidRPr="006967F3" w:rsidRDefault="001E4758" w:rsidP="00B84CE8">
      <w:pPr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</w:t>
      </w:r>
      <w:r w:rsidR="00AA3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ДИСЦИПЛИНЫ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4 зачётные единицы трудоемкости (144 академических часа)</w:t>
      </w:r>
    </w:p>
    <w:p w:rsidR="001E4758" w:rsidRPr="006967F3" w:rsidRDefault="001E4758" w:rsidP="00B84CE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Очная форма обучения</w:t>
      </w:r>
    </w:p>
    <w:tbl>
      <w:tblPr>
        <w:tblW w:w="100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1843"/>
        <w:gridCol w:w="1276"/>
        <w:gridCol w:w="1389"/>
      </w:tblGrid>
      <w:tr w:rsidR="001E4758" w:rsidRPr="00075298" w:rsidTr="00075298">
        <w:tc>
          <w:tcPr>
            <w:tcW w:w="5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1E4758" w:rsidRPr="00075298" w:rsidTr="00075298">
        <w:tc>
          <w:tcPr>
            <w:tcW w:w="5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758" w:rsidRPr="00075298" w:rsidTr="00075298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1E4758" w:rsidRPr="00075298" w:rsidTr="00075298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E4758" w:rsidRPr="00075298" w:rsidTr="00075298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E4758" w:rsidRPr="00075298" w:rsidTr="00075298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Подготовка к зачёту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752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экзамену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4758" w:rsidRPr="00075298" w:rsidTr="00075298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Другие виды самостоятельной работы</w:t>
            </w:r>
          </w:p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4758" w:rsidRPr="00075298" w:rsidTr="00075298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D7F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1E4758" w:rsidRPr="00075298" w:rsidTr="00075298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1E4758" w:rsidRPr="006967F3" w:rsidRDefault="001E4758" w:rsidP="00B84C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8D4CB2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Очно-заочная и заочная формы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tbl>
      <w:tblPr>
        <w:tblW w:w="100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418"/>
        <w:gridCol w:w="1529"/>
      </w:tblGrid>
      <w:tr w:rsidR="00A67D7F" w:rsidRPr="006967F3" w:rsidTr="00075298">
        <w:trPr>
          <w:trHeight w:val="29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D7F" w:rsidRPr="00075298" w:rsidRDefault="00A67D7F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D7F" w:rsidRPr="00075298" w:rsidRDefault="00A67D7F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7D7F" w:rsidRPr="00075298" w:rsidRDefault="00A67D7F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1 семестр очно-заочная форма обучения / 3 семестр заочная форма обучения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67D7F" w:rsidRPr="00075298" w:rsidRDefault="00A67D7F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 семестр очно-заочная форма обучения</w:t>
            </w:r>
          </w:p>
          <w:p w:rsidR="00A67D7F" w:rsidRPr="00075298" w:rsidRDefault="00A67D7F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/ 4 семестр заочная форма обучения</w:t>
            </w:r>
          </w:p>
        </w:tc>
      </w:tr>
      <w:tr w:rsidR="001E4758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1E4758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1E4758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1E4758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</w:tr>
      <w:tr w:rsidR="00ED6F32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32" w:rsidRPr="00075298" w:rsidRDefault="00ED6F32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32" w:rsidRPr="00075298" w:rsidRDefault="00ED6F32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32" w:rsidRPr="00075298" w:rsidRDefault="00540706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-/</w:t>
            </w:r>
            <w:r w:rsidR="00ED6F32" w:rsidRPr="000752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F32" w:rsidRPr="00075298" w:rsidRDefault="00540706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-/</w:t>
            </w:r>
            <w:r w:rsidR="00ED6F32" w:rsidRPr="000752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4758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экзамену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1E4758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Другие виды самостоятельной работы</w:t>
            </w:r>
          </w:p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ED6F32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540706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</w:t>
            </w:r>
            <w:r w:rsidR="00ED6F32" w:rsidRPr="0007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F32"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540706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</w:t>
            </w:r>
            <w:r w:rsidR="00ED6F32"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4758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D7F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r w:rsidR="00AA3C4F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1E4758" w:rsidRPr="006967F3" w:rsidTr="000752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57356B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72/</w:t>
            </w:r>
            <w:r w:rsidR="001E4758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57356B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72/</w:t>
            </w:r>
            <w:r w:rsidR="001E4758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МЕСТО ДИСЦИПЛИНЫ В СТРУКТУРЕ ОБРАЗОВАТЕЛЬНОЙ ПРОГРАММЫ</w:t>
      </w:r>
    </w:p>
    <w:p w:rsidR="00FE1303" w:rsidRPr="00075298" w:rsidRDefault="00FE1303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 xml:space="preserve">Учебная дисциплина (модуль) </w:t>
      </w:r>
      <w:r w:rsidR="006D51D6" w:rsidRPr="00075298">
        <w:rPr>
          <w:rFonts w:ascii="Times New Roman" w:hAnsi="Times New Roman" w:cs="Times New Roman"/>
          <w:sz w:val="28"/>
          <w:szCs w:val="28"/>
        </w:rPr>
        <w:t>«</w:t>
      </w:r>
      <w:r w:rsidRPr="00075298">
        <w:rPr>
          <w:rFonts w:ascii="Times New Roman" w:hAnsi="Times New Roman" w:cs="Times New Roman"/>
          <w:sz w:val="28"/>
          <w:szCs w:val="28"/>
        </w:rPr>
        <w:t>История России</w:t>
      </w:r>
      <w:r w:rsidR="006D51D6" w:rsidRPr="00075298">
        <w:rPr>
          <w:rFonts w:ascii="Times New Roman" w:hAnsi="Times New Roman" w:cs="Times New Roman"/>
          <w:sz w:val="28"/>
          <w:szCs w:val="28"/>
        </w:rPr>
        <w:t>»</w:t>
      </w:r>
      <w:r w:rsidRPr="00075298">
        <w:rPr>
          <w:rFonts w:ascii="Times New Roman" w:hAnsi="Times New Roman" w:cs="Times New Roman"/>
          <w:sz w:val="28"/>
          <w:szCs w:val="28"/>
        </w:rPr>
        <w:t xml:space="preserve"> относится к обязательной части программы </w:t>
      </w:r>
      <w:proofErr w:type="spellStart"/>
      <w:r w:rsidRPr="0007529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752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7529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075298">
        <w:rPr>
          <w:rFonts w:ascii="Times New Roman" w:hAnsi="Times New Roman" w:cs="Times New Roman"/>
          <w:sz w:val="28"/>
          <w:szCs w:val="28"/>
        </w:rPr>
        <w:t xml:space="preserve"> и предназначена для первого года обучения, 1 – 2 семестров. Рабочая программа разработана в соответствии с ФГОС 3++.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eastAsia="Batang" w:hAnsi="Times New Roman" w:cs="Times New Roman"/>
          <w:sz w:val="28"/>
          <w:szCs w:val="28"/>
          <w:lang w:eastAsia="ko-KR"/>
        </w:rPr>
        <w:t>Дисциплина</w:t>
      </w:r>
      <w:bookmarkStart w:id="1" w:name="YANDEX_13"/>
      <w:bookmarkEnd w:id="1"/>
      <w:r w:rsidR="006D51D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«</w:t>
      </w:r>
      <w:r w:rsidRPr="006967F3">
        <w:rPr>
          <w:rFonts w:ascii="Times New Roman" w:eastAsia="Batang" w:hAnsi="Times New Roman" w:cs="Times New Roman"/>
          <w:sz w:val="28"/>
          <w:szCs w:val="28"/>
          <w:lang w:eastAsia="ko-KR"/>
        </w:rPr>
        <w:t>История России</w:t>
      </w:r>
      <w:r w:rsidR="006D51D6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  <w:r w:rsidRPr="006967F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базируется на знаниях, умениях, навыках, приобретенных обучающимися в средней школе.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 xml:space="preserve">Результаты обучения по дисциплине необходимы для изучения дисциплин </w:t>
      </w:r>
      <w:r w:rsidR="006D51D6">
        <w:rPr>
          <w:rFonts w:ascii="Times New Roman" w:hAnsi="Times New Roman" w:cs="Times New Roman"/>
          <w:sz w:val="28"/>
          <w:szCs w:val="28"/>
        </w:rPr>
        <w:t>«</w:t>
      </w:r>
      <w:r w:rsidRPr="006967F3">
        <w:rPr>
          <w:rFonts w:ascii="Times New Roman" w:hAnsi="Times New Roman" w:cs="Times New Roman"/>
          <w:sz w:val="28"/>
          <w:szCs w:val="28"/>
        </w:rPr>
        <w:t>Философия</w:t>
      </w:r>
      <w:r w:rsidR="006D51D6">
        <w:rPr>
          <w:rFonts w:ascii="Times New Roman" w:hAnsi="Times New Roman" w:cs="Times New Roman"/>
          <w:sz w:val="28"/>
          <w:szCs w:val="28"/>
        </w:rPr>
        <w:t>»</w:t>
      </w:r>
      <w:r w:rsidRPr="006967F3">
        <w:rPr>
          <w:rFonts w:ascii="Times New Roman" w:hAnsi="Times New Roman" w:cs="Times New Roman"/>
          <w:sz w:val="28"/>
          <w:szCs w:val="28"/>
        </w:rPr>
        <w:t xml:space="preserve">, </w:t>
      </w:r>
      <w:r w:rsidR="006D51D6">
        <w:rPr>
          <w:rFonts w:ascii="Times New Roman" w:hAnsi="Times New Roman" w:cs="Times New Roman"/>
          <w:sz w:val="28"/>
          <w:szCs w:val="28"/>
        </w:rPr>
        <w:t>«</w:t>
      </w:r>
      <w:r w:rsidRPr="006967F3">
        <w:rPr>
          <w:rFonts w:ascii="Times New Roman" w:hAnsi="Times New Roman" w:cs="Times New Roman"/>
          <w:sz w:val="28"/>
          <w:szCs w:val="28"/>
        </w:rPr>
        <w:t>Межкультурное взаимодействие</w:t>
      </w:r>
      <w:r w:rsidR="006D51D6">
        <w:rPr>
          <w:rFonts w:ascii="Times New Roman" w:hAnsi="Times New Roman" w:cs="Times New Roman"/>
          <w:sz w:val="28"/>
          <w:szCs w:val="28"/>
        </w:rPr>
        <w:t>»</w:t>
      </w:r>
      <w:r w:rsidRPr="006967F3">
        <w:rPr>
          <w:rFonts w:ascii="Times New Roman" w:hAnsi="Times New Roman" w:cs="Times New Roman"/>
          <w:sz w:val="28"/>
          <w:szCs w:val="28"/>
        </w:rPr>
        <w:t xml:space="preserve"> и других дисциплин гуманитарного цикла.</w:t>
      </w:r>
    </w:p>
    <w:p w:rsidR="00080122" w:rsidRPr="00075298" w:rsidRDefault="00080122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важность для высшего образования преподавания истории России для всех неисторических направлений подготовки, дисциплина (модуль) </w:t>
      </w:r>
      <w:r w:rsidR="006D51D6" w:rsidRP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r w:rsidR="006D51D6" w:rsidRP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виде контактной аудиторной работы в учебных аудиториях образовательной организации для проведения занятий лекционного типа, занятий семинарского типа; и (или) индивидуальной/групповой проектной работы; итоговый контроль знаний предусматривает балльную оценку (экзамен).</w:t>
      </w:r>
    </w:p>
    <w:p w:rsidR="001E4758" w:rsidRPr="00075298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Требования к входным знаниям, умениям, навыкам и компетенциям:</w:t>
      </w:r>
    </w:p>
    <w:p w:rsidR="001E4758" w:rsidRPr="00075298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75298">
        <w:rPr>
          <w:rFonts w:ascii="Times New Roman" w:hAnsi="Times New Roman" w:cs="Times New Roman"/>
          <w:sz w:val="28"/>
          <w:szCs w:val="28"/>
        </w:rPr>
        <w:t xml:space="preserve">знания </w:t>
      </w:r>
      <w:r w:rsidR="00080122" w:rsidRPr="00075298">
        <w:rPr>
          <w:rFonts w:ascii="Times New Roman" w:hAnsi="Times New Roman" w:cs="Times New Roman"/>
          <w:sz w:val="28"/>
          <w:szCs w:val="28"/>
        </w:rPr>
        <w:t>об обществе как целостной развивающейся системе в единстве и взаимодействии его основных сфер и институтов; основных тенденций и возможных перспектив развития мирового сообщества в глобальном мире</w:t>
      </w:r>
      <w:r w:rsidRPr="00075298">
        <w:rPr>
          <w:rFonts w:ascii="Times New Roman" w:hAnsi="Times New Roman" w:cs="Times New Roman"/>
          <w:sz w:val="28"/>
          <w:szCs w:val="28"/>
        </w:rPr>
        <w:t>;</w:t>
      </w:r>
    </w:p>
    <w:p w:rsidR="001E4758" w:rsidRPr="00075298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</w:t>
      </w:r>
      <w:r w:rsidRPr="00075298">
        <w:rPr>
          <w:rFonts w:ascii="Times New Roman" w:hAnsi="Times New Roman" w:cs="Times New Roman"/>
          <w:sz w:val="28"/>
          <w:szCs w:val="28"/>
        </w:rPr>
        <w:t xml:space="preserve">мения </w:t>
      </w:r>
      <w:r w:rsidR="00080122" w:rsidRPr="00075298">
        <w:rPr>
          <w:rFonts w:ascii="Times New Roman" w:hAnsi="Times New Roman" w:cs="Times New Roman"/>
          <w:sz w:val="28"/>
          <w:szCs w:val="28"/>
        </w:rPr>
        <w:t>выявлять причинно-следственные, функциональные, иерархические и другие связи социальных объектов и процессов; применять полученные знания в повседневной жизни, прогнозировать последствия принимаемых решений</w:t>
      </w:r>
      <w:r w:rsidRPr="00075298">
        <w:rPr>
          <w:rFonts w:ascii="Times New Roman" w:hAnsi="Times New Roman" w:cs="Times New Roman"/>
          <w:sz w:val="28"/>
          <w:szCs w:val="28"/>
        </w:rPr>
        <w:t>;</w:t>
      </w:r>
    </w:p>
    <w:p w:rsidR="001E4758" w:rsidRPr="00075298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</w:t>
      </w:r>
      <w:r w:rsidRPr="00075298">
        <w:rPr>
          <w:rFonts w:ascii="Times New Roman" w:hAnsi="Times New Roman" w:cs="Times New Roman"/>
          <w:sz w:val="28"/>
          <w:szCs w:val="28"/>
        </w:rPr>
        <w:t xml:space="preserve">авыки </w:t>
      </w:r>
      <w:r w:rsidR="00080122" w:rsidRPr="00075298">
        <w:rPr>
          <w:rFonts w:ascii="Times New Roman" w:hAnsi="Times New Roman" w:cs="Times New Roman"/>
          <w:sz w:val="28"/>
          <w:szCs w:val="28"/>
        </w:rPr>
        <w:t>владения базовым понятийным аппаратом социальных наук;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 цифровыми методами анализа явлений и процессов общественного развития</w:t>
      </w:r>
      <w:r w:rsidRPr="00075298">
        <w:rPr>
          <w:rFonts w:ascii="Times New Roman" w:hAnsi="Times New Roman" w:cs="Times New Roman"/>
          <w:sz w:val="28"/>
          <w:szCs w:val="28"/>
        </w:rPr>
        <w:t>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758" w:rsidRPr="006967F3" w:rsidRDefault="00214799" w:rsidP="00B84CE8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:rsidR="001B6985" w:rsidRPr="00075298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Целью освоения дисциплины является</w:t>
      </w:r>
      <w:r w:rsidR="001B6985" w:rsidRPr="00075298">
        <w:rPr>
          <w:rFonts w:ascii="Times New Roman" w:hAnsi="Times New Roman" w:cs="Times New Roman"/>
          <w:sz w:val="28"/>
          <w:szCs w:val="28"/>
        </w:rPr>
        <w:t>:</w:t>
      </w:r>
      <w:r w:rsidRPr="00075298">
        <w:rPr>
          <w:rFonts w:ascii="Times New Roman" w:hAnsi="Times New Roman" w:cs="Times New Roman"/>
          <w:sz w:val="28"/>
          <w:szCs w:val="28"/>
        </w:rPr>
        <w:t xml:space="preserve"> </w:t>
      </w:r>
      <w:r w:rsidR="001B6985" w:rsidRPr="00075298">
        <w:rPr>
          <w:rFonts w:ascii="Times New Roman" w:hAnsi="Times New Roman" w:cs="Times New Roman"/>
          <w:sz w:val="28"/>
          <w:szCs w:val="28"/>
        </w:rPr>
        <w:t>формирование у студентов общегражданской идентичности, основанной на научности в понимании исторического опыта строительства российской государственности на всех его этапах, процессов построения, сохранения и развития единого культурно-</w:t>
      </w:r>
      <w:r w:rsidR="001B6985" w:rsidRPr="00075298">
        <w:rPr>
          <w:rFonts w:ascii="Times New Roman" w:hAnsi="Times New Roman" w:cs="Times New Roman"/>
          <w:sz w:val="28"/>
          <w:szCs w:val="28"/>
        </w:rPr>
        <w:lastRenderedPageBreak/>
        <w:t>исторического пространства России, значительности вклада России в развитие мировой цивилизации и сохранении духовно-нравственных ценностей.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 xml:space="preserve">Поставленная цель достигается освоением студентами базовых категорий и понятий исторической науки, изучением исторических закономерностей, процессов, явлений и наиболее значимых для исторической памяти россиян событий отечественной истории. 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 xml:space="preserve">Изучение дисциплины (модуля) </w:t>
      </w:r>
      <w:r w:rsidR="006D51D6" w:rsidRPr="00075298">
        <w:rPr>
          <w:rFonts w:ascii="Times New Roman" w:hAnsi="Times New Roman" w:cs="Times New Roman"/>
          <w:sz w:val="28"/>
          <w:szCs w:val="28"/>
        </w:rPr>
        <w:t>«</w:t>
      </w:r>
      <w:r w:rsidRPr="00075298">
        <w:rPr>
          <w:rFonts w:ascii="Times New Roman" w:hAnsi="Times New Roman" w:cs="Times New Roman"/>
          <w:sz w:val="28"/>
          <w:szCs w:val="28"/>
        </w:rPr>
        <w:t>История России</w:t>
      </w:r>
      <w:r w:rsidR="006D51D6" w:rsidRPr="00075298">
        <w:rPr>
          <w:rFonts w:ascii="Times New Roman" w:hAnsi="Times New Roman" w:cs="Times New Roman"/>
          <w:sz w:val="28"/>
          <w:szCs w:val="28"/>
        </w:rPr>
        <w:t>»</w:t>
      </w:r>
      <w:r w:rsidRPr="00075298">
        <w:rPr>
          <w:rFonts w:ascii="Times New Roman" w:hAnsi="Times New Roman" w:cs="Times New Roman"/>
          <w:sz w:val="28"/>
          <w:szCs w:val="28"/>
        </w:rPr>
        <w:t xml:space="preserve"> ориентировано на реализацию следующих задач: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помочь студенту овладеть знаниями исторических фактов – дат, мест, участников и результатов важнейших событий, а также исторических названий, терминов; усвоить исторические понятия, концепции; обратить особое внимание на периоды, когда Россия сталкивалась с серьезными историческими вызовами или переживала кризисы, рассмотреть причины и предпосылки их вызвавшие, а также пути преодоления; исторический опыт национальной и конфессиональной политики Российского государства на всех этапах его существования (включая периоды Российской империи и Советского Союза) по достижению межнационального мира и согласия, взаимного влияния и взаимопроникновения культур.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выработать у студентов навыки и умения извлекать информацию из исторических источников, применять ее для решения познавательных задач; использовать приемы исторического описания (рассказа о событиях, процессах, явлениях) и объяснения (раскрытие причин и следствий событий, выявление в них общего и различного, определение их характера, классификация и др.).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сформировать представления об оценках исторических событий и явлений, навыки критического мышления (умения определять и обосновывать свое отношение к историческим и современным событиям, их участникам).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сформировать у будущих специалистов патриотически ориентированную политическую культуру на основе понимания исторических аспектов актуальных геополитических и социальных проблем, источников их возникновения и исторических примеров их разрешения в историческом опыте России.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 xml:space="preserve">сформировать ответственность будущего специалиста за результаты своей деятельности, помочь определить собственные параметры его жизни, ценности и нормы поведения на производстве, в научных учреждениях, в предпринимательской деятельности и личном участии в общественных преобразованиях, а также нравственные ориентиры по вопросам обеспечения национальных интересов и безопасности. 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сформировать у студентов представление о России как государстве-цивилизации, историческим ходом своего развития, определившего единство людей, разных по своей этнической, конфессиональной и культурной принадлежности, в основе которого лежат духовно-нравственные ценности, гарантом сохранения и упрочения которых и является государство-цивилизация.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сформировать у студентов целостного представления об основных периодах и тенденциях развития российского государства-цивилизации с древнейших времен по настоящее время.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 xml:space="preserve">обучить студентов выделению, анализу наиболее существенных связей и признаков исторических явлений и процессов, систематизации и обобщению </w:t>
      </w:r>
      <w:r w:rsidR="00A67D7F" w:rsidRPr="00075298">
        <w:rPr>
          <w:rFonts w:ascii="Times New Roman" w:hAnsi="Times New Roman" w:cs="Times New Roman"/>
          <w:sz w:val="28"/>
          <w:szCs w:val="28"/>
        </w:rPr>
        <w:t>огромного массива самого</w:t>
      </w:r>
      <w:r w:rsidRPr="00075298">
        <w:rPr>
          <w:rFonts w:ascii="Times New Roman" w:hAnsi="Times New Roman" w:cs="Times New Roman"/>
          <w:sz w:val="28"/>
          <w:szCs w:val="28"/>
        </w:rPr>
        <w:t xml:space="preserve"> разнообразного материала, </w:t>
      </w:r>
      <w:r w:rsidR="00EB1987" w:rsidRPr="00075298">
        <w:rPr>
          <w:rFonts w:ascii="Times New Roman" w:hAnsi="Times New Roman" w:cs="Times New Roman"/>
          <w:sz w:val="28"/>
          <w:szCs w:val="28"/>
        </w:rPr>
        <w:t>сведению отдельных и</w:t>
      </w:r>
      <w:r w:rsidRPr="00075298">
        <w:rPr>
          <w:rFonts w:ascii="Times New Roman" w:hAnsi="Times New Roman" w:cs="Times New Roman"/>
          <w:sz w:val="28"/>
          <w:szCs w:val="28"/>
        </w:rPr>
        <w:t xml:space="preserve"> часто разрозненных фактов</w:t>
      </w:r>
      <w:r w:rsidR="00EB1987" w:rsidRPr="00075298">
        <w:rPr>
          <w:rFonts w:ascii="Times New Roman" w:hAnsi="Times New Roman" w:cs="Times New Roman"/>
          <w:sz w:val="28"/>
          <w:szCs w:val="28"/>
        </w:rPr>
        <w:t xml:space="preserve"> </w:t>
      </w:r>
      <w:r w:rsidRPr="00075298">
        <w:rPr>
          <w:rFonts w:ascii="Times New Roman" w:hAnsi="Times New Roman" w:cs="Times New Roman"/>
          <w:sz w:val="28"/>
          <w:szCs w:val="28"/>
        </w:rPr>
        <w:t>и событий</w:t>
      </w:r>
      <w:r w:rsidR="00EB1987" w:rsidRPr="00075298">
        <w:rPr>
          <w:rFonts w:ascii="Times New Roman" w:hAnsi="Times New Roman" w:cs="Times New Roman"/>
          <w:sz w:val="28"/>
          <w:szCs w:val="28"/>
        </w:rPr>
        <w:t xml:space="preserve"> </w:t>
      </w:r>
      <w:r w:rsidRPr="00075298">
        <w:rPr>
          <w:rFonts w:ascii="Times New Roman" w:hAnsi="Times New Roman" w:cs="Times New Roman"/>
          <w:sz w:val="28"/>
          <w:szCs w:val="28"/>
        </w:rPr>
        <w:t>в стройную систему достоверных знаний, выявлению</w:t>
      </w:r>
      <w:r w:rsidR="00EB1987" w:rsidRPr="00075298">
        <w:rPr>
          <w:rFonts w:ascii="Times New Roman" w:hAnsi="Times New Roman" w:cs="Times New Roman"/>
          <w:sz w:val="28"/>
          <w:szCs w:val="28"/>
        </w:rPr>
        <w:t xml:space="preserve"> </w:t>
      </w:r>
      <w:r w:rsidRPr="00075298">
        <w:rPr>
          <w:rFonts w:ascii="Times New Roman" w:hAnsi="Times New Roman" w:cs="Times New Roman"/>
          <w:sz w:val="28"/>
          <w:szCs w:val="28"/>
        </w:rPr>
        <w:t>причинно-следственных связей</w:t>
      </w:r>
      <w:r w:rsidR="00EB1987" w:rsidRPr="00075298">
        <w:rPr>
          <w:rFonts w:ascii="Times New Roman" w:hAnsi="Times New Roman" w:cs="Times New Roman"/>
          <w:sz w:val="28"/>
          <w:szCs w:val="28"/>
        </w:rPr>
        <w:t xml:space="preserve"> </w:t>
      </w:r>
      <w:r w:rsidRPr="00075298">
        <w:rPr>
          <w:rFonts w:ascii="Times New Roman" w:hAnsi="Times New Roman" w:cs="Times New Roman"/>
          <w:sz w:val="28"/>
          <w:szCs w:val="28"/>
        </w:rPr>
        <w:t>между ними,</w:t>
      </w:r>
      <w:r w:rsidR="00EB1987" w:rsidRPr="00075298">
        <w:rPr>
          <w:rFonts w:ascii="Times New Roman" w:hAnsi="Times New Roman" w:cs="Times New Roman"/>
          <w:sz w:val="28"/>
          <w:szCs w:val="28"/>
        </w:rPr>
        <w:t xml:space="preserve"> </w:t>
      </w:r>
      <w:r w:rsidRPr="00075298">
        <w:rPr>
          <w:rFonts w:ascii="Times New Roman" w:hAnsi="Times New Roman" w:cs="Times New Roman"/>
          <w:sz w:val="28"/>
          <w:szCs w:val="28"/>
        </w:rPr>
        <w:t>глубинных процессов, определяющих ход общественного развития, его движущие силы и мотивацию.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сформировать подход к истории российского государства как к непрерывному процессу обретения общегражданской идентичности, становления и развития единых духовно-нравственных ценностей и единого культурно-исторического пространства.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выработать потребность в компаративистском подходе к оценке сходных процессов и явлений, таких как освоение новых территорий, строительство империи, складывание форм и типов государственности, организационных форм социума и др.;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 xml:space="preserve">выработать сознательное оценочное отношение к историческим деятелям, процессам и явлениям, исключающего возможность возникновения внутренних противоречий и взаимоисключающих трактовок исторических событий, в том числе имеющих существенное значение для отдельных регионов России; 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сформировать способность осмысливать процессы, события и явления в России в их динамике и взаимосвязи, руководствуясь принципом историзма, высказывать и аргументированно отстаивать патриотическую позицию по проблемам отечественной истории;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сформировать у студентов понимание особенностей российского исторического развития, вклада России в развитие мировой цивилизации, ее роль в разрешении крупных международных конфликтов, влияния в мировой политике в целом, проблемы необходимости реагирования на общеисторические вызовы;</w:t>
      </w:r>
    </w:p>
    <w:p w:rsidR="001B6985" w:rsidRPr="00075298" w:rsidRDefault="001B6985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9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75298">
        <w:rPr>
          <w:rFonts w:ascii="Times New Roman" w:hAnsi="Times New Roman" w:cs="Times New Roman"/>
          <w:sz w:val="28"/>
          <w:szCs w:val="28"/>
        </w:rPr>
        <w:tab/>
        <w:t>выработать сознательное отношение к истории прошлого региона как основы для формирования исторического сознания, воспитания общегражданской идентичности и патриотизма.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Компетенции, формируемые в результате освоения дисциплины:</w:t>
      </w:r>
    </w:p>
    <w:p w:rsidR="001E4758" w:rsidRPr="006967F3" w:rsidRDefault="0007529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B1987">
        <w:rPr>
          <w:rFonts w:ascii="Times New Roman" w:hAnsi="Times New Roman" w:cs="Times New Roman"/>
          <w:sz w:val="28"/>
          <w:szCs w:val="28"/>
        </w:rPr>
        <w:t xml:space="preserve"> </w:t>
      </w:r>
      <w:r w:rsidR="001E4758" w:rsidRPr="006967F3">
        <w:rPr>
          <w:rFonts w:ascii="Times New Roman" w:hAnsi="Times New Roman" w:cs="Times New Roman"/>
          <w:sz w:val="28"/>
          <w:szCs w:val="28"/>
        </w:rPr>
        <w:t>Способен воспринимать межкультурное разнообразие общества в социально-историческом, этическом и философском контекстах (УК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4758" w:rsidRPr="006967F3">
        <w:rPr>
          <w:rFonts w:ascii="Times New Roman" w:hAnsi="Times New Roman" w:cs="Times New Roman"/>
          <w:sz w:val="28"/>
          <w:szCs w:val="28"/>
        </w:rPr>
        <w:t>5)</w:t>
      </w:r>
      <w:r w:rsidR="00ED56DC" w:rsidRPr="006967F3">
        <w:rPr>
          <w:rFonts w:ascii="Times New Roman" w:hAnsi="Times New Roman" w:cs="Times New Roman"/>
          <w:sz w:val="28"/>
          <w:szCs w:val="28"/>
        </w:rPr>
        <w:t xml:space="preserve"> (по образовательным программам - направлений подготовки - </w:t>
      </w:r>
      <w:proofErr w:type="spellStart"/>
      <w:r w:rsidR="00ED56DC" w:rsidRPr="006967F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ED56DC" w:rsidRPr="006967F3">
        <w:rPr>
          <w:rFonts w:ascii="Times New Roman" w:hAnsi="Times New Roman" w:cs="Times New Roman"/>
          <w:sz w:val="28"/>
          <w:szCs w:val="28"/>
        </w:rPr>
        <w:t>)</w:t>
      </w:r>
      <w:r w:rsidR="001E4758" w:rsidRPr="006967F3">
        <w:rPr>
          <w:rFonts w:ascii="Times New Roman" w:hAnsi="Times New Roman" w:cs="Times New Roman"/>
          <w:sz w:val="28"/>
          <w:szCs w:val="28"/>
        </w:rPr>
        <w:t>.</w:t>
      </w:r>
    </w:p>
    <w:p w:rsidR="00CC4F59" w:rsidRPr="006967F3" w:rsidRDefault="0007529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C4F59" w:rsidRPr="006967F3">
        <w:rPr>
          <w:rFonts w:ascii="Times New Roman" w:hAnsi="Times New Roman" w:cs="Times New Roman"/>
          <w:sz w:val="28"/>
          <w:szCs w:val="28"/>
        </w:rPr>
        <w:t xml:space="preserve"> Способен анализировать и учитывать разнообразие культур в процессе межкультурного взаимодействия</w:t>
      </w:r>
      <w:r w:rsidR="00ED56DC" w:rsidRPr="006967F3">
        <w:rPr>
          <w:rFonts w:ascii="Times New Roman" w:hAnsi="Times New Roman" w:cs="Times New Roman"/>
          <w:sz w:val="28"/>
          <w:szCs w:val="28"/>
        </w:rPr>
        <w:t xml:space="preserve"> (УК-5) (по образовательным программам - </w:t>
      </w:r>
      <w:proofErr w:type="spellStart"/>
      <w:r w:rsidR="00ED56DC" w:rsidRPr="006967F3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ED56DC" w:rsidRPr="006967F3">
        <w:rPr>
          <w:rFonts w:ascii="Times New Roman" w:hAnsi="Times New Roman" w:cs="Times New Roman"/>
          <w:sz w:val="28"/>
          <w:szCs w:val="28"/>
        </w:rPr>
        <w:t>).</w:t>
      </w:r>
    </w:p>
    <w:p w:rsidR="00B4749C" w:rsidRPr="006967F3" w:rsidRDefault="00B4749C" w:rsidP="00B84CE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обучения по дисциплине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индикаторы достижения компетенци</w:t>
      </w:r>
      <w:r w:rsid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УК-5</w:t>
      </w:r>
      <w:r w:rsidR="006430CA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оценочных средств</w:t>
      </w:r>
      <w:r w:rsid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образовательным программам</w:t>
      </w:r>
      <w:r w:rsidR="0007529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подготовки –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967F3">
        <w:rPr>
          <w:rFonts w:ascii="Times New Roman" w:hAnsi="Times New Roman" w:cs="Times New Roman"/>
          <w:sz w:val="28"/>
          <w:szCs w:val="28"/>
        </w:rPr>
        <w:t xml:space="preserve"> </w:t>
      </w:r>
      <w:r w:rsidR="00075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</w:t>
      </w:r>
      <w:r w:rsidR="0007529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749C" w:rsidRPr="006967F3" w:rsidRDefault="00B4749C" w:rsidP="00B84CE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521"/>
        <w:gridCol w:w="1932"/>
        <w:gridCol w:w="1618"/>
        <w:gridCol w:w="2079"/>
        <w:gridCol w:w="1666"/>
      </w:tblGrid>
      <w:tr w:rsidR="003077D6" w:rsidRPr="00075298" w:rsidTr="00075298">
        <w:tc>
          <w:tcPr>
            <w:tcW w:w="0" w:type="auto"/>
            <w:vAlign w:val="center"/>
          </w:tcPr>
          <w:p w:rsidR="00B4749C" w:rsidRPr="00075298" w:rsidRDefault="00B4749C" w:rsidP="000752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B4749C" w:rsidRPr="00075298" w:rsidRDefault="00B4749C" w:rsidP="000752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индикатора достижения компетенции</w:t>
            </w:r>
          </w:p>
        </w:tc>
        <w:tc>
          <w:tcPr>
            <w:tcW w:w="0" w:type="auto"/>
            <w:vAlign w:val="center"/>
          </w:tcPr>
          <w:p w:rsidR="00B4749C" w:rsidRPr="00075298" w:rsidRDefault="00B4749C" w:rsidP="000752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0" w:type="auto"/>
            <w:vAlign w:val="center"/>
          </w:tcPr>
          <w:p w:rsidR="00B4749C" w:rsidRPr="00075298" w:rsidRDefault="00B4749C" w:rsidP="000752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планируемого результата обучения</w:t>
            </w:r>
          </w:p>
        </w:tc>
        <w:tc>
          <w:tcPr>
            <w:tcW w:w="0" w:type="auto"/>
            <w:vAlign w:val="center"/>
          </w:tcPr>
          <w:p w:rsidR="00B4749C" w:rsidRPr="00075298" w:rsidRDefault="00B4749C" w:rsidP="000752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0" w:type="auto"/>
            <w:vAlign w:val="center"/>
          </w:tcPr>
          <w:p w:rsidR="00B4749C" w:rsidRPr="00075298" w:rsidRDefault="00B4749C" w:rsidP="000752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оценочных средств</w:t>
            </w:r>
          </w:p>
        </w:tc>
      </w:tr>
      <w:tr w:rsidR="003077D6" w:rsidRPr="00075298" w:rsidTr="003B092E">
        <w:trPr>
          <w:trHeight w:val="2114"/>
        </w:trPr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ИД-1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УК-5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основные исторические этапы развития общества; основные тенденции отечественной истории в контексте мировой истории с древнейших времен по настоящее время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(ИД-1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УК-5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Знает: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даты, участников и результаты важнейших исторических событий;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роль России в истории человечества и в современном мире; наиболее существенные связи и признаки исторических явлений и процессов</w:t>
            </w:r>
            <w:r w:rsidR="00EB1987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B4749C" w:rsidRPr="00075298" w:rsidRDefault="00AA0BB3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тестовых заданий для Рубежного контроля № 1 и № 2. Темы для выступления на практических занятиях Вопросы для сдачи зачета и экзамена.</w:t>
            </w:r>
          </w:p>
        </w:tc>
      </w:tr>
      <w:tr w:rsidR="003077D6" w:rsidRPr="00075298" w:rsidTr="003B092E"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ИД-2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УК-5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</w:t>
            </w:r>
            <w:r w:rsidR="00AA0BB3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ценности мировой и российской культуры для развития </w:t>
            </w:r>
            <w:r w:rsidR="003077D6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межкультурного диалога.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(ИД-2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УК-5</w:t>
            </w:r>
            <w:r w:rsidR="00815C95"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,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Умеет: </w:t>
            </w:r>
            <w:r w:rsidR="00AA0BB3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мировом историческом процессе, анализировать процессы и </w:t>
            </w:r>
            <w:r w:rsidR="00AA0BB3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</w:t>
            </w:r>
            <w:r w:rsidR="003077D6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происходящие в обществе</w:t>
            </w:r>
          </w:p>
        </w:tc>
        <w:tc>
          <w:tcPr>
            <w:tcW w:w="0" w:type="auto"/>
          </w:tcPr>
          <w:p w:rsidR="00B4749C" w:rsidRPr="00075298" w:rsidRDefault="00AA0BB3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тестовых заданий для Рубежного контроля № 1 и № 2. Темы для 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выступления на практических занятиях Вопросы для сдачи зачета и экзамена.</w:t>
            </w:r>
          </w:p>
        </w:tc>
      </w:tr>
      <w:tr w:rsidR="003077D6" w:rsidRPr="00075298" w:rsidTr="003B092E"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ИД-3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УК-5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Владеть: </w:t>
            </w:r>
            <w:r w:rsidR="00AA0BB3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навыками определять и аргументировано представлять собственное отношение к </w:t>
            </w:r>
            <w:r w:rsidR="003077D6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дискуссионным проблемам истории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(ИД-3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УК-5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B4749C" w:rsidRPr="00075298" w:rsidRDefault="00B4749C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r w:rsidR="00AA0BB3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т:</w:t>
            </w:r>
            <w:r w:rsidR="00AA0BB3"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оценочной деятельностью (умением определять и обосновывать свое отношение к историческим и совре</w:t>
            </w:r>
            <w:r w:rsidR="00027D1A" w:rsidRPr="00075298">
              <w:rPr>
                <w:rFonts w:ascii="Times New Roman" w:hAnsi="Times New Roman" w:cs="Times New Roman"/>
                <w:sz w:val="24"/>
                <w:szCs w:val="24"/>
              </w:rPr>
              <w:t>менным событиям, их участникам)</w:t>
            </w:r>
            <w:r w:rsidR="00AA0BB3"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749C" w:rsidRPr="00075298" w:rsidRDefault="00AA0BB3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тестовых заданий для Рубежного контроля № 1 и № 2. Темы для выступления на практических занятиях Вопросы для сдачи зачета и экзамена</w:t>
            </w:r>
          </w:p>
        </w:tc>
      </w:tr>
      <w:tr w:rsidR="003077D6" w:rsidRPr="00075298" w:rsidTr="003B092E">
        <w:tc>
          <w:tcPr>
            <w:tcW w:w="0" w:type="auto"/>
          </w:tcPr>
          <w:p w:rsidR="00815C95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815C95" w:rsidRPr="00075298" w:rsidRDefault="00815C95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ИД-1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ОПК-16 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10.05.03)</w:t>
            </w:r>
          </w:p>
        </w:tc>
        <w:tc>
          <w:tcPr>
            <w:tcW w:w="0" w:type="auto"/>
          </w:tcPr>
          <w:p w:rsidR="00815C95" w:rsidRPr="00075298" w:rsidRDefault="00815C95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  <w:r w:rsidR="00074034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версии и трактовки важнейших проблем отечественной истории</w:t>
            </w:r>
          </w:p>
        </w:tc>
        <w:tc>
          <w:tcPr>
            <w:tcW w:w="0" w:type="auto"/>
          </w:tcPr>
          <w:p w:rsidR="00815C95" w:rsidRPr="00075298" w:rsidRDefault="00815C95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(ИД-1</w:t>
            </w:r>
            <w:r w:rsidR="00361212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ОПК-16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направления 10.05.03</w:t>
            </w:r>
          </w:p>
        </w:tc>
        <w:tc>
          <w:tcPr>
            <w:tcW w:w="0" w:type="auto"/>
          </w:tcPr>
          <w:p w:rsidR="00815C95" w:rsidRPr="00075298" w:rsidRDefault="00815C95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Знает: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7D6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версии и трактовки важнейших проблем отечественной истории</w:t>
            </w:r>
          </w:p>
        </w:tc>
        <w:tc>
          <w:tcPr>
            <w:tcW w:w="0" w:type="auto"/>
          </w:tcPr>
          <w:p w:rsidR="00815C95" w:rsidRPr="00075298" w:rsidRDefault="00815C95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тестовых заданий д</w:t>
            </w:r>
            <w:r w:rsidR="00074034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Рубежного контроля № 1</w:t>
            </w:r>
            <w:r w:rsidR="003077D6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№ 2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Темы для выступления на практических занятиях Вопросы для сдачи зачета и экзамена.</w:t>
            </w:r>
          </w:p>
        </w:tc>
      </w:tr>
      <w:tr w:rsidR="003077D6" w:rsidRPr="00075298" w:rsidTr="003B092E"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ИД-2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ОПК-16 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направления 10.05.03)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использовать знание и понимание проблем человека в современном мире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(ИД-2</w:t>
            </w:r>
            <w:r w:rsidR="00361212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212"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ОПК-16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61212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направления 10.05.03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Умеет: определять собственную позицию по отношению к окружающей реальности, </w:t>
            </w:r>
            <w:r w:rsidR="00073DD2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самобытность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</w:t>
            </w:r>
            <w:r w:rsidR="00073DD2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и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 непосредственную взаимосвязь с различными этическими, религиозными и ценностными системами, сообществами 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тестовых заданий для Рубежного контроля № 1 и № 2. Темы для выступления на практических 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занятиях Вопросы для сдачи зачета и экзамена.</w:t>
            </w:r>
          </w:p>
        </w:tc>
      </w:tr>
      <w:tr w:rsidR="003077D6" w:rsidRPr="00075298" w:rsidTr="003B092E"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ИД-3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ОПК-16 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(для направления 10.05.03)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 навыками оценки развития отечественной истории</w:t>
            </w:r>
            <w:r w:rsidR="00027D1A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контексте всеобщей истории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своей точки зрения.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(ИД-3</w:t>
            </w:r>
            <w:r w:rsidR="00361212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ОПК-16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61212"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направления 10.05.03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Владеет: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исторического описания (рассказа о событиях, процессах, явлениях) и объяснения (раскрытие причин и следствий событий, выявление в них общего и различного, определение их характера, классификация)</w:t>
            </w: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3077D6" w:rsidRPr="00075298" w:rsidRDefault="003077D6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тестовых заданий для Рубежного контроля № 1 и № 2. Темы для выступления на практических занятиях Вопросы для сдачи зачета и экзамена</w:t>
            </w:r>
          </w:p>
        </w:tc>
      </w:tr>
    </w:tbl>
    <w:p w:rsidR="001E4758" w:rsidRPr="006967F3" w:rsidRDefault="001E4758" w:rsidP="00B84C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C4F" w:rsidRDefault="00AA3C4F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C4F" w:rsidRDefault="00AA3C4F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8" w:rsidRDefault="0007529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C4F" w:rsidRDefault="00AA3C4F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C4F" w:rsidRDefault="00AA3C4F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C4F" w:rsidRDefault="00AA3C4F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СОДЕРЖАНИЕ ДИСЦИПЛИНЫ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967F3">
        <w:rPr>
          <w:rFonts w:ascii="Times New Roman" w:hAnsi="Times New Roman" w:cs="Times New Roman"/>
          <w:b/>
          <w:sz w:val="28"/>
          <w:szCs w:val="28"/>
        </w:rPr>
        <w:t>.1. Учебно-тематический план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7F3">
        <w:rPr>
          <w:rFonts w:ascii="Times New Roman" w:hAnsi="Times New Roman" w:cs="Times New Roman"/>
          <w:b/>
          <w:sz w:val="28"/>
          <w:szCs w:val="28"/>
        </w:rPr>
        <w:t>Очная форма обучения (1 семестр)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1240"/>
        <w:gridCol w:w="4797"/>
        <w:gridCol w:w="1047"/>
        <w:gridCol w:w="1361"/>
      </w:tblGrid>
      <w:tr w:rsidR="001E4758" w:rsidRPr="00075298" w:rsidTr="003B092E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1E4758" w:rsidRPr="00075298" w:rsidTr="003B092E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07529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E4758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07529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E4758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рактич</w:t>
            </w:r>
            <w:proofErr w:type="spellEnd"/>
            <w:r w:rsidR="001E4758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</w:tr>
      <w:tr w:rsidR="001E4758" w:rsidRPr="00075298" w:rsidTr="003B092E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Входное 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387" w:rsidRPr="00075298" w:rsidTr="00075298">
        <w:trPr>
          <w:trHeight w:val="168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4387" w:rsidRPr="00075298" w:rsidRDefault="0011449D" w:rsidP="001144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1 Рубеж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54387" w:rsidRPr="0007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Общие вопросы курса.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как наука. Научная хронология и летоисчисление в истории России. Хронологические и географические границы Российской истории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387" w:rsidRPr="00075298" w:rsidTr="00075298">
        <w:trPr>
          <w:trHeight w:val="196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4387" w:rsidRPr="00075298" w:rsidRDefault="0095438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54387" w:rsidRPr="0007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Народы и государства на территории современной России в древности. Русь в IX – первой трети XIII вв.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древнейшей и ранней истории России. Образование государства Русь.</w:t>
            </w: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Русь в IX – первой трети XIII вв.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044F6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387" w:rsidRPr="00075298" w:rsidTr="00075298">
        <w:trPr>
          <w:trHeight w:val="2542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4387" w:rsidRPr="00075298" w:rsidRDefault="0095438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54387" w:rsidRPr="00075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Русь в XIII – XV вв. Вопросы политической истории России в раннем Средневековье. 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Противостояние Монгольской империи/Золотой Орде и европейским захватчикам. Становление единого Русского (Московского) государства в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в. Древнерусская культура, роль православия в становлении государства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044F6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387" w:rsidRPr="00075298" w:rsidTr="00181F3D">
        <w:trPr>
          <w:trHeight w:val="276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387" w:rsidRPr="00075298" w:rsidRDefault="0095438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387" w:rsidRPr="00075298" w:rsidRDefault="00954387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387" w:rsidRPr="00075298" w:rsidRDefault="0095438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387" w:rsidRPr="00075298" w:rsidRDefault="00954387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49D" w:rsidRPr="00075298" w:rsidTr="00075298">
        <w:trPr>
          <w:trHeight w:val="164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11449D" w:rsidP="001144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 рубеж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1449D" w:rsidRPr="0007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11449D" w:rsidP="0095438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Россия в XVI–XVII вв.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Эпоха Ивана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Грозного и Смутное время в России. Правление первых Романовых Основные направления внутренней и внешней политики России в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044F6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076F8F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4F68" w:rsidRPr="00075298" w:rsidTr="00075298">
        <w:trPr>
          <w:trHeight w:val="1689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4F68" w:rsidRPr="00075298" w:rsidRDefault="00044F6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F68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44F68" w:rsidRPr="00075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4F68" w:rsidRPr="00075298" w:rsidRDefault="00044F6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Россия в XVIII веке.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Россия в эпоху преобразований Петра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. Эпоха </w:t>
            </w:r>
            <w:r w:rsidR="006D51D6" w:rsidRPr="000752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дворцовых переворотов</w:t>
            </w:r>
            <w:r w:rsidR="006D51D6" w:rsidRPr="00075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. 1725-1762 гг. Эпоха Екатерины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. Правление Павла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. Русская культура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4F68" w:rsidRPr="00075298" w:rsidRDefault="00044F6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4F68" w:rsidRPr="00075298" w:rsidRDefault="00044F6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449D" w:rsidRPr="00075298" w:rsidTr="00181F3D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11449D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11449D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11449D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11449D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49D" w:rsidRPr="00075298" w:rsidRDefault="0011449D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075298" w:rsidTr="003B092E">
        <w:trPr>
          <w:trHeight w:val="9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AA3C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075298" w:rsidRDefault="0007529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7F3">
        <w:rPr>
          <w:rFonts w:ascii="Times New Roman" w:hAnsi="Times New Roman" w:cs="Times New Roman"/>
          <w:b/>
          <w:sz w:val="28"/>
          <w:szCs w:val="28"/>
        </w:rPr>
        <w:lastRenderedPageBreak/>
        <w:t>Очная форма обучения (2 семестр)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"/>
        <w:gridCol w:w="1266"/>
        <w:gridCol w:w="4730"/>
        <w:gridCol w:w="1054"/>
        <w:gridCol w:w="1393"/>
      </w:tblGrid>
      <w:tr w:rsidR="00D21CEE" w:rsidRPr="00075298" w:rsidTr="003B092E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D21CEE" w:rsidRPr="00075298" w:rsidTr="003B092E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07529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E4758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07529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E4758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рактич</w:t>
            </w:r>
            <w:proofErr w:type="spellEnd"/>
            <w:r w:rsidR="001E4758"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</w:tr>
      <w:tr w:rsidR="00D21CEE" w:rsidRPr="00075298" w:rsidTr="004911D8">
        <w:trPr>
          <w:trHeight w:val="189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4BD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974BD"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Рубеж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4BD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974BD" w:rsidRPr="0007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74BD" w:rsidRPr="00075298" w:rsidRDefault="000974BD" w:rsidP="000974B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Российская империя в XIX – начале XX в.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Правление Александра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, Отечественная война 1812 г. Правление Николая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. Эпоха Великих реформ и контрреформ. Российская империя в 1894-1914 гг. Первая мировая война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74BD" w:rsidRPr="00075298" w:rsidRDefault="000974BD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74BD" w:rsidRPr="00075298" w:rsidRDefault="000974BD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1CEE" w:rsidRPr="00075298" w:rsidTr="003B092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CEE" w:rsidRPr="00075298" w:rsidTr="004911D8">
        <w:trPr>
          <w:trHeight w:val="2208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EE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21CEE" w:rsidRPr="00075298">
              <w:rPr>
                <w:rFonts w:ascii="Times New Roman" w:hAnsi="Times New Roman" w:cs="Times New Roman"/>
                <w:sz w:val="24"/>
                <w:szCs w:val="24"/>
              </w:rPr>
              <w:t>Рубеж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CEE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D21CEE" w:rsidRPr="00075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21CEE" w:rsidRPr="00075298" w:rsidRDefault="00D21CEE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Россия и СССР в советскую эпоху (1917–1991).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Российская революция (1917-1922) и ее основные этапы. Развитие СССР в 1920-е – 1930-е гг. Великая Отечественная война. Послевоенное развитие СССР. СССР в 1960-е – 1980-е гг. Перестройка и распад СССР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21CEE" w:rsidRPr="00075298" w:rsidRDefault="002230F6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21CEE" w:rsidRPr="00075298" w:rsidRDefault="00D21CEE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21CEE" w:rsidRPr="00075298" w:rsidTr="003B092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30F6" w:rsidRPr="00075298" w:rsidTr="004911D8">
        <w:trPr>
          <w:trHeight w:val="78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6" w:rsidRPr="00075298" w:rsidRDefault="002230F6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6" w:rsidRPr="0007529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2230F6" w:rsidRPr="00075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30F6" w:rsidRPr="00075298" w:rsidRDefault="002230F6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Современная Российская Федерация (1991–2022).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Россия в 1990-е гг. Россия в </w:t>
            </w:r>
            <w:r w:rsidRPr="0007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30F6" w:rsidRPr="00075298" w:rsidRDefault="002230F6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30F6" w:rsidRPr="00075298" w:rsidRDefault="002230F6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CEE" w:rsidRPr="00075298" w:rsidTr="003B092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758" w:rsidRPr="00075298" w:rsidTr="003B092E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07529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29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758" w:rsidRPr="006967F3" w:rsidRDefault="00AB1FC0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F3">
        <w:rPr>
          <w:rFonts w:ascii="Times New Roman" w:hAnsi="Times New Roman" w:cs="Times New Roman"/>
          <w:b/>
          <w:sz w:val="28"/>
          <w:szCs w:val="28"/>
        </w:rPr>
        <w:t xml:space="preserve">Очно-заочная форма обучения 1 семестр и заочная форма обучения </w:t>
      </w:r>
      <w:r w:rsidR="001E4758" w:rsidRPr="006967F3">
        <w:rPr>
          <w:rFonts w:ascii="Times New Roman" w:hAnsi="Times New Roman" w:cs="Times New Roman"/>
          <w:b/>
          <w:sz w:val="28"/>
          <w:szCs w:val="28"/>
        </w:rPr>
        <w:t>3</w:t>
      </w:r>
      <w:r w:rsidRPr="006967F3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241"/>
        <w:gridCol w:w="4811"/>
        <w:gridCol w:w="1047"/>
        <w:gridCol w:w="1362"/>
      </w:tblGrid>
      <w:tr w:rsidR="001E4758" w:rsidRPr="006967F3" w:rsidTr="004F2383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1E4758" w:rsidRPr="006967F3" w:rsidTr="004F238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07529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E4758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E4758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рактич</w:t>
            </w:r>
            <w:proofErr w:type="spellEnd"/>
            <w:r w:rsidR="001E4758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  <w:r w:rsidR="008F7CD6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758" w:rsidRPr="006967F3" w:rsidTr="004F2383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Входное 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CD6" w:rsidRPr="004911D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181F3D" w:rsidRPr="006967F3" w:rsidTr="004911D8">
        <w:trPr>
          <w:trHeight w:val="211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1F3D" w:rsidRPr="004911D8" w:rsidRDefault="00181F3D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81F3D" w:rsidRPr="0049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181F3D" w:rsidP="00491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Общие вопросы курса.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как наука. Научная хронология и летоисчисление в истории России. Хронологические и географические границы Российской истории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181F3D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181F3D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</w:tr>
      <w:tr w:rsidR="00181F3D" w:rsidRPr="006967F3" w:rsidTr="004911D8">
        <w:trPr>
          <w:trHeight w:val="183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181F3D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81F3D" w:rsidRPr="0049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181F3D" w:rsidP="004911D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Народы и государства на территории современной России в древности. Русь в IX – первой трети XIII вв.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древнейшей и ранней истории России. Образование государства Русь.</w:t>
            </w: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Русь в IX – первой трети XIII вв.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181F3D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1F3D" w:rsidRPr="004911D8" w:rsidRDefault="00181F3D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</w:tr>
      <w:tr w:rsidR="00655DDA" w:rsidRPr="006967F3" w:rsidTr="004911D8">
        <w:trPr>
          <w:trHeight w:val="262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DA" w:rsidRPr="004911D8" w:rsidRDefault="00655DDA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55DDA" w:rsidRPr="00491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Русь в XIII – XV вв. Вопросы политической истории России в раннем Средневековье. 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Противостояние Монгольской империи/Золотой Орде и европейским захватчикам. Становление единого Русского (Московского) государства в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в. Древнерусская культура, роль православия в становлении государства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</w:tr>
      <w:tr w:rsidR="00655DDA" w:rsidRPr="006967F3" w:rsidTr="004911D8">
        <w:trPr>
          <w:trHeight w:val="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DA" w:rsidRPr="004911D8" w:rsidRDefault="00655DDA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DA" w:rsidRPr="004911D8" w:rsidRDefault="00655DDA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-/1</w:t>
            </w:r>
          </w:p>
        </w:tc>
      </w:tr>
      <w:tr w:rsidR="00655DDA" w:rsidRPr="006967F3" w:rsidTr="004911D8">
        <w:trPr>
          <w:trHeight w:val="177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55DDA" w:rsidRPr="00491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Россия в XVI–XVII вв.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Эпоха Ивана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Грозного и Смутное время в России. Правление первых Романовых Основные направления внутренней и внешней политики России в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</w:tr>
      <w:tr w:rsidR="00E64DF4" w:rsidRPr="006967F3" w:rsidTr="004911D8">
        <w:trPr>
          <w:trHeight w:val="155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E64DF4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64DF4" w:rsidRPr="00491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E64DF4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Россия в XVIII веке.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Россия в эпоху преобразований Петра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. Эпоха </w:t>
            </w:r>
            <w:r w:rsidR="006D51D6" w:rsidRPr="004911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дворцовых переворотов</w:t>
            </w:r>
            <w:r w:rsidR="006D51D6" w:rsidRPr="004911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. 1725-1762 гг. Эпоха Екатерины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. Правление Павла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. Русская культура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E64DF4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E64DF4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5DDA" w:rsidRPr="006967F3" w:rsidTr="004F2383">
        <w:trPr>
          <w:trHeight w:val="18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-/1</w:t>
            </w:r>
          </w:p>
        </w:tc>
      </w:tr>
      <w:tr w:rsidR="00655DDA" w:rsidRPr="006967F3" w:rsidTr="004F2383">
        <w:trPr>
          <w:trHeight w:val="9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655DD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DDA" w:rsidRPr="004911D8" w:rsidRDefault="00655DDA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16/16</w:t>
            </w:r>
          </w:p>
        </w:tc>
      </w:tr>
    </w:tbl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758" w:rsidRPr="006967F3" w:rsidRDefault="00AB1FC0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F3">
        <w:rPr>
          <w:rFonts w:ascii="Times New Roman" w:hAnsi="Times New Roman" w:cs="Times New Roman"/>
          <w:b/>
          <w:sz w:val="28"/>
          <w:szCs w:val="28"/>
        </w:rPr>
        <w:t>Очно-заочная форма обучения 2 семестр и з</w:t>
      </w:r>
      <w:r w:rsidR="001E4758" w:rsidRPr="006967F3">
        <w:rPr>
          <w:rFonts w:ascii="Times New Roman" w:hAnsi="Times New Roman" w:cs="Times New Roman"/>
          <w:b/>
          <w:sz w:val="28"/>
          <w:szCs w:val="28"/>
        </w:rPr>
        <w:t xml:space="preserve">аочная форма </w:t>
      </w:r>
      <w:r w:rsidRPr="006967F3">
        <w:rPr>
          <w:rFonts w:ascii="Times New Roman" w:hAnsi="Times New Roman" w:cs="Times New Roman"/>
          <w:b/>
          <w:sz w:val="28"/>
          <w:szCs w:val="28"/>
        </w:rPr>
        <w:t>обучения 4 семестр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267"/>
        <w:gridCol w:w="4745"/>
        <w:gridCol w:w="1055"/>
        <w:gridCol w:w="1394"/>
      </w:tblGrid>
      <w:tr w:rsidR="001E4758" w:rsidRPr="004911D8" w:rsidTr="004F2383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1E4758" w:rsidRPr="004911D8" w:rsidTr="004F238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075298" w:rsidP="00B84C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E4758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07529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E4758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рактич</w:t>
            </w:r>
            <w:proofErr w:type="spellEnd"/>
            <w:r w:rsidR="001E4758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  <w:r w:rsidR="008F7CD6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4DF4" w:rsidRPr="004911D8" w:rsidTr="004911D8">
        <w:trPr>
          <w:trHeight w:val="225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4DF4" w:rsidRPr="004911D8" w:rsidRDefault="00E64DF4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E64DF4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E64DF4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Российская империя в XIX – начале XX в.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Правление Александра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, Отечественная война 1812 г. Правление Николая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. Эпоха Великих реформ и контрреформ. Российская империя в 1894-1914 гг. Первая мировая война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E64DF4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4DF4" w:rsidRPr="004911D8" w:rsidRDefault="00E64DF4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</w:tr>
      <w:tr w:rsidR="00DF1459" w:rsidRPr="004911D8" w:rsidTr="004911D8">
        <w:trPr>
          <w:trHeight w:val="5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DF1459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DF1459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DF1459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DF1459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E003F5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CD6" w:rsidRPr="004911D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6D4F17" w:rsidRPr="004911D8" w:rsidTr="004911D8">
        <w:trPr>
          <w:trHeight w:val="207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17" w:rsidRPr="004911D8" w:rsidRDefault="006D4F1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F17" w:rsidRPr="004911D8" w:rsidRDefault="006D4F1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4F17" w:rsidRPr="004911D8" w:rsidRDefault="006D4F1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Россия и СССР в советскую эпоху (1917–1991).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Российская революция (1917-1922) и ее основные этапы. Развитие СССР в 1920-е – 1930-е гг. Великая Отечественная война. Послевоенное развитие СССР. СССР в 1960-е – 1980-е гг. Перестройка и распад СССР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4F17" w:rsidRPr="004911D8" w:rsidRDefault="006D4F17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4F17" w:rsidRPr="004911D8" w:rsidRDefault="006D4F17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</w:tr>
      <w:tr w:rsidR="006425E7" w:rsidRPr="004911D8" w:rsidTr="004911D8">
        <w:trPr>
          <w:trHeight w:val="69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5E7" w:rsidRPr="004911D8" w:rsidRDefault="006425E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5E7" w:rsidRPr="004911D8" w:rsidRDefault="006425E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Раздел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25E7" w:rsidRPr="004911D8" w:rsidRDefault="006425E7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Современная Российская Федерация (1991–2022). 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Россия в 1990-е гг. Россия в </w:t>
            </w:r>
            <w:r w:rsidRPr="00491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25E7" w:rsidRPr="004911D8" w:rsidRDefault="006425E7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25E7" w:rsidRPr="004911D8" w:rsidRDefault="006425E7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1459" w:rsidRPr="004911D8" w:rsidTr="004F2383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DF1459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DF1459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DF1459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DF1459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459" w:rsidRPr="004911D8" w:rsidRDefault="008F7CD6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DF1459" w:rsidRPr="0049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758" w:rsidRPr="004911D8" w:rsidTr="004F238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i/>
                <w:sz w:val="24"/>
                <w:szCs w:val="24"/>
              </w:rPr>
              <w:t>Итоговое тестирование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CD6" w:rsidRPr="004911D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1E4758" w:rsidRPr="004911D8" w:rsidTr="004F2383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58" w:rsidRPr="004911D8" w:rsidRDefault="001E4758" w:rsidP="000752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F7CD6" w:rsidRPr="004911D8">
              <w:rPr>
                <w:rFonts w:ascii="Times New Roman" w:hAnsi="Times New Roman" w:cs="Times New Roman"/>
                <w:b/>
                <w:sz w:val="24"/>
                <w:szCs w:val="24"/>
              </w:rPr>
              <w:t>/16</w:t>
            </w:r>
          </w:p>
        </w:tc>
      </w:tr>
    </w:tbl>
    <w:p w:rsidR="00EF75C8" w:rsidRPr="006967F3" w:rsidRDefault="00EF75C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F3">
        <w:rPr>
          <w:rFonts w:ascii="Times New Roman" w:hAnsi="Times New Roman" w:cs="Times New Roman"/>
          <w:b/>
          <w:sz w:val="28"/>
          <w:szCs w:val="28"/>
        </w:rPr>
        <w:t>4.2. Содержание лекционных занятий</w:t>
      </w:r>
    </w:p>
    <w:p w:rsidR="009508AC" w:rsidRPr="006967F3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F2383" w:rsidRPr="004911D8">
        <w:rPr>
          <w:rFonts w:ascii="Times New Roman" w:hAnsi="Times New Roman" w:cs="Times New Roman"/>
          <w:sz w:val="28"/>
          <w:szCs w:val="28"/>
        </w:rPr>
        <w:t>1. ОБЩИЕ</w:t>
      </w:r>
      <w:r w:rsidRPr="004911D8">
        <w:rPr>
          <w:rFonts w:ascii="Times New Roman" w:hAnsi="Times New Roman" w:cs="Times New Roman"/>
          <w:sz w:val="28"/>
          <w:szCs w:val="28"/>
        </w:rPr>
        <w:t xml:space="preserve"> ВОПРОСЫ КУРСА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Основные периоды российской истории. Географические рамки России на разных этапах ее истории. Основные исторические документы российской истории.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РАЗДЕЛ 2. НАРОДЫ И ГОСУДАРСТВА НА ТЕРРИТОРИИ СОВРЕМЕННОЙ РОССИИ В ДРЕВНОСТИ. РУСЬ В IX — ПЕРВОЙ ТРЕТИ XIII В.</w:t>
      </w:r>
    </w:p>
    <w:p w:rsidR="00CA093F" w:rsidRPr="004911D8" w:rsidRDefault="00CA093F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Начиная с каменного века, территория современной России была заселена человеком. В VI–VIII вв. сложилась восточная ветвь славянства - сформировались славянские этнополитические общности -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племена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. В IX–X вв. восточные славяне, а также ряд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финноязычных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балтских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народов были объединены под единой властью княжеской династии Рюриковичей. Сложилось государство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Русь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, или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Русская земля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, с центром в Киеве. В конце X в. было принято христианство в православном (Византия) варианте, что предопределило путь культурного развития страны</w:t>
      </w:r>
    </w:p>
    <w:p w:rsidR="009508AC" w:rsidRPr="004911D8" w:rsidRDefault="009508AC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С конца X по начало XII в. — время существования относительно единой Руси, одного из самых крупных в Европе. Ведущую роль играли князья и военно-служилая знать (дружина). Верховная власть принадлежала княжескому роду Рюриковичей. </w:t>
      </w:r>
      <w:r w:rsidR="00CA093F" w:rsidRPr="004911D8">
        <w:rPr>
          <w:rFonts w:ascii="Times New Roman" w:hAnsi="Times New Roman" w:cs="Times New Roman"/>
          <w:sz w:val="28"/>
          <w:szCs w:val="28"/>
        </w:rPr>
        <w:t>Существовала вервь</w:t>
      </w:r>
    </w:p>
    <w:p w:rsidR="00CA093F" w:rsidRPr="004911D8" w:rsidRDefault="00CA093F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У истоков российской государственности коллекция</w:t>
      </w:r>
    </w:p>
    <w:p w:rsidR="00CA093F" w:rsidRPr="004911D8" w:rsidRDefault="00851358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A093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https://www.prlib.ru/collections/467039</w:t>
        </w:r>
      </w:hyperlink>
      <w:r w:rsidR="00CA093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3F" w:rsidRPr="004911D8" w:rsidRDefault="00CA093F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Славяне и их соседи накануне и в период образования Древнерусского государства раздел коллекции</w:t>
      </w:r>
    </w:p>
    <w:p w:rsidR="00CA093F" w:rsidRPr="004911D8" w:rsidRDefault="00851358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A093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https://www.prlib.ru/section/683128</w:t>
        </w:r>
      </w:hyperlink>
      <w:r w:rsidR="00CA093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3F" w:rsidRPr="004911D8" w:rsidRDefault="00CA093F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lastRenderedPageBreak/>
        <w:t>Рюриковичи раздел коллекции</w:t>
      </w:r>
    </w:p>
    <w:p w:rsidR="00CA093F" w:rsidRPr="004911D8" w:rsidRDefault="00851358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A093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https://www.prlib.ru/section/683134</w:t>
        </w:r>
      </w:hyperlink>
      <w:r w:rsidR="00CA093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3F" w:rsidRPr="004911D8" w:rsidRDefault="00CA093F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Русь и Византия раздел коллекции</w:t>
      </w:r>
    </w:p>
    <w:p w:rsidR="00CA093F" w:rsidRPr="004911D8" w:rsidRDefault="00851358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section-1276366" w:history="1">
        <w:r w:rsidR="00CA093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https://www.prlib.ru/section/1276353#section-1276366</w:t>
        </w:r>
      </w:hyperlink>
      <w:r w:rsidR="00CA093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XII в. государство Русь разделяется на ряд фактически самостоятельных политических образований — земель, в большинстве из них правили княжеские династии, принадлежавшие к определенной ветви рода Рюриковичей. Несмотря на это, продолжало существовать представление о единстве Руси, о Киеве как общерусской столице, о главенстве киевского князя над всеми Рюриковичами. Единой оставалась и русская церковная организация во главе с митрополитом всея Руси. </w:t>
      </w:r>
    </w:p>
    <w:p w:rsidR="00CA093F" w:rsidRPr="004911D8" w:rsidRDefault="00CA093F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Особая форма политического строя сложилась в Новгородской земле, где важную роль играло городское собрание — вече.</w:t>
      </w:r>
    </w:p>
    <w:p w:rsidR="00CA093F" w:rsidRPr="004911D8" w:rsidRDefault="00CA093F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Княжеская власть раздел коллекции</w:t>
      </w:r>
    </w:p>
    <w:p w:rsidR="00CA093F" w:rsidRPr="004911D8" w:rsidRDefault="00851358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anchor="section-683142" w:history="1">
        <w:r w:rsidR="00CA093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https://www.prlib.ru/section/683133#section-683142</w:t>
        </w:r>
      </w:hyperlink>
      <w:r w:rsidR="00CA093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3F" w:rsidRPr="004911D8" w:rsidRDefault="00CA093F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Вече раздел коллекции</w:t>
      </w:r>
    </w:p>
    <w:p w:rsidR="00CA093F" w:rsidRPr="004911D8" w:rsidRDefault="00851358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section-683143" w:history="1">
        <w:r w:rsidR="00CA093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https://www.prlib.ru/section/683133#section-683143</w:t>
        </w:r>
      </w:hyperlink>
    </w:p>
    <w:p w:rsidR="009508AC" w:rsidRPr="004911D8" w:rsidRDefault="009508AC" w:rsidP="00CA0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РАЗДЕЛ 3. РУСЬ В </w:t>
      </w:r>
      <w:r w:rsidR="00FE6009" w:rsidRPr="004911D8">
        <w:rPr>
          <w:rFonts w:ascii="Times New Roman" w:hAnsi="Times New Roman" w:cs="Times New Roman"/>
          <w:sz w:val="28"/>
          <w:szCs w:val="28"/>
        </w:rPr>
        <w:t xml:space="preserve">СЕРЕДИНЕ </w:t>
      </w:r>
      <w:r w:rsidRPr="004911D8">
        <w:rPr>
          <w:rFonts w:ascii="Times New Roman" w:hAnsi="Times New Roman" w:cs="Times New Roman"/>
          <w:sz w:val="28"/>
          <w:szCs w:val="28"/>
        </w:rPr>
        <w:t>XIII–XV ВВ.</w:t>
      </w:r>
      <w:r w:rsidR="00FE6009" w:rsidRPr="004911D8">
        <w:rPr>
          <w:rFonts w:ascii="Times New Roman" w:hAnsi="Times New Roman" w:cs="Times New Roman"/>
          <w:sz w:val="28"/>
          <w:szCs w:val="28"/>
        </w:rPr>
        <w:t xml:space="preserve"> ОБРАЗОВАНИЕ РОССИЙСКОГО ГОСУДАРСТВА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 середине XIII в. русские земли оказались политически и экономически ослабленными, и попали в зависимость от Орды (Золотая Орда), Великого княжества Литовского и Польского королевства. Победы над крестоносцами на реке Неве и Чудском озере Александра Невского.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Русь и Монгольская империя в XIII–XV веках раздел коллекции</w:t>
      </w:r>
    </w:p>
    <w:p w:rsidR="00FE6009" w:rsidRPr="004911D8" w:rsidRDefault="00851358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E6009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https://www.prlib.ru/section/2042212</w:t>
        </w:r>
      </w:hyperlink>
      <w:r w:rsidR="00FE6009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Великое княжество Литовское коллекция</w:t>
      </w:r>
    </w:p>
    <w:p w:rsidR="00FE6009" w:rsidRPr="004911D8" w:rsidRDefault="00851358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E6009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https://www.prlib.ru/collections/1933488</w:t>
        </w:r>
      </w:hyperlink>
      <w:r w:rsidR="00FE6009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Александр Невский (1221–1263) коллекция</w:t>
      </w:r>
    </w:p>
    <w:p w:rsidR="00FE6009" w:rsidRPr="004911D8" w:rsidRDefault="00851358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E6009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https://www.prlib.ru/collections/1314501</w:t>
        </w:r>
      </w:hyperlink>
      <w:r w:rsidR="00FE6009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Во Владимирском великом княжестве начался процесс объединения русских земель, центром которого постепенно стало Московское княжество, чьи князья к концу XIV в. закрепили за собой великое княжение Владимирское и право именоваться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великими князьями всея Руси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 В Новгороде (Великом Новгороде) и Пскове формировался республиканский строй.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Хмыров, Михаил Дмитриевич (1830-1872). Начало Москвы и судьбы ее до смерти Ивана I Калиты. (1147-1340): исторический очерк. Санкт-Петербург: печатня В. И. Головина, ценз. 1871. 13 с.</w:t>
      </w:r>
    </w:p>
    <w:p w:rsidR="00FE6009" w:rsidRPr="004911D8" w:rsidRDefault="00851358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FE6009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https://www.prlib.ru/item/715656</w:t>
        </w:r>
      </w:hyperlink>
      <w:r w:rsidR="00FE6009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lastRenderedPageBreak/>
        <w:t>Единое Русское (Московское) государство, складывавшееся на основе Великого княжества Московского, к концу XV в. освободилось от ордынской зависимости, стало крупнейшим в Европе.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Формирование единого Русского государства коллекция</w:t>
      </w:r>
    </w:p>
    <w:p w:rsidR="00FE6009" w:rsidRPr="004911D8" w:rsidRDefault="00851358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FE6009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https://www.prlib.ru/collections/1933316</w:t>
        </w:r>
      </w:hyperlink>
      <w:r w:rsidR="00FE6009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РАЗДЕЛ 4. РОССИЯ В XVI–XVII ВВ.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К началу XVI в. Российское государство ввиду отсутствия удобного выхода к морским торговым путям слабо вовлечено в общеевропейские процессы. Получили развитие крепостнические тенденции. Становление российского варианта абсолютизма — самодержавия — существенно ускорилось в годы царствования Ивана IV Грозного, особенно в период опричнины, когда с помощью политического террора была утверждена и закреплена на практике принципиальная неограниченность власти монарха. 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Иван IV (1530–1584) коллекция</w:t>
      </w:r>
    </w:p>
    <w:p w:rsidR="00FE6009" w:rsidRPr="004911D8" w:rsidRDefault="00851358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FE6009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https://www.prlib.ru/collections/1933387</w:t>
        </w:r>
      </w:hyperlink>
      <w:r w:rsidR="00FE6009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Пресечение в стране ветви рода Рюрика, царской династии и появление выборных государей.</w:t>
      </w:r>
    </w:p>
    <w:p w:rsidR="00FE6009" w:rsidRPr="004911D8" w:rsidRDefault="00FE6009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Преодоление Смуты на Руси коллекция</w:t>
      </w:r>
    </w:p>
    <w:p w:rsidR="00FE6009" w:rsidRPr="004911D8" w:rsidRDefault="00851358" w:rsidP="00FE60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E6009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https://www.prlib.ru/collections/467163</w:t>
        </w:r>
      </w:hyperlink>
      <w:r w:rsidR="00FE6009" w:rsidRPr="004911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319F" w:rsidRPr="004911D8" w:rsidRDefault="00E7319F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Сочетание политического кризиса с острыми экономическими проблемами, социальными конфликтами и противоречиями между населением центра страны. Полномасштабная гражданская война, осложненная вмешательством соседних государств, прежде всего Речи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и Швеции. Ценой больших людских и территориальных потерь государственный суверенитет удалось отстоять. </w:t>
      </w:r>
    </w:p>
    <w:p w:rsidR="00E7319F" w:rsidRPr="004911D8" w:rsidRDefault="00E7319F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Череда социальных потрясений в середине — второй половине XVII в., в </w:t>
      </w:r>
      <w:r w:rsidR="00073DD2" w:rsidRPr="004911D8">
        <w:rPr>
          <w:rFonts w:ascii="Times New Roman" w:hAnsi="Times New Roman" w:cs="Times New Roman"/>
          <w:sz w:val="28"/>
          <w:szCs w:val="28"/>
        </w:rPr>
        <w:t>том числе</w:t>
      </w:r>
      <w:r w:rsidRPr="004911D8">
        <w:rPr>
          <w:rFonts w:ascii="Times New Roman" w:hAnsi="Times New Roman" w:cs="Times New Roman"/>
          <w:sz w:val="28"/>
          <w:szCs w:val="28"/>
        </w:rPr>
        <w:t xml:space="preserve"> Раскол Русской православной церкви (патриарх Никон).</w:t>
      </w:r>
    </w:p>
    <w:p w:rsidR="00E7319F" w:rsidRPr="004911D8" w:rsidRDefault="00E7319F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Раскол в Русской Православной Церкви коллекция</w:t>
      </w:r>
    </w:p>
    <w:p w:rsidR="00E7319F" w:rsidRPr="004911D8" w:rsidRDefault="00851358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7319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https://www.prlib.ru/collections/2035589</w:t>
        </w:r>
      </w:hyperlink>
      <w:r w:rsidR="00E7319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9F" w:rsidRPr="004911D8" w:rsidRDefault="00E7319F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Никон, патриарх Московский и всея Руси (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Минов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Никита, 1605–1681) раздел коллекции</w:t>
      </w:r>
    </w:p>
    <w:p w:rsidR="00E7319F" w:rsidRPr="004911D8" w:rsidRDefault="00851358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7319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https://www.prlib.ru/section/689150</w:t>
        </w:r>
      </w:hyperlink>
      <w:r w:rsidR="00E7319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9F" w:rsidRPr="004911D8" w:rsidRDefault="00E7319F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Алексей Михайлович (1629–1676)</w:t>
      </w:r>
    </w:p>
    <w:p w:rsidR="00E7319F" w:rsidRPr="004911D8" w:rsidRDefault="00851358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7319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https://www.prlib.ru/collections/1950995</w:t>
        </w:r>
      </w:hyperlink>
    </w:p>
    <w:p w:rsidR="009508AC" w:rsidRPr="004911D8" w:rsidRDefault="009508AC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К концу XVII в. Российское государство подошло державой, простиравшейся от Киева и Смоленска до берегов Тихого океана, с неограниченной властью монарха, юридически оформившимся крепостным правом. </w:t>
      </w:r>
    </w:p>
    <w:p w:rsidR="00E7319F" w:rsidRPr="004911D8" w:rsidRDefault="00E7319F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Освоение Сибири и Дальнего Востока коллекция</w:t>
      </w:r>
    </w:p>
    <w:p w:rsidR="00E7319F" w:rsidRPr="004911D8" w:rsidRDefault="00851358" w:rsidP="00E73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E7319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https://www.prlib.ru/collections/1983779</w:t>
        </w:r>
      </w:hyperlink>
      <w:r w:rsidR="00E7319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2041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Государство проявляло внешнеполитическую активность, прежде всего в Центральной и </w:t>
      </w:r>
      <w:proofErr w:type="gramStart"/>
      <w:r w:rsidRPr="004911D8">
        <w:rPr>
          <w:rFonts w:ascii="Times New Roman" w:hAnsi="Times New Roman" w:cs="Times New Roman"/>
          <w:sz w:val="28"/>
          <w:szCs w:val="28"/>
        </w:rPr>
        <w:t>Юго-Восточной Европе</w:t>
      </w:r>
      <w:proofErr w:type="gramEnd"/>
      <w:r w:rsidRPr="004911D8">
        <w:rPr>
          <w:rFonts w:ascii="Times New Roman" w:hAnsi="Times New Roman" w:cs="Times New Roman"/>
          <w:sz w:val="28"/>
          <w:szCs w:val="28"/>
        </w:rPr>
        <w:t xml:space="preserve"> и Азии. </w:t>
      </w:r>
      <w:r w:rsidR="002041AB" w:rsidRPr="004911D8">
        <w:rPr>
          <w:rFonts w:ascii="Times New Roman" w:hAnsi="Times New Roman" w:cs="Times New Roman"/>
          <w:sz w:val="28"/>
          <w:szCs w:val="28"/>
        </w:rPr>
        <w:t>К концу XVII в. все более очевидным становилась необходимость экономического, военно-технического превосходства над странами Западной Европы</w:t>
      </w:r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РАЗДЕЛ 5. РОССИЯ В XVIII В.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Ориентируясь на идеи общественного блага, Петр I сумел в кратчайший срок сократить отставание России в промышленном, военном отношении, в области культуры и науки. </w:t>
      </w:r>
    </w:p>
    <w:p w:rsidR="002041AB" w:rsidRPr="004911D8" w:rsidRDefault="002041AB" w:rsidP="002041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Петр I (1672 – 1725) коллекция</w:t>
      </w:r>
    </w:p>
    <w:p w:rsidR="002041AB" w:rsidRPr="004911D8" w:rsidRDefault="00851358" w:rsidP="002041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2041A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https://www.prlib.ru/collections/1336923</w:t>
        </w:r>
      </w:hyperlink>
      <w:r w:rsidR="002041A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За относительно короткий срок были созданы сильные армия и флот, стала быстро развиваться промышленность. Внедрение атрибутов регулярного государства с развитой чиновничьей системой способствовало упорядочиванию управления страной. Политика правительства, нацеленная на ликвидацию различий в области землевладения и построения карьеры между аристократией и основной массой служилых людей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по отечеству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, привела к консолидации дворянства, упрочению его положения в качестве господствующего сословия. </w:t>
      </w:r>
    </w:p>
    <w:p w:rsidR="00CB3DAC" w:rsidRPr="004911D8" w:rsidRDefault="00CB3DAC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Российская армия и флот раздел коллекции</w:t>
      </w:r>
    </w:p>
    <w:p w:rsidR="00CB3DAC" w:rsidRPr="004911D8" w:rsidRDefault="00851358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CB3DAC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https://www.prlib.ru/section/1336954</w:t>
        </w:r>
      </w:hyperlink>
      <w:r w:rsidR="00CB3DAC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DAC" w:rsidRPr="004911D8" w:rsidRDefault="00CB3DAC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Табель о рангах всех чинов, воинских, статских, и придворных, которые в котором классе чины, и которые в одном классе, те имеют по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старшеству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времени, вступления в чин между собою,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однакож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воинские выше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протчих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хотяб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и старее кто в том классе пожалован был. [Москва]</w:t>
      </w:r>
      <w:r w:rsidR="006425E7" w:rsidRPr="004911D8">
        <w:rPr>
          <w:rFonts w:ascii="Times New Roman" w:hAnsi="Times New Roman" w:cs="Times New Roman"/>
          <w:sz w:val="28"/>
          <w:szCs w:val="28"/>
        </w:rPr>
        <w:t>: печатано</w:t>
      </w:r>
      <w:r w:rsidRPr="004911D8">
        <w:rPr>
          <w:rFonts w:ascii="Times New Roman" w:hAnsi="Times New Roman" w:cs="Times New Roman"/>
          <w:sz w:val="28"/>
          <w:szCs w:val="28"/>
        </w:rPr>
        <w:t xml:space="preserve"> в Московской типографии, 30 января 1722.</w:t>
      </w:r>
    </w:p>
    <w:p w:rsidR="00CB3DAC" w:rsidRPr="004911D8" w:rsidRDefault="00851358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CB3DAC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https://www.prlib.ru/item/454265</w:t>
        </w:r>
      </w:hyperlink>
      <w:r w:rsidR="00CB3DAC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DAC" w:rsidRPr="004911D8" w:rsidRDefault="00CB3DAC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Доминирование светского начала в просвещении, образовании, многих областях художественного творчества. Произошло становление науки. Усилилось расслоение общества.</w:t>
      </w:r>
    </w:p>
    <w:p w:rsidR="00CB3DAC" w:rsidRPr="004911D8" w:rsidRDefault="00CB3DAC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Святейший Синод в истории российской государственности коллекция</w:t>
      </w:r>
    </w:p>
    <w:p w:rsidR="00CB3DAC" w:rsidRPr="004911D8" w:rsidRDefault="00851358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CB3DAC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https://www.prlib.ru/collections/683879</w:t>
        </w:r>
      </w:hyperlink>
      <w:r w:rsidR="00CB3DAC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DAC" w:rsidRPr="004911D8" w:rsidRDefault="00CB3DAC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Академия наук и становление российской науки коллекция</w:t>
      </w:r>
    </w:p>
    <w:p w:rsidR="00CB3DAC" w:rsidRPr="004911D8" w:rsidRDefault="00851358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CB3DAC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https://www.prlib.ru/collections/1320214</w:t>
        </w:r>
      </w:hyperlink>
    </w:p>
    <w:p w:rsidR="009508AC" w:rsidRPr="004911D8" w:rsidRDefault="009508AC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Россия была провозглашена империей, вошла в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европейский концерт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. В Северной войне против Швеции приобретен выход к Балтийскому морю, существенно усилилась безопасность страны, были созданы лучшие условия для международных торговых и иных коммуникаций. Петр I понимал стратегическое значение России как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моста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или связующего звена между </w:t>
      </w:r>
      <w:r w:rsidRPr="004911D8">
        <w:rPr>
          <w:rFonts w:ascii="Times New Roman" w:hAnsi="Times New Roman" w:cs="Times New Roman"/>
          <w:sz w:val="28"/>
          <w:szCs w:val="28"/>
        </w:rPr>
        <w:lastRenderedPageBreak/>
        <w:t>Западом и Востоком, Европой и Азией. Усилия в укреплении позиций России на Кавказе, налаживании отношений с Китаем, попытки отыскать пути в Индию, грандиозные планы проникновения на Дальний Восток, которые уже после кончины Петра I привели русских мореплавателей, а затем и промышленников в Северо-Западную Америку.</w:t>
      </w:r>
    </w:p>
    <w:p w:rsidR="00CB3DAC" w:rsidRPr="004911D8" w:rsidRDefault="00CB3DAC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Северная война (1700 – 1721) раздел коллекции</w:t>
      </w:r>
    </w:p>
    <w:p w:rsidR="00CB3DAC" w:rsidRPr="004911D8" w:rsidRDefault="00851358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anchor="section-1336967" w:history="1">
        <w:r w:rsidR="00CB3DAC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https://www.prlib.ru/section/1336955#section-1336967</w:t>
        </w:r>
      </w:hyperlink>
      <w:r w:rsidR="00CB3DAC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DAC" w:rsidRPr="004911D8" w:rsidRDefault="00CB3DAC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Русская Америка</w:t>
      </w:r>
    </w:p>
    <w:p w:rsidR="00CB3DAC" w:rsidRPr="004911D8" w:rsidRDefault="00851358" w:rsidP="00CB3D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CB3DAC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https://www.prlib.ru/collections/683516</w:t>
        </w:r>
      </w:hyperlink>
      <w:r w:rsidR="00CB3DAC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При преемниках Петра I курс реформ продолжался - он освободил экономику страны он внутренних барьеров: завершен процесс реформирования налоговой системы с введением подушной подати, издан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Вексельный устав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, осуществлялась дальнейшая модернизация армии, созданы первые банки, ликвидированы внутренние таможни и монополии в сфере торговли и промышленности, издан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Манифест о вольности дворянской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 Екатерина II и Павел I окончательно упорядочили административную систему и систему управления страной: проведена реформа местного самоуправления, сформировались основные сословия империи, разработано законодательство в отношении их прав и обязанностей, секуляризированы церковные имения, ограничен произвол помещиков, (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Указ о трехдневной барщине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), обеспечена преемственности власти (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Акт о престолонаследии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), система государственных отличий (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Установление о российских императорских орденах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), установлена зависимость церкви от государства.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Грамота на права, вольности и преимущества благородного российского дворянства. - Санкт-</w:t>
      </w:r>
      <w:r w:rsidR="006425E7" w:rsidRPr="004911D8">
        <w:rPr>
          <w:rFonts w:ascii="Times New Roman" w:hAnsi="Times New Roman" w:cs="Times New Roman"/>
          <w:sz w:val="28"/>
          <w:szCs w:val="28"/>
        </w:rPr>
        <w:t>Петербург:</w:t>
      </w:r>
      <w:r w:rsidRPr="004911D8">
        <w:rPr>
          <w:rFonts w:ascii="Times New Roman" w:hAnsi="Times New Roman" w:cs="Times New Roman"/>
          <w:sz w:val="28"/>
          <w:szCs w:val="28"/>
        </w:rPr>
        <w:t xml:space="preserve"> Губ. тип., 1885. -32 с.</w:t>
      </w:r>
    </w:p>
    <w:p w:rsidR="008A6FB3" w:rsidRPr="004911D8" w:rsidRDefault="00851358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8A6F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https://www.prlib.ru/item/713378</w:t>
        </w:r>
      </w:hyperlink>
      <w:r w:rsidR="008A6F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Екатерина II (1729–1796) раздел коллекции</w:t>
      </w:r>
    </w:p>
    <w:p w:rsidR="008A6FB3" w:rsidRPr="004911D8" w:rsidRDefault="00851358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8A6F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https://www.prlib.ru/section/682889</w:t>
        </w:r>
      </w:hyperlink>
      <w:r w:rsidR="008A6F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Павел I (1754–1801) раздел коллекции</w:t>
      </w:r>
    </w:p>
    <w:p w:rsidR="008A6FB3" w:rsidRPr="004911D8" w:rsidRDefault="00851358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8A6F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https://www.prlib.ru/section/682895</w:t>
        </w:r>
      </w:hyperlink>
      <w:r w:rsidR="008A6F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Законодательство в XVIII веке раздел коллекции</w:t>
      </w:r>
    </w:p>
    <w:p w:rsidR="008A6FB3" w:rsidRPr="004911D8" w:rsidRDefault="00851358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8A6F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https://www.prlib.ru/section/675763</w:t>
        </w:r>
      </w:hyperlink>
    </w:p>
    <w:p w:rsidR="009508AC" w:rsidRPr="004911D8" w:rsidRDefault="009508AC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XVIII в. - эпоха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дворцовых переворотов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: они не изменяли сущность социально-политического строя в стране, представляя собой лишь насильственную смену правительствующих лиц. Распространение получило явление фаворитизма, а решающая роль в этих событиях принадлежала гвардии и военной силе. Дворянство служило опорой власти монархов.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lastRenderedPageBreak/>
        <w:t>В XVIII в. крепостной строй в России достиг апогея. Недовольство крепостных своим положением привело к восстанию крестьян, казаков, народов Поволжья под предводительством Е. Пугачева.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Крестьянский вопрос в России в XVIII– первой половине XIX века раздел коллекции</w:t>
      </w:r>
    </w:p>
    <w:p w:rsidR="008A6FB3" w:rsidRPr="004911D8" w:rsidRDefault="00851358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8A6F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https://www.prlib.ru/section/1325407</w:t>
        </w:r>
      </w:hyperlink>
      <w:r w:rsidR="008A6F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Пугачев Емельян Иванович (1742–1775) раздел коллекции</w:t>
      </w:r>
    </w:p>
    <w:p w:rsidR="008A6FB3" w:rsidRPr="004911D8" w:rsidRDefault="00851358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8A6F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https://www.prlib.ru/section/682516</w:t>
        </w:r>
      </w:hyperlink>
      <w:r w:rsidR="008A6F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Эпоха Просвещения - в правление Екатерины II проводились меры, направленные на привлечение сословий к местному управлению, разработке законодательства (Уложенная комиссия 1767-1769 гг.), шло развитие журналистики, науки, образования.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Уложенные комиссии раздел коллекции</w:t>
      </w:r>
    </w:p>
    <w:p w:rsidR="008A6FB3" w:rsidRPr="004911D8" w:rsidRDefault="00851358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8A6F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https://www.prlib.ru/section/676438</w:t>
        </w:r>
      </w:hyperlink>
      <w:r w:rsidR="008A6F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B3" w:rsidRPr="004911D8" w:rsidRDefault="008A6FB3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Новиков Николай Иванович (1744–1818) раздел коллекции</w:t>
      </w:r>
    </w:p>
    <w:p w:rsidR="00706A87" w:rsidRPr="004911D8" w:rsidRDefault="00851358" w:rsidP="008A6F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706A87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https://www.prlib.ru/section/1911079</w:t>
        </w:r>
      </w:hyperlink>
    </w:p>
    <w:p w:rsidR="00706A87" w:rsidRPr="004911D8" w:rsidRDefault="00706A87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Международный авторитет Российской империи неуклонно усиливался. Россия добилась: обеспечения безопасности по всему периметру границ, присоединения Северного Причерноморья, продвижения в восточном и северо-восточном направлениях, приобретения территорий в Северо-Западной Америке. По итогам раздела Речи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Россия закрепила за собой западнорусские земли, </w:t>
      </w:r>
      <w:proofErr w:type="gramStart"/>
      <w:r w:rsidRPr="004911D8">
        <w:rPr>
          <w:rFonts w:ascii="Times New Roman" w:hAnsi="Times New Roman" w:cs="Times New Roman"/>
          <w:sz w:val="28"/>
          <w:szCs w:val="28"/>
        </w:rPr>
        <w:t>в древности</w:t>
      </w:r>
      <w:proofErr w:type="gramEnd"/>
      <w:r w:rsidRPr="004911D8">
        <w:rPr>
          <w:rFonts w:ascii="Times New Roman" w:hAnsi="Times New Roman" w:cs="Times New Roman"/>
          <w:sz w:val="28"/>
          <w:szCs w:val="28"/>
        </w:rPr>
        <w:t xml:space="preserve"> входившие в состав Руси и ее княжеств.</w:t>
      </w:r>
    </w:p>
    <w:p w:rsidR="00706A87" w:rsidRPr="004911D8" w:rsidRDefault="00706A87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Присоединение Крыма к России раздел коллекции</w:t>
      </w:r>
    </w:p>
    <w:p w:rsidR="00706A87" w:rsidRPr="004911D8" w:rsidRDefault="00851358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9" w:anchor="section-1162085" w:history="1">
        <w:r w:rsidR="00706A87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https://www.prlib.ru/section/1162075#section-1162085</w:t>
        </w:r>
      </w:hyperlink>
      <w:r w:rsidR="00706A87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A87" w:rsidRPr="004911D8" w:rsidRDefault="00706A87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Конвенция между их величествами императором всероссийским и королем прусским, за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приступлением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к оной и его величества императора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римскаго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об окончательном разделе Польши между взаимными их державами, заключенная в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Санктпетербурге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генваря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15/26 дня 1797. -22 с.</w:t>
      </w:r>
    </w:p>
    <w:p w:rsidR="00706A87" w:rsidRPr="004911D8" w:rsidRDefault="00851358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706A87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https://www.prlib.ru/item/420849</w:t>
        </w:r>
      </w:hyperlink>
    </w:p>
    <w:p w:rsidR="009508AC" w:rsidRPr="004911D8" w:rsidRDefault="009508AC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Одновременно правительство проводило взвешенную национальную и конфессиональную политику, нацеленную на обеспечение стабильности внутри империи, укрепление власти в центре и на местах, сохранение мира в межнациональных отношениях. Состав российского дворянства пополнялся за счет выходцев из элиты многих народов страны. При этом сохранялись привилегии местной знати, гарантировалось свободное вероисповедание религий и верований, которых придерживались разные народы. Происходила унификация местного управления, ограничение и ликвидация ряда автономных структур, например, упразднение Гетманства Войска </w:t>
      </w:r>
      <w:r w:rsidRPr="004911D8">
        <w:rPr>
          <w:rFonts w:ascii="Times New Roman" w:hAnsi="Times New Roman" w:cs="Times New Roman"/>
          <w:sz w:val="28"/>
          <w:szCs w:val="28"/>
        </w:rPr>
        <w:lastRenderedPageBreak/>
        <w:t xml:space="preserve">Запорожского и упразднение Запорожской Сечи, введение общероссийских принципов местной администрации в Лифляндии и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Эстляндии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.</w:t>
      </w:r>
    </w:p>
    <w:p w:rsidR="00706A87" w:rsidRPr="004911D8" w:rsidRDefault="00706A87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Григорьев В. А. Реформа местного управления при Екатерине II: (Учреждение о губерниях 7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. 1775 г.) / Владимир Григорьев. - Санкт-Петербург: Рус. скоропеч.,1910. -VIII, 387 с.</w:t>
      </w:r>
    </w:p>
    <w:p w:rsidR="00706A87" w:rsidRPr="004911D8" w:rsidRDefault="00851358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706A87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https://www.prlib.ru/item/725854</w:t>
        </w:r>
      </w:hyperlink>
      <w:r w:rsidR="00706A87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основывались десятки новых городов, ставших административными, торговыми и промышленными центрами, шло заселение края путем привлечения русских и малороссийских крестьян, других народов, в том числе колонистов из-за рубежа. Формировался новый регион с многонациональным населением, фактором единства и сплочения которого становились русский язык и русская культура. </w:t>
      </w:r>
    </w:p>
    <w:p w:rsidR="00706A87" w:rsidRPr="004911D8" w:rsidRDefault="006425E7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Россия:</w:t>
      </w:r>
      <w:r w:rsidR="00706A87" w:rsidRPr="004911D8">
        <w:rPr>
          <w:rFonts w:ascii="Times New Roman" w:hAnsi="Times New Roman" w:cs="Times New Roman"/>
          <w:sz w:val="28"/>
          <w:szCs w:val="28"/>
        </w:rPr>
        <w:t xml:space="preserve"> Полное географическое описание нашего </w:t>
      </w:r>
      <w:r w:rsidR="007D063D" w:rsidRPr="004911D8">
        <w:rPr>
          <w:rFonts w:ascii="Times New Roman" w:hAnsi="Times New Roman" w:cs="Times New Roman"/>
          <w:sz w:val="28"/>
          <w:szCs w:val="28"/>
        </w:rPr>
        <w:t>отечества:</w:t>
      </w:r>
      <w:r w:rsidR="00706A87" w:rsidRPr="004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A87" w:rsidRPr="004911D8">
        <w:rPr>
          <w:rFonts w:ascii="Times New Roman" w:hAnsi="Times New Roman" w:cs="Times New Roman"/>
          <w:sz w:val="28"/>
          <w:szCs w:val="28"/>
        </w:rPr>
        <w:t>Настол</w:t>
      </w:r>
      <w:proofErr w:type="spellEnd"/>
      <w:proofErr w:type="gramStart"/>
      <w:r w:rsidR="00706A87" w:rsidRPr="004911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6A87" w:rsidRPr="004911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06A87" w:rsidRPr="004911D8">
        <w:rPr>
          <w:rFonts w:ascii="Times New Roman" w:hAnsi="Times New Roman" w:cs="Times New Roman"/>
          <w:sz w:val="28"/>
          <w:szCs w:val="28"/>
        </w:rPr>
        <w:t>дорож</w:t>
      </w:r>
      <w:proofErr w:type="spellEnd"/>
      <w:r w:rsidR="00706A87" w:rsidRPr="004911D8">
        <w:rPr>
          <w:rFonts w:ascii="Times New Roman" w:hAnsi="Times New Roman" w:cs="Times New Roman"/>
          <w:sz w:val="28"/>
          <w:szCs w:val="28"/>
        </w:rPr>
        <w:t xml:space="preserve">. кн. для рус. людей / Под ред. В.П. Семенова и под общ. руководством П.П. Семенова, виде-пред. Русского геогр. о-ва и проф. В.И. Ламанского, пред. </w:t>
      </w:r>
      <w:proofErr w:type="spellStart"/>
      <w:r w:rsidR="00706A87" w:rsidRPr="004911D8">
        <w:rPr>
          <w:rFonts w:ascii="Times New Roman" w:hAnsi="Times New Roman" w:cs="Times New Roman"/>
          <w:sz w:val="28"/>
          <w:szCs w:val="28"/>
        </w:rPr>
        <w:t>Отд-ния</w:t>
      </w:r>
      <w:proofErr w:type="spellEnd"/>
      <w:r w:rsidR="00706A87" w:rsidRPr="004911D8">
        <w:rPr>
          <w:rFonts w:ascii="Times New Roman" w:hAnsi="Times New Roman" w:cs="Times New Roman"/>
          <w:sz w:val="28"/>
          <w:szCs w:val="28"/>
        </w:rPr>
        <w:t xml:space="preserve"> этнографии Русского геогр. о-ва. Т. 1-</w:t>
      </w:r>
      <w:r w:rsidR="007D063D" w:rsidRPr="004911D8">
        <w:rPr>
          <w:rFonts w:ascii="Times New Roman" w:hAnsi="Times New Roman" w:cs="Times New Roman"/>
          <w:sz w:val="28"/>
          <w:szCs w:val="28"/>
        </w:rPr>
        <w:t>19;</w:t>
      </w:r>
      <w:r w:rsidR="00706A87" w:rsidRPr="004911D8">
        <w:rPr>
          <w:rFonts w:ascii="Times New Roman" w:hAnsi="Times New Roman" w:cs="Times New Roman"/>
          <w:sz w:val="28"/>
          <w:szCs w:val="28"/>
        </w:rPr>
        <w:t xml:space="preserve"> Т. 14: </w:t>
      </w:r>
      <w:proofErr w:type="spellStart"/>
      <w:r w:rsidR="00706A87" w:rsidRPr="004911D8">
        <w:rPr>
          <w:rFonts w:ascii="Times New Roman" w:hAnsi="Times New Roman" w:cs="Times New Roman"/>
          <w:sz w:val="28"/>
          <w:szCs w:val="28"/>
        </w:rPr>
        <w:t>Новороссия</w:t>
      </w:r>
      <w:proofErr w:type="spellEnd"/>
      <w:r w:rsidR="00706A87" w:rsidRPr="004911D8">
        <w:rPr>
          <w:rFonts w:ascii="Times New Roman" w:hAnsi="Times New Roman" w:cs="Times New Roman"/>
          <w:sz w:val="28"/>
          <w:szCs w:val="28"/>
        </w:rPr>
        <w:t xml:space="preserve"> и Крым. Изд. А.Ф. Девриена, [1910</w:t>
      </w:r>
      <w:r w:rsidR="007D063D" w:rsidRPr="004911D8">
        <w:rPr>
          <w:rFonts w:ascii="Times New Roman" w:hAnsi="Times New Roman" w:cs="Times New Roman"/>
          <w:sz w:val="28"/>
          <w:szCs w:val="28"/>
        </w:rPr>
        <w:t>]. -</w:t>
      </w:r>
      <w:r w:rsidR="00706A87" w:rsidRPr="004911D8">
        <w:rPr>
          <w:rFonts w:ascii="Times New Roman" w:hAnsi="Times New Roman" w:cs="Times New Roman"/>
          <w:sz w:val="28"/>
          <w:szCs w:val="28"/>
        </w:rPr>
        <w:t xml:space="preserve">III-VIII, 910 с., 10 л. карт., </w:t>
      </w:r>
      <w:r w:rsidR="007D063D" w:rsidRPr="004911D8">
        <w:rPr>
          <w:rFonts w:ascii="Times New Roman" w:hAnsi="Times New Roman" w:cs="Times New Roman"/>
          <w:sz w:val="28"/>
          <w:szCs w:val="28"/>
        </w:rPr>
        <w:t>ил.:</w:t>
      </w:r>
      <w:r w:rsidR="00706A87" w:rsidRPr="004911D8">
        <w:rPr>
          <w:rFonts w:ascii="Times New Roman" w:hAnsi="Times New Roman" w:cs="Times New Roman"/>
          <w:sz w:val="28"/>
          <w:szCs w:val="28"/>
        </w:rPr>
        <w:t xml:space="preserve"> ил., табл.</w:t>
      </w:r>
    </w:p>
    <w:p w:rsidR="00706A87" w:rsidRPr="004911D8" w:rsidRDefault="00851358" w:rsidP="00706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706A87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https://www.prlib.ru/item/1410210</w:t>
        </w:r>
      </w:hyperlink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РОССИЙСКАЯ ИМПЕРИЯ В XIX — НАЧАЛЕ XX В.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XIX век совпадает с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долгим девятнадцатым веком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 Он начался вместе с Французской революцией конца XVIII века и завершился с началом Первой мировой войны. Россия была теснейшим образом вовлечена в общеевропейские процессы: не только международной политики, но экономические, культурные, научные, интеллектуальные. Возникает особая интеллектуальная среда, которую в историографии принято называть обществом. Многие представители чиновничества могут быть отнесены к обществу. В этой среде зрели идеи, концепции, альтернативные проекты будущего страны: консервативные, либеральные, социалистические. Это была важная интеллектуальная предпосылка для развития общественного движения в России, частью которого стали и политические партии.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Великая Французская революция раздел коллекции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3" w:anchor="section-1933574" w:history="1">
        <w:r w:rsidR="002418C1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https://www.prlib.ru/section/1933538#section-1933574</w:t>
        </w:r>
      </w:hyperlink>
      <w:r w:rsidR="002418C1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Первая Мировая война коллекция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2418C1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https://www.prlib.ru/collections/467020</w:t>
        </w:r>
      </w:hyperlink>
      <w:r w:rsidR="002418C1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Проводились преобразования (киселевская реформа государственных крестьян и др.), которые должны были стать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репетицией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общероссийских мероприятий. Болезненное поражение в Крымской войне подтолкнуло власть к решительным шагам.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Киселев Павел Дмитриевич (1788-1872) раздел коллекции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2418C1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https://www.prlib.ru/section/689378</w:t>
        </w:r>
      </w:hyperlink>
      <w:r w:rsidR="002418C1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Крымская война (1853–1856) коллекция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2418C1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https://www.prlib.ru/collections/1879443</w:t>
        </w:r>
      </w:hyperlink>
      <w:r w:rsidR="002418C1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Правительство решалось на преобразования, повсеместно менявшие уклад жизни в стране. Яркий пример тому — цикл Великих реформ Александра II. Крепостное право было отменено, но крестьянин фактически оставался прикрепленным к земле, не получив права собственника. В России учреждался всесословный суд и всесословное земство. И то, и другое подразумевало сохранение сословий. Власть выступила инициатором преобразований, но не всегда была готова к их высокому темпу.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Александр II (1818–1881) раздел коллекции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2418C1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https://www.prlib.ru/romanovy_6_10</w:t>
        </w:r>
      </w:hyperlink>
      <w:r w:rsidR="002418C1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Крестьянская реформа 1861 года коллекция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2418C1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https://www.prlib.ru/collections/467127</w:t>
        </w:r>
      </w:hyperlink>
      <w:r w:rsidR="002418C1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Судебная реформа 1864 года коллекция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2418C1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https://www.prlib.ru/collection_judicialreform</w:t>
        </w:r>
      </w:hyperlink>
      <w:r w:rsidR="002418C1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Взаимодействие государственной власти и органов местного самоуправления раздел коллекции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2418C1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https://www.prlib.ru/section/676431</w:t>
        </w:r>
      </w:hyperlink>
      <w:r w:rsidR="002418C1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Узловой вопрос — это государственный строй. В 1905–1907 гг. </w:t>
      </w:r>
      <w:r w:rsidR="00240459" w:rsidRPr="004911D8">
        <w:rPr>
          <w:rFonts w:ascii="Times New Roman" w:hAnsi="Times New Roman" w:cs="Times New Roman"/>
          <w:sz w:val="28"/>
          <w:szCs w:val="28"/>
        </w:rPr>
        <w:t>— это</w:t>
      </w:r>
      <w:r w:rsidRPr="004911D8">
        <w:rPr>
          <w:rFonts w:ascii="Times New Roman" w:hAnsi="Times New Roman" w:cs="Times New Roman"/>
          <w:sz w:val="28"/>
          <w:szCs w:val="28"/>
        </w:rPr>
        <w:t xml:space="preserve"> было время учреждения законодательного представительства (Государственной думы и реформированного Государственного совета), легального существования политических партий, проведения электоральных кампаний, свободы слова и печати. Все это обеспечило необходимость социально-экономических реформ, обычно ассоциируемых с именем П. А. Столыпина.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Государственная дума в истории российской государственности коллекция</w:t>
      </w:r>
    </w:p>
    <w:p w:rsidR="002418C1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D95AC4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https://www.prlib.ru/collections/1313035</w:t>
        </w:r>
      </w:hyperlink>
      <w:r w:rsidR="00D95AC4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1" w:rsidRPr="004911D8" w:rsidRDefault="002418C1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П. А. Столыпин (1862–1911) коллекция</w:t>
      </w:r>
    </w:p>
    <w:p w:rsidR="00D95AC4" w:rsidRPr="004911D8" w:rsidRDefault="00851358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D95AC4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https://www.prlib.ru/collections/467272</w:t>
        </w:r>
      </w:hyperlink>
    </w:p>
    <w:p w:rsidR="009508AC" w:rsidRPr="004911D8" w:rsidRDefault="009508AC" w:rsidP="002418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Россия XIX в. была прочно интегрирована в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общеконтинентальные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процессы. Она была одной из великих держав, участвовавших в формировании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европейского концерта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. По сути, Александр I стал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архитектором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венской системы и лидером Священного союза. При всем значении европейского театра дипломатии Россия выстраивала отношения и со своими азиатскими соседями, овладела Центральной Азией, стремилась утвердиться в Маньчжурии и Корее. </w:t>
      </w:r>
    </w:p>
    <w:p w:rsidR="00D95AC4" w:rsidRPr="004911D8" w:rsidRDefault="00D95AC4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Александр I (1777–1825) раздел коллекции</w:t>
      </w:r>
    </w:p>
    <w:p w:rsidR="00D95AC4" w:rsidRPr="004911D8" w:rsidRDefault="00851358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DE23B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https://www.prlib.ru/romanovy_6_5</w:t>
        </w:r>
      </w:hyperlink>
      <w:r w:rsidR="00DE23B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AC4" w:rsidRPr="004911D8" w:rsidRDefault="00D95AC4" w:rsidP="00DE23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Айрапетов Олег Рудольфович. Венский конгресс и борьба за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посленаполеоновский</w:t>
      </w:r>
      <w:proofErr w:type="spellEnd"/>
      <w:r w:rsidR="00DE23B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миропорядок: [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видеолекция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]. - Санкт-</w:t>
      </w:r>
      <w:r w:rsidR="007D063D" w:rsidRPr="004911D8">
        <w:rPr>
          <w:rFonts w:ascii="Times New Roman" w:hAnsi="Times New Roman" w:cs="Times New Roman"/>
          <w:sz w:val="28"/>
          <w:szCs w:val="28"/>
        </w:rPr>
        <w:t>Петербург:</w:t>
      </w:r>
      <w:r w:rsidRPr="004911D8">
        <w:rPr>
          <w:rFonts w:ascii="Times New Roman" w:hAnsi="Times New Roman" w:cs="Times New Roman"/>
          <w:sz w:val="28"/>
          <w:szCs w:val="28"/>
        </w:rPr>
        <w:t xml:space="preserve"> Президентская библиотека, 2015.</w:t>
      </w:r>
      <w:r w:rsidR="00DE23B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Видеолекторий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Знание о России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 200-летие Венского конгресса).</w:t>
      </w:r>
    </w:p>
    <w:p w:rsidR="00D95AC4" w:rsidRPr="004911D8" w:rsidRDefault="00851358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DE23B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https://www.prlib.ru/item/400189</w:t>
        </w:r>
      </w:hyperlink>
      <w:r w:rsidR="00DE23B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AC4" w:rsidRPr="004911D8" w:rsidRDefault="00D95AC4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Россия — Китай: из истории взаимоотношений коллекция</w:t>
      </w:r>
    </w:p>
    <w:p w:rsidR="00D95AC4" w:rsidRPr="004911D8" w:rsidRDefault="00851358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DE23B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https://www.prlib.ru/collections/467118</w:t>
        </w:r>
      </w:hyperlink>
      <w:r w:rsidR="00DE23B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AC4" w:rsidRPr="004911D8" w:rsidRDefault="00D95AC4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Россия — Корея: из истории взаимоотношений коллекция</w:t>
      </w:r>
    </w:p>
    <w:p w:rsidR="00D95AC4" w:rsidRPr="004911D8" w:rsidRDefault="00851358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DE23B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https://www.prlib.ru/collections/683574</w:t>
        </w:r>
      </w:hyperlink>
      <w:r w:rsidR="00DE23B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AC4" w:rsidRPr="004911D8" w:rsidRDefault="00D95AC4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Русско-Японская война 1904–1905 годов коллекция</w:t>
      </w:r>
    </w:p>
    <w:p w:rsidR="00D95AC4" w:rsidRPr="004911D8" w:rsidRDefault="00851358" w:rsidP="00D95A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DE23B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https://www.prlib.ru/collections/467022</w:t>
        </w:r>
      </w:hyperlink>
      <w:r w:rsidR="00DE23B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3BB" w:rsidRPr="004911D8" w:rsidRDefault="00DE23BB" w:rsidP="00DE23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Первая мировая война обозначила глубокий разлом в жизни Европы. Это была война нового типа, тотальная война, потребовавшая мобилизации всех сил держав, вовлеченных в этот конфликт. Друг другу противостояли страны Антанты (Россия, Великобритания и Франция, оформилось в 1907 году, от фр.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Сердечное Согласие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), и страны Тройственного союза (создан в 1882 году по инициативе Германии, включал Австро-Венгрию и Италию).</w:t>
      </w:r>
    </w:p>
    <w:p w:rsidR="00DE23BB" w:rsidRPr="004911D8" w:rsidRDefault="00DE23BB" w:rsidP="00DE23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Конкурировали не только армии, но и экономики, социальные системы, политические режимы. Устойчивость последних в значительной мере обеспечивала эффективность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военных машин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. Политическая сфера как раз оказалась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ахиллесовой пятой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Российской империи, что предопределило революционные потрясения 1917 г.</w:t>
      </w:r>
    </w:p>
    <w:p w:rsidR="00DE23BB" w:rsidRPr="004911D8" w:rsidRDefault="00DE23BB" w:rsidP="00DE23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Международные отношения накануне и в годы Первой Мировой войны раздел коллекции</w:t>
      </w:r>
    </w:p>
    <w:p w:rsidR="00DE23BB" w:rsidRPr="004911D8" w:rsidRDefault="00851358" w:rsidP="00DE23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DE23B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https://www.prlib.ru/section/685263</w:t>
        </w:r>
      </w:hyperlink>
    </w:p>
    <w:p w:rsidR="009508AC" w:rsidRPr="004911D8" w:rsidRDefault="00DE23BB" w:rsidP="00DE23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СОВЕТСКАЯ РОССИЯ В 1917-1991 ГГ.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Распались четыре империи, ранее определявшие политику в Европе, в числе которых была и Российская империя. Наблюдалась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радикализация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общественных настроений. На фоне кризиса старых концепций приобретали популярность идеи переустройства общества на началах социальной справедливости. Набиравший популярность российский большевизм, выделившийся как радикальное течение социал-демократии, являлся порождением той эпохи.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Революция в России не была неизбежной, однако сочетание объективных и субъективных факторов и обстоятельств привело в итоге к революционному взрыву — Великой российской революции, продолжавшейся в 1917–1922 гг. и оказавшей огромное воздействие на судьбы России и мира в ХХ в.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lastRenderedPageBreak/>
        <w:t>1917 год коллекция</w:t>
      </w:r>
    </w:p>
    <w:p w:rsidR="00DB07F8" w:rsidRPr="004911D8" w:rsidRDefault="0085135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DB07F8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https://www.prlib.ru/collection_1917</w:t>
        </w:r>
      </w:hyperlink>
    </w:p>
    <w:p w:rsidR="009508AC" w:rsidRPr="004911D8" w:rsidRDefault="009508AC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своем развитии Великая российская революция, как единый процесс, прошла несколько основных этапов. В качестве важнейших точек революции выделяются события февраля – марта 1917 г., приведшие к крушению монархии, взятию власти большевиками в октябре 1917 г., что стало прологом к кровопролитной Гражданской войне, завершившейся победой большевиков. Гражданская война закончилась в 1922 г., если иметь в виду боевые действия на Дальнем Востоке. Но основные силы белых были разгромлены в конце 1920 г., и весной 1921 г. перед страной встала задача налаживания мирной жизни в новых условиях. 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Противостоящие большевикам силы преимущественно эмигрировали. Российская эмиграция первой волны - особый мировой феномен, повлиявший на активное развитие экономики, культуры мировой цивилизации и рост узнаваемости среди мирового сообщества российской идентичности.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Февральская революция раздел коллекции</w:t>
      </w:r>
    </w:p>
    <w:p w:rsidR="00DB07F8" w:rsidRPr="004911D8" w:rsidRDefault="0085135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DB07F8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https://www.prlib.ru/section/683254</w:t>
        </w:r>
      </w:hyperlink>
      <w:r w:rsidR="00DB07F8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Октябрьская революция раздел коллекции</w:t>
      </w:r>
    </w:p>
    <w:p w:rsidR="00DB07F8" w:rsidRPr="004911D8" w:rsidRDefault="0085135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DB07F8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https://www.prlib.ru/section/690347</w:t>
        </w:r>
      </w:hyperlink>
      <w:r w:rsidR="00DB07F8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1918 год коллекция</w:t>
      </w:r>
    </w:p>
    <w:p w:rsidR="00DB07F8" w:rsidRPr="004911D8" w:rsidRDefault="0085135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DB07F8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https://www.prlib.ru/collections/761615</w:t>
        </w:r>
      </w:hyperlink>
      <w:r w:rsidR="00DB07F8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Дети </w:t>
      </w:r>
      <w:r w:rsidR="007D063D" w:rsidRPr="004911D8">
        <w:rPr>
          <w:rFonts w:ascii="Times New Roman" w:hAnsi="Times New Roman" w:cs="Times New Roman"/>
          <w:sz w:val="28"/>
          <w:szCs w:val="28"/>
        </w:rPr>
        <w:t>эмиграции:</w:t>
      </w:r>
      <w:r w:rsidRPr="004911D8">
        <w:rPr>
          <w:rFonts w:ascii="Times New Roman" w:hAnsi="Times New Roman" w:cs="Times New Roman"/>
          <w:sz w:val="28"/>
          <w:szCs w:val="28"/>
        </w:rPr>
        <w:t xml:space="preserve"> Сборник статей под ред. проф. В.В. Зеньковского. - </w:t>
      </w:r>
      <w:r w:rsidR="007D063D" w:rsidRPr="004911D8">
        <w:rPr>
          <w:rFonts w:ascii="Times New Roman" w:hAnsi="Times New Roman" w:cs="Times New Roman"/>
          <w:sz w:val="28"/>
          <w:szCs w:val="28"/>
        </w:rPr>
        <w:t>Прага:</w:t>
      </w:r>
      <w:r w:rsidRPr="004911D8">
        <w:rPr>
          <w:rFonts w:ascii="Times New Roman" w:hAnsi="Times New Roman" w:cs="Times New Roman"/>
          <w:sz w:val="28"/>
          <w:szCs w:val="28"/>
        </w:rPr>
        <w:t xml:space="preserve"> Изд. Педагогического бюро по делам средней и низшей русской школы заграницей, 1925. -253, [3] с.</w:t>
      </w:r>
    </w:p>
    <w:p w:rsidR="00DB07F8" w:rsidRPr="004911D8" w:rsidRDefault="0085135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DB07F8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https://www.prlib.ru/item/1417864</w:t>
        </w:r>
      </w:hyperlink>
      <w:r w:rsidR="00DB07F8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 концу Гражданской войны страна лежала в руинах. Ситуация усугублялась страшным голодом 1921–1922 гг., приведшим к разорению хлебных регионов и гибелью миллионов людей.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Экономический кризис сопровождался нарастанием политического кризиса: идеология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военного коммунизма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исчерпала себя, в стране вспыхивали антибольшевистские выступления. Советское руководство во главе с В. И. Лениным пошло на принятие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новой экономической политики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(НЭП) — комплекса </w:t>
      </w:r>
      <w:r w:rsidR="007D063D" w:rsidRPr="004911D8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Pr="004911D8">
        <w:rPr>
          <w:rFonts w:ascii="Times New Roman" w:hAnsi="Times New Roman" w:cs="Times New Roman"/>
          <w:sz w:val="28"/>
          <w:szCs w:val="28"/>
        </w:rPr>
        <w:t xml:space="preserve"> реформ, последствия которых в той или иной мере отражались и в политической сфере. НЭП как временная и во многом вынужденная мера показала свою эффективность. Он позволил уже к середине 1920-х гг. накормить страну, запустить законсервированные производства и в основном восстановить довоенные показатели. Вместе с тем, практика НЭПа (допущение частного предпринимательства, наем рабочей силы и извлечение прибыли за счет эксплуатации и др.) во многом шла вразрез </w:t>
      </w:r>
      <w:r w:rsidRPr="004911D8">
        <w:rPr>
          <w:rFonts w:ascii="Times New Roman" w:hAnsi="Times New Roman" w:cs="Times New Roman"/>
          <w:sz w:val="28"/>
          <w:szCs w:val="28"/>
        </w:rPr>
        <w:lastRenderedPageBreak/>
        <w:t>не только с большевистскими идеями, но и с понятиями в обществе о социальной справедливости. Исчерпание основного экономического потенциала НЭПа и нарастание порожденных им социальных противоречий привели в 1928 г. к отказу от этой политики.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В. И. Ленин (1870–1924) коллекция</w:t>
      </w:r>
    </w:p>
    <w:p w:rsidR="00DB07F8" w:rsidRPr="004911D8" w:rsidRDefault="0085135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="00DB07F8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https://www.prlib.ru/collections/1293885</w:t>
        </w:r>
      </w:hyperlink>
      <w:r w:rsidR="00DB07F8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Ленин В.И. Основные задачи партии при НЭПе 1921-1923 </w:t>
      </w:r>
      <w:r w:rsidR="007D063D" w:rsidRPr="004911D8">
        <w:rPr>
          <w:rFonts w:ascii="Times New Roman" w:hAnsi="Times New Roman" w:cs="Times New Roman"/>
          <w:sz w:val="28"/>
          <w:szCs w:val="28"/>
        </w:rPr>
        <w:t>гг.:</w:t>
      </w:r>
      <w:r w:rsidRPr="004911D8">
        <w:rPr>
          <w:rFonts w:ascii="Times New Roman" w:hAnsi="Times New Roman" w:cs="Times New Roman"/>
          <w:sz w:val="28"/>
          <w:szCs w:val="28"/>
        </w:rPr>
        <w:t xml:space="preserve"> (сборник статей и речей) / Н. </w:t>
      </w:r>
      <w:r w:rsidR="007D063D" w:rsidRPr="004911D8">
        <w:rPr>
          <w:rFonts w:ascii="Times New Roman" w:hAnsi="Times New Roman" w:cs="Times New Roman"/>
          <w:sz w:val="28"/>
          <w:szCs w:val="28"/>
        </w:rPr>
        <w:t>Ленин;</w:t>
      </w:r>
      <w:r w:rsidRPr="004911D8">
        <w:rPr>
          <w:rFonts w:ascii="Times New Roman" w:hAnsi="Times New Roman" w:cs="Times New Roman"/>
          <w:sz w:val="28"/>
          <w:szCs w:val="28"/>
        </w:rPr>
        <w:t xml:space="preserve"> [предисловие Я. Яковлев]. - </w:t>
      </w:r>
      <w:r w:rsidR="007D063D" w:rsidRPr="004911D8">
        <w:rPr>
          <w:rFonts w:ascii="Times New Roman" w:hAnsi="Times New Roman" w:cs="Times New Roman"/>
          <w:sz w:val="28"/>
          <w:szCs w:val="28"/>
        </w:rPr>
        <w:t>Москва:</w:t>
      </w:r>
      <w:r w:rsidRPr="004911D8">
        <w:rPr>
          <w:rFonts w:ascii="Times New Roman" w:hAnsi="Times New Roman" w:cs="Times New Roman"/>
          <w:sz w:val="28"/>
          <w:szCs w:val="28"/>
        </w:rPr>
        <w:t xml:space="preserve"> Красная </w:t>
      </w:r>
      <w:r w:rsidR="007D063D" w:rsidRPr="004911D8">
        <w:rPr>
          <w:rFonts w:ascii="Times New Roman" w:hAnsi="Times New Roman" w:cs="Times New Roman"/>
          <w:sz w:val="28"/>
          <w:szCs w:val="28"/>
        </w:rPr>
        <w:t xml:space="preserve">кровь: </w:t>
      </w:r>
      <w:proofErr w:type="spellStart"/>
      <w:r w:rsidR="007D063D" w:rsidRPr="004911D8">
        <w:rPr>
          <w:rFonts w:ascii="Times New Roman" w:hAnsi="Times New Roman" w:cs="Times New Roman"/>
          <w:sz w:val="28"/>
          <w:szCs w:val="28"/>
        </w:rPr>
        <w:t>Главполитпросвет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, 1924. -174, [1] </w:t>
      </w:r>
      <w:r w:rsidR="00240459" w:rsidRPr="004911D8">
        <w:rPr>
          <w:rFonts w:ascii="Times New Roman" w:hAnsi="Times New Roman" w:cs="Times New Roman"/>
          <w:sz w:val="28"/>
          <w:szCs w:val="28"/>
        </w:rPr>
        <w:t>с.</w:t>
      </w:r>
    </w:p>
    <w:p w:rsidR="00DB07F8" w:rsidRPr="004911D8" w:rsidRDefault="0085135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00463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https://www.prlib.ru/item/900345</w:t>
        </w:r>
      </w:hyperlink>
      <w:r w:rsidR="0000463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F8" w:rsidRPr="004911D8" w:rsidRDefault="00DB07F8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Важным историческим событием стало произошедшее в 1922 г. создание СССР (Союз</w:t>
      </w:r>
      <w:r w:rsidR="0000463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Советских Социалистических Республик) — объединение возникших в период</w:t>
      </w:r>
      <w:r w:rsidR="0000463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Гражданской войны на пространстве бывшей Российской империи советских республик.</w:t>
      </w:r>
    </w:p>
    <w:p w:rsidR="00DB07F8" w:rsidRPr="004911D8" w:rsidRDefault="00DB07F8" w:rsidP="00DB0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Образование Союза Советских Социалистических Республик коллекция</w:t>
      </w:r>
    </w:p>
    <w:p w:rsidR="00004633" w:rsidRPr="004911D8" w:rsidRDefault="00851358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="0000463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https://www.prlib.ru/collections/1732906</w:t>
        </w:r>
      </w:hyperlink>
      <w:r w:rsidR="0000463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33" w:rsidRPr="004911D8" w:rsidRDefault="00004633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Хотя формально основателями этого федеративного государства стали 4 равноправные республики — РСФСР, Украинская, Белорусская и Закавказская ССР, на самом деле создание СССР стало возможным в первую очередь благодаря усилиям РСФСР. С тех пор и вплоть до распада Советского Союза в 1991 г. именно Российская Федерация являлась становым хребтом союзного государства.</w:t>
      </w:r>
    </w:p>
    <w:p w:rsidR="00004633" w:rsidRPr="004911D8" w:rsidRDefault="00004633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Велась активная борьба с беспризорностью, наметились успехи в обеспечении прав женщин, охране материнства и детства. Курс на создание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нового человека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сопровождался борьбой с религией, закрытием и разрушением церквей, репрессиями по отношению к духовенству и верующим.</w:t>
      </w:r>
    </w:p>
    <w:p w:rsidR="00004633" w:rsidRPr="004911D8" w:rsidRDefault="00004633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Охрана детства и борьба с беспризорностью / П. И.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Люблинский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и С. Е.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Копелянская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. - </w:t>
      </w:r>
      <w:r w:rsidR="007D063D" w:rsidRPr="004911D8">
        <w:rPr>
          <w:rFonts w:ascii="Times New Roman" w:hAnsi="Times New Roman" w:cs="Times New Roman"/>
          <w:sz w:val="28"/>
          <w:szCs w:val="28"/>
        </w:rPr>
        <w:t>Ленинград:</w:t>
      </w:r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, 1924. - 146 с.</w:t>
      </w:r>
    </w:p>
    <w:p w:rsidR="00004633" w:rsidRPr="004911D8" w:rsidRDefault="00851358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00463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https://www.prlib.ru/item/356035</w:t>
        </w:r>
      </w:hyperlink>
      <w:r w:rsidR="0000463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33" w:rsidRPr="004911D8" w:rsidRDefault="00004633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Пионерская организация в отечественной истории</w:t>
      </w:r>
    </w:p>
    <w:p w:rsidR="00004633" w:rsidRPr="004911D8" w:rsidRDefault="00851358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00463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https://www.prlib.ru/collections/1728685</w:t>
        </w:r>
      </w:hyperlink>
      <w:r w:rsidR="0000463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33" w:rsidRPr="004911D8" w:rsidRDefault="00004633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Тихон, святитель, патриарх Московский и всея России (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Беллавин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Василий Иванович, 1865–1925) раздел коллекции</w:t>
      </w:r>
    </w:p>
    <w:p w:rsidR="00004633" w:rsidRPr="004911D8" w:rsidRDefault="00851358" w:rsidP="000046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00463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https://www.prlib.ru/section/676015</w:t>
        </w:r>
      </w:hyperlink>
      <w:r w:rsidR="0000463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508AC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1930-е гг. страна переживала период модернизации и культурной революции: заработали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социальные лифты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. В СССР наблюдались высокие темпы ежегодного экономического роста. </w:t>
      </w:r>
      <w:r w:rsidR="009C59D4" w:rsidRPr="004911D8">
        <w:rPr>
          <w:rFonts w:ascii="Times New Roman" w:hAnsi="Times New Roman" w:cs="Times New Roman"/>
          <w:sz w:val="28"/>
          <w:szCs w:val="28"/>
        </w:rPr>
        <w:t xml:space="preserve">Проходили индустриализация и коллективизация: возводились и реконструировались заводы и фабрики, они </w:t>
      </w:r>
      <w:r w:rsidR="009C59D4" w:rsidRPr="004911D8">
        <w:rPr>
          <w:rFonts w:ascii="Times New Roman" w:hAnsi="Times New Roman" w:cs="Times New Roman"/>
          <w:sz w:val="28"/>
          <w:szCs w:val="28"/>
        </w:rPr>
        <w:lastRenderedPageBreak/>
        <w:t>оснащались современным оборудованием, наращивало темпы сельское хозяйство.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Коллективизация советской деревни: предварительные итоги сплошных обследований 1928 и 1929 гг. / ЦСУ СССР, Сектор с.-х. </w:t>
      </w:r>
      <w:r w:rsidR="007D063D" w:rsidRPr="004911D8">
        <w:rPr>
          <w:rFonts w:ascii="Times New Roman" w:hAnsi="Times New Roman" w:cs="Times New Roman"/>
          <w:sz w:val="28"/>
          <w:szCs w:val="28"/>
        </w:rPr>
        <w:t>статистики;</w:t>
      </w:r>
      <w:r w:rsidRPr="004911D8">
        <w:rPr>
          <w:rFonts w:ascii="Times New Roman" w:hAnsi="Times New Roman" w:cs="Times New Roman"/>
          <w:sz w:val="28"/>
          <w:szCs w:val="28"/>
        </w:rPr>
        <w:t xml:space="preserve"> под редакцией А.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Гайстер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. - [Москва</w:t>
      </w:r>
      <w:r w:rsidR="007D063D" w:rsidRPr="004911D8">
        <w:rPr>
          <w:rFonts w:ascii="Times New Roman" w:hAnsi="Times New Roman" w:cs="Times New Roman"/>
          <w:sz w:val="28"/>
          <w:szCs w:val="28"/>
        </w:rPr>
        <w:t>]:</w:t>
      </w:r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Статиздат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ЦСУ СССР, 1929. -123 с.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9C59D4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https://www.prlib.ru/item/1417261</w:t>
        </w:r>
      </w:hyperlink>
      <w:r w:rsidR="009C59D4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Первенец </w:t>
      </w:r>
      <w:r w:rsidR="007D063D" w:rsidRPr="004911D8">
        <w:rPr>
          <w:rFonts w:ascii="Times New Roman" w:hAnsi="Times New Roman" w:cs="Times New Roman"/>
          <w:sz w:val="28"/>
          <w:szCs w:val="28"/>
        </w:rPr>
        <w:t>индустриализации:</w:t>
      </w:r>
      <w:r w:rsidRPr="004911D8">
        <w:rPr>
          <w:rFonts w:ascii="Times New Roman" w:hAnsi="Times New Roman" w:cs="Times New Roman"/>
          <w:sz w:val="28"/>
          <w:szCs w:val="28"/>
        </w:rPr>
        <w:t xml:space="preserve"> Сталинградский тракторный завод / Н. Мокиенко. - </w:t>
      </w:r>
      <w:r w:rsidR="007D063D" w:rsidRPr="004911D8">
        <w:rPr>
          <w:rFonts w:ascii="Times New Roman" w:hAnsi="Times New Roman" w:cs="Times New Roman"/>
          <w:sz w:val="28"/>
          <w:szCs w:val="28"/>
        </w:rPr>
        <w:t>Москва;</w:t>
      </w:r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7D063D" w:rsidRPr="004911D8">
        <w:rPr>
          <w:rFonts w:ascii="Times New Roman" w:hAnsi="Times New Roman" w:cs="Times New Roman"/>
          <w:sz w:val="28"/>
          <w:szCs w:val="28"/>
        </w:rPr>
        <w:t>Ленинград:</w:t>
      </w:r>
      <w:r w:rsidRPr="004911D8">
        <w:rPr>
          <w:rFonts w:ascii="Times New Roman" w:hAnsi="Times New Roman" w:cs="Times New Roman"/>
          <w:sz w:val="28"/>
          <w:szCs w:val="28"/>
        </w:rPr>
        <w:t xml:space="preserve"> Государственное научно-техническое издательство, 1931. -78 с., 2 отд. вкл. л. ил., черт</w:t>
      </w:r>
      <w:r w:rsidR="007D063D" w:rsidRPr="004911D8">
        <w:rPr>
          <w:rFonts w:ascii="Times New Roman" w:hAnsi="Times New Roman" w:cs="Times New Roman"/>
          <w:sz w:val="28"/>
          <w:szCs w:val="28"/>
        </w:rPr>
        <w:t>.:</w:t>
      </w:r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7D063D" w:rsidRPr="004911D8">
        <w:rPr>
          <w:rFonts w:ascii="Times New Roman" w:hAnsi="Times New Roman" w:cs="Times New Roman"/>
          <w:sz w:val="28"/>
          <w:szCs w:val="28"/>
        </w:rPr>
        <w:t>ил.;</w:t>
      </w:r>
      <w:r w:rsidRPr="004911D8">
        <w:rPr>
          <w:rFonts w:ascii="Times New Roman" w:hAnsi="Times New Roman" w:cs="Times New Roman"/>
          <w:sz w:val="28"/>
          <w:szCs w:val="28"/>
        </w:rPr>
        <w:t xml:space="preserve"> 20х14 см.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9C59D4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https://www.prlib.ru/item/944108</w:t>
        </w:r>
      </w:hyperlink>
      <w:r w:rsidR="009508AC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К концу 1930—гг. выросло поколение людей, воспитанных на советских ценностях и патриотизме. С другой стороны, в 1930-е гг. был особый политический режим — с диктатурой вождя, авторитарными методами управления,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идеологизацией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жизни, прикреплением крестьян к колхозам; с широким использованием принудительного труда заключенных и массовыми политическими репрессиями.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Незавершенный характер Первой мировой войны, неудовлетворенность ее результатами привели к тому, что на протяжении последующих двух десятилетий человечество находилось на пороге новой мировой войны. 7 июля 1937 г. состоялось массированное вторжение японских войск на территорию Китая. Стремительному вовлечению в глобальный конфликт европейских государств способствовала британо-французская политика умиротворения германского нацизма. 29 сентября 1938 г. было заключено Мюнхенское соглашение (Мюнхенский сговор), ставшее точкой отсчета войны в Европе.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 этой обстановке, чтобы избежать войны на два фронта, в условиях обострения отношений с Японией и незаинтересованности Англии и Франции в сотрудничестве с СССР по укреплению коллективной безопасности, советское правительство пошло на подписание договора о ненападении с Германией (23 августа 1939 г.)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Протокольная запись Мюнхенской конференции 29 сентября 1938 г. // ГА РФ. Ф. Р-9401. Оп. 2. Д. 102. Л. 51-58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9C59D4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https://www.prlib.ru/item/1294382</w:t>
        </w:r>
      </w:hyperlink>
      <w:r w:rsidR="009C59D4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Мюнхенское соглашение, с дополнениями 29 сентября 1938 г. // РГВА. Ф. 116к.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Оп. 8. Д. 48. Л. 1-4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12240A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https://www.prlib.ru/item/1294342</w:t>
        </w:r>
      </w:hyperlink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Советско-германский договор о ненападении 23 августа 1939 г. // АВП РФ. Ф. 3а.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Оп. 1. П. 18. Д. 243. Л. 1-5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12240A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https://www.prlib.ru/item/1293996</w:t>
        </w:r>
      </w:hyperlink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lastRenderedPageBreak/>
        <w:t>Секретный дополнительный протокол о границе сфер интересов Германии и СССР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23 августа 1939 г. // АВП РФ. Ф. 3а. Оп. 1. П. 18. Д. 243. Л. 3-6, 10-11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="0012240A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https://www.prlib.ru/item/1293992</w:t>
        </w:r>
      </w:hyperlink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Окончательно мировой характер война приобрела 1 сентября 1939 г. после нападения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Германии на Польшу. Против Германии выступили Франция и Англия со всеми ее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доминионами, а гитлеровцев поддержали страны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оси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: Италия и Япония. Исключительно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важное значение для дальнейшего хода Второй мировой войны и ее итогов имело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вступление в войну Советского Союза, что произошло в результате </w:t>
      </w:r>
      <w:r w:rsidR="0012240A" w:rsidRPr="004911D8">
        <w:rPr>
          <w:rFonts w:ascii="Times New Roman" w:hAnsi="Times New Roman" w:cs="Times New Roman"/>
          <w:sz w:val="28"/>
          <w:szCs w:val="28"/>
        </w:rPr>
        <w:t>на</w:t>
      </w:r>
      <w:r w:rsidRPr="004911D8">
        <w:rPr>
          <w:rFonts w:ascii="Times New Roman" w:hAnsi="Times New Roman" w:cs="Times New Roman"/>
          <w:sz w:val="28"/>
          <w:szCs w:val="28"/>
        </w:rPr>
        <w:t>падения на СССР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гитлеровской Германии. Так началась Великая Отечественная война советского народа.</w:t>
      </w:r>
    </w:p>
    <w:p w:rsidR="0012240A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Вторжение в СССР войск гитлеровской Германии и ее европейских сателлитов состоялось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22 июня 1941 г. В сентябре 1941 г. - январе 1942 годов начала складываться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антигитлеровская коалиция, на СССР была распространена программа ленд-лиза.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Вторая мировая война в архивных документах (комплекс оцифрованных архивных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документов, кино- и фотоматериалов): коллекция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12240A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https://www.prlib.ru/collections/1298142</w:t>
        </w:r>
      </w:hyperlink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Обращение премьер-министра Франции Э. Даладье к нации в связи с вступлением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страны в войну против Германии 3 сентября 1939 г. // РГВА. Ф. 308к. Оп. 9. Д. 1041.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Л. 42-43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12240A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https://www.prlib.ru/item/1309203</w:t>
        </w:r>
      </w:hyperlink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Память о Великой Победе коллекция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12240A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https://www.prlib.ru/collections/466996</w:t>
        </w:r>
      </w:hyperlink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Соглашение о совместных действиях правительства СССР и правительства Его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Величества в Соединенном Королевстве в войне против Германии 12 июля 1941 г.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АВП РФ. Ф. 3а. Оп. 1. П. 7. Д. 103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12240A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https://www.prlib.ru/item/1456872</w:t>
        </w:r>
      </w:hyperlink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Декларация двадцати шести государств (Декларация Объединенных Наций) 1 января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1942 г. АВП РФ. Ф. 3б. Оп. 1. П. 87. П. 87. Д. 418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12240A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https://www.prlib.ru/item/1502136</w:t>
        </w:r>
      </w:hyperlink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Жертвами геноцида должны были стать советские люди: они должны были быть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уничтожены, угнаны в качестве рабов для обслуживания немцев и их союзников. Геноцид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стал повсеместным на оккупированной территории: Бабий Яр (Киев), Жестяная Горка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(Новгородская область),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Петрушинская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балка (Таганрог),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Хацунь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(Брянская область) и др.</w:t>
      </w:r>
    </w:p>
    <w:p w:rsidR="009C59D4" w:rsidRPr="004911D8" w:rsidRDefault="009C59D4" w:rsidP="00122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 массовым казням привлекались прибалтийские коллаборационисты. Украинские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националисты, которых по имени их предводителя С.А.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Бандеры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называли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бандеровцами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,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действовали в составе Организации украинских </w:t>
      </w:r>
      <w:r w:rsidRPr="004911D8">
        <w:rPr>
          <w:rFonts w:ascii="Times New Roman" w:hAnsi="Times New Roman" w:cs="Times New Roman"/>
          <w:sz w:val="28"/>
          <w:szCs w:val="28"/>
        </w:rPr>
        <w:lastRenderedPageBreak/>
        <w:t>националистов – ОУН (в РФ признана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экстремистской и запрещена). После первых поражений Германией был разработан т.н.</w:t>
      </w:r>
      <w:r w:rsidR="0012240A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голубой план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(план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Блау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), главной задачей которого было лишить СССР запасов нефти.</w:t>
      </w:r>
    </w:p>
    <w:p w:rsidR="009C59D4" w:rsidRPr="004911D8" w:rsidRDefault="009C59D4" w:rsidP="00F321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Директивы по руководству экономикой в оккупируемых восточных областях.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(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Зеленая папка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 Часть № 1. Задачи и организация экономики) [Июнь 1941 г.] // ГАРФ. Ф. Р-7445. Оп. 2. Д. 95. Л. 1а-14об.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https://www.prlib.ru/item/1321733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F321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Для советских людей Великая Отечественная война стала Священной войной </w:t>
      </w:r>
      <w:r w:rsidR="00F3219E" w:rsidRPr="004911D8">
        <w:rPr>
          <w:rFonts w:ascii="Times New Roman" w:hAnsi="Times New Roman" w:cs="Times New Roman"/>
          <w:sz w:val="28"/>
          <w:szCs w:val="28"/>
        </w:rPr>
        <w:t>–</w:t>
      </w:r>
      <w:r w:rsidRPr="004911D8">
        <w:rPr>
          <w:rFonts w:ascii="Times New Roman" w:hAnsi="Times New Roman" w:cs="Times New Roman"/>
          <w:sz w:val="28"/>
          <w:szCs w:val="28"/>
        </w:rPr>
        <w:t xml:space="preserve"> за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сохранение идентичности и </w:t>
      </w:r>
      <w:r w:rsidR="007D063D" w:rsidRPr="004911D8">
        <w:rPr>
          <w:rFonts w:ascii="Times New Roman" w:hAnsi="Times New Roman" w:cs="Times New Roman"/>
          <w:sz w:val="28"/>
          <w:szCs w:val="28"/>
        </w:rPr>
        <w:t>суверенитета. С</w:t>
      </w:r>
      <w:r w:rsidRPr="004911D8">
        <w:rPr>
          <w:rFonts w:ascii="Times New Roman" w:hAnsi="Times New Roman" w:cs="Times New Roman"/>
          <w:sz w:val="28"/>
          <w:szCs w:val="28"/>
        </w:rPr>
        <w:t xml:space="preserve"> самого начала войны враг столкнулся с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ожесточенным сопротивлением всех народов СССР. Активно развивалось партизанское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движение, городское подполье. Массовый героизм проявляли труженики тыла. Советское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руководство возродило диалог с церковью, в сентябре 1943 г. был избран новый патриарх -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митрополит Сергий (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Старгородский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).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Партизанская пресса раздел коллекции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https://www.prlib.ru/section/1298388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Тыл раздел коллекции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https://www.prlib.ru/section/677127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Культура. Религия раздел коллекции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4" w:anchor="section-1338637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https://www.prlib.ru/section/677127#section-1338637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F321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СССР изначально готовился к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стратегии измора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- войне надолго.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Промышленность была эвакуирована на восток. Победа советских войск под Москвой -первое поражение сил вермахта за все время мировой войны. Победа в Сталинградской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битве и на Курской дуге (коренной перелом), и последовавшее за этим наступление на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фронте от Смоленска до Черного моря положило начало освобождению оккупированной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территории СССР и стран Восточной Европы. 27 января 1944 г. был полностью освобожден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от вражеской блокады Ленинград. В июне-августе 1944 года была освобождена </w:t>
      </w:r>
      <w:r w:rsidR="007D063D" w:rsidRPr="004911D8">
        <w:rPr>
          <w:rFonts w:ascii="Times New Roman" w:hAnsi="Times New Roman" w:cs="Times New Roman"/>
          <w:sz w:val="28"/>
          <w:szCs w:val="28"/>
        </w:rPr>
        <w:t>Белорусская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ССР, полностью Украинская ССР и Молдавская ССР. Был открыт второй фронт союзников.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РККА освободила народы Европы, над Рейхстагом было водружено Знамя Победы. 8 мая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1945 года в пригороде Берлина (по московскому времени - 9 мая) была подписана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капитуляция гитлеровской Германии. СССР в ходе Маньчжурской операции освободила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Маньчжурию, Курильские острова, Япония подписала акт капитуляции 2 сентября 1945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года на борту американского линкора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Миссури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(в тот же день Президиум Верховного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Совета издал Указ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Об объявлении 3 сентября Праздником Победы над Японией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). Вторая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мировая война закончилась.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Битва под Москвой раздел коллекции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5" w:anchor="section-677182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https://www.prlib.ru/section/677178#section-677182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lastRenderedPageBreak/>
        <w:t>Сталинградская битва раздел коллекции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6" w:anchor="section-701656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https://www.prlib.ru/section/701626#section-701656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Курская битва раздел коллекции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7" w:anchor="section-701660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https://www.prlib.ru/section/701627#section-701660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Оборона и блокада Ленинграда коллекция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https://www.prlib.ru/collections/685109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Советско-японская война 1945 г. коллекция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https://www.prlib.ru/collections/467036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F321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Акт о военной капитуляции Германии. 8 мая 1945 г. АВП РФ. Ф. 36. Оп. 1. П. 60. Д.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354. Л. 1-8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0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https://www.prlib.ru/item/2037177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F321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Приказ № 372 Верховного Главнокомандующего И. В. Сталина с приветствием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войскам Забайкальского, 1-го и 2-го Дальневосточных фронтов и Тихоокеанскому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флоту, занявшим всю Маньчжурию, Южный Сахалин и острова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Сюмусю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и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Парамушир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из группы Курильских островов. 23 августа 1945 г. РГВА. Ф. 4. Оп. 12.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Д. 111. Л. 175-178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https://www.prlib.ru/item/2054994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9D4" w:rsidRPr="004911D8" w:rsidRDefault="009C59D4" w:rsidP="00F321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Участники подписания акта о капитуляции Японии на борту линкора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Миссури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(слева направо): генерал первого класса С.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Юнчан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(Китай), адмирал Б.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Фрэзер</w:t>
      </w:r>
      <w:proofErr w:type="spellEnd"/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(Великобритания), генерал-лейтенант К. Н. Деревянко (СССР), генерал Т.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Блейми</w:t>
      </w:r>
      <w:proofErr w:type="spellEnd"/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(Австралия), полковник Л.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Косгрейв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(Канада), генерал-лейтенант Ф.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Леклерк</w:t>
      </w:r>
      <w:proofErr w:type="spellEnd"/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(Франция). Япония, Токийский залив. 2 сентября 1945 г. Фотография. Фотограф В.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Темин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. РГАКФФД. Арх. № 0-359148</w:t>
      </w:r>
    </w:p>
    <w:p w:rsidR="009C59D4" w:rsidRPr="004911D8" w:rsidRDefault="00851358" w:rsidP="009C59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https://www.prlib.ru/item/2055327</w:t>
        </w:r>
      </w:hyperlink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19E" w:rsidRPr="004911D8" w:rsidRDefault="009C59D4" w:rsidP="00F321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Указ Президиума Верховного Совета СССР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Об объявлении 3 сентября праздником</w:t>
      </w:r>
      <w:r w:rsidR="00F3219E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победы над Японией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 2 сентября 1945 г. ГА РФ. Ф. Р-7523. Оп. 4. Д. 386. Л. 10</w:t>
      </w:r>
    </w:p>
    <w:p w:rsidR="00F3219E" w:rsidRPr="004911D8" w:rsidRDefault="00851358" w:rsidP="00F321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3" w:history="1">
        <w:r w:rsidR="00F3219E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https://www.prlib.ru/item/2055306</w:t>
        </w:r>
      </w:hyperlink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Решения Потсдамской конференции с участием руководителей СССР, США и Великобритании определили послевоенное мироустройство и судьбы Германии. Именно от событий на советско-германском фронте зависел исход Второй мировой войны. Здесь были разбиты силы вермахта (две трети его военного потенциала), а боевые действия носили ожесточенный характер. Во время войны СССР потерял 26,6 млн человек, больше половины этих жертв – гражданское население (жертвы гитлеровского оккупационного режима,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авиабомбежек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, артиллерийских обстрелов, голода). В СССР было разрушено более 1700 городов и 70 тыс. поселков и деревень, без крыши над головой остались около 25 млн человек. Разрушено около 32 тыс. промышленных </w:t>
      </w:r>
      <w:r w:rsidRPr="004911D8">
        <w:rPr>
          <w:rFonts w:ascii="Times New Roman" w:hAnsi="Times New Roman" w:cs="Times New Roman"/>
          <w:sz w:val="28"/>
          <w:szCs w:val="28"/>
        </w:rPr>
        <w:lastRenderedPageBreak/>
        <w:t>предприятий и 65 тыс. км железнодорожных путей, разорено 98 тыс. колхозов, 1876 совхозов, 2890 МТС. Общий материальный ущерб составил приблизительно треть от национального богатства страны.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Потсдамская конференция раздел коллекции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4" w:history="1">
        <w:r w:rsidR="00817B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https://www.prlib.ru/section/677164</w:t>
        </w:r>
      </w:hyperlink>
      <w:r w:rsidR="00817B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Массовые преступления гитлеровцев против советских граждан раздел коллекции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5" w:history="1">
        <w:r w:rsidR="00817B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https://www.prlib.ru/section/1879052</w:t>
        </w:r>
      </w:hyperlink>
      <w:r w:rsidR="00817B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Военные преступники были осуждены на Нюрнбергском (20 ноября 1945 г. – 1 октября 1946 г.), Токийском (3 мая 1946 г. – 12 ноября 1948 г.) и Хабаровском (25–30 декабря 1949 г.) процессах.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Нюрнбергский </w:t>
      </w:r>
      <w:r w:rsidR="00C0046B" w:rsidRPr="004911D8">
        <w:rPr>
          <w:rFonts w:ascii="Times New Roman" w:hAnsi="Times New Roman" w:cs="Times New Roman"/>
          <w:sz w:val="28"/>
          <w:szCs w:val="28"/>
        </w:rPr>
        <w:t>процесс:</w:t>
      </w:r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C0046B" w:rsidRPr="004911D8">
        <w:rPr>
          <w:rFonts w:ascii="Times New Roman" w:hAnsi="Times New Roman" w:cs="Times New Roman"/>
          <w:sz w:val="28"/>
          <w:szCs w:val="28"/>
        </w:rPr>
        <w:t>сборник</w:t>
      </w:r>
      <w:r w:rsidRPr="004911D8">
        <w:rPr>
          <w:rFonts w:ascii="Times New Roman" w:hAnsi="Times New Roman" w:cs="Times New Roman"/>
          <w:sz w:val="28"/>
          <w:szCs w:val="28"/>
        </w:rPr>
        <w:t xml:space="preserve"> статей / проф. А. Н. </w:t>
      </w:r>
      <w:proofErr w:type="spellStart"/>
      <w:r w:rsidR="00C0046B" w:rsidRPr="004911D8">
        <w:rPr>
          <w:rFonts w:ascii="Times New Roman" w:hAnsi="Times New Roman" w:cs="Times New Roman"/>
          <w:sz w:val="28"/>
          <w:szCs w:val="28"/>
        </w:rPr>
        <w:t>Трайнин</w:t>
      </w:r>
      <w:proofErr w:type="spellEnd"/>
      <w:r w:rsidR="00C0046B" w:rsidRPr="004911D8">
        <w:rPr>
          <w:rFonts w:ascii="Times New Roman" w:hAnsi="Times New Roman" w:cs="Times New Roman"/>
          <w:sz w:val="28"/>
          <w:szCs w:val="28"/>
        </w:rPr>
        <w:t>;</w:t>
      </w:r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C0046B" w:rsidRPr="004911D8">
        <w:rPr>
          <w:rFonts w:ascii="Times New Roman" w:hAnsi="Times New Roman" w:cs="Times New Roman"/>
          <w:sz w:val="28"/>
          <w:szCs w:val="28"/>
        </w:rPr>
        <w:t>Военно-юридическая</w:t>
      </w:r>
      <w:r w:rsidRPr="004911D8">
        <w:rPr>
          <w:rFonts w:ascii="Times New Roman" w:hAnsi="Times New Roman" w:cs="Times New Roman"/>
          <w:sz w:val="28"/>
          <w:szCs w:val="28"/>
        </w:rPr>
        <w:t xml:space="preserve"> академия Красной Армии. - </w:t>
      </w:r>
      <w:r w:rsidR="00C0046B" w:rsidRPr="004911D8">
        <w:rPr>
          <w:rFonts w:ascii="Times New Roman" w:hAnsi="Times New Roman" w:cs="Times New Roman"/>
          <w:sz w:val="28"/>
          <w:szCs w:val="28"/>
        </w:rPr>
        <w:t>Москва:</w:t>
      </w:r>
      <w:r w:rsidRPr="004911D8">
        <w:rPr>
          <w:rFonts w:ascii="Times New Roman" w:hAnsi="Times New Roman" w:cs="Times New Roman"/>
          <w:sz w:val="28"/>
          <w:szCs w:val="28"/>
        </w:rPr>
        <w:t xml:space="preserve"> Издание РИО ВЮА, 1946. -122, [2] </w:t>
      </w:r>
      <w:r w:rsidR="00240459" w:rsidRPr="004911D8">
        <w:rPr>
          <w:rFonts w:ascii="Times New Roman" w:hAnsi="Times New Roman" w:cs="Times New Roman"/>
          <w:sz w:val="28"/>
          <w:szCs w:val="28"/>
        </w:rPr>
        <w:t>с.;</w:t>
      </w:r>
      <w:r w:rsidRPr="004911D8">
        <w:rPr>
          <w:rFonts w:ascii="Times New Roman" w:hAnsi="Times New Roman" w:cs="Times New Roman"/>
          <w:sz w:val="28"/>
          <w:szCs w:val="28"/>
        </w:rPr>
        <w:t xml:space="preserve"> 22 см.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6" w:history="1">
        <w:r w:rsidR="00817B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https://www.prlib.ru/item/1891729</w:t>
        </w:r>
      </w:hyperlink>
      <w:r w:rsidR="00817B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Материалы судебного процесса по делу бывших военнослужащих японской армии, обвиняемых в подготовке и применении бактериологического оружия. - [Москва]: Государственное издательство политической литературы, 1950. -537, [1] с.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817B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https://www.prlib.ru/item/343225</w:t>
        </w:r>
      </w:hyperlink>
      <w:r w:rsidR="00817B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состав СССР вошли: Курильские острова, южная часть острова Сахалин, часть Восточной Пруссии с городом Кенигсберг (Калининград), Закарпатская Украина (как область УССР), в составе РСФСР добровольно вошла Тувинская Народная Республика. Вырос авторитет Советского Союза на международной арене, были заложены основы нового,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Ялтинско-Потстдамского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, мироустройства.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1945: от войны к послевоенному миру коллекция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8" w:history="1">
        <w:r w:rsidR="00817B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https://www.prlib.ru/collections/682834</w:t>
        </w:r>
      </w:hyperlink>
      <w:r w:rsidR="00817B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 сентябре 1945 г. был упразднен Государственный комитет обороны. В 1946 г. Совет народных комиссаров переименовали в Совет министров СССР. Происходила демобилизация армии, фронтовики возвращались домой.</w:t>
      </w:r>
    </w:p>
    <w:p w:rsidR="00817B6F" w:rsidRPr="004911D8" w:rsidRDefault="00817B6F" w:rsidP="00014E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Во вт. пол 1940-х гг. ужесточается политический курс (борьба с космополитизмом,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журналы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Звезда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и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Ленинград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,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ленинградское дело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, борьба с генетикой). ВКП(б)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переименована в КПСС. По смерти Сталина началась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 xml:space="preserve">скрытая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десталинизация</w:t>
      </w:r>
      <w:proofErr w:type="spellEnd"/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(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100 дней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Л.П. Берии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). С XX съезда КПСС 1956 года началась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оттепель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и процесс преодоления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культа личности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 Догматизм и формализм был характерен для идеологической сферы. В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стране все решала партия и номенклатура, а реальная роль Советов и их депутатов, вопреки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Конституции, сводилась к минимуму. Со второй </w:t>
      </w:r>
      <w:r w:rsidRPr="004911D8">
        <w:rPr>
          <w:rFonts w:ascii="Times New Roman" w:hAnsi="Times New Roman" w:cs="Times New Roman"/>
          <w:sz w:val="28"/>
          <w:szCs w:val="28"/>
        </w:rPr>
        <w:lastRenderedPageBreak/>
        <w:t>половины 1950-х годов страна во многом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преодолела политические последствия сталинизма (ликвидирована личная диктатура,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массовые политические репрессии, ГУЛАГ, и др.) Несмотря на попытки советского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руководства сформировать новую общность (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советский народ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), к середине 1980-х гг.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национальные отношения в СССР начали постепенно обостряться.</w:t>
      </w:r>
    </w:p>
    <w:p w:rsidR="00817B6F" w:rsidRPr="004911D8" w:rsidRDefault="00817B6F" w:rsidP="00014E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Доклад т. Жданова о журналах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Звезда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и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Ленинград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="00C0046B" w:rsidRPr="004911D8">
        <w:rPr>
          <w:rFonts w:ascii="Times New Roman" w:hAnsi="Times New Roman" w:cs="Times New Roman"/>
          <w:sz w:val="28"/>
          <w:szCs w:val="28"/>
        </w:rPr>
        <w:t>:</w:t>
      </w:r>
      <w:r w:rsidRPr="004911D8">
        <w:rPr>
          <w:rFonts w:ascii="Times New Roman" w:hAnsi="Times New Roman" w:cs="Times New Roman"/>
          <w:sz w:val="28"/>
          <w:szCs w:val="28"/>
        </w:rPr>
        <w:t xml:space="preserve"> Сокращенная и обобщенная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стенограмма докладов т. Жданова на собрании партийного актива и на собрании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писателей в Ленинграде. - [Ленинград</w:t>
      </w:r>
      <w:r w:rsidR="00C0046B" w:rsidRPr="004911D8">
        <w:rPr>
          <w:rFonts w:ascii="Times New Roman" w:hAnsi="Times New Roman" w:cs="Times New Roman"/>
          <w:sz w:val="28"/>
          <w:szCs w:val="28"/>
        </w:rPr>
        <w:t>]:</w:t>
      </w:r>
      <w:r w:rsidRPr="004911D8">
        <w:rPr>
          <w:rFonts w:ascii="Times New Roman" w:hAnsi="Times New Roman" w:cs="Times New Roman"/>
          <w:sz w:val="28"/>
          <w:szCs w:val="28"/>
        </w:rPr>
        <w:t xml:space="preserve"> ОГИЗ. Гос. изд-во полит</w:t>
      </w:r>
      <w:proofErr w:type="gramStart"/>
      <w:r w:rsidRPr="004911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11D8">
        <w:rPr>
          <w:rFonts w:ascii="Times New Roman" w:hAnsi="Times New Roman" w:cs="Times New Roman"/>
          <w:sz w:val="28"/>
          <w:szCs w:val="28"/>
        </w:rPr>
        <w:t xml:space="preserve"> лит., 1946. -40 с.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014E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https://www.prlib.ru/item/903656</w:t>
        </w:r>
      </w:hyperlink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Берия Лаврентий Павлович (1899–1953) раздел коллекции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014E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https://www.prlib.ru/section/2034231</w:t>
        </w:r>
      </w:hyperlink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014E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Во второй половине 1940-х годов шло быстрое восстановление народного хозяйства.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Существенную роль в этот период сыграли репарации и система добровольных займов. В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1946 г. приняли план четвертой пятилетки, в декабре 1947 г. были отменены карточки на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продовольственные и промышленные товары, проведена денежная реформа. В начале 1950-х гг., советским людям удалось ценой героических усилий в кратчайший срок восстановить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разрушенную войной страну. В 1960–1970-е гг. СССР достиг своего могущества: успешно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развивалась экономика, доходы от которой направлялись на повышение благосостояния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населения и на социальные программы. В эти годы Советский Союз добился выдающихся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научно-технических достижений: в освоении космоса, использовании атома в мирных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целях и др. Советская система образования считалась лучшей в мире, СССР обладал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развитой сетью научных учреждений. Повышался уровень жизни людей, увеличивалось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финансирование социальных программ. Продолжал развиваться ВПК. Освоение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месторождений нефти и газа в Западной Сибири придали импульс развитию топливно</w:t>
      </w:r>
      <w:r w:rsidR="00014EB3" w:rsidRPr="004911D8">
        <w:rPr>
          <w:rFonts w:ascii="Times New Roman" w:hAnsi="Times New Roman" w:cs="Times New Roman"/>
          <w:sz w:val="28"/>
          <w:szCs w:val="28"/>
        </w:rPr>
        <w:t>-</w:t>
      </w:r>
      <w:r w:rsidRPr="004911D8">
        <w:rPr>
          <w:rFonts w:ascii="Times New Roman" w:hAnsi="Times New Roman" w:cs="Times New Roman"/>
          <w:sz w:val="28"/>
          <w:szCs w:val="28"/>
        </w:rPr>
        <w:t>энергетического комплекса. Положительная динамика наблюдалась в творческих областях: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наука, культура, образование. Был запущен атомный проект, в 1949 г. прошли испытания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советской атомной бомбы.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Открытый космос коллекция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014E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https://www.prlib.ru/collections/467034</w:t>
        </w:r>
      </w:hyperlink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История образования в России в 1917–1991 гг. раздел коллекции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2" w:history="1">
        <w:r w:rsidR="00014E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https://www.prlib.ru/section/1910710</w:t>
        </w:r>
      </w:hyperlink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014E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Ответ корреспонденту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Правды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насчет атомного оружия / И.В. Сталин. - [Москва]: Государственное изд-во политической литературы, 1951. -6, [1] </w:t>
      </w:r>
      <w:r w:rsidR="00C0046B" w:rsidRPr="004911D8">
        <w:rPr>
          <w:rFonts w:ascii="Times New Roman" w:hAnsi="Times New Roman" w:cs="Times New Roman"/>
          <w:sz w:val="28"/>
          <w:szCs w:val="28"/>
        </w:rPr>
        <w:t>с.;</w:t>
      </w:r>
      <w:r w:rsidRPr="004911D8">
        <w:rPr>
          <w:rFonts w:ascii="Times New Roman" w:hAnsi="Times New Roman" w:cs="Times New Roman"/>
          <w:sz w:val="28"/>
          <w:szCs w:val="28"/>
        </w:rPr>
        <w:t xml:space="preserve"> 13 х 19,5 см.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3" w:history="1">
        <w:r w:rsidR="00014EB3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https://www.prlib.ru/item/1987855</w:t>
        </w:r>
      </w:hyperlink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902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lastRenderedPageBreak/>
        <w:t>Высок был и авторитет СССР на мировой арене. 5 марта 1946 года с фултонской речи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Уинстона Черчилля началась холодная война - глобальное геополитическое, военное,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технологическое, экономическое и идеологическое противостояние мирового масштаба в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период между двумя блоками государств с различными социальными и экономическими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системами: социалистическим, во главе с СССР, ОВД и СЭВ, и капиталистическим, во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главе с США, НАТО и ЕЭС. Идеология внешней политики СССР в условиях холодной</w:t>
      </w:r>
      <w:r w:rsidR="00014EB3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войны базировалась на различном отношении к трем основным группам стран: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капиталистические страны, страны народной демократии и развивающиеся страны. СССР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активно помогал странам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третьего мира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; был лидером социалистического лагеря,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действовавшего в рамках СЭВ и Варшавского договора. В 1970-е гг. СССР добился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паритета с США в области вооружений, став одной из двух сверхдержав.</w:t>
      </w:r>
    </w:p>
    <w:p w:rsidR="00817B6F" w:rsidRPr="004911D8" w:rsidRDefault="00817B6F" w:rsidP="00902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Конституции социалистических </w:t>
      </w:r>
      <w:r w:rsidR="00C0046B" w:rsidRPr="004911D8">
        <w:rPr>
          <w:rFonts w:ascii="Times New Roman" w:hAnsi="Times New Roman" w:cs="Times New Roman"/>
          <w:sz w:val="28"/>
          <w:szCs w:val="28"/>
        </w:rPr>
        <w:t>государств:</w:t>
      </w:r>
      <w:r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C0046B" w:rsidRPr="004911D8">
        <w:rPr>
          <w:rFonts w:ascii="Times New Roman" w:hAnsi="Times New Roman" w:cs="Times New Roman"/>
          <w:sz w:val="28"/>
          <w:szCs w:val="28"/>
        </w:rPr>
        <w:t>сборник:</w:t>
      </w:r>
      <w:r w:rsidRPr="004911D8">
        <w:rPr>
          <w:rFonts w:ascii="Times New Roman" w:hAnsi="Times New Roman" w:cs="Times New Roman"/>
          <w:sz w:val="28"/>
          <w:szCs w:val="28"/>
        </w:rPr>
        <w:t xml:space="preserve"> в 2 </w:t>
      </w:r>
      <w:r w:rsidR="00C0046B" w:rsidRPr="004911D8">
        <w:rPr>
          <w:rFonts w:ascii="Times New Roman" w:hAnsi="Times New Roman" w:cs="Times New Roman"/>
          <w:sz w:val="28"/>
          <w:szCs w:val="28"/>
        </w:rPr>
        <w:t>т.:</w:t>
      </w:r>
      <w:r w:rsidRPr="004911D8">
        <w:rPr>
          <w:rFonts w:ascii="Times New Roman" w:hAnsi="Times New Roman" w:cs="Times New Roman"/>
          <w:sz w:val="28"/>
          <w:szCs w:val="28"/>
        </w:rPr>
        <w:t xml:space="preserve"> [переводы] /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>.: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Страшун Б. А.,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Топорнин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 Б. Н., Шахназаров Г. </w:t>
      </w:r>
      <w:r w:rsidR="00C0046B" w:rsidRPr="004911D8">
        <w:rPr>
          <w:rFonts w:ascii="Times New Roman" w:hAnsi="Times New Roman" w:cs="Times New Roman"/>
          <w:sz w:val="28"/>
          <w:szCs w:val="28"/>
        </w:rPr>
        <w:t>Х.;</w:t>
      </w:r>
      <w:r w:rsidRPr="004911D8">
        <w:rPr>
          <w:rFonts w:ascii="Times New Roman" w:hAnsi="Times New Roman" w:cs="Times New Roman"/>
          <w:sz w:val="28"/>
          <w:szCs w:val="28"/>
        </w:rPr>
        <w:t xml:space="preserve"> [вступ. ст. И. П. Ильинского, с.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5-28]. - </w:t>
      </w:r>
      <w:r w:rsidR="00C0046B" w:rsidRPr="004911D8">
        <w:rPr>
          <w:rFonts w:ascii="Times New Roman" w:hAnsi="Times New Roman" w:cs="Times New Roman"/>
          <w:sz w:val="28"/>
          <w:szCs w:val="28"/>
        </w:rPr>
        <w:t>Москва:</w:t>
      </w:r>
      <w:r w:rsidRPr="004911D8">
        <w:rPr>
          <w:rFonts w:ascii="Times New Roman" w:hAnsi="Times New Roman" w:cs="Times New Roman"/>
          <w:sz w:val="28"/>
          <w:szCs w:val="28"/>
        </w:rPr>
        <w:t xml:space="preserve"> Юридическая литература, 1987. - 22. Т. 1: [СССР, НСРА, НРБ, ВНР,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СРВ, ГДР, КНР, КНДР]. - 1987. -334, [1] c.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4" w:history="1">
        <w:r w:rsidR="0090204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https://www.prlib.ru/item/337192</w:t>
        </w:r>
      </w:hyperlink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902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Тем не менее советская система нуждалась в реформировании в соответствии с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потребностями времени. Пробуксовка экономики была связана с исчерпанием ее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мобилизационной модели и экстенсивных возможностей, с невысокой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производительностью труда, отторжением предприятиями технологических инноваций и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др. Процессы трансформации плановой экономики в экономику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договорную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, подспудно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развивавшиеся с 1960-х годов, к началу 1980-х вышли на поверхность. Без коренного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переустройства экономической модели развиваться далее СССР уже не мог.</w:t>
      </w:r>
    </w:p>
    <w:p w:rsidR="00817B6F" w:rsidRPr="004911D8" w:rsidRDefault="00817B6F" w:rsidP="00902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1D8">
        <w:rPr>
          <w:rFonts w:ascii="Times New Roman" w:hAnsi="Times New Roman" w:cs="Times New Roman"/>
          <w:sz w:val="28"/>
          <w:szCs w:val="28"/>
        </w:rPr>
        <w:t>К сер</w:t>
      </w:r>
      <w:proofErr w:type="gramEnd"/>
      <w:r w:rsidRPr="004911D8">
        <w:rPr>
          <w:rFonts w:ascii="Times New Roman" w:hAnsi="Times New Roman" w:cs="Times New Roman"/>
          <w:sz w:val="28"/>
          <w:szCs w:val="28"/>
        </w:rPr>
        <w:t>. 1980-х гг. негативные тенденции, тормозившие развитие страны, стали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нарастать. Пришедший к власти в СССР в 1985 г. Генеральный секретарь ЦК КПСС М. С.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Горбачев объявил о начале радикальных экономических и политических реформ с целью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обновления социализма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. Многие инициативы периода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перестройки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по демократизации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жизни, развитию гласности, снятию политической цензуры, возвращению власти от партии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— Советам и др. встретили активную поддержку общества.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Горбачёв Михаил Сергеевич (1931–2022) раздел коллекции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5" w:history="1">
        <w:r w:rsidR="0090204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https://www.prlib.ru/section/689286</w:t>
        </w:r>
      </w:hyperlink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902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На международной арене в период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перестройки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Горбачев выступил инициатором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нового политического мышления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, призывая к прекращению противостояния в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холодной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войне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 Демонстрируя добрую волю, М.С. Горбачев способствовал объединению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Германии, выводу советских войск из </w:t>
      </w:r>
      <w:r w:rsidRPr="004911D8">
        <w:rPr>
          <w:rFonts w:ascii="Times New Roman" w:hAnsi="Times New Roman" w:cs="Times New Roman"/>
          <w:sz w:val="28"/>
          <w:szCs w:val="28"/>
        </w:rPr>
        <w:lastRenderedPageBreak/>
        <w:t>Европы и др. Это сделало его популярным на Западе.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Однако лидеры этих стран увидели в позиции Горбачева в первую очередь проявление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слабости и возможность воспользоваться ситуацией в своих интересах. СССР был объявлен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проигравшим в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холодной войне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</w:t>
      </w:r>
    </w:p>
    <w:p w:rsidR="00817B6F" w:rsidRPr="004911D8" w:rsidRDefault="00817B6F" w:rsidP="00902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 1989–1990 гг. правительство во главе с Горбачевым, инициировавшее реформы,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стало утрачивать контроль над ситуацией в стране. Экономические проблемы,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сложившиеся в СССР к середине 1980-х годов, по-прежнему продолжали тормозить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развитие страны, катастрофа на Чернобыльской АЭС наглядно показала дестабилизацию в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экономике и в управлении страной. Реальная власть оказалась в руках республиканских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руководителей, взявших курс сначала на экономическую, а затем на политическую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независимость от союзного центра. Закон об индивидуальной трудовой деятельности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развернул экономику от плановой к преобладанию частной инициативы. В 1989–1990 гг.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парад суверенитетов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, сопровождавшийся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войной законов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(республики перестали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признавать союзное законодательство), стал отражением начавшегося разрушения не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только советской политической и экономической системы, но и основ государственности.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В этой ситуации многое зависело от позиции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станового хребта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Советского Союза —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РСФСР и ее лидера Б. Н. Ельцина.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Чернобыль: к годовщине трагедии коллекция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6" w:history="1">
        <w:r w:rsidR="0090204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https://www.prlib.ru/collections/682588</w:t>
        </w:r>
      </w:hyperlink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Ельцин Борис Николаевич (1931–2007) раздел коллекции</w:t>
      </w:r>
    </w:p>
    <w:p w:rsidR="00817B6F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7" w:history="1">
        <w:r w:rsidR="0090204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https://www.prlib.ru/section/689225</w:t>
        </w:r>
      </w:hyperlink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6F" w:rsidRPr="004911D8" w:rsidRDefault="00817B6F" w:rsidP="00902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12 июня 1990 г. была принята Декларация о государственном суверенитете РСФСР,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что дало толчок ускорению центробежных тенденций. Попытки Горбачева сохранить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страну, заключив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обновленный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союзный договор на началах конфедерации, после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августовского путча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ГКЧП 1991 г. не увенчались успехом. В декабре 1991 г. в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Беловежской пуще главами РСФСР, Украинской и Белорусской ССР было принято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решение о роспуске СССР. Известие о ликвидации СССР было одобрено за рубежом, хотя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подобные действия противоречили союзному законодательству, референдуму марта 1991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года о сохранении СССР и международным актам о неделимости послевоенных границ.</w:t>
      </w:r>
    </w:p>
    <w:p w:rsidR="00817B6F" w:rsidRPr="004911D8" w:rsidRDefault="00817B6F" w:rsidP="009020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Сборник законодательных актов РСФСР о государственном суверенитете, союзном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 xml:space="preserve">договоре и референдуме / [издание Верховного Совета РСФСР]. - </w:t>
      </w:r>
      <w:r w:rsidR="00C0046B" w:rsidRPr="004911D8">
        <w:rPr>
          <w:rFonts w:ascii="Times New Roman" w:hAnsi="Times New Roman" w:cs="Times New Roman"/>
          <w:sz w:val="28"/>
          <w:szCs w:val="28"/>
        </w:rPr>
        <w:t>Москва:</w:t>
      </w:r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  <w:r w:rsidRPr="004911D8">
        <w:rPr>
          <w:rFonts w:ascii="Times New Roman" w:hAnsi="Times New Roman" w:cs="Times New Roman"/>
          <w:sz w:val="28"/>
          <w:szCs w:val="28"/>
        </w:rPr>
        <w:t>Советская Россия, 1991. -63, [2] с.</w:t>
      </w:r>
    </w:p>
    <w:p w:rsidR="0090204B" w:rsidRPr="004911D8" w:rsidRDefault="00851358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8" w:history="1">
        <w:r w:rsidR="0090204B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https://www.prlib.ru/item/721649</w:t>
        </w:r>
      </w:hyperlink>
      <w:r w:rsidR="0090204B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817B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СОВРЕМЕННАЯ РОССИЙСКАЯ ФЕДЕРАЦИЯ (1991–2024)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lastRenderedPageBreak/>
        <w:t>После распада СССР требовалось обеспечить переход от планово-распределительной экономики к экономике, основанной на рыночных отношениях и частной собственности. Основными составляющими реформ начала 1990-х гг. стали отпуск цен и введение свободной торговли, приватизация государственной собственности. Реформы Ельцина вызвали гиперинфляцию, безработицу, криминализацию, резкое падение уровня жизни и привели не к оздоровлению экономики, а к еще большему углублению кризиса по сравнению с периодом перестройки. В России сформировалась группа олигархов, контролировавших СМИ и претендовавших на политическое влияние.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Распад СССР не остановил сепаратистские устремления в самой России, которые обострялись по мере ухудшения экономической ситуации. Чечня в 1990-е гг. стала прибежищем международного терроризма и криминала, в ней не действовали российские законы. Это стало основанием для проведения нескольких военных операций для нормализации жизни и восстановления конституционного строя. 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1993 </w:t>
      </w:r>
      <w:r w:rsidR="004F2383" w:rsidRPr="004911D8">
        <w:rPr>
          <w:rFonts w:ascii="Times New Roman" w:hAnsi="Times New Roman" w:cs="Times New Roman"/>
          <w:sz w:val="28"/>
          <w:szCs w:val="28"/>
        </w:rPr>
        <w:t>году ожесточенная</w:t>
      </w:r>
      <w:r w:rsidRPr="004911D8">
        <w:rPr>
          <w:rFonts w:ascii="Times New Roman" w:hAnsi="Times New Roman" w:cs="Times New Roman"/>
          <w:sz w:val="28"/>
          <w:szCs w:val="28"/>
        </w:rPr>
        <w:t xml:space="preserve"> борьба между президентом и оппозицией привела к трагедии – вооруженному противостоянию в Москве и расстрелу Белого дома в 1993 г. по приказу Б. Ельцина. Политический кризис был решен с принятием Конституции РФ 1993 г. Она значительно усилила полномочия президента.</w:t>
      </w:r>
    </w:p>
    <w:p w:rsidR="00B05778" w:rsidRPr="004911D8" w:rsidRDefault="00B05778" w:rsidP="00B057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Конституция – Основной закон коллекция</w:t>
      </w:r>
    </w:p>
    <w:p w:rsidR="00B05778" w:rsidRPr="004911D8" w:rsidRDefault="00851358" w:rsidP="00B057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9" w:history="1">
        <w:r w:rsidR="00B05778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https://www.prlib.ru/collections/467113</w:t>
        </w:r>
      </w:hyperlink>
      <w:r w:rsidR="00B05778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778" w:rsidRPr="004911D8" w:rsidRDefault="00B05778" w:rsidP="00B057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Россия стала правопреемницей СССР на международной арене. Ей удалось сохранить принадлежавшее СССР место постоянного члена Совета Безопасности ООН и добиться вывода на свою территорию всего ядерного потенциала СССР. В 1990 г. президенту СССР М. Горбачеву было обещано, что НАТО не будет расширяться восточнее границ единой Германии - устные обещания не были облечены в форму международных соглашений. В 1999 г. отношения России и Запада заметно ухудшились из-за бомбардировок США и НАТО Югославии. В международной системе формируется однополярный порядок во главе с США и НАТО. Россия вступала в XXI век ослабленной в экономическом и военном плане, с большим грузом внутренних проблем.</w:t>
      </w:r>
    </w:p>
    <w:p w:rsidR="009508AC" w:rsidRPr="004911D8" w:rsidRDefault="009508AC" w:rsidP="00B057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к. 1999 г. президент РФ Б.Н. Ельцин объявил об уходе со своего поста по состоянию здоровья. На состоявшихся в марте 2000 г. президентских выборах победу одержал глава правительства В.В. Путин. Он переизбирался президентов РФ в 2004, 2012, 2018, 2024 гг. В 2008 – 2012 г.. при президенте Д.А. Медведеве В.В. Путин возглавлял правительство РФ. </w:t>
      </w:r>
    </w:p>
    <w:p w:rsidR="00D93D6F" w:rsidRPr="004911D8" w:rsidRDefault="00D93D6F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Путин Владимир Владимирович (р. 1952) раздел коллекции</w:t>
      </w:r>
    </w:p>
    <w:p w:rsidR="00D93D6F" w:rsidRPr="004911D8" w:rsidRDefault="00851358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0" w:history="1">
        <w:r w:rsidR="00D93D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https://www.prlib.ru/section/689226</w:t>
        </w:r>
      </w:hyperlink>
      <w:r w:rsidR="00D93D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D6F" w:rsidRPr="004911D8" w:rsidRDefault="00D93D6F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Медведев Дмитрий Анатольевич (р. 1965) раздел коллекции</w:t>
      </w:r>
    </w:p>
    <w:p w:rsidR="00D93D6F" w:rsidRPr="004911D8" w:rsidRDefault="00851358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1" w:history="1">
        <w:r w:rsidR="00D93D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https://www.prlib.ru/section/689227</w:t>
        </w:r>
      </w:hyperlink>
      <w:r w:rsidR="00D93D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AC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2000 г. удалось укрепить вертикаль власти и целостность страны, повысить эффективность государственного управления. Региональные законы были приведены в соответствие с общероссийскими, а не соответствующие им были отменены. Были покончено с олигархическими кланами. Успешно велась борьба с международным терроризмом. Установление мира в Чечне способствовало стабилизации ситуации на Севеном Кавказе в России в целом. </w:t>
      </w:r>
    </w:p>
    <w:p w:rsidR="009508AC" w:rsidRPr="004911D8" w:rsidRDefault="00D93D6F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В</w:t>
      </w:r>
      <w:r w:rsidR="009508AC" w:rsidRPr="004911D8">
        <w:rPr>
          <w:rFonts w:ascii="Times New Roman" w:hAnsi="Times New Roman" w:cs="Times New Roman"/>
          <w:sz w:val="28"/>
          <w:szCs w:val="28"/>
        </w:rPr>
        <w:t xml:space="preserve"> России началась реализация приоритетных национальных проектов в области здравоохранения и образования, демографической политики, доступного ипотечного жилья, развития АПК и </w:t>
      </w:r>
      <w:r w:rsidRPr="004911D8">
        <w:rPr>
          <w:rFonts w:ascii="Times New Roman" w:hAnsi="Times New Roman" w:cs="Times New Roman"/>
          <w:sz w:val="28"/>
          <w:szCs w:val="28"/>
        </w:rPr>
        <w:t>др. В результате уровень доходов</w:t>
      </w:r>
      <w:r w:rsidR="009508AC" w:rsidRPr="004911D8">
        <w:rPr>
          <w:rFonts w:ascii="Times New Roman" w:hAnsi="Times New Roman" w:cs="Times New Roman"/>
          <w:sz w:val="28"/>
          <w:szCs w:val="28"/>
        </w:rPr>
        <w:t xml:space="preserve"> россиян в 2000-е гг. удалось повысить в среднем в 2-3 раза.</w:t>
      </w:r>
    </w:p>
    <w:p w:rsidR="00D93D6F" w:rsidRPr="004911D8" w:rsidRDefault="00D93D6F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Российское государство и экономика</w:t>
      </w:r>
    </w:p>
    <w:p w:rsidR="00D93D6F" w:rsidRPr="004911D8" w:rsidRDefault="00851358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2" w:history="1">
        <w:r w:rsidR="00D93D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https://www.prlib.ru/collection_russian_state_and_economy</w:t>
        </w:r>
      </w:hyperlink>
      <w:r w:rsidR="00D93D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D6F" w:rsidRPr="004911D8" w:rsidRDefault="00D93D6F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С течением времени Россия зарекомендовала себя как сильная спортивная держава: в октябре 2014 г. Сочи стал местом проведения крупнейших европейских соревнований по автогонкам на </w:t>
      </w:r>
      <w:proofErr w:type="spellStart"/>
      <w:r w:rsidRPr="004911D8">
        <w:rPr>
          <w:rFonts w:ascii="Times New Roman" w:hAnsi="Times New Roman" w:cs="Times New Roman"/>
          <w:sz w:val="28"/>
          <w:szCs w:val="28"/>
        </w:rPr>
        <w:t>спорткарах</w:t>
      </w:r>
      <w:proofErr w:type="spellEnd"/>
      <w:r w:rsidRPr="004911D8">
        <w:rPr>
          <w:rFonts w:ascii="Times New Roman" w:hAnsi="Times New Roman" w:cs="Times New Roman"/>
          <w:sz w:val="28"/>
          <w:szCs w:val="28"/>
        </w:rPr>
        <w:t xml:space="preserve">. Сочинский автодром был выбран для осуществления этапа чемпионата мира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Формула-1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– Гран-при России. Самым ярким событием 2018 г. стало проведение чемпионата мира по футболу в разных городах России.</w:t>
      </w:r>
    </w:p>
    <w:p w:rsidR="00D93D6F" w:rsidRPr="004911D8" w:rsidRDefault="00D93D6F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Чемпионат мира 2018 года раздел коллекции</w:t>
      </w:r>
    </w:p>
    <w:p w:rsidR="00D93D6F" w:rsidRPr="004911D8" w:rsidRDefault="00851358" w:rsidP="00D9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3" w:history="1">
        <w:r w:rsidR="00D93D6F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https://www.prlib.ru/section/1155905</w:t>
        </w:r>
      </w:hyperlink>
      <w:r w:rsidR="00D93D6F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50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Опасность для России представляло расширение НАТО и его военной инфраструктуры на восток. В 1999 г. членами НАТО стали Венгрия, Польша и Чехия. В 2004 г. в альянс вошли Болгария, Румыния, Словакия, Словения, а также граничащие с Россией Латвия, Литва и Эстония. В 2008 г. официальную заявку на вступление в НАТО подали Украина и Грузия. США и их союзники вышли из базовых соглашений с Россией по ограничению и сокращению вооружений, которые десятилетиями удерживали мир от глобального конфликта. В их числе: отказ стран НАТО от ратификации обновленного в 1999 г. договора по ограничению обычных вооружений в Европе, выход США в 2002 г. из договора по ПРО, в 2018 г. — из договора по открытому небу, в 2019 г. — из договора о ликвидации ракет средней и меньшей дальности. </w:t>
      </w:r>
    </w:p>
    <w:p w:rsidR="001D2150" w:rsidRPr="004911D8" w:rsidRDefault="009508AC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2008 г. вооруженные силы Грузии, обученные и поощряемые НАТО, осуществили военную провокацию в Южной Осетии, напав на размещенный здесь российский миротворческий контингент и затем на г. Цхинвал. Россия защитила Южную Осетию и, вопреки протестам Запада, признала ее </w:t>
      </w:r>
      <w:r w:rsidRPr="004911D8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независимость. Также была признана независимость другой бывшей грузинской автономии — Абхазии. </w:t>
      </w:r>
    </w:p>
    <w:p w:rsidR="001D2150" w:rsidRPr="004911D8" w:rsidRDefault="001D2150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О признании Республики Южная </w:t>
      </w:r>
      <w:r w:rsidR="00C0046B" w:rsidRPr="004911D8">
        <w:rPr>
          <w:rFonts w:ascii="Times New Roman" w:hAnsi="Times New Roman" w:cs="Times New Roman"/>
          <w:sz w:val="28"/>
          <w:szCs w:val="28"/>
        </w:rPr>
        <w:t>Осетия:</w:t>
      </w:r>
      <w:r w:rsidRPr="004911D8"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от 26 августа 2008 года № 1261. - Москва, 2008. 1 л. О признании Республики </w:t>
      </w:r>
      <w:r w:rsidR="00C0046B" w:rsidRPr="004911D8">
        <w:rPr>
          <w:rFonts w:ascii="Times New Roman" w:hAnsi="Times New Roman" w:cs="Times New Roman"/>
          <w:sz w:val="28"/>
          <w:szCs w:val="28"/>
        </w:rPr>
        <w:t>Абхазия:</w:t>
      </w:r>
      <w:r w:rsidRPr="004911D8"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от 26 августа 2008 года № 1260. - Москва, 2008. - 1 </w:t>
      </w:r>
      <w:r w:rsidR="00240459" w:rsidRPr="004911D8">
        <w:rPr>
          <w:rFonts w:ascii="Times New Roman" w:hAnsi="Times New Roman" w:cs="Times New Roman"/>
          <w:sz w:val="28"/>
          <w:szCs w:val="28"/>
        </w:rPr>
        <w:t>л.</w:t>
      </w:r>
    </w:p>
    <w:p w:rsidR="001D2150" w:rsidRPr="004911D8" w:rsidRDefault="00851358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4" w:history="1">
        <w:r w:rsidR="001D2150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https://www.prlib.ru/item/432397</w:t>
        </w:r>
      </w:hyperlink>
      <w:r w:rsidR="001D2150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50" w:rsidRPr="004911D8" w:rsidRDefault="001D2150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О признании Республики </w:t>
      </w:r>
      <w:r w:rsidR="00C0046B" w:rsidRPr="004911D8">
        <w:rPr>
          <w:rFonts w:ascii="Times New Roman" w:hAnsi="Times New Roman" w:cs="Times New Roman"/>
          <w:sz w:val="28"/>
          <w:szCs w:val="28"/>
        </w:rPr>
        <w:t>Абхазия:</w:t>
      </w:r>
      <w:r w:rsidRPr="004911D8"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от 26 августа 2008 года № 1260. - Москва, 2008. - 1 л. О признании Республики </w:t>
      </w:r>
      <w:r w:rsidR="00C0046B" w:rsidRPr="004911D8">
        <w:rPr>
          <w:rFonts w:ascii="Times New Roman" w:hAnsi="Times New Roman" w:cs="Times New Roman"/>
          <w:sz w:val="28"/>
          <w:szCs w:val="28"/>
        </w:rPr>
        <w:t>Абхазия:</w:t>
      </w:r>
      <w:r w:rsidRPr="004911D8"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от 26 августа 2008 года № 1260. - Москва, 2008. - 1 л.</w:t>
      </w:r>
    </w:p>
    <w:p w:rsidR="001D2150" w:rsidRPr="004911D8" w:rsidRDefault="00851358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5" w:history="1">
        <w:r w:rsidR="001D2150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https://www.prlib.ru/item/432396</w:t>
        </w:r>
      </w:hyperlink>
      <w:r w:rsidR="001D2150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50" w:rsidRPr="004911D8" w:rsidRDefault="001D2150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 2014 г. после антиконституционного переворота в Киеве жители Крымского полуострова проголосовали за его вхождение в состав РФ. Очаг напряженности у российских границ возник в связи с военными действиями киевского режима против провозглашенных в 2014 г. Донецкой и Луганской Народных Республик. Заключенные при активном участии России с целью мирного разрешения этого конфликта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Минские соглашения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 xml:space="preserve"> 2014–2015 гг. были проигнорированы киевским режимом. Руководство Украины с помощью НАТО превратило ее в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анти-Россию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  <w:r w:rsidRPr="004911D8">
        <w:rPr>
          <w:rFonts w:ascii="Times New Roman" w:hAnsi="Times New Roman" w:cs="Times New Roman"/>
          <w:sz w:val="28"/>
          <w:szCs w:val="28"/>
        </w:rPr>
        <w:t>.</w:t>
      </w:r>
    </w:p>
    <w:p w:rsidR="001D2150" w:rsidRPr="004911D8" w:rsidRDefault="001D2150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Республика Крым коллекция</w:t>
      </w:r>
    </w:p>
    <w:p w:rsidR="001D2150" w:rsidRPr="004911D8" w:rsidRDefault="00851358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6" w:history="1">
        <w:r w:rsidR="001D2150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https://www.prlib.ru/collections/1316973</w:t>
        </w:r>
      </w:hyperlink>
      <w:r w:rsidR="001D2150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50" w:rsidRPr="004911D8" w:rsidRDefault="001D2150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21 февраля 2022 г. Российская Федерация признала независимость Донецкой Народной Республики и Луганской Народной Республики. 24 февраля 2022 г., исчерпав возможности политического урегулирования и убедившись в том, что ни киевский режим, ни его кураторы и покровители на Западе не намерены выполнять Минские соглашения, Россия начала Специальную военную операцию (СВО) на Украине. Целью СВО являются: защита населения ДНР и ЛНР, денацификация и демилитаризация Украины. В ходе боевых действий жители ряда регионов Украины массово высказались за вхождение их регионов в состав Российской Федерации – на получение российских паспортов выстраивались многотысячные очереди. 23–27 сентября в ЛНР, ДНР, Запорожской и Херсонской областях прошли референдумы о вхождении в состав России, на которых подавляющее большинство населения высказалось положительно. 30 сентября 2022 г. Президент России В.В. Путин подписал с главами этих регионов договоры о вхождении вышеперечисленных областей и республик в состав России на правах субъектов федерации</w:t>
      </w:r>
    </w:p>
    <w:p w:rsidR="001D2150" w:rsidRPr="004911D8" w:rsidRDefault="001D2150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Донецкая народная республика: страницы истории коллекция</w:t>
      </w:r>
    </w:p>
    <w:p w:rsidR="001D2150" w:rsidRPr="004911D8" w:rsidRDefault="00851358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7" w:history="1">
        <w:r w:rsidR="001D2150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https://www.prlib.ru/collections/1915382</w:t>
        </w:r>
      </w:hyperlink>
      <w:r w:rsidR="001D2150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50" w:rsidRPr="004911D8" w:rsidRDefault="001D2150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>Луганская народная республика: страницы истории коллекция</w:t>
      </w:r>
    </w:p>
    <w:p w:rsidR="001D2150" w:rsidRPr="004911D8" w:rsidRDefault="00851358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8" w:history="1">
        <w:r w:rsidR="001D2150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https://www.prlib.ru/collections/1914895</w:t>
        </w:r>
      </w:hyperlink>
      <w:r w:rsidR="001D2150" w:rsidRPr="0049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50" w:rsidRPr="004911D8" w:rsidRDefault="001D2150" w:rsidP="001D21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D8">
        <w:rPr>
          <w:rFonts w:ascii="Times New Roman" w:hAnsi="Times New Roman" w:cs="Times New Roman"/>
          <w:sz w:val="28"/>
          <w:szCs w:val="28"/>
        </w:rPr>
        <w:t xml:space="preserve">Виртуальный тур </w:t>
      </w:r>
      <w:r w:rsidR="006D51D6" w:rsidRPr="004911D8">
        <w:rPr>
          <w:rFonts w:ascii="Times New Roman" w:hAnsi="Times New Roman" w:cs="Times New Roman"/>
          <w:sz w:val="28"/>
          <w:szCs w:val="28"/>
        </w:rPr>
        <w:t>«</w:t>
      </w:r>
      <w:r w:rsidRPr="004911D8">
        <w:rPr>
          <w:rFonts w:ascii="Times New Roman" w:hAnsi="Times New Roman" w:cs="Times New Roman"/>
          <w:sz w:val="28"/>
          <w:szCs w:val="28"/>
        </w:rPr>
        <w:t>Только вместе! Только вперёд!</w:t>
      </w:r>
      <w:r w:rsidR="006D51D6" w:rsidRPr="004911D8">
        <w:rPr>
          <w:rFonts w:ascii="Times New Roman" w:hAnsi="Times New Roman" w:cs="Times New Roman"/>
          <w:sz w:val="28"/>
          <w:szCs w:val="28"/>
        </w:rPr>
        <w:t>»</w:t>
      </w:r>
    </w:p>
    <w:p w:rsidR="001E4758" w:rsidRPr="006967F3" w:rsidRDefault="00851358" w:rsidP="001D21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19" w:history="1">
        <w:r w:rsidR="001D2150" w:rsidRPr="004911D8">
          <w:rPr>
            <w:rStyle w:val="a4"/>
            <w:rFonts w:ascii="Times New Roman" w:hAnsi="Times New Roman" w:cs="Times New Roman"/>
            <w:sz w:val="28"/>
            <w:szCs w:val="28"/>
          </w:rPr>
          <w:t>https://www.prlib.ru/3d_tour/SVO</w:t>
        </w:r>
      </w:hyperlink>
      <w:r w:rsidR="001D21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11D8" w:rsidRDefault="004911D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 w:rsidR="00EB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практических занятий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семестр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раздел и тема практических занятий в содержательном отношении соответствует </w:t>
      </w:r>
      <w:r w:rsidR="006D51D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Методическим рекомендациям преподавателям вузов, реализующим РПД и ФОС по дисциплине </w:t>
      </w:r>
      <w:r w:rsidR="006D51D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>История России</w:t>
      </w:r>
      <w:r w:rsidR="006D51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в ОП, согласно </w:t>
      </w:r>
      <w:r w:rsidR="006D51D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>Концепции преподавания истории России для неисторических специальностей и направлений подготовки</w:t>
      </w:r>
      <w:r w:rsidR="006D51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(по направлениям: естественно-научному, педагогическому, инженерному, социально-гуманитарному, техника и транспорт)</w:t>
      </w:r>
      <w:r w:rsidR="006D51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и включает: контрольные вопросы и задания, темы для эссе и контрольных работ, тестовые задания (по уровням), задания для работы с историческими картами и визуальными источниками, задания и сценарии для дискуссий/круглых столов/коллоквиумов, задания и сценарии для проектной деятельности, основные термины, хронологические таблицы, основные персоналии, задания/вопросы для итогового контроля и задания для самостоятельной работы.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Тема № 1. Хронологические и географические границы Российской истории.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1. Научная хронология и летоисчисление в истории России.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2. Основы научной периодизации истории России.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3. Формационный, цивилизационный и </w:t>
      </w:r>
      <w:proofErr w:type="spellStart"/>
      <w:r w:rsidRPr="006967F3">
        <w:rPr>
          <w:rFonts w:ascii="Times New Roman" w:hAnsi="Times New Roman" w:cs="Times New Roman"/>
          <w:sz w:val="28"/>
          <w:szCs w:val="28"/>
          <w:lang w:eastAsia="ru-RU"/>
        </w:rPr>
        <w:t>модернизационный</w:t>
      </w:r>
      <w:proofErr w:type="spellEnd"/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подходы в историческом познании.</w:t>
      </w:r>
    </w:p>
    <w:p w:rsidR="001E4758" w:rsidRPr="006967F3" w:rsidRDefault="008464C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E4758" w:rsidRPr="006967F3">
        <w:rPr>
          <w:rFonts w:ascii="Times New Roman" w:hAnsi="Times New Roman" w:cs="Times New Roman"/>
          <w:sz w:val="28"/>
          <w:szCs w:val="28"/>
          <w:lang w:eastAsia="ru-RU"/>
        </w:rPr>
        <w:t>. Природно-географические условия и их социальные последствия для российского исторического процесса.</w:t>
      </w:r>
    </w:p>
    <w:p w:rsidR="001E4758" w:rsidRPr="006967F3" w:rsidRDefault="008464C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1E4758" w:rsidRPr="006967F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E4758" w:rsidRPr="006967F3">
        <w:rPr>
          <w:rFonts w:ascii="Times New Roman" w:hAnsi="Times New Roman" w:cs="Times New Roman"/>
          <w:sz w:val="28"/>
          <w:szCs w:val="28"/>
          <w:lang w:eastAsia="ru-RU"/>
        </w:rPr>
        <w:t>Традиционные и нетрадиционные концепции географических границ Российской истории.</w:t>
      </w:r>
    </w:p>
    <w:p w:rsidR="008464C8" w:rsidRPr="006967F3" w:rsidRDefault="008464C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6. История России как часть мировой истории.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Тема № 2. Образование государства Русь и особенности его развития до начала XIII в.</w:t>
      </w:r>
    </w:p>
    <w:p w:rsidR="001E4758" w:rsidRPr="006967F3" w:rsidRDefault="00EB1987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758" w:rsidRPr="006967F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57890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758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Предпосылки, основные этапы и теории образования Древнерусского государства.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57890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Политическое и социально- экономическое развитие Древней Руси в X-XI вв.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57890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христианства на Руси и его историческое значение.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="00757890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Эволюция восточнославянской государственности в XI-XII вв. Причины и последствия удельного периода.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757890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>Владимиро-Суздальское княжество, Галицко-Волынское княжество и Новгородская земля в XII-начале XIII века: альтернативы цивилизационного развития.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</w:t>
      </w:r>
      <w:r w:rsidR="003732D4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. Противостояние Монгольской империи/Золотой Орде и европейским захватчикам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1. Держава Чингисхана и монгольские завоевания.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2. Нашествие монголов на Русь.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3.Борьба русского народа против европейских завоевателей в XIII-</w:t>
      </w:r>
      <w:r w:rsidRPr="006967F3">
        <w:rPr>
          <w:rFonts w:ascii="Times New Roman" w:hAnsi="Times New Roman" w:cs="Times New Roman"/>
          <w:sz w:val="28"/>
          <w:szCs w:val="28"/>
          <w:lang w:val="en-US" w:eastAsia="ru-RU"/>
        </w:rPr>
        <w:t>XIV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веках.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4. Русь и Золотая Орда во второй половине </w:t>
      </w:r>
      <w:r w:rsidRPr="006967F3">
        <w:rPr>
          <w:rFonts w:ascii="Times New Roman" w:hAnsi="Times New Roman" w:cs="Times New Roman"/>
          <w:sz w:val="28"/>
          <w:szCs w:val="28"/>
          <w:lang w:val="en-US" w:eastAsia="ru-RU"/>
        </w:rPr>
        <w:t>XIII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967F3">
        <w:rPr>
          <w:rFonts w:ascii="Times New Roman" w:hAnsi="Times New Roman" w:cs="Times New Roman"/>
          <w:sz w:val="28"/>
          <w:szCs w:val="28"/>
          <w:lang w:val="en-US" w:eastAsia="ru-RU"/>
        </w:rPr>
        <w:t>XIV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веках.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</w:t>
      </w:r>
      <w:r w:rsidR="003732D4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. Становление единого Русского (Московского) государства в XV в.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1.Особенности и предпосылки объединения русских земель.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57890"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Этапы </w:t>
      </w:r>
      <w:r w:rsidR="008464C8"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и особенности </w:t>
      </w:r>
      <w:r w:rsidR="00757890" w:rsidRPr="006967F3">
        <w:rPr>
          <w:rFonts w:ascii="Times New Roman" w:hAnsi="Times New Roman" w:cs="Times New Roman"/>
          <w:sz w:val="28"/>
          <w:szCs w:val="28"/>
          <w:lang w:eastAsia="ru-RU"/>
        </w:rPr>
        <w:t>объединения русских земель.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3. Завершение объединения русских земель вокруг Москвы в конце XV-начале XVI в.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4. Внутренняя и внешняя политика Ивана III.</w:t>
      </w:r>
    </w:p>
    <w:p w:rsidR="004B4730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</w:t>
      </w:r>
      <w:r w:rsidR="003732D4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. Древнерусская культура, роль православия в становлении государства</w:t>
      </w:r>
    </w:p>
    <w:p w:rsidR="004B4730" w:rsidRPr="006967F3" w:rsidRDefault="004B4730" w:rsidP="00B84CE8">
      <w:pPr>
        <w:pStyle w:val="af2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Устное народное творчество</w:t>
      </w:r>
      <w:r w:rsidR="00EA0A12" w:rsidRPr="006967F3">
        <w:rPr>
          <w:sz w:val="28"/>
          <w:szCs w:val="28"/>
        </w:rPr>
        <w:t>, летописание и литература в</w:t>
      </w:r>
      <w:r w:rsidRPr="006967F3">
        <w:rPr>
          <w:sz w:val="28"/>
          <w:szCs w:val="28"/>
        </w:rPr>
        <w:t xml:space="preserve"> </w:t>
      </w:r>
      <w:r w:rsidRPr="006967F3">
        <w:rPr>
          <w:sz w:val="28"/>
          <w:szCs w:val="28"/>
          <w:lang w:val="en-US"/>
        </w:rPr>
        <w:t>XIII</w:t>
      </w:r>
      <w:r w:rsidRPr="006967F3">
        <w:rPr>
          <w:sz w:val="28"/>
          <w:szCs w:val="28"/>
        </w:rPr>
        <w:t xml:space="preserve"> – </w:t>
      </w:r>
      <w:r w:rsidRPr="006967F3">
        <w:rPr>
          <w:sz w:val="28"/>
          <w:szCs w:val="28"/>
          <w:lang w:val="en-US"/>
        </w:rPr>
        <w:t>XV</w:t>
      </w:r>
      <w:r w:rsidRPr="006967F3">
        <w:rPr>
          <w:sz w:val="28"/>
          <w:szCs w:val="28"/>
        </w:rPr>
        <w:t xml:space="preserve"> вв.</w:t>
      </w:r>
    </w:p>
    <w:p w:rsidR="00EA0A12" w:rsidRPr="006967F3" w:rsidRDefault="00EA0A12" w:rsidP="00B84CE8">
      <w:pPr>
        <w:pStyle w:val="af2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Архитектура и живопись.</w:t>
      </w:r>
    </w:p>
    <w:p w:rsidR="004B4730" w:rsidRPr="006967F3" w:rsidRDefault="004B4730" w:rsidP="00B84CE8">
      <w:pPr>
        <w:pStyle w:val="af2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Православная церковь в </w:t>
      </w:r>
      <w:r w:rsidRPr="006967F3">
        <w:rPr>
          <w:sz w:val="28"/>
          <w:szCs w:val="28"/>
          <w:lang w:val="en-US"/>
        </w:rPr>
        <w:t>XIII</w:t>
      </w:r>
      <w:r w:rsidRPr="006967F3">
        <w:rPr>
          <w:sz w:val="28"/>
          <w:szCs w:val="28"/>
        </w:rPr>
        <w:t xml:space="preserve"> – </w:t>
      </w:r>
      <w:r w:rsidRPr="006967F3">
        <w:rPr>
          <w:sz w:val="28"/>
          <w:szCs w:val="28"/>
          <w:lang w:val="en-US"/>
        </w:rPr>
        <w:t>XV</w:t>
      </w:r>
      <w:r w:rsidRPr="006967F3">
        <w:rPr>
          <w:sz w:val="28"/>
          <w:szCs w:val="28"/>
        </w:rPr>
        <w:t xml:space="preserve"> вв. и ее роль в укреплении русской государственности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</w:t>
      </w:r>
      <w:r w:rsidR="003732D4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. Эпоха Ивана IV Грозного и Смутное время в России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464C8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Реформы Ивана IV Грозного.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464C8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Опричнина - эпоха террора, ее последствия.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464C8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>Внешняя политика Ивана IV.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464C8"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>Смутное время. Основные этапы кризиса в Московском государстве.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</w:t>
      </w:r>
      <w:r w:rsidR="003732D4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. Основные направления внутренней и внешней политики России в XVII в.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1.Начало царствования династии Романовых. Выход страны из кризиса.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2.Социально-экономическое развитие России. Завершение оформления крепостного права. Появление новых тенденций.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3.Эволюция государственного стоя.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4.Реформы русской православной церкви. Раскол.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5.Воссоединение Украины с Россией и война с Речью </w:t>
      </w:r>
      <w:proofErr w:type="spellStart"/>
      <w:r w:rsidRPr="006967F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6967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lastRenderedPageBreak/>
        <w:t>6.Русско-османские и русско-крымские отношения.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</w:t>
      </w:r>
      <w:r w:rsidR="003732D4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. Реформы Петра I.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1. Предпосылки петровских преобразований.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2. Внешняя политика Петра I. Военные реформы. Рождение Российской империи.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3. Реформы государственного управления. Завершение формирования абсолютной монархии.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4. Социально-экономические преобразования.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5. Преобразования в области культуры и быта.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</w:t>
      </w:r>
      <w:r w:rsidR="008F2568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. Реформы Екатерины II.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D51D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>Просвещенный абсолютизм</w:t>
      </w:r>
      <w:r w:rsidR="006D51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Екатерины II. </w:t>
      </w:r>
      <w:r w:rsidR="006D51D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>Золотой век</w:t>
      </w:r>
      <w:r w:rsidR="006D51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 дворянства.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2. Внешняя политика России во второй половине XVIII в.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Тема № 11. Русская культура XVIII в.</w:t>
      </w:r>
    </w:p>
    <w:p w:rsidR="001E4758" w:rsidRPr="006967F3" w:rsidRDefault="001E4758" w:rsidP="00B84CE8">
      <w:pPr>
        <w:pStyle w:val="af2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Общественно-политическая мысль во второй половине </w:t>
      </w:r>
      <w:r w:rsidRPr="006967F3">
        <w:rPr>
          <w:sz w:val="28"/>
          <w:szCs w:val="28"/>
          <w:lang w:val="en-US"/>
        </w:rPr>
        <w:t>XVIII</w:t>
      </w:r>
      <w:r w:rsidRPr="006967F3">
        <w:rPr>
          <w:sz w:val="28"/>
          <w:szCs w:val="28"/>
        </w:rPr>
        <w:t xml:space="preserve"> в.</w:t>
      </w:r>
    </w:p>
    <w:p w:rsidR="001E4758" w:rsidRPr="006967F3" w:rsidRDefault="001E4758" w:rsidP="00B84CE8">
      <w:pPr>
        <w:pStyle w:val="af2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Просвещение и наука во второй половине </w:t>
      </w:r>
      <w:r w:rsidRPr="006967F3">
        <w:rPr>
          <w:sz w:val="28"/>
          <w:szCs w:val="28"/>
          <w:lang w:val="en-US"/>
        </w:rPr>
        <w:t>XVIII</w:t>
      </w:r>
      <w:r w:rsidRPr="006967F3">
        <w:rPr>
          <w:sz w:val="28"/>
          <w:szCs w:val="28"/>
        </w:rPr>
        <w:t xml:space="preserve"> в.</w:t>
      </w:r>
    </w:p>
    <w:p w:rsidR="001E4758" w:rsidRPr="006967F3" w:rsidRDefault="001E4758" w:rsidP="00B84CE8">
      <w:pPr>
        <w:pStyle w:val="af2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Литература и искусство во второй половине </w:t>
      </w:r>
      <w:r w:rsidRPr="006967F3">
        <w:rPr>
          <w:sz w:val="28"/>
          <w:szCs w:val="28"/>
          <w:lang w:val="en-US"/>
        </w:rPr>
        <w:t>XVIII</w:t>
      </w:r>
      <w:r w:rsidRPr="006967F3">
        <w:rPr>
          <w:sz w:val="28"/>
          <w:szCs w:val="28"/>
        </w:rPr>
        <w:t xml:space="preserve"> в.</w:t>
      </w:r>
    </w:p>
    <w:p w:rsidR="00AC3CF6" w:rsidRPr="006967F3" w:rsidRDefault="001E4758" w:rsidP="00B84CE8">
      <w:pPr>
        <w:pStyle w:val="af2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Русский быт второй половины </w:t>
      </w:r>
      <w:r w:rsidRPr="006967F3">
        <w:rPr>
          <w:sz w:val="28"/>
          <w:szCs w:val="28"/>
          <w:lang w:val="en-US"/>
        </w:rPr>
        <w:t>XVIII</w:t>
      </w:r>
      <w:r w:rsidRPr="006967F3">
        <w:rPr>
          <w:sz w:val="28"/>
          <w:szCs w:val="28"/>
        </w:rPr>
        <w:t xml:space="preserve"> в. </w:t>
      </w:r>
    </w:p>
    <w:p w:rsidR="008F2568" w:rsidRPr="004F2383" w:rsidRDefault="008F2568" w:rsidP="00B84CE8">
      <w:pPr>
        <w:spacing w:after="0" w:line="276" w:lineRule="auto"/>
        <w:jc w:val="both"/>
        <w:rPr>
          <w:sz w:val="28"/>
          <w:szCs w:val="28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2 семестр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Тема № 1. Время Великих реформ, мировых конфликтов и национальных революций.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1.Предпосылки реформ 60-70- х гг. XIX в. Отмена крепостного права.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2.Социально-политические либеральные реформы (местного самоуправления, судебная, военная, просвещения).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3.Социально- экономическое развитие России в пореформенный период. Становление индустриального общества: общее и особенное.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4.Общественно- политические движения в пореформенный период: консерватизм, либерализм, народничество, социал-демократия.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 xml:space="preserve">5. Революция 1905-1907 гг.: причины, политические силы, этапы, итоги. 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6. Политические партии России: генезис, состав, программы, тактика.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>Тема № 2. Первая мировая война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1.Стратегические планы и военный потенциал России и австро-германского блока накануне Первой мировой войны.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2.Вступление России в войну и ход военных действий в 1914 г.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3.Ход военных действий в 1915-1916 гг. и роль Восточного фронта.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4.Военные действия в 1917-1918 гг.</w:t>
      </w:r>
    </w:p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color w:val="000000"/>
          <w:sz w:val="28"/>
          <w:szCs w:val="28"/>
        </w:rPr>
        <w:t>5.Социально-экономическая и политическая обстановка в России в годы Первой мировой войны.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 № 3. Великая Российская революция (1917-1922) и ее основные этапы.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1.Причины и характер событий февраля 1917 г. в России.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2.Образование Временного правительства и отречение Николая </w:t>
      </w:r>
      <w:r w:rsidRPr="006967F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от престола.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3.Свержение старой власти в Москве и на периферии.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4.Первые декреты Временного правительства и сущность двоевластия.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5.События октября 1917 г.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6.Гражданская война: причины, периодизация, уроки.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Тема № 4. Великая Отечественная война 1941-1945 гг.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6967F3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Занятие 1.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1. Нападение фашистской Германии на СССР.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2. Московская битва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3. Военно-стратегическая обстановка на советско-германском фронте весной и летом 1942 г.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6967F3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Занятие 2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1. Сталинградская битва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2. Советский тыл в годы Великой Отечественной войны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3. Партизанская война и подполье в тылу врага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6967F3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Занятие 3.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1. Завершение коренного перелома в ходе Великой Отечественной войны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2. Завершение Великой Отечественной войны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3. Внешняя политика СССР в годы Великой Отечественной войны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>Тема № 5. Геноцид советского народа на оккупированных территориях в годы Великой Отечественной войны.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57890"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>Документальные обоснования проведение войны и оккупационной политики нацистским руководством.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57890"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Структура органов оккупационной администрации на захваченных территориях СССР.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757890"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направления оккупационной политики и ее результаты.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757890"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Формы и масштаб военных преступлений оккупантов и их пособников против советского населения, особенности их привлечения к юридической ответственности.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5.Масштабы, причины и формы коллаборационизма советских граждан.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>6.Виды военных преступлений оккупантов и их пособников.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sz w:val="28"/>
          <w:szCs w:val="28"/>
          <w:lang w:eastAsia="ru-RU"/>
        </w:rPr>
        <w:t xml:space="preserve">7.Масштабы, причины и формы сопротивления советских граждан оккупационному режиму. </w:t>
      </w:r>
    </w:p>
    <w:p w:rsidR="004911D8" w:rsidRDefault="004911D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2" w:name="_Hlk200019737"/>
    </w:p>
    <w:p w:rsidR="001E4758" w:rsidRPr="004911D8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11D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№ 6. </w:t>
      </w:r>
      <w:r w:rsidR="006C070B" w:rsidRPr="004911D8">
        <w:rPr>
          <w:rFonts w:ascii="Times New Roman" w:hAnsi="Times New Roman" w:cs="Times New Roman"/>
          <w:b/>
          <w:sz w:val="28"/>
          <w:szCs w:val="28"/>
          <w:lang w:eastAsia="ru-RU"/>
        </w:rPr>
        <w:t>Распад СССР и развитие России в 1990-е годы</w:t>
      </w:r>
    </w:p>
    <w:p w:rsidR="008F6ED4" w:rsidRPr="004911D8" w:rsidRDefault="008F6ED4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1. Характеристика личности М.С. Горбачева</w:t>
      </w:r>
    </w:p>
    <w:p w:rsidR="008F6ED4" w:rsidRPr="004911D8" w:rsidRDefault="008F6ED4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2. Обострение межнациональных отношений: причины, сущность</w:t>
      </w:r>
      <w:r w:rsidR="00902072"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конфликтов</w:t>
      </w:r>
    </w:p>
    <w:p w:rsidR="008F6ED4" w:rsidRPr="004911D8" w:rsidRDefault="008F6ED4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3. Крах перестройки и распад СССР</w:t>
      </w:r>
    </w:p>
    <w:p w:rsidR="008F6ED4" w:rsidRPr="004911D8" w:rsidRDefault="008F6ED4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 </w:t>
      </w:r>
      <w:r w:rsidR="006D51D6"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Новое политическое мышление</w:t>
      </w:r>
      <w:r w:rsidR="006D51D6"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</w:p>
    <w:p w:rsidR="00167D3B" w:rsidRPr="004911D8" w:rsidRDefault="00167D3B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5. Общественно-политическое развитие и становление новой российской</w:t>
      </w:r>
      <w:r w:rsidR="00902072"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государственности</w:t>
      </w:r>
    </w:p>
    <w:p w:rsidR="00167D3B" w:rsidRPr="004911D8" w:rsidRDefault="00167D3B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6. Внешнеполитическая деятельность в условиях новой геополитической</w:t>
      </w:r>
      <w:r w:rsidR="00902072"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4911D8">
        <w:rPr>
          <w:rFonts w:ascii="Times New Roman" w:eastAsia="SimSun" w:hAnsi="Times New Roman" w:cs="Times New Roman"/>
          <w:sz w:val="28"/>
          <w:szCs w:val="28"/>
          <w:lang w:eastAsia="ru-RU"/>
        </w:rPr>
        <w:t>ситуации</w:t>
      </w:r>
    </w:p>
    <w:bookmarkEnd w:id="2"/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№ 7. </w:t>
      </w:r>
      <w:r w:rsidR="00C62A51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Россия в </w:t>
      </w:r>
      <w:r w:rsidR="00C62A51" w:rsidRPr="006967F3">
        <w:rPr>
          <w:rFonts w:ascii="Times New Roman" w:hAnsi="Times New Roman" w:cs="Times New Roman"/>
          <w:b/>
          <w:sz w:val="28"/>
          <w:szCs w:val="28"/>
          <w:lang w:val="en-US" w:eastAsia="ru-RU"/>
        </w:rPr>
        <w:t>XXI</w:t>
      </w:r>
      <w:r w:rsidR="00C62A51" w:rsidRPr="0069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веке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1.Россия и страны СНГ </w:t>
      </w:r>
      <w:r w:rsidR="00167D3B"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</w:t>
      </w:r>
      <w:r w:rsidR="00167D3B" w:rsidRPr="006967F3">
        <w:rPr>
          <w:rFonts w:ascii="Times New Roman" w:eastAsia="SimSun" w:hAnsi="Times New Roman" w:cs="Times New Roman"/>
          <w:sz w:val="28"/>
          <w:szCs w:val="28"/>
          <w:lang w:val="en-US" w:eastAsia="ru-RU"/>
        </w:rPr>
        <w:t>XXI</w:t>
      </w:r>
      <w:r w:rsidR="00167D3B"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веке</w:t>
      </w: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2.Феномен </w:t>
      </w:r>
      <w:r w:rsidR="006D51D6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>цветных революций</w:t>
      </w:r>
      <w:r w:rsidR="006D51D6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мире и на постсоветском пространстве. Россия и дальнее зарубежье.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3.Внешнеполитические события 2014–2022 гг. Государственный переворот 2014 г. на Украине и его последствия.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4.Воссоединение Крыма и Севастополя с Россией, создание ЛНР и ДНР. </w:t>
      </w:r>
      <w:r w:rsidR="006D51D6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>Минские соглашения</w:t>
      </w:r>
      <w:r w:rsidR="006D51D6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их судьба.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SimSun" w:hAnsi="Times New Roman" w:cs="Times New Roman"/>
          <w:sz w:val="28"/>
          <w:szCs w:val="28"/>
          <w:lang w:eastAsia="ru-RU"/>
        </w:rPr>
        <w:t>5.Начало специальной военной операции на Украине. Вхождение в состав России Донецкой Народной Республики, Луганской Народной Республики, Запорожской области, Херсонской области.</w:t>
      </w:r>
      <w:r w:rsidR="00EB198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3CD" w:rsidRPr="006967F3" w:rsidRDefault="007F63CD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Контрольная работа для заочной формы обучения</w:t>
      </w:r>
    </w:p>
    <w:p w:rsidR="007F63CD" w:rsidRPr="006967F3" w:rsidRDefault="007F63CD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</w:t>
      </w:r>
    </w:p>
    <w:p w:rsidR="007F63CD" w:rsidRPr="006967F3" w:rsidRDefault="007F63CD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</w:t>
      </w:r>
      <w:r w:rsidR="0010267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раскрытие обучающимся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значимого и объемного вопроса из исто</w:t>
      </w:r>
      <w:r w:rsidR="0010267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нашей страны.</w:t>
      </w:r>
      <w:r w:rsidR="0002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 контрольной работе могут меняться на усмотрение </w:t>
      </w:r>
      <w:r w:rsidR="00240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</w:t>
      </w:r>
      <w:r w:rsidR="0024045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обучающегося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изучение соответствующей литературы, подбор материала по теме контрольной работы, умение излагать свои мысли с опорой на материал источников, анализировать материал источников, делать выводы, формулировать свою точку зрения по рассмотренной проблеме с приведением соответствующей аргументации. Объем контрол</w:t>
      </w:r>
      <w:r w:rsidR="00275F66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работы должен составлять 25–3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страниц. Требования: шрифт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14, интервал 1.5, поля: справа – 1 см., сверху и снизу – 2 см., слева – 3 см., отступ 1.25см. Контрольная работа высыл</w:t>
      </w:r>
      <w:r w:rsidR="0010267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e-m</w:t>
      </w:r>
      <w:r w:rsidR="00275F66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ail преподавателя для рецензии.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засчитывается только при правильном изложении фактов, событий, дат, причинно-следственных связей, роли личности в истории в раскрываемой теме, верном употреблении исторических терминов. </w:t>
      </w:r>
    </w:p>
    <w:p w:rsidR="004911D8" w:rsidRDefault="004911D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3CD" w:rsidRPr="006967F3" w:rsidRDefault="007F63CD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Примерная тематика контрольных работ в 3 семестре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этногенеза восточных славян.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народы и цивилизации на территории России.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Византия и древние славяне.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века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Характерные черты средневековья в Западной Европе.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Восточные славяне в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Предпосылки образования Древнерусского государства.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становления государственности Древней Руси.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Политическое и социально-экономическое развитие Руси в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политика Руси в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Древнерусская культура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последствия феодальной раздробленности.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Владимиро-Суздальское княжество и Новгородская земля в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вв.: различия социально-политических тенденций.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Борьба русского народа против иноземных завоевателей в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единого централизованного Российского государства.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(Грозный) - первый российский царь: историография проблемы.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Российского феодализма.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и внешняя политика Ивана Грозного.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Смутное время. Основные этапы кризиса в Московском государстве.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время во всемирной истории, его характерные черты.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царствования династии Романовых, Михаил Фёдорович.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формирования абсолютной монархии, Алексей Михайлович.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Церковная реформа и её последствия.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тенденции в экономике России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Крестьянская война под руководством С.Т. Разина.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Русская культура в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в конце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первой четверти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Реформы Петра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политика Петра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Внутренняя политика Петра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Петровских реформ в отечественной историографии.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в период дворцовых переворотов 1725-1762 гг.</w:t>
      </w:r>
    </w:p>
    <w:p w:rsidR="007F63CD" w:rsidRPr="006967F3" w:rsidRDefault="006D51D6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7F63C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Просвещённый абсолютизм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63C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Екатерины </w:t>
      </w:r>
      <w:r w:rsidR="007F63CD"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F63C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3CD" w:rsidRPr="006967F3" w:rsidRDefault="007F63CD" w:rsidP="00B84CE8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политика России во второй половине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7F63CD" w:rsidRPr="006967F3" w:rsidRDefault="007F63CD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тематика контрольных работ в 4 семестре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Россия в период царствования Александра </w:t>
      </w:r>
      <w:r w:rsidRPr="006967F3">
        <w:rPr>
          <w:sz w:val="28"/>
          <w:szCs w:val="28"/>
          <w:lang w:val="en-US"/>
        </w:rPr>
        <w:t>I</w:t>
      </w:r>
      <w:r w:rsidRPr="006967F3">
        <w:rPr>
          <w:sz w:val="28"/>
          <w:szCs w:val="28"/>
        </w:rPr>
        <w:t>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Отечественная война 1812 г.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Реформаторские и охранительные тенденции развития российского общества в период царствования Николая </w:t>
      </w:r>
      <w:r w:rsidRPr="006967F3">
        <w:rPr>
          <w:sz w:val="28"/>
          <w:szCs w:val="28"/>
          <w:lang w:val="en-US"/>
        </w:rPr>
        <w:t>I</w:t>
      </w:r>
      <w:r w:rsidRPr="006967F3">
        <w:rPr>
          <w:sz w:val="28"/>
          <w:szCs w:val="28"/>
        </w:rPr>
        <w:t>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Общественно-политическая мысль в России в первой половине </w:t>
      </w:r>
      <w:r w:rsidRPr="006967F3">
        <w:rPr>
          <w:sz w:val="28"/>
          <w:szCs w:val="28"/>
          <w:lang w:val="en-US"/>
        </w:rPr>
        <w:t>XIX</w:t>
      </w:r>
      <w:r w:rsidRPr="006967F3">
        <w:rPr>
          <w:sz w:val="28"/>
          <w:szCs w:val="28"/>
        </w:rPr>
        <w:t xml:space="preserve"> в.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Отмена крепостного права в России.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Либеральные реформы 60-70-х гг. </w:t>
      </w:r>
      <w:r w:rsidRPr="006967F3">
        <w:rPr>
          <w:sz w:val="28"/>
          <w:szCs w:val="28"/>
          <w:lang w:val="en-US"/>
        </w:rPr>
        <w:t>XIX</w:t>
      </w:r>
      <w:r w:rsidRPr="006967F3">
        <w:rPr>
          <w:sz w:val="28"/>
          <w:szCs w:val="28"/>
        </w:rPr>
        <w:t xml:space="preserve"> в. в России.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Социально-экономическое развитие России в пореформенный период.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Политическая жизнь России в пореформенный период.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Внешняя политика России во второй половине </w:t>
      </w:r>
      <w:r w:rsidRPr="006967F3">
        <w:rPr>
          <w:sz w:val="28"/>
          <w:szCs w:val="28"/>
          <w:lang w:val="en-US"/>
        </w:rPr>
        <w:t>XIX</w:t>
      </w:r>
      <w:r w:rsidRPr="006967F3">
        <w:rPr>
          <w:sz w:val="28"/>
          <w:szCs w:val="28"/>
        </w:rPr>
        <w:t xml:space="preserve"> в.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ХХ век в мировой истории: проблема модернизации, социальные противоречия и пути их разрешения.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Русско-японская война 1904-1905 гг.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Революция 1905-1907 гг.: причины, политические силы, этапы, итоги.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Политические партии в России в начале </w:t>
      </w:r>
      <w:r w:rsidRPr="006967F3">
        <w:rPr>
          <w:sz w:val="28"/>
          <w:szCs w:val="28"/>
          <w:lang w:val="en-US"/>
        </w:rPr>
        <w:t>XX</w:t>
      </w:r>
      <w:r w:rsidRPr="006967F3">
        <w:rPr>
          <w:sz w:val="28"/>
          <w:szCs w:val="28"/>
        </w:rPr>
        <w:t xml:space="preserve"> в.: стратегия, состав, программы, тактика.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Реформаторская деятельность С.Ю. Витте.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Третьеиюньская монархия в России. 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Россия в годы первой мировой войны.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Великая Русская революция 1917 г.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Гражданская война в России.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НЭП: причины и сущность.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Складывания советской политической системы.</w:t>
      </w:r>
    </w:p>
    <w:p w:rsidR="007F63CD" w:rsidRPr="006967F3" w:rsidRDefault="007F63CD" w:rsidP="00B84CE8">
      <w:pPr>
        <w:pStyle w:val="af2"/>
        <w:numPr>
          <w:ilvl w:val="0"/>
          <w:numId w:val="40"/>
        </w:numPr>
        <w:tabs>
          <w:tab w:val="clear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Образование СССР: замыслы и реальность.</w:t>
      </w:r>
    </w:p>
    <w:p w:rsidR="007F63CD" w:rsidRPr="006967F3" w:rsidRDefault="007F63CD" w:rsidP="00B84C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МЕТОДИЧЕСКИЕ УКАЗАНИЯ ДЛЯ ОБУЧАЮЩИХСЯ ПО ОСВОЕНИЮ ДИСЦИПЛИНЫ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6D51D6">
        <w:rPr>
          <w:rFonts w:ascii="Times New Roman" w:hAnsi="Times New Roman" w:cs="Times New Roman"/>
          <w:sz w:val="28"/>
          <w:szCs w:val="28"/>
        </w:rPr>
        <w:t>«</w:t>
      </w:r>
      <w:r w:rsidRPr="006967F3">
        <w:rPr>
          <w:rFonts w:ascii="Times New Roman" w:hAnsi="Times New Roman" w:cs="Times New Roman"/>
          <w:sz w:val="28"/>
          <w:szCs w:val="28"/>
        </w:rPr>
        <w:t>История России</w:t>
      </w:r>
      <w:r w:rsidR="006D51D6">
        <w:rPr>
          <w:rFonts w:ascii="Times New Roman" w:hAnsi="Times New Roman" w:cs="Times New Roman"/>
          <w:sz w:val="28"/>
          <w:szCs w:val="28"/>
        </w:rPr>
        <w:t>»</w:t>
      </w:r>
      <w:r w:rsidRPr="006967F3">
        <w:rPr>
          <w:rFonts w:ascii="Times New Roman" w:hAnsi="Times New Roman" w:cs="Times New Roman"/>
          <w:sz w:val="28"/>
          <w:szCs w:val="28"/>
        </w:rPr>
        <w:t xml:space="preserve"> преподаётся в течение двух семестров на очной форме обучения (1,2) на первом курсе, а также на заочной форме обучения (3-4 семестр) на втором курсе в виде лекций и практических (семинарских) занятий. В ходе лекций излагаются основные теоретические аспекты науки, дискуссионные, сложные моменты, требующие пояснения преподавателя. На семинарских занятиях заслушиваются и обсуждаются </w:t>
      </w:r>
      <w:r w:rsidRPr="006967F3">
        <w:rPr>
          <w:rFonts w:ascii="Times New Roman" w:hAnsi="Times New Roman" w:cs="Times New Roman"/>
          <w:sz w:val="28"/>
          <w:szCs w:val="28"/>
        </w:rPr>
        <w:lastRenderedPageBreak/>
        <w:t xml:space="preserve">доклады и сообщения обучающихся по наиболее существенным </w:t>
      </w:r>
      <w:r w:rsidR="006D51D6">
        <w:rPr>
          <w:rFonts w:ascii="Times New Roman" w:hAnsi="Times New Roman" w:cs="Times New Roman"/>
          <w:sz w:val="28"/>
          <w:szCs w:val="28"/>
        </w:rPr>
        <w:t>«</w:t>
      </w:r>
      <w:r w:rsidRPr="006967F3">
        <w:rPr>
          <w:rFonts w:ascii="Times New Roman" w:hAnsi="Times New Roman" w:cs="Times New Roman"/>
          <w:sz w:val="28"/>
          <w:szCs w:val="28"/>
        </w:rPr>
        <w:t>сюжетам</w:t>
      </w:r>
      <w:r w:rsidR="006D51D6">
        <w:rPr>
          <w:rFonts w:ascii="Times New Roman" w:hAnsi="Times New Roman" w:cs="Times New Roman"/>
          <w:sz w:val="28"/>
          <w:szCs w:val="28"/>
        </w:rPr>
        <w:t>»</w:t>
      </w:r>
      <w:r w:rsidRPr="006967F3">
        <w:rPr>
          <w:rFonts w:ascii="Times New Roman" w:hAnsi="Times New Roman" w:cs="Times New Roman"/>
          <w:sz w:val="28"/>
          <w:szCs w:val="28"/>
        </w:rPr>
        <w:t xml:space="preserve"> дисциплины.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 xml:space="preserve">Важнейшее место в изучении курса </w:t>
      </w:r>
      <w:r w:rsidR="006D51D6">
        <w:rPr>
          <w:rFonts w:ascii="Times New Roman" w:hAnsi="Times New Roman" w:cs="Times New Roman"/>
          <w:sz w:val="28"/>
          <w:szCs w:val="28"/>
        </w:rPr>
        <w:t>«</w:t>
      </w:r>
      <w:r w:rsidRPr="006967F3">
        <w:rPr>
          <w:rFonts w:ascii="Times New Roman" w:hAnsi="Times New Roman" w:cs="Times New Roman"/>
          <w:sz w:val="28"/>
          <w:szCs w:val="28"/>
        </w:rPr>
        <w:t>История России</w:t>
      </w:r>
      <w:r w:rsidR="006D51D6">
        <w:rPr>
          <w:rFonts w:ascii="Times New Roman" w:hAnsi="Times New Roman" w:cs="Times New Roman"/>
          <w:sz w:val="28"/>
          <w:szCs w:val="28"/>
        </w:rPr>
        <w:t>»</w:t>
      </w:r>
      <w:r w:rsidRPr="006967F3">
        <w:rPr>
          <w:rFonts w:ascii="Times New Roman" w:hAnsi="Times New Roman" w:cs="Times New Roman"/>
          <w:sz w:val="28"/>
          <w:szCs w:val="28"/>
        </w:rPr>
        <w:t xml:space="preserve"> занимают семинарские занятия, на которых обучающиеся, работая непосредственно с разнообразными документами, приобретают умения и навыки источниковедческого исследования, познают сущность и природу исторических источников. На практических занятиях рекомендуется использование иллюстративного материала (текстовой, графической и цифровой информации), мультимедийных форм презентаций, а также рекомендуется подготовка и проведение диспутов, презентаций, деловых игр. На всех занятиях целесообразно использовать элементы проблемного изложения материала, вовлекать обучающихся в разрешение спорных вопросов Истории России, обсуждаемых современными историками.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Залогом качественной подготовки к семинарским занятиям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семинарского занятия.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Для текущего контроля успеваемости по очной</w:t>
      </w:r>
      <w:r w:rsidR="008F7CD6" w:rsidRPr="006967F3">
        <w:rPr>
          <w:rFonts w:ascii="Times New Roman" w:hAnsi="Times New Roman" w:cs="Times New Roman"/>
          <w:sz w:val="28"/>
          <w:szCs w:val="28"/>
        </w:rPr>
        <w:t>, очно-заочной</w:t>
      </w:r>
      <w:r w:rsidRPr="006967F3">
        <w:rPr>
          <w:rFonts w:ascii="Times New Roman" w:hAnsi="Times New Roman" w:cs="Times New Roman"/>
          <w:sz w:val="28"/>
          <w:szCs w:val="28"/>
        </w:rPr>
        <w:t xml:space="preserve"> форм</w:t>
      </w:r>
      <w:r w:rsidR="008F7CD6" w:rsidRPr="006967F3">
        <w:rPr>
          <w:rFonts w:ascii="Times New Roman" w:hAnsi="Times New Roman" w:cs="Times New Roman"/>
          <w:sz w:val="28"/>
          <w:szCs w:val="28"/>
        </w:rPr>
        <w:t>ам</w:t>
      </w:r>
      <w:r w:rsidRPr="006967F3">
        <w:rPr>
          <w:rFonts w:ascii="Times New Roman" w:hAnsi="Times New Roman" w:cs="Times New Roman"/>
          <w:sz w:val="28"/>
          <w:szCs w:val="28"/>
        </w:rPr>
        <w:t xml:space="preserve"> обучения преподавателем используется </w:t>
      </w:r>
      <w:proofErr w:type="spellStart"/>
      <w:r w:rsidRPr="006967F3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6967F3">
        <w:rPr>
          <w:rFonts w:ascii="Times New Roman" w:hAnsi="Times New Roman" w:cs="Times New Roman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Выполнение самостоятельной работы подразумевает самостоятельное изучение разделов дисциплины, подготовку к рубежным контролям (для обучающихся очной формы обучения),</w:t>
      </w:r>
      <w:r w:rsidR="00E9038B" w:rsidRPr="006967F3">
        <w:rPr>
          <w:rFonts w:ascii="Times New Roman" w:hAnsi="Times New Roman" w:cs="Times New Roman"/>
          <w:sz w:val="28"/>
          <w:szCs w:val="28"/>
        </w:rPr>
        <w:t xml:space="preserve"> выполнение контрольной работы в 3 и 4 семестрах для обучающихся заочной формы обучения,</w:t>
      </w:r>
      <w:r w:rsidRPr="006967F3">
        <w:rPr>
          <w:rFonts w:ascii="Times New Roman" w:hAnsi="Times New Roman" w:cs="Times New Roman"/>
          <w:sz w:val="28"/>
          <w:szCs w:val="28"/>
        </w:rPr>
        <w:t xml:space="preserve"> подготовку к зачету и экзамену.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 xml:space="preserve">В ходе лекционных занятий необходимо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</w:t>
      </w:r>
      <w:r w:rsidRPr="006967F3">
        <w:rPr>
          <w:rFonts w:ascii="Times New Roman" w:hAnsi="Times New Roman" w:cs="Times New Roman"/>
          <w:sz w:val="28"/>
          <w:szCs w:val="28"/>
        </w:rPr>
        <w:lastRenderedPageBreak/>
        <w:t>выводы и практические рекомендации, положительный опыт в ораторском искусстве.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 ходе подготовки к семинарам необходимо изучение основной и дополнительной литературы, новыми публикациями в периодических изданиях: журналах и газетах. При этом важно учитывать рекомендации преподавателя и требования учебной программы.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При подготовке к практическим занятиям необходимо готовить тезисы для выступлений по всем учебным вопросам, выносимым на семинар. Готовясь к докладу или реферативному сообщению, обращаться за методической помощью к преподавателю. Составить план-конспект своего выступления, продумать примеры с целью обеспечения тесной связи изучаемой теории с реальной жизнью.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Своевременное и качественное выполнение самостоятельной работы на заочной форме обучения базируется на соблюдении настоящих рекомендаций и изучении рек</w:t>
      </w:r>
      <w:r w:rsidR="0051476F" w:rsidRPr="006967F3">
        <w:rPr>
          <w:rFonts w:ascii="Times New Roman" w:hAnsi="Times New Roman" w:cs="Times New Roman"/>
          <w:sz w:val="28"/>
          <w:szCs w:val="28"/>
        </w:rPr>
        <w:t>омендованной литературы. Обучающийся</w:t>
      </w:r>
      <w:r w:rsidRPr="006967F3">
        <w:rPr>
          <w:rFonts w:ascii="Times New Roman" w:hAnsi="Times New Roman" w:cs="Times New Roman"/>
          <w:sz w:val="28"/>
          <w:szCs w:val="28"/>
        </w:rPr>
        <w:t xml:space="preserve"> может дополнить список использованной литературы современными источниками, непредставленными в списке рекомендованной литературы, и в дальнейшем использовать собственные подготовленные учебные материалы при написании курсовых и дипломных работ.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Важной составной частью учебного процесса являются практические занятия. Практич</w:t>
      </w:r>
      <w:r w:rsidR="00F422C9" w:rsidRPr="006967F3">
        <w:rPr>
          <w:rFonts w:ascii="Times New Roman" w:hAnsi="Times New Roman" w:cs="Times New Roman"/>
          <w:sz w:val="28"/>
          <w:szCs w:val="28"/>
        </w:rPr>
        <w:t>еские занятия помогают обучающимся</w:t>
      </w:r>
      <w:r w:rsidRPr="006967F3">
        <w:rPr>
          <w:rFonts w:ascii="Times New Roman" w:hAnsi="Times New Roman" w:cs="Times New Roman"/>
          <w:sz w:val="28"/>
          <w:szCs w:val="28"/>
        </w:rPr>
        <w:t xml:space="preserve"> глубже усвоить учебный материал, приобрести навыки творческой работы над документами и первоисточниками.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Планы практических занятий, их тематика, рекомендуемая литература, цель и задачи ее изучения сообщаются преподавателем на вводных занятиях.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Прежде чем приступить к изучению темы, необходимо прокомментировать основные вопросы плана занятия. Такой подход преподавателя помогает быстро находить нужный материал к каждому из вопросов, не задерживаясь на второстепенном.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 xml:space="preserve">Начиная подготовку к практическому занятию, необходимо, прежде всего, указать обучающимся страницы в конспекте лекций, разделы учебников и учебных пособий, чтобы они получили общее представление о месте и значении темы в изучаемом курсе. Затем следует рекомендовать им </w:t>
      </w:r>
      <w:r w:rsidRPr="006967F3">
        <w:rPr>
          <w:rFonts w:ascii="Times New Roman" w:hAnsi="Times New Roman" w:cs="Times New Roman"/>
          <w:sz w:val="28"/>
          <w:szCs w:val="28"/>
        </w:rPr>
        <w:lastRenderedPageBreak/>
        <w:t>поработать с дополнительной литературой, сделать записи по рекомендованным источникам.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Необходимо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обучающиеся должны стремиться понять и запомнить основные положения рассматриваемого материала, примеры, поясняющие его, а также разобраться в иллюстративном материале.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Заканчивать подготовку следует составлением плана (конспекта) по изучаемому материалу (вопросу). Это позволяет составить концентрированное, сжатое представление по изучаемым вопросам.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 процессе подготовки к занятиям рекомендуется взаимное обсуждение материала, во время которого закрепляются знания, а также приобретается практика в изложении и разъяснении полученных знаний, развивается речь.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При необходимости следует обращаться за консультацией к преподавателю. Идя на консультацию, необходимо хорошо продумать вопросы, которые требуют разъяснения.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 начале занятия обучающиеся под руководством преподавателя более глубоко осмысливают теоретические положения по теме занятия, раскрывают и объясняют основные положения публичного выступления. В процессе творческого обсуждения и дискуссии вырабатываются умения и навыки, используются приобретенные знания для различного рода ораторской деятельности.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Записи имеют первостепенное значение для самостоятельной работы обучающихся.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Ведение записей способствует превращению чтения в активный процесс, мобилизует, наряду со зрительной, и моторную память. Следует помнить: у обучающегося, систематически ведущего записи, создается свой индивидуальный фонд подсобных материалов для быстрого повторения прочитанного, для мобилизации накопленных знаний. Особенно важны и полезны записи тогда, когда в них находят отражение мысли, возникшие при самостоятельной работе.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 xml:space="preserve">Важно развивать умение сопоставлять источники, продумывать изучаемый материал. Большое значение имеет совершенствование навыков </w:t>
      </w:r>
      <w:r w:rsidRPr="006967F3">
        <w:rPr>
          <w:rFonts w:ascii="Times New Roman" w:hAnsi="Times New Roman" w:cs="Times New Roman"/>
          <w:sz w:val="28"/>
          <w:szCs w:val="28"/>
        </w:rPr>
        <w:lastRenderedPageBreak/>
        <w:t>конспектирования. Преподаватель может рекомендовать обучающимся следующие основные формы записи: план (простой и развернутый), выписки, тезисы.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Ввиду трудоемкости подготовки к практическому занятию преподаватель может предложить обучающимся алгоритм действий, рекомендовать еще раз внимательно прочитать записи лекций и уже готовый конспект по теме семинара, тщательно продумать свое устное выступление.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На практическом занятии каждый его участник должен быть готов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аргументировано, не сводиться к репродуктивному уровню (простому воспроизведению текста).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Необходимо, чтобы обучающийся проявлял собственное отношение к тому, о чем он говорит, высказывал свое личное мнение, понимание, обосновывал его и мог сделать правильные выводы из сказанного. При этом обучающийся может обращаться к записям конспекта и лекций, непосредственно к первоисточникам, использовать знание художественной литературы и искусства, факты и наблюдения современной жизни.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Вокруг любого выступления могут разгореться споры, дискуссии, к участию в которых должен стремиться каждый. Необходимо внимательно и критически слушать, подмечать особенное в суждениях, улавливать недостатки и ошибки, корректировать знания, обращать внимание на то, что еще не было сказано, поддерживать и развивать интересные мысли, высказываемые обучающимся.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F3">
        <w:rPr>
          <w:rFonts w:ascii="Times New Roman" w:hAnsi="Times New Roman" w:cs="Times New Roman"/>
          <w:sz w:val="28"/>
          <w:szCs w:val="28"/>
        </w:rPr>
        <w:t>В заключение практического занятия, подводятся итоги. Возможна полная и выборочная проверка конспектов обучающихся, с последующим начислением баллов за этот вид проделанной работы.</w:t>
      </w:r>
    </w:p>
    <w:p w:rsidR="004257F6" w:rsidRPr="006967F3" w:rsidRDefault="004257F6" w:rsidP="00B84C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Рекомендуемый режим самостоятельной работы для очной</w:t>
      </w:r>
      <w:r w:rsidR="008F7CD6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очно-заочной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заочной форм обучения представлен в таблице: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1434"/>
        <w:gridCol w:w="1434"/>
        <w:gridCol w:w="1826"/>
        <w:gridCol w:w="1931"/>
      </w:tblGrid>
      <w:tr w:rsidR="001E4758" w:rsidRPr="004911D8" w:rsidTr="00B84C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Рекомендуемая трудоемкость, акад. </w:t>
            </w:r>
            <w:r w:rsidR="0070301E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</w:t>
            </w:r>
          </w:p>
        </w:tc>
      </w:tr>
      <w:tr w:rsidR="001E4758" w:rsidRPr="004911D8" w:rsidTr="00B84C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1E4758" w:rsidP="00B84C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911D8" w:rsidP="00B84C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1E4758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чная форма обучения 1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911D8" w:rsidP="00B84C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1E4758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чная форма обучения 2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911D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94680A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чно-зао</w:t>
            </w:r>
            <w:r w:rsidR="003004A6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чная форма обучения 1 семестр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1E4758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аочная </w:t>
            </w:r>
            <w:r w:rsidR="001E4758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форма обучения 3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911D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  <w:r w:rsidR="0094680A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чно-заочная фо</w:t>
            </w:r>
            <w:r w:rsidR="003004A6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рма обучения2 семестр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1E4758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аочная форма </w:t>
            </w:r>
            <w:r w:rsidR="001E4758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обучения 4 семестр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Самостоятельное изучение тем дисциплины (подготовка к практическим занятиям):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24/</w:t>
            </w:r>
            <w:r w:rsidR="00053E43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15/</w:t>
            </w:r>
            <w:r w:rsidR="00053E43"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внутренней и внешней политики России в XVII 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Реформы Петра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Реформы Екатерины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культура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империя и мир в начале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053E43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империя и мир в 1900-1914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053E43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вопросы развития СССР в 1917-1945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вопросы развития СССР в 1946-1991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758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1990-е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1E" w:rsidRPr="004911D8" w:rsidTr="004911D8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E" w:rsidRPr="004911D8" w:rsidRDefault="0070301E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1E" w:rsidRPr="004911D8" w:rsidRDefault="0070301E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1E" w:rsidRPr="004911D8" w:rsidRDefault="0070301E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1E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1E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-/</w:t>
            </w:r>
            <w:r w:rsidR="00053E43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4758" w:rsidRPr="004911D8" w:rsidTr="004911D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зачёту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18/</w:t>
            </w:r>
            <w:r w:rsidR="001E4758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4911D8" w:rsidTr="004911D8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42/</w:t>
            </w:r>
            <w:r w:rsidR="001E4758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758" w:rsidRPr="004911D8" w:rsidTr="004911D8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27/</w:t>
            </w:r>
            <w:r w:rsidR="001E4758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E4758" w:rsidRPr="004911D8" w:rsidTr="004911D8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B84C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3004A6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42/</w:t>
            </w:r>
            <w:r w:rsidR="001E4758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4257F6" w:rsidRPr="006967F3" w:rsidRDefault="004257F6" w:rsidP="00B84C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ФОНД ОЦЕНОЧНЫХ СРЕДСТВ ДЛЯ АТТЕСТАЦИИ ПО</w:t>
      </w:r>
      <w:r w:rsidR="00B84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ДИСЦИПЛИНЕ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 Перечень оценочных средств</w:t>
      </w:r>
    </w:p>
    <w:p w:rsidR="001E4758" w:rsidRPr="006967F3" w:rsidRDefault="001E4758" w:rsidP="00B84CE8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-рейтинговая система контроля и оценки академической активности обучающихся в КГУ</w:t>
      </w:r>
      <w:r w:rsidR="00F2163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очной</w:t>
      </w:r>
      <w:r w:rsidR="00A0471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очно-заочной форм</w:t>
      </w:r>
      <w:r w:rsidR="00F2163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обучения)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4758" w:rsidRPr="006967F3" w:rsidRDefault="001E4758" w:rsidP="00B84CE8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заданий</w:t>
      </w:r>
      <w:r w:rsidR="00F2163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рубежным контролям № 1 и № 2 (для очной </w:t>
      </w:r>
      <w:r w:rsidR="00A0471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очно-заочной форм</w:t>
      </w:r>
      <w:r w:rsidR="00F2163D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обучения).</w:t>
      </w:r>
    </w:p>
    <w:p w:rsidR="001E4758" w:rsidRPr="006967F3" w:rsidRDefault="001E4758" w:rsidP="00B84CE8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и тестовых заданий к зачету и экзамену.</w:t>
      </w:r>
    </w:p>
    <w:p w:rsidR="001E4758" w:rsidRPr="006967F3" w:rsidRDefault="001E4758" w:rsidP="00B84CE8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7F3">
        <w:rPr>
          <w:rFonts w:ascii="Times New Roman" w:eastAsia="Calibri" w:hAnsi="Times New Roman" w:cs="Times New Roman"/>
          <w:color w:val="000000"/>
          <w:sz w:val="28"/>
          <w:szCs w:val="28"/>
        </w:rPr>
        <w:t>Банк заданий для практических занятий.</w:t>
      </w:r>
    </w:p>
    <w:p w:rsidR="001E4758" w:rsidRPr="006967F3" w:rsidRDefault="001E4758" w:rsidP="00B84CE8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7F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Банк заданий для входного контроля.</w:t>
      </w:r>
    </w:p>
    <w:p w:rsidR="001E4758" w:rsidRPr="006967F3" w:rsidRDefault="001E4758" w:rsidP="00B84CE8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7F3">
        <w:rPr>
          <w:rFonts w:ascii="Times New Roman" w:eastAsia="Calibri" w:hAnsi="Times New Roman" w:cs="Times New Roman"/>
          <w:color w:val="000000"/>
          <w:sz w:val="28"/>
          <w:szCs w:val="28"/>
        </w:rPr>
        <w:t>Банк заданий для итогового тестирования.</w:t>
      </w:r>
    </w:p>
    <w:p w:rsidR="00266EF7" w:rsidRPr="006967F3" w:rsidRDefault="00266EF7" w:rsidP="00B84CE8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7F3"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Контрольная работа для заочной формы обучения</w:t>
      </w:r>
      <w:r w:rsidR="001B5E58" w:rsidRPr="006967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6.2. Система </w:t>
      </w:r>
      <w:proofErr w:type="spellStart"/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балльно</w:t>
      </w:r>
      <w:proofErr w:type="spellEnd"/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-рейтинговой оценки работы обучающихся по дисциплине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p w:rsidR="001E4758" w:rsidRPr="006967F3" w:rsidRDefault="001E4758" w:rsidP="00B84CE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семестр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1267"/>
        <w:gridCol w:w="1144"/>
        <w:gridCol w:w="1515"/>
        <w:gridCol w:w="1546"/>
        <w:gridCol w:w="1186"/>
        <w:gridCol w:w="1203"/>
        <w:gridCol w:w="1079"/>
        <w:gridCol w:w="602"/>
      </w:tblGrid>
      <w:tr w:rsidR="001E4758" w:rsidRPr="006967F3" w:rsidTr="00E05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E4758" w:rsidRPr="006967F3" w:rsidTr="00E0514F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баллов</w:t>
            </w:r>
          </w:p>
        </w:tc>
      </w:tr>
      <w:tr w:rsidR="001E4758" w:rsidRPr="006967F3" w:rsidTr="00E0514F">
        <w:trPr>
          <w:trHeight w:val="1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конспектирование лекций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 тем практических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F7" w:rsidRPr="004911D8" w:rsidRDefault="00B810D3" w:rsidP="00E0514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1E4758" w:rsidRPr="006967F3" w:rsidTr="004911D8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EE38FA" w:rsidP="004911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B79EF" w:rsidP="004911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B79EF" w:rsidP="004911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EE38FA" w:rsidP="004911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EE38FA" w:rsidP="004911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</w:tr>
      <w:tr w:rsidR="001E4758" w:rsidRPr="006967F3" w:rsidTr="004911D8">
        <w:trPr>
          <w:trHeight w:val="1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16 лекций</w:t>
            </w:r>
            <w:r w:rsidR="00EB1987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38FA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C0046B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=</w:t>
            </w:r>
            <w:r w:rsidR="00EE38FA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B79EF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14</w:t>
            </w:r>
            <w:r w:rsidR="00EB1987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5A90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занятий*1 =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B79E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Максимум </w:t>
            </w:r>
            <w:r w:rsidR="004B79EF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6-м практическом занятии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F2163D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16-ом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163D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лекционном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E4758" w:rsidRPr="006967F3" w:rsidTr="00E0514F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и менее баллов – неудовлетворительно (не зачтено);</w:t>
            </w:r>
          </w:p>
          <w:p w:rsidR="001E4758" w:rsidRPr="004911D8" w:rsidRDefault="001E4758" w:rsidP="00E051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61…73 – удовлетворительно</w:t>
            </w:r>
            <w:r w:rsidR="00F2163D"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(зачтено)</w:t>
            </w: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1E4758" w:rsidRPr="004911D8" w:rsidRDefault="001E4758" w:rsidP="00E051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74… 90 – хорошо;</w:t>
            </w:r>
          </w:p>
          <w:p w:rsidR="001E4758" w:rsidRPr="004911D8" w:rsidRDefault="001E4758" w:rsidP="00E051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91…100 – отлично</w:t>
            </w:r>
          </w:p>
        </w:tc>
      </w:tr>
      <w:tr w:rsidR="001E4758" w:rsidRPr="006967F3" w:rsidTr="00E05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допуска к промежуточной аттестации, возможности получения автоматического экзамена по дисциплине, возможность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бонусных баллов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допуска к промежуточной аттестации по дисциплине за </w:t>
            </w:r>
            <w:r w:rsidR="00F2163D"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семестр,</w:t>
            </w: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</w:t>
            </w: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дополнительных заданий по дисциплине; дополнительные баллы начисляются преподавателем;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1E4758" w:rsidRPr="006967F3" w:rsidTr="00E05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к промежуточной аттестации </w:t>
            </w:r>
            <w:r w:rsidR="00F2163D"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зачета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1E4758" w:rsidRPr="004911D8" w:rsidRDefault="001E4758" w:rsidP="00E0514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</w:tc>
      </w:tr>
    </w:tbl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4758" w:rsidRPr="006967F3" w:rsidRDefault="001E4758" w:rsidP="00E0514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>2 семестр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1225"/>
        <w:gridCol w:w="1106"/>
        <w:gridCol w:w="1463"/>
        <w:gridCol w:w="1492"/>
        <w:gridCol w:w="1147"/>
        <w:gridCol w:w="1163"/>
        <w:gridCol w:w="1163"/>
        <w:gridCol w:w="789"/>
      </w:tblGrid>
      <w:tr w:rsidR="001E4758" w:rsidRPr="006967F3" w:rsidTr="00E05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E4758" w:rsidRPr="006967F3" w:rsidTr="00E0514F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баллов за семестры по видам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учебной работы, сроки сдачи учебной работы </w:t>
            </w: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Распределение баллов</w:t>
            </w:r>
          </w:p>
        </w:tc>
      </w:tr>
      <w:tr w:rsidR="001E4758" w:rsidRPr="006967F3" w:rsidTr="00E0514F">
        <w:trPr>
          <w:trHeight w:val="1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конспектир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ование лекций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Конспектирование тем практических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практич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еских занятиях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Рубежный контроль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1E4758" w:rsidRPr="006967F3" w:rsidTr="004911D8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B79EF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  <w:r w:rsidR="007C75CD"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81651A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B79EF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4B79EF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</w:tr>
      <w:tr w:rsidR="001E4758" w:rsidRPr="006967F3" w:rsidTr="004911D8">
        <w:trPr>
          <w:trHeight w:val="1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12 лекций</w:t>
            </w:r>
            <w:r w:rsidR="00EB1987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C0046B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=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7C75CD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14</w:t>
            </w:r>
            <w:r w:rsidR="00EB1987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занятий*1 =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Максимум </w:t>
            </w:r>
            <w:r w:rsidR="0081651A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F2163D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 практическом занятии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F2163D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 практическом занятии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1E4758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E4758" w:rsidRPr="006967F3" w:rsidTr="00E0514F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и менее баллов – неудовлетворительно;</w:t>
            </w:r>
          </w:p>
          <w:p w:rsidR="001E4758" w:rsidRPr="004911D8" w:rsidRDefault="001E4758" w:rsidP="00E0514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61…73 – удовлетворительно;</w:t>
            </w:r>
          </w:p>
          <w:p w:rsidR="001E4758" w:rsidRPr="004911D8" w:rsidRDefault="001E4758" w:rsidP="00E0514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74… 90 – хорошо;</w:t>
            </w:r>
          </w:p>
          <w:p w:rsidR="001E4758" w:rsidRPr="004911D8" w:rsidRDefault="001E4758" w:rsidP="00E0514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91…100 – отлично</w:t>
            </w:r>
          </w:p>
        </w:tc>
      </w:tr>
      <w:tr w:rsidR="001E4758" w:rsidRPr="006967F3" w:rsidTr="00E05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допуска к промежуточной аттестации, возможности получения автоматического экзамена</w:t>
            </w:r>
            <w:r w:rsidR="00EB1987"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дисциплине, возможность получения бонусных баллов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допуска к промежуточной аттестации по дисциплине </w:t>
            </w:r>
            <w:proofErr w:type="gramStart"/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за семестр</w:t>
            </w:r>
            <w:proofErr w:type="gramEnd"/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выполнение дополнительных заданий по дисциплине; дополнительные баллы начисляются преподавателем;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1E4758" w:rsidRPr="006967F3" w:rsidTr="00E051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1E4758" w:rsidRPr="004911D8" w:rsidRDefault="001E4758" w:rsidP="00E051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</w:tc>
      </w:tr>
    </w:tbl>
    <w:p w:rsidR="00281CD5" w:rsidRPr="006967F3" w:rsidRDefault="00281CD5" w:rsidP="00E051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1CD5" w:rsidRPr="006967F3" w:rsidRDefault="00281CD5" w:rsidP="00E0514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Очно-заочная форма обучения</w:t>
      </w:r>
    </w:p>
    <w:p w:rsidR="00281CD5" w:rsidRPr="006967F3" w:rsidRDefault="00281CD5" w:rsidP="00E0514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семестр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1251"/>
        <w:gridCol w:w="1129"/>
        <w:gridCol w:w="1496"/>
        <w:gridCol w:w="1526"/>
        <w:gridCol w:w="1172"/>
        <w:gridCol w:w="1188"/>
        <w:gridCol w:w="1188"/>
        <w:gridCol w:w="596"/>
      </w:tblGrid>
      <w:tr w:rsidR="00281CD5" w:rsidRPr="006967F3" w:rsidTr="004F01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81CD5" w:rsidRPr="006967F3" w:rsidTr="004F01A6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911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баллов</w:t>
            </w:r>
          </w:p>
        </w:tc>
      </w:tr>
      <w:tr w:rsidR="00281CD5" w:rsidRPr="006967F3" w:rsidTr="004911D8">
        <w:trPr>
          <w:trHeight w:val="1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конспектирование лекций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 тем практических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281CD5" w:rsidRPr="006967F3" w:rsidTr="004911D8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</w:tr>
      <w:tr w:rsidR="00281CD5" w:rsidRPr="006967F3" w:rsidTr="004911D8">
        <w:trPr>
          <w:trHeight w:val="1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7 лекций</w:t>
            </w:r>
            <w:r w:rsidR="00EB1987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C0046B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=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8 занятий*3 =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занятий по 2. Максимум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1855CA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4</w:t>
            </w:r>
            <w:r w:rsidR="00281CD5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 практическом занятии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1855CA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-ом </w:t>
            </w:r>
            <w:r w:rsidR="001855CA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практическом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1CD5" w:rsidRPr="006967F3" w:rsidTr="004911D8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и менее баллов – неудовлетворительно (не зачтено);</w:t>
            </w:r>
          </w:p>
          <w:p w:rsidR="00281CD5" w:rsidRPr="004911D8" w:rsidRDefault="00281CD5" w:rsidP="004F01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61…73 – удовлетворительно (зачтено);</w:t>
            </w:r>
          </w:p>
          <w:p w:rsidR="00281CD5" w:rsidRPr="004911D8" w:rsidRDefault="00281CD5" w:rsidP="004F01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74… 90 – хорошо;</w:t>
            </w:r>
          </w:p>
          <w:p w:rsidR="00281CD5" w:rsidRPr="004911D8" w:rsidRDefault="00281CD5" w:rsidP="004F01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91…100 – отлично</w:t>
            </w:r>
          </w:p>
        </w:tc>
      </w:tr>
      <w:tr w:rsidR="00281CD5" w:rsidRPr="006967F3" w:rsidTr="004911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допуска к промежуточной аттестации, возможности получения автоматического экзамена по дисциплине, возможность получения бонусных баллов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допуска к промежуточной аттестации по дисциплине за семестр,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дополнительных заданий по дисциплине; дополнительные баллы начисляются преподавателем;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281CD5" w:rsidRPr="006967F3" w:rsidTr="004911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к промежуточной аттестации зачета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</w:tc>
      </w:tr>
    </w:tbl>
    <w:p w:rsidR="00281CD5" w:rsidRPr="006967F3" w:rsidRDefault="00281CD5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1CD5" w:rsidRPr="006967F3" w:rsidRDefault="00281CD5" w:rsidP="004F01A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>2 семестр</w:t>
      </w: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15"/>
        <w:gridCol w:w="1138"/>
        <w:gridCol w:w="1165"/>
        <w:gridCol w:w="1275"/>
        <w:gridCol w:w="1275"/>
        <w:gridCol w:w="1274"/>
        <w:gridCol w:w="1275"/>
        <w:gridCol w:w="850"/>
      </w:tblGrid>
      <w:tr w:rsidR="00281CD5" w:rsidRPr="006967F3" w:rsidTr="004911D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81CD5" w:rsidRPr="006967F3" w:rsidTr="004911D8">
        <w:trPr>
          <w:trHeight w:val="18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баллов</w:t>
            </w:r>
          </w:p>
        </w:tc>
      </w:tr>
      <w:tr w:rsidR="00281CD5" w:rsidRPr="006967F3" w:rsidTr="004911D8">
        <w:trPr>
          <w:trHeight w:val="13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конспектирование 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 тем практических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281CD5" w:rsidRPr="006967F3" w:rsidTr="004911D8">
        <w:trPr>
          <w:trHeight w:val="7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8E0647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281CD5"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8E0647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8E0647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8E0647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</w:tr>
      <w:tr w:rsidR="00281CD5" w:rsidRPr="006967F3" w:rsidTr="004911D8">
        <w:trPr>
          <w:trHeight w:val="170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D5" w:rsidRPr="004911D8" w:rsidRDefault="008E0647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7 лекций</w:t>
            </w:r>
            <w:r w:rsidR="00EB1987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C0046B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=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8E0647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8</w:t>
            </w:r>
            <w:r w:rsidR="00EB1987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занятий*3</w:t>
            </w:r>
            <w:r w:rsidR="00281CD5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8E0647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занятий по 2</w:t>
            </w:r>
            <w:r w:rsidR="00281CD5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Максимум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6B713B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 практическом занятии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6B713B"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9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 практическом занятии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D5" w:rsidRPr="004911D8" w:rsidRDefault="00281CD5" w:rsidP="00491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1CD5" w:rsidRPr="006967F3" w:rsidTr="004F01A6">
        <w:trPr>
          <w:trHeight w:val="101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и менее баллов – неудовлетворительно;</w:t>
            </w:r>
          </w:p>
          <w:p w:rsidR="00281CD5" w:rsidRPr="004911D8" w:rsidRDefault="00281CD5" w:rsidP="004F01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61…73 – удовлетворительно;</w:t>
            </w:r>
          </w:p>
          <w:p w:rsidR="00281CD5" w:rsidRPr="004911D8" w:rsidRDefault="00281CD5" w:rsidP="004F01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74… 90 – хорошо;</w:t>
            </w:r>
          </w:p>
          <w:p w:rsidR="00281CD5" w:rsidRPr="004911D8" w:rsidRDefault="00281CD5" w:rsidP="004F01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91…100 – отлично</w:t>
            </w:r>
          </w:p>
        </w:tc>
      </w:tr>
      <w:tr w:rsidR="00281CD5" w:rsidRPr="006967F3" w:rsidTr="004F01A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допуска к промежуточной аттестации, возможности получения автоматического экзамена</w:t>
            </w:r>
            <w:r w:rsidR="00EB1987"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дисциплине, возможность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бонусных баллов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допуска к промежуточной аттестации по дисциплине </w:t>
            </w:r>
            <w:proofErr w:type="gramStart"/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за семестр</w:t>
            </w:r>
            <w:proofErr w:type="gramEnd"/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</w:t>
            </w: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дополнительных заданий по дисциплине; дополнительные баллы начисляются преподавателем;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281CD5" w:rsidRPr="006967F3" w:rsidTr="004F01A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281CD5" w:rsidRPr="004911D8" w:rsidRDefault="00281CD5" w:rsidP="004F01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</w:tc>
      </w:tr>
    </w:tbl>
    <w:p w:rsidR="00281CD5" w:rsidRPr="006967F3" w:rsidRDefault="00281CD5" w:rsidP="004F01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4758" w:rsidRPr="006967F3" w:rsidRDefault="001E4758" w:rsidP="004F01A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>6.3. Процедура оценивания результатов освоения дисциплины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№</w:t>
      </w:r>
      <w:r w:rsidR="00EF46F7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проводится </w:t>
      </w:r>
      <w:r w:rsidR="00EF46F7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письменной работы,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состоящей из тестовых заданий. При этом каждый обучающийся решает несколько тестовых заданий (на знание дат, терминов, событий, причинно-следственных связей, исторических личностей и их роли в историческом процессе). Максимальная оценка за этот вид работы </w:t>
      </w:r>
      <w:r w:rsidR="0047163E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очной форме обучения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01B4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63E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баллов, на очно-заочной форме обучения 8 баллов.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Рубежный контроль №</w:t>
      </w:r>
      <w:r w:rsidR="00EF46F7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проводится в виде тестов. Каждому обучающемуся предлагается вариант из нескольких заданий. Максимальная оценка за этот вид работы </w:t>
      </w:r>
      <w:r w:rsidR="0047163E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очной форме обучения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163E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баллов, на очно-заочной форме обучения 8 баллов.</w:t>
      </w:r>
      <w:r w:rsidR="00EB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оценивает в баллах результаты каждого обучающегося и заносит в ведомость учета текущей успеваемости.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и экзамен может проводиться как в традиционной форме в виде ответов на поставленные вопросы, так и в письменной форме в виде ответов на тестовые задания.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зачета и экзамена в традиционной форме в билет включены два вопроса из прослушанного курса обучающимися. Время на подготовку к ответу на вопросы билета составляет 30 минут и до 15 минут на ответ для каждого обучающегося. Преподаватель может задавать дополнительные вопросы только в рамках вопросов билета.</w:t>
      </w:r>
      <w:r w:rsidR="00EB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зачета и экзамена в письменной форме, в виде ответов на тестовые задания в тесты включены тридцать заданий из прослушанного курса обучающимися. Время на подготовку к ответу на вопросы тестовых заданий составляет до 45 минут и до 10 минут на оценивание ответа для каждого обучающегося.</w:t>
      </w:r>
    </w:p>
    <w:p w:rsidR="001E4758" w:rsidRPr="004F01A6" w:rsidRDefault="001E4758" w:rsidP="004F01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и рубежного контролей успеваемости, зачета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обучающегося.</w:t>
      </w:r>
    </w:p>
    <w:p w:rsidR="001E4758" w:rsidRPr="006967F3" w:rsidRDefault="001E4758" w:rsidP="004F01A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>6.4. Примеры оценочных средств для рубежных контролей, рефератов к практическим (семинарским) занятиям, зачету и экзамену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успеваемости по дисциплине может осуществляться как в традиционной форме по билетам, так и в форме тестирования с помощью следующих оценочных средств:</w:t>
      </w:r>
    </w:p>
    <w:p w:rsidR="001E4758" w:rsidRPr="00C91CB0" w:rsidRDefault="00AC3CF6" w:rsidP="00C91CB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семестр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очной</w:t>
      </w:r>
      <w:r w:rsidR="00D4256B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очно-заочной форм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и 3 семестр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заочной формы обучения</w:t>
      </w:r>
    </w:p>
    <w:p w:rsidR="001E4758" w:rsidRPr="006967F3" w:rsidRDefault="001E4758" w:rsidP="004F01A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6.4.1.</w:t>
      </w:r>
      <w:r w:rsidR="00EB19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Примеры Устных вопросов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Вопросы по:</w:t>
      </w:r>
    </w:p>
    <w:p w:rsidR="001E4758" w:rsidRPr="006967F3" w:rsidRDefault="00AC3CF6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EF46F7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</w:t>
      </w:r>
      <w:r w:rsidR="00EF46F7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вопросы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Что такое история? Происхождение данного термина?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Перечислите и охарактеризуйте уровни и функции истории.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Какие методы изучения истории вы знаете? Расскажите них.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Назовите основные виды исторических источников.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Каких отечественных ученых-историков вы знаете?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Какие этапы в развитии отечественной исторической науки вы можете выделить?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lastRenderedPageBreak/>
        <w:t xml:space="preserve">Чем отличаются европейский и азиатский типы цивилизаций?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Каково место России в цивилизационном процессе? Основные черты и особенности российской цивилизации? </w:t>
      </w:r>
    </w:p>
    <w:p w:rsidR="001E4758" w:rsidRPr="006967F3" w:rsidRDefault="00AC3CF6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Народы и государства на территории современной России в древности. Русь в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первой трети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XIII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Какие были самые крупные объединения восточных славян?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Где территориально – географически обитали предки славян?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Какие предпосылки образования государства сложились у восточных славян в IX в.?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Каков был политический строй в Древней Руси?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 xml:space="preserve">В чем заключалась суть идеологических дискуссий между </w:t>
      </w:r>
      <w:proofErr w:type="spellStart"/>
      <w:r w:rsidRPr="006967F3">
        <w:rPr>
          <w:spacing w:val="-4"/>
          <w:sz w:val="28"/>
          <w:szCs w:val="28"/>
        </w:rPr>
        <w:t>норманнистами</w:t>
      </w:r>
      <w:proofErr w:type="spellEnd"/>
      <w:r w:rsidRPr="006967F3">
        <w:rPr>
          <w:spacing w:val="-4"/>
          <w:sz w:val="28"/>
          <w:szCs w:val="28"/>
        </w:rPr>
        <w:t xml:space="preserve"> и </w:t>
      </w:r>
      <w:proofErr w:type="spellStart"/>
      <w:r w:rsidRPr="006967F3">
        <w:rPr>
          <w:spacing w:val="-4"/>
          <w:sz w:val="28"/>
          <w:szCs w:val="28"/>
        </w:rPr>
        <w:t>антинорманнистами</w:t>
      </w:r>
      <w:proofErr w:type="spellEnd"/>
      <w:r w:rsidRPr="006967F3">
        <w:rPr>
          <w:spacing w:val="-4"/>
          <w:sz w:val="28"/>
          <w:szCs w:val="28"/>
        </w:rPr>
        <w:t>?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Дайте определение политической раздробленности.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Какие причины привели к распаду Киевской Руси?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Когда Русь вступила в полосу политической раздробленности?</w:t>
      </w:r>
    </w:p>
    <w:p w:rsidR="001E4758" w:rsidRPr="006967F3" w:rsidRDefault="001E4758" w:rsidP="00B84CE8">
      <w:pPr>
        <w:pStyle w:val="af2"/>
        <w:numPr>
          <w:ilvl w:val="0"/>
          <w:numId w:val="14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Какие повинности, дань и налоги накладывали русскому населению монголо-татары?</w:t>
      </w:r>
    </w:p>
    <w:p w:rsidR="001E4758" w:rsidRPr="006967F3" w:rsidRDefault="00AC3CF6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Русь в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вв.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6967F3">
        <w:rPr>
          <w:rFonts w:eastAsia="Calibri"/>
          <w:spacing w:val="-4"/>
          <w:sz w:val="28"/>
          <w:szCs w:val="28"/>
        </w:rPr>
        <w:t>1.Каковы причины объединения Руси? Какие из них, на ваш взгляд, были определяющими?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6967F3">
        <w:rPr>
          <w:rFonts w:eastAsia="Calibri"/>
          <w:spacing w:val="-4"/>
          <w:sz w:val="28"/>
          <w:szCs w:val="28"/>
        </w:rPr>
        <w:t>2.Назовите основные факторы, способствовавшие возвышению Москвы среди других княжеств Северо-Восточной Руси?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6967F3">
        <w:rPr>
          <w:rFonts w:eastAsia="Calibri"/>
          <w:spacing w:val="-4"/>
          <w:sz w:val="28"/>
          <w:szCs w:val="28"/>
        </w:rPr>
        <w:t xml:space="preserve">3.Почему Ивана </w:t>
      </w:r>
      <w:r w:rsidRPr="006967F3">
        <w:rPr>
          <w:rFonts w:eastAsia="Calibri"/>
          <w:spacing w:val="-4"/>
          <w:sz w:val="28"/>
          <w:szCs w:val="28"/>
          <w:lang w:val="en-US"/>
        </w:rPr>
        <w:t>III</w:t>
      </w:r>
      <w:r w:rsidRPr="006967F3">
        <w:rPr>
          <w:rFonts w:eastAsia="Calibri"/>
          <w:spacing w:val="-4"/>
          <w:sz w:val="28"/>
          <w:szCs w:val="28"/>
        </w:rPr>
        <w:t xml:space="preserve"> считают создателем Московского государства?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6967F3">
        <w:rPr>
          <w:rFonts w:eastAsia="Calibri"/>
          <w:spacing w:val="-4"/>
          <w:sz w:val="28"/>
          <w:szCs w:val="28"/>
        </w:rPr>
        <w:t xml:space="preserve">4.Можно ли говорить о Московской Руси конца </w:t>
      </w:r>
      <w:r w:rsidRPr="006967F3">
        <w:rPr>
          <w:rFonts w:eastAsia="Calibri"/>
          <w:spacing w:val="-4"/>
          <w:sz w:val="28"/>
          <w:szCs w:val="28"/>
          <w:lang w:val="en-US"/>
        </w:rPr>
        <w:t>XV</w:t>
      </w:r>
      <w:r w:rsidRPr="006967F3">
        <w:rPr>
          <w:rFonts w:eastAsia="Calibri"/>
          <w:spacing w:val="-4"/>
          <w:sz w:val="28"/>
          <w:szCs w:val="28"/>
        </w:rPr>
        <w:t xml:space="preserve"> – начала </w:t>
      </w:r>
      <w:r w:rsidRPr="006967F3">
        <w:rPr>
          <w:rFonts w:eastAsia="Calibri"/>
          <w:spacing w:val="-4"/>
          <w:sz w:val="28"/>
          <w:szCs w:val="28"/>
          <w:lang w:val="en-US"/>
        </w:rPr>
        <w:t>XVI</w:t>
      </w:r>
      <w:r w:rsidRPr="006967F3">
        <w:rPr>
          <w:rFonts w:eastAsia="Calibri"/>
          <w:spacing w:val="-4"/>
          <w:sz w:val="28"/>
          <w:szCs w:val="28"/>
        </w:rPr>
        <w:t xml:space="preserve"> в. как о едином Российском государстве?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6967F3">
        <w:rPr>
          <w:rFonts w:eastAsia="Calibri"/>
          <w:spacing w:val="-4"/>
          <w:sz w:val="28"/>
          <w:szCs w:val="28"/>
        </w:rPr>
        <w:t xml:space="preserve">5. Российский историк С.М. Соловьев высказал мнение, что Куликовская битва – это </w:t>
      </w:r>
      <w:r w:rsidR="006D51D6">
        <w:rPr>
          <w:rFonts w:eastAsia="Calibri"/>
          <w:spacing w:val="-4"/>
          <w:sz w:val="28"/>
          <w:szCs w:val="28"/>
        </w:rPr>
        <w:t>«</w:t>
      </w:r>
      <w:r w:rsidRPr="006967F3">
        <w:rPr>
          <w:rFonts w:eastAsia="Calibri"/>
          <w:spacing w:val="-4"/>
          <w:sz w:val="28"/>
          <w:szCs w:val="28"/>
        </w:rPr>
        <w:t>победа на грани поражения</w:t>
      </w:r>
      <w:r w:rsidR="006D51D6">
        <w:rPr>
          <w:rFonts w:eastAsia="Calibri"/>
          <w:spacing w:val="-4"/>
          <w:sz w:val="28"/>
          <w:szCs w:val="28"/>
        </w:rPr>
        <w:t>»</w:t>
      </w:r>
      <w:r w:rsidRPr="006967F3">
        <w:rPr>
          <w:rFonts w:eastAsia="Calibri"/>
          <w:spacing w:val="-4"/>
          <w:sz w:val="28"/>
          <w:szCs w:val="28"/>
        </w:rPr>
        <w:t>. Чем вызвана такая оценка?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6967F3">
        <w:rPr>
          <w:rFonts w:eastAsia="Calibri"/>
          <w:spacing w:val="-4"/>
          <w:sz w:val="28"/>
          <w:szCs w:val="28"/>
        </w:rPr>
        <w:t>6.Какое значение имел Судебник 1497 г. для развития Московской Руси?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6967F3">
        <w:rPr>
          <w:rFonts w:eastAsia="Calibri"/>
          <w:sz w:val="28"/>
          <w:szCs w:val="28"/>
        </w:rPr>
        <w:t xml:space="preserve">7.Охарактеризуйте завершающий этап объединения Руси при Иване III и Василии III. 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6967F3">
        <w:rPr>
          <w:rFonts w:eastAsia="Calibri"/>
          <w:sz w:val="28"/>
          <w:szCs w:val="28"/>
        </w:rPr>
        <w:t>8.Выделите особенности образования Российского государства.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9.Дайте сравнительную характеристику процессов формирования единого государства в России и на Западе (на примере, по выбору)</w:t>
      </w: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10.Дискуссии историков о центрах и путях объединения русских земель.</w:t>
      </w:r>
    </w:p>
    <w:p w:rsidR="001E4758" w:rsidRPr="006967F3" w:rsidRDefault="00AC3CF6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 в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вв.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4758" w:rsidRPr="006967F3" w:rsidRDefault="001E4758" w:rsidP="00B84CE8">
      <w:pPr>
        <w:pStyle w:val="af2"/>
        <w:numPr>
          <w:ilvl w:val="0"/>
          <w:numId w:val="16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 xml:space="preserve">Назовите причины </w:t>
      </w:r>
      <w:r w:rsidR="006D51D6">
        <w:rPr>
          <w:spacing w:val="-4"/>
          <w:sz w:val="28"/>
          <w:szCs w:val="28"/>
        </w:rPr>
        <w:t>«</w:t>
      </w:r>
      <w:r w:rsidRPr="006967F3">
        <w:rPr>
          <w:spacing w:val="-4"/>
          <w:sz w:val="28"/>
          <w:szCs w:val="28"/>
        </w:rPr>
        <w:t>Смутного времени</w:t>
      </w:r>
      <w:r w:rsidR="006D51D6">
        <w:rPr>
          <w:spacing w:val="-4"/>
          <w:sz w:val="28"/>
          <w:szCs w:val="28"/>
        </w:rPr>
        <w:t>»</w:t>
      </w:r>
      <w:r w:rsidRPr="006967F3">
        <w:rPr>
          <w:spacing w:val="-4"/>
          <w:sz w:val="28"/>
          <w:szCs w:val="28"/>
        </w:rPr>
        <w:t>? Свое мнение обоснуйте.</w:t>
      </w:r>
    </w:p>
    <w:p w:rsidR="001E4758" w:rsidRPr="006967F3" w:rsidRDefault="001E4758" w:rsidP="00B84CE8">
      <w:pPr>
        <w:pStyle w:val="af2"/>
        <w:numPr>
          <w:ilvl w:val="0"/>
          <w:numId w:val="16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Какие правители занимали московский престол в период Смуты?</w:t>
      </w:r>
    </w:p>
    <w:p w:rsidR="001E4758" w:rsidRPr="006967F3" w:rsidRDefault="001E4758" w:rsidP="00B84CE8">
      <w:pPr>
        <w:pStyle w:val="af2"/>
        <w:numPr>
          <w:ilvl w:val="0"/>
          <w:numId w:val="16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Дайте общую характеристику Судебника 1497 г.?</w:t>
      </w:r>
    </w:p>
    <w:p w:rsidR="001E4758" w:rsidRPr="006967F3" w:rsidRDefault="001E4758" w:rsidP="00B84CE8">
      <w:pPr>
        <w:pStyle w:val="af2"/>
        <w:numPr>
          <w:ilvl w:val="0"/>
          <w:numId w:val="16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lastRenderedPageBreak/>
        <w:t>Общая характеристика Соборного Уложения 1649 г.: историография, источники и значение памятника.</w:t>
      </w:r>
    </w:p>
    <w:p w:rsidR="001E4758" w:rsidRPr="006967F3" w:rsidRDefault="00AC3CF6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 в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XVIII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веке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4758" w:rsidRPr="006967F3" w:rsidRDefault="001E4758" w:rsidP="00B84CE8">
      <w:pPr>
        <w:pStyle w:val="af2"/>
        <w:numPr>
          <w:ilvl w:val="0"/>
          <w:numId w:val="18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Реформы Петра I, их итоги, значение и последствия. Чем были вызваны реформы Петра I?</w:t>
      </w:r>
    </w:p>
    <w:p w:rsidR="001E4758" w:rsidRPr="006967F3" w:rsidRDefault="001E4758" w:rsidP="00B84CE8">
      <w:pPr>
        <w:pStyle w:val="af2"/>
        <w:numPr>
          <w:ilvl w:val="0"/>
          <w:numId w:val="18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Что обусловило легкость государственных переворотов в России в XVIII веке? Развитие абсолютизма в России в XVIII веке.</w:t>
      </w:r>
    </w:p>
    <w:p w:rsidR="001E4758" w:rsidRPr="006967F3" w:rsidRDefault="001E4758" w:rsidP="00B84CE8">
      <w:pPr>
        <w:pStyle w:val="af2"/>
        <w:numPr>
          <w:ilvl w:val="0"/>
          <w:numId w:val="18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Чем характеризовалась внутренняя политика Екатерины II?</w:t>
      </w:r>
    </w:p>
    <w:p w:rsidR="00AC3CF6" w:rsidRPr="006967F3" w:rsidRDefault="001E4758" w:rsidP="00B84CE8">
      <w:pPr>
        <w:pStyle w:val="af2"/>
        <w:numPr>
          <w:ilvl w:val="0"/>
          <w:numId w:val="18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967F3">
        <w:rPr>
          <w:spacing w:val="-4"/>
          <w:sz w:val="28"/>
          <w:szCs w:val="28"/>
        </w:rPr>
        <w:t>Чем характеризуется царствование Павла I?</w:t>
      </w:r>
    </w:p>
    <w:p w:rsidR="00AC3CF6" w:rsidRPr="006967F3" w:rsidRDefault="00AC3CF6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pacing w:val="-4"/>
          <w:sz w:val="28"/>
          <w:szCs w:val="28"/>
        </w:rPr>
      </w:pPr>
    </w:p>
    <w:p w:rsidR="001E4758" w:rsidRPr="006967F3" w:rsidRDefault="00AC3CF6" w:rsidP="004F01A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семестр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очной </w:t>
      </w:r>
      <w:r w:rsidR="00D4256B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очно-заочной форм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и 4 семестр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заочной формы обучения</w:t>
      </w:r>
    </w:p>
    <w:p w:rsidR="001E4758" w:rsidRPr="006967F3" w:rsidRDefault="00AC3CF6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империя в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начале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Какие реформы осуществил Александр I в начале своего правления?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Каковы главные черты царствования Николая I?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Почему Россия потерпела поражение в Крымской войне? Можно ли было его избежать?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Приведите аргументы в пользу того, что крепостное право было тормозом развития страны.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Как вы понимаете слова Николая I: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Россией правят столоначальники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>? Почему царь, понимая опасность засилья бюрократии, не мог бороться с ней или не хотел?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Какие причины вызвали проведение реформ 60 – 70-х гг. XIX века?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Перечислите основные причины, по которым надо было отменить крепостное право.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 изменилось положение бывших крепостных крестьян?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Сформулируйте историческое значение отмены крепостного права.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Дайте оценку основным мерам экономической политики С.Ю. Витте (1892–1903) и ее результатам.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Охарактеризуйте внутреннюю и внешнюю политику правительства Николая II.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Определите характер революции 1905-1907 гг., проанализируйте основные события.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Сопоставьте программы различных политических партий России в начале</w:t>
      </w:r>
      <w:r w:rsidRPr="006967F3">
        <w:rPr>
          <w:b/>
          <w:sz w:val="28"/>
          <w:szCs w:val="28"/>
        </w:rPr>
        <w:t xml:space="preserve"> </w:t>
      </w:r>
      <w:r w:rsidRPr="006967F3">
        <w:rPr>
          <w:sz w:val="28"/>
          <w:szCs w:val="28"/>
        </w:rPr>
        <w:t>ХХ века.</w:t>
      </w:r>
    </w:p>
    <w:p w:rsidR="001E4758" w:rsidRPr="006967F3" w:rsidRDefault="00AC3CF6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05347747"/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Россия и СССР в советскую эпоху (1917-1991).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lastRenderedPageBreak/>
        <w:t xml:space="preserve">Какие главные политические силы определили выбор пути развития России после февраля 1917 г.? В чем сущность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двоевластия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>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 изменялось соотношение политических сил в стране от февраля к октябрю 1917 г.?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Назовите причины победы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красных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 xml:space="preserve"> в гражданской войне.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Что характерно для внутриполитического развития СССР в 20 - 30-е годы?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Когда и почему в СССР произошел поворот к форсированному развитию экономики? В чем состояли специфические особенности проведения индустриализации в СССР?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Каковы были цели коллективизации? Когда она была в основном завершена? На каких принципах и методах была основана политика по отношению к деревне? Как воспринимали крестьяне коллективизацию?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pacing w:val="-4"/>
          <w:sz w:val="28"/>
          <w:szCs w:val="28"/>
        </w:rPr>
        <w:t>Когда и с каких событий началась вторая мировая война?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pacing w:val="-4"/>
          <w:sz w:val="28"/>
          <w:szCs w:val="28"/>
        </w:rPr>
        <w:t>Назовите основные периоды второй мировой, Великой Отечественной войны.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pacing w:val="-4"/>
          <w:sz w:val="28"/>
          <w:szCs w:val="28"/>
        </w:rPr>
        <w:t>Назовите формы подпольной борьбы с немецко-фашистскими захватчиками.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pacing w:val="-4"/>
          <w:sz w:val="28"/>
          <w:szCs w:val="28"/>
        </w:rPr>
        <w:t>Дайте определение понятию геноцид.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pacing w:val="-4"/>
          <w:sz w:val="28"/>
          <w:szCs w:val="28"/>
        </w:rPr>
        <w:t>Опишите меры насилия, применяемые к мирному населению оккупированных территорий в годы Великой Отечественной войны.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pacing w:val="-4"/>
          <w:sz w:val="28"/>
          <w:szCs w:val="28"/>
        </w:rPr>
        <w:t xml:space="preserve">Что такое </w:t>
      </w:r>
      <w:r w:rsidR="006D51D6">
        <w:rPr>
          <w:spacing w:val="-4"/>
          <w:sz w:val="28"/>
          <w:szCs w:val="28"/>
        </w:rPr>
        <w:t>«</w:t>
      </w:r>
      <w:r w:rsidRPr="006967F3">
        <w:rPr>
          <w:spacing w:val="-4"/>
          <w:sz w:val="28"/>
          <w:szCs w:val="28"/>
        </w:rPr>
        <w:t>ленд-лиз</w:t>
      </w:r>
      <w:r w:rsidR="006D51D6">
        <w:rPr>
          <w:spacing w:val="-4"/>
          <w:sz w:val="28"/>
          <w:szCs w:val="28"/>
        </w:rPr>
        <w:t>»</w:t>
      </w:r>
      <w:r w:rsidRPr="006967F3">
        <w:rPr>
          <w:spacing w:val="-4"/>
          <w:sz w:val="28"/>
          <w:szCs w:val="28"/>
        </w:rPr>
        <w:t>? Когда, кем и на каких условиях он был предоставлен СССР?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pacing w:val="-4"/>
          <w:sz w:val="28"/>
          <w:szCs w:val="28"/>
        </w:rPr>
        <w:t>Когда и какими результатами завершилась Великая Отечественная война и Вторая Мировая войны?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 шло восстановление народного хозяйства после окончания войны?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Когда состоялся XX съезд КПСС? Какие вопросы он рассматривал?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Какие политические решения этого периода можно назвать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оттепелью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>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Существовала ли в СССР оппозиция брежневскому руководству? Кто такие диссиденты? Когда в СССР возникло правозащитное движение?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Охарактеризуйте попытки выведения страны из кризиса, предпринятые преемниками Брежнева. Каковы были основные направления и результаты деятельности Ю.В. Андропова, К.У. Черненко во внутренней и внешней политике?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Что такое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перестройка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 xml:space="preserve">? Приведите 2-3 определения данного термина, взятые из учебной и справочной литературы, из </w:t>
      </w:r>
      <w:proofErr w:type="spellStart"/>
      <w:r w:rsidRPr="006967F3">
        <w:rPr>
          <w:sz w:val="28"/>
          <w:szCs w:val="28"/>
        </w:rPr>
        <w:t>Internet</w:t>
      </w:r>
      <w:proofErr w:type="spellEnd"/>
      <w:r w:rsidRPr="006967F3">
        <w:rPr>
          <w:sz w:val="28"/>
          <w:szCs w:val="28"/>
        </w:rPr>
        <w:t>-ресурсов.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lastRenderedPageBreak/>
        <w:t xml:space="preserve">Чем было обусловлено и в чем проявилось обострение межнациональных отношений в 90-е г. </w:t>
      </w:r>
      <w:r w:rsidRPr="006967F3">
        <w:rPr>
          <w:sz w:val="28"/>
          <w:szCs w:val="28"/>
          <w:lang w:val="en-US"/>
        </w:rPr>
        <w:t>XX</w:t>
      </w:r>
      <w:r w:rsidRPr="006967F3">
        <w:rPr>
          <w:sz w:val="28"/>
          <w:szCs w:val="28"/>
        </w:rPr>
        <w:t>в?</w:t>
      </w:r>
    </w:p>
    <w:bookmarkEnd w:id="3"/>
    <w:p w:rsidR="001E4758" w:rsidRPr="006967F3" w:rsidRDefault="00AC3CF6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Современная Российская федерация (1991-2022)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E4758" w:rsidRPr="006967F3" w:rsidRDefault="001E4758" w:rsidP="00B84CE8">
      <w:pPr>
        <w:pStyle w:val="af2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Каковы результаты и основное содержание социально-экономического развития России на современном этапе?</w:t>
      </w:r>
    </w:p>
    <w:p w:rsidR="001E4758" w:rsidRPr="006967F3" w:rsidRDefault="001E4758" w:rsidP="00B84CE8">
      <w:pPr>
        <w:pStyle w:val="af2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 чем выражается увеличение уровня мирового взаимодействия на современном этапе?</w:t>
      </w:r>
    </w:p>
    <w:p w:rsidR="001E4758" w:rsidRPr="006967F3" w:rsidRDefault="001E4758" w:rsidP="00B84CE8">
      <w:pPr>
        <w:pStyle w:val="af2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В чем проявляется неравномерность развития стран на современном этапе? </w:t>
      </w:r>
    </w:p>
    <w:p w:rsidR="001E4758" w:rsidRPr="006967F3" w:rsidRDefault="001E4758" w:rsidP="00B84CE8">
      <w:pPr>
        <w:pStyle w:val="af2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Какие страны в настоящее время претендуют на мировое лидерство?</w:t>
      </w:r>
    </w:p>
    <w:p w:rsidR="001E4758" w:rsidRPr="006967F3" w:rsidRDefault="001E4758" w:rsidP="00B84CE8">
      <w:pPr>
        <w:pStyle w:val="af2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Дайте характеристику внешней политики России в условиях новой геополитической ситуации.</w:t>
      </w:r>
    </w:p>
    <w:p w:rsidR="001E4758" w:rsidRPr="006967F3" w:rsidRDefault="001E4758" w:rsidP="00B84CE8">
      <w:pPr>
        <w:pStyle w:val="af2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Глобальные проблемы современности: характер, причины возникновения, пути решения.</w:t>
      </w:r>
    </w:p>
    <w:p w:rsidR="001E4758" w:rsidRPr="006967F3" w:rsidRDefault="001E4758" w:rsidP="00B84CE8">
      <w:pPr>
        <w:pStyle w:val="af2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Научно-технический прогресс в начале XXI в.: перечислите экономические, социальные и экологические последствия.</w:t>
      </w:r>
    </w:p>
    <w:p w:rsidR="004F01A6" w:rsidRDefault="004F01A6" w:rsidP="004F01A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1E4758" w:rsidP="00C91CB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6.4.2 Примеры тестовых заданий</w:t>
      </w:r>
      <w:r w:rsidR="00C91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семестре для очной</w:t>
      </w:r>
      <w:r w:rsidR="00D4256B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очно-заочной форм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и 3 семестре для заочной формы обучения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</w:t>
      </w:r>
      <w:r w:rsidR="00EB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разделы курса 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Вспомогательная историческая дисциплина, изучающая собственные имена: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ономастика;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метрология;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антропология;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историческая топонимика;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сфрагистика.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Наука, изучающая историю развития исторических школ, теорий, направлений: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археология;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историография;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философия;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источниковедение;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социология.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Термины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тысячелетие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основополагающими </w:t>
      </w:r>
      <w:r w:rsidR="00D15905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вспомогательной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дисциплине: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метрологии;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геральдике;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хронологии;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генеалогии;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геральдике.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Основоположником Отечественной истории является: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 Н. Татищев;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 Н. Карамзин;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С. М. Соловьев;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М. Н. Покровский;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С. Ф. Платонов.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Отцом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является древнегреческий ученый: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Платон;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Аристотель;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Диоген;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Аристофан;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Геродот.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Историк, полагавший, что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– орудие порядка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С. М. Соловьев;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В. О. Ключевский;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М. В. Ломоносов;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В. Н. Татищев;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А. Н. Сахаров.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Автором первого древнерусского летописного свода –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Повести временных лет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Григориан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Андрей Рублев;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Владимир Мономах;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Нестор;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Ярослав Мудрый.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Историк, который в основу периодизации Отечественной истории ставит фактор размещения русского народа, колонизации территории: 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С. Ф. Платонов;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С. М. Соловьев;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В. О. Ключевский;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М. М. Щербатов;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М. Н. Карамзин.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Название какого периода не присутствует в периодизации Отечественной истории, составленной В. О. Ключевским: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Днепровский;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Верхневолжский;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Великорусский;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Всероссийский;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Московский.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Основополагающий метод изучения истории в советской историографии: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теологический;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диалектического материализма;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субъективно-идеалистический;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сравнительно-исторический;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проблемно-хронологический.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1: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вспомогательную историческую дисциплину и предмет ее изучения: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EF46F7" w:rsidRPr="006967F3" w:rsidTr="000234DA">
        <w:tc>
          <w:tcPr>
            <w:tcW w:w="2830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Геральдика</w:t>
            </w: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515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Время</w:t>
            </w:r>
          </w:p>
        </w:tc>
      </w:tr>
      <w:tr w:rsidR="00EF46F7" w:rsidRPr="006967F3" w:rsidTr="000234DA">
        <w:tc>
          <w:tcPr>
            <w:tcW w:w="2830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Ономастика</w:t>
            </w: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515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Собственные имена</w:t>
            </w:r>
          </w:p>
        </w:tc>
      </w:tr>
      <w:tr w:rsidR="00EF46F7" w:rsidRPr="006967F3" w:rsidTr="000234DA">
        <w:tc>
          <w:tcPr>
            <w:tcW w:w="2830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Сфрагистика</w:t>
            </w:r>
          </w:p>
        </w:tc>
        <w:tc>
          <w:tcPr>
            <w:tcW w:w="6515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Монеты</w:t>
            </w:r>
          </w:p>
        </w:tc>
      </w:tr>
      <w:tr w:rsidR="00EF46F7" w:rsidRPr="006967F3" w:rsidTr="000234DA">
        <w:tc>
          <w:tcPr>
            <w:tcW w:w="2830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Нумизматика</w:t>
            </w:r>
          </w:p>
        </w:tc>
        <w:tc>
          <w:tcPr>
            <w:tcW w:w="6515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Печати и их оттиски</w:t>
            </w:r>
          </w:p>
        </w:tc>
      </w:tr>
      <w:tr w:rsidR="00EF46F7" w:rsidRPr="006967F3" w:rsidTr="000234DA">
        <w:tc>
          <w:tcPr>
            <w:tcW w:w="2830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Хронология</w:t>
            </w:r>
          </w:p>
        </w:tc>
        <w:tc>
          <w:tcPr>
            <w:tcW w:w="6515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Родословная рода</w:t>
            </w:r>
          </w:p>
        </w:tc>
      </w:tr>
      <w:tr w:rsidR="00EF46F7" w:rsidRPr="006967F3" w:rsidTr="000234DA">
        <w:tc>
          <w:tcPr>
            <w:tcW w:w="2830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Генеалогия</w:t>
            </w:r>
          </w:p>
        </w:tc>
        <w:tc>
          <w:tcPr>
            <w:tcW w:w="6515" w:type="dxa"/>
          </w:tcPr>
          <w:p w:rsidR="00EF46F7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Гербы</w:t>
            </w:r>
          </w:p>
        </w:tc>
      </w:tr>
    </w:tbl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2: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в хронологической последовательности название этапов в периодизации Отечественной истории, составленной В. О. Ключевским 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Днепровский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Всероссийский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Великорусский</w:t>
      </w:r>
    </w:p>
    <w:p w:rsidR="001E4758" w:rsidRPr="006967F3" w:rsidRDefault="001E4758" w:rsidP="00B84CE8">
      <w:pPr>
        <w:pStyle w:val="af2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Верхневолжский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05348974"/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Русь в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вв.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4"/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1. Славянское племя, представители которого селились в среднем течении реки Днепр, называлось: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радимичи;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дреговичи;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поляне;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северяне;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волыняне.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2. Большая часть торгового пути </w:t>
      </w:r>
      <w:r w:rsidR="006D51D6">
        <w:rPr>
          <w:rFonts w:ascii="Times New Roman" w:eastAsia="Calibri" w:hAnsi="Times New Roman" w:cs="Times New Roman"/>
          <w:sz w:val="28"/>
          <w:szCs w:val="28"/>
        </w:rPr>
        <w:t>«</w:t>
      </w:r>
      <w:r w:rsidRPr="006967F3">
        <w:rPr>
          <w:rFonts w:ascii="Times New Roman" w:eastAsia="Calibri" w:hAnsi="Times New Roman" w:cs="Times New Roman"/>
          <w:sz w:val="28"/>
          <w:szCs w:val="28"/>
        </w:rPr>
        <w:t>из варяг в греки</w:t>
      </w:r>
      <w:r w:rsidR="006D51D6">
        <w:rPr>
          <w:rFonts w:ascii="Times New Roman" w:eastAsia="Calibri" w:hAnsi="Times New Roman" w:cs="Times New Roman"/>
          <w:sz w:val="28"/>
          <w:szCs w:val="28"/>
        </w:rPr>
        <w:t>»</w:t>
      </w: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 проходила через реку: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Волгу;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Днестр;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Дон;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lastRenderedPageBreak/>
        <w:t>г) Днепр;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Волхов.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3. Собрание свободного мужского населения племени у славян, на котором решались важнейшие вопросы общественной жизни, называлось: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вервь;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перелог;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трехполье;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дружина;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вече.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4. Одним из авторов </w:t>
      </w:r>
      <w:r w:rsidR="006D51D6">
        <w:rPr>
          <w:rFonts w:ascii="Times New Roman" w:eastAsia="Calibri" w:hAnsi="Times New Roman" w:cs="Times New Roman"/>
          <w:sz w:val="28"/>
          <w:szCs w:val="28"/>
        </w:rPr>
        <w:t>«</w:t>
      </w:r>
      <w:r w:rsidRPr="006967F3">
        <w:rPr>
          <w:rFonts w:ascii="Times New Roman" w:eastAsia="Calibri" w:hAnsi="Times New Roman" w:cs="Times New Roman"/>
          <w:sz w:val="28"/>
          <w:szCs w:val="28"/>
        </w:rPr>
        <w:t>норманнской теории</w:t>
      </w:r>
      <w:r w:rsidR="006D51D6">
        <w:rPr>
          <w:rFonts w:ascii="Times New Roman" w:eastAsia="Calibri" w:hAnsi="Times New Roman" w:cs="Times New Roman"/>
          <w:sz w:val="28"/>
          <w:szCs w:val="28"/>
        </w:rPr>
        <w:t>»</w:t>
      </w:r>
      <w:r w:rsidRPr="006967F3">
        <w:rPr>
          <w:rFonts w:ascii="Times New Roman" w:eastAsia="Calibri" w:hAnsi="Times New Roman" w:cs="Times New Roman"/>
          <w:sz w:val="28"/>
          <w:szCs w:val="28"/>
        </w:rPr>
        <w:t>, созданной в Российской Академии наук в 30 – 60-е гг. XVIII века, был: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М. В. Ломоносов;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В. Н. Татищев;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Э. И. Бирон;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И. Г. Байер;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Анна Иоанновна.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5. Основоположником династии киевских князей являлся: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Аскольд;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Олег;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6967F3">
        <w:rPr>
          <w:rFonts w:ascii="Times New Roman" w:eastAsia="Calibri" w:hAnsi="Times New Roman" w:cs="Times New Roman"/>
          <w:sz w:val="28"/>
          <w:szCs w:val="28"/>
        </w:rPr>
        <w:t>Синеус</w:t>
      </w:r>
      <w:proofErr w:type="spellEnd"/>
      <w:r w:rsidRPr="006967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Рюрик;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Трувор.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6. Глава местной администрации в Новгородской феодальной республике, избираемый на вече, это: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мытник;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тиун;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архиепископ;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посадник;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воевода.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7. Военные походы Руси на Византию 907 и 911 гг. были совершены князем: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Олегом;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Рюриком;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Владимиром;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Игорем;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д) Святославом. 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8. Понятие, определяющее наличие в сознание населения элементов языческой и христианской религий: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двоеверие;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lastRenderedPageBreak/>
        <w:t>б) десятина;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капище;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культ;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д) мировоззрение. 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9. Первое упоминание о Москве в летописи относится к: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1113 г.;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1147 г.;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1232 г.;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1237 г.;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1380 г.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10. Техника стенной росписи водяными красками по сырой или сухой штукатурке называется: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мозаика;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эмаль;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зернь;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скань;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фреска.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11. Языческий бог, которому не поклонялись восточные славяне это: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6967F3">
        <w:rPr>
          <w:rFonts w:ascii="Times New Roman" w:eastAsia="Calibri" w:hAnsi="Times New Roman" w:cs="Times New Roman"/>
          <w:sz w:val="28"/>
          <w:szCs w:val="28"/>
        </w:rPr>
        <w:t>Стрибог</w:t>
      </w:r>
      <w:proofErr w:type="spellEnd"/>
      <w:r w:rsidRPr="006967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6967F3">
        <w:rPr>
          <w:rFonts w:ascii="Times New Roman" w:eastAsia="Calibri" w:hAnsi="Times New Roman" w:cs="Times New Roman"/>
          <w:sz w:val="28"/>
          <w:szCs w:val="28"/>
        </w:rPr>
        <w:t>Мокошь</w:t>
      </w:r>
      <w:proofErr w:type="spellEnd"/>
      <w:r w:rsidRPr="006967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6967F3">
        <w:rPr>
          <w:rFonts w:ascii="Times New Roman" w:eastAsia="Calibri" w:hAnsi="Times New Roman" w:cs="Times New Roman"/>
          <w:sz w:val="28"/>
          <w:szCs w:val="28"/>
        </w:rPr>
        <w:t>Хорос</w:t>
      </w:r>
      <w:proofErr w:type="spellEnd"/>
      <w:r w:rsidRPr="006967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Аид;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proofErr w:type="spellStart"/>
      <w:r w:rsidRPr="006967F3">
        <w:rPr>
          <w:rFonts w:ascii="Times New Roman" w:eastAsia="Calibri" w:hAnsi="Times New Roman" w:cs="Times New Roman"/>
          <w:sz w:val="28"/>
          <w:szCs w:val="28"/>
        </w:rPr>
        <w:t>Дажьбог</w:t>
      </w:r>
      <w:proofErr w:type="spellEnd"/>
      <w:r w:rsidRPr="006967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12. Престол в Киевский Руси передавался: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а) от отца к сыну;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б) старшему в роду;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в) по письменному завещанию;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г) сильнейшему в роду;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д) выборным путем.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967F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Задание 1: 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967F3">
        <w:rPr>
          <w:rFonts w:ascii="Times New Roman" w:eastAsia="Calibri" w:hAnsi="Times New Roman" w:cs="Times New Roman"/>
          <w:bCs/>
          <w:iCs/>
          <w:sz w:val="28"/>
          <w:szCs w:val="28"/>
        </w:rPr>
        <w:t>Соотнесите Древнерусских князей и период их правления</w:t>
      </w:r>
    </w:p>
    <w:tbl>
      <w:tblPr>
        <w:tblStyle w:val="af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3780"/>
        <w:gridCol w:w="540"/>
        <w:gridCol w:w="2520"/>
      </w:tblGrid>
      <w:tr w:rsidR="001E4758" w:rsidRPr="006967F3" w:rsidTr="001E4758">
        <w:tc>
          <w:tcPr>
            <w:tcW w:w="468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Олег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252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1019 – 1054 гг.</w:t>
            </w:r>
          </w:p>
        </w:tc>
      </w:tr>
      <w:tr w:rsidR="001E4758" w:rsidRPr="006967F3" w:rsidTr="001E4758">
        <w:tc>
          <w:tcPr>
            <w:tcW w:w="468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Игорь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252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879 – 912 гг.</w:t>
            </w:r>
          </w:p>
        </w:tc>
      </w:tr>
      <w:tr w:rsidR="001E4758" w:rsidRPr="006967F3" w:rsidTr="001E4758">
        <w:tc>
          <w:tcPr>
            <w:tcW w:w="468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Святослав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252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1113 – 1125 гг.</w:t>
            </w:r>
          </w:p>
        </w:tc>
      </w:tr>
      <w:tr w:rsidR="001E4758" w:rsidRPr="006967F3" w:rsidTr="001E4758">
        <w:tc>
          <w:tcPr>
            <w:tcW w:w="468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7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Владимир I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252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912 – 945 гг.</w:t>
            </w:r>
          </w:p>
        </w:tc>
      </w:tr>
      <w:tr w:rsidR="001E4758" w:rsidRPr="006967F3" w:rsidTr="001E4758">
        <w:tc>
          <w:tcPr>
            <w:tcW w:w="468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7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Ярослав Мудрый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252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980 – 1015 гг.</w:t>
            </w:r>
          </w:p>
        </w:tc>
      </w:tr>
      <w:tr w:rsidR="001E4758" w:rsidRPr="006967F3" w:rsidTr="001E4758">
        <w:tc>
          <w:tcPr>
            <w:tcW w:w="468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37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Владимир Мономах 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252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964 – 972 гг.</w:t>
            </w:r>
          </w:p>
        </w:tc>
      </w:tr>
    </w:tbl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967F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Задание 2. </w:t>
      </w:r>
    </w:p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967F3">
        <w:rPr>
          <w:rFonts w:ascii="Times New Roman" w:eastAsia="Calibri" w:hAnsi="Times New Roman" w:cs="Times New Roman"/>
          <w:bCs/>
          <w:iCs/>
          <w:sz w:val="28"/>
          <w:szCs w:val="28"/>
        </w:rPr>
        <w:t>Соотнесите между собой события и даты</w:t>
      </w:r>
    </w:p>
    <w:tbl>
      <w:tblPr>
        <w:tblStyle w:val="af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"/>
        <w:gridCol w:w="6054"/>
        <w:gridCol w:w="540"/>
        <w:gridCol w:w="1080"/>
      </w:tblGrid>
      <w:tr w:rsidR="001E4758" w:rsidRPr="006967F3" w:rsidTr="000234DA">
        <w:tc>
          <w:tcPr>
            <w:tcW w:w="426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1.</w:t>
            </w:r>
          </w:p>
        </w:tc>
        <w:tc>
          <w:tcPr>
            <w:tcW w:w="6054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Объединение Руси под властью князя Олега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10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1072 г.</w:t>
            </w:r>
          </w:p>
        </w:tc>
      </w:tr>
      <w:tr w:rsidR="001E4758" w:rsidRPr="006967F3" w:rsidTr="000234DA">
        <w:trPr>
          <w:trHeight w:val="439"/>
        </w:trPr>
        <w:tc>
          <w:tcPr>
            <w:tcW w:w="426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6054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Призвание Рюрика на княжение в Новгороде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1080" w:type="dxa"/>
            <w:vAlign w:val="center"/>
          </w:tcPr>
          <w:p w:rsidR="000234DA" w:rsidRPr="006967F3" w:rsidRDefault="000234DA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1097 г</w:t>
            </w:r>
            <w:r w:rsidR="000234DA"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E4758" w:rsidRPr="006967F3" w:rsidTr="000234DA">
        <w:tc>
          <w:tcPr>
            <w:tcW w:w="426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6054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Введение христианства на Руси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10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862 г.</w:t>
            </w:r>
          </w:p>
        </w:tc>
      </w:tr>
      <w:tr w:rsidR="001E4758" w:rsidRPr="006967F3" w:rsidTr="000234DA">
        <w:tc>
          <w:tcPr>
            <w:tcW w:w="426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6054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Битва на р. Калке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10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882 г.</w:t>
            </w:r>
          </w:p>
        </w:tc>
      </w:tr>
      <w:tr w:rsidR="001E4758" w:rsidRPr="006967F3" w:rsidTr="000234DA">
        <w:tc>
          <w:tcPr>
            <w:tcW w:w="426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5.</w:t>
            </w:r>
          </w:p>
        </w:tc>
        <w:tc>
          <w:tcPr>
            <w:tcW w:w="6054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Составление </w:t>
            </w:r>
            <w:r w:rsidR="006D51D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Русской Правды</w:t>
            </w:r>
            <w:r w:rsidR="006D51D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Ярославичей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5.</w:t>
            </w:r>
          </w:p>
        </w:tc>
        <w:tc>
          <w:tcPr>
            <w:tcW w:w="10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988 г.</w:t>
            </w:r>
          </w:p>
        </w:tc>
      </w:tr>
      <w:tr w:rsidR="001E4758" w:rsidRPr="006967F3" w:rsidTr="000234DA">
        <w:tc>
          <w:tcPr>
            <w:tcW w:w="426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6054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Любечский</w:t>
            </w:r>
            <w:proofErr w:type="spellEnd"/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съезд князей</w:t>
            </w:r>
          </w:p>
        </w:tc>
        <w:tc>
          <w:tcPr>
            <w:tcW w:w="54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1080" w:type="dxa"/>
            <w:vAlign w:val="center"/>
            <w:hideMark/>
          </w:tcPr>
          <w:p w:rsidR="001E4758" w:rsidRPr="006967F3" w:rsidRDefault="001E4758" w:rsidP="004F01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967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1223 г.</w:t>
            </w:r>
          </w:p>
        </w:tc>
      </w:tr>
    </w:tbl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Русь в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вв.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>1.  В 1380 г. состоялась …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A775CC">
        <w:rPr>
          <w:rFonts w:ascii="Times New Roman" w:eastAsia="Calibri" w:hAnsi="Times New Roman" w:cs="Times New Roman"/>
          <w:sz w:val="28"/>
          <w:szCs w:val="28"/>
        </w:rPr>
        <w:t>Куликовская битва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A775CC">
        <w:rPr>
          <w:rFonts w:ascii="Times New Roman" w:eastAsia="Calibri" w:hAnsi="Times New Roman" w:cs="Times New Roman"/>
          <w:sz w:val="28"/>
          <w:szCs w:val="28"/>
        </w:rPr>
        <w:t>Невская битва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A775CC">
        <w:rPr>
          <w:rFonts w:ascii="Times New Roman" w:eastAsia="Calibri" w:hAnsi="Times New Roman" w:cs="Times New Roman"/>
          <w:sz w:val="28"/>
          <w:szCs w:val="28"/>
        </w:rPr>
        <w:t>Ледовое побоище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битва на реке </w:t>
      </w:r>
      <w:proofErr w:type="spellStart"/>
      <w:r w:rsidRPr="00A775CC">
        <w:rPr>
          <w:rFonts w:ascii="Times New Roman" w:eastAsia="Calibri" w:hAnsi="Times New Roman" w:cs="Times New Roman"/>
          <w:sz w:val="28"/>
          <w:szCs w:val="28"/>
        </w:rPr>
        <w:t>Воже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битва на реке Калка.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>2. Принятие общерусского Судебника: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A775CC">
        <w:rPr>
          <w:rFonts w:ascii="Times New Roman" w:eastAsia="Calibri" w:hAnsi="Times New Roman" w:cs="Times New Roman"/>
          <w:sz w:val="28"/>
          <w:szCs w:val="28"/>
        </w:rPr>
        <w:t>1480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A775CC">
        <w:rPr>
          <w:rFonts w:ascii="Times New Roman" w:eastAsia="Calibri" w:hAnsi="Times New Roman" w:cs="Times New Roman"/>
          <w:sz w:val="28"/>
          <w:szCs w:val="28"/>
        </w:rPr>
        <w:t>1380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A775CC">
        <w:rPr>
          <w:rFonts w:ascii="Times New Roman" w:eastAsia="Calibri" w:hAnsi="Times New Roman" w:cs="Times New Roman"/>
          <w:sz w:val="28"/>
          <w:szCs w:val="28"/>
        </w:rPr>
        <w:t>1497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A775CC">
        <w:rPr>
          <w:rFonts w:ascii="Times New Roman" w:eastAsia="Calibri" w:hAnsi="Times New Roman" w:cs="Times New Roman"/>
          <w:sz w:val="28"/>
          <w:szCs w:val="28"/>
        </w:rPr>
        <w:t>1462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1382 г.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>3. Что из перечисленного было одним из результатов княжения Ивана III?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крещение Руси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A775CC">
        <w:rPr>
          <w:rFonts w:ascii="Times New Roman" w:eastAsia="Calibri" w:hAnsi="Times New Roman" w:cs="Times New Roman"/>
          <w:sz w:val="28"/>
          <w:szCs w:val="28"/>
        </w:rPr>
        <w:t>объединение русских земель вокруг Москвы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феодальная война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присоединение Рязани.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>4. Невская битва состоялась…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1380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1240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1242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1320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1323 г.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З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авоевание Руси ханом Батыем состоялось в: 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1237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5CC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5CC">
        <w:rPr>
          <w:rFonts w:ascii="Times New Roman" w:eastAsia="Calibri" w:hAnsi="Times New Roman" w:cs="Times New Roman"/>
          <w:sz w:val="28"/>
          <w:szCs w:val="28"/>
        </w:rPr>
        <w:t>1241 гг.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1223 – 1230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1380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5CC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5CC">
        <w:rPr>
          <w:rFonts w:ascii="Times New Roman" w:eastAsia="Calibri" w:hAnsi="Times New Roman" w:cs="Times New Roman"/>
          <w:sz w:val="28"/>
          <w:szCs w:val="28"/>
        </w:rPr>
        <w:t>1391 гг.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1320 – 1331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1323 – 1243 гг.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75CC">
        <w:rPr>
          <w:rFonts w:ascii="Times New Roman" w:eastAsia="Calibri" w:hAnsi="Times New Roman" w:cs="Times New Roman"/>
          <w:sz w:val="28"/>
          <w:szCs w:val="28"/>
        </w:rPr>
        <w:t>. Первый парламент в Англии был созван в: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1112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1301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1480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1265 г.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>7. Князь Владимирский, князь Новгородский, победитель в битвах со шведскими и немецкими рыцарями: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Иван Калита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5CC">
        <w:rPr>
          <w:rFonts w:ascii="Times New Roman" w:eastAsia="Calibri" w:hAnsi="Times New Roman" w:cs="Times New Roman"/>
          <w:sz w:val="28"/>
          <w:szCs w:val="28"/>
        </w:rPr>
        <w:t>Евпатий</w:t>
      </w:r>
      <w:proofErr w:type="spellEnd"/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5CC">
        <w:rPr>
          <w:rFonts w:ascii="Times New Roman" w:eastAsia="Calibri" w:hAnsi="Times New Roman" w:cs="Times New Roman"/>
          <w:sz w:val="28"/>
          <w:szCs w:val="28"/>
        </w:rPr>
        <w:t>Коловрат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Александр Невский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Иван III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Дмитрий Донской.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>8. В мае 1238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5CC">
        <w:rPr>
          <w:rFonts w:ascii="Times New Roman" w:eastAsia="Calibri" w:hAnsi="Times New Roman" w:cs="Times New Roman"/>
          <w:sz w:val="28"/>
          <w:szCs w:val="28"/>
        </w:rPr>
        <w:t>г. хан Батый приказал стереть с лица земли и назвал «злым городом»: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A775CC">
        <w:rPr>
          <w:rFonts w:ascii="Times New Roman" w:eastAsia="Calibri" w:hAnsi="Times New Roman" w:cs="Times New Roman"/>
          <w:sz w:val="28"/>
          <w:szCs w:val="28"/>
        </w:rPr>
        <w:t>Торжок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A775CC">
        <w:rPr>
          <w:rFonts w:ascii="Times New Roman" w:eastAsia="Calibri" w:hAnsi="Times New Roman" w:cs="Times New Roman"/>
          <w:sz w:val="28"/>
          <w:szCs w:val="28"/>
        </w:rPr>
        <w:t>Можайск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A775CC">
        <w:rPr>
          <w:rFonts w:ascii="Times New Roman" w:eastAsia="Calibri" w:hAnsi="Times New Roman" w:cs="Times New Roman"/>
          <w:sz w:val="28"/>
          <w:szCs w:val="28"/>
        </w:rPr>
        <w:t>Козельск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A775CC">
        <w:rPr>
          <w:rFonts w:ascii="Times New Roman" w:eastAsia="Calibri" w:hAnsi="Times New Roman" w:cs="Times New Roman"/>
          <w:sz w:val="28"/>
          <w:szCs w:val="28"/>
        </w:rPr>
        <w:t>Владимир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Москва.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9. Участники крестовых походов, организованных для распространения влияния Римско-католической церкви – это: 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опричники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крестоносцы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баскаки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 половцы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монголо-татары.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Задание 1.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>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 в таблицу.</w:t>
      </w:r>
    </w:p>
    <w:p w:rsidR="002E0F88" w:rsidRPr="00064ABF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Судебник Ивана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A775CC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775CC">
        <w:rPr>
          <w:rFonts w:ascii="Times New Roman" w:eastAsia="Calibri" w:hAnsi="Times New Roman" w:cs="Times New Roman"/>
          <w:sz w:val="28"/>
          <w:szCs w:val="28"/>
        </w:rPr>
        <w:t>Присоединение к Москве Коломны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CC">
        <w:rPr>
          <w:rFonts w:ascii="Times New Roman" w:eastAsia="Calibri" w:hAnsi="Times New Roman" w:cs="Times New Roman"/>
          <w:sz w:val="28"/>
          <w:szCs w:val="28"/>
        </w:rPr>
        <w:t>3. Стояние на р. Угре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FC54D1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Присоединение Новгорода.</w:t>
      </w:r>
    </w:p>
    <w:p w:rsidR="002E0F88" w:rsidRPr="00FC54D1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C54D1">
        <w:rPr>
          <w:rFonts w:ascii="Times New Roman" w:eastAsia="Calibri" w:hAnsi="Times New Roman" w:cs="Times New Roman"/>
          <w:i/>
          <w:sz w:val="28"/>
          <w:szCs w:val="28"/>
        </w:rPr>
        <w:t>Задание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2</w:t>
      </w:r>
      <w:r w:rsidRPr="00FC54D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E0F88" w:rsidRPr="00FC54D1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4D1">
        <w:rPr>
          <w:rFonts w:ascii="Times New Roman" w:eastAsia="Calibri" w:hAnsi="Times New Roman" w:cs="Times New Roman"/>
          <w:sz w:val="28"/>
          <w:szCs w:val="28"/>
        </w:rPr>
        <w:t>Расположите в хронологической последовательности исторические события.</w:t>
      </w:r>
    </w:p>
    <w:p w:rsidR="002E0F88" w:rsidRPr="00FC54D1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4D1">
        <w:rPr>
          <w:rFonts w:ascii="Times New Roman" w:eastAsia="Calibri" w:hAnsi="Times New Roman" w:cs="Times New Roman"/>
          <w:sz w:val="28"/>
          <w:szCs w:val="28"/>
        </w:rPr>
        <w:t>1. Куликовская битва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FC54D1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4D1">
        <w:rPr>
          <w:rFonts w:ascii="Times New Roman" w:eastAsia="Calibri" w:hAnsi="Times New Roman" w:cs="Times New Roman"/>
          <w:sz w:val="28"/>
          <w:szCs w:val="28"/>
        </w:rPr>
        <w:t>2. Ледовое побоище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F88" w:rsidRPr="00FC54D1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Невская битва;</w:t>
      </w:r>
    </w:p>
    <w:p w:rsidR="002E0F88" w:rsidRPr="00FC54D1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4D1">
        <w:rPr>
          <w:rFonts w:ascii="Times New Roman" w:eastAsia="Calibri" w:hAnsi="Times New Roman" w:cs="Times New Roman"/>
          <w:sz w:val="28"/>
          <w:szCs w:val="28"/>
        </w:rPr>
        <w:t xml:space="preserve">4. разорение Москвы ханом </w:t>
      </w:r>
      <w:proofErr w:type="spellStart"/>
      <w:r w:rsidRPr="00FC54D1">
        <w:rPr>
          <w:rFonts w:ascii="Times New Roman" w:eastAsia="Calibri" w:hAnsi="Times New Roman" w:cs="Times New Roman"/>
          <w:sz w:val="28"/>
          <w:szCs w:val="28"/>
        </w:rPr>
        <w:t>Тохтамышем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4758" w:rsidRPr="006967F3" w:rsidRDefault="001E4758" w:rsidP="002E0F8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 в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вв.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Хронологические рамки Смутного времени в России: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1584 – 1613 гг.;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1591 – 1613 гг.;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1598 – 1613 гг.;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1606 – 1610 гг.;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1610 – 1613 гг.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Первым царем, избранным на Земском Соборе, стал: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Борис Годунов;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Лжедмитрий I;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Лжедмитрий II;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Василий Шуйский;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д) Михаил Романов.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Мероприятие, не осуществленное при Борисе Годунове: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учреждение патриаршества в России;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строительство Самары, Саратова, Уфы; 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введение «урочных лет»;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введение «заповедных лет»;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создание коллегий.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«Тушинским вором» в годы Смутного времени называли: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царевича Дмитрия;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Лжедмитрия I;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Лжедмитрия II;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Василия Шуйского;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Ивана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Болотникова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Михаил Федорович Романов правил: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1605 – 1606 гг.;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1613 – 1645 гг.;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1645 – 1676 гг.;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1676 – 1682 гг.;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1682 – 1689 гг.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Второе ополчение, созданное осенью 1611 г. </w:t>
      </w:r>
      <w:proofErr w:type="gram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нижнем Новгороде</w:t>
      </w:r>
      <w:proofErr w:type="gram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возглавили: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П. Ляпунов и Д. Трубецкой;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И. Болотников и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Пашков;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М. Скопин-Шуйский и М. Шеин;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Д. Пожарский и К. Минин;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Ф. Мстиславский и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Воротынский.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Освобождение от интервентов Москвы народным ополчением под руководством К. Минина и Д. Пожарского произошло в 1612 г. (по старому стилю):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25 октября;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26 октября;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27 октября;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1 ноября;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4 ноября.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Соборное Уложение – это: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описание внутреннего убранства храмов;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порядок избрания патриархов;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свод законов Российского государства, утвержденный в XVII в.;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порядок проведения церковных обрядов в России;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царский указ о правилах проведения Земских соборов.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«Заповедные лета» – это: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запрет вести оптовую торговлю в мелких городах на некоторое время;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запрет превращать в холопы годных к государственной службе людей;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запрет крестьянам переходить от одного владельца земли к другому;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определенный срок возврата и розыска беглых крестьян;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д) годы, в которые крестьянам можно было увеличить оброк в несколько раз.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1: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Расположите в хронологической последовательности события «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Бунташного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века»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65"/>
        <w:gridCol w:w="7963"/>
      </w:tblGrid>
      <w:tr w:rsidR="002E0F88" w:rsidRPr="0064703B" w:rsidTr="002E0F88">
        <w:trPr>
          <w:trHeight w:val="509"/>
        </w:trPr>
        <w:tc>
          <w:tcPr>
            <w:tcW w:w="665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63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Начало движения под предводительством И. И. </w:t>
            </w:r>
            <w:proofErr w:type="spellStart"/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Болотникова</w:t>
            </w:r>
            <w:proofErr w:type="spellEnd"/>
          </w:p>
        </w:tc>
      </w:tr>
      <w:tr w:rsidR="002E0F88" w:rsidRPr="0064703B" w:rsidTr="002E0F88">
        <w:trPr>
          <w:trHeight w:val="247"/>
        </w:trPr>
        <w:tc>
          <w:tcPr>
            <w:tcW w:w="665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63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«Соляной» бунт в Москве</w:t>
            </w:r>
          </w:p>
        </w:tc>
      </w:tr>
      <w:tr w:rsidR="002E0F88" w:rsidRPr="0064703B" w:rsidTr="002E0F88">
        <w:trPr>
          <w:trHeight w:val="261"/>
        </w:trPr>
        <w:tc>
          <w:tcPr>
            <w:tcW w:w="665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63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«Медный» бунт в Москве </w:t>
            </w:r>
          </w:p>
        </w:tc>
      </w:tr>
      <w:tr w:rsidR="002E0F88" w:rsidRPr="0064703B" w:rsidTr="002E0F88">
        <w:trPr>
          <w:trHeight w:val="495"/>
        </w:trPr>
        <w:tc>
          <w:tcPr>
            <w:tcW w:w="665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63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Окончание крестьянского восстания под предводительством С. Т. Разина</w:t>
            </w:r>
          </w:p>
        </w:tc>
      </w:tr>
      <w:tr w:rsidR="002E0F88" w:rsidRPr="0064703B" w:rsidTr="002E0F88">
        <w:trPr>
          <w:trHeight w:val="261"/>
        </w:trPr>
        <w:tc>
          <w:tcPr>
            <w:tcW w:w="665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63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Начало Соловецкого восстания</w:t>
            </w:r>
          </w:p>
        </w:tc>
      </w:tr>
      <w:tr w:rsidR="002E0F88" w:rsidRPr="0064703B" w:rsidTr="002E0F88">
        <w:trPr>
          <w:trHeight w:val="247"/>
        </w:trPr>
        <w:tc>
          <w:tcPr>
            <w:tcW w:w="665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63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Восстание Хлопка </w:t>
            </w:r>
          </w:p>
        </w:tc>
      </w:tr>
    </w:tbl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2: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Расположите в хронологической последовательности события «Смутного времени»</w:t>
      </w:r>
    </w:p>
    <w:tbl>
      <w:tblPr>
        <w:tblStyle w:val="af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4317"/>
      </w:tblGrid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7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Царствование Василия Шуйского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7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Правление Бориса Годунова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7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«Семибоярщина»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7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Правление Лжедмитрия I</w:t>
            </w:r>
          </w:p>
        </w:tc>
      </w:tr>
    </w:tbl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3: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Соотнесите между собой событие и даты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6660"/>
        <w:gridCol w:w="540"/>
        <w:gridCol w:w="1080"/>
      </w:tblGrid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Соборное Уложение Алексея Михайловича </w:t>
            </w:r>
          </w:p>
        </w:tc>
        <w:tc>
          <w:tcPr>
            <w:tcW w:w="54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1687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Начало правления Федора Алексеевича</w:t>
            </w:r>
          </w:p>
        </w:tc>
        <w:tc>
          <w:tcPr>
            <w:tcW w:w="54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1613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Избрание Михаила Романова царем</w:t>
            </w:r>
          </w:p>
        </w:tc>
        <w:tc>
          <w:tcPr>
            <w:tcW w:w="54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1611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Сознание Первого ополчения</w:t>
            </w:r>
          </w:p>
        </w:tc>
        <w:tc>
          <w:tcPr>
            <w:tcW w:w="54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1649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Открытие славяно-греко-латинской академии</w:t>
            </w:r>
          </w:p>
        </w:tc>
        <w:tc>
          <w:tcPr>
            <w:tcW w:w="54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1606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Начало царствования Василия Шуйского</w:t>
            </w:r>
          </w:p>
        </w:tc>
        <w:tc>
          <w:tcPr>
            <w:tcW w:w="54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1676 г.</w:t>
            </w:r>
          </w:p>
        </w:tc>
      </w:tr>
    </w:tbl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«Россия в </w:t>
      </w:r>
      <w:r w:rsidRPr="0064703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XVIII</w:t>
      </w:r>
      <w:r w:rsidRPr="0064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веке»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 1700 по 1721 гг. Россия участвовала в войне, получившей название: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Зимняя;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Странная;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война за испанское наследство;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Северная;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гражданская война.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Налог, введенный Петром I, согласно которому обложению подлежали все души мужского пола, назывался: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подворный;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подушный;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десятина;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косвенный;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полюдье.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Высший правительственный орган, ведавший финансами, торговлей, следивший за действиями чиновников и учреждений, наблюдавший за судопроизводством, а также разрабатывающий проекты новых законов: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Синод;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б) Сенат;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Главный магистрат;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Берг-коллегия;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Государственная Дума.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Сражения Полтавское, у мыса Гангут и у островов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Гренгам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Эзель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произошли в ходе войны: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Русско-турецкой;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Первой мировой;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Ливонской;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Северной;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Крымской.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Документ, не принятый в годы правления Петра Великого: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Указ о престолонаследии;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Табель о рангах;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Указ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оединонаследии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Соборное Уложение;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Таможенный устав.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Северная война, закончилась подписанием: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Андрусовского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перемирия;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Вечного мира;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Ништадского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Кардисского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Бахчисарайским перемирием.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Документ, предоставлявший возможность отдельным выходцам из «подлых» сословий получить дворянство, называется: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Судебник Ивана Грозного;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Соборное Уложение;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Указ о единонаследии;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Табель о рангах;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Указ о вольности дворянской.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Событие, не произошедшее в 1721 году: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подписание </w:t>
      </w:r>
      <w:proofErr w:type="spellStart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Ништадтского</w:t>
      </w:r>
      <w:proofErr w:type="spellEnd"/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учреждение Синода;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Россия становится империей;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указ о посессионных крестьянах;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введение Табели о рангах.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Российский император, которому по меткому замечанию А. С. Пушкина были свойственны черты характера «нетерпимого самовластного помещика», а его указы были «нередко жестоки, своенравны и, кажется, писаны кнутом»: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Пётр I;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Петр II;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Павел I;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Александр I;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Николай I.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Монархическое государство, которое ведет активную завоевательную </w:t>
      </w: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политику, расширяет свою территорию за счет других стран или имеет колониальные владения, называется: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метрополия;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империя;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каганат;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эмират;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колония.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Ассамблеи, проводившиеся по указу Петра Великого с 1718 г., представляли собой: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совместное заседание императора, Сенат и коллегий;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дипломатический прием с участием российской знати;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инструкции Сената о порядке и принципах работы коллегий;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отчеты офицеров о состоянии боевых подразделений российской армии;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светские вечера, в которых мог участвовать и царь.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«Указ о единонаследии» 1714 гола отражал: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порядок передачи российского престола по завещанию монарха;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уравнение статуса поместья и статуса вотчины;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слияние всех категорий казачества в единое сословие;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появление организации ремесленников одной специальности;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контроль внутреннего порядка в пограничных гарнизонах.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Задание 1:</w:t>
      </w:r>
    </w:p>
    <w:p w:rsidR="002E0F88" w:rsidRPr="0064703B" w:rsidRDefault="002E0F88" w:rsidP="002E0F8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Соотнесите между собой события и даты</w:t>
      </w:r>
    </w:p>
    <w:tbl>
      <w:tblPr>
        <w:tblStyle w:val="af5"/>
        <w:tblW w:w="838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6234"/>
        <w:gridCol w:w="426"/>
        <w:gridCol w:w="1260"/>
      </w:tblGrid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4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Учреждение Сената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60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1712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4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Начало «Великого посольства» в Европу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60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1725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4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Перенос столицы в Петербург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60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1711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4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Учреждение Синода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60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1718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4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Введение коллегий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60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1697 г.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4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смерти Петра I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260" w:type="dxa"/>
            <w:hideMark/>
          </w:tcPr>
          <w:p w:rsidR="002E0F88" w:rsidRPr="0064703B" w:rsidRDefault="002E0F88" w:rsidP="002E0F88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1721 г.</w:t>
            </w:r>
          </w:p>
        </w:tc>
      </w:tr>
    </w:tbl>
    <w:p w:rsidR="002E0F88" w:rsidRPr="00BF65E3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F65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Задание 2:</w:t>
      </w:r>
    </w:p>
    <w:p w:rsidR="002E0F88" w:rsidRPr="00BF65E3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Расположите в хронологической последовательности события Северной войны: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Поражение шведов у Лесной;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Заключение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Ништадского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мира;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Взятие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Шлиссенбуога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Полтавская битва;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Поражение русских войск под Нарвой;</w:t>
      </w:r>
    </w:p>
    <w:p w:rsidR="002E0F88" w:rsidRPr="00BF65E3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Гангутское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сражение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6E49EC" w:rsidP="00A94E6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тестовых заданий в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втором</w:t>
      </w:r>
      <w:r w:rsidR="00AC3CF6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семестре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очной</w:t>
      </w:r>
      <w:r w:rsidR="00D4256B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очно-заочной форм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и четвертом </w:t>
      </w:r>
      <w:r w:rsidR="00AC3CF6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семестре </w:t>
      </w:r>
      <w:r w:rsidR="001E4758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AC3CF6"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заочной формы обучения</w:t>
      </w:r>
    </w:p>
    <w:p w:rsidR="002E0F88" w:rsidRPr="00BF65E3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6. Российская империя в </w:t>
      </w:r>
      <w:r w:rsidRPr="00BF65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XIX</w:t>
      </w:r>
      <w:r w:rsidRPr="00BF6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начале </w:t>
      </w:r>
      <w:r w:rsidRPr="00BF65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</w:t>
      </w:r>
      <w:r w:rsidRPr="00BF6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</w:t>
      </w:r>
    </w:p>
    <w:p w:rsidR="002E0F88" w:rsidRPr="00BF65E3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Александр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произнес свои знаменитые слова: «Лучше отменить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крепостное право сверху, чем ждать, когда оно само будет отменено снизу»:</w:t>
      </w:r>
    </w:p>
    <w:p w:rsidR="002E0F88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30 марта 1856 г.;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5 марта </w:t>
      </w:r>
      <w:smartTag w:uri="urn:schemas-microsoft-com:office:smarttags" w:element="metricconverter">
        <w:smartTagPr>
          <w:attr w:name="ProductID" w:val="1861 г"/>
        </w:smartTagPr>
        <w:r w:rsidRPr="0064703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1861 г</w:t>
        </w:r>
      </w:smartTag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19 февраля </w:t>
      </w:r>
      <w:smartTag w:uri="urn:schemas-microsoft-com:office:smarttags" w:element="metricconverter">
        <w:smartTagPr>
          <w:attr w:name="ProductID" w:val="1855 г"/>
        </w:smartTagPr>
        <w:r w:rsidRPr="0064703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1855 г</w:t>
        </w:r>
      </w:smartTag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19 февраля </w:t>
      </w:r>
      <w:smartTag w:uri="urn:schemas-microsoft-com:office:smarttags" w:element="metricconverter">
        <w:smartTagPr>
          <w:attr w:name="ProductID" w:val="1861 г"/>
        </w:smartTagPr>
        <w:r w:rsidRPr="0064703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1861 г</w:t>
        </w:r>
      </w:smartTag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1 марта 1881 г.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Одно из мероприятий крестьянской реформы 1861 г.: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крестьяне были освобождены от царских повинностей;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все крепостные крестьяне получили личную свободу;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крестьянам было дано право выхода из общины;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все крестьяне освобождались без земли;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безвозмездная финансовая помощь крестьянам от государства.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Организация, представители которой подготовили и совершили убийство Александра II 1 марта 1881 года, называлась: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«Народная расправа»;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«Народная воля»;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«Северный союз русских рабочих»;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«Земля и воля»;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«Союз спасения».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Реформа судебных учреждений 1864 года вводила: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состязательность судебного процесса;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суд присяжных;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гласность судопроизводства;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принцип несменяемости судей;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все вышеперечисленное.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Государственный орган, занимавшийся разработкой крестьянской реформы: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Сенат;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Главное управление по сельскохозяйственным вопросам;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Государственный Совет;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император;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Главный комитет по крестьянскому делу.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Университетский Устав 1863 года провозглашал: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выборность профессорско-преподавательского состава;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создание студенческих организаций;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отказ от военной службы после окончания факультета;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ограничение автономии для университетов;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запрет университетам самостоятельно решать хозяйственные вопросы.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Укажите один из важнейших итогов крестьянской реформы 1861 года: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началась крестьянская война, направленная против царя;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упрочились феодальные отношения в России;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стали развиваться капиталистические отношения в стране;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вспыхнуло народное восстание;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произошло восстания рабочих на заводах.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Назовите районы России, в которых так и не были введены земские органы </w:t>
      </w: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самоуправления после утверждения закона о земствах 1864 года: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 Астраханской губернии;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 Оренбургской губернии;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Области Войска Донского;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Сибири и в Архангельской губернии;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во всех вышеперечисленных районах.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Согласно Манифесту 19 февраля 1861 года крестьяне должны были отрабатывать на помещика прежние повинности в течение: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2 лет;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9 лет;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49 лет;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50 лет;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5 лет.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Решение, которое выносили на суде присяжные заседатели, называлось: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сентенция;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сатисфакция;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вердикт;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уложение;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указ.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Сколько покушений было совершено на Александра II: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ни одного;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1;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3;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7;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21.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Задание 1: 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Расположите в хронологической последовательности либеральные реформы Александра II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</w:tblGrid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Земская реформа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Реформа печати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Военная реформа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Городская реформа 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Отмена крепостного права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6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Университетская реформа </w:t>
            </w:r>
          </w:p>
        </w:tc>
      </w:tr>
    </w:tbl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Задание 2:</w:t>
      </w:r>
    </w:p>
    <w:p w:rsidR="002E0F88" w:rsidRPr="0064703B" w:rsidRDefault="002E0F88" w:rsidP="002E0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Соотнесите общественное движение XIX века и его представителей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880"/>
        <w:gridCol w:w="426"/>
        <w:gridCol w:w="4974"/>
      </w:tblGrid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Декабристы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74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Я. Чаадаев, Т. Н. Грановский,</w:t>
            </w:r>
          </w:p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К. Д. </w:t>
            </w:r>
            <w:proofErr w:type="spellStart"/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Кавелин</w:t>
            </w:r>
            <w:proofErr w:type="spellEnd"/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Славянофилы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74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А. Михайлов, В. Н. Фигнер, </w:t>
            </w:r>
          </w:p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 А. Морозов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Западники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74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Г. Каховский, Н. М. Муравье</w:t>
            </w:r>
          </w:p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К. Ф. Рылеев 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Народники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74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А. С. Хомяков, К. С. Аксаков, </w:t>
            </w:r>
          </w:p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 Ф. Самарин</w:t>
            </w:r>
          </w:p>
        </w:tc>
      </w:tr>
      <w:tr w:rsidR="002E0F88" w:rsidRPr="0064703B" w:rsidTr="002E0F88">
        <w:tc>
          <w:tcPr>
            <w:tcW w:w="468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80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Марксизм</w:t>
            </w:r>
          </w:p>
        </w:tc>
        <w:tc>
          <w:tcPr>
            <w:tcW w:w="426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74" w:type="dxa"/>
            <w:hideMark/>
          </w:tcPr>
          <w:p w:rsidR="002E0F88" w:rsidRPr="0064703B" w:rsidRDefault="002E0F88" w:rsidP="002E0F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М. И. </w:t>
            </w:r>
            <w:proofErr w:type="spellStart"/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Бруснев</w:t>
            </w:r>
            <w:proofErr w:type="spellEnd"/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Д. </w:t>
            </w:r>
            <w:proofErr w:type="spellStart"/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Благоев</w:t>
            </w:r>
            <w:proofErr w:type="spellEnd"/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В. И. Ленин</w:t>
            </w:r>
          </w:p>
        </w:tc>
      </w:tr>
    </w:tbl>
    <w:p w:rsidR="001E4758" w:rsidRPr="006967F3" w:rsidRDefault="001E4758" w:rsidP="00B84C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7.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Россия и СССР в советскую эпоху (1917-1991)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7. «Россия и СССР в советскую эпоху (1917-1991)».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Состоявшийся 25 октября 1917 года II Всероссийский Съезд Советов принял: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декреты «О мире» и «О земле»;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декрет «О свободе совести»;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«Декларацию прав трудящихся и эксплуатируемого народа»;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решение о создании ВЧК;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постановление о введении продразверстки.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 первое рабоче-крестьянское правительство – СНК не вошел: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В. И. Ленин;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Л. Д. Троцкий;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А. В. Луначарский;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А. Ф. Керенский;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И. В. Сталин.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Учредительное собрание было открыто: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28 ноября 1917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5 января 1918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6 июля 1918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6 января 1918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20 декабря 1920 г.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Революционный военный совет республики (РВСР) возглавил: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Л. Б. Каменев;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Г. Е. Зиновьев;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Л. Д. Троцкий;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Н. И. Бухарин;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В. И. Ленин.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Основное направление политики «военного коммунизма» указано неверно: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национализация промышленных предприятий;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продразверстка для крестьян;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установление всеобщей трудовой повинности;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замена свободной торговли государственным распределением;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создание коммерческих банков.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Причинами перехода от политики «военного коммунизма» к НЭП были следующие: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экономический кризис, поразивший Советское государство;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политический кризис большевистской партии;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массовые крестьянские восстания;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внешнеполитическая изоляция Советского государства;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все вышеперечисленные.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Основное мероприятие советского правительства в годы новой экономической политики указано неверно: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замена продразверстки продналогом;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введение свободной торговли;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денационализация;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г) образование концессий;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свертывание товарно-денежных отношений.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В 1922 – 1924 гг. в СССР была проведена денежная реформа, инициатором которой выступил: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Л. Каменев;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Г. Зиновьев;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М. Калинин;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А. Горький;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Г. Сокольников.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Развитие экономики страны в 1921 – 1929 гг. осуществлялось в рамках политики: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«военного коммунизма»;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индустриализации;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коллективизации;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НЭП;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«перестройки».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СССР был образован: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12 декабря 1917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1 июня 1919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22 февраля 1922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30 декабря 1922 г.;</w:t>
      </w:r>
    </w:p>
    <w:p w:rsidR="0055636F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6 октября 1924 г.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Великая Отечественная война СССР против гитлеровской Германии продолжалась: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50 дней;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73 дня;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900 дней;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1418 дней;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1615 дней.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 молниеносной (блицкриг) войны Германии против СССР (директива № 21) назывался: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«Уран»;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«Барбаросса»;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«Сатурн»;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«Цитадель»;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«Зимняя гроза».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декабре 1939 года Советский Союз был исключен из Лиги Наций по причине: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подписания пакта о ненападении с Германией;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присоединения Литвы и Латвии к СССР;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ввода советских войск в Западную Украину и Западную Белоруссию;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агрессии против Финляндии;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присоединения Бессарабии к СССР.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Лучший танк Второй мировой войны по мнению специалистов: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«Тигр»;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«КВ»;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«Пантера»;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«Т – 34»;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5. Хронологические рамки битвы под Москвой: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10 июля – 10 сентября 1941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30 сентября 1941 – 20 апреля 1942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5 декабря 1941 – 20 апреля 1942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19 ноября 1942 – 2 февраля 1943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5 июля – 23 августа 1943 г.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Коренной перелом в ходе Второй мировой и Великой Отечественной войн начался: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5 декабря 1941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19 ноября 1942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2 февраля 1943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22 декабря 1943 г.;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9 мая 1945 г.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Кодовое название битвы на Курской дуге: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«Цитадель»;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«Уран»;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«Багратион»;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«Барбаросса»;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«Сатурн».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Курская битва завершилась освобождением: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Орла и Белграда;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Сталинграда;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Харькова;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Ленинграда;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Курска.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Парад на Красной площади в Москве, посвященный Победе советского народа в Великой Отечественной войне, состоялся в 1945 году: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8 мая;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9 мая;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24 июня;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6 августа;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1 сентября.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Акт о безоговорочной капитуляции Германии со стороны СССР в пригороде Берлина </w:t>
      </w:r>
      <w:proofErr w:type="spellStart"/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Карлсхорсте</w:t>
      </w:r>
      <w:proofErr w:type="spellEnd"/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подписал: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И. В. Сталин;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В. М. Молотов;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Н. Ф. Ватутин;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Г. К. Жуков;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К. К. Рокоссовский.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годы Великой Отечественной войны СССР потерял около: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7 млн. чел.;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20 млн. чел.;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27 млн. чел.;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40 млн. чел.;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sz w:val="28"/>
          <w:szCs w:val="28"/>
          <w:lang w:eastAsia="ru-RU"/>
        </w:rPr>
        <w:t>д) 50 млн. чел.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Задание 1: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Расположите события в хронологической последовательности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"/>
        <w:gridCol w:w="5365"/>
      </w:tblGrid>
      <w:tr w:rsidR="0055636F" w:rsidRPr="0064703B" w:rsidTr="007A7CE2">
        <w:trPr>
          <w:trHeight w:val="225"/>
        </w:trPr>
        <w:tc>
          <w:tcPr>
            <w:tcW w:w="442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6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Декрет о земле</w:t>
            </w:r>
          </w:p>
        </w:tc>
      </w:tr>
      <w:tr w:rsidR="0055636F" w:rsidRPr="0064703B" w:rsidTr="007A7CE2">
        <w:trPr>
          <w:trHeight w:val="463"/>
        </w:trPr>
        <w:tc>
          <w:tcPr>
            <w:tcW w:w="442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6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 первой Конституции СССР</w:t>
            </w:r>
          </w:p>
        </w:tc>
      </w:tr>
      <w:tr w:rsidR="0055636F" w:rsidRPr="0064703B" w:rsidTr="007A7CE2">
        <w:trPr>
          <w:trHeight w:val="237"/>
        </w:trPr>
        <w:tc>
          <w:tcPr>
            <w:tcW w:w="442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6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Включение СССР в Лигу Наций</w:t>
            </w:r>
          </w:p>
        </w:tc>
      </w:tr>
      <w:tr w:rsidR="0055636F" w:rsidRPr="0064703B" w:rsidTr="007A7CE2">
        <w:trPr>
          <w:trHeight w:val="225"/>
        </w:trPr>
        <w:tc>
          <w:tcPr>
            <w:tcW w:w="442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6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Переход к НЭП</w:t>
            </w:r>
          </w:p>
        </w:tc>
      </w:tr>
      <w:tr w:rsidR="0055636F" w:rsidRPr="0064703B" w:rsidTr="007A7CE2">
        <w:trPr>
          <w:trHeight w:val="225"/>
        </w:trPr>
        <w:tc>
          <w:tcPr>
            <w:tcW w:w="442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6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 СССР</w:t>
            </w:r>
          </w:p>
        </w:tc>
      </w:tr>
    </w:tbl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Задание 2: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Соотнесите историческую личность и занимаемый им в первые годы существования Советской власти государственный пост </w:t>
      </w:r>
    </w:p>
    <w:tbl>
      <w:tblPr>
        <w:tblStyle w:val="af5"/>
        <w:tblW w:w="8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4680"/>
        <w:gridCol w:w="426"/>
        <w:gridCol w:w="2634"/>
      </w:tblGrid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РВСР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В. И. Ленин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СНК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И. В. Сталин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8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Народный комиссар по делам национальностей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3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Л. Д. Троцкий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8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ВЧК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3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Ф. Э Дзержинский </w:t>
            </w:r>
          </w:p>
        </w:tc>
      </w:tr>
    </w:tbl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</w:t>
      </w: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: 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Расположите основные битвы Великой Отечественной войны в их хронологической последовательности: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3525"/>
      </w:tblGrid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2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Битва на Курской дуге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2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Смоленское сражение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2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Форсирование Днепра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2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Сталинградская битва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25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Московское сражение</w:t>
            </w:r>
          </w:p>
        </w:tc>
      </w:tr>
    </w:tbl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</w:t>
      </w:r>
      <w:r w:rsidRPr="006470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:rsidR="0055636F" w:rsidRPr="0064703B" w:rsidRDefault="0055636F" w:rsidP="00556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Соотнесите событие и дату</w:t>
      </w:r>
    </w:p>
    <w:tbl>
      <w:tblPr>
        <w:tblStyle w:val="af5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6120"/>
        <w:gridCol w:w="426"/>
        <w:gridCol w:w="2454"/>
      </w:tblGrid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2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Прорыв блокады Ленинграда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5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июля 1943 г.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2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Начало Курской битвы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5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 января 1943 г.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2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Советско-германский пакт о ненападении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5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ноября 1942 г.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2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Начало коренного перелома в ходе Великой Отечественной войны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5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февраля 1943 г.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2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Окончание Сталинградской битвы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5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 августа 1939 г.</w:t>
            </w:r>
          </w:p>
        </w:tc>
      </w:tr>
      <w:tr w:rsidR="0055636F" w:rsidRPr="0064703B" w:rsidTr="007A7CE2">
        <w:tc>
          <w:tcPr>
            <w:tcW w:w="468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20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Капитуляция Германии </w:t>
            </w:r>
          </w:p>
        </w:tc>
        <w:tc>
          <w:tcPr>
            <w:tcW w:w="426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54" w:type="dxa"/>
            <w:hideMark/>
          </w:tcPr>
          <w:p w:rsidR="0055636F" w:rsidRPr="0064703B" w:rsidRDefault="0055636F" w:rsidP="007A7CE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мая 1945 г.</w:t>
            </w:r>
          </w:p>
        </w:tc>
      </w:tr>
    </w:tbl>
    <w:p w:rsidR="001E4758" w:rsidRPr="006967F3" w:rsidRDefault="001E4758" w:rsidP="005563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8.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Современная Российская федерация (1991-2022)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Открытость, доступность информации о деятельности учреждений, организаций, должностных лиц называется: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демократизация;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гласность;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перестройка;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плюрализм;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д) бюрократизм.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Первый Съезд народных депутатов СССР состоялся в: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1985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1988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1989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1990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1991 г.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Отмена 6-й статьи Конституции 1977 года и введение должности Президента СССР произошло в ходе работы: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XIX Партийной конференции;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I Съезда народных депутатов СССР;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мартовского 1985 г. Пленума ЦК КПСС;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январского 1987 г. Пленума ЦК КПСС;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III Внеочередного Съезда народных депутатов СССР.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4. Б. Н. Ельцин одержал убедительную победу на первых президентских выборах в России: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12 октября 1989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12 декабря 1989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12 июня 1990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12 июня 1991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12 декабря 1993 г.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Какую должность не занимал М. С. Горбачев к концу 1990 года: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Председателя Совета Министров СССР;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Президента СССР;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Генерального секретаря ЦК КПСС;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Верховного главнокомандующего вооруженными силами СССР;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главы Совета Федерации.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Историческая личность, не входившая в состав ГКЧП: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а) Д. Т. </w:t>
      </w:r>
      <w:proofErr w:type="spellStart"/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Язов</w:t>
      </w:r>
      <w:proofErr w:type="spellEnd"/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б) Г. И. </w:t>
      </w:r>
      <w:proofErr w:type="spellStart"/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Янаев</w:t>
      </w:r>
      <w:proofErr w:type="spellEnd"/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В. С. Павлов;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Б. Н. Ельцин;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В. А. Крючков.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Декларация о государственном суверенитете России была принята: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11 марта 1985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5 марта 1989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12 июня 1990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12 июня 1991 г;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19 августа 1991 г.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8. Вступивший в силу 1 января 1988 г. Закон о государственном предприятии, не предусматривал: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введение принципов хозрасчета;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перевод предприятий на самоокупаемость;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принцип самофинансирования;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национализацию предприятий;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выборность руководителей предприятий.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9. В 1989 г. дефицит государственного бюджета достиг: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70 млрд. руб.;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100 млрд. руб.;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120 млрд. руб.;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140 млрд. руб.;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бюджет страны строился с профицитом.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10. Верховный Совет СССР принял постановление </w:t>
      </w:r>
      <w:r w:rsidR="006D51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концепции перехода к регулируемой рыночной экономике</w:t>
      </w:r>
      <w:r w:rsidR="006D51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мае 1985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январе 1986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июне 1987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январе 1988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июне 1990 г.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11. Общегосударственный референдум по вопросу сохранения СССР состоялся: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12 июня 1990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23 августа 1989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17 марта 1991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12 июня 1991 г.;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17 июня 1991 г.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12. Событие, которое в обстановке демократизации и гласности, торжественно отмечалось в 1988 году: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600-летие Куликовской битвы;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500-летие свержения ига Золотой Орды;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1000-летие Крещение Руси;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200-летие Отмены крепостного права;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850-летие Москвы.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1:</w:t>
      </w:r>
    </w:p>
    <w:p w:rsidR="001E4758" w:rsidRPr="006967F3" w:rsidRDefault="001E4758" w:rsidP="0055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Соотнесите события и даты</w:t>
      </w:r>
    </w:p>
    <w:tbl>
      <w:tblPr>
        <w:tblStyle w:val="af5"/>
        <w:tblW w:w="8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6234"/>
        <w:gridCol w:w="426"/>
        <w:gridCol w:w="1260"/>
      </w:tblGrid>
      <w:tr w:rsidR="001E4758" w:rsidRPr="006967F3" w:rsidTr="001E4758">
        <w:tc>
          <w:tcPr>
            <w:tcW w:w="468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4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Принятие закона о печати и средствах </w:t>
            </w:r>
          </w:p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массовой информации</w:t>
            </w:r>
          </w:p>
        </w:tc>
        <w:tc>
          <w:tcPr>
            <w:tcW w:w="426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60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1985 г.</w:t>
            </w:r>
          </w:p>
        </w:tc>
      </w:tr>
      <w:tr w:rsidR="001E4758" w:rsidRPr="006967F3" w:rsidTr="001E4758">
        <w:tc>
          <w:tcPr>
            <w:tcW w:w="468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4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V съезд союза кинематографистов СССР</w:t>
            </w:r>
          </w:p>
        </w:tc>
        <w:tc>
          <w:tcPr>
            <w:tcW w:w="426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60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1990 г.</w:t>
            </w:r>
          </w:p>
        </w:tc>
      </w:tr>
      <w:tr w:rsidR="001E4758" w:rsidRPr="006967F3" w:rsidTr="001E4758">
        <w:tc>
          <w:tcPr>
            <w:tcW w:w="468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4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I съезд народных депутатов СССР</w:t>
            </w:r>
          </w:p>
        </w:tc>
        <w:tc>
          <w:tcPr>
            <w:tcW w:w="426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60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1986 г.</w:t>
            </w:r>
          </w:p>
        </w:tc>
      </w:tr>
      <w:tr w:rsidR="001E4758" w:rsidRPr="006967F3" w:rsidTr="001E4758">
        <w:tc>
          <w:tcPr>
            <w:tcW w:w="468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234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Постановление ЦК КПСС </w:t>
            </w:r>
            <w:r w:rsidR="006D51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</w:t>
            </w: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 преодолении пьянства и алкоголизма</w:t>
            </w:r>
            <w:r w:rsidR="006D51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6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60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1989 г.</w:t>
            </w:r>
          </w:p>
        </w:tc>
      </w:tr>
    </w:tbl>
    <w:p w:rsidR="001E4758" w:rsidRPr="006967F3" w:rsidRDefault="001E4758" w:rsidP="0055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2:</w:t>
      </w:r>
    </w:p>
    <w:p w:rsidR="001E4758" w:rsidRPr="009A6201" w:rsidRDefault="001E4758" w:rsidP="0055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Расположите события в хронологической последовательности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6840"/>
      </w:tblGrid>
      <w:tr w:rsidR="001E4758" w:rsidRPr="006967F3" w:rsidTr="001E4758">
        <w:trPr>
          <w:trHeight w:val="495"/>
        </w:trPr>
        <w:tc>
          <w:tcPr>
            <w:tcW w:w="468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40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Завершение вывода советских войск из Афганистана</w:t>
            </w:r>
          </w:p>
        </w:tc>
      </w:tr>
      <w:tr w:rsidR="001E4758" w:rsidRPr="006967F3" w:rsidTr="001E4758">
        <w:trPr>
          <w:trHeight w:val="560"/>
        </w:trPr>
        <w:tc>
          <w:tcPr>
            <w:tcW w:w="468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40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Окончание </w:t>
            </w:r>
            <w:r w:rsidR="006D51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холодной войны</w:t>
            </w:r>
            <w:r w:rsidR="006D51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1E4758" w:rsidRPr="006967F3" w:rsidTr="001E4758">
        <w:tc>
          <w:tcPr>
            <w:tcW w:w="468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40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Присуждение М. С. Горбачеву Нобелевской премии мира </w:t>
            </w:r>
          </w:p>
        </w:tc>
      </w:tr>
      <w:tr w:rsidR="001E4758" w:rsidRPr="006967F3" w:rsidTr="001E4758">
        <w:tc>
          <w:tcPr>
            <w:tcW w:w="468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40" w:type="dxa"/>
            <w:hideMark/>
          </w:tcPr>
          <w:p w:rsidR="001E4758" w:rsidRPr="006967F3" w:rsidRDefault="001E4758" w:rsidP="0055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67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Избрание М. С. Горбачева Генеральным секретарем ЦК КПСС</w:t>
            </w:r>
          </w:p>
        </w:tc>
      </w:tr>
    </w:tbl>
    <w:p w:rsidR="001E4758" w:rsidRPr="006967F3" w:rsidRDefault="001E4758" w:rsidP="00B84C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4758" w:rsidRPr="006967F3" w:rsidRDefault="001E4758" w:rsidP="00C91CB0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>Примерные темы рефератов к практическим (семинарским)</w:t>
      </w:r>
      <w:r w:rsidR="000234DA" w:rsidRPr="00696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>занятиям в</w:t>
      </w:r>
      <w:r w:rsidR="00C91C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>1 семестре для очной</w:t>
      </w:r>
      <w:r w:rsidR="00D4256B" w:rsidRPr="00696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очно-заочной форм</w:t>
      </w: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обучения и в 3 семестре для заочной формы обучения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5" w:name="_Hlk113521268"/>
      <w:r w:rsidRPr="006967F3">
        <w:rPr>
          <w:sz w:val="28"/>
          <w:szCs w:val="28"/>
        </w:rPr>
        <w:t xml:space="preserve">Русская сельская община Х – начала ХХ вв.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Средневековый город Киевской Руси и Западной Европы.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Складывание территории Московской Руси в XIV – XV вв.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Русская колонизация. Формирование этнически и социально неоднородного общества.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Сословно-представительные учреждения России в XVI – XVII вв.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Династический кризис и его разрешение в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Смутное время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 xml:space="preserve">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Эволюция сословного строя в России в XVI – XIX вв.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Административно-территориальное деление России в XVI – XIX вв.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Крестьянские войны в России в XVII – XVIII вв.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Российские полководцы XVIII – XIX вв.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Петр I и царевич Алексей: поиск альтернатив развития России.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Российские просветители XVIII века и их идеи общественного развития.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Отечественная война 1812 г. Русское общество начала XIX 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Рождение и развитие русских промыслов.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Главные ярмарки России XVIII – XIX вв.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Иностранцы в России. Их правовое и общественное положение в XVI – XVIII вв. </w:t>
      </w:r>
    </w:p>
    <w:p w:rsidR="001E4758" w:rsidRPr="006967F3" w:rsidRDefault="006D51D6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E4758" w:rsidRPr="006967F3">
        <w:rPr>
          <w:sz w:val="28"/>
          <w:szCs w:val="28"/>
        </w:rPr>
        <w:t>Просвещенный абсолютизм</w:t>
      </w:r>
      <w:r>
        <w:rPr>
          <w:sz w:val="28"/>
          <w:szCs w:val="28"/>
        </w:rPr>
        <w:t>»</w:t>
      </w:r>
      <w:r w:rsidR="001E4758" w:rsidRPr="006967F3">
        <w:rPr>
          <w:sz w:val="28"/>
          <w:szCs w:val="28"/>
        </w:rPr>
        <w:t xml:space="preserve"> в России как форма временного компромисса государства и общества. </w:t>
      </w:r>
    </w:p>
    <w:p w:rsidR="001E4758" w:rsidRPr="006967F3" w:rsidRDefault="001E4758" w:rsidP="00B84CE8">
      <w:pPr>
        <w:pStyle w:val="af2"/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Государственный контроль и государственное регулирование общественной жизни в России XVIII –XIX вв. </w:t>
      </w:r>
    </w:p>
    <w:p w:rsidR="00120658" w:rsidRPr="00120658" w:rsidRDefault="00120658" w:rsidP="00120658">
      <w:pPr>
        <w:spacing w:line="276" w:lineRule="auto"/>
        <w:jc w:val="both"/>
        <w:rPr>
          <w:sz w:val="28"/>
          <w:szCs w:val="28"/>
        </w:rPr>
      </w:pPr>
    </w:p>
    <w:p w:rsidR="001E4758" w:rsidRPr="006967F3" w:rsidRDefault="001E4758" w:rsidP="009A6201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Примерные темы рефератов к практическим (семинарским)</w:t>
      </w:r>
      <w:r w:rsidR="000234DA" w:rsidRPr="00696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занятиям во 2 семестре для очной </w:t>
      </w:r>
      <w:r w:rsidR="00D4256B" w:rsidRPr="006967F3">
        <w:rPr>
          <w:rFonts w:ascii="Times New Roman" w:hAnsi="Times New Roman" w:cs="Times New Roman"/>
          <w:b/>
          <w:color w:val="000000"/>
          <w:sz w:val="28"/>
          <w:szCs w:val="28"/>
        </w:rPr>
        <w:t>и очно-заочной форм</w:t>
      </w:r>
      <w:r w:rsidRPr="00696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обучения и 4 семестре для заочной формы обучения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Разночинная и демократическая интеллигенция в общественно-политической жизни России XIX века.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Складывание территории России в XVI – XIX вв.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Кавказская война и присоединение Кавказа к России.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Сословные учебные заведения в России XVIII – XIX вв.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Консерватизм, либерализм, социализм: предлагаемые модели развития в XIX в.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Национальная политика царского самодержавия в XVIII – XIX вв.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Купеческие династии в России XIX – начала ХХ вв.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Реформаторы России XIX века: проекты, планы, их реализация.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Промышленный переворот и становление индустриальной цивилизации.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Титулы, звания, чины и должности в Российской империи.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Проекты нереализованных реформ в России, их авторы и судьбы.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Военно-политические союзы России XIX – начала ХХ вв.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Политические партии в России в начале и в конце ХХ века.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Основные сражения и дипломатия первой мировой войны.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Великие стройки первых пятилеток в СССР.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Исторические портреты выдающихся ученых 20-х – 30-х гг. ХХ в. (по выбору студентов)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rFonts w:eastAsia="SimSun"/>
          <w:sz w:val="28"/>
          <w:szCs w:val="28"/>
        </w:rPr>
      </w:pPr>
      <w:r w:rsidRPr="006967F3">
        <w:rPr>
          <w:rFonts w:eastAsia="SimSun"/>
          <w:sz w:val="28"/>
          <w:szCs w:val="28"/>
        </w:rPr>
        <w:t>Антигитлеровская коалиция на заключительном этапе войны (от Ялты до Потсдама).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rFonts w:eastAsia="SimSun"/>
          <w:sz w:val="28"/>
          <w:szCs w:val="28"/>
        </w:rPr>
        <w:t>Судьбы героев Отечественной войны 1941-1945 гг. (по выбору обучающегося).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Нюрнбергский трибунал: историческое значение и уроки для современности.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Трагедия мирного населения на оккупированных территориях РСФСР в кинодокументах.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Ликвидация последствий нацистского оккупационного режима после освобождения территории.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Концентрационные лагеря на оккупированной территории РСФСР.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Военные преступники, осужденные на Нюрнбергском процессе.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Послевоенное устройство мира: холодная война или равновесие сил?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lastRenderedPageBreak/>
        <w:t xml:space="preserve">Начало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холодной войны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 xml:space="preserve"> и ее причины. Доктрина Трумэна. План Маршалла. </w:t>
      </w:r>
    </w:p>
    <w:p w:rsidR="001E4758" w:rsidRPr="006967F3" w:rsidRDefault="006D51D6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E4758" w:rsidRPr="006967F3">
        <w:rPr>
          <w:sz w:val="28"/>
          <w:szCs w:val="28"/>
        </w:rPr>
        <w:t>Шестидесятники</w:t>
      </w:r>
      <w:r>
        <w:rPr>
          <w:sz w:val="28"/>
          <w:szCs w:val="28"/>
        </w:rPr>
        <w:t>»</w:t>
      </w:r>
      <w:r w:rsidR="001E4758" w:rsidRPr="006967F3">
        <w:rPr>
          <w:sz w:val="28"/>
          <w:szCs w:val="28"/>
        </w:rPr>
        <w:t xml:space="preserve"> – социокультурный феномен 60-х гг. XIX в. и 60-х гг. ХХ в.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Кризис колониальной системы. Неоколониализм. 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Мировые интеграционные процессы.</w:t>
      </w:r>
    </w:p>
    <w:p w:rsidR="001E4758" w:rsidRPr="006967F3" w:rsidRDefault="001E4758" w:rsidP="00B84CE8">
      <w:pPr>
        <w:pStyle w:val="af2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Наука, культура, образование на рубеже XX – начала ХХI в. </w:t>
      </w:r>
    </w:p>
    <w:bookmarkEnd w:id="5"/>
    <w:p w:rsidR="001E4758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658" w:rsidRPr="009A6201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9A6201">
        <w:rPr>
          <w:b/>
          <w:sz w:val="28"/>
          <w:szCs w:val="28"/>
        </w:rPr>
        <w:t>Примерные формы дополнительных заданий, за которые могут быть начислены дополнительные баллы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1.Чтение книг по списку, утвержденному преподавателем, и ответы на вопросы по прочитанному материалу. Примеры книг (окончательный список формируется преподавателем):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Андреев А.Р. Князь </w:t>
      </w:r>
      <w:proofErr w:type="spellStart"/>
      <w:r w:rsidRPr="006967F3">
        <w:rPr>
          <w:sz w:val="28"/>
          <w:szCs w:val="28"/>
        </w:rPr>
        <w:t>Довмонт</w:t>
      </w:r>
      <w:proofErr w:type="spellEnd"/>
      <w:r w:rsidRPr="006967F3">
        <w:rPr>
          <w:sz w:val="28"/>
          <w:szCs w:val="28"/>
        </w:rPr>
        <w:t xml:space="preserve"> Псковский: Док. Жизнеописание: Ист. хроника XIII века. – М., 1998.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Андреев И.Л. Алексей Михайлович. – М., 2006.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Анисимов Е. В. Время петровских реформ. – М., 2010.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Бутурлин Д. П. История Смутного времени в России в начале XVII века. — М., 2012.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Долгов В.В. Феномен Александра Невского. Русь XIII века между Западом и Востоком. – М., 2020.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Брусилов Алексей. Мои воспоминания. – Вече, 2014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967F3">
        <w:rPr>
          <w:sz w:val="28"/>
          <w:szCs w:val="28"/>
        </w:rPr>
        <w:t>Бэзил</w:t>
      </w:r>
      <w:proofErr w:type="spellEnd"/>
      <w:r w:rsidRPr="006967F3">
        <w:rPr>
          <w:sz w:val="28"/>
          <w:szCs w:val="28"/>
        </w:rPr>
        <w:t xml:space="preserve"> </w:t>
      </w:r>
      <w:proofErr w:type="spellStart"/>
      <w:r w:rsidRPr="006967F3">
        <w:rPr>
          <w:sz w:val="28"/>
          <w:szCs w:val="28"/>
        </w:rPr>
        <w:t>Лиддел</w:t>
      </w:r>
      <w:proofErr w:type="spellEnd"/>
      <w:r w:rsidRPr="006967F3">
        <w:rPr>
          <w:sz w:val="28"/>
          <w:szCs w:val="28"/>
        </w:rPr>
        <w:t xml:space="preserve"> Гарт. По другую сторону холма. – АСТ, 2014</w:t>
      </w:r>
    </w:p>
    <w:p w:rsidR="00120658" w:rsidRPr="006967F3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967F3">
        <w:rPr>
          <w:sz w:val="28"/>
          <w:szCs w:val="28"/>
        </w:rPr>
        <w:t>Валлотон</w:t>
      </w:r>
      <w:proofErr w:type="spellEnd"/>
      <w:r w:rsidRPr="006967F3">
        <w:rPr>
          <w:sz w:val="28"/>
          <w:szCs w:val="28"/>
        </w:rPr>
        <w:t xml:space="preserve"> А. Император Александр I. М., 1992. </w:t>
      </w:r>
    </w:p>
    <w:p w:rsidR="00120658" w:rsidRDefault="00120658" w:rsidP="0012065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Васильева А.М. Забытый Курган. Курган, 1997</w:t>
      </w:r>
    </w:p>
    <w:p w:rsidR="00120658" w:rsidRPr="006967F3" w:rsidRDefault="001206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58" w:rsidRPr="006967F3" w:rsidRDefault="001E4758" w:rsidP="00120658">
      <w:pPr>
        <w:pStyle w:val="af2"/>
        <w:tabs>
          <w:tab w:val="clear" w:pos="720"/>
        </w:tabs>
        <w:spacing w:line="276" w:lineRule="auto"/>
        <w:ind w:left="0" w:firstLine="709"/>
        <w:jc w:val="center"/>
        <w:rPr>
          <w:b/>
          <w:bCs/>
          <w:sz w:val="28"/>
          <w:szCs w:val="28"/>
        </w:rPr>
      </w:pPr>
      <w:r w:rsidRPr="006967F3">
        <w:rPr>
          <w:b/>
          <w:bCs/>
          <w:sz w:val="28"/>
          <w:szCs w:val="28"/>
        </w:rPr>
        <w:t>Примеры вопросов к зач</w:t>
      </w:r>
      <w:r w:rsidR="000234DA" w:rsidRPr="006967F3">
        <w:rPr>
          <w:b/>
          <w:bCs/>
          <w:sz w:val="28"/>
          <w:szCs w:val="28"/>
        </w:rPr>
        <w:t>ё</w:t>
      </w:r>
      <w:r w:rsidRPr="006967F3">
        <w:rPr>
          <w:b/>
          <w:bCs/>
          <w:sz w:val="28"/>
          <w:szCs w:val="28"/>
        </w:rPr>
        <w:t>ту в 1 семестре для очной</w:t>
      </w:r>
      <w:r w:rsidR="00D4256B" w:rsidRPr="006967F3">
        <w:rPr>
          <w:b/>
          <w:bCs/>
          <w:sz w:val="28"/>
          <w:szCs w:val="28"/>
        </w:rPr>
        <w:t xml:space="preserve"> и очно-заочной форм</w:t>
      </w:r>
      <w:r w:rsidRPr="006967F3">
        <w:rPr>
          <w:b/>
          <w:bCs/>
          <w:sz w:val="28"/>
          <w:szCs w:val="28"/>
        </w:rPr>
        <w:t xml:space="preserve"> обучения и в 3 семестре для заочной формы обучения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История как наука.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Народы и политические образования на территории современной России в древности.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Исторические условия складывания государственности: образование государства Русь.</w:t>
      </w:r>
      <w:r w:rsidR="00431D4C" w:rsidRPr="006967F3">
        <w:rPr>
          <w:sz w:val="28"/>
          <w:szCs w:val="28"/>
        </w:rPr>
        <w:t xml:space="preserve"> </w:t>
      </w:r>
      <w:r w:rsidRPr="006967F3">
        <w:rPr>
          <w:sz w:val="28"/>
          <w:szCs w:val="28"/>
        </w:rPr>
        <w:t>Формирование территориально-политической структуры Руси.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Принятие христианства на Руси, и его значение.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Русская земля в конце X — XII в.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Внешняя политика и международные связи Руси: отношения с Византией, печенегами, половцами, странами Центральной, Западной и Северной Европы.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lastRenderedPageBreak/>
        <w:t>Монгольская империя и ее завоевания.</w:t>
      </w:r>
      <w:r w:rsidR="00C816F7" w:rsidRPr="006967F3">
        <w:rPr>
          <w:sz w:val="28"/>
          <w:szCs w:val="28"/>
        </w:rPr>
        <w:t xml:space="preserve"> Установление Ига</w:t>
      </w:r>
    </w:p>
    <w:p w:rsidR="00431D4C" w:rsidRPr="006967F3" w:rsidRDefault="00431D4C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Основные русские княжества в период феодальной раздробленности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Основные сражения русских князей в середине XIII — XIV в</w:t>
      </w:r>
      <w:r w:rsidR="00C816F7" w:rsidRPr="006967F3">
        <w:rPr>
          <w:sz w:val="28"/>
          <w:szCs w:val="28"/>
        </w:rPr>
        <w:t>в</w:t>
      </w:r>
      <w:r w:rsidRPr="006967F3">
        <w:rPr>
          <w:sz w:val="28"/>
          <w:szCs w:val="28"/>
        </w:rPr>
        <w:t>.</w:t>
      </w:r>
    </w:p>
    <w:p w:rsidR="00CC0295" w:rsidRPr="006967F3" w:rsidRDefault="00CC0295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Культура Руси в </w:t>
      </w:r>
      <w:r w:rsidR="00407DDC" w:rsidRPr="006967F3">
        <w:rPr>
          <w:sz w:val="28"/>
          <w:szCs w:val="28"/>
        </w:rPr>
        <w:t xml:space="preserve">дохристианский период и до </w:t>
      </w:r>
      <w:r w:rsidR="00407DDC" w:rsidRPr="006967F3">
        <w:rPr>
          <w:sz w:val="28"/>
          <w:szCs w:val="28"/>
          <w:lang w:val="en-US"/>
        </w:rPr>
        <w:t>XV</w:t>
      </w:r>
      <w:r w:rsidR="00407DDC" w:rsidRPr="006967F3">
        <w:rPr>
          <w:sz w:val="28"/>
          <w:szCs w:val="28"/>
        </w:rPr>
        <w:t xml:space="preserve"> века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Объединение русских земель вокруг Москвы.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Великий князь Василий III Иванович: усиление великокняжеской власти.</w:t>
      </w:r>
    </w:p>
    <w:p w:rsidR="00C85563" w:rsidRPr="006967F3" w:rsidRDefault="00C816F7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Начальный период правления Ивана </w:t>
      </w:r>
      <w:r w:rsidRPr="006967F3">
        <w:rPr>
          <w:sz w:val="28"/>
          <w:szCs w:val="28"/>
          <w:lang w:val="en-US"/>
        </w:rPr>
        <w:t>IV</w:t>
      </w:r>
      <w:r w:rsidRPr="006967F3">
        <w:rPr>
          <w:sz w:val="28"/>
          <w:szCs w:val="28"/>
        </w:rPr>
        <w:t xml:space="preserve"> Грозного. </w:t>
      </w:r>
      <w:r w:rsidR="00C85563" w:rsidRPr="006967F3">
        <w:rPr>
          <w:sz w:val="28"/>
          <w:szCs w:val="28"/>
        </w:rPr>
        <w:t xml:space="preserve">Правительство </w:t>
      </w:r>
      <w:r w:rsidR="006D51D6">
        <w:rPr>
          <w:sz w:val="28"/>
          <w:szCs w:val="28"/>
        </w:rPr>
        <w:t>«</w:t>
      </w:r>
      <w:r w:rsidR="00C85563" w:rsidRPr="006967F3">
        <w:rPr>
          <w:sz w:val="28"/>
          <w:szCs w:val="28"/>
        </w:rPr>
        <w:t>Избранной рады</w:t>
      </w:r>
      <w:r w:rsidR="006D51D6">
        <w:rPr>
          <w:sz w:val="28"/>
          <w:szCs w:val="28"/>
        </w:rPr>
        <w:t>»</w:t>
      </w:r>
      <w:r w:rsidR="00C85563" w:rsidRPr="006967F3">
        <w:rPr>
          <w:sz w:val="28"/>
          <w:szCs w:val="28"/>
        </w:rPr>
        <w:t xml:space="preserve"> и его преобразования.</w:t>
      </w:r>
    </w:p>
    <w:p w:rsidR="00551A44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Опричнина</w:t>
      </w:r>
      <w:r w:rsidR="00551A44" w:rsidRPr="006967F3">
        <w:rPr>
          <w:sz w:val="28"/>
          <w:szCs w:val="28"/>
        </w:rPr>
        <w:t>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Внешняя политика Российского государства в </w:t>
      </w:r>
      <w:r w:rsidRPr="006967F3">
        <w:rPr>
          <w:sz w:val="28"/>
          <w:szCs w:val="28"/>
          <w:lang w:val="en-US"/>
        </w:rPr>
        <w:t>XVI</w:t>
      </w:r>
      <w:r w:rsidRPr="006967F3">
        <w:rPr>
          <w:sz w:val="28"/>
          <w:szCs w:val="28"/>
        </w:rPr>
        <w:t xml:space="preserve"> в.</w:t>
      </w:r>
    </w:p>
    <w:p w:rsidR="00C85563" w:rsidRPr="006967F3" w:rsidRDefault="00551A44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Смутное время</w:t>
      </w:r>
    </w:p>
    <w:p w:rsidR="00C85563" w:rsidRPr="006967F3" w:rsidRDefault="00551A44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Правление первых Романовых: Михаил, Алексей, Федор, Софья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Церковная реформа и раскол Русской православной церкви.</w:t>
      </w:r>
    </w:p>
    <w:p w:rsidR="00407DDC" w:rsidRPr="006967F3" w:rsidRDefault="00407DDC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Культура Русского государства в </w:t>
      </w:r>
      <w:r w:rsidRPr="006967F3">
        <w:rPr>
          <w:sz w:val="28"/>
          <w:szCs w:val="28"/>
          <w:lang w:val="en-US"/>
        </w:rPr>
        <w:t>XVI</w:t>
      </w:r>
      <w:r w:rsidRPr="006967F3">
        <w:rPr>
          <w:sz w:val="28"/>
          <w:szCs w:val="28"/>
        </w:rPr>
        <w:t>-</w:t>
      </w:r>
      <w:r w:rsidRPr="006967F3">
        <w:rPr>
          <w:sz w:val="28"/>
          <w:szCs w:val="28"/>
          <w:lang w:val="en-US"/>
        </w:rPr>
        <w:t>XVII</w:t>
      </w:r>
      <w:r w:rsidRPr="006967F3">
        <w:rPr>
          <w:sz w:val="28"/>
          <w:szCs w:val="28"/>
        </w:rPr>
        <w:t xml:space="preserve"> веках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Преобразования в области государственного управления при Петре </w:t>
      </w:r>
      <w:r w:rsidRPr="006967F3">
        <w:rPr>
          <w:sz w:val="28"/>
          <w:szCs w:val="28"/>
          <w:lang w:val="en-US"/>
        </w:rPr>
        <w:t>I</w:t>
      </w:r>
      <w:r w:rsidRPr="006967F3">
        <w:rPr>
          <w:sz w:val="28"/>
          <w:szCs w:val="28"/>
        </w:rPr>
        <w:t>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Военная реформа Петра I.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Внешняя политика Петра I.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Экономическое развитие при Петре </w:t>
      </w:r>
      <w:r w:rsidRPr="006967F3">
        <w:rPr>
          <w:sz w:val="28"/>
          <w:szCs w:val="28"/>
          <w:lang w:val="en-US"/>
        </w:rPr>
        <w:t>I</w:t>
      </w:r>
      <w:r w:rsidRPr="006967F3">
        <w:rPr>
          <w:sz w:val="28"/>
          <w:szCs w:val="28"/>
        </w:rPr>
        <w:t>,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Преобразования в области культуры</w:t>
      </w:r>
      <w:r w:rsidR="00043E87" w:rsidRPr="006967F3">
        <w:rPr>
          <w:sz w:val="28"/>
          <w:szCs w:val="28"/>
        </w:rPr>
        <w:t>, науки, образования</w:t>
      </w:r>
      <w:r w:rsidRPr="006967F3">
        <w:rPr>
          <w:sz w:val="28"/>
          <w:szCs w:val="28"/>
        </w:rPr>
        <w:t xml:space="preserve"> и быта в эпоху Петра I.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Эпоха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дворцовых переворотов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>. 1725–1762 гг.</w:t>
      </w:r>
    </w:p>
    <w:p w:rsidR="00C85563" w:rsidRPr="006967F3" w:rsidRDefault="007F180E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Преобразования в области государственного управления при </w:t>
      </w:r>
      <w:r w:rsidR="00C85563" w:rsidRPr="006967F3">
        <w:rPr>
          <w:sz w:val="28"/>
          <w:szCs w:val="28"/>
        </w:rPr>
        <w:t>Екатерин</w:t>
      </w:r>
      <w:r w:rsidRPr="006967F3">
        <w:rPr>
          <w:sz w:val="28"/>
          <w:szCs w:val="28"/>
        </w:rPr>
        <w:t>е</w:t>
      </w:r>
      <w:r w:rsidR="00C85563" w:rsidRPr="006967F3">
        <w:rPr>
          <w:sz w:val="28"/>
          <w:szCs w:val="28"/>
        </w:rPr>
        <w:t xml:space="preserve"> II.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Экономическая политика правительства Екатерины </w:t>
      </w:r>
      <w:r w:rsidRPr="006967F3">
        <w:rPr>
          <w:sz w:val="28"/>
          <w:szCs w:val="28"/>
          <w:lang w:val="en-US"/>
        </w:rPr>
        <w:t>II</w:t>
      </w:r>
      <w:r w:rsidRPr="006967F3">
        <w:rPr>
          <w:sz w:val="28"/>
          <w:szCs w:val="28"/>
        </w:rPr>
        <w:t>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Внешняя политика России середины и второй половины XVIII в.</w:t>
      </w:r>
    </w:p>
    <w:p w:rsidR="00C85563" w:rsidRPr="006967F3" w:rsidRDefault="00C85563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Основные черты, особенности и цели внутренней и внешней политики Павла </w:t>
      </w:r>
      <w:r w:rsidRPr="006967F3">
        <w:rPr>
          <w:sz w:val="28"/>
          <w:szCs w:val="28"/>
          <w:lang w:val="en-US"/>
        </w:rPr>
        <w:t>I</w:t>
      </w:r>
      <w:r w:rsidRPr="006967F3">
        <w:rPr>
          <w:sz w:val="28"/>
          <w:szCs w:val="28"/>
        </w:rPr>
        <w:t xml:space="preserve">. </w:t>
      </w:r>
    </w:p>
    <w:p w:rsidR="003D4F34" w:rsidRPr="006967F3" w:rsidRDefault="00F71170" w:rsidP="00B84CE8">
      <w:pPr>
        <w:pStyle w:val="af2"/>
        <w:numPr>
          <w:ilvl w:val="0"/>
          <w:numId w:val="4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Развитие российской культуры, науки и образования </w:t>
      </w:r>
      <w:r w:rsidR="003D4F34" w:rsidRPr="006967F3">
        <w:rPr>
          <w:sz w:val="28"/>
          <w:szCs w:val="28"/>
        </w:rPr>
        <w:t xml:space="preserve">в </w:t>
      </w:r>
      <w:r w:rsidR="003D4F34" w:rsidRPr="006967F3">
        <w:rPr>
          <w:sz w:val="28"/>
          <w:szCs w:val="28"/>
          <w:lang w:val="en-US"/>
        </w:rPr>
        <w:t>XVIII</w:t>
      </w:r>
      <w:r w:rsidR="003D4F34" w:rsidRPr="006967F3">
        <w:rPr>
          <w:sz w:val="28"/>
          <w:szCs w:val="28"/>
        </w:rPr>
        <w:t xml:space="preserve"> веке</w:t>
      </w:r>
    </w:p>
    <w:p w:rsidR="000748AE" w:rsidRPr="006967F3" w:rsidRDefault="000748AE" w:rsidP="00B84C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58" w:rsidRPr="006967F3" w:rsidRDefault="001E4758" w:rsidP="00B84CE8">
      <w:pPr>
        <w:pStyle w:val="af2"/>
        <w:tabs>
          <w:tab w:val="clear" w:pos="720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967F3">
        <w:rPr>
          <w:b/>
          <w:bCs/>
          <w:sz w:val="28"/>
          <w:szCs w:val="28"/>
        </w:rPr>
        <w:t>Примеры вопросов к экзамену во 2 семестре для очной</w:t>
      </w:r>
      <w:r w:rsidR="00D4256B" w:rsidRPr="006967F3">
        <w:rPr>
          <w:b/>
          <w:bCs/>
          <w:sz w:val="28"/>
          <w:szCs w:val="28"/>
        </w:rPr>
        <w:t xml:space="preserve"> и очно-заочной форм</w:t>
      </w:r>
      <w:r w:rsidRPr="006967F3">
        <w:rPr>
          <w:b/>
          <w:bCs/>
          <w:sz w:val="28"/>
          <w:szCs w:val="28"/>
        </w:rPr>
        <w:t xml:space="preserve"> обучения и в 4 семестре для заочной ф</w:t>
      </w:r>
      <w:r w:rsidR="000748AE" w:rsidRPr="006967F3">
        <w:rPr>
          <w:b/>
          <w:bCs/>
          <w:sz w:val="28"/>
          <w:szCs w:val="28"/>
        </w:rPr>
        <w:t>ормы обучения</w:t>
      </w:r>
    </w:p>
    <w:p w:rsidR="007F180E" w:rsidRPr="006967F3" w:rsidRDefault="008F1E66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6" w:name="_Hlk113521325"/>
      <w:r w:rsidRPr="006967F3">
        <w:rPr>
          <w:sz w:val="28"/>
          <w:szCs w:val="28"/>
        </w:rPr>
        <w:t xml:space="preserve">Внутренняя политика Александра </w:t>
      </w:r>
      <w:r w:rsidRPr="006967F3">
        <w:rPr>
          <w:sz w:val="28"/>
          <w:szCs w:val="28"/>
          <w:lang w:val="en-US"/>
        </w:rPr>
        <w:t>I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Отечественная война 1812 г. и заграничные походы русской армии: роль России в освобождении Европы от наполеоновской гегемонии. </w:t>
      </w:r>
    </w:p>
    <w:p w:rsidR="007F180E" w:rsidRPr="006967F3" w:rsidRDefault="008F1E66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Движение декабристов и его итоги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Государственный строй в России при Николае </w:t>
      </w:r>
      <w:r w:rsidRPr="006967F3">
        <w:rPr>
          <w:sz w:val="28"/>
          <w:szCs w:val="28"/>
          <w:lang w:val="en-US"/>
        </w:rPr>
        <w:t>I</w:t>
      </w:r>
      <w:r w:rsidRPr="006967F3">
        <w:rPr>
          <w:sz w:val="28"/>
          <w:szCs w:val="28"/>
        </w:rPr>
        <w:t>.</w:t>
      </w:r>
    </w:p>
    <w:p w:rsidR="008F1E66" w:rsidRPr="006967F3" w:rsidRDefault="008F1E66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lastRenderedPageBreak/>
        <w:t xml:space="preserve">Внешняя политика Николая </w:t>
      </w:r>
      <w:r w:rsidRPr="006967F3">
        <w:rPr>
          <w:sz w:val="28"/>
          <w:szCs w:val="28"/>
          <w:lang w:val="en-US"/>
        </w:rPr>
        <w:t>I</w:t>
      </w:r>
    </w:p>
    <w:p w:rsidR="008F1E66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Великие реформы Александра II </w:t>
      </w:r>
    </w:p>
    <w:p w:rsidR="007F180E" w:rsidRPr="006967F3" w:rsidRDefault="00B53EA1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Общественные движения</w:t>
      </w:r>
      <w:r w:rsidR="007F180E" w:rsidRPr="006967F3">
        <w:rPr>
          <w:sz w:val="28"/>
          <w:szCs w:val="28"/>
        </w:rPr>
        <w:t xml:space="preserve"> в 1860–1870-х гг.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Царствование Александра III: внутренняя и внешняя политика.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Зарождение политических организаций и партий в России в конце XIX — начале ХХ в.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Первая русская революция.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Правительство С. Ю. Витте и его реформы.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Партийная система России 1905–1917 гг.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Первая мировая война и Россия.</w:t>
      </w:r>
    </w:p>
    <w:p w:rsidR="003D4F34" w:rsidRPr="006967F3" w:rsidRDefault="003D4F34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Развитие российской культуры, науки и образования в </w:t>
      </w:r>
      <w:r w:rsidRPr="006967F3">
        <w:rPr>
          <w:sz w:val="28"/>
          <w:szCs w:val="28"/>
          <w:lang w:val="en-US"/>
        </w:rPr>
        <w:t>XIX</w:t>
      </w:r>
      <w:r w:rsidRPr="006967F3">
        <w:rPr>
          <w:sz w:val="28"/>
          <w:szCs w:val="28"/>
        </w:rPr>
        <w:t xml:space="preserve"> – начале </w:t>
      </w:r>
      <w:r w:rsidRPr="006967F3">
        <w:rPr>
          <w:sz w:val="28"/>
          <w:szCs w:val="28"/>
          <w:lang w:val="en-US"/>
        </w:rPr>
        <w:t>XX</w:t>
      </w:r>
      <w:r w:rsidRPr="006967F3">
        <w:rPr>
          <w:sz w:val="28"/>
          <w:szCs w:val="28"/>
        </w:rPr>
        <w:t xml:space="preserve"> века</w:t>
      </w:r>
    </w:p>
    <w:p w:rsidR="007F180E" w:rsidRPr="006967F3" w:rsidRDefault="00B53EA1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Февральская революция</w:t>
      </w:r>
      <w:r w:rsidR="00B9316D" w:rsidRPr="006967F3">
        <w:rPr>
          <w:sz w:val="28"/>
          <w:szCs w:val="28"/>
        </w:rPr>
        <w:t xml:space="preserve">, </w:t>
      </w:r>
      <w:r w:rsidRPr="006967F3">
        <w:rPr>
          <w:sz w:val="28"/>
          <w:szCs w:val="28"/>
        </w:rPr>
        <w:t>свержение самодержавия</w:t>
      </w:r>
      <w:r w:rsidR="00B9316D" w:rsidRPr="006967F3">
        <w:rPr>
          <w:sz w:val="28"/>
          <w:szCs w:val="28"/>
        </w:rPr>
        <w:t xml:space="preserve"> и попытки выхода из политического кризиса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Свержение Временного правительства, захват власти большевиками в октябре 1917 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Гражданская война </w:t>
      </w:r>
      <w:r w:rsidR="00B9316D" w:rsidRPr="006967F3">
        <w:rPr>
          <w:sz w:val="28"/>
          <w:szCs w:val="28"/>
        </w:rPr>
        <w:t>в России (1918-1922)</w:t>
      </w:r>
    </w:p>
    <w:p w:rsidR="007F180E" w:rsidRPr="006967F3" w:rsidRDefault="00B9316D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Военный коммунизм и НЭП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Создание СССР.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Политическая борьба в СССР в 1920-е гг.</w:t>
      </w:r>
    </w:p>
    <w:p w:rsidR="007F180E" w:rsidRPr="006967F3" w:rsidRDefault="00B9316D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И</w:t>
      </w:r>
      <w:r w:rsidR="007F180E" w:rsidRPr="006967F3">
        <w:rPr>
          <w:sz w:val="28"/>
          <w:szCs w:val="28"/>
        </w:rPr>
        <w:t>ндустриализаци</w:t>
      </w:r>
      <w:r w:rsidRPr="006967F3">
        <w:rPr>
          <w:sz w:val="28"/>
          <w:szCs w:val="28"/>
        </w:rPr>
        <w:t>я</w:t>
      </w:r>
      <w:r w:rsidR="007F180E" w:rsidRPr="006967F3">
        <w:rPr>
          <w:sz w:val="28"/>
          <w:szCs w:val="28"/>
        </w:rPr>
        <w:t xml:space="preserve"> и коллективизаци</w:t>
      </w:r>
      <w:r w:rsidRPr="006967F3">
        <w:rPr>
          <w:sz w:val="28"/>
          <w:szCs w:val="28"/>
        </w:rPr>
        <w:t>я</w:t>
      </w:r>
      <w:r w:rsidR="007F180E" w:rsidRPr="006967F3">
        <w:rPr>
          <w:sz w:val="28"/>
          <w:szCs w:val="28"/>
        </w:rPr>
        <w:t>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Политические процессы в СССР в 1930-х гг.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Внешняя политика СССР в 1920-е — 1930-е гг.</w:t>
      </w:r>
    </w:p>
    <w:p w:rsidR="00F71170" w:rsidRPr="006967F3" w:rsidRDefault="00F71170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Культурная революция, просвещение и образование в СССР в 1930-е гг.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Нападение нацистской Германии на СССР: боевые действия летом 1941 — зимой 1941/42 гг.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Нацистский оккупационный режим: политика и практика геноцида советского народа нацистами и их пособниками.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Сражения на советско-германском фронте с весны 1942 г. до весны 1943 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Курская битва и окончательный переход стратегической инициативы к Красной армии.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Окончательное освобождение территории СССР и освободительный поход в Восточную и Центральную Европу.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Культура в годы Великой Отечественной войны.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Итоги Великой Отечественной и Второй мировой войны.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Послевоенное восстановление экономики. </w:t>
      </w:r>
    </w:p>
    <w:p w:rsidR="007F180E" w:rsidRPr="006967F3" w:rsidRDefault="006D51D6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180E" w:rsidRPr="006967F3">
        <w:rPr>
          <w:sz w:val="28"/>
          <w:szCs w:val="28"/>
        </w:rPr>
        <w:t>Поздний сталинизм</w:t>
      </w:r>
      <w:r>
        <w:rPr>
          <w:sz w:val="28"/>
          <w:szCs w:val="28"/>
        </w:rPr>
        <w:t>»</w:t>
      </w:r>
      <w:r w:rsidR="007F180E" w:rsidRPr="006967F3">
        <w:rPr>
          <w:sz w:val="28"/>
          <w:szCs w:val="28"/>
        </w:rPr>
        <w:t xml:space="preserve"> (1945–1953).</w:t>
      </w:r>
    </w:p>
    <w:p w:rsidR="007F180E" w:rsidRPr="006967F3" w:rsidRDefault="006D51D6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F180E" w:rsidRPr="006967F3">
        <w:rPr>
          <w:sz w:val="28"/>
          <w:szCs w:val="28"/>
        </w:rPr>
        <w:t>Холодная война</w:t>
      </w:r>
      <w:r>
        <w:rPr>
          <w:sz w:val="28"/>
          <w:szCs w:val="28"/>
        </w:rPr>
        <w:t>»</w:t>
      </w:r>
      <w:r w:rsidR="007F180E" w:rsidRPr="006967F3">
        <w:rPr>
          <w:sz w:val="28"/>
          <w:szCs w:val="28"/>
        </w:rPr>
        <w:t xml:space="preserve"> и ее влияние на социально-экономическое развитие страны, военно-техническое противостояние с Западом.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Экономические и политические реформы периода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оттепели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>.</w:t>
      </w:r>
    </w:p>
    <w:p w:rsidR="007F180E" w:rsidRPr="006967F3" w:rsidRDefault="00024674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Реформы середины 1960-х гг.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Конституция СССР 1977 г. и общественно-политическое развитие страны.</w:t>
      </w:r>
    </w:p>
    <w:p w:rsidR="001B11D3" w:rsidRPr="006967F3" w:rsidRDefault="001B11D3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Развитие культуры и искусства СССР в послевоенный период.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Формирование идеологии нового внутриполитического курса: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ускорение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 xml:space="preserve">,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гласность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 xml:space="preserve">,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перестройка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>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Внешняя политика периода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перестройки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 xml:space="preserve">: </w:t>
      </w:r>
      <w:r w:rsidR="006D51D6">
        <w:rPr>
          <w:sz w:val="28"/>
          <w:szCs w:val="28"/>
        </w:rPr>
        <w:t>«</w:t>
      </w:r>
      <w:r w:rsidRPr="006967F3">
        <w:rPr>
          <w:sz w:val="28"/>
          <w:szCs w:val="28"/>
        </w:rPr>
        <w:t>Новое мышление</w:t>
      </w:r>
      <w:r w:rsidR="006D51D6">
        <w:rPr>
          <w:sz w:val="28"/>
          <w:szCs w:val="28"/>
        </w:rPr>
        <w:t>»</w:t>
      </w:r>
      <w:r w:rsidRPr="006967F3">
        <w:rPr>
          <w:sz w:val="28"/>
          <w:szCs w:val="28"/>
        </w:rPr>
        <w:t>.</w:t>
      </w:r>
    </w:p>
    <w:p w:rsidR="001B11D3" w:rsidRPr="006967F3" w:rsidRDefault="001B11D3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Распад СССР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Экономическое и социально-политическое развитие России в 1990-х гг.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Внешняя политика России в 1990-е годы в условиях расширения НАТО на восток.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 xml:space="preserve">Культура России в конце XX – </w:t>
      </w:r>
      <w:r w:rsidRPr="006967F3">
        <w:rPr>
          <w:sz w:val="28"/>
          <w:szCs w:val="28"/>
          <w:lang w:val="en-US"/>
        </w:rPr>
        <w:t>XXI</w:t>
      </w:r>
      <w:r w:rsidRPr="006967F3">
        <w:rPr>
          <w:sz w:val="28"/>
          <w:szCs w:val="28"/>
        </w:rPr>
        <w:t xml:space="preserve"> вв.</w:t>
      </w:r>
    </w:p>
    <w:p w:rsidR="007F180E" w:rsidRPr="006967F3" w:rsidRDefault="007F180E" w:rsidP="00B84CE8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Экономическое и социально-политическое развитие России в начале XXI в.</w:t>
      </w:r>
    </w:p>
    <w:p w:rsidR="007F180E" w:rsidRPr="0042209A" w:rsidRDefault="007F180E" w:rsidP="0042209A">
      <w:pPr>
        <w:pStyle w:val="af2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967F3">
        <w:rPr>
          <w:sz w:val="28"/>
          <w:szCs w:val="28"/>
        </w:rPr>
        <w:t>Внешняя политика</w:t>
      </w:r>
      <w:r w:rsidR="005A584A" w:rsidRPr="006967F3">
        <w:rPr>
          <w:sz w:val="28"/>
          <w:szCs w:val="28"/>
        </w:rPr>
        <w:t xml:space="preserve"> России</w:t>
      </w:r>
      <w:r w:rsidRPr="006967F3">
        <w:rPr>
          <w:sz w:val="28"/>
          <w:szCs w:val="28"/>
        </w:rPr>
        <w:t xml:space="preserve"> в 2000–2022 гг.</w:t>
      </w:r>
      <w:r w:rsidR="0042209A">
        <w:rPr>
          <w:sz w:val="28"/>
          <w:szCs w:val="28"/>
        </w:rPr>
        <w:t xml:space="preserve"> </w:t>
      </w:r>
      <w:r w:rsidRPr="0042209A">
        <w:rPr>
          <w:sz w:val="28"/>
          <w:szCs w:val="28"/>
        </w:rPr>
        <w:t>Воссоединение Крыма и Севастополя с Россией, создание ЛНР и ДНР.</w:t>
      </w:r>
      <w:r w:rsidR="0042209A">
        <w:rPr>
          <w:sz w:val="28"/>
          <w:szCs w:val="28"/>
        </w:rPr>
        <w:t xml:space="preserve"> </w:t>
      </w:r>
      <w:r w:rsidRPr="0042209A">
        <w:rPr>
          <w:sz w:val="28"/>
          <w:szCs w:val="28"/>
        </w:rPr>
        <w:t xml:space="preserve">Специальная военная операция на Украине. </w:t>
      </w:r>
    </w:p>
    <w:p w:rsidR="00AC3CF6" w:rsidRPr="006967F3" w:rsidRDefault="00AC3CF6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6"/>
    <w:p w:rsidR="00766646" w:rsidRPr="00120658" w:rsidRDefault="001E4758" w:rsidP="0012065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 Фонд оценочных средств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1E4758" w:rsidP="001206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ОСНОВНАЯ И ДОПОЛНИТЕЛЬНАЯ УЧЕБНАЯ ЛИТЕРАТУРА</w:t>
      </w:r>
    </w:p>
    <w:p w:rsidR="00766646" w:rsidRPr="006967F3" w:rsidRDefault="00766646" w:rsidP="001206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646" w:rsidRPr="006967F3" w:rsidRDefault="001E4758" w:rsidP="001206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 Основная учебная литература</w:t>
      </w:r>
    </w:p>
    <w:p w:rsidR="001E4758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Земцов</w:t>
      </w:r>
      <w:proofErr w:type="spellEnd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Б. Н. История России: учебник / Б.Н. </w:t>
      </w:r>
      <w:proofErr w:type="spellStart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Земцов</w:t>
      </w:r>
      <w:proofErr w:type="spellEnd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А.В. Шубин, И.Н. Данилевский. — 2-е изд., </w:t>
      </w:r>
      <w:proofErr w:type="spellStart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перераб</w:t>
      </w:r>
      <w:proofErr w:type="spellEnd"/>
      <w:proofErr w:type="gramStart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доп. — Москва: ИНФРА-М, 2023.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584 с. [Электронный ресурс].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(Высшее образование: </w:t>
      </w:r>
      <w:proofErr w:type="spellStart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Бакалавриат</w:t>
      </w:r>
      <w:proofErr w:type="spellEnd"/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).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DOI 10.12737/972180.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ISBN 978-5-16-014251-7. - Текст: электронный.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URL: https://znanium.com/catalog/product/189</w:t>
      </w:r>
      <w:r w:rsidR="006543FF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6658 (дата обращения: 27.06.2024</w:t>
      </w:r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). – Режим доступа: по подписке.</w:t>
      </w:r>
    </w:p>
    <w:p w:rsidR="00B34D56" w:rsidRPr="006967F3" w:rsidRDefault="00B34D5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2.</w:t>
      </w:r>
      <w:r w:rsidRPr="00B34D56">
        <w:t xml:space="preserve"> </w:t>
      </w:r>
      <w:r w:rsidRPr="00B34D5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История </w:t>
      </w:r>
      <w:r w:rsidR="00611D75" w:rsidRPr="00B34D5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России:</w:t>
      </w:r>
      <w:r w:rsidRPr="00B34D5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учебник для вузов / Под ред. Ю. А. Петрова. – </w:t>
      </w:r>
      <w:r w:rsidR="00611D75" w:rsidRPr="00B34D5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М.:</w:t>
      </w:r>
      <w:r w:rsidRPr="00B34D5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Наука, 2024. – 521 с</w:t>
      </w:r>
    </w:p>
    <w:p w:rsidR="001E4758" w:rsidRPr="006967F3" w:rsidRDefault="00B34D56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Кузнецов, И. Н. История: учебник для бакалавров / И. Н. Кузнецов.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6-е изд.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Москва: Издательско-торговая корпорация </w:t>
      </w:r>
      <w:r w:rsidR="006D51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Дашков и К°</w:t>
      </w:r>
      <w:r w:rsidR="006D51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2022. - 579 с. - ISBN 978-5-394-04993-4.</w:t>
      </w:r>
      <w:r w:rsidR="00214799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Текст:</w:t>
      </w:r>
      <w:r w:rsidR="00214799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электронный. URL:</w:t>
      </w:r>
      <w:r w:rsidR="00214799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https://znanium.com/catalog/product/2082709 (дата обращ</w:t>
      </w:r>
      <w:r w:rsidR="006543FF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ения: 27.06.2024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). – Режим доступа: по подписке.</w:t>
      </w:r>
    </w:p>
    <w:p w:rsidR="001E4758" w:rsidRPr="006967F3" w:rsidRDefault="00B34D56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4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Мунчаев, Ш. М. История России: учебник / Ш.М. Мунчаев.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7-е изд., </w:t>
      </w:r>
      <w:proofErr w:type="spellStart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перераб</w:t>
      </w:r>
      <w:proofErr w:type="spellEnd"/>
      <w:proofErr w:type="gramStart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доп. — Москва: Норма: ИНФРА-М, 2023. — 512 с.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ISBN 978-5-91768-930-2. - Текст: электронный. - URL: https://znanium.com/catalog/product/190</w:t>
      </w:r>
      <w:r w:rsidR="006543FF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4019 (дата обращения: 27.06.2024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). – Режим доступа: по подписке.</w:t>
      </w:r>
    </w:p>
    <w:p w:rsidR="001E4758" w:rsidRPr="006967F3" w:rsidRDefault="00B34D56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5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Ингерайнен</w:t>
      </w:r>
      <w:proofErr w:type="spellEnd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Д. В. Отечественная история: учеб. пособие /Д. В. </w:t>
      </w:r>
      <w:proofErr w:type="spellStart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Ингерайнен</w:t>
      </w:r>
      <w:proofErr w:type="spellEnd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- М: РИОР: ИНФРА-М, 2019.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208 с. - (ВО:</w:t>
      </w:r>
      <w:r w:rsidR="00611D7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Бакалавриат</w:t>
      </w:r>
      <w:proofErr w:type="spellEnd"/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).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DOI: https://doi.org/10.12737/17604.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ISBN 978-5-369-00650-4. - Текст: электронный.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URL: https://znanium.com/catalog/product/91</w:t>
      </w:r>
      <w:r w:rsidR="006543FF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1580 (дата обращения: 27.06.2024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). – Режим доступа: по подписке.</w:t>
      </w:r>
    </w:p>
    <w:p w:rsidR="001E4758" w:rsidRPr="006967F3" w:rsidRDefault="00B34D56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6.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Кузнецов, И. Н. Отечественная история: учебник / И.Н. Кузнецов. </w:t>
      </w:r>
      <w:r w:rsidR="000234DA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Москв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: ИНФРА-М, 2021. </w:t>
      </w:r>
      <w:r w:rsidR="000234DA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639 с. </w:t>
      </w:r>
      <w:r w:rsidR="000234DA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(Высшее образование). - ISBN 978-5-16-004430-9. - Текст: электронный.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URL: https://znanium.com/catalog/product/119</w:t>
      </w:r>
      <w:r w:rsidR="006543FF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4150 (дата обращения: 27.06.2024</w:t>
      </w:r>
      <w:r w:rsidR="001E4758"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). – Режим доступа: по подписке.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1E4758" w:rsidRPr="006967F3" w:rsidRDefault="001E4758" w:rsidP="001206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 Дополнительная литература.</w:t>
      </w:r>
    </w:p>
    <w:p w:rsidR="00766646" w:rsidRPr="006967F3" w:rsidRDefault="00766646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967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История России [Электронный ресурс]</w:t>
      </w:r>
      <w:r w:rsidRPr="00696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Учебник / Ш.М. Мунчаев, В.М. Устинов. - 6-e изд.,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перераб</w:t>
      </w:r>
      <w:proofErr w:type="spellEnd"/>
      <w:proofErr w:type="gramStart"/>
      <w:r w:rsidRPr="00696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96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доп. - М.: Норма: НИЦ ИНФРА-М, 2019. - 608 с.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Доступ из ЭБС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znanium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E49EC" w:rsidRPr="006967F3" w:rsidRDefault="006E49EC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Драч, Г. В. История мировых цивилизаций: учебное пособие / под науч. ред. д-ра филос. наук, проф. Г. В. Драча. – 8-е изд. — Москва: РИОР: ИНФРА-</w:t>
      </w:r>
      <w:r w:rsidR="00611D75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М;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Ростов-на-</w:t>
      </w:r>
      <w:r w:rsidR="00611D75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Дону: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Южный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ун-т, 2022. – 320 с. – (Высшее образование; Южному федеральному университету – 100 лет). - ISBN 978-5-369-01459-2. – Текст: электронный. - URL: https://znanium.com/catalog/product/1850622 (дата обра</w:t>
      </w:r>
      <w:r w:rsidR="006543FF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щения: 27.06.2024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). – Режим доступа: по подписке.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58" w:rsidRPr="00120658" w:rsidRDefault="001E4758" w:rsidP="001206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УЧЕБНО-МЕТОДИЧЕСКОЕ ОБЕСПЕЧЕНИЕ САМОСТОЯТЕЛЬНОЙ РАБОТЫ ОБУЧАЮЩИХСЯ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История [Электронный ресурс]: методические рекомендации к семинарским занятиям по истории / Министерство образования и науки Российской Федерации [и др.]; [сост.: Т.В.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Козельчук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Электрон. текстовые дан. (тип файла: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размер: 467 </w:t>
      </w:r>
      <w:proofErr w:type="spell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kb</w:t>
      </w:r>
      <w:proofErr w:type="spell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- Курган: Издательство Курганского государственного университета, 2014. </w:t>
      </w:r>
      <w:r w:rsidR="00214799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с. – Доступ из ЭБС КГУ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58" w:rsidRPr="006967F3" w:rsidRDefault="001E4758" w:rsidP="001206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РЕСУРСЫ СЕТИ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НЕОБХОДИМЫЕ ДЛЯ ОСВОЕНИЯ ДИСЦИПЛИНЫ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83"/>
        <w:gridCol w:w="4211"/>
      </w:tblGrid>
      <w:tr w:rsidR="001E4758" w:rsidRPr="004911D8" w:rsidTr="00120658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http://www.istmira.com/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мира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http://www.opentextnn.ru/</w:t>
            </w:r>
          </w:p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Электронное периодическое издание </w:t>
            </w:r>
            <w:r w:rsidR="006D51D6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текст</w:t>
            </w:r>
            <w:r w:rsidR="006D51D6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(см. раздел </w:t>
            </w:r>
            <w:r w:rsidR="006D51D6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истории</w:t>
            </w:r>
            <w:r w:rsidR="006D51D6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758" w:rsidRPr="004911D8" w:rsidTr="00120658">
        <w:trPr>
          <w:trHeight w:val="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http://www.historichka.ru/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сайт + Исторический форум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8513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history="1">
              <w:r w:rsidR="001E4758" w:rsidRPr="00491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http://www.unilib.neva.ru/dl/327/contents.htm</w:t>
              </w:r>
            </w:hyperlink>
          </w:p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литература и тексты источников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http://www.sbiblio.com/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гуманитарный интернет – университет (</w:t>
            </w:r>
            <w:r w:rsidR="00611D75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см. раздел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51D6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="006D51D6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58" w:rsidRPr="004911D8" w:rsidRDefault="008513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history="1">
              <w:r w:rsidR="001E4758" w:rsidRPr="00491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http://www.emc.komi.com/10/07/01.htm</w:t>
              </w:r>
            </w:hyperlink>
          </w:p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Хронология. Персоналии Карты. Схемы.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http://www.rusempire.ru/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империя. История государства Российского.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http://lesson-history.narod.ru/index.htm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на уроках истории, обществознания и права (карты, схемы, учебные пособия по истории)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http://www.istorya.ru/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история и история России (хронология, карты, схемы и другое)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http://www.gumer.info/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Гумер</w:t>
            </w:r>
            <w:proofErr w:type="spellEnd"/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гуманитарные науки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8513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history="1">
              <w:r w:rsidR="001E4758" w:rsidRPr="00491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http://ru.wikipedia.org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Энциклопедия Википедия</w:t>
            </w:r>
          </w:p>
        </w:tc>
      </w:tr>
      <w:tr w:rsidR="001E4758" w:rsidRPr="004911D8" w:rsidTr="001206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http://www.hist.msu.ru/ER/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58" w:rsidRPr="004911D8" w:rsidRDefault="001E4758" w:rsidP="001206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электронных ресурсов</w:t>
            </w:r>
            <w:r w:rsidR="00EB1987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Московского государственного университета им. М.В.</w:t>
            </w:r>
            <w:r w:rsidR="00611D75"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1D8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</w:t>
            </w:r>
          </w:p>
        </w:tc>
      </w:tr>
    </w:tbl>
    <w:p w:rsidR="001E4758" w:rsidRPr="006967F3" w:rsidRDefault="001E4758" w:rsidP="001206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3FF" w:rsidRPr="006967F3" w:rsidRDefault="006543FF" w:rsidP="001206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ИНФОРМАЦИОННЫЕ ТЕХНОЛОГИИ, ПРОГРАММНОЕ ОБЕСПЕЧЕНИЕ И ИНФОРМАЦИОННЫЕ СПРАВОЧНЫЕ СИСТЕМЫ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1. ЭБС </w:t>
      </w:r>
      <w:r w:rsidR="006D51D6">
        <w:rPr>
          <w:rFonts w:ascii="Times New Roman" w:eastAsia="Calibri" w:hAnsi="Times New Roman" w:cs="Times New Roman"/>
          <w:sz w:val="28"/>
          <w:szCs w:val="28"/>
        </w:rPr>
        <w:t>«</w:t>
      </w:r>
      <w:r w:rsidRPr="006967F3">
        <w:rPr>
          <w:rFonts w:ascii="Times New Roman" w:eastAsia="Calibri" w:hAnsi="Times New Roman" w:cs="Times New Roman"/>
          <w:sz w:val="28"/>
          <w:szCs w:val="28"/>
        </w:rPr>
        <w:t>Лань</w:t>
      </w:r>
      <w:r w:rsidR="006D51D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2. ЭБС </w:t>
      </w:r>
      <w:r w:rsidR="006D51D6">
        <w:rPr>
          <w:rFonts w:ascii="Times New Roman" w:eastAsia="Calibri" w:hAnsi="Times New Roman" w:cs="Times New Roman"/>
          <w:sz w:val="28"/>
          <w:szCs w:val="28"/>
        </w:rPr>
        <w:t>«</w:t>
      </w:r>
      <w:r w:rsidRPr="006967F3">
        <w:rPr>
          <w:rFonts w:ascii="Times New Roman" w:eastAsia="Calibri" w:hAnsi="Times New Roman" w:cs="Times New Roman"/>
          <w:sz w:val="28"/>
          <w:szCs w:val="28"/>
        </w:rPr>
        <w:t>Консультант студента</w:t>
      </w:r>
      <w:r w:rsidR="006D51D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 xml:space="preserve">3. ЭБС </w:t>
      </w:r>
      <w:r w:rsidR="006D51D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967F3">
        <w:rPr>
          <w:rFonts w:ascii="Times New Roman" w:eastAsia="Calibri" w:hAnsi="Times New Roman" w:cs="Times New Roman"/>
          <w:sz w:val="28"/>
          <w:szCs w:val="28"/>
          <w:lang w:val="en-US"/>
        </w:rPr>
        <w:t>Znanium</w:t>
      </w:r>
      <w:proofErr w:type="spellEnd"/>
      <w:r w:rsidRPr="006967F3">
        <w:rPr>
          <w:rFonts w:ascii="Times New Roman" w:eastAsia="Calibri" w:hAnsi="Times New Roman" w:cs="Times New Roman"/>
          <w:sz w:val="28"/>
          <w:szCs w:val="28"/>
        </w:rPr>
        <w:t>.</w:t>
      </w:r>
      <w:r w:rsidRPr="006967F3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="006D51D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lastRenderedPageBreak/>
        <w:t>4. Гарант – справочно-правовая система</w:t>
      </w:r>
    </w:p>
    <w:p w:rsidR="006543FF" w:rsidRPr="006967F3" w:rsidRDefault="006543FF" w:rsidP="001206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12065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МАТЕРИАЛЬНО-ТЕХНИЧЕСКОЕ ОБЕСПЕЧЕНИЕ ДИСЦИПЛИНЫ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12065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67F3">
        <w:rPr>
          <w:rFonts w:ascii="Times New Roman" w:eastAsia="Calibri" w:hAnsi="Times New Roman" w:cs="Times New Roman"/>
          <w:b/>
          <w:sz w:val="28"/>
          <w:szCs w:val="28"/>
        </w:rPr>
        <w:t>12.</w:t>
      </w:r>
      <w:r w:rsidR="00EB19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67F3">
        <w:rPr>
          <w:rFonts w:ascii="Times New Roman" w:eastAsia="Calibri" w:hAnsi="Times New Roman" w:cs="Times New Roman"/>
          <w:b/>
          <w:sz w:val="28"/>
          <w:szCs w:val="28"/>
        </w:rPr>
        <w:t>ДЛЯ ОБУЧАЮЩИХСЯ С ИСПОЛЬЗОВАНИЕМ ДИСТАНЦИОННЫХ ОБРАЗОВАТЕЛЬНЫХ ТЕХНОЛОГИЙ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Calibri" w:hAnsi="Times New Roman" w:cs="Times New Roman"/>
          <w:sz w:val="28"/>
          <w:szCs w:val="28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:rsidR="0049276E" w:rsidRDefault="0049276E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76E" w:rsidRDefault="0049276E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76E" w:rsidRDefault="0049276E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76E" w:rsidRDefault="0049276E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76E" w:rsidRDefault="0049276E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Default="00455B0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8B8" w:rsidRPr="006967F3" w:rsidRDefault="00B34D56" w:rsidP="00B34D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="001E475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ннотация к рабочей программе дисциплины</w:t>
      </w:r>
      <w:r w:rsidR="008B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475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5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высшего образования –</w:t>
      </w:r>
      <w:r w:rsidR="008B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5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spellStart"/>
      <w:r w:rsidR="001E475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5B06" w:rsidRPr="00455B06" w:rsidRDefault="00455B06" w:rsidP="0045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08.03.01 Строительство (направленность: «Промышленное и гражданское строительство»), 21.03.02 Землеустройство и кадастры (направленность: «Землеустройство»), 35.03.03 Агрохимия и </w:t>
      </w:r>
      <w:proofErr w:type="spellStart"/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агропочвоведение</w:t>
      </w:r>
      <w:proofErr w:type="spellEnd"/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(направленность: «Геоинформационное обеспечение и цифровые технологии в </w:t>
      </w:r>
      <w:proofErr w:type="spellStart"/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агроэкосистемах</w:t>
      </w:r>
      <w:proofErr w:type="spellEnd"/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»), 35.03.04 Агрономия (направленность: «Агробизнес»), 35.03.06 «</w:t>
      </w:r>
      <w:proofErr w:type="spellStart"/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(направленность: «Электроснабжение и механизация в агробизнесе»), 35.03.07 Технология производства и переработки сельскохозяйственной продукции (направленность: «Хранение и переработка сельскохозяйственной продукции»), 36.03.01 Ветеринарно-санитарная экспертиза  (направленность: «Ветеринарно-санитарная экспертиза»), 36.03.02 Зоотехния  (направленность: «Технология производства продуктов животноводства (по отраслям)»);</w:t>
      </w:r>
    </w:p>
    <w:p w:rsidR="00455B06" w:rsidRDefault="00455B06" w:rsidP="00455B06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06" w:rsidRPr="00455B06" w:rsidRDefault="00455B06" w:rsidP="00455B06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 </w:t>
      </w:r>
      <w:proofErr w:type="spellStart"/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B06" w:rsidRPr="00455B06" w:rsidRDefault="00455B06" w:rsidP="0045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20.05.01 Пожарная безопасность (направленность: Пожарная безопасность)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4 ЗЕ (144 академических часа)</w:t>
      </w:r>
    </w:p>
    <w:p w:rsidR="001E4758" w:rsidRPr="006967F3" w:rsidRDefault="009D18CB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1-2 (</w:t>
      </w:r>
      <w:r w:rsidR="001E475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  <w:r w:rsidR="00D4256B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очно-заочная</w:t>
      </w:r>
      <w:r w:rsidR="001E4758"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обучения)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3-4 (заочная формы обучения)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аттестации: </w:t>
      </w:r>
      <w:r w:rsid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ачет в 1,3 семестре; </w:t>
      </w:r>
      <w:r w:rsidR="00455B0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 во 2,4 семестре.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58" w:rsidRPr="006967F3" w:rsidRDefault="001E4758" w:rsidP="008B65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</w:t>
      </w:r>
      <w:r w:rsidR="008B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E4758" w:rsidRPr="006967F3" w:rsidRDefault="001E4758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изучение следующих основных разделов: Общие вопросы курса. Народы и государства на территории современной России в древности. Русь в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первой трети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Русь в XIII-XV вв. Россия в XVI-XVII вв. Россия в XVIII веке. Российская империя в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–начале </w:t>
      </w:r>
      <w:r w:rsidRPr="00696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Россия и СССР в советскую эпоху (1917-1991). Современная Российская федерация (1991-2022).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561" w:rsidRDefault="006543FF" w:rsidP="008B656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:rsidR="006543FF" w:rsidRPr="006967F3" w:rsidRDefault="006543FF" w:rsidP="008B656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  <w:r w:rsidR="008B6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  <w:r w:rsidR="008B6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России</w:t>
      </w:r>
      <w:r w:rsidR="006D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8B65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  <w:r w:rsidR="008B6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</w:t>
      </w:r>
      <w:r w:rsidR="00EB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</w:t>
      </w:r>
      <w:r w:rsidR="00EB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утверждены на заседании кафедры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_______________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:rsidR="006543FF" w:rsidRPr="006967F3" w:rsidRDefault="006543FF" w:rsidP="008B65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3FF" w:rsidRPr="006967F3" w:rsidRDefault="006543FF" w:rsidP="008B65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  <w:r w:rsidR="008B6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6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3FF" w:rsidRPr="006967F3" w:rsidTr="00D02977">
        <w:tc>
          <w:tcPr>
            <w:tcW w:w="9571" w:type="dxa"/>
          </w:tcPr>
          <w:p w:rsidR="006543FF" w:rsidRPr="006967F3" w:rsidRDefault="006543FF" w:rsidP="00B84C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</w:t>
      </w:r>
      <w:r w:rsidR="00EB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</w:t>
      </w:r>
      <w:r w:rsidR="00EB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утверждены на заседании кафедры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_______________ 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D5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6967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F" w:rsidRPr="006967F3" w:rsidRDefault="006543FF" w:rsidP="00B84C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43FF" w:rsidRPr="006967F3" w:rsidSect="007F5B88">
      <w:footerReference w:type="default" r:id="rId1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58" w:rsidRDefault="00851358" w:rsidP="007E360D">
      <w:pPr>
        <w:spacing w:after="0" w:line="240" w:lineRule="auto"/>
      </w:pPr>
      <w:r>
        <w:separator/>
      </w:r>
    </w:p>
  </w:endnote>
  <w:endnote w:type="continuationSeparator" w:id="0">
    <w:p w:rsidR="00851358" w:rsidRDefault="00851358" w:rsidP="007E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???????¬рЎю¬У?Ўю¬в?¬рЎюҐм??Ўю¬в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203888"/>
      <w:docPartObj>
        <w:docPartGallery w:val="Page Numbers (Bottom of Page)"/>
        <w:docPartUnique/>
      </w:docPartObj>
    </w:sdtPr>
    <w:sdtEndPr/>
    <w:sdtContent>
      <w:p w:rsidR="002E0F88" w:rsidRDefault="002E0F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FBC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58" w:rsidRDefault="00851358" w:rsidP="007E360D">
      <w:pPr>
        <w:spacing w:after="0" w:line="240" w:lineRule="auto"/>
      </w:pPr>
      <w:r>
        <w:separator/>
      </w:r>
    </w:p>
  </w:footnote>
  <w:footnote w:type="continuationSeparator" w:id="0">
    <w:p w:rsidR="00851358" w:rsidRDefault="00851358" w:rsidP="007E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E3B"/>
    <w:multiLevelType w:val="hybridMultilevel"/>
    <w:tmpl w:val="9DFC4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D036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17A71329"/>
    <w:multiLevelType w:val="multilevel"/>
    <w:tmpl w:val="17A713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34E"/>
    <w:multiLevelType w:val="hybridMultilevel"/>
    <w:tmpl w:val="0ADE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B00A5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5" w15:restartNumberingAfterBreak="0">
    <w:nsid w:val="1D3D75A9"/>
    <w:multiLevelType w:val="hybridMultilevel"/>
    <w:tmpl w:val="752CB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87BF8"/>
    <w:multiLevelType w:val="hybridMultilevel"/>
    <w:tmpl w:val="29A4B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DD167E0"/>
    <w:multiLevelType w:val="hybridMultilevel"/>
    <w:tmpl w:val="B37E7A4A"/>
    <w:lvl w:ilvl="0" w:tplc="0419000F">
      <w:start w:val="1"/>
      <w:numFmt w:val="decimal"/>
      <w:lvlText w:val="%1."/>
      <w:lvlJc w:val="left"/>
      <w:pPr>
        <w:ind w:left="-215" w:hanging="360"/>
      </w:pPr>
    </w:lvl>
    <w:lvl w:ilvl="1" w:tplc="04190019">
      <w:start w:val="1"/>
      <w:numFmt w:val="lowerLetter"/>
      <w:lvlText w:val="%2."/>
      <w:lvlJc w:val="left"/>
      <w:pPr>
        <w:ind w:left="876" w:hanging="360"/>
      </w:pPr>
    </w:lvl>
    <w:lvl w:ilvl="2" w:tplc="0419001B">
      <w:start w:val="1"/>
      <w:numFmt w:val="lowerRoman"/>
      <w:lvlText w:val="%3."/>
      <w:lvlJc w:val="right"/>
      <w:pPr>
        <w:ind w:left="1596" w:hanging="180"/>
      </w:pPr>
    </w:lvl>
    <w:lvl w:ilvl="3" w:tplc="0419000F">
      <w:start w:val="1"/>
      <w:numFmt w:val="decimal"/>
      <w:lvlText w:val="%4."/>
      <w:lvlJc w:val="left"/>
      <w:pPr>
        <w:ind w:left="2316" w:hanging="360"/>
      </w:pPr>
    </w:lvl>
    <w:lvl w:ilvl="4" w:tplc="04190019">
      <w:start w:val="1"/>
      <w:numFmt w:val="lowerLetter"/>
      <w:lvlText w:val="%5."/>
      <w:lvlJc w:val="left"/>
      <w:pPr>
        <w:ind w:left="3036" w:hanging="360"/>
      </w:pPr>
    </w:lvl>
    <w:lvl w:ilvl="5" w:tplc="0419001B">
      <w:start w:val="1"/>
      <w:numFmt w:val="lowerRoman"/>
      <w:lvlText w:val="%6."/>
      <w:lvlJc w:val="right"/>
      <w:pPr>
        <w:ind w:left="3756" w:hanging="180"/>
      </w:pPr>
    </w:lvl>
    <w:lvl w:ilvl="6" w:tplc="0419000F">
      <w:start w:val="1"/>
      <w:numFmt w:val="decimal"/>
      <w:lvlText w:val="%7."/>
      <w:lvlJc w:val="left"/>
      <w:pPr>
        <w:ind w:left="4476" w:hanging="360"/>
      </w:pPr>
    </w:lvl>
    <w:lvl w:ilvl="7" w:tplc="04190019">
      <w:start w:val="1"/>
      <w:numFmt w:val="lowerLetter"/>
      <w:lvlText w:val="%8."/>
      <w:lvlJc w:val="left"/>
      <w:pPr>
        <w:ind w:left="5196" w:hanging="360"/>
      </w:pPr>
    </w:lvl>
    <w:lvl w:ilvl="8" w:tplc="0419001B">
      <w:start w:val="1"/>
      <w:numFmt w:val="lowerRoman"/>
      <w:lvlText w:val="%9."/>
      <w:lvlJc w:val="right"/>
      <w:pPr>
        <w:ind w:left="5916" w:hanging="180"/>
      </w:pPr>
    </w:lvl>
  </w:abstractNum>
  <w:abstractNum w:abstractNumId="8" w15:restartNumberingAfterBreak="0">
    <w:nsid w:val="307D71A0"/>
    <w:multiLevelType w:val="hybridMultilevel"/>
    <w:tmpl w:val="B7B4E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30946"/>
    <w:multiLevelType w:val="hybridMultilevel"/>
    <w:tmpl w:val="C7D6044C"/>
    <w:lvl w:ilvl="0" w:tplc="5BD09598">
      <w:start w:val="1"/>
      <w:numFmt w:val="decimal"/>
      <w:lvlText w:val="%1."/>
      <w:lvlJc w:val="left"/>
      <w:pPr>
        <w:ind w:left="1425" w:hanging="7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9312B"/>
    <w:multiLevelType w:val="hybridMultilevel"/>
    <w:tmpl w:val="F796FC32"/>
    <w:lvl w:ilvl="0" w:tplc="C00E723C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D9B458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B47C9B6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42B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222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26A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84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C58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6E0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B5E7B"/>
    <w:multiLevelType w:val="multilevel"/>
    <w:tmpl w:val="C256E81E"/>
    <w:lvl w:ilvl="0">
      <w:start w:val="1"/>
      <w:numFmt w:val="decimal"/>
      <w:lvlText w:val="%1."/>
      <w:lvlJc w:val="left"/>
      <w:pPr>
        <w:ind w:left="0" w:hanging="450"/>
      </w:pPr>
    </w:lvl>
    <w:lvl w:ilvl="1">
      <w:start w:val="1"/>
      <w:numFmt w:val="decimal"/>
      <w:lvlText w:val="%1.%2."/>
      <w:lvlJc w:val="left"/>
      <w:pPr>
        <w:ind w:left="846" w:hanging="720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3294" w:hanging="1440"/>
      </w:pPr>
    </w:lvl>
    <w:lvl w:ilvl="5">
      <w:start w:val="1"/>
      <w:numFmt w:val="decimal"/>
      <w:lvlText w:val="%1.%2.%3.%4.%5.%6."/>
      <w:lvlJc w:val="left"/>
      <w:pPr>
        <w:ind w:left="3870" w:hanging="1440"/>
      </w:pPr>
    </w:lvl>
    <w:lvl w:ilvl="6">
      <w:start w:val="1"/>
      <w:numFmt w:val="decimal"/>
      <w:lvlText w:val="%1.%2.%3.%4.%5.%6.%7."/>
      <w:lvlJc w:val="left"/>
      <w:pPr>
        <w:ind w:left="4806" w:hanging="1800"/>
      </w:pPr>
    </w:lvl>
    <w:lvl w:ilvl="7">
      <w:start w:val="1"/>
      <w:numFmt w:val="decimal"/>
      <w:lvlText w:val="%1.%2.%3.%4.%5.%6.%7.%8."/>
      <w:lvlJc w:val="left"/>
      <w:pPr>
        <w:ind w:left="5742" w:hanging="2160"/>
      </w:pPr>
    </w:lvl>
    <w:lvl w:ilvl="8">
      <w:start w:val="1"/>
      <w:numFmt w:val="decimal"/>
      <w:lvlText w:val="%1.%2.%3.%4.%5.%6.%7.%8.%9."/>
      <w:lvlJc w:val="left"/>
      <w:pPr>
        <w:ind w:left="6318" w:hanging="2160"/>
      </w:pPr>
    </w:lvl>
  </w:abstractNum>
  <w:abstractNum w:abstractNumId="12" w15:restartNumberingAfterBreak="0">
    <w:nsid w:val="427377E6"/>
    <w:multiLevelType w:val="hybridMultilevel"/>
    <w:tmpl w:val="752C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41C9C"/>
    <w:multiLevelType w:val="hybridMultilevel"/>
    <w:tmpl w:val="7B1AF9C2"/>
    <w:lvl w:ilvl="0" w:tplc="5BD09598">
      <w:start w:val="1"/>
      <w:numFmt w:val="decimal"/>
      <w:lvlText w:val="%1."/>
      <w:lvlJc w:val="left"/>
      <w:pPr>
        <w:ind w:left="924" w:hanging="705"/>
      </w:p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F2E53AE"/>
    <w:multiLevelType w:val="hybridMultilevel"/>
    <w:tmpl w:val="7B32A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18A4"/>
    <w:multiLevelType w:val="hybridMultilevel"/>
    <w:tmpl w:val="19DA07EE"/>
    <w:lvl w:ilvl="0" w:tplc="38BA9F9E">
      <w:start w:val="1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54CD7DD9"/>
    <w:multiLevelType w:val="hybridMultilevel"/>
    <w:tmpl w:val="8F3EA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5A15C64"/>
    <w:multiLevelType w:val="hybridMultilevel"/>
    <w:tmpl w:val="6902F716"/>
    <w:lvl w:ilvl="0" w:tplc="0419000F">
      <w:start w:val="1"/>
      <w:numFmt w:val="decimal"/>
      <w:lvlText w:val="%1."/>
      <w:lvlJc w:val="left"/>
      <w:pPr>
        <w:ind w:left="865" w:hanging="360"/>
      </w:pPr>
    </w:lvl>
    <w:lvl w:ilvl="1" w:tplc="04190019">
      <w:start w:val="1"/>
      <w:numFmt w:val="lowerLetter"/>
      <w:lvlText w:val="%2."/>
      <w:lvlJc w:val="left"/>
      <w:pPr>
        <w:ind w:left="1585" w:hanging="360"/>
      </w:pPr>
    </w:lvl>
    <w:lvl w:ilvl="2" w:tplc="0419001B">
      <w:start w:val="1"/>
      <w:numFmt w:val="lowerRoman"/>
      <w:lvlText w:val="%3."/>
      <w:lvlJc w:val="right"/>
      <w:pPr>
        <w:ind w:left="2305" w:hanging="180"/>
      </w:pPr>
    </w:lvl>
    <w:lvl w:ilvl="3" w:tplc="0419000F">
      <w:start w:val="1"/>
      <w:numFmt w:val="decimal"/>
      <w:lvlText w:val="%4."/>
      <w:lvlJc w:val="left"/>
      <w:pPr>
        <w:ind w:left="3025" w:hanging="360"/>
      </w:pPr>
    </w:lvl>
    <w:lvl w:ilvl="4" w:tplc="04190019">
      <w:start w:val="1"/>
      <w:numFmt w:val="lowerLetter"/>
      <w:lvlText w:val="%5."/>
      <w:lvlJc w:val="left"/>
      <w:pPr>
        <w:ind w:left="3745" w:hanging="360"/>
      </w:pPr>
    </w:lvl>
    <w:lvl w:ilvl="5" w:tplc="0419001B">
      <w:start w:val="1"/>
      <w:numFmt w:val="lowerRoman"/>
      <w:lvlText w:val="%6."/>
      <w:lvlJc w:val="right"/>
      <w:pPr>
        <w:ind w:left="4465" w:hanging="180"/>
      </w:pPr>
    </w:lvl>
    <w:lvl w:ilvl="6" w:tplc="0419000F">
      <w:start w:val="1"/>
      <w:numFmt w:val="decimal"/>
      <w:lvlText w:val="%7."/>
      <w:lvlJc w:val="left"/>
      <w:pPr>
        <w:ind w:left="5185" w:hanging="360"/>
      </w:pPr>
    </w:lvl>
    <w:lvl w:ilvl="7" w:tplc="04190019">
      <w:start w:val="1"/>
      <w:numFmt w:val="lowerLetter"/>
      <w:lvlText w:val="%8."/>
      <w:lvlJc w:val="left"/>
      <w:pPr>
        <w:ind w:left="5905" w:hanging="360"/>
      </w:pPr>
    </w:lvl>
    <w:lvl w:ilvl="8" w:tplc="0419001B">
      <w:start w:val="1"/>
      <w:numFmt w:val="lowerRoman"/>
      <w:lvlText w:val="%9."/>
      <w:lvlJc w:val="right"/>
      <w:pPr>
        <w:ind w:left="6625" w:hanging="180"/>
      </w:pPr>
    </w:lvl>
  </w:abstractNum>
  <w:abstractNum w:abstractNumId="18" w15:restartNumberingAfterBreak="0">
    <w:nsid w:val="61B17C2C"/>
    <w:multiLevelType w:val="hybridMultilevel"/>
    <w:tmpl w:val="D5AE0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997CE0"/>
    <w:multiLevelType w:val="hybridMultilevel"/>
    <w:tmpl w:val="DCB0F104"/>
    <w:lvl w:ilvl="0" w:tplc="0419000F">
      <w:start w:val="1"/>
      <w:numFmt w:val="decimal"/>
      <w:lvlText w:val="%1."/>
      <w:lvlJc w:val="left"/>
      <w:pPr>
        <w:ind w:left="1294" w:hanging="360"/>
      </w:pPr>
    </w:lvl>
    <w:lvl w:ilvl="1" w:tplc="04190019">
      <w:start w:val="1"/>
      <w:numFmt w:val="lowerLetter"/>
      <w:lvlText w:val="%2."/>
      <w:lvlJc w:val="left"/>
      <w:pPr>
        <w:ind w:left="2014" w:hanging="360"/>
      </w:pPr>
    </w:lvl>
    <w:lvl w:ilvl="2" w:tplc="0419001B">
      <w:start w:val="1"/>
      <w:numFmt w:val="lowerRoman"/>
      <w:lvlText w:val="%3."/>
      <w:lvlJc w:val="right"/>
      <w:pPr>
        <w:ind w:left="2734" w:hanging="180"/>
      </w:pPr>
    </w:lvl>
    <w:lvl w:ilvl="3" w:tplc="0419000F">
      <w:start w:val="1"/>
      <w:numFmt w:val="decimal"/>
      <w:lvlText w:val="%4."/>
      <w:lvlJc w:val="left"/>
      <w:pPr>
        <w:ind w:left="3454" w:hanging="360"/>
      </w:pPr>
    </w:lvl>
    <w:lvl w:ilvl="4" w:tplc="04190019">
      <w:start w:val="1"/>
      <w:numFmt w:val="lowerLetter"/>
      <w:lvlText w:val="%5."/>
      <w:lvlJc w:val="left"/>
      <w:pPr>
        <w:ind w:left="4174" w:hanging="360"/>
      </w:pPr>
    </w:lvl>
    <w:lvl w:ilvl="5" w:tplc="0419001B">
      <w:start w:val="1"/>
      <w:numFmt w:val="lowerRoman"/>
      <w:lvlText w:val="%6."/>
      <w:lvlJc w:val="right"/>
      <w:pPr>
        <w:ind w:left="4894" w:hanging="180"/>
      </w:pPr>
    </w:lvl>
    <w:lvl w:ilvl="6" w:tplc="0419000F">
      <w:start w:val="1"/>
      <w:numFmt w:val="decimal"/>
      <w:lvlText w:val="%7."/>
      <w:lvlJc w:val="left"/>
      <w:pPr>
        <w:ind w:left="5614" w:hanging="360"/>
      </w:pPr>
    </w:lvl>
    <w:lvl w:ilvl="7" w:tplc="04190019">
      <w:start w:val="1"/>
      <w:numFmt w:val="lowerLetter"/>
      <w:lvlText w:val="%8."/>
      <w:lvlJc w:val="left"/>
      <w:pPr>
        <w:ind w:left="6334" w:hanging="360"/>
      </w:pPr>
    </w:lvl>
    <w:lvl w:ilvl="8" w:tplc="0419001B">
      <w:start w:val="1"/>
      <w:numFmt w:val="lowerRoman"/>
      <w:lvlText w:val="%9."/>
      <w:lvlJc w:val="right"/>
      <w:pPr>
        <w:ind w:left="7054" w:hanging="180"/>
      </w:pPr>
    </w:lvl>
  </w:abstractNum>
  <w:abstractNum w:abstractNumId="20" w15:restartNumberingAfterBreak="0">
    <w:nsid w:val="673D5D62"/>
    <w:multiLevelType w:val="hybridMultilevel"/>
    <w:tmpl w:val="7E1217EC"/>
    <w:lvl w:ilvl="0" w:tplc="0419000F">
      <w:start w:val="1"/>
      <w:numFmt w:val="decimal"/>
      <w:lvlText w:val="%1."/>
      <w:lvlJc w:val="left"/>
      <w:pPr>
        <w:ind w:left="162" w:hanging="360"/>
      </w:pPr>
    </w:lvl>
    <w:lvl w:ilvl="1" w:tplc="04190019">
      <w:start w:val="1"/>
      <w:numFmt w:val="lowerLetter"/>
      <w:lvlText w:val="%2."/>
      <w:lvlJc w:val="left"/>
      <w:pPr>
        <w:ind w:left="882" w:hanging="360"/>
      </w:pPr>
    </w:lvl>
    <w:lvl w:ilvl="2" w:tplc="0419001B">
      <w:start w:val="1"/>
      <w:numFmt w:val="lowerRoman"/>
      <w:lvlText w:val="%3."/>
      <w:lvlJc w:val="right"/>
      <w:pPr>
        <w:ind w:left="1602" w:hanging="180"/>
      </w:pPr>
    </w:lvl>
    <w:lvl w:ilvl="3" w:tplc="0419000F">
      <w:start w:val="1"/>
      <w:numFmt w:val="decimal"/>
      <w:lvlText w:val="%4."/>
      <w:lvlJc w:val="left"/>
      <w:pPr>
        <w:ind w:left="2322" w:hanging="360"/>
      </w:pPr>
    </w:lvl>
    <w:lvl w:ilvl="4" w:tplc="04190019">
      <w:start w:val="1"/>
      <w:numFmt w:val="lowerLetter"/>
      <w:lvlText w:val="%5."/>
      <w:lvlJc w:val="left"/>
      <w:pPr>
        <w:ind w:left="3042" w:hanging="360"/>
      </w:pPr>
    </w:lvl>
    <w:lvl w:ilvl="5" w:tplc="0419001B">
      <w:start w:val="1"/>
      <w:numFmt w:val="lowerRoman"/>
      <w:lvlText w:val="%6."/>
      <w:lvlJc w:val="right"/>
      <w:pPr>
        <w:ind w:left="3762" w:hanging="180"/>
      </w:pPr>
    </w:lvl>
    <w:lvl w:ilvl="6" w:tplc="0419000F">
      <w:start w:val="1"/>
      <w:numFmt w:val="decimal"/>
      <w:lvlText w:val="%7."/>
      <w:lvlJc w:val="left"/>
      <w:pPr>
        <w:ind w:left="4482" w:hanging="360"/>
      </w:pPr>
    </w:lvl>
    <w:lvl w:ilvl="7" w:tplc="04190019">
      <w:start w:val="1"/>
      <w:numFmt w:val="lowerLetter"/>
      <w:lvlText w:val="%8."/>
      <w:lvlJc w:val="left"/>
      <w:pPr>
        <w:ind w:left="5202" w:hanging="360"/>
      </w:pPr>
    </w:lvl>
    <w:lvl w:ilvl="8" w:tplc="0419001B">
      <w:start w:val="1"/>
      <w:numFmt w:val="lowerRoman"/>
      <w:lvlText w:val="%9."/>
      <w:lvlJc w:val="right"/>
      <w:pPr>
        <w:ind w:left="5922" w:hanging="180"/>
      </w:pPr>
    </w:lvl>
  </w:abstractNum>
  <w:abstractNum w:abstractNumId="21" w15:restartNumberingAfterBreak="0">
    <w:nsid w:val="69A82034"/>
    <w:multiLevelType w:val="hybridMultilevel"/>
    <w:tmpl w:val="55A03F82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>
      <w:start w:val="1"/>
      <w:numFmt w:val="lowerLetter"/>
      <w:lvlText w:val="%2."/>
      <w:lvlJc w:val="left"/>
      <w:pPr>
        <w:ind w:left="1134" w:hanging="360"/>
      </w:pPr>
    </w:lvl>
    <w:lvl w:ilvl="2" w:tplc="0419001B">
      <w:start w:val="1"/>
      <w:numFmt w:val="lowerRoman"/>
      <w:lvlText w:val="%3."/>
      <w:lvlJc w:val="right"/>
      <w:pPr>
        <w:ind w:left="1854" w:hanging="180"/>
      </w:pPr>
    </w:lvl>
    <w:lvl w:ilvl="3" w:tplc="0419000F">
      <w:start w:val="1"/>
      <w:numFmt w:val="decimal"/>
      <w:lvlText w:val="%4."/>
      <w:lvlJc w:val="left"/>
      <w:pPr>
        <w:ind w:left="2574" w:hanging="360"/>
      </w:pPr>
    </w:lvl>
    <w:lvl w:ilvl="4" w:tplc="04190019">
      <w:start w:val="1"/>
      <w:numFmt w:val="lowerLetter"/>
      <w:lvlText w:val="%5."/>
      <w:lvlJc w:val="left"/>
      <w:pPr>
        <w:ind w:left="3294" w:hanging="360"/>
      </w:pPr>
    </w:lvl>
    <w:lvl w:ilvl="5" w:tplc="0419001B">
      <w:start w:val="1"/>
      <w:numFmt w:val="lowerRoman"/>
      <w:lvlText w:val="%6."/>
      <w:lvlJc w:val="right"/>
      <w:pPr>
        <w:ind w:left="4014" w:hanging="180"/>
      </w:pPr>
    </w:lvl>
    <w:lvl w:ilvl="6" w:tplc="0419000F">
      <w:start w:val="1"/>
      <w:numFmt w:val="decimal"/>
      <w:lvlText w:val="%7."/>
      <w:lvlJc w:val="left"/>
      <w:pPr>
        <w:ind w:left="4734" w:hanging="360"/>
      </w:pPr>
    </w:lvl>
    <w:lvl w:ilvl="7" w:tplc="04190019">
      <w:start w:val="1"/>
      <w:numFmt w:val="lowerLetter"/>
      <w:lvlText w:val="%8."/>
      <w:lvlJc w:val="left"/>
      <w:pPr>
        <w:ind w:left="5454" w:hanging="360"/>
      </w:pPr>
    </w:lvl>
    <w:lvl w:ilvl="8" w:tplc="0419001B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6FBD03AC"/>
    <w:multiLevelType w:val="hybridMultilevel"/>
    <w:tmpl w:val="29A4BB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 w15:restartNumberingAfterBreak="0">
    <w:nsid w:val="73816B06"/>
    <w:multiLevelType w:val="hybridMultilevel"/>
    <w:tmpl w:val="0B6A5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82CC1"/>
    <w:multiLevelType w:val="multilevel"/>
    <w:tmpl w:val="25189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1"/>
  </w:num>
  <w:num w:numId="34">
    <w:abstractNumId w:val="1"/>
    <w:lvlOverride w:ilvl="0">
      <w:startOverride w:val="1"/>
    </w:lvlOverride>
  </w:num>
  <w:num w:numId="35">
    <w:abstractNumId w:val="3"/>
  </w:num>
  <w:num w:numId="36">
    <w:abstractNumId w:val="23"/>
  </w:num>
  <w:num w:numId="37">
    <w:abstractNumId w:val="15"/>
  </w:num>
  <w:num w:numId="38">
    <w:abstractNumId w:val="18"/>
  </w:num>
  <w:num w:numId="39">
    <w:abstractNumId w:val="6"/>
  </w:num>
  <w:num w:numId="40">
    <w:abstractNumId w:val="2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69"/>
    <w:rsid w:val="00004633"/>
    <w:rsid w:val="00014EB3"/>
    <w:rsid w:val="000234DA"/>
    <w:rsid w:val="00023C6A"/>
    <w:rsid w:val="00024674"/>
    <w:rsid w:val="00027D1A"/>
    <w:rsid w:val="00043E87"/>
    <w:rsid w:val="00044F68"/>
    <w:rsid w:val="00053E43"/>
    <w:rsid w:val="00062297"/>
    <w:rsid w:val="00073DD2"/>
    <w:rsid w:val="00074034"/>
    <w:rsid w:val="000748AE"/>
    <w:rsid w:val="00075298"/>
    <w:rsid w:val="00076F8F"/>
    <w:rsid w:val="00077135"/>
    <w:rsid w:val="00080122"/>
    <w:rsid w:val="00095938"/>
    <w:rsid w:val="000974BD"/>
    <w:rsid w:val="000A4830"/>
    <w:rsid w:val="000B5417"/>
    <w:rsid w:val="000D11D5"/>
    <w:rsid w:val="000D48BE"/>
    <w:rsid w:val="000E205A"/>
    <w:rsid w:val="0010267D"/>
    <w:rsid w:val="0011449D"/>
    <w:rsid w:val="00120658"/>
    <w:rsid w:val="0012240A"/>
    <w:rsid w:val="00134C40"/>
    <w:rsid w:val="00167D3B"/>
    <w:rsid w:val="001754D7"/>
    <w:rsid w:val="00181F3D"/>
    <w:rsid w:val="001855CA"/>
    <w:rsid w:val="001B11D3"/>
    <w:rsid w:val="001B5E58"/>
    <w:rsid w:val="001B6985"/>
    <w:rsid w:val="001D2150"/>
    <w:rsid w:val="001D2B19"/>
    <w:rsid w:val="001E4758"/>
    <w:rsid w:val="002041AB"/>
    <w:rsid w:val="00214799"/>
    <w:rsid w:val="002230F6"/>
    <w:rsid w:val="00240459"/>
    <w:rsid w:val="002418C1"/>
    <w:rsid w:val="00247320"/>
    <w:rsid w:val="00264639"/>
    <w:rsid w:val="00266EF7"/>
    <w:rsid w:val="00275F66"/>
    <w:rsid w:val="00281CD5"/>
    <w:rsid w:val="00295A4E"/>
    <w:rsid w:val="002A230D"/>
    <w:rsid w:val="002A6DB5"/>
    <w:rsid w:val="002D7F3A"/>
    <w:rsid w:val="002E0F88"/>
    <w:rsid w:val="003004A6"/>
    <w:rsid w:val="003077D6"/>
    <w:rsid w:val="00361212"/>
    <w:rsid w:val="003732D4"/>
    <w:rsid w:val="003B0101"/>
    <w:rsid w:val="003B092E"/>
    <w:rsid w:val="003D4F34"/>
    <w:rsid w:val="003F7E32"/>
    <w:rsid w:val="00407DDC"/>
    <w:rsid w:val="004105EA"/>
    <w:rsid w:val="00414693"/>
    <w:rsid w:val="0042039D"/>
    <w:rsid w:val="0042209A"/>
    <w:rsid w:val="004257F6"/>
    <w:rsid w:val="00431D4C"/>
    <w:rsid w:val="00455B06"/>
    <w:rsid w:val="0047163E"/>
    <w:rsid w:val="00473075"/>
    <w:rsid w:val="004911D8"/>
    <w:rsid w:val="0049276E"/>
    <w:rsid w:val="004B4730"/>
    <w:rsid w:val="004B79EF"/>
    <w:rsid w:val="004C6CE1"/>
    <w:rsid w:val="004F01A6"/>
    <w:rsid w:val="004F2383"/>
    <w:rsid w:val="004F6EA7"/>
    <w:rsid w:val="004F7B94"/>
    <w:rsid w:val="0051476F"/>
    <w:rsid w:val="00522336"/>
    <w:rsid w:val="00540706"/>
    <w:rsid w:val="00551A44"/>
    <w:rsid w:val="00554BCF"/>
    <w:rsid w:val="0055636F"/>
    <w:rsid w:val="0057356B"/>
    <w:rsid w:val="005903A3"/>
    <w:rsid w:val="005A584A"/>
    <w:rsid w:val="005A6743"/>
    <w:rsid w:val="005A7CB9"/>
    <w:rsid w:val="005E089C"/>
    <w:rsid w:val="00611D75"/>
    <w:rsid w:val="00621190"/>
    <w:rsid w:val="00623AD6"/>
    <w:rsid w:val="00627BC7"/>
    <w:rsid w:val="006425E7"/>
    <w:rsid w:val="006430CA"/>
    <w:rsid w:val="00644B0E"/>
    <w:rsid w:val="0064654D"/>
    <w:rsid w:val="00651A92"/>
    <w:rsid w:val="006543FF"/>
    <w:rsid w:val="00655DDA"/>
    <w:rsid w:val="0066198F"/>
    <w:rsid w:val="00663C78"/>
    <w:rsid w:val="006654D4"/>
    <w:rsid w:val="006916EA"/>
    <w:rsid w:val="006967F3"/>
    <w:rsid w:val="006969C6"/>
    <w:rsid w:val="006B713B"/>
    <w:rsid w:val="006C070B"/>
    <w:rsid w:val="006D4F17"/>
    <w:rsid w:val="006D51D6"/>
    <w:rsid w:val="006E212F"/>
    <w:rsid w:val="006E49EC"/>
    <w:rsid w:val="0070301E"/>
    <w:rsid w:val="00703E4B"/>
    <w:rsid w:val="00706A87"/>
    <w:rsid w:val="00730389"/>
    <w:rsid w:val="00734D2C"/>
    <w:rsid w:val="00737B01"/>
    <w:rsid w:val="00757890"/>
    <w:rsid w:val="007622BA"/>
    <w:rsid w:val="00766646"/>
    <w:rsid w:val="00795FBC"/>
    <w:rsid w:val="007B23AD"/>
    <w:rsid w:val="007C75CD"/>
    <w:rsid w:val="007D063D"/>
    <w:rsid w:val="007D3609"/>
    <w:rsid w:val="007E360D"/>
    <w:rsid w:val="007F180E"/>
    <w:rsid w:val="007F5B88"/>
    <w:rsid w:val="007F63CD"/>
    <w:rsid w:val="00815C95"/>
    <w:rsid w:val="0081651A"/>
    <w:rsid w:val="00817B6F"/>
    <w:rsid w:val="008401B4"/>
    <w:rsid w:val="008464C8"/>
    <w:rsid w:val="00851358"/>
    <w:rsid w:val="008A6FB3"/>
    <w:rsid w:val="008B6561"/>
    <w:rsid w:val="008C0213"/>
    <w:rsid w:val="008C34CC"/>
    <w:rsid w:val="008C652B"/>
    <w:rsid w:val="008D4CB2"/>
    <w:rsid w:val="008E0647"/>
    <w:rsid w:val="008F1AC9"/>
    <w:rsid w:val="008F1E66"/>
    <w:rsid w:val="008F2568"/>
    <w:rsid w:val="008F6ED4"/>
    <w:rsid w:val="008F7CD6"/>
    <w:rsid w:val="0090204B"/>
    <w:rsid w:val="00902072"/>
    <w:rsid w:val="00911734"/>
    <w:rsid w:val="00912A58"/>
    <w:rsid w:val="009241C9"/>
    <w:rsid w:val="009305B8"/>
    <w:rsid w:val="0094680A"/>
    <w:rsid w:val="009508AC"/>
    <w:rsid w:val="00954387"/>
    <w:rsid w:val="00991187"/>
    <w:rsid w:val="00992AD5"/>
    <w:rsid w:val="009A6201"/>
    <w:rsid w:val="009C0E8F"/>
    <w:rsid w:val="009C59D4"/>
    <w:rsid w:val="009D18CB"/>
    <w:rsid w:val="009D2674"/>
    <w:rsid w:val="009E3DB6"/>
    <w:rsid w:val="00A04718"/>
    <w:rsid w:val="00A148B8"/>
    <w:rsid w:val="00A149A6"/>
    <w:rsid w:val="00A309D7"/>
    <w:rsid w:val="00A42093"/>
    <w:rsid w:val="00A435CB"/>
    <w:rsid w:val="00A67D7F"/>
    <w:rsid w:val="00A76F4D"/>
    <w:rsid w:val="00A82361"/>
    <w:rsid w:val="00A94E63"/>
    <w:rsid w:val="00AA0BB3"/>
    <w:rsid w:val="00AA3C4F"/>
    <w:rsid w:val="00AB142A"/>
    <w:rsid w:val="00AB1FC0"/>
    <w:rsid w:val="00AC3CF6"/>
    <w:rsid w:val="00AD1B95"/>
    <w:rsid w:val="00AE5F2A"/>
    <w:rsid w:val="00AF7569"/>
    <w:rsid w:val="00B0274C"/>
    <w:rsid w:val="00B05778"/>
    <w:rsid w:val="00B15A90"/>
    <w:rsid w:val="00B31EF3"/>
    <w:rsid w:val="00B34D56"/>
    <w:rsid w:val="00B4749C"/>
    <w:rsid w:val="00B53EA1"/>
    <w:rsid w:val="00B63FD8"/>
    <w:rsid w:val="00B810D3"/>
    <w:rsid w:val="00B84CE8"/>
    <w:rsid w:val="00B9316D"/>
    <w:rsid w:val="00C0046B"/>
    <w:rsid w:val="00C12608"/>
    <w:rsid w:val="00C21D40"/>
    <w:rsid w:val="00C22DC0"/>
    <w:rsid w:val="00C27BDE"/>
    <w:rsid w:val="00C332F6"/>
    <w:rsid w:val="00C62A51"/>
    <w:rsid w:val="00C816F7"/>
    <w:rsid w:val="00C85563"/>
    <w:rsid w:val="00C91CB0"/>
    <w:rsid w:val="00CA093F"/>
    <w:rsid w:val="00CB3DAC"/>
    <w:rsid w:val="00CB56CE"/>
    <w:rsid w:val="00CC0295"/>
    <w:rsid w:val="00CC4F59"/>
    <w:rsid w:val="00CF3BA5"/>
    <w:rsid w:val="00D02977"/>
    <w:rsid w:val="00D15905"/>
    <w:rsid w:val="00D17366"/>
    <w:rsid w:val="00D21CEE"/>
    <w:rsid w:val="00D2441E"/>
    <w:rsid w:val="00D4256B"/>
    <w:rsid w:val="00D62B51"/>
    <w:rsid w:val="00D93D6F"/>
    <w:rsid w:val="00D95AC4"/>
    <w:rsid w:val="00DA2A16"/>
    <w:rsid w:val="00DB07F8"/>
    <w:rsid w:val="00DD36BA"/>
    <w:rsid w:val="00DE23BB"/>
    <w:rsid w:val="00DF1459"/>
    <w:rsid w:val="00E003F5"/>
    <w:rsid w:val="00E0120D"/>
    <w:rsid w:val="00E0514F"/>
    <w:rsid w:val="00E12FAF"/>
    <w:rsid w:val="00E41738"/>
    <w:rsid w:val="00E63F88"/>
    <w:rsid w:val="00E64DF4"/>
    <w:rsid w:val="00E7319F"/>
    <w:rsid w:val="00E9038B"/>
    <w:rsid w:val="00EA0A12"/>
    <w:rsid w:val="00EB1987"/>
    <w:rsid w:val="00EB1F07"/>
    <w:rsid w:val="00ED56DC"/>
    <w:rsid w:val="00ED6F32"/>
    <w:rsid w:val="00EE38FA"/>
    <w:rsid w:val="00EE48C4"/>
    <w:rsid w:val="00EF46F7"/>
    <w:rsid w:val="00EF75C8"/>
    <w:rsid w:val="00F15C56"/>
    <w:rsid w:val="00F2163D"/>
    <w:rsid w:val="00F3219E"/>
    <w:rsid w:val="00F422C9"/>
    <w:rsid w:val="00F71170"/>
    <w:rsid w:val="00FA1DA9"/>
    <w:rsid w:val="00FA7306"/>
    <w:rsid w:val="00FD5022"/>
    <w:rsid w:val="00FD701C"/>
    <w:rsid w:val="00FE1303"/>
    <w:rsid w:val="00FE2415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2DE3BD"/>
  <w15:docId w15:val="{9151A10B-227E-4165-A83C-F2A12C13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758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1E47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475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basedOn w:val="a1"/>
    <w:unhideWhenUsed/>
    <w:rsid w:val="001E4758"/>
    <w:rPr>
      <w:color w:val="0000CC"/>
      <w:u w:val="single"/>
    </w:rPr>
  </w:style>
  <w:style w:type="character" w:styleId="a5">
    <w:name w:val="FollowedHyperlink"/>
    <w:basedOn w:val="a1"/>
    <w:uiPriority w:val="99"/>
    <w:semiHidden/>
    <w:unhideWhenUsed/>
    <w:rsid w:val="001E4758"/>
    <w:rPr>
      <w:color w:val="954F72" w:themeColor="followedHyperlink"/>
      <w:u w:val="single"/>
    </w:rPr>
  </w:style>
  <w:style w:type="paragraph" w:styleId="a">
    <w:name w:val="Normal (Web)"/>
    <w:basedOn w:val="a0"/>
    <w:uiPriority w:val="99"/>
    <w:semiHidden/>
    <w:unhideWhenUsed/>
    <w:rsid w:val="001E4758"/>
    <w:pPr>
      <w:numPr>
        <w:numId w:val="1"/>
      </w:num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1E4758"/>
    <w:pPr>
      <w:tabs>
        <w:tab w:val="center" w:pos="4677"/>
        <w:tab w:val="right" w:pos="9355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1E4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1E4758"/>
    <w:pPr>
      <w:tabs>
        <w:tab w:val="center" w:pos="4677"/>
        <w:tab w:val="right" w:pos="9355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1E4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0"/>
    <w:link w:val="ab"/>
    <w:uiPriority w:val="99"/>
    <w:qFormat/>
    <w:rsid w:val="001E4758"/>
    <w:pPr>
      <w:tabs>
        <w:tab w:val="num" w:pos="720"/>
      </w:tabs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1"/>
    <w:link w:val="aa"/>
    <w:uiPriority w:val="99"/>
    <w:rsid w:val="001E47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1E4758"/>
    <w:pPr>
      <w:tabs>
        <w:tab w:val="num" w:pos="720"/>
      </w:tabs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semiHidden/>
    <w:rsid w:val="001E4758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1E4758"/>
    <w:pPr>
      <w:tabs>
        <w:tab w:val="num" w:pos="720"/>
      </w:tabs>
      <w:spacing w:after="120" w:line="240" w:lineRule="auto"/>
      <w:ind w:left="283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1E4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1E4758"/>
    <w:pPr>
      <w:tabs>
        <w:tab w:val="num" w:pos="720"/>
      </w:tabs>
      <w:spacing w:after="120" w:line="480" w:lineRule="auto"/>
      <w:ind w:left="283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E4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1E4758"/>
    <w:pPr>
      <w:tabs>
        <w:tab w:val="num" w:pos="720"/>
      </w:tabs>
      <w:spacing w:after="0" w:line="240" w:lineRule="auto"/>
      <w:ind w:hanging="36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1E4758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0"/>
    <w:uiPriority w:val="34"/>
    <w:qFormat/>
    <w:rsid w:val="001E4758"/>
    <w:pPr>
      <w:tabs>
        <w:tab w:val="num" w:pos="720"/>
      </w:tabs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E4758"/>
    <w:pPr>
      <w:tabs>
        <w:tab w:val="num" w:pos="720"/>
      </w:tabs>
      <w:autoSpaceDE w:val="0"/>
      <w:autoSpaceDN w:val="0"/>
      <w:adjustRightInd w:val="0"/>
      <w:spacing w:after="0" w:line="240" w:lineRule="auto"/>
      <w:ind w:hanging="3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1E4758"/>
    <w:pPr>
      <w:widowControl w:val="0"/>
      <w:tabs>
        <w:tab w:val="num" w:pos="720"/>
      </w:tabs>
      <w:autoSpaceDE w:val="0"/>
      <w:autoSpaceDN w:val="0"/>
      <w:spacing w:after="0" w:line="240" w:lineRule="auto"/>
      <w:ind w:hanging="36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3">
    <w:name w:val="Абзац"/>
    <w:basedOn w:val="a0"/>
    <w:uiPriority w:val="99"/>
    <w:rsid w:val="001E4758"/>
    <w:pPr>
      <w:tabs>
        <w:tab w:val="num" w:pos="720"/>
      </w:tabs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0">
    <w:name w:val="consplusnormal"/>
    <w:basedOn w:val="a0"/>
    <w:uiPriority w:val="99"/>
    <w:rsid w:val="001E4758"/>
    <w:pPr>
      <w:tabs>
        <w:tab w:val="num" w:pos="720"/>
      </w:tabs>
      <w:spacing w:before="100" w:beforeAutospacing="1" w:after="100" w:afterAutospacing="1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писок с точками"/>
    <w:basedOn w:val="a0"/>
    <w:uiPriority w:val="99"/>
    <w:rsid w:val="001E4758"/>
    <w:pPr>
      <w:tabs>
        <w:tab w:val="num" w:pos="1804"/>
      </w:tabs>
      <w:spacing w:after="0" w:line="312" w:lineRule="auto"/>
      <w:ind w:left="1804" w:hanging="109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1"/>
    <w:uiPriority w:val="99"/>
    <w:semiHidden/>
    <w:rsid w:val="001E4758"/>
  </w:style>
  <w:style w:type="character" w:customStyle="1" w:styleId="21">
    <w:name w:val="Основной текст с отступом 2 Знак1"/>
    <w:basedOn w:val="a1"/>
    <w:uiPriority w:val="99"/>
    <w:semiHidden/>
    <w:rsid w:val="001E4758"/>
  </w:style>
  <w:style w:type="character" w:customStyle="1" w:styleId="12">
    <w:name w:val="Текст выноски Знак1"/>
    <w:basedOn w:val="a1"/>
    <w:uiPriority w:val="99"/>
    <w:semiHidden/>
    <w:rsid w:val="001E4758"/>
    <w:rPr>
      <w:rFonts w:ascii="Segoe UI" w:hAnsi="Segoe UI" w:cs="Segoe UI" w:hint="default"/>
      <w:sz w:val="18"/>
      <w:szCs w:val="18"/>
    </w:rPr>
  </w:style>
  <w:style w:type="character" w:customStyle="1" w:styleId="FontStyle61">
    <w:name w:val="Font Style61"/>
    <w:uiPriority w:val="99"/>
    <w:rsid w:val="001E4758"/>
    <w:rPr>
      <w:rFonts w:ascii="Times New Roman" w:hAnsi="Times New Roman" w:cs="Times New Roman" w:hint="default"/>
      <w:sz w:val="22"/>
      <w:szCs w:val="22"/>
    </w:rPr>
  </w:style>
  <w:style w:type="table" w:styleId="af5">
    <w:name w:val="Table Grid"/>
    <w:basedOn w:val="a2"/>
    <w:uiPriority w:val="39"/>
    <w:rsid w:val="001E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1"/>
    <w:uiPriority w:val="99"/>
    <w:semiHidden/>
    <w:unhideWhenUsed/>
    <w:rsid w:val="00CA09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rlib.ru/item/454265" TargetMode="External"/><Relationship Id="rId117" Type="http://schemas.openxmlformats.org/officeDocument/2006/relationships/hyperlink" Target="https://www.prlib.ru/collections/1915382" TargetMode="External"/><Relationship Id="rId21" Type="http://schemas.openxmlformats.org/officeDocument/2006/relationships/hyperlink" Target="https://www.prlib.ru/section/689150" TargetMode="External"/><Relationship Id="rId42" Type="http://schemas.openxmlformats.org/officeDocument/2006/relationships/hyperlink" Target="https://www.prlib.ru/item/1410210" TargetMode="External"/><Relationship Id="rId47" Type="http://schemas.openxmlformats.org/officeDocument/2006/relationships/hyperlink" Target="https://www.prlib.ru/romanovy_6_10" TargetMode="External"/><Relationship Id="rId63" Type="http://schemas.openxmlformats.org/officeDocument/2006/relationships/hyperlink" Target="https://www.prlib.ru/item/1417864" TargetMode="External"/><Relationship Id="rId68" Type="http://schemas.openxmlformats.org/officeDocument/2006/relationships/hyperlink" Target="https://www.prlib.ru/collections/1728685" TargetMode="External"/><Relationship Id="rId84" Type="http://schemas.openxmlformats.org/officeDocument/2006/relationships/hyperlink" Target="https://www.prlib.ru/section/677127" TargetMode="External"/><Relationship Id="rId89" Type="http://schemas.openxmlformats.org/officeDocument/2006/relationships/hyperlink" Target="https://www.prlib.ru/collections/467036" TargetMode="External"/><Relationship Id="rId112" Type="http://schemas.openxmlformats.org/officeDocument/2006/relationships/hyperlink" Target="https://www.prlib.ru/collection_russian_state_and_economy" TargetMode="External"/><Relationship Id="rId16" Type="http://schemas.openxmlformats.org/officeDocument/2006/relationships/hyperlink" Target="https://www.prlib.ru/item/715656" TargetMode="External"/><Relationship Id="rId107" Type="http://schemas.openxmlformats.org/officeDocument/2006/relationships/hyperlink" Target="https://www.prlib.ru/section/689225" TargetMode="External"/><Relationship Id="rId11" Type="http://schemas.openxmlformats.org/officeDocument/2006/relationships/hyperlink" Target="https://www.prlib.ru/section/683133" TargetMode="External"/><Relationship Id="rId32" Type="http://schemas.openxmlformats.org/officeDocument/2006/relationships/hyperlink" Target="https://www.prlib.ru/section/682889" TargetMode="External"/><Relationship Id="rId37" Type="http://schemas.openxmlformats.org/officeDocument/2006/relationships/hyperlink" Target="https://www.prlib.ru/section/676438" TargetMode="External"/><Relationship Id="rId53" Type="http://schemas.openxmlformats.org/officeDocument/2006/relationships/hyperlink" Target="https://www.prlib.ru/romanovy_6_5" TargetMode="External"/><Relationship Id="rId58" Type="http://schemas.openxmlformats.org/officeDocument/2006/relationships/hyperlink" Target="https://www.prlib.ru/section/685263" TargetMode="External"/><Relationship Id="rId74" Type="http://schemas.openxmlformats.org/officeDocument/2006/relationships/hyperlink" Target="https://www.prlib.ru/item/1293996" TargetMode="External"/><Relationship Id="rId79" Type="http://schemas.openxmlformats.org/officeDocument/2006/relationships/hyperlink" Target="https://www.prlib.ru/item/1456872" TargetMode="External"/><Relationship Id="rId102" Type="http://schemas.openxmlformats.org/officeDocument/2006/relationships/hyperlink" Target="https://www.prlib.ru/section/1910710" TargetMode="External"/><Relationship Id="rId123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s://www.prlib.ru/item/2037177" TargetMode="External"/><Relationship Id="rId95" Type="http://schemas.openxmlformats.org/officeDocument/2006/relationships/hyperlink" Target="https://www.prlib.ru/section/1879052" TargetMode="External"/><Relationship Id="rId22" Type="http://schemas.openxmlformats.org/officeDocument/2006/relationships/hyperlink" Target="https://www.prlib.ru/collections/1950995" TargetMode="External"/><Relationship Id="rId27" Type="http://schemas.openxmlformats.org/officeDocument/2006/relationships/hyperlink" Target="https://www.prlib.ru/collections/683879" TargetMode="External"/><Relationship Id="rId43" Type="http://schemas.openxmlformats.org/officeDocument/2006/relationships/hyperlink" Target="https://www.prlib.ru/section/1933538" TargetMode="External"/><Relationship Id="rId48" Type="http://schemas.openxmlformats.org/officeDocument/2006/relationships/hyperlink" Target="https://www.prlib.ru/collections/467127" TargetMode="External"/><Relationship Id="rId64" Type="http://schemas.openxmlformats.org/officeDocument/2006/relationships/hyperlink" Target="https://www.prlib.ru/collections/1293885" TargetMode="External"/><Relationship Id="rId69" Type="http://schemas.openxmlformats.org/officeDocument/2006/relationships/hyperlink" Target="https://www.prlib.ru/section/676015" TargetMode="External"/><Relationship Id="rId113" Type="http://schemas.openxmlformats.org/officeDocument/2006/relationships/hyperlink" Target="https://www.prlib.ru/section/1155905" TargetMode="External"/><Relationship Id="rId118" Type="http://schemas.openxmlformats.org/officeDocument/2006/relationships/hyperlink" Target="https://www.prlib.ru/collections/1914895" TargetMode="External"/><Relationship Id="rId80" Type="http://schemas.openxmlformats.org/officeDocument/2006/relationships/hyperlink" Target="https://www.prlib.ru/item/1502136" TargetMode="External"/><Relationship Id="rId85" Type="http://schemas.openxmlformats.org/officeDocument/2006/relationships/hyperlink" Target="https://www.prlib.ru/section/677178" TargetMode="External"/><Relationship Id="rId12" Type="http://schemas.openxmlformats.org/officeDocument/2006/relationships/hyperlink" Target="https://www.prlib.ru/section/683133" TargetMode="External"/><Relationship Id="rId17" Type="http://schemas.openxmlformats.org/officeDocument/2006/relationships/hyperlink" Target="https://www.prlib.ru/collections/1933316" TargetMode="External"/><Relationship Id="rId33" Type="http://schemas.openxmlformats.org/officeDocument/2006/relationships/hyperlink" Target="https://www.prlib.ru/section/682895" TargetMode="External"/><Relationship Id="rId38" Type="http://schemas.openxmlformats.org/officeDocument/2006/relationships/hyperlink" Target="https://www.prlib.ru/section/1911079" TargetMode="External"/><Relationship Id="rId59" Type="http://schemas.openxmlformats.org/officeDocument/2006/relationships/hyperlink" Target="https://www.prlib.ru/collection_1917" TargetMode="External"/><Relationship Id="rId103" Type="http://schemas.openxmlformats.org/officeDocument/2006/relationships/hyperlink" Target="https://www.prlib.ru/item/1987855" TargetMode="External"/><Relationship Id="rId108" Type="http://schemas.openxmlformats.org/officeDocument/2006/relationships/hyperlink" Target="https://www.prlib.ru/item/721649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www.prlib.ru/item/400189" TargetMode="External"/><Relationship Id="rId70" Type="http://schemas.openxmlformats.org/officeDocument/2006/relationships/hyperlink" Target="https://www.prlib.ru/item/1417261" TargetMode="External"/><Relationship Id="rId75" Type="http://schemas.openxmlformats.org/officeDocument/2006/relationships/hyperlink" Target="https://www.prlib.ru/item/1293992" TargetMode="External"/><Relationship Id="rId91" Type="http://schemas.openxmlformats.org/officeDocument/2006/relationships/hyperlink" Target="https://www.prlib.ru/item/2054994" TargetMode="External"/><Relationship Id="rId96" Type="http://schemas.openxmlformats.org/officeDocument/2006/relationships/hyperlink" Target="https://www.prlib.ru/item/18917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prlib.ru/collections/1983779" TargetMode="External"/><Relationship Id="rId28" Type="http://schemas.openxmlformats.org/officeDocument/2006/relationships/hyperlink" Target="https://www.prlib.ru/collections/1320214" TargetMode="External"/><Relationship Id="rId49" Type="http://schemas.openxmlformats.org/officeDocument/2006/relationships/hyperlink" Target="https://www.prlib.ru/collection_judicialreform" TargetMode="External"/><Relationship Id="rId114" Type="http://schemas.openxmlformats.org/officeDocument/2006/relationships/hyperlink" Target="https://www.prlib.ru/item/432397" TargetMode="External"/><Relationship Id="rId119" Type="http://schemas.openxmlformats.org/officeDocument/2006/relationships/hyperlink" Target="https://www.prlib.ru/3d_tour/SVO" TargetMode="External"/><Relationship Id="rId44" Type="http://schemas.openxmlformats.org/officeDocument/2006/relationships/hyperlink" Target="https://www.prlib.ru/collections/467020" TargetMode="External"/><Relationship Id="rId60" Type="http://schemas.openxmlformats.org/officeDocument/2006/relationships/hyperlink" Target="https://www.prlib.ru/section/683254" TargetMode="External"/><Relationship Id="rId65" Type="http://schemas.openxmlformats.org/officeDocument/2006/relationships/hyperlink" Target="https://www.prlib.ru/item/900345" TargetMode="External"/><Relationship Id="rId81" Type="http://schemas.openxmlformats.org/officeDocument/2006/relationships/hyperlink" Target="https://www.prlib.ru/item/1321733" TargetMode="External"/><Relationship Id="rId86" Type="http://schemas.openxmlformats.org/officeDocument/2006/relationships/hyperlink" Target="https://www.prlib.ru/section/701626" TargetMode="External"/><Relationship Id="rId13" Type="http://schemas.openxmlformats.org/officeDocument/2006/relationships/hyperlink" Target="https://www.prlib.ru/section/2042212" TargetMode="External"/><Relationship Id="rId18" Type="http://schemas.openxmlformats.org/officeDocument/2006/relationships/hyperlink" Target="https://www.prlib.ru/collections/1933387" TargetMode="External"/><Relationship Id="rId39" Type="http://schemas.openxmlformats.org/officeDocument/2006/relationships/hyperlink" Target="https://www.prlib.ru/section/1162075" TargetMode="External"/><Relationship Id="rId109" Type="http://schemas.openxmlformats.org/officeDocument/2006/relationships/hyperlink" Target="https://www.prlib.ru/collections/467113" TargetMode="External"/><Relationship Id="rId34" Type="http://schemas.openxmlformats.org/officeDocument/2006/relationships/hyperlink" Target="https://www.prlib.ru/section/675763" TargetMode="External"/><Relationship Id="rId50" Type="http://schemas.openxmlformats.org/officeDocument/2006/relationships/hyperlink" Target="https://www.prlib.ru/section/676431" TargetMode="External"/><Relationship Id="rId55" Type="http://schemas.openxmlformats.org/officeDocument/2006/relationships/hyperlink" Target="https://www.prlib.ru/collections/467118" TargetMode="External"/><Relationship Id="rId76" Type="http://schemas.openxmlformats.org/officeDocument/2006/relationships/hyperlink" Target="https://www.prlib.ru/collections/1298142" TargetMode="External"/><Relationship Id="rId97" Type="http://schemas.openxmlformats.org/officeDocument/2006/relationships/hyperlink" Target="https://www.prlib.ru/item/343225" TargetMode="External"/><Relationship Id="rId104" Type="http://schemas.openxmlformats.org/officeDocument/2006/relationships/hyperlink" Target="https://www.prlib.ru/item/337192" TargetMode="External"/><Relationship Id="rId120" Type="http://schemas.openxmlformats.org/officeDocument/2006/relationships/hyperlink" Target="http://www.unilib.neva.ru/dl/327/contents.htm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www.prlib.ru/collections/467039" TargetMode="External"/><Relationship Id="rId71" Type="http://schemas.openxmlformats.org/officeDocument/2006/relationships/hyperlink" Target="https://www.prlib.ru/item/944108" TargetMode="External"/><Relationship Id="rId92" Type="http://schemas.openxmlformats.org/officeDocument/2006/relationships/hyperlink" Target="https://www.prlib.ru/item/2055327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prlib.ru/section/1336955" TargetMode="External"/><Relationship Id="rId24" Type="http://schemas.openxmlformats.org/officeDocument/2006/relationships/hyperlink" Target="https://www.prlib.ru/collections/1336923" TargetMode="External"/><Relationship Id="rId40" Type="http://schemas.openxmlformats.org/officeDocument/2006/relationships/hyperlink" Target="https://www.prlib.ru/item/420849" TargetMode="External"/><Relationship Id="rId45" Type="http://schemas.openxmlformats.org/officeDocument/2006/relationships/hyperlink" Target="https://www.prlib.ru/section/689378" TargetMode="External"/><Relationship Id="rId66" Type="http://schemas.openxmlformats.org/officeDocument/2006/relationships/hyperlink" Target="https://www.prlib.ru/collections/1732906" TargetMode="External"/><Relationship Id="rId87" Type="http://schemas.openxmlformats.org/officeDocument/2006/relationships/hyperlink" Target="https://www.prlib.ru/section/701627" TargetMode="External"/><Relationship Id="rId110" Type="http://schemas.openxmlformats.org/officeDocument/2006/relationships/hyperlink" Target="https://www.prlib.ru/section/689226" TargetMode="External"/><Relationship Id="rId115" Type="http://schemas.openxmlformats.org/officeDocument/2006/relationships/hyperlink" Target="https://www.prlib.ru/item/432396" TargetMode="External"/><Relationship Id="rId61" Type="http://schemas.openxmlformats.org/officeDocument/2006/relationships/hyperlink" Target="https://www.prlib.ru/section/690347" TargetMode="External"/><Relationship Id="rId82" Type="http://schemas.openxmlformats.org/officeDocument/2006/relationships/hyperlink" Target="https://www.prlib.ru/section/1298388" TargetMode="External"/><Relationship Id="rId19" Type="http://schemas.openxmlformats.org/officeDocument/2006/relationships/hyperlink" Target="https://www.prlib.ru/collections/467163" TargetMode="External"/><Relationship Id="rId14" Type="http://schemas.openxmlformats.org/officeDocument/2006/relationships/hyperlink" Target="https://www.prlib.ru/collections/1933488" TargetMode="External"/><Relationship Id="rId30" Type="http://schemas.openxmlformats.org/officeDocument/2006/relationships/hyperlink" Target="https://www.prlib.ru/collections/683516" TargetMode="External"/><Relationship Id="rId35" Type="http://schemas.openxmlformats.org/officeDocument/2006/relationships/hyperlink" Target="https://www.prlib.ru/section/1325407" TargetMode="External"/><Relationship Id="rId56" Type="http://schemas.openxmlformats.org/officeDocument/2006/relationships/hyperlink" Target="https://www.prlib.ru/collections/683574" TargetMode="External"/><Relationship Id="rId77" Type="http://schemas.openxmlformats.org/officeDocument/2006/relationships/hyperlink" Target="https://www.prlib.ru/item/1309203" TargetMode="External"/><Relationship Id="rId100" Type="http://schemas.openxmlformats.org/officeDocument/2006/relationships/hyperlink" Target="https://www.prlib.ru/section/2034231" TargetMode="External"/><Relationship Id="rId105" Type="http://schemas.openxmlformats.org/officeDocument/2006/relationships/hyperlink" Target="https://www.prlib.ru/section/689286" TargetMode="External"/><Relationship Id="rId8" Type="http://schemas.openxmlformats.org/officeDocument/2006/relationships/hyperlink" Target="https://www.prlib.ru/section/683128" TargetMode="External"/><Relationship Id="rId51" Type="http://schemas.openxmlformats.org/officeDocument/2006/relationships/hyperlink" Target="https://www.prlib.ru/collections/1313035" TargetMode="External"/><Relationship Id="rId72" Type="http://schemas.openxmlformats.org/officeDocument/2006/relationships/hyperlink" Target="https://www.prlib.ru/item/1294382" TargetMode="External"/><Relationship Id="rId93" Type="http://schemas.openxmlformats.org/officeDocument/2006/relationships/hyperlink" Target="https://www.prlib.ru/item/2055306" TargetMode="External"/><Relationship Id="rId98" Type="http://schemas.openxmlformats.org/officeDocument/2006/relationships/hyperlink" Target="https://www.prlib.ru/collections/682834" TargetMode="External"/><Relationship Id="rId121" Type="http://schemas.openxmlformats.org/officeDocument/2006/relationships/hyperlink" Target="http://www.emc.komi.com/10/07/01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prlib.ru/section/1336954" TargetMode="External"/><Relationship Id="rId46" Type="http://schemas.openxmlformats.org/officeDocument/2006/relationships/hyperlink" Target="https://www.prlib.ru/collections/1879443" TargetMode="External"/><Relationship Id="rId67" Type="http://schemas.openxmlformats.org/officeDocument/2006/relationships/hyperlink" Target="https://www.prlib.ru/item/356035" TargetMode="External"/><Relationship Id="rId116" Type="http://schemas.openxmlformats.org/officeDocument/2006/relationships/hyperlink" Target="https://www.prlib.ru/collections/1316973" TargetMode="External"/><Relationship Id="rId20" Type="http://schemas.openxmlformats.org/officeDocument/2006/relationships/hyperlink" Target="https://www.prlib.ru/collections/2035589" TargetMode="External"/><Relationship Id="rId41" Type="http://schemas.openxmlformats.org/officeDocument/2006/relationships/hyperlink" Target="https://www.prlib.ru/item/725854" TargetMode="External"/><Relationship Id="rId62" Type="http://schemas.openxmlformats.org/officeDocument/2006/relationships/hyperlink" Target="https://www.prlib.ru/collections/761615" TargetMode="External"/><Relationship Id="rId83" Type="http://schemas.openxmlformats.org/officeDocument/2006/relationships/hyperlink" Target="https://www.prlib.ru/section/677127" TargetMode="External"/><Relationship Id="rId88" Type="http://schemas.openxmlformats.org/officeDocument/2006/relationships/hyperlink" Target="https://www.prlib.ru/collections/685109" TargetMode="External"/><Relationship Id="rId111" Type="http://schemas.openxmlformats.org/officeDocument/2006/relationships/hyperlink" Target="https://www.prlib.ru/section/689227" TargetMode="External"/><Relationship Id="rId15" Type="http://schemas.openxmlformats.org/officeDocument/2006/relationships/hyperlink" Target="https://www.prlib.ru/collections/1314501" TargetMode="External"/><Relationship Id="rId36" Type="http://schemas.openxmlformats.org/officeDocument/2006/relationships/hyperlink" Target="https://www.prlib.ru/section/682516" TargetMode="External"/><Relationship Id="rId57" Type="http://schemas.openxmlformats.org/officeDocument/2006/relationships/hyperlink" Target="https://www.prlib.ru/collections/467022" TargetMode="External"/><Relationship Id="rId106" Type="http://schemas.openxmlformats.org/officeDocument/2006/relationships/hyperlink" Target="https://www.prlib.ru/collections/682588" TargetMode="External"/><Relationship Id="rId10" Type="http://schemas.openxmlformats.org/officeDocument/2006/relationships/hyperlink" Target="https://www.prlib.ru/section/1276353" TargetMode="External"/><Relationship Id="rId31" Type="http://schemas.openxmlformats.org/officeDocument/2006/relationships/hyperlink" Target="https://www.prlib.ru/item/713378" TargetMode="External"/><Relationship Id="rId52" Type="http://schemas.openxmlformats.org/officeDocument/2006/relationships/hyperlink" Target="https://www.prlib.ru/collections/467272" TargetMode="External"/><Relationship Id="rId73" Type="http://schemas.openxmlformats.org/officeDocument/2006/relationships/hyperlink" Target="https://www.prlib.ru/item/1294342" TargetMode="External"/><Relationship Id="rId78" Type="http://schemas.openxmlformats.org/officeDocument/2006/relationships/hyperlink" Target="https://www.prlib.ru/collections/466996" TargetMode="External"/><Relationship Id="rId94" Type="http://schemas.openxmlformats.org/officeDocument/2006/relationships/hyperlink" Target="https://www.prlib.ru/section/677164" TargetMode="External"/><Relationship Id="rId99" Type="http://schemas.openxmlformats.org/officeDocument/2006/relationships/hyperlink" Target="https://www.prlib.ru/item/903656" TargetMode="External"/><Relationship Id="rId101" Type="http://schemas.openxmlformats.org/officeDocument/2006/relationships/hyperlink" Target="https://www.prlib.ru/collections/467034" TargetMode="External"/><Relationship Id="rId122" Type="http://schemas.openxmlformats.org/officeDocument/2006/relationships/hyperlink" Target="http://ru.wikipe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lib.ru/section/683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87</Pages>
  <Words>23833</Words>
  <Characters>135851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Минзаля</cp:lastModifiedBy>
  <cp:revision>8</cp:revision>
  <cp:lastPrinted>2023-08-25T08:33:00Z</cp:lastPrinted>
  <dcterms:created xsi:type="dcterms:W3CDTF">2025-12-25T07:51:00Z</dcterms:created>
  <dcterms:modified xsi:type="dcterms:W3CDTF">2025-12-25T08:46:00Z</dcterms:modified>
</cp:coreProperties>
</file>