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83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науки </w:t>
      </w:r>
      <w:r w:rsidR="00E57939">
        <w:rPr>
          <w:rFonts w:ascii="Times New Roman" w:hAnsi="Times New Roman"/>
          <w:sz w:val="28"/>
          <w:szCs w:val="28"/>
        </w:rPr>
        <w:t xml:space="preserve">и высшего образования </w:t>
      </w: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</w:t>
      </w:r>
      <w:r w:rsidRPr="00521C97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высшего образования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«Курганский государственный университет»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(КГУ)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1C97">
        <w:rPr>
          <w:rFonts w:ascii="Times New Roman" w:hAnsi="Times New Roman"/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521C97" w:rsidRPr="00521C97" w:rsidRDefault="00521C97" w:rsidP="00521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УТВЕРЖДАЮ:</w:t>
      </w: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Первый проректор </w:t>
      </w: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___________ / Т.Р. Змызгова /</w:t>
      </w: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«____»__________ 20___ г.</w:t>
      </w:r>
    </w:p>
    <w:p w:rsidR="008E7283" w:rsidRDefault="008E7283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C4C" w:rsidRDefault="00584C4C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609" w:rsidRDefault="00AC6609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609" w:rsidRPr="00521C97" w:rsidRDefault="00AC6609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283" w:rsidRDefault="000D5734" w:rsidP="00521C9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21C97">
        <w:rPr>
          <w:rFonts w:ascii="Times New Roman" w:hAnsi="Times New Roman"/>
          <w:sz w:val="36"/>
          <w:szCs w:val="36"/>
        </w:rPr>
        <w:t>П</w:t>
      </w:r>
      <w:r w:rsidR="009D42DA">
        <w:rPr>
          <w:rFonts w:ascii="Times New Roman" w:hAnsi="Times New Roman"/>
          <w:sz w:val="36"/>
          <w:szCs w:val="36"/>
        </w:rPr>
        <w:t>рограмма</w:t>
      </w:r>
    </w:p>
    <w:p w:rsidR="009D42DA" w:rsidRPr="00521C97" w:rsidRDefault="009D42DA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283" w:rsidRPr="009D42DA" w:rsidRDefault="009D42DA" w:rsidP="00521C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42DA">
        <w:rPr>
          <w:rFonts w:ascii="Times New Roman" w:hAnsi="Times New Roman"/>
          <w:b/>
          <w:sz w:val="32"/>
          <w:szCs w:val="32"/>
        </w:rPr>
        <w:t>ОЗНАКОМИТЕЛЬНАЯ ПРАКТИКА (В ТОМ ЧИСЛЕ</w:t>
      </w:r>
      <w:r w:rsidRPr="009D42DA">
        <w:rPr>
          <w:rFonts w:ascii="Times New Roman" w:hAnsi="Times New Roman"/>
          <w:b/>
          <w:sz w:val="32"/>
          <w:szCs w:val="32"/>
        </w:rPr>
        <w:br/>
        <w:t>ПОЛУЧЕНИЕ ПЕРВИЧНЫХ НАВЫКОВ НАУЧНО-ИССЛЕДОВАТЕЛЬСКОЙ РАБОТЫ)</w:t>
      </w:r>
    </w:p>
    <w:p w:rsidR="009D42DA" w:rsidRPr="00521C97" w:rsidRDefault="009D42DA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Pr="00521C97"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35.03.07 – Технология производства и переработки 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сельскохозяйственной продукции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Направленность программы (профиль) – Хранение и переработка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сельскохозяйственной продукции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Формы обучения: очная, заочная</w:t>
      </w: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609" w:rsidRDefault="00AC6609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Курган 20</w:t>
      </w:r>
      <w:r w:rsidR="00E57939" w:rsidRPr="00521C97">
        <w:rPr>
          <w:rFonts w:ascii="Times New Roman" w:hAnsi="Times New Roman"/>
          <w:sz w:val="28"/>
          <w:szCs w:val="28"/>
        </w:rPr>
        <w:t>2</w:t>
      </w:r>
      <w:r w:rsidR="000B1251">
        <w:rPr>
          <w:rFonts w:ascii="Times New Roman" w:hAnsi="Times New Roman"/>
          <w:sz w:val="28"/>
          <w:szCs w:val="28"/>
        </w:rPr>
        <w:t>4</w:t>
      </w:r>
    </w:p>
    <w:p w:rsidR="008B265A" w:rsidRPr="008B265A" w:rsidRDefault="00DC2929" w:rsidP="00911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65A">
        <w:rPr>
          <w:rFonts w:ascii="Times New Roman" w:hAnsi="Times New Roman"/>
          <w:sz w:val="28"/>
          <w:szCs w:val="28"/>
        </w:rPr>
        <w:lastRenderedPageBreak/>
        <w:t>П</w:t>
      </w:r>
      <w:r w:rsidR="00872C8A" w:rsidRPr="008B265A">
        <w:rPr>
          <w:rFonts w:ascii="Times New Roman" w:hAnsi="Times New Roman"/>
          <w:color w:val="000000"/>
          <w:sz w:val="28"/>
          <w:szCs w:val="28"/>
        </w:rPr>
        <w:t xml:space="preserve">рограмма </w:t>
      </w:r>
      <w:r w:rsidR="00683569">
        <w:rPr>
          <w:rFonts w:ascii="Times New Roman" w:hAnsi="Times New Roman"/>
          <w:color w:val="000000"/>
          <w:sz w:val="28"/>
          <w:szCs w:val="28"/>
        </w:rPr>
        <w:t>«</w:t>
      </w:r>
      <w:r w:rsidR="00683569">
        <w:rPr>
          <w:rFonts w:ascii="Times New Roman" w:hAnsi="Times New Roman"/>
          <w:b/>
          <w:sz w:val="28"/>
          <w:szCs w:val="28"/>
        </w:rPr>
        <w:t>О</w:t>
      </w:r>
      <w:r w:rsidR="009D42DA" w:rsidRPr="009D42DA">
        <w:rPr>
          <w:rFonts w:ascii="Times New Roman" w:hAnsi="Times New Roman"/>
          <w:b/>
          <w:sz w:val="28"/>
          <w:szCs w:val="28"/>
        </w:rPr>
        <w:t>знакомительная практика (в том числе</w:t>
      </w:r>
      <w:r w:rsidR="009D42DA" w:rsidRPr="009D42DA">
        <w:rPr>
          <w:rFonts w:ascii="Times New Roman" w:hAnsi="Times New Roman"/>
          <w:b/>
          <w:sz w:val="28"/>
          <w:szCs w:val="28"/>
        </w:rPr>
        <w:br/>
        <w:t>получение первичных навыков научно-исследовательской работы)</w:t>
      </w:r>
      <w:r w:rsidR="00683569">
        <w:rPr>
          <w:rFonts w:ascii="Times New Roman" w:hAnsi="Times New Roman"/>
          <w:b/>
          <w:sz w:val="28"/>
          <w:szCs w:val="28"/>
        </w:rPr>
        <w:t>»</w:t>
      </w:r>
      <w:r w:rsidR="009D42DA">
        <w:rPr>
          <w:rFonts w:ascii="Times New Roman" w:hAnsi="Times New Roman"/>
          <w:sz w:val="28"/>
          <w:szCs w:val="28"/>
        </w:rPr>
        <w:t xml:space="preserve"> </w:t>
      </w:r>
      <w:r w:rsidR="00872C8A" w:rsidRPr="008B265A">
        <w:rPr>
          <w:rFonts w:ascii="Times New Roman" w:hAnsi="Times New Roman"/>
          <w:sz w:val="28"/>
          <w:szCs w:val="28"/>
        </w:rPr>
        <w:t>с</w:t>
      </w:r>
      <w:r w:rsidR="00872C8A" w:rsidRPr="008B265A">
        <w:rPr>
          <w:rFonts w:ascii="Times New Roman" w:hAnsi="Times New Roman"/>
          <w:sz w:val="28"/>
          <w:szCs w:val="28"/>
        </w:rPr>
        <w:t>о</w:t>
      </w:r>
      <w:r w:rsidR="00872C8A" w:rsidRPr="008B265A">
        <w:rPr>
          <w:rFonts w:ascii="Times New Roman" w:hAnsi="Times New Roman"/>
          <w:sz w:val="28"/>
          <w:szCs w:val="28"/>
        </w:rPr>
        <w:t xml:space="preserve">ставлена </w:t>
      </w:r>
      <w:r w:rsidR="00E91845" w:rsidRPr="008B265A">
        <w:rPr>
          <w:rFonts w:ascii="Times New Roman" w:hAnsi="Times New Roman"/>
          <w:sz w:val="28"/>
          <w:szCs w:val="28"/>
        </w:rPr>
        <w:t>в соответствии с учебным</w:t>
      </w:r>
      <w:r w:rsidR="00F97322" w:rsidRPr="008B265A">
        <w:rPr>
          <w:rFonts w:ascii="Times New Roman" w:hAnsi="Times New Roman"/>
          <w:sz w:val="28"/>
          <w:szCs w:val="28"/>
        </w:rPr>
        <w:t>и</w:t>
      </w:r>
      <w:r w:rsidR="00E91845" w:rsidRPr="008B265A">
        <w:rPr>
          <w:rFonts w:ascii="Times New Roman" w:hAnsi="Times New Roman"/>
          <w:sz w:val="28"/>
          <w:szCs w:val="28"/>
        </w:rPr>
        <w:t xml:space="preserve"> план</w:t>
      </w:r>
      <w:r w:rsidR="00F97322" w:rsidRPr="008B265A">
        <w:rPr>
          <w:rFonts w:ascii="Times New Roman" w:hAnsi="Times New Roman"/>
          <w:sz w:val="28"/>
          <w:szCs w:val="28"/>
        </w:rPr>
        <w:t>ами</w:t>
      </w:r>
      <w:r w:rsidR="00E91845" w:rsidRPr="008B265A">
        <w:rPr>
          <w:rFonts w:ascii="Times New Roman" w:hAnsi="Times New Roman"/>
          <w:sz w:val="28"/>
          <w:szCs w:val="28"/>
        </w:rPr>
        <w:t xml:space="preserve"> </w:t>
      </w:r>
      <w:r w:rsidR="008B265A" w:rsidRPr="008B265A">
        <w:rPr>
          <w:rFonts w:ascii="Times New Roman" w:hAnsi="Times New Roman"/>
          <w:sz w:val="28"/>
          <w:szCs w:val="28"/>
        </w:rPr>
        <w:t xml:space="preserve">в соответствии с учебными планами по программе </w:t>
      </w:r>
      <w:proofErr w:type="spellStart"/>
      <w:r w:rsidR="008B265A" w:rsidRPr="008B265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8B265A" w:rsidRPr="008B265A">
        <w:rPr>
          <w:rFonts w:ascii="Times New Roman" w:hAnsi="Times New Roman"/>
          <w:sz w:val="28"/>
          <w:szCs w:val="28"/>
        </w:rPr>
        <w:t xml:space="preserve"> </w:t>
      </w:r>
      <w:r w:rsidR="008B265A" w:rsidRPr="00643282">
        <w:rPr>
          <w:rFonts w:ascii="Times New Roman" w:hAnsi="Times New Roman"/>
          <w:sz w:val="28"/>
          <w:szCs w:val="28"/>
        </w:rPr>
        <w:t>35.03.07 – Технология производства и переработки сельскохозяйственной продукции</w:t>
      </w:r>
      <w:r w:rsidR="008B265A" w:rsidRPr="008B265A">
        <w:rPr>
          <w:rFonts w:ascii="Times New Roman" w:hAnsi="Times New Roman"/>
          <w:sz w:val="28"/>
          <w:szCs w:val="28"/>
        </w:rPr>
        <w:t>, утвержденными:</w:t>
      </w:r>
    </w:p>
    <w:p w:rsidR="00643282" w:rsidRPr="00643282" w:rsidRDefault="00643282" w:rsidP="006432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- для очной формы обучения «</w:t>
      </w:r>
      <w:r w:rsidRPr="00643282">
        <w:rPr>
          <w:rFonts w:ascii="Times New Roman" w:hAnsi="Times New Roman"/>
          <w:sz w:val="28"/>
          <w:szCs w:val="28"/>
          <w:u w:val="single"/>
        </w:rPr>
        <w:t>28</w:t>
      </w:r>
      <w:r w:rsidRPr="00643282">
        <w:rPr>
          <w:rFonts w:ascii="Times New Roman" w:hAnsi="Times New Roman"/>
          <w:sz w:val="28"/>
          <w:szCs w:val="28"/>
        </w:rPr>
        <w:t xml:space="preserve">» </w:t>
      </w:r>
      <w:r w:rsidRPr="00643282">
        <w:rPr>
          <w:rFonts w:ascii="Times New Roman" w:hAnsi="Times New Roman"/>
          <w:sz w:val="28"/>
          <w:szCs w:val="28"/>
          <w:u w:val="single"/>
        </w:rPr>
        <w:t>июня</w:t>
      </w:r>
      <w:r w:rsidRPr="00643282">
        <w:rPr>
          <w:rFonts w:ascii="Times New Roman" w:hAnsi="Times New Roman"/>
          <w:sz w:val="28"/>
          <w:szCs w:val="28"/>
        </w:rPr>
        <w:t xml:space="preserve"> 2024 года;</w:t>
      </w:r>
    </w:p>
    <w:p w:rsidR="00643282" w:rsidRPr="00643282" w:rsidRDefault="00643282" w:rsidP="006432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- для заочной формы обучения «</w:t>
      </w:r>
      <w:r w:rsidRPr="00643282">
        <w:rPr>
          <w:rFonts w:ascii="Times New Roman" w:hAnsi="Times New Roman"/>
          <w:sz w:val="28"/>
          <w:szCs w:val="28"/>
          <w:u w:val="single"/>
        </w:rPr>
        <w:t>28</w:t>
      </w:r>
      <w:r w:rsidRPr="00643282">
        <w:rPr>
          <w:rFonts w:ascii="Times New Roman" w:hAnsi="Times New Roman"/>
          <w:sz w:val="28"/>
          <w:szCs w:val="28"/>
        </w:rPr>
        <w:t xml:space="preserve">» </w:t>
      </w:r>
      <w:r w:rsidRPr="00643282">
        <w:rPr>
          <w:rFonts w:ascii="Times New Roman" w:hAnsi="Times New Roman"/>
          <w:sz w:val="28"/>
          <w:szCs w:val="28"/>
          <w:u w:val="single"/>
        </w:rPr>
        <w:t xml:space="preserve">июня </w:t>
      </w:r>
      <w:r w:rsidRPr="00643282">
        <w:rPr>
          <w:rFonts w:ascii="Times New Roman" w:hAnsi="Times New Roman"/>
          <w:sz w:val="28"/>
          <w:szCs w:val="28"/>
        </w:rPr>
        <w:t>2024 года.</w:t>
      </w:r>
    </w:p>
    <w:p w:rsidR="00643282" w:rsidRPr="00643282" w:rsidRDefault="00643282" w:rsidP="006432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282" w:rsidRPr="00643282" w:rsidRDefault="00643282" w:rsidP="00643282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282">
        <w:rPr>
          <w:rFonts w:ascii="Times New Roman" w:hAnsi="Times New Roman"/>
          <w:color w:val="000000"/>
          <w:sz w:val="28"/>
          <w:szCs w:val="28"/>
        </w:rPr>
        <w:t>программа одобрена на заседании кафедры «Технологии хранения и переработки продуктов животноводства»</w:t>
      </w:r>
      <w:r w:rsidRPr="00643282">
        <w:rPr>
          <w:rFonts w:ascii="Times New Roman" w:hAnsi="Times New Roman"/>
          <w:color w:val="000000"/>
          <w:sz w:val="28"/>
          <w:szCs w:val="28"/>
        </w:rPr>
        <w:br/>
      </w:r>
      <w:r w:rsidRPr="00643282">
        <w:rPr>
          <w:rFonts w:ascii="Times New Roman" w:hAnsi="Times New Roman"/>
          <w:sz w:val="28"/>
          <w:szCs w:val="28"/>
        </w:rPr>
        <w:t>«29» августа 2024 года, протокол № 1.</w:t>
      </w: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282" w:rsidRPr="00643282" w:rsidRDefault="00643282" w:rsidP="00643282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Рабочую программу составил</w:t>
      </w: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282">
        <w:rPr>
          <w:rFonts w:ascii="Times New Roman" w:hAnsi="Times New Roman"/>
          <w:sz w:val="28"/>
          <w:szCs w:val="28"/>
        </w:rPr>
        <w:t>завкафедрой</w:t>
      </w:r>
      <w:proofErr w:type="spellEnd"/>
      <w:r w:rsidRPr="00643282">
        <w:rPr>
          <w:rFonts w:ascii="Times New Roman" w:hAnsi="Times New Roman"/>
          <w:sz w:val="28"/>
          <w:szCs w:val="28"/>
        </w:rPr>
        <w:t xml:space="preserve"> «Технологии хранения и</w:t>
      </w: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переработки продуктов животноводства»,</w:t>
      </w: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3282">
        <w:rPr>
          <w:rFonts w:ascii="Times New Roman" w:hAnsi="Times New Roman"/>
          <w:sz w:val="28"/>
          <w:szCs w:val="28"/>
        </w:rPr>
        <w:t>д.б</w:t>
      </w:r>
      <w:proofErr w:type="gramEnd"/>
      <w:r w:rsidRPr="00643282">
        <w:rPr>
          <w:rFonts w:ascii="Times New Roman" w:hAnsi="Times New Roman"/>
          <w:sz w:val="28"/>
          <w:szCs w:val="28"/>
        </w:rPr>
        <w:t>.н., профессор</w:t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  <w:t>Л.А. Морозова</w:t>
      </w: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Согласовано:</w:t>
      </w: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«Технологии хранения и </w:t>
      </w: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переработки продуктов животноводства»,</w:t>
      </w: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3282">
        <w:rPr>
          <w:rFonts w:ascii="Times New Roman" w:hAnsi="Times New Roman"/>
          <w:sz w:val="28"/>
          <w:szCs w:val="28"/>
        </w:rPr>
        <w:t>д.б</w:t>
      </w:r>
      <w:proofErr w:type="gramEnd"/>
      <w:r w:rsidRPr="00643282">
        <w:rPr>
          <w:rFonts w:ascii="Times New Roman" w:hAnsi="Times New Roman"/>
          <w:sz w:val="28"/>
          <w:szCs w:val="28"/>
        </w:rPr>
        <w:t>.н., профессор</w:t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  <w:t>Л.А. Морозова</w:t>
      </w: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I категории</w:t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  <w:t>М.В. Карпова</w:t>
      </w: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643282" w:rsidRPr="00643282" w:rsidRDefault="00643282" w:rsidP="00643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282">
        <w:rPr>
          <w:rFonts w:ascii="Times New Roman" w:hAnsi="Times New Roman"/>
          <w:sz w:val="28"/>
          <w:szCs w:val="28"/>
        </w:rPr>
        <w:t>Лесниковского</w:t>
      </w:r>
      <w:proofErr w:type="spellEnd"/>
      <w:r w:rsidRPr="00643282">
        <w:rPr>
          <w:rFonts w:ascii="Times New Roman" w:hAnsi="Times New Roman"/>
          <w:sz w:val="28"/>
          <w:szCs w:val="28"/>
        </w:rPr>
        <w:t xml:space="preserve"> филиала</w:t>
      </w:r>
    </w:p>
    <w:p w:rsidR="00643282" w:rsidRDefault="00643282" w:rsidP="00643282">
      <w:pPr>
        <w:spacing w:after="0" w:line="240" w:lineRule="auto"/>
        <w:jc w:val="both"/>
        <w:rPr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  <w:t xml:space="preserve">А.У. </w:t>
      </w:r>
      <w:proofErr w:type="spellStart"/>
      <w:r w:rsidRPr="00643282"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643282" w:rsidRDefault="00643282" w:rsidP="00643282">
      <w:pPr>
        <w:jc w:val="both"/>
        <w:rPr>
          <w:sz w:val="26"/>
          <w:szCs w:val="26"/>
        </w:rPr>
      </w:pPr>
    </w:p>
    <w:p w:rsidR="008B265A" w:rsidRPr="008B265A" w:rsidRDefault="008B265A" w:rsidP="008B265A">
      <w:pPr>
        <w:spacing w:after="0"/>
        <w:ind w:firstLine="550"/>
        <w:jc w:val="both"/>
        <w:rPr>
          <w:rFonts w:ascii="Times New Roman" w:hAnsi="Times New Roman"/>
          <w:sz w:val="26"/>
          <w:szCs w:val="26"/>
        </w:rPr>
      </w:pPr>
    </w:p>
    <w:p w:rsidR="008B265A" w:rsidRDefault="008B265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7283" w:rsidRPr="0091177B" w:rsidRDefault="00327333" w:rsidP="009117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177B">
        <w:rPr>
          <w:rFonts w:ascii="Times New Roman" w:hAnsi="Times New Roman"/>
          <w:b/>
          <w:sz w:val="26"/>
          <w:szCs w:val="26"/>
        </w:rPr>
        <w:lastRenderedPageBreak/>
        <w:t xml:space="preserve">1. </w:t>
      </w:r>
      <w:r w:rsidR="00E04A8C" w:rsidRPr="0091177B">
        <w:rPr>
          <w:rFonts w:ascii="Times New Roman" w:hAnsi="Times New Roman"/>
          <w:b/>
          <w:sz w:val="26"/>
          <w:szCs w:val="26"/>
        </w:rPr>
        <w:t>ОБЪЕМ</w:t>
      </w:r>
      <w:r w:rsidR="00B074F6" w:rsidRPr="0091177B">
        <w:rPr>
          <w:rFonts w:ascii="Times New Roman" w:hAnsi="Times New Roman"/>
          <w:b/>
          <w:sz w:val="26"/>
          <w:szCs w:val="26"/>
        </w:rPr>
        <w:t>, СПОСОБ И ФОРМА ПРОВЕДЕНИЯ</w:t>
      </w:r>
      <w:r w:rsidR="00E04A8C" w:rsidRPr="0091177B">
        <w:rPr>
          <w:rFonts w:ascii="Times New Roman" w:hAnsi="Times New Roman"/>
          <w:b/>
          <w:sz w:val="26"/>
          <w:szCs w:val="26"/>
        </w:rPr>
        <w:t xml:space="preserve"> </w:t>
      </w:r>
      <w:r w:rsidR="00123787" w:rsidRPr="0091177B">
        <w:rPr>
          <w:rFonts w:ascii="Times New Roman" w:hAnsi="Times New Roman"/>
          <w:b/>
          <w:sz w:val="26"/>
          <w:szCs w:val="26"/>
        </w:rPr>
        <w:t>ПРАКТИКИ</w:t>
      </w:r>
    </w:p>
    <w:p w:rsidR="00123787" w:rsidRPr="0091177B" w:rsidRDefault="00123787" w:rsidP="009117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177B">
        <w:rPr>
          <w:rFonts w:ascii="Times New Roman" w:hAnsi="Times New Roman"/>
          <w:sz w:val="26"/>
          <w:szCs w:val="26"/>
        </w:rPr>
        <w:t xml:space="preserve">Всего: </w:t>
      </w:r>
      <w:r w:rsidR="000908F0" w:rsidRPr="0091177B">
        <w:rPr>
          <w:rFonts w:ascii="Times New Roman" w:hAnsi="Times New Roman"/>
          <w:sz w:val="26"/>
          <w:szCs w:val="26"/>
        </w:rPr>
        <w:t>18</w:t>
      </w:r>
      <w:r w:rsidRPr="0091177B">
        <w:rPr>
          <w:rFonts w:ascii="Times New Roman" w:hAnsi="Times New Roman"/>
          <w:sz w:val="26"/>
          <w:szCs w:val="26"/>
        </w:rPr>
        <w:t xml:space="preserve"> зачетных единиц (</w:t>
      </w:r>
      <w:r w:rsidR="000908F0" w:rsidRPr="0091177B">
        <w:rPr>
          <w:rFonts w:ascii="Times New Roman" w:hAnsi="Times New Roman"/>
          <w:sz w:val="26"/>
          <w:szCs w:val="26"/>
        </w:rPr>
        <w:t>12</w:t>
      </w:r>
      <w:r w:rsidRPr="0091177B">
        <w:rPr>
          <w:rFonts w:ascii="Times New Roman" w:hAnsi="Times New Roman"/>
          <w:sz w:val="26"/>
          <w:szCs w:val="26"/>
        </w:rPr>
        <w:t xml:space="preserve"> недел</w:t>
      </w:r>
      <w:r w:rsidR="000908F0" w:rsidRPr="0091177B">
        <w:rPr>
          <w:rFonts w:ascii="Times New Roman" w:hAnsi="Times New Roman"/>
          <w:sz w:val="26"/>
          <w:szCs w:val="26"/>
        </w:rPr>
        <w:t>ь</w:t>
      </w:r>
      <w:r w:rsidRPr="0091177B">
        <w:rPr>
          <w:rFonts w:ascii="Times New Roman" w:hAnsi="Times New Roman"/>
          <w:sz w:val="26"/>
          <w:szCs w:val="26"/>
        </w:rPr>
        <w:t>)</w:t>
      </w:r>
    </w:p>
    <w:p w:rsidR="000516DE" w:rsidRPr="0091177B" w:rsidRDefault="000516DE" w:rsidP="0091177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123787" w:rsidRPr="0091177B" w:rsidRDefault="000908F0" w:rsidP="0091177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91177B">
        <w:rPr>
          <w:rFonts w:ascii="Times New Roman" w:hAnsi="Times New Roman"/>
          <w:i/>
          <w:sz w:val="26"/>
          <w:szCs w:val="26"/>
        </w:rPr>
        <w:t>Очная форма обучения</w:t>
      </w:r>
    </w:p>
    <w:p w:rsidR="000516DE" w:rsidRPr="0091177B" w:rsidRDefault="000516DE" w:rsidP="0091177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8"/>
        <w:gridCol w:w="2874"/>
        <w:gridCol w:w="2738"/>
      </w:tblGrid>
      <w:tr w:rsidR="000908F0" w:rsidRPr="0091177B" w:rsidTr="000908F0">
        <w:tc>
          <w:tcPr>
            <w:tcW w:w="4572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Курс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68" w:type="dxa"/>
            <w:tcBorders>
              <w:lef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908F0" w:rsidRPr="0091177B" w:rsidTr="000908F0">
        <w:tc>
          <w:tcPr>
            <w:tcW w:w="4572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Семестр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68" w:type="dxa"/>
            <w:tcBorders>
              <w:lef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908F0" w:rsidRPr="0091177B" w:rsidTr="000908F0">
        <w:tc>
          <w:tcPr>
            <w:tcW w:w="4572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Трудоемкость, ЗЕ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68" w:type="dxa"/>
            <w:tcBorders>
              <w:lef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0908F0" w:rsidRPr="0091177B" w:rsidTr="000908F0">
        <w:tc>
          <w:tcPr>
            <w:tcW w:w="4572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Трудоемкость, </w:t>
            </w:r>
            <w:proofErr w:type="spellStart"/>
            <w:r w:rsidRPr="0091177B">
              <w:rPr>
                <w:rFonts w:ascii="Times New Roman" w:hAnsi="Times New Roman"/>
                <w:sz w:val="26"/>
                <w:szCs w:val="26"/>
              </w:rPr>
              <w:t>ак</w:t>
            </w:r>
            <w:proofErr w:type="spellEnd"/>
            <w:r w:rsidRPr="0091177B">
              <w:rPr>
                <w:rFonts w:ascii="Times New Roman" w:hAnsi="Times New Roman"/>
                <w:sz w:val="26"/>
                <w:szCs w:val="26"/>
              </w:rPr>
              <w:t>. час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216</w:t>
            </w:r>
          </w:p>
        </w:tc>
        <w:tc>
          <w:tcPr>
            <w:tcW w:w="2068" w:type="dxa"/>
            <w:tcBorders>
              <w:lef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432</w:t>
            </w:r>
          </w:p>
        </w:tc>
      </w:tr>
      <w:tr w:rsidR="000908F0" w:rsidRPr="0091177B" w:rsidTr="000908F0">
        <w:tc>
          <w:tcPr>
            <w:tcW w:w="4572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Продолжительность, недель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0908F0" w:rsidRPr="0091177B" w:rsidRDefault="0087040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68" w:type="dxa"/>
            <w:tcBorders>
              <w:left w:val="single" w:sz="4" w:space="0" w:color="auto"/>
            </w:tcBorders>
            <w:vAlign w:val="center"/>
          </w:tcPr>
          <w:p w:rsidR="000908F0" w:rsidRPr="0091177B" w:rsidRDefault="0087040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908F0" w:rsidRPr="0091177B" w:rsidTr="000908F0">
        <w:tc>
          <w:tcPr>
            <w:tcW w:w="4572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Способ проведения практики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0908F0" w:rsidRPr="0091177B" w:rsidRDefault="0087040E" w:rsidP="007058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Стационарная</w:t>
            </w:r>
          </w:p>
        </w:tc>
        <w:tc>
          <w:tcPr>
            <w:tcW w:w="2068" w:type="dxa"/>
            <w:tcBorders>
              <w:lef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</w:t>
            </w:r>
            <w:r w:rsidR="0087040E" w:rsidRPr="0091177B">
              <w:rPr>
                <w:rFonts w:ascii="Times New Roman" w:hAnsi="Times New Roman"/>
                <w:sz w:val="26"/>
                <w:szCs w:val="26"/>
              </w:rPr>
              <w:t>тационарная,</w:t>
            </w:r>
            <w:r w:rsidR="0087040E" w:rsidRPr="0091177B">
              <w:rPr>
                <w:rFonts w:ascii="Times New Roman" w:hAnsi="Times New Roman"/>
                <w:sz w:val="26"/>
                <w:szCs w:val="26"/>
              </w:rPr>
              <w:br/>
            </w:r>
            <w:r w:rsidRPr="0091177B">
              <w:rPr>
                <w:rFonts w:ascii="Times New Roman" w:hAnsi="Times New Roman"/>
                <w:sz w:val="26"/>
                <w:szCs w:val="26"/>
              </w:rPr>
              <w:t>выездная</w:t>
            </w:r>
          </w:p>
        </w:tc>
      </w:tr>
      <w:tr w:rsidR="000908F0" w:rsidRPr="0091177B" w:rsidTr="000908F0">
        <w:tc>
          <w:tcPr>
            <w:tcW w:w="4572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Форма проведения практики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Индивидуальная / </w:t>
            </w:r>
          </w:p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В составе учебной группы / </w:t>
            </w:r>
          </w:p>
          <w:p w:rsid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В состав</w:t>
            </w:r>
            <w:r w:rsidR="0091177B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proofErr w:type="gramStart"/>
            <w:r w:rsidR="0091177B">
              <w:rPr>
                <w:rFonts w:ascii="Times New Roman" w:hAnsi="Times New Roman"/>
                <w:sz w:val="26"/>
                <w:szCs w:val="26"/>
              </w:rPr>
              <w:t>учебной</w:t>
            </w:r>
            <w:proofErr w:type="gramEnd"/>
          </w:p>
          <w:p w:rsidR="000908F0" w:rsidRPr="0091177B" w:rsidRDefault="0091177B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подгруппы</w:t>
            </w:r>
          </w:p>
        </w:tc>
        <w:tc>
          <w:tcPr>
            <w:tcW w:w="2068" w:type="dxa"/>
            <w:tcBorders>
              <w:lef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Индивидуальная / </w:t>
            </w:r>
          </w:p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В составе учебной группы / </w:t>
            </w:r>
          </w:p>
          <w:p w:rsidR="000908F0" w:rsidRPr="0091177B" w:rsidRDefault="0091177B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В составе учебной подгруппы / </w:t>
            </w:r>
          </w:p>
        </w:tc>
      </w:tr>
      <w:tr w:rsidR="000908F0" w:rsidRPr="0091177B" w:rsidTr="000908F0">
        <w:tc>
          <w:tcPr>
            <w:tcW w:w="4572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proofErr w:type="gramStart"/>
            <w:r w:rsidRPr="0091177B">
              <w:rPr>
                <w:rFonts w:ascii="Times New Roman" w:hAnsi="Times New Roman"/>
                <w:sz w:val="26"/>
                <w:szCs w:val="26"/>
              </w:rPr>
              <w:t>промежуточной</w:t>
            </w:r>
            <w:proofErr w:type="gramEnd"/>
            <w:r w:rsidRPr="0091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аттестации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2068" w:type="dxa"/>
            <w:tcBorders>
              <w:lef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Дифференцированный зачет</w:t>
            </w:r>
          </w:p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(защита отчета по практике) </w:t>
            </w:r>
          </w:p>
        </w:tc>
      </w:tr>
    </w:tbl>
    <w:p w:rsidR="000908F0" w:rsidRPr="0091177B" w:rsidRDefault="000908F0" w:rsidP="0091177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123787" w:rsidRPr="0091177B" w:rsidRDefault="000908F0" w:rsidP="0091177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91177B">
        <w:rPr>
          <w:rFonts w:ascii="Times New Roman" w:hAnsi="Times New Roman"/>
          <w:i/>
          <w:sz w:val="26"/>
          <w:szCs w:val="26"/>
        </w:rPr>
        <w:t>Заочная форма обучения</w:t>
      </w:r>
    </w:p>
    <w:p w:rsidR="000516DE" w:rsidRPr="0091177B" w:rsidRDefault="000516DE" w:rsidP="0091177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3"/>
        <w:gridCol w:w="2869"/>
        <w:gridCol w:w="2738"/>
      </w:tblGrid>
      <w:tr w:rsidR="000908F0" w:rsidRPr="0091177B" w:rsidTr="0087040E">
        <w:tc>
          <w:tcPr>
            <w:tcW w:w="4652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Курс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0908F0" w:rsidRPr="0091177B" w:rsidRDefault="000908F0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0908F0" w:rsidRPr="0091177B" w:rsidRDefault="0087040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7040E" w:rsidRPr="0091177B" w:rsidTr="0087040E">
        <w:tc>
          <w:tcPr>
            <w:tcW w:w="4652" w:type="dxa"/>
            <w:vAlign w:val="center"/>
          </w:tcPr>
          <w:p w:rsidR="0087040E" w:rsidRPr="0091177B" w:rsidRDefault="0087040E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Семестр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87040E" w:rsidRPr="0091177B" w:rsidRDefault="0087040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87040E" w:rsidRPr="0091177B" w:rsidRDefault="0087040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7040E" w:rsidRPr="0091177B" w:rsidTr="0087040E">
        <w:tc>
          <w:tcPr>
            <w:tcW w:w="4652" w:type="dxa"/>
            <w:vAlign w:val="center"/>
          </w:tcPr>
          <w:p w:rsidR="0087040E" w:rsidRPr="0091177B" w:rsidRDefault="0087040E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Трудоемкость, ЗЕ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87040E" w:rsidRPr="0091177B" w:rsidRDefault="0087040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87040E" w:rsidRPr="0091177B" w:rsidRDefault="0087040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87040E" w:rsidRPr="0091177B" w:rsidTr="0087040E">
        <w:tc>
          <w:tcPr>
            <w:tcW w:w="4652" w:type="dxa"/>
            <w:vAlign w:val="center"/>
          </w:tcPr>
          <w:p w:rsidR="0087040E" w:rsidRPr="0091177B" w:rsidRDefault="0087040E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Трудоемкость, </w:t>
            </w:r>
            <w:proofErr w:type="spellStart"/>
            <w:r w:rsidRPr="0091177B">
              <w:rPr>
                <w:rFonts w:ascii="Times New Roman" w:hAnsi="Times New Roman"/>
                <w:sz w:val="26"/>
                <w:szCs w:val="26"/>
              </w:rPr>
              <w:t>ак</w:t>
            </w:r>
            <w:proofErr w:type="spellEnd"/>
            <w:r w:rsidRPr="0091177B">
              <w:rPr>
                <w:rFonts w:ascii="Times New Roman" w:hAnsi="Times New Roman"/>
                <w:sz w:val="26"/>
                <w:szCs w:val="26"/>
              </w:rPr>
              <w:t>. час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87040E" w:rsidRPr="0091177B" w:rsidRDefault="0087040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216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87040E" w:rsidRPr="0091177B" w:rsidRDefault="0087040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432</w:t>
            </w:r>
          </w:p>
        </w:tc>
      </w:tr>
      <w:tr w:rsidR="0087040E" w:rsidRPr="0091177B" w:rsidTr="0087040E">
        <w:tc>
          <w:tcPr>
            <w:tcW w:w="4652" w:type="dxa"/>
            <w:vAlign w:val="center"/>
          </w:tcPr>
          <w:p w:rsidR="0087040E" w:rsidRPr="0091177B" w:rsidRDefault="0087040E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Продолжительность, недель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87040E" w:rsidRPr="0091177B" w:rsidRDefault="0087040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87040E" w:rsidRPr="0091177B" w:rsidRDefault="0087040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516DE" w:rsidRPr="0091177B" w:rsidTr="0087040E">
        <w:tc>
          <w:tcPr>
            <w:tcW w:w="4652" w:type="dxa"/>
            <w:vAlign w:val="center"/>
          </w:tcPr>
          <w:p w:rsidR="000516DE" w:rsidRPr="0091177B" w:rsidRDefault="000516DE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Способ проведения практики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0516DE" w:rsidRPr="0091177B" w:rsidRDefault="000516DE" w:rsidP="007058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Стационарная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0516DE" w:rsidRPr="0091177B" w:rsidRDefault="000516D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Стационарная,</w:t>
            </w:r>
            <w:r w:rsidRPr="0091177B">
              <w:rPr>
                <w:rFonts w:ascii="Times New Roman" w:hAnsi="Times New Roman"/>
                <w:sz w:val="26"/>
                <w:szCs w:val="26"/>
              </w:rPr>
              <w:br/>
              <w:t>выездная</w:t>
            </w:r>
          </w:p>
        </w:tc>
      </w:tr>
      <w:tr w:rsidR="000516DE" w:rsidRPr="0091177B" w:rsidTr="0087040E">
        <w:tc>
          <w:tcPr>
            <w:tcW w:w="4652" w:type="dxa"/>
            <w:vAlign w:val="center"/>
          </w:tcPr>
          <w:p w:rsidR="000516DE" w:rsidRPr="0091177B" w:rsidRDefault="000516DE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Форма проведения практики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0516DE" w:rsidRPr="0091177B" w:rsidRDefault="000516D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Индивидуальная / </w:t>
            </w:r>
          </w:p>
          <w:p w:rsidR="000516DE" w:rsidRPr="0091177B" w:rsidRDefault="000516D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В составе учебной группы / </w:t>
            </w:r>
          </w:p>
          <w:p w:rsidR="000516DE" w:rsidRPr="0091177B" w:rsidRDefault="0091177B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составе учебной по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группы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0516DE" w:rsidRPr="0091177B" w:rsidRDefault="000516D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Индивидуальная / </w:t>
            </w:r>
          </w:p>
          <w:p w:rsidR="000516DE" w:rsidRPr="0091177B" w:rsidRDefault="000516D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В составе учебной группы / </w:t>
            </w:r>
          </w:p>
          <w:p w:rsidR="000516DE" w:rsidRPr="0091177B" w:rsidRDefault="0091177B" w:rsidP="0091177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составе учебной подгруппы</w:t>
            </w:r>
          </w:p>
        </w:tc>
      </w:tr>
      <w:tr w:rsidR="000516DE" w:rsidRPr="0091177B" w:rsidTr="0087040E">
        <w:tc>
          <w:tcPr>
            <w:tcW w:w="4652" w:type="dxa"/>
            <w:vAlign w:val="center"/>
          </w:tcPr>
          <w:p w:rsidR="000516DE" w:rsidRPr="0091177B" w:rsidRDefault="000516DE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proofErr w:type="gramStart"/>
            <w:r w:rsidRPr="0091177B">
              <w:rPr>
                <w:rFonts w:ascii="Times New Roman" w:hAnsi="Times New Roman"/>
                <w:sz w:val="26"/>
                <w:szCs w:val="26"/>
              </w:rPr>
              <w:t>промежуточной</w:t>
            </w:r>
            <w:proofErr w:type="gramEnd"/>
            <w:r w:rsidRPr="0091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16DE" w:rsidRPr="0091177B" w:rsidRDefault="000516DE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аттестации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vAlign w:val="center"/>
          </w:tcPr>
          <w:p w:rsidR="000516DE" w:rsidRPr="0091177B" w:rsidRDefault="000516D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0516DE" w:rsidRPr="0091177B" w:rsidRDefault="000516D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Дифференцированный зачет</w:t>
            </w:r>
          </w:p>
          <w:p w:rsidR="000516DE" w:rsidRPr="0091177B" w:rsidRDefault="000516D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(защита отчета по практике) </w:t>
            </w:r>
          </w:p>
        </w:tc>
      </w:tr>
    </w:tbl>
    <w:p w:rsidR="000908F0" w:rsidRDefault="000908F0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77B" w:rsidRDefault="0091177B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7B" w:rsidRDefault="0091177B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7B" w:rsidRDefault="0091177B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7B" w:rsidRDefault="0091177B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7B" w:rsidRDefault="0091177B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7B" w:rsidRDefault="0091177B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9F8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9F8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МЕСТО </w:t>
      </w:r>
      <w:r w:rsidR="00E43D44">
        <w:rPr>
          <w:rFonts w:ascii="Times New Roman" w:hAnsi="Times New Roman"/>
          <w:b/>
          <w:sz w:val="28"/>
          <w:szCs w:val="28"/>
        </w:rPr>
        <w:t>ПРАКТИКИ</w:t>
      </w:r>
    </w:p>
    <w:p w:rsidR="008E7283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:rsidR="00872E9A" w:rsidRDefault="00872E9A" w:rsidP="00872E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2E9A" w:rsidRPr="00A51767" w:rsidRDefault="00872E9A" w:rsidP="00872E9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Ознакомительная практика (в том числе получение первичных навыков н</w:t>
      </w:r>
      <w:r w:rsidRPr="00A51767">
        <w:rPr>
          <w:rFonts w:ascii="Times New Roman" w:hAnsi="Times New Roman"/>
          <w:sz w:val="26"/>
          <w:szCs w:val="26"/>
        </w:rPr>
        <w:t>а</w:t>
      </w:r>
      <w:r w:rsidRPr="00A51767">
        <w:rPr>
          <w:rFonts w:ascii="Times New Roman" w:hAnsi="Times New Roman"/>
          <w:sz w:val="26"/>
          <w:szCs w:val="26"/>
        </w:rPr>
        <w:t>учно-исследовательской работы) относится к обязательной части блока 2 «Практ</w:t>
      </w:r>
      <w:r w:rsidRPr="00A51767">
        <w:rPr>
          <w:rFonts w:ascii="Times New Roman" w:hAnsi="Times New Roman"/>
          <w:sz w:val="26"/>
          <w:szCs w:val="26"/>
        </w:rPr>
        <w:t>и</w:t>
      </w:r>
      <w:r w:rsidRPr="00A51767">
        <w:rPr>
          <w:rFonts w:ascii="Times New Roman" w:hAnsi="Times New Roman"/>
          <w:sz w:val="26"/>
          <w:szCs w:val="26"/>
        </w:rPr>
        <w:t xml:space="preserve">ка». </w:t>
      </w:r>
    </w:p>
    <w:p w:rsidR="00872E9A" w:rsidRPr="00A51767" w:rsidRDefault="00872E9A" w:rsidP="00872E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Вид практики – </w:t>
      </w:r>
      <w:proofErr w:type="gramStart"/>
      <w:r w:rsidRPr="00A51767">
        <w:rPr>
          <w:rFonts w:ascii="Times New Roman" w:hAnsi="Times New Roman"/>
          <w:sz w:val="26"/>
          <w:szCs w:val="26"/>
        </w:rPr>
        <w:t>учебная</w:t>
      </w:r>
      <w:proofErr w:type="gramEnd"/>
      <w:r w:rsidRPr="00A51767">
        <w:rPr>
          <w:rFonts w:ascii="Times New Roman" w:hAnsi="Times New Roman"/>
          <w:sz w:val="26"/>
          <w:szCs w:val="26"/>
        </w:rPr>
        <w:t>.</w:t>
      </w:r>
    </w:p>
    <w:p w:rsidR="00872E9A" w:rsidRPr="00A51767" w:rsidRDefault="00872E9A" w:rsidP="00872E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51767">
        <w:rPr>
          <w:rFonts w:ascii="Times New Roman" w:hAnsi="Times New Roman"/>
          <w:sz w:val="26"/>
          <w:szCs w:val="26"/>
        </w:rPr>
        <w:t>Тип практики – ознакомительная практика (в том числе</w:t>
      </w:r>
      <w:r w:rsidRPr="00A51767">
        <w:rPr>
          <w:rFonts w:ascii="Times New Roman" w:hAnsi="Times New Roman"/>
          <w:sz w:val="26"/>
          <w:szCs w:val="26"/>
        </w:rPr>
        <w:br/>
        <w:t>получение первичных навыков научно-исследовательской работы (в строгом соо</w:t>
      </w:r>
      <w:r w:rsidRPr="00A51767">
        <w:rPr>
          <w:rFonts w:ascii="Times New Roman" w:hAnsi="Times New Roman"/>
          <w:sz w:val="26"/>
          <w:szCs w:val="26"/>
        </w:rPr>
        <w:t>т</w:t>
      </w:r>
      <w:r w:rsidRPr="00A51767">
        <w:rPr>
          <w:rFonts w:ascii="Times New Roman" w:hAnsi="Times New Roman"/>
          <w:sz w:val="26"/>
          <w:szCs w:val="26"/>
        </w:rPr>
        <w:t>ветствии с учебным планом).</w:t>
      </w:r>
      <w:proofErr w:type="gramEnd"/>
    </w:p>
    <w:p w:rsidR="00F24FAC" w:rsidRPr="00A5176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Прохождение ознакомительной практики базируется на сумме знаний, ум</w:t>
      </w:r>
      <w:r w:rsidRPr="00A51767">
        <w:rPr>
          <w:rFonts w:ascii="Times New Roman" w:hAnsi="Times New Roman"/>
          <w:sz w:val="26"/>
          <w:szCs w:val="26"/>
        </w:rPr>
        <w:t>е</w:t>
      </w:r>
      <w:r w:rsidRPr="00A51767">
        <w:rPr>
          <w:rFonts w:ascii="Times New Roman" w:hAnsi="Times New Roman"/>
          <w:sz w:val="26"/>
          <w:szCs w:val="26"/>
        </w:rPr>
        <w:t xml:space="preserve">ний, навыков и компетенций, приобретенных </w:t>
      </w:r>
      <w:proofErr w:type="gramStart"/>
      <w:r w:rsidRPr="00A51767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51767">
        <w:rPr>
          <w:rFonts w:ascii="Times New Roman" w:hAnsi="Times New Roman"/>
          <w:sz w:val="26"/>
          <w:szCs w:val="26"/>
        </w:rPr>
        <w:t xml:space="preserve"> в ходе изучения сл</w:t>
      </w:r>
      <w:r w:rsidRPr="00A51767">
        <w:rPr>
          <w:rFonts w:ascii="Times New Roman" w:hAnsi="Times New Roman"/>
          <w:sz w:val="26"/>
          <w:szCs w:val="26"/>
        </w:rPr>
        <w:t>е</w:t>
      </w:r>
      <w:r w:rsidRPr="00A51767">
        <w:rPr>
          <w:rFonts w:ascii="Times New Roman" w:hAnsi="Times New Roman"/>
          <w:sz w:val="26"/>
          <w:szCs w:val="26"/>
        </w:rPr>
        <w:t xml:space="preserve">дующих дисциплин: </w:t>
      </w:r>
    </w:p>
    <w:p w:rsidR="00F24FAC" w:rsidRPr="00A5176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- </w:t>
      </w:r>
      <w:r w:rsidR="00B47DE3">
        <w:rPr>
          <w:rFonts w:ascii="Times New Roman" w:hAnsi="Times New Roman"/>
          <w:sz w:val="26"/>
          <w:szCs w:val="26"/>
        </w:rPr>
        <w:t>«</w:t>
      </w:r>
      <w:r w:rsidRPr="00A51767">
        <w:rPr>
          <w:rFonts w:ascii="Times New Roman" w:hAnsi="Times New Roman"/>
          <w:sz w:val="26"/>
          <w:szCs w:val="26"/>
        </w:rPr>
        <w:t>Информатика»,</w:t>
      </w:r>
    </w:p>
    <w:p w:rsidR="00F24FAC" w:rsidRPr="00A5176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«Биология»,</w:t>
      </w:r>
    </w:p>
    <w:p w:rsidR="00F24FAC" w:rsidRPr="00A5176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</w:t>
      </w:r>
      <w:r w:rsidR="00620785" w:rsidRPr="00A51767">
        <w:rPr>
          <w:rFonts w:ascii="Times New Roman" w:hAnsi="Times New Roman"/>
          <w:sz w:val="26"/>
          <w:szCs w:val="26"/>
        </w:rPr>
        <w:t>Микробиология и иммунология</w:t>
      </w:r>
      <w:r w:rsidRPr="00A51767">
        <w:rPr>
          <w:rFonts w:ascii="Times New Roman" w:hAnsi="Times New Roman"/>
          <w:sz w:val="26"/>
          <w:szCs w:val="26"/>
        </w:rPr>
        <w:t>»,</w:t>
      </w:r>
    </w:p>
    <w:p w:rsidR="00F24FAC" w:rsidRPr="00A5176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«Морфология и физиология сельскохозяйственных животных»,</w:t>
      </w:r>
    </w:p>
    <w:p w:rsidR="00F24FAC" w:rsidRPr="00A5176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«Генетика и основы разведения животных»,</w:t>
      </w:r>
    </w:p>
    <w:p w:rsidR="00F24FAC" w:rsidRPr="00A5176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«Безопасность жизнедеятельности»,</w:t>
      </w:r>
    </w:p>
    <w:p w:rsidR="00F24FAC" w:rsidRPr="00A5176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«Производство продукции животноводства»,</w:t>
      </w:r>
    </w:p>
    <w:p w:rsidR="00F24FAC" w:rsidRPr="00A5176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«Пищевые и биологически активные добавки»,</w:t>
      </w:r>
    </w:p>
    <w:p w:rsidR="00620785" w:rsidRPr="00A51767" w:rsidRDefault="00F24FAC" w:rsidP="006207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«Информа</w:t>
      </w:r>
      <w:r w:rsidR="00620785" w:rsidRPr="00A51767">
        <w:rPr>
          <w:rFonts w:ascii="Times New Roman" w:hAnsi="Times New Roman"/>
          <w:sz w:val="26"/>
          <w:szCs w:val="26"/>
        </w:rPr>
        <w:t>тика</w:t>
      </w:r>
      <w:r w:rsidRPr="00A51767">
        <w:rPr>
          <w:rFonts w:ascii="Times New Roman" w:hAnsi="Times New Roman"/>
          <w:sz w:val="26"/>
          <w:szCs w:val="26"/>
        </w:rPr>
        <w:t>»,</w:t>
      </w:r>
    </w:p>
    <w:p w:rsidR="00620785" w:rsidRPr="00A51767" w:rsidRDefault="00620785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«Технологии искусственного интеллекта в АПК»,</w:t>
      </w:r>
    </w:p>
    <w:p w:rsidR="00F24FAC" w:rsidRPr="00A5176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«Физико-химические методы анализа».</w:t>
      </w:r>
    </w:p>
    <w:p w:rsidR="001B000E" w:rsidRPr="00A5176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Результаты обучения при прохождении ознакомительной практики необх</w:t>
      </w:r>
      <w:r w:rsidRPr="00A51767">
        <w:rPr>
          <w:rFonts w:ascii="Times New Roman" w:hAnsi="Times New Roman"/>
          <w:sz w:val="26"/>
          <w:szCs w:val="26"/>
        </w:rPr>
        <w:t>о</w:t>
      </w:r>
      <w:r w:rsidRPr="00A51767">
        <w:rPr>
          <w:rFonts w:ascii="Times New Roman" w:hAnsi="Times New Roman"/>
          <w:sz w:val="26"/>
          <w:szCs w:val="26"/>
        </w:rPr>
        <w:t>димы для качественног</w:t>
      </w:r>
      <w:r w:rsidR="001B000E" w:rsidRPr="00A51767">
        <w:rPr>
          <w:rFonts w:ascii="Times New Roman" w:hAnsi="Times New Roman"/>
          <w:sz w:val="26"/>
          <w:szCs w:val="26"/>
        </w:rPr>
        <w:t>о освоения следующих дисциплин:</w:t>
      </w:r>
    </w:p>
    <w:p w:rsidR="001B000E" w:rsidRPr="00A51767" w:rsidRDefault="001B000E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«Основы деятельности фермерского хозяйства»,</w:t>
      </w:r>
    </w:p>
    <w:p w:rsidR="001B000E" w:rsidRPr="00A51767" w:rsidRDefault="001B000E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«Пищевые и биологически активные добавки»,</w:t>
      </w:r>
    </w:p>
    <w:p w:rsidR="001B000E" w:rsidRPr="00A51767" w:rsidRDefault="001B000E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«Безопасность сырья и продуктов питания»,</w:t>
      </w:r>
    </w:p>
    <w:p w:rsidR="001B000E" w:rsidRPr="00A51767" w:rsidRDefault="001B000E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«Технология разработки стандартов и нормативной документации»,</w:t>
      </w:r>
    </w:p>
    <w:p w:rsidR="001B000E" w:rsidRPr="00A51767" w:rsidRDefault="001B000E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«Системы качества»,</w:t>
      </w:r>
    </w:p>
    <w:p w:rsidR="001B000E" w:rsidRPr="00A51767" w:rsidRDefault="001B000E" w:rsidP="001B0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«Токсикология»,</w:t>
      </w:r>
    </w:p>
    <w:p w:rsidR="001B000E" w:rsidRDefault="001B000E" w:rsidP="001B0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«Ветеринарно-санитарная экспертиза».</w:t>
      </w:r>
    </w:p>
    <w:p w:rsidR="00E43D44" w:rsidRPr="00A51767" w:rsidRDefault="00E43D44" w:rsidP="00D51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2132" w:rsidRPr="00A51767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1767">
        <w:rPr>
          <w:rFonts w:ascii="Times New Roman" w:hAnsi="Times New Roman"/>
          <w:b/>
          <w:sz w:val="26"/>
          <w:szCs w:val="26"/>
        </w:rPr>
        <w:t>3. ПЛАНИРУЕМЫЕ РЕЗУЛЬТАТЫ ОБУЧЕНИЯ</w:t>
      </w:r>
    </w:p>
    <w:p w:rsidR="007B50E7" w:rsidRPr="00A51767" w:rsidRDefault="007B50E7" w:rsidP="008D6F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1767">
        <w:rPr>
          <w:rFonts w:ascii="Times New Roman" w:hAnsi="Times New Roman"/>
          <w:b/>
          <w:sz w:val="26"/>
          <w:szCs w:val="26"/>
        </w:rPr>
        <w:t>ПРИ ПРОХОЖДЕНИИ ПРАКТИКИ</w:t>
      </w:r>
    </w:p>
    <w:p w:rsidR="00D34F9F" w:rsidRPr="00A51767" w:rsidRDefault="00D34F9F" w:rsidP="00B476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Организация </w:t>
      </w:r>
      <w:r w:rsidR="00B476F6" w:rsidRPr="00A51767">
        <w:rPr>
          <w:rFonts w:ascii="Times New Roman" w:hAnsi="Times New Roman"/>
          <w:sz w:val="26"/>
          <w:szCs w:val="26"/>
        </w:rPr>
        <w:t>ознакомительной</w:t>
      </w:r>
      <w:r w:rsidRPr="00A51767">
        <w:rPr>
          <w:rFonts w:ascii="Times New Roman" w:hAnsi="Times New Roman"/>
          <w:sz w:val="26"/>
          <w:szCs w:val="26"/>
        </w:rPr>
        <w:t xml:space="preserve"> практики направлена на получение </w:t>
      </w:r>
      <w:r w:rsidR="00B476F6" w:rsidRPr="00A51767">
        <w:rPr>
          <w:rFonts w:ascii="Times New Roman" w:hAnsi="Times New Roman"/>
          <w:sz w:val="26"/>
          <w:szCs w:val="26"/>
        </w:rPr>
        <w:t>перви</w:t>
      </w:r>
      <w:r w:rsidR="00B476F6" w:rsidRPr="00A51767">
        <w:rPr>
          <w:rFonts w:ascii="Times New Roman" w:hAnsi="Times New Roman"/>
          <w:sz w:val="26"/>
          <w:szCs w:val="26"/>
        </w:rPr>
        <w:t>ч</w:t>
      </w:r>
      <w:r w:rsidR="00B476F6" w:rsidRPr="00A51767">
        <w:rPr>
          <w:rFonts w:ascii="Times New Roman" w:hAnsi="Times New Roman"/>
          <w:sz w:val="26"/>
          <w:szCs w:val="26"/>
        </w:rPr>
        <w:t>ных навыков научно-исследовательской работы</w:t>
      </w:r>
      <w:r w:rsidRPr="00A51767">
        <w:rPr>
          <w:rFonts w:ascii="Times New Roman" w:hAnsi="Times New Roman"/>
          <w:sz w:val="26"/>
          <w:szCs w:val="26"/>
        </w:rPr>
        <w:t xml:space="preserve"> в сфере </w:t>
      </w:r>
      <w:r w:rsidR="00B476F6" w:rsidRPr="00A51767">
        <w:rPr>
          <w:rFonts w:ascii="Times New Roman" w:hAnsi="Times New Roman"/>
          <w:sz w:val="26"/>
          <w:szCs w:val="26"/>
        </w:rPr>
        <w:t>производства и перерабо</w:t>
      </w:r>
      <w:r w:rsidR="00B476F6" w:rsidRPr="00A51767">
        <w:rPr>
          <w:rFonts w:ascii="Times New Roman" w:hAnsi="Times New Roman"/>
          <w:sz w:val="26"/>
          <w:szCs w:val="26"/>
        </w:rPr>
        <w:t>т</w:t>
      </w:r>
      <w:r w:rsidR="00B476F6" w:rsidRPr="00A51767">
        <w:rPr>
          <w:rFonts w:ascii="Times New Roman" w:hAnsi="Times New Roman"/>
          <w:sz w:val="26"/>
          <w:szCs w:val="26"/>
        </w:rPr>
        <w:t>ки сельскохозяйственной продукции</w:t>
      </w:r>
      <w:r w:rsidRPr="00A51767">
        <w:rPr>
          <w:rFonts w:ascii="Times New Roman" w:hAnsi="Times New Roman"/>
          <w:sz w:val="26"/>
          <w:szCs w:val="26"/>
        </w:rPr>
        <w:t>, сбор материалов для выполнения индивид</w:t>
      </w:r>
      <w:r w:rsidRPr="00A51767">
        <w:rPr>
          <w:rFonts w:ascii="Times New Roman" w:hAnsi="Times New Roman"/>
          <w:sz w:val="26"/>
          <w:szCs w:val="26"/>
        </w:rPr>
        <w:t>у</w:t>
      </w:r>
      <w:r w:rsidRPr="00A51767">
        <w:rPr>
          <w:rFonts w:ascii="Times New Roman" w:hAnsi="Times New Roman"/>
          <w:sz w:val="26"/>
          <w:szCs w:val="26"/>
        </w:rPr>
        <w:t>ального задания по научно-исследовательской работе и выпускной квалификац</w:t>
      </w:r>
      <w:r w:rsidRPr="00A51767">
        <w:rPr>
          <w:rFonts w:ascii="Times New Roman" w:hAnsi="Times New Roman"/>
          <w:sz w:val="26"/>
          <w:szCs w:val="26"/>
        </w:rPr>
        <w:t>и</w:t>
      </w:r>
      <w:r w:rsidRPr="00A51767">
        <w:rPr>
          <w:rFonts w:ascii="Times New Roman" w:hAnsi="Times New Roman"/>
          <w:sz w:val="26"/>
          <w:szCs w:val="26"/>
        </w:rPr>
        <w:t>онной работы</w:t>
      </w:r>
      <w:r w:rsidR="00B476F6" w:rsidRPr="00A51767">
        <w:rPr>
          <w:rFonts w:ascii="Times New Roman" w:hAnsi="Times New Roman"/>
          <w:sz w:val="26"/>
          <w:szCs w:val="26"/>
        </w:rPr>
        <w:t>.</w:t>
      </w:r>
    </w:p>
    <w:p w:rsidR="00B476F6" w:rsidRPr="00A51767" w:rsidRDefault="00B476F6" w:rsidP="00B476F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i/>
          <w:sz w:val="26"/>
          <w:szCs w:val="26"/>
        </w:rPr>
        <w:t xml:space="preserve">Цель прохождения </w:t>
      </w:r>
      <w:r w:rsidRPr="00A51767">
        <w:rPr>
          <w:rFonts w:ascii="Times New Roman" w:hAnsi="Times New Roman"/>
          <w:sz w:val="26"/>
          <w:szCs w:val="26"/>
        </w:rPr>
        <w:t>ознакомительной практики (в том числе получение первичных навыков научно-исследовательской работы) – формирование компетенций, направленных на закрепление и углубление теоретической подготовки обучающегося, и приобретение им практических навыков и компетенций в сфере профессиональной деятельности в сочетании с научно-исследовательскими изысканиями.</w:t>
      </w:r>
    </w:p>
    <w:p w:rsidR="00B476F6" w:rsidRPr="00A51767" w:rsidRDefault="00B476F6" w:rsidP="00B476F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51767">
        <w:rPr>
          <w:rFonts w:ascii="Times New Roman" w:hAnsi="Times New Roman"/>
          <w:i/>
          <w:color w:val="000000"/>
          <w:sz w:val="26"/>
          <w:szCs w:val="26"/>
        </w:rPr>
        <w:lastRenderedPageBreak/>
        <w:t>Задачами практики</w:t>
      </w:r>
      <w:r w:rsidRPr="00A517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51767">
        <w:rPr>
          <w:rFonts w:ascii="Times New Roman" w:hAnsi="Times New Roman"/>
          <w:sz w:val="26"/>
          <w:szCs w:val="26"/>
        </w:rPr>
        <w:t>ознакомительной практики (в том числе получение пе</w:t>
      </w:r>
      <w:r w:rsidRPr="00A51767">
        <w:rPr>
          <w:rFonts w:ascii="Times New Roman" w:hAnsi="Times New Roman"/>
          <w:sz w:val="26"/>
          <w:szCs w:val="26"/>
        </w:rPr>
        <w:t>р</w:t>
      </w:r>
      <w:r w:rsidRPr="00A51767">
        <w:rPr>
          <w:rFonts w:ascii="Times New Roman" w:hAnsi="Times New Roman"/>
          <w:sz w:val="26"/>
          <w:szCs w:val="26"/>
        </w:rPr>
        <w:t>вичных навыков научно-исследовательской работы)</w:t>
      </w:r>
      <w:r w:rsidRPr="00A51767">
        <w:rPr>
          <w:rFonts w:ascii="Times New Roman" w:hAnsi="Times New Roman"/>
          <w:color w:val="000000"/>
          <w:sz w:val="26"/>
          <w:szCs w:val="26"/>
        </w:rPr>
        <w:t xml:space="preserve"> являются:</w:t>
      </w:r>
    </w:p>
    <w:p w:rsidR="00B476F6" w:rsidRPr="00A51767" w:rsidRDefault="00B476F6" w:rsidP="00B476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51767">
        <w:rPr>
          <w:rFonts w:ascii="Times New Roman" w:hAnsi="Times New Roman"/>
          <w:color w:val="000000"/>
          <w:sz w:val="26"/>
          <w:szCs w:val="26"/>
        </w:rPr>
        <w:t>- реализация технологий производства продукции растениеводства;</w:t>
      </w:r>
    </w:p>
    <w:p w:rsidR="00B476F6" w:rsidRPr="00A51767" w:rsidRDefault="00B476F6" w:rsidP="00B476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51767">
        <w:rPr>
          <w:rFonts w:ascii="Times New Roman" w:hAnsi="Times New Roman"/>
          <w:color w:val="000000"/>
          <w:sz w:val="26"/>
          <w:szCs w:val="26"/>
        </w:rPr>
        <w:t>- реализация технологий производства продукции животноводства;</w:t>
      </w:r>
    </w:p>
    <w:p w:rsidR="00B476F6" w:rsidRPr="00A51767" w:rsidRDefault="00B476F6" w:rsidP="00B476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51767">
        <w:rPr>
          <w:rFonts w:ascii="Times New Roman" w:hAnsi="Times New Roman"/>
          <w:color w:val="000000"/>
          <w:sz w:val="26"/>
          <w:szCs w:val="26"/>
        </w:rPr>
        <w:t>- реализация технологий производства плодоовощной продукции;</w:t>
      </w:r>
    </w:p>
    <w:p w:rsidR="00B476F6" w:rsidRPr="00A51767" w:rsidRDefault="00B476F6" w:rsidP="00B476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A51767">
        <w:rPr>
          <w:rFonts w:ascii="Times New Roman" w:hAnsi="Times New Roman"/>
          <w:sz w:val="26"/>
          <w:szCs w:val="26"/>
        </w:rPr>
        <w:t>организация контроля качества сельскохозяйственного сырья и продуктов его переработки;</w:t>
      </w:r>
    </w:p>
    <w:p w:rsidR="00B476F6" w:rsidRPr="00A51767" w:rsidRDefault="00B476F6" w:rsidP="00B476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517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организация производства сельскохозяйственной продукции, принятие управленческих решений в различных условиях хозяйствования.</w:t>
      </w:r>
    </w:p>
    <w:p w:rsidR="0068600D" w:rsidRPr="00A51767" w:rsidRDefault="0068600D" w:rsidP="00B476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Компетенции, формируемые в результате </w:t>
      </w:r>
      <w:r w:rsidR="00D34F9F" w:rsidRPr="00A51767">
        <w:rPr>
          <w:rFonts w:ascii="Times New Roman" w:hAnsi="Times New Roman"/>
          <w:sz w:val="26"/>
          <w:szCs w:val="26"/>
        </w:rPr>
        <w:t>прохождения практики</w:t>
      </w:r>
      <w:r w:rsidRPr="00A51767">
        <w:rPr>
          <w:rFonts w:ascii="Times New Roman" w:hAnsi="Times New Roman"/>
          <w:sz w:val="26"/>
          <w:szCs w:val="26"/>
        </w:rPr>
        <w:t>:</w:t>
      </w:r>
    </w:p>
    <w:p w:rsidR="00AB6803" w:rsidRPr="00A51767" w:rsidRDefault="004D4313" w:rsidP="00B476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51767">
        <w:rPr>
          <w:rFonts w:ascii="Times New Roman" w:hAnsi="Times New Roman"/>
          <w:sz w:val="26"/>
          <w:szCs w:val="26"/>
        </w:rPr>
        <w:t>- способен создавать и поддерживать в повседневной жизни и в професси</w:t>
      </w:r>
      <w:r w:rsidRPr="00A51767">
        <w:rPr>
          <w:rFonts w:ascii="Times New Roman" w:hAnsi="Times New Roman"/>
          <w:sz w:val="26"/>
          <w:szCs w:val="26"/>
        </w:rPr>
        <w:t>о</w:t>
      </w:r>
      <w:r w:rsidRPr="00A51767">
        <w:rPr>
          <w:rFonts w:ascii="Times New Roman" w:hAnsi="Times New Roman"/>
          <w:sz w:val="26"/>
          <w:szCs w:val="26"/>
        </w:rPr>
        <w:t>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</w:r>
      <w:r w:rsidR="00AB6803" w:rsidRPr="00A51767">
        <w:rPr>
          <w:rFonts w:ascii="Times New Roman" w:hAnsi="Times New Roman"/>
          <w:sz w:val="26"/>
          <w:szCs w:val="26"/>
        </w:rPr>
        <w:t>;</w:t>
      </w:r>
      <w:proofErr w:type="gramEnd"/>
    </w:p>
    <w:p w:rsidR="00AB6803" w:rsidRPr="00A51767" w:rsidRDefault="00AB6803" w:rsidP="00B476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A51767">
        <w:rPr>
          <w:rFonts w:ascii="Times New Roman" w:hAnsi="Times New Roman"/>
          <w:sz w:val="26"/>
          <w:szCs w:val="26"/>
        </w:rPr>
        <w:t>способен</w:t>
      </w:r>
      <w:proofErr w:type="gramEnd"/>
      <w:r w:rsidRPr="00A51767">
        <w:rPr>
          <w:rFonts w:ascii="Times New Roman" w:hAnsi="Times New Roman"/>
          <w:sz w:val="26"/>
          <w:szCs w:val="26"/>
        </w:rPr>
        <w:t xml:space="preserve"> решать типовые задачи профессиональной деятельности на осн</w:t>
      </w:r>
      <w:r w:rsidRPr="00A51767">
        <w:rPr>
          <w:rFonts w:ascii="Times New Roman" w:hAnsi="Times New Roman"/>
          <w:sz w:val="26"/>
          <w:szCs w:val="26"/>
        </w:rPr>
        <w:t>о</w:t>
      </w:r>
      <w:r w:rsidRPr="00A51767">
        <w:rPr>
          <w:rFonts w:ascii="Times New Roman" w:hAnsi="Times New Roman"/>
          <w:sz w:val="26"/>
          <w:szCs w:val="26"/>
        </w:rPr>
        <w:t>ве знаний основных законов математических, естественнонаучных и общепрофе</w:t>
      </w:r>
      <w:r w:rsidRPr="00A51767">
        <w:rPr>
          <w:rFonts w:ascii="Times New Roman" w:hAnsi="Times New Roman"/>
          <w:sz w:val="26"/>
          <w:szCs w:val="26"/>
        </w:rPr>
        <w:t>с</w:t>
      </w:r>
      <w:r w:rsidRPr="00A51767">
        <w:rPr>
          <w:rFonts w:ascii="Times New Roman" w:hAnsi="Times New Roman"/>
          <w:sz w:val="26"/>
          <w:szCs w:val="26"/>
        </w:rPr>
        <w:t>сиональных дисциплин с применением информационно-коммуникационных те</w:t>
      </w:r>
      <w:r w:rsidRPr="00A51767">
        <w:rPr>
          <w:rFonts w:ascii="Times New Roman" w:hAnsi="Times New Roman"/>
          <w:sz w:val="26"/>
          <w:szCs w:val="26"/>
        </w:rPr>
        <w:t>х</w:t>
      </w:r>
      <w:r w:rsidRPr="00A51767">
        <w:rPr>
          <w:rFonts w:ascii="Times New Roman" w:hAnsi="Times New Roman"/>
          <w:sz w:val="26"/>
          <w:szCs w:val="26"/>
        </w:rPr>
        <w:t>нологий (</w:t>
      </w:r>
      <w:r w:rsidR="004D4313" w:rsidRPr="00A51767">
        <w:rPr>
          <w:rFonts w:ascii="Times New Roman" w:hAnsi="Times New Roman"/>
          <w:sz w:val="26"/>
          <w:szCs w:val="26"/>
        </w:rPr>
        <w:t>ОПК-1</w:t>
      </w:r>
      <w:r w:rsidRPr="00A51767">
        <w:rPr>
          <w:rFonts w:ascii="Times New Roman" w:hAnsi="Times New Roman"/>
          <w:sz w:val="26"/>
          <w:szCs w:val="26"/>
        </w:rPr>
        <w:t>);</w:t>
      </w:r>
    </w:p>
    <w:p w:rsidR="00AB6803" w:rsidRPr="00A51767" w:rsidRDefault="00AB6803" w:rsidP="00B476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A51767">
        <w:rPr>
          <w:rFonts w:ascii="Times New Roman" w:hAnsi="Times New Roman"/>
          <w:sz w:val="26"/>
          <w:szCs w:val="26"/>
        </w:rPr>
        <w:t>способен</w:t>
      </w:r>
      <w:proofErr w:type="gramEnd"/>
      <w:r w:rsidRPr="00A51767">
        <w:rPr>
          <w:rFonts w:ascii="Times New Roman" w:hAnsi="Times New Roman"/>
          <w:sz w:val="26"/>
          <w:szCs w:val="26"/>
        </w:rPr>
        <w:t xml:space="preserve"> реализовывать современные технологии и обосновывать их пр</w:t>
      </w:r>
      <w:r w:rsidRPr="00A51767">
        <w:rPr>
          <w:rFonts w:ascii="Times New Roman" w:hAnsi="Times New Roman"/>
          <w:sz w:val="26"/>
          <w:szCs w:val="26"/>
        </w:rPr>
        <w:t>и</w:t>
      </w:r>
      <w:r w:rsidRPr="00A51767">
        <w:rPr>
          <w:rFonts w:ascii="Times New Roman" w:hAnsi="Times New Roman"/>
          <w:sz w:val="26"/>
          <w:szCs w:val="26"/>
        </w:rPr>
        <w:t>менение в профессиональной деятельности (</w:t>
      </w:r>
      <w:r w:rsidR="004D4313" w:rsidRPr="00A51767">
        <w:rPr>
          <w:rFonts w:ascii="Times New Roman" w:hAnsi="Times New Roman"/>
          <w:sz w:val="26"/>
          <w:szCs w:val="26"/>
        </w:rPr>
        <w:t>ОПК-4</w:t>
      </w:r>
      <w:r w:rsidRPr="00A51767">
        <w:rPr>
          <w:rFonts w:ascii="Times New Roman" w:hAnsi="Times New Roman"/>
          <w:sz w:val="26"/>
          <w:szCs w:val="26"/>
        </w:rPr>
        <w:t>);</w:t>
      </w:r>
    </w:p>
    <w:p w:rsidR="00AB6803" w:rsidRPr="00A51767" w:rsidRDefault="00AB6803" w:rsidP="00B476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A51767">
        <w:rPr>
          <w:rFonts w:ascii="Times New Roman" w:hAnsi="Times New Roman"/>
          <w:sz w:val="26"/>
          <w:szCs w:val="26"/>
        </w:rPr>
        <w:t>способен</w:t>
      </w:r>
      <w:proofErr w:type="gramEnd"/>
      <w:r w:rsidRPr="00A51767">
        <w:rPr>
          <w:rFonts w:ascii="Times New Roman" w:hAnsi="Times New Roman"/>
          <w:sz w:val="26"/>
          <w:szCs w:val="26"/>
        </w:rPr>
        <w:t xml:space="preserve"> реализовывать технологии производства, хранения и переработки продукции животноводства (</w:t>
      </w:r>
      <w:r w:rsidR="004D4313" w:rsidRPr="00A51767">
        <w:rPr>
          <w:rFonts w:ascii="Times New Roman" w:hAnsi="Times New Roman"/>
          <w:sz w:val="26"/>
          <w:szCs w:val="26"/>
        </w:rPr>
        <w:t>ПК-1</w:t>
      </w:r>
      <w:r w:rsidRPr="00A51767">
        <w:rPr>
          <w:rFonts w:ascii="Times New Roman" w:hAnsi="Times New Roman"/>
          <w:sz w:val="26"/>
          <w:szCs w:val="26"/>
        </w:rPr>
        <w:t>);</w:t>
      </w:r>
    </w:p>
    <w:p w:rsidR="0068600D" w:rsidRPr="00A51767" w:rsidRDefault="00AB6803" w:rsidP="00B476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A51767">
        <w:rPr>
          <w:rFonts w:ascii="Times New Roman" w:hAnsi="Times New Roman"/>
          <w:sz w:val="26"/>
          <w:szCs w:val="26"/>
        </w:rPr>
        <w:t>способен</w:t>
      </w:r>
      <w:proofErr w:type="gramEnd"/>
      <w:r w:rsidRPr="00A51767">
        <w:rPr>
          <w:rFonts w:ascii="Times New Roman" w:hAnsi="Times New Roman"/>
          <w:sz w:val="26"/>
          <w:szCs w:val="26"/>
        </w:rPr>
        <w:t xml:space="preserve"> участвовать в разработке технологических программ и планов производства и переработки сельскохозяйственной продукции (</w:t>
      </w:r>
      <w:r w:rsidR="004D4313" w:rsidRPr="00A51767">
        <w:rPr>
          <w:rFonts w:ascii="Times New Roman" w:hAnsi="Times New Roman"/>
          <w:sz w:val="26"/>
          <w:szCs w:val="26"/>
        </w:rPr>
        <w:t>ПК-6</w:t>
      </w:r>
      <w:r w:rsidRPr="00A51767">
        <w:rPr>
          <w:rFonts w:ascii="Times New Roman" w:hAnsi="Times New Roman"/>
          <w:sz w:val="26"/>
          <w:szCs w:val="26"/>
        </w:rPr>
        <w:t>).</w:t>
      </w:r>
    </w:p>
    <w:p w:rsidR="00A67592" w:rsidRPr="00A51767" w:rsidRDefault="00A67592" w:rsidP="008D6F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В результате </w:t>
      </w:r>
      <w:r w:rsidR="00D34F9F" w:rsidRPr="00A51767">
        <w:rPr>
          <w:rFonts w:ascii="Times New Roman" w:hAnsi="Times New Roman"/>
          <w:sz w:val="26"/>
          <w:szCs w:val="26"/>
        </w:rPr>
        <w:t xml:space="preserve">прохождения </w:t>
      </w:r>
      <w:r w:rsidR="005C0D83" w:rsidRPr="00A51767">
        <w:rPr>
          <w:rFonts w:ascii="Times New Roman" w:hAnsi="Times New Roman"/>
          <w:sz w:val="26"/>
          <w:szCs w:val="26"/>
        </w:rPr>
        <w:t xml:space="preserve">производственной </w:t>
      </w:r>
      <w:r w:rsidR="00D34F9F" w:rsidRPr="00A51767">
        <w:rPr>
          <w:rFonts w:ascii="Times New Roman" w:hAnsi="Times New Roman"/>
          <w:sz w:val="26"/>
          <w:szCs w:val="26"/>
        </w:rPr>
        <w:t>практики</w:t>
      </w:r>
      <w:r w:rsidRPr="00A517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C3463" w:rsidRPr="00A51767"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A51767">
        <w:rPr>
          <w:rFonts w:ascii="Times New Roman" w:hAnsi="Times New Roman"/>
          <w:sz w:val="26"/>
          <w:szCs w:val="26"/>
        </w:rPr>
        <w:t xml:space="preserve"> до</w:t>
      </w:r>
      <w:r w:rsidRPr="00A51767">
        <w:rPr>
          <w:rFonts w:ascii="Times New Roman" w:hAnsi="Times New Roman"/>
          <w:sz w:val="26"/>
          <w:szCs w:val="26"/>
        </w:rPr>
        <w:t>л</w:t>
      </w:r>
      <w:r w:rsidRPr="00A51767">
        <w:rPr>
          <w:rFonts w:ascii="Times New Roman" w:hAnsi="Times New Roman"/>
          <w:sz w:val="26"/>
          <w:szCs w:val="26"/>
        </w:rPr>
        <w:t>жен:</w:t>
      </w:r>
    </w:p>
    <w:p w:rsidR="008F7AB8" w:rsidRPr="008F7AB8" w:rsidRDefault="008F7AB8" w:rsidP="008F7AB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7AB8">
        <w:rPr>
          <w:rFonts w:ascii="Times New Roman" w:hAnsi="Times New Roman"/>
          <w:b/>
          <w:sz w:val="26"/>
          <w:szCs w:val="26"/>
        </w:rPr>
        <w:t>знать:</w:t>
      </w:r>
    </w:p>
    <w:p w:rsidR="009F43E1" w:rsidRPr="008F7AB8" w:rsidRDefault="009F43E1" w:rsidP="009F43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как</w:t>
      </w:r>
      <w:r w:rsidRPr="00A51767">
        <w:rPr>
          <w:rFonts w:ascii="Times New Roman" w:hAnsi="Times New Roman"/>
          <w:sz w:val="26"/>
          <w:szCs w:val="26"/>
        </w:rPr>
        <w:t xml:space="preserve">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</w:t>
      </w:r>
      <w:r w:rsidRPr="00A51767">
        <w:rPr>
          <w:rFonts w:ascii="Times New Roman" w:hAnsi="Times New Roman"/>
          <w:sz w:val="26"/>
          <w:szCs w:val="26"/>
        </w:rPr>
        <w:t>з</w:t>
      </w:r>
      <w:r w:rsidRPr="00A51767">
        <w:rPr>
          <w:rFonts w:ascii="Times New Roman" w:hAnsi="Times New Roman"/>
          <w:sz w:val="26"/>
          <w:szCs w:val="26"/>
        </w:rPr>
        <w:t>никновении чрезвычайных ситуаций и военных конфликтов (УК-8);</w:t>
      </w:r>
    </w:p>
    <w:p w:rsidR="008F7AB8" w:rsidRPr="008F7AB8" w:rsidRDefault="008F7AB8" w:rsidP="009F43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="009F43E1">
        <w:rPr>
          <w:rFonts w:ascii="Times New Roman" w:hAnsi="Times New Roman"/>
          <w:sz w:val="26"/>
          <w:szCs w:val="26"/>
        </w:rPr>
        <w:t>как</w:t>
      </w:r>
      <w:r w:rsidR="009F43E1" w:rsidRPr="00A51767">
        <w:rPr>
          <w:rFonts w:ascii="Times New Roman" w:hAnsi="Times New Roman"/>
          <w:sz w:val="26"/>
          <w:szCs w:val="26"/>
        </w:rPr>
        <w:t xml:space="preserve"> решать типовые задачи профессиональной деятельности на основе зн</w:t>
      </w:r>
      <w:r w:rsidR="009F43E1" w:rsidRPr="00A51767">
        <w:rPr>
          <w:rFonts w:ascii="Times New Roman" w:hAnsi="Times New Roman"/>
          <w:sz w:val="26"/>
          <w:szCs w:val="26"/>
        </w:rPr>
        <w:t>а</w:t>
      </w:r>
      <w:r w:rsidR="009F43E1" w:rsidRPr="00A51767">
        <w:rPr>
          <w:rFonts w:ascii="Times New Roman" w:hAnsi="Times New Roman"/>
          <w:sz w:val="26"/>
          <w:szCs w:val="26"/>
        </w:rPr>
        <w:t xml:space="preserve">ний основных законов математических, естественнонаучных и </w:t>
      </w:r>
      <w:proofErr w:type="spellStart"/>
      <w:r w:rsidR="009F43E1" w:rsidRPr="00A51767">
        <w:rPr>
          <w:rFonts w:ascii="Times New Roman" w:hAnsi="Times New Roman"/>
          <w:sz w:val="26"/>
          <w:szCs w:val="26"/>
        </w:rPr>
        <w:t>общепрофесси</w:t>
      </w:r>
      <w:r w:rsidR="009F43E1" w:rsidRPr="00A51767">
        <w:rPr>
          <w:rFonts w:ascii="Times New Roman" w:hAnsi="Times New Roman"/>
          <w:sz w:val="26"/>
          <w:szCs w:val="26"/>
        </w:rPr>
        <w:t>о</w:t>
      </w:r>
      <w:r w:rsidR="009F43E1" w:rsidRPr="00A51767">
        <w:rPr>
          <w:rFonts w:ascii="Times New Roman" w:hAnsi="Times New Roman"/>
          <w:sz w:val="26"/>
          <w:szCs w:val="26"/>
        </w:rPr>
        <w:t>нальных</w:t>
      </w:r>
      <w:proofErr w:type="spellEnd"/>
      <w:r w:rsidR="009F43E1" w:rsidRPr="00A51767">
        <w:rPr>
          <w:rFonts w:ascii="Times New Roman" w:hAnsi="Times New Roman"/>
          <w:sz w:val="26"/>
          <w:szCs w:val="26"/>
        </w:rPr>
        <w:t xml:space="preserve"> дисциплин с применением информационно-коммуникационных технол</w:t>
      </w:r>
      <w:r w:rsidR="009F43E1" w:rsidRPr="00A51767">
        <w:rPr>
          <w:rFonts w:ascii="Times New Roman" w:hAnsi="Times New Roman"/>
          <w:sz w:val="26"/>
          <w:szCs w:val="26"/>
        </w:rPr>
        <w:t>о</w:t>
      </w:r>
      <w:r w:rsidR="009F43E1" w:rsidRPr="00A51767">
        <w:rPr>
          <w:rFonts w:ascii="Times New Roman" w:hAnsi="Times New Roman"/>
          <w:sz w:val="26"/>
          <w:szCs w:val="26"/>
        </w:rPr>
        <w:t>гий (ОПК-1);</w:t>
      </w:r>
    </w:p>
    <w:p w:rsidR="008F7AB8" w:rsidRDefault="008F7AB8" w:rsidP="009F43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="009F43E1">
        <w:rPr>
          <w:rFonts w:ascii="Times New Roman" w:hAnsi="Times New Roman"/>
          <w:sz w:val="26"/>
          <w:szCs w:val="26"/>
        </w:rPr>
        <w:t>как</w:t>
      </w:r>
      <w:r w:rsidR="009F43E1" w:rsidRPr="00A51767">
        <w:rPr>
          <w:rFonts w:ascii="Times New Roman" w:hAnsi="Times New Roman"/>
          <w:sz w:val="26"/>
          <w:szCs w:val="26"/>
        </w:rPr>
        <w:t xml:space="preserve"> реализовывать современные технологии и обосновывать их примен</w:t>
      </w:r>
      <w:r w:rsidR="009F43E1" w:rsidRPr="00A51767">
        <w:rPr>
          <w:rFonts w:ascii="Times New Roman" w:hAnsi="Times New Roman"/>
          <w:sz w:val="26"/>
          <w:szCs w:val="26"/>
        </w:rPr>
        <w:t>е</w:t>
      </w:r>
      <w:r w:rsidR="009F43E1" w:rsidRPr="00A51767">
        <w:rPr>
          <w:rFonts w:ascii="Times New Roman" w:hAnsi="Times New Roman"/>
          <w:sz w:val="26"/>
          <w:szCs w:val="26"/>
        </w:rPr>
        <w:t>ние в профессиональной деятельности (ОПК-4);</w:t>
      </w:r>
    </w:p>
    <w:p w:rsidR="009F43E1" w:rsidRDefault="009F43E1" w:rsidP="009F43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как</w:t>
      </w:r>
      <w:r w:rsidRPr="00A51767">
        <w:rPr>
          <w:rFonts w:ascii="Times New Roman" w:hAnsi="Times New Roman"/>
          <w:sz w:val="26"/>
          <w:szCs w:val="26"/>
        </w:rPr>
        <w:t xml:space="preserve"> реализовывать технологии производства, хранения и переработки пр</w:t>
      </w:r>
      <w:r w:rsidRPr="00A51767">
        <w:rPr>
          <w:rFonts w:ascii="Times New Roman" w:hAnsi="Times New Roman"/>
          <w:sz w:val="26"/>
          <w:szCs w:val="26"/>
        </w:rPr>
        <w:t>о</w:t>
      </w:r>
      <w:r w:rsidRPr="00A51767">
        <w:rPr>
          <w:rFonts w:ascii="Times New Roman" w:hAnsi="Times New Roman"/>
          <w:sz w:val="26"/>
          <w:szCs w:val="26"/>
        </w:rPr>
        <w:t>дукции животноводства (ПК-1);</w:t>
      </w:r>
    </w:p>
    <w:p w:rsidR="009F43E1" w:rsidRPr="00A51767" w:rsidRDefault="009F43E1" w:rsidP="009F43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как</w:t>
      </w:r>
      <w:r w:rsidRPr="00A51767">
        <w:rPr>
          <w:rFonts w:ascii="Times New Roman" w:hAnsi="Times New Roman"/>
          <w:sz w:val="26"/>
          <w:szCs w:val="26"/>
        </w:rPr>
        <w:t xml:space="preserve"> участвовать в разработке технологических программ и планов прои</w:t>
      </w:r>
      <w:r w:rsidRPr="00A51767">
        <w:rPr>
          <w:rFonts w:ascii="Times New Roman" w:hAnsi="Times New Roman"/>
          <w:sz w:val="26"/>
          <w:szCs w:val="26"/>
        </w:rPr>
        <w:t>з</w:t>
      </w:r>
      <w:r w:rsidRPr="00A51767">
        <w:rPr>
          <w:rFonts w:ascii="Times New Roman" w:hAnsi="Times New Roman"/>
          <w:sz w:val="26"/>
          <w:szCs w:val="26"/>
        </w:rPr>
        <w:t>водства и переработки сельскохозяйственной продукции (ПК-6).</w:t>
      </w:r>
    </w:p>
    <w:p w:rsidR="008F7AB8" w:rsidRPr="008F7AB8" w:rsidRDefault="008F7AB8" w:rsidP="008F7AB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7AB8">
        <w:rPr>
          <w:rFonts w:ascii="Times New Roman" w:hAnsi="Times New Roman"/>
          <w:b/>
          <w:sz w:val="26"/>
          <w:szCs w:val="26"/>
        </w:rPr>
        <w:t>уметь:</w:t>
      </w:r>
    </w:p>
    <w:p w:rsidR="009F43E1" w:rsidRPr="008F7AB8" w:rsidRDefault="009F43E1" w:rsidP="009F43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Pr="00A51767">
        <w:rPr>
          <w:rFonts w:ascii="Times New Roman" w:hAnsi="Times New Roman"/>
          <w:sz w:val="26"/>
          <w:szCs w:val="26"/>
        </w:rPr>
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</w:t>
      </w:r>
      <w:r w:rsidRPr="00A51767">
        <w:rPr>
          <w:rFonts w:ascii="Times New Roman" w:hAnsi="Times New Roman"/>
          <w:sz w:val="26"/>
          <w:szCs w:val="26"/>
        </w:rPr>
        <w:t>з</w:t>
      </w:r>
      <w:r w:rsidRPr="00A51767">
        <w:rPr>
          <w:rFonts w:ascii="Times New Roman" w:hAnsi="Times New Roman"/>
          <w:sz w:val="26"/>
          <w:szCs w:val="26"/>
        </w:rPr>
        <w:t>никновении чрезвычайных ситуаций и военных конфликтов (УК-8);</w:t>
      </w:r>
    </w:p>
    <w:p w:rsidR="009F43E1" w:rsidRPr="008F7AB8" w:rsidRDefault="009F43E1" w:rsidP="009F43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Pr="00A51767">
        <w:rPr>
          <w:rFonts w:ascii="Times New Roman" w:hAnsi="Times New Roman"/>
          <w:sz w:val="26"/>
          <w:szCs w:val="26"/>
        </w:rPr>
        <w:t xml:space="preserve">решать типовые задачи профессиональной деятельности на основе знаний основных законов математических, естественнонаучных и </w:t>
      </w:r>
      <w:proofErr w:type="spellStart"/>
      <w:r w:rsidRPr="00A51767">
        <w:rPr>
          <w:rFonts w:ascii="Times New Roman" w:hAnsi="Times New Roman"/>
          <w:sz w:val="26"/>
          <w:szCs w:val="26"/>
        </w:rPr>
        <w:t>общепрофессиональных</w:t>
      </w:r>
      <w:proofErr w:type="spellEnd"/>
      <w:r w:rsidRPr="00A51767">
        <w:rPr>
          <w:rFonts w:ascii="Times New Roman" w:hAnsi="Times New Roman"/>
          <w:sz w:val="26"/>
          <w:szCs w:val="26"/>
        </w:rPr>
        <w:t xml:space="preserve"> </w:t>
      </w:r>
      <w:r w:rsidRPr="00A51767">
        <w:rPr>
          <w:rFonts w:ascii="Times New Roman" w:hAnsi="Times New Roman"/>
          <w:sz w:val="26"/>
          <w:szCs w:val="26"/>
        </w:rPr>
        <w:lastRenderedPageBreak/>
        <w:t>дисциплин с применением информационно-коммуникационных технологий (ОПК-1);</w:t>
      </w:r>
    </w:p>
    <w:p w:rsidR="009F43E1" w:rsidRDefault="009F43E1" w:rsidP="009F43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Pr="00A51767">
        <w:rPr>
          <w:rFonts w:ascii="Times New Roman" w:hAnsi="Times New Roman"/>
          <w:sz w:val="26"/>
          <w:szCs w:val="26"/>
        </w:rPr>
        <w:t>реализовывать современные технологии и обосновывать их применение в профессиональной деятельности (ОПК-4);</w:t>
      </w:r>
    </w:p>
    <w:p w:rsidR="009F43E1" w:rsidRDefault="009F43E1" w:rsidP="009F43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Pr="00A51767">
        <w:rPr>
          <w:rFonts w:ascii="Times New Roman" w:hAnsi="Times New Roman"/>
          <w:sz w:val="26"/>
          <w:szCs w:val="26"/>
        </w:rPr>
        <w:t>реализовывать технологии производства, хранения и переработки проду</w:t>
      </w:r>
      <w:r w:rsidRPr="00A51767">
        <w:rPr>
          <w:rFonts w:ascii="Times New Roman" w:hAnsi="Times New Roman"/>
          <w:sz w:val="26"/>
          <w:szCs w:val="26"/>
        </w:rPr>
        <w:t>к</w:t>
      </w:r>
      <w:r w:rsidRPr="00A51767">
        <w:rPr>
          <w:rFonts w:ascii="Times New Roman" w:hAnsi="Times New Roman"/>
          <w:sz w:val="26"/>
          <w:szCs w:val="26"/>
        </w:rPr>
        <w:t>ции животноводства (ПК-1);</w:t>
      </w:r>
    </w:p>
    <w:p w:rsidR="009F43E1" w:rsidRPr="00A51767" w:rsidRDefault="009F43E1" w:rsidP="009F43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 w:rsidRPr="00A51767">
        <w:rPr>
          <w:rFonts w:ascii="Times New Roman" w:hAnsi="Times New Roman"/>
          <w:sz w:val="26"/>
          <w:szCs w:val="26"/>
        </w:rPr>
        <w:t xml:space="preserve"> разраб</w:t>
      </w:r>
      <w:r>
        <w:rPr>
          <w:rFonts w:ascii="Times New Roman" w:hAnsi="Times New Roman"/>
          <w:sz w:val="26"/>
          <w:szCs w:val="26"/>
        </w:rPr>
        <w:t>атывать</w:t>
      </w:r>
      <w:r w:rsidRPr="00A51767">
        <w:rPr>
          <w:rFonts w:ascii="Times New Roman" w:hAnsi="Times New Roman"/>
          <w:sz w:val="26"/>
          <w:szCs w:val="26"/>
        </w:rPr>
        <w:t xml:space="preserve"> технологически</w:t>
      </w:r>
      <w:r>
        <w:rPr>
          <w:rFonts w:ascii="Times New Roman" w:hAnsi="Times New Roman"/>
          <w:sz w:val="26"/>
          <w:szCs w:val="26"/>
        </w:rPr>
        <w:t>е</w:t>
      </w:r>
      <w:r w:rsidRPr="00A51767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ы</w:t>
      </w:r>
      <w:r w:rsidRPr="00A51767">
        <w:rPr>
          <w:rFonts w:ascii="Times New Roman" w:hAnsi="Times New Roman"/>
          <w:sz w:val="26"/>
          <w:szCs w:val="26"/>
        </w:rPr>
        <w:t xml:space="preserve"> и план</w:t>
      </w:r>
      <w:r>
        <w:rPr>
          <w:rFonts w:ascii="Times New Roman" w:hAnsi="Times New Roman"/>
          <w:sz w:val="26"/>
          <w:szCs w:val="26"/>
        </w:rPr>
        <w:t>ы</w:t>
      </w:r>
      <w:r w:rsidRPr="00A51767">
        <w:rPr>
          <w:rFonts w:ascii="Times New Roman" w:hAnsi="Times New Roman"/>
          <w:sz w:val="26"/>
          <w:szCs w:val="26"/>
        </w:rPr>
        <w:t xml:space="preserve"> производства и пер</w:t>
      </w:r>
      <w:r w:rsidRPr="00A51767">
        <w:rPr>
          <w:rFonts w:ascii="Times New Roman" w:hAnsi="Times New Roman"/>
          <w:sz w:val="26"/>
          <w:szCs w:val="26"/>
        </w:rPr>
        <w:t>е</w:t>
      </w:r>
      <w:r w:rsidRPr="00A51767">
        <w:rPr>
          <w:rFonts w:ascii="Times New Roman" w:hAnsi="Times New Roman"/>
          <w:sz w:val="26"/>
          <w:szCs w:val="26"/>
        </w:rPr>
        <w:t>работки сельскохозяйственной продукции (ПК-6).</w:t>
      </w:r>
    </w:p>
    <w:p w:rsidR="008F7AB8" w:rsidRPr="008F7AB8" w:rsidRDefault="008F7AB8" w:rsidP="008F7AB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7AB8">
        <w:rPr>
          <w:rFonts w:ascii="Times New Roman" w:hAnsi="Times New Roman"/>
          <w:b/>
          <w:sz w:val="26"/>
          <w:szCs w:val="26"/>
        </w:rPr>
        <w:t>владеть навыками (иметь опыт профессиональной деятельности):</w:t>
      </w:r>
    </w:p>
    <w:p w:rsidR="0017438E" w:rsidRPr="008F7AB8" w:rsidRDefault="0017438E" w:rsidP="001743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Pr="00A51767">
        <w:rPr>
          <w:rFonts w:ascii="Times New Roman" w:hAnsi="Times New Roman"/>
          <w:sz w:val="26"/>
          <w:szCs w:val="26"/>
        </w:rPr>
        <w:t>созда</w:t>
      </w:r>
      <w:r>
        <w:rPr>
          <w:rFonts w:ascii="Times New Roman" w:hAnsi="Times New Roman"/>
          <w:sz w:val="26"/>
          <w:szCs w:val="26"/>
        </w:rPr>
        <w:t>ния</w:t>
      </w:r>
      <w:r w:rsidRPr="00A51767">
        <w:rPr>
          <w:rFonts w:ascii="Times New Roman" w:hAnsi="Times New Roman"/>
          <w:sz w:val="26"/>
          <w:szCs w:val="26"/>
        </w:rPr>
        <w:t xml:space="preserve"> в повседневной жизни и в профессиональной деятельности без</w:t>
      </w:r>
      <w:r w:rsidRPr="00A51767">
        <w:rPr>
          <w:rFonts w:ascii="Times New Roman" w:hAnsi="Times New Roman"/>
          <w:sz w:val="26"/>
          <w:szCs w:val="26"/>
        </w:rPr>
        <w:t>о</w:t>
      </w:r>
      <w:r w:rsidRPr="00A51767">
        <w:rPr>
          <w:rFonts w:ascii="Times New Roman" w:hAnsi="Times New Roman"/>
          <w:sz w:val="26"/>
          <w:szCs w:val="26"/>
        </w:rPr>
        <w:t>пасны</w:t>
      </w:r>
      <w:r>
        <w:rPr>
          <w:rFonts w:ascii="Times New Roman" w:hAnsi="Times New Roman"/>
          <w:sz w:val="26"/>
          <w:szCs w:val="26"/>
        </w:rPr>
        <w:t>х</w:t>
      </w:r>
      <w:r w:rsidRPr="00A51767">
        <w:rPr>
          <w:rFonts w:ascii="Times New Roman" w:hAnsi="Times New Roman"/>
          <w:sz w:val="26"/>
          <w:szCs w:val="26"/>
        </w:rPr>
        <w:t xml:space="preserve"> услови</w:t>
      </w:r>
      <w:r>
        <w:rPr>
          <w:rFonts w:ascii="Times New Roman" w:hAnsi="Times New Roman"/>
          <w:sz w:val="26"/>
          <w:szCs w:val="26"/>
        </w:rPr>
        <w:t>й</w:t>
      </w:r>
      <w:r w:rsidRPr="00A51767">
        <w:rPr>
          <w:rFonts w:ascii="Times New Roman" w:hAnsi="Times New Roman"/>
          <w:sz w:val="26"/>
          <w:szCs w:val="26"/>
        </w:rPr>
        <w:t xml:space="preserve"> жизнедеятельности для сохранения природной среды, обеспечения устойчивого развития общества, в том числе при угрозе и возникновении чрезв</w:t>
      </w:r>
      <w:r w:rsidRPr="00A51767">
        <w:rPr>
          <w:rFonts w:ascii="Times New Roman" w:hAnsi="Times New Roman"/>
          <w:sz w:val="26"/>
          <w:szCs w:val="26"/>
        </w:rPr>
        <w:t>ы</w:t>
      </w:r>
      <w:r w:rsidRPr="00A51767">
        <w:rPr>
          <w:rFonts w:ascii="Times New Roman" w:hAnsi="Times New Roman"/>
          <w:sz w:val="26"/>
          <w:szCs w:val="26"/>
        </w:rPr>
        <w:t>чайных ситуаций и военных конфликтов (УК-8);</w:t>
      </w:r>
    </w:p>
    <w:p w:rsidR="0017438E" w:rsidRPr="008F7AB8" w:rsidRDefault="0017438E" w:rsidP="001743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Pr="00A51767">
        <w:rPr>
          <w:rFonts w:ascii="Times New Roman" w:hAnsi="Times New Roman"/>
          <w:sz w:val="26"/>
          <w:szCs w:val="26"/>
        </w:rPr>
        <w:t>реш</w:t>
      </w:r>
      <w:r>
        <w:rPr>
          <w:rFonts w:ascii="Times New Roman" w:hAnsi="Times New Roman"/>
          <w:sz w:val="26"/>
          <w:szCs w:val="26"/>
        </w:rPr>
        <w:t>ения</w:t>
      </w:r>
      <w:r w:rsidRPr="00A51767">
        <w:rPr>
          <w:rFonts w:ascii="Times New Roman" w:hAnsi="Times New Roman"/>
          <w:sz w:val="26"/>
          <w:szCs w:val="26"/>
        </w:rPr>
        <w:t xml:space="preserve"> типовы</w:t>
      </w:r>
      <w:r>
        <w:rPr>
          <w:rFonts w:ascii="Times New Roman" w:hAnsi="Times New Roman"/>
          <w:sz w:val="26"/>
          <w:szCs w:val="26"/>
        </w:rPr>
        <w:t>х</w:t>
      </w:r>
      <w:r w:rsidRPr="00A51767">
        <w:rPr>
          <w:rFonts w:ascii="Times New Roman" w:hAnsi="Times New Roman"/>
          <w:sz w:val="26"/>
          <w:szCs w:val="26"/>
        </w:rPr>
        <w:t xml:space="preserve"> задач профессиональной деятельности на основе знаний основных законов математических, естественнонаучных и </w:t>
      </w:r>
      <w:proofErr w:type="spellStart"/>
      <w:r w:rsidRPr="00A51767">
        <w:rPr>
          <w:rFonts w:ascii="Times New Roman" w:hAnsi="Times New Roman"/>
          <w:sz w:val="26"/>
          <w:szCs w:val="26"/>
        </w:rPr>
        <w:t>общепрофессиональных</w:t>
      </w:r>
      <w:proofErr w:type="spellEnd"/>
      <w:r w:rsidRPr="00A51767">
        <w:rPr>
          <w:rFonts w:ascii="Times New Roman" w:hAnsi="Times New Roman"/>
          <w:sz w:val="26"/>
          <w:szCs w:val="26"/>
        </w:rPr>
        <w:t xml:space="preserve"> дисциплин с применением информационно-коммуникационных технологий (ОПК-1);</w:t>
      </w:r>
    </w:p>
    <w:p w:rsidR="0017438E" w:rsidRDefault="0017438E" w:rsidP="001743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Pr="00A51767">
        <w:rPr>
          <w:rFonts w:ascii="Times New Roman" w:hAnsi="Times New Roman"/>
          <w:sz w:val="26"/>
          <w:szCs w:val="26"/>
        </w:rPr>
        <w:t>реализ</w:t>
      </w:r>
      <w:r>
        <w:rPr>
          <w:rFonts w:ascii="Times New Roman" w:hAnsi="Times New Roman"/>
          <w:sz w:val="26"/>
          <w:szCs w:val="26"/>
        </w:rPr>
        <w:t>ации</w:t>
      </w:r>
      <w:r w:rsidRPr="00A51767">
        <w:rPr>
          <w:rFonts w:ascii="Times New Roman" w:hAnsi="Times New Roman"/>
          <w:sz w:val="26"/>
          <w:szCs w:val="26"/>
        </w:rPr>
        <w:t xml:space="preserve"> современны</w:t>
      </w:r>
      <w:r>
        <w:rPr>
          <w:rFonts w:ascii="Times New Roman" w:hAnsi="Times New Roman"/>
          <w:sz w:val="26"/>
          <w:szCs w:val="26"/>
        </w:rPr>
        <w:t>х</w:t>
      </w:r>
      <w:r w:rsidRPr="00A51767">
        <w:rPr>
          <w:rFonts w:ascii="Times New Roman" w:hAnsi="Times New Roman"/>
          <w:sz w:val="26"/>
          <w:szCs w:val="26"/>
        </w:rPr>
        <w:t xml:space="preserve"> технологи</w:t>
      </w:r>
      <w:r>
        <w:rPr>
          <w:rFonts w:ascii="Times New Roman" w:hAnsi="Times New Roman"/>
          <w:sz w:val="26"/>
          <w:szCs w:val="26"/>
        </w:rPr>
        <w:t>й</w:t>
      </w:r>
      <w:r w:rsidRPr="00A51767">
        <w:rPr>
          <w:rFonts w:ascii="Times New Roman" w:hAnsi="Times New Roman"/>
          <w:sz w:val="26"/>
          <w:szCs w:val="26"/>
        </w:rPr>
        <w:t xml:space="preserve"> и обоснов</w:t>
      </w:r>
      <w:r>
        <w:rPr>
          <w:rFonts w:ascii="Times New Roman" w:hAnsi="Times New Roman"/>
          <w:sz w:val="26"/>
          <w:szCs w:val="26"/>
        </w:rPr>
        <w:t>ания</w:t>
      </w:r>
      <w:r w:rsidRPr="00A51767">
        <w:rPr>
          <w:rFonts w:ascii="Times New Roman" w:hAnsi="Times New Roman"/>
          <w:sz w:val="26"/>
          <w:szCs w:val="26"/>
        </w:rPr>
        <w:t xml:space="preserve"> их применени</w:t>
      </w:r>
      <w:r>
        <w:rPr>
          <w:rFonts w:ascii="Times New Roman" w:hAnsi="Times New Roman"/>
          <w:sz w:val="26"/>
          <w:szCs w:val="26"/>
        </w:rPr>
        <w:t>я</w:t>
      </w:r>
      <w:r w:rsidRPr="00A51767">
        <w:rPr>
          <w:rFonts w:ascii="Times New Roman" w:hAnsi="Times New Roman"/>
          <w:sz w:val="26"/>
          <w:szCs w:val="26"/>
        </w:rPr>
        <w:t xml:space="preserve"> в пр</w:t>
      </w:r>
      <w:r w:rsidRPr="00A51767">
        <w:rPr>
          <w:rFonts w:ascii="Times New Roman" w:hAnsi="Times New Roman"/>
          <w:sz w:val="26"/>
          <w:szCs w:val="26"/>
        </w:rPr>
        <w:t>о</w:t>
      </w:r>
      <w:r w:rsidRPr="00A51767">
        <w:rPr>
          <w:rFonts w:ascii="Times New Roman" w:hAnsi="Times New Roman"/>
          <w:sz w:val="26"/>
          <w:szCs w:val="26"/>
        </w:rPr>
        <w:t>фессиональной деятельности (ОПК-4);</w:t>
      </w:r>
    </w:p>
    <w:p w:rsidR="0017438E" w:rsidRDefault="0017438E" w:rsidP="001743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Pr="00A51767">
        <w:rPr>
          <w:rFonts w:ascii="Times New Roman" w:hAnsi="Times New Roman"/>
          <w:sz w:val="26"/>
          <w:szCs w:val="26"/>
        </w:rPr>
        <w:t>реализ</w:t>
      </w:r>
      <w:r>
        <w:rPr>
          <w:rFonts w:ascii="Times New Roman" w:hAnsi="Times New Roman"/>
          <w:sz w:val="26"/>
          <w:szCs w:val="26"/>
        </w:rPr>
        <w:t>ации</w:t>
      </w:r>
      <w:r w:rsidRPr="00A51767">
        <w:rPr>
          <w:rFonts w:ascii="Times New Roman" w:hAnsi="Times New Roman"/>
          <w:sz w:val="26"/>
          <w:szCs w:val="26"/>
        </w:rPr>
        <w:t xml:space="preserve"> технологии производства, хранения и переработки продукции животноводства (ПК-1);</w:t>
      </w:r>
    </w:p>
    <w:p w:rsidR="0017438E" w:rsidRPr="00A51767" w:rsidRDefault="0017438E" w:rsidP="001743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- в разработке технологических программ и планов производства и перер</w:t>
      </w:r>
      <w:r w:rsidRPr="00A51767">
        <w:rPr>
          <w:rFonts w:ascii="Times New Roman" w:hAnsi="Times New Roman"/>
          <w:sz w:val="26"/>
          <w:szCs w:val="26"/>
        </w:rPr>
        <w:t>а</w:t>
      </w:r>
      <w:r w:rsidRPr="00A51767">
        <w:rPr>
          <w:rFonts w:ascii="Times New Roman" w:hAnsi="Times New Roman"/>
          <w:sz w:val="26"/>
          <w:szCs w:val="26"/>
        </w:rPr>
        <w:t>ботки сельскохозяйственной продукции (ПК-6).</w:t>
      </w:r>
    </w:p>
    <w:p w:rsidR="0017438E" w:rsidRDefault="0017438E" w:rsidP="0019623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sz w:val="24"/>
          <w:szCs w:val="24"/>
        </w:rPr>
      </w:pPr>
    </w:p>
    <w:p w:rsidR="00196233" w:rsidRDefault="00196233" w:rsidP="00E221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2160">
        <w:rPr>
          <w:rFonts w:ascii="Times New Roman" w:hAnsi="Times New Roman"/>
          <w:sz w:val="24"/>
          <w:szCs w:val="24"/>
        </w:rPr>
        <w:t xml:space="preserve">Планируемые результаты </w:t>
      </w:r>
      <w:proofErr w:type="gramStart"/>
      <w:r w:rsidRPr="00E22160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E22160">
        <w:rPr>
          <w:rFonts w:ascii="Times New Roman" w:hAnsi="Times New Roman"/>
          <w:sz w:val="24"/>
          <w:szCs w:val="24"/>
        </w:rPr>
        <w:t xml:space="preserve"> </w:t>
      </w:r>
      <w:r w:rsidR="00E22160" w:rsidRPr="00E22160">
        <w:rPr>
          <w:rFonts w:ascii="Times New Roman" w:hAnsi="Times New Roman"/>
          <w:sz w:val="24"/>
          <w:szCs w:val="24"/>
        </w:rPr>
        <w:t>ознакомительной практике (в том числе п</w:t>
      </w:r>
      <w:r w:rsidR="00E22160" w:rsidRPr="00E22160">
        <w:rPr>
          <w:rFonts w:ascii="Times New Roman" w:hAnsi="Times New Roman"/>
          <w:sz w:val="24"/>
          <w:szCs w:val="24"/>
        </w:rPr>
        <w:t>о</w:t>
      </w:r>
      <w:r w:rsidR="00E22160" w:rsidRPr="00E22160">
        <w:rPr>
          <w:rFonts w:ascii="Times New Roman" w:hAnsi="Times New Roman"/>
          <w:sz w:val="24"/>
          <w:szCs w:val="24"/>
        </w:rPr>
        <w:t>лучение первичных навыков научно-исследо</w:t>
      </w:r>
      <w:r w:rsidR="00E22160">
        <w:rPr>
          <w:rFonts w:ascii="Times New Roman" w:hAnsi="Times New Roman"/>
          <w:sz w:val="24"/>
          <w:szCs w:val="24"/>
        </w:rPr>
        <w:t>вательской работы)</w:t>
      </w:r>
      <w:r w:rsidRPr="004F3CEC">
        <w:rPr>
          <w:rFonts w:ascii="Times New Roman" w:hAnsi="Times New Roman"/>
          <w:sz w:val="24"/>
          <w:szCs w:val="24"/>
        </w:rPr>
        <w:t xml:space="preserve">, индикаторы достижения компетенций </w:t>
      </w:r>
      <w:r w:rsidR="00E22160">
        <w:rPr>
          <w:rFonts w:ascii="Times New Roman" w:hAnsi="Times New Roman"/>
          <w:sz w:val="24"/>
          <w:szCs w:val="24"/>
        </w:rPr>
        <w:t>УК-8</w:t>
      </w:r>
      <w:r w:rsidRPr="004F3CEC">
        <w:rPr>
          <w:rFonts w:ascii="Times New Roman" w:hAnsi="Times New Roman"/>
          <w:sz w:val="24"/>
          <w:szCs w:val="24"/>
        </w:rPr>
        <w:t>,</w:t>
      </w:r>
      <w:r w:rsidR="00E22160">
        <w:rPr>
          <w:rFonts w:ascii="Times New Roman" w:hAnsi="Times New Roman"/>
          <w:sz w:val="24"/>
          <w:szCs w:val="24"/>
        </w:rPr>
        <w:t xml:space="preserve"> ОПК-1, ОПК-4, ПК-1, ПК-6</w:t>
      </w:r>
      <w:r w:rsidRPr="004F3CEC">
        <w:rPr>
          <w:rFonts w:ascii="Times New Roman" w:hAnsi="Times New Roman"/>
          <w:sz w:val="24"/>
          <w:szCs w:val="24"/>
        </w:rPr>
        <w:t xml:space="preserve"> перечень оценочных средств</w:t>
      </w:r>
    </w:p>
    <w:p w:rsidR="00196233" w:rsidRPr="004F3CEC" w:rsidRDefault="00196233" w:rsidP="0019623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176"/>
        <w:gridCol w:w="2510"/>
        <w:gridCol w:w="1609"/>
      </w:tblGrid>
      <w:tr w:rsidR="00196233" w:rsidRPr="004F3CEC" w:rsidTr="00BC7781">
        <w:tc>
          <w:tcPr>
            <w:tcW w:w="540" w:type="dxa"/>
          </w:tcPr>
          <w:p w:rsidR="00196233" w:rsidRPr="004F3CEC" w:rsidRDefault="00196233" w:rsidP="00BC7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F3CE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8" w:type="dxa"/>
          </w:tcPr>
          <w:p w:rsidR="00196233" w:rsidRPr="004F3CEC" w:rsidRDefault="00196233" w:rsidP="00BC7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Код инд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и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катора достиж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е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ния ко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м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петенции</w:t>
            </w:r>
          </w:p>
        </w:tc>
        <w:tc>
          <w:tcPr>
            <w:tcW w:w="2551" w:type="dxa"/>
          </w:tcPr>
          <w:p w:rsidR="00196233" w:rsidRPr="004F3CEC" w:rsidRDefault="00196233" w:rsidP="00BC7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196233" w:rsidRPr="004F3CEC" w:rsidRDefault="00196233" w:rsidP="00BC7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Код пл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а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нируемого результата обучения</w:t>
            </w:r>
          </w:p>
        </w:tc>
        <w:tc>
          <w:tcPr>
            <w:tcW w:w="2510" w:type="dxa"/>
          </w:tcPr>
          <w:p w:rsidR="00196233" w:rsidRPr="004F3CEC" w:rsidRDefault="00196233" w:rsidP="00BC7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196233" w:rsidRPr="004F3CEC" w:rsidRDefault="00196233" w:rsidP="00BC7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196233" w:rsidRPr="004F3CEC" w:rsidTr="00BC7781">
        <w:trPr>
          <w:trHeight w:val="908"/>
        </w:trPr>
        <w:tc>
          <w:tcPr>
            <w:tcW w:w="540" w:type="dxa"/>
            <w:vAlign w:val="center"/>
          </w:tcPr>
          <w:p w:rsidR="00196233" w:rsidRPr="004F3CEC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196233" w:rsidRPr="004F3CEC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="00F923B9"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</w:p>
        </w:tc>
        <w:tc>
          <w:tcPr>
            <w:tcW w:w="2551" w:type="dxa"/>
          </w:tcPr>
          <w:p w:rsidR="00196233" w:rsidRPr="00560315" w:rsidRDefault="00196233" w:rsidP="00021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как создавать и поддерживать в п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вседневной жизни и в профессионал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ь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ной деятельности без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пасные условия жи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з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недеятельности для сохранения приро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д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ной среды, обеспеч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ния устойчивого ра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з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вития общес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т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ва, в том числе при угрозе и возникновении чре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з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вычайных ситуаций и военных конфликтов</w:t>
            </w:r>
          </w:p>
          <w:p w:rsidR="00E22160" w:rsidRPr="00560315" w:rsidRDefault="00E22160" w:rsidP="00021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196233" w:rsidRPr="004F3CEC" w:rsidRDefault="00196233" w:rsidP="003D748D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="003D748D"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6233" w:rsidRPr="00560315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 xml:space="preserve">Знает: 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основные м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тоды защиты прои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з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водственного перс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нала и населения от возможных последс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т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вий аварий, катас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т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роф, стихийных бе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д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1609" w:type="dxa"/>
          </w:tcPr>
          <w:p w:rsidR="00575506" w:rsidRDefault="00575506" w:rsidP="00BC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t>Вопросы для сдачи зачета</w:t>
            </w:r>
          </w:p>
          <w:p w:rsidR="00575506" w:rsidRDefault="00575506" w:rsidP="00BC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233" w:rsidRPr="005C1A83" w:rsidRDefault="009026D5" w:rsidP="00BC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6233" w:rsidRPr="004F3CEC" w:rsidTr="00BC7781">
        <w:tc>
          <w:tcPr>
            <w:tcW w:w="540" w:type="dxa"/>
            <w:vAlign w:val="center"/>
          </w:tcPr>
          <w:p w:rsidR="00196233" w:rsidRPr="004F3CEC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196233" w:rsidRPr="004F3CEC" w:rsidRDefault="00196233" w:rsidP="00F9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ИД-2</w:t>
            </w:r>
            <w:r w:rsidR="00F923B9" w:rsidRPr="00F923B9"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</w:p>
        </w:tc>
        <w:tc>
          <w:tcPr>
            <w:tcW w:w="2551" w:type="dxa"/>
          </w:tcPr>
          <w:p w:rsidR="00196233" w:rsidRPr="00560315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создавать и поддерживать в п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lastRenderedPageBreak/>
              <w:t>вседневной жизни и в профессиональной деятельности без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пасные условия жи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з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недеятельности для сохранения приро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д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ной среды, обеспеч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ния устойчивого ра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з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вития общес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т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ва, в том числе при угрозе и возникновении чре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з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вычайных ситуаций и военных конфликтов</w:t>
            </w:r>
          </w:p>
        </w:tc>
        <w:tc>
          <w:tcPr>
            <w:tcW w:w="1176" w:type="dxa"/>
            <w:vAlign w:val="center"/>
          </w:tcPr>
          <w:p w:rsidR="00196233" w:rsidRPr="004F3CEC" w:rsidRDefault="00196233" w:rsidP="003D748D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lastRenderedPageBreak/>
              <w:t>У (ИД-2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="003D748D"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6233" w:rsidRPr="00560315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 xml:space="preserve">Умеет: 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осущест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в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лять защиту производс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т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lastRenderedPageBreak/>
              <w:t>венного пе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р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сонала и населения от возмо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ж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ных последствий ав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рий, катастроф, ст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и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хийных бедствий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lastRenderedPageBreak/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233" w:rsidRPr="005C1A83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6233" w:rsidRPr="004F3CEC" w:rsidTr="00BC7781">
        <w:tc>
          <w:tcPr>
            <w:tcW w:w="540" w:type="dxa"/>
            <w:vAlign w:val="center"/>
          </w:tcPr>
          <w:p w:rsidR="00196233" w:rsidRPr="004F3CEC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28" w:type="dxa"/>
            <w:vAlign w:val="center"/>
          </w:tcPr>
          <w:p w:rsidR="00196233" w:rsidRPr="004F3CEC" w:rsidRDefault="00196233" w:rsidP="00184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ИД-3</w:t>
            </w:r>
            <w:r w:rsidR="00184090"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</w:p>
        </w:tc>
        <w:tc>
          <w:tcPr>
            <w:tcW w:w="2551" w:type="dxa"/>
          </w:tcPr>
          <w:p w:rsidR="00196233" w:rsidRPr="00560315" w:rsidRDefault="00196233" w:rsidP="004A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навыками создания в повседне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в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ной жизни и в пр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фессиональной де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я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тельности безопасных условий жизнеде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я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тельности для сохр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нения природной ср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ды, обеспечения у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с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тойчивого развития общества, в том числе при угрозе и возни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к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новении чрезвыча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й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ных ситуаций и вое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</w:t>
            </w:r>
            <w:r w:rsidR="00E22160" w:rsidRPr="00560315">
              <w:rPr>
                <w:rFonts w:ascii="Times New Roman" w:hAnsi="Times New Roman"/>
                <w:sz w:val="24"/>
                <w:szCs w:val="24"/>
              </w:rPr>
              <w:t>ных конфликтов</w:t>
            </w:r>
          </w:p>
        </w:tc>
        <w:tc>
          <w:tcPr>
            <w:tcW w:w="1176" w:type="dxa"/>
            <w:vAlign w:val="center"/>
          </w:tcPr>
          <w:p w:rsidR="00196233" w:rsidRPr="004F3CEC" w:rsidRDefault="00196233" w:rsidP="003D748D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="003D748D"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6233" w:rsidRPr="00560315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 xml:space="preserve">Владеет: 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приемами защиты производс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т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венного персонала и населения от возмо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ж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ных последствий ав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рий, катастроф, ст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и</w:t>
            </w:r>
            <w:r w:rsidR="00177AE7" w:rsidRPr="00560315">
              <w:rPr>
                <w:rFonts w:ascii="Times New Roman" w:hAnsi="Times New Roman"/>
                <w:sz w:val="24"/>
                <w:szCs w:val="24"/>
              </w:rPr>
              <w:t>хийных бедствий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233" w:rsidRPr="005C1A83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BC7781" w:rsidRPr="004F3CEC" w:rsidTr="00BC7781">
        <w:trPr>
          <w:trHeight w:val="908"/>
        </w:trPr>
        <w:tc>
          <w:tcPr>
            <w:tcW w:w="540" w:type="dxa"/>
            <w:vAlign w:val="center"/>
          </w:tcPr>
          <w:p w:rsidR="00BC7781" w:rsidRPr="004F3CEC" w:rsidRDefault="00BC7781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28" w:type="dxa"/>
            <w:vAlign w:val="center"/>
          </w:tcPr>
          <w:p w:rsidR="00BC7781" w:rsidRPr="004F3CEC" w:rsidRDefault="00BC7781" w:rsidP="001531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BC7781" w:rsidRPr="00560315" w:rsidRDefault="00BC7781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Знать: как решать т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повые задачи профе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сиональной деятел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ности на основе зн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ний осно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в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ных законов математических, ест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 xml:space="preserve">ственнонаучных и </w:t>
            </w:r>
            <w:proofErr w:type="spellStart"/>
            <w:r w:rsidRPr="00560315">
              <w:rPr>
                <w:rFonts w:ascii="Times New Roman" w:hAnsi="Times New Roman"/>
                <w:sz w:val="24"/>
                <w:szCs w:val="24"/>
              </w:rPr>
              <w:t>общепрофессионал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60315">
              <w:rPr>
                <w:rFonts w:ascii="Times New Roman" w:hAnsi="Times New Roman"/>
                <w:sz w:val="24"/>
                <w:szCs w:val="24"/>
              </w:rPr>
              <w:t xml:space="preserve"> дисциплин с применением инфо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мационно-коммуникационных технологий</w:t>
            </w:r>
          </w:p>
        </w:tc>
        <w:tc>
          <w:tcPr>
            <w:tcW w:w="1176" w:type="dxa"/>
            <w:vAlign w:val="center"/>
          </w:tcPr>
          <w:p w:rsidR="00BC7781" w:rsidRPr="004F3CEC" w:rsidRDefault="00BC7781" w:rsidP="00153138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BC7781" w:rsidRPr="00560315" w:rsidRDefault="00BC7781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Знает: решение тип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вых задач професси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нальной де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я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тельности на основе знаний 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новных законов м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тематических, естес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т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 xml:space="preserve">веннонаучных и </w:t>
            </w:r>
            <w:proofErr w:type="spellStart"/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б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щепрофессиональных</w:t>
            </w:r>
            <w:proofErr w:type="spellEnd"/>
            <w:r w:rsidRPr="00560315">
              <w:rPr>
                <w:rFonts w:ascii="Times New Roman" w:hAnsi="Times New Roman"/>
                <w:sz w:val="24"/>
                <w:szCs w:val="24"/>
              </w:rPr>
              <w:t xml:space="preserve"> дисциплин с прим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нением информац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онно-коммуникационных технологий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781" w:rsidRPr="005C1A83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6233" w:rsidRPr="004F3CEC" w:rsidTr="00BC7781">
        <w:tc>
          <w:tcPr>
            <w:tcW w:w="540" w:type="dxa"/>
            <w:vAlign w:val="center"/>
          </w:tcPr>
          <w:p w:rsidR="00196233" w:rsidRPr="004F3CEC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28" w:type="dxa"/>
            <w:vAlign w:val="center"/>
          </w:tcPr>
          <w:p w:rsidR="00196233" w:rsidRPr="004F3CEC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="007D50C8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="007D50C8"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7D50C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196233" w:rsidRPr="00560315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: решать тип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вые задачи профе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с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сиональной деятел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ь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ности на основе зн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ний основных законов математических, ест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 xml:space="preserve">ственнонаучных и </w:t>
            </w:r>
            <w:proofErr w:type="spellStart"/>
            <w:r w:rsidR="005C1A83" w:rsidRPr="00560315">
              <w:rPr>
                <w:rFonts w:ascii="Times New Roman" w:hAnsi="Times New Roman"/>
                <w:sz w:val="24"/>
                <w:szCs w:val="24"/>
              </w:rPr>
              <w:t>общепрофессионал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ь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="005C1A83" w:rsidRPr="00560315">
              <w:rPr>
                <w:rFonts w:ascii="Times New Roman" w:hAnsi="Times New Roman"/>
                <w:sz w:val="24"/>
                <w:szCs w:val="24"/>
              </w:rPr>
              <w:t xml:space="preserve"> дисциплин с применением инфо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р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мационно-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1176" w:type="dxa"/>
            <w:vAlign w:val="center"/>
          </w:tcPr>
          <w:p w:rsidR="00196233" w:rsidRPr="004F3CEC" w:rsidRDefault="00196233" w:rsidP="007D50C8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lastRenderedPageBreak/>
              <w:t>У(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 w:rsidR="007D50C8">
              <w:rPr>
                <w:rFonts w:ascii="Times New Roman" w:hAnsi="Times New Roman"/>
                <w:sz w:val="20"/>
                <w:szCs w:val="20"/>
              </w:rPr>
              <w:t>2</w:t>
            </w:r>
            <w:r w:rsidR="007D50C8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="007D50C8"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7D50C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6233" w:rsidRPr="00560315" w:rsidRDefault="00196233" w:rsidP="005C1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 xml:space="preserve">Умеет: </w:t>
            </w:r>
            <w:r w:rsidR="007D50C8" w:rsidRPr="00560315">
              <w:rPr>
                <w:rFonts w:ascii="Times New Roman" w:hAnsi="Times New Roman"/>
                <w:sz w:val="24"/>
                <w:szCs w:val="24"/>
              </w:rPr>
              <w:t xml:space="preserve">грамотно 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р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шать типовые задачи профессиональной деятельности на о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с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нове знаний осно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в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ных законов матем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тических, естестве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н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 xml:space="preserve">нонаучных и </w:t>
            </w:r>
            <w:proofErr w:type="spellStart"/>
            <w:r w:rsidR="005C1A83" w:rsidRPr="00560315">
              <w:rPr>
                <w:rFonts w:ascii="Times New Roman" w:hAnsi="Times New Roman"/>
                <w:sz w:val="24"/>
                <w:szCs w:val="24"/>
              </w:rPr>
              <w:t>общ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професси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нальных</w:t>
            </w:r>
            <w:proofErr w:type="spellEnd"/>
            <w:r w:rsidR="005C1A83" w:rsidRPr="00560315">
              <w:rPr>
                <w:rFonts w:ascii="Times New Roman" w:hAnsi="Times New Roman"/>
                <w:sz w:val="24"/>
                <w:szCs w:val="24"/>
              </w:rPr>
              <w:t xml:space="preserve"> дисциплин с прим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нением информац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t>и</w:t>
            </w:r>
            <w:r w:rsidR="005C1A83" w:rsidRPr="00560315">
              <w:rPr>
                <w:rFonts w:ascii="Times New Roman" w:hAnsi="Times New Roman"/>
                <w:sz w:val="24"/>
                <w:szCs w:val="24"/>
              </w:rPr>
              <w:lastRenderedPageBreak/>
              <w:t>онно-коммуникационных технологий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lastRenderedPageBreak/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233" w:rsidRPr="004F3CEC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6233" w:rsidRPr="004F3CEC" w:rsidTr="00BC7781">
        <w:tc>
          <w:tcPr>
            <w:tcW w:w="540" w:type="dxa"/>
            <w:vAlign w:val="center"/>
          </w:tcPr>
          <w:p w:rsidR="00196233" w:rsidRPr="004F3CEC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28" w:type="dxa"/>
            <w:vAlign w:val="center"/>
          </w:tcPr>
          <w:p w:rsidR="00196233" w:rsidRPr="004F3CEC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="00E1699F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="00E1699F"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E1699F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196233" w:rsidRPr="00560315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 xml:space="preserve">Владеть: навыками 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решения типовых з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дач профессионал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ь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ной деятельности на основе знаний осно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в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ных законов матем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тических, естестве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н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 xml:space="preserve">нонаучных и </w:t>
            </w:r>
            <w:proofErr w:type="spellStart"/>
            <w:r w:rsidR="004378BD" w:rsidRPr="00560315">
              <w:rPr>
                <w:rFonts w:ascii="Times New Roman" w:hAnsi="Times New Roman"/>
                <w:sz w:val="24"/>
                <w:szCs w:val="24"/>
              </w:rPr>
              <w:t>общ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spellEnd"/>
            <w:r w:rsidR="004378BD" w:rsidRPr="00560315">
              <w:rPr>
                <w:rFonts w:ascii="Times New Roman" w:hAnsi="Times New Roman"/>
                <w:sz w:val="24"/>
                <w:szCs w:val="24"/>
              </w:rPr>
              <w:t xml:space="preserve"> дисциплин с прим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нением информац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и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онно-коммуникационных технологий</w:t>
            </w:r>
          </w:p>
        </w:tc>
        <w:tc>
          <w:tcPr>
            <w:tcW w:w="1176" w:type="dxa"/>
            <w:vAlign w:val="center"/>
          </w:tcPr>
          <w:p w:rsidR="00196233" w:rsidRPr="004F3CEC" w:rsidRDefault="00196233" w:rsidP="00E1699F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>ИД-3</w:t>
            </w:r>
            <w:r w:rsidR="00E1699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</w:t>
            </w:r>
            <w:r w:rsidR="00E1699F"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E1699F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6233" w:rsidRPr="00560315" w:rsidRDefault="0019623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 xml:space="preserve">Владеет: 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навыками решения типовых з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дач профессионал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ь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ной деятельности на основе знаний осно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в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ных законов матем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тических, естестве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н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 xml:space="preserve">нонаучных и </w:t>
            </w:r>
            <w:proofErr w:type="spellStart"/>
            <w:r w:rsidR="004378BD" w:rsidRPr="00560315">
              <w:rPr>
                <w:rFonts w:ascii="Times New Roman" w:hAnsi="Times New Roman"/>
                <w:sz w:val="24"/>
                <w:szCs w:val="24"/>
              </w:rPr>
              <w:t>общ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spellEnd"/>
            <w:r w:rsidR="004378BD" w:rsidRPr="00560315">
              <w:rPr>
                <w:rFonts w:ascii="Times New Roman" w:hAnsi="Times New Roman"/>
                <w:sz w:val="24"/>
                <w:szCs w:val="24"/>
              </w:rPr>
              <w:t xml:space="preserve"> дисциплин с прим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нением информац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и</w:t>
            </w:r>
            <w:r w:rsidR="004378BD" w:rsidRPr="00560315">
              <w:rPr>
                <w:rFonts w:ascii="Times New Roman" w:hAnsi="Times New Roman"/>
                <w:sz w:val="24"/>
                <w:szCs w:val="24"/>
              </w:rPr>
              <w:t>онно-коммуникационных технологий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233" w:rsidRPr="004F3CEC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E43C52" w:rsidRPr="004F3CEC" w:rsidTr="00BC7781">
        <w:tc>
          <w:tcPr>
            <w:tcW w:w="540" w:type="dxa"/>
            <w:vAlign w:val="center"/>
          </w:tcPr>
          <w:p w:rsidR="00E43C52" w:rsidRPr="004F3CEC" w:rsidRDefault="00765F62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28" w:type="dxa"/>
            <w:vAlign w:val="center"/>
          </w:tcPr>
          <w:p w:rsidR="00E43C52" w:rsidRPr="004F3CEC" w:rsidRDefault="00765F62" w:rsidP="00765F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E43C52" w:rsidRPr="00560315" w:rsidRDefault="00765F62" w:rsidP="00765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Знать: как реализов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ы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вать современные технологии и обосн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вывать их прим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нение в професси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нальной деятельн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176" w:type="dxa"/>
            <w:vAlign w:val="center"/>
          </w:tcPr>
          <w:p w:rsidR="00E43C52" w:rsidRPr="004F3CEC" w:rsidRDefault="00765F62" w:rsidP="00765F62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E43C52" w:rsidRPr="00560315" w:rsidRDefault="00765F62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Знает: современные технологии и обосн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вывать их примен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ние в профессионал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C52" w:rsidRPr="005C1A83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765F62" w:rsidRPr="004F3CEC" w:rsidTr="00BC7781">
        <w:tc>
          <w:tcPr>
            <w:tcW w:w="540" w:type="dxa"/>
            <w:vAlign w:val="center"/>
          </w:tcPr>
          <w:p w:rsidR="00765F62" w:rsidRDefault="00765F62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28" w:type="dxa"/>
            <w:vAlign w:val="center"/>
          </w:tcPr>
          <w:p w:rsidR="00765F62" w:rsidRPr="004F3CEC" w:rsidRDefault="00765F62" w:rsidP="00765F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765F62" w:rsidRPr="00560315" w:rsidRDefault="00765F62" w:rsidP="00765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Уметь: реализов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ы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вать современные технол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гии и обо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новывать их применение в пр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фессиональной де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я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тельн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176" w:type="dxa"/>
            <w:vAlign w:val="center"/>
          </w:tcPr>
          <w:p w:rsidR="00765F62" w:rsidRPr="004F3CEC" w:rsidRDefault="00765F62" w:rsidP="00765F62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65F62" w:rsidRPr="00560315" w:rsidRDefault="00340DD3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Умеет: реализов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ы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вать современные техн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логии и обо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новывать их применение в професси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нальной деятельн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F62" w:rsidRPr="005C1A83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765F62" w:rsidRPr="004F3CEC" w:rsidTr="00BC7781">
        <w:tc>
          <w:tcPr>
            <w:tcW w:w="540" w:type="dxa"/>
            <w:vAlign w:val="center"/>
          </w:tcPr>
          <w:p w:rsidR="00765F62" w:rsidRDefault="00765F62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28" w:type="dxa"/>
            <w:vAlign w:val="center"/>
          </w:tcPr>
          <w:p w:rsidR="00765F62" w:rsidRPr="004F3CEC" w:rsidRDefault="00765F62" w:rsidP="00340D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 w:rsidR="00340DD3"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765F62" w:rsidRPr="00560315" w:rsidRDefault="00765F62" w:rsidP="00765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Владеть: навыками реализации совреме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ных технологий и обоснования их пр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менения в професси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1176" w:type="dxa"/>
            <w:vAlign w:val="center"/>
          </w:tcPr>
          <w:p w:rsidR="00765F62" w:rsidRPr="004F3CEC" w:rsidRDefault="00765F62" w:rsidP="00340DD3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 w:rsidR="00340DD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4)</w:t>
            </w:r>
          </w:p>
        </w:tc>
        <w:tc>
          <w:tcPr>
            <w:tcW w:w="2510" w:type="dxa"/>
          </w:tcPr>
          <w:p w:rsidR="00765F62" w:rsidRPr="00560315" w:rsidRDefault="00340DD3" w:rsidP="00340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Владеет: навыками реализации совр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менных технологий и обоснования их пр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менения в профе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сиональной деятел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F62" w:rsidRPr="005C1A83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E43C52" w:rsidRPr="004F3CEC" w:rsidTr="00BC7781">
        <w:tc>
          <w:tcPr>
            <w:tcW w:w="540" w:type="dxa"/>
            <w:vAlign w:val="center"/>
          </w:tcPr>
          <w:p w:rsidR="00E43C52" w:rsidRPr="004F3CEC" w:rsidRDefault="00D76AA9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65F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8" w:type="dxa"/>
            <w:vAlign w:val="center"/>
          </w:tcPr>
          <w:p w:rsidR="00E43C52" w:rsidRPr="004F3CEC" w:rsidRDefault="00D76AA9" w:rsidP="00AF17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 w:rsidR="00AF1745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E43C52" w:rsidRPr="00560315" w:rsidRDefault="00AF1745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="00765F62" w:rsidRPr="00560315">
              <w:rPr>
                <w:rFonts w:ascii="Times New Roman" w:hAnsi="Times New Roman"/>
                <w:sz w:val="24"/>
                <w:szCs w:val="24"/>
              </w:rPr>
              <w:t>как реализов</w:t>
            </w:r>
            <w:r w:rsidR="00765F62" w:rsidRPr="00560315">
              <w:rPr>
                <w:rFonts w:ascii="Times New Roman" w:hAnsi="Times New Roman"/>
                <w:sz w:val="24"/>
                <w:szCs w:val="24"/>
              </w:rPr>
              <w:t>ы</w:t>
            </w:r>
            <w:r w:rsidR="00765F62" w:rsidRPr="00560315">
              <w:rPr>
                <w:rFonts w:ascii="Times New Roman" w:hAnsi="Times New Roman"/>
                <w:sz w:val="24"/>
                <w:szCs w:val="24"/>
              </w:rPr>
              <w:t>вать технологии пр</w:t>
            </w:r>
            <w:r w:rsidR="00765F62"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="00765F62" w:rsidRPr="00560315">
              <w:rPr>
                <w:rFonts w:ascii="Times New Roman" w:hAnsi="Times New Roman"/>
                <w:sz w:val="24"/>
                <w:szCs w:val="24"/>
              </w:rPr>
              <w:t>изводства, хранения и переработки проду</w:t>
            </w:r>
            <w:r w:rsidR="00765F62" w:rsidRPr="00560315">
              <w:rPr>
                <w:rFonts w:ascii="Times New Roman" w:hAnsi="Times New Roman"/>
                <w:sz w:val="24"/>
                <w:szCs w:val="24"/>
              </w:rPr>
              <w:t>к</w:t>
            </w:r>
            <w:r w:rsidR="00765F62" w:rsidRPr="00560315">
              <w:rPr>
                <w:rFonts w:ascii="Times New Roman" w:hAnsi="Times New Roman"/>
                <w:sz w:val="24"/>
                <w:szCs w:val="24"/>
              </w:rPr>
              <w:t>ции животноводства</w:t>
            </w:r>
          </w:p>
        </w:tc>
        <w:tc>
          <w:tcPr>
            <w:tcW w:w="1176" w:type="dxa"/>
            <w:vAlign w:val="center"/>
          </w:tcPr>
          <w:p w:rsidR="00E43C52" w:rsidRPr="004F3CEC" w:rsidRDefault="00D76AA9" w:rsidP="00AF1745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AF1745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E43C52" w:rsidRPr="00560315" w:rsidRDefault="00AF1745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Знает: современные технологии произво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д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реработки пр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дукции животн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C52" w:rsidRPr="005C1A83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3E6596" w:rsidRPr="004F3CEC" w:rsidTr="00BC7781">
        <w:tc>
          <w:tcPr>
            <w:tcW w:w="540" w:type="dxa"/>
            <w:vAlign w:val="center"/>
          </w:tcPr>
          <w:p w:rsidR="003E6596" w:rsidRPr="004F3CEC" w:rsidRDefault="003E6596" w:rsidP="00705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28" w:type="dxa"/>
            <w:vAlign w:val="center"/>
          </w:tcPr>
          <w:p w:rsidR="003E6596" w:rsidRPr="004F3CEC" w:rsidRDefault="003E6596" w:rsidP="00705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3E6596" w:rsidRPr="00560315" w:rsidRDefault="003E6596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="00B15277" w:rsidRPr="00560315">
              <w:rPr>
                <w:rFonts w:ascii="Times New Roman" w:hAnsi="Times New Roman"/>
                <w:sz w:val="24"/>
                <w:szCs w:val="24"/>
              </w:rPr>
              <w:t>реализовывать технологии произво</w:t>
            </w:r>
            <w:r w:rsidR="00B15277" w:rsidRPr="00560315">
              <w:rPr>
                <w:rFonts w:ascii="Times New Roman" w:hAnsi="Times New Roman"/>
                <w:sz w:val="24"/>
                <w:szCs w:val="24"/>
              </w:rPr>
              <w:t>д</w:t>
            </w:r>
            <w:r w:rsidR="00B15277" w:rsidRPr="00560315">
              <w:rPr>
                <w:rFonts w:ascii="Times New Roman" w:hAnsi="Times New Roman"/>
                <w:sz w:val="24"/>
                <w:szCs w:val="24"/>
              </w:rPr>
              <w:t>ства, хранения и пер</w:t>
            </w:r>
            <w:r w:rsidR="00B15277"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="00B15277" w:rsidRPr="00560315">
              <w:rPr>
                <w:rFonts w:ascii="Times New Roman" w:hAnsi="Times New Roman"/>
                <w:sz w:val="24"/>
                <w:szCs w:val="24"/>
              </w:rPr>
              <w:t>работки продукции животноводства</w:t>
            </w:r>
          </w:p>
        </w:tc>
        <w:tc>
          <w:tcPr>
            <w:tcW w:w="1176" w:type="dxa"/>
            <w:vAlign w:val="center"/>
          </w:tcPr>
          <w:p w:rsidR="003E6596" w:rsidRPr="004F3CEC" w:rsidRDefault="003E6596" w:rsidP="00AF1745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3E6596" w:rsidRPr="00560315" w:rsidRDefault="00B15277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Умеет: реализов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ы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вать технологии произво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д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рерабо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т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ки продукции ж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вотноводства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5C1A83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3E6596" w:rsidRPr="004F3CEC" w:rsidTr="00BC7781">
        <w:tc>
          <w:tcPr>
            <w:tcW w:w="540" w:type="dxa"/>
            <w:vAlign w:val="center"/>
          </w:tcPr>
          <w:p w:rsidR="003E6596" w:rsidRDefault="003E6596" w:rsidP="00705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28" w:type="dxa"/>
            <w:vAlign w:val="center"/>
          </w:tcPr>
          <w:p w:rsidR="003E6596" w:rsidRPr="004F3CEC" w:rsidRDefault="003E6596" w:rsidP="003E6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3E6596" w:rsidRPr="00560315" w:rsidRDefault="00B15277" w:rsidP="00B15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Владеть: навыками реализации технол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гии производства, хранения и перер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ботки продукции ж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вотноводства</w:t>
            </w:r>
          </w:p>
        </w:tc>
        <w:tc>
          <w:tcPr>
            <w:tcW w:w="1176" w:type="dxa"/>
            <w:vAlign w:val="center"/>
          </w:tcPr>
          <w:p w:rsidR="003E6596" w:rsidRDefault="003E6596" w:rsidP="003E6596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3E6596" w:rsidRPr="00560315" w:rsidRDefault="00B15277" w:rsidP="00B15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Владеет: технологи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я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ми производства, хранения и перер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ботки продукции ж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и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вотноводства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5C1A83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3E6596" w:rsidRPr="004F3CEC" w:rsidTr="00BC7781">
        <w:tc>
          <w:tcPr>
            <w:tcW w:w="540" w:type="dxa"/>
            <w:vAlign w:val="center"/>
          </w:tcPr>
          <w:p w:rsidR="003E6596" w:rsidRPr="004F3CEC" w:rsidRDefault="00A013A6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28" w:type="dxa"/>
            <w:vAlign w:val="center"/>
          </w:tcPr>
          <w:p w:rsidR="003E6596" w:rsidRPr="004F3CEC" w:rsidRDefault="00A013A6" w:rsidP="009C4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 w:rsidR="009C431E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551" w:type="dxa"/>
          </w:tcPr>
          <w:p w:rsidR="003E6596" w:rsidRPr="00560315" w:rsidRDefault="00A013A6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="003E6596" w:rsidRPr="00560315">
              <w:rPr>
                <w:rFonts w:ascii="Times New Roman" w:hAnsi="Times New Roman"/>
                <w:sz w:val="24"/>
                <w:szCs w:val="24"/>
              </w:rPr>
              <w:t>как участв</w:t>
            </w:r>
            <w:r w:rsidR="003E6596"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="003E6596" w:rsidRPr="00560315">
              <w:rPr>
                <w:rFonts w:ascii="Times New Roman" w:hAnsi="Times New Roman"/>
                <w:sz w:val="24"/>
                <w:szCs w:val="24"/>
              </w:rPr>
              <w:t>вать в разработке технол</w:t>
            </w:r>
            <w:r w:rsidR="003E6596"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="003E6596" w:rsidRPr="00560315">
              <w:rPr>
                <w:rFonts w:ascii="Times New Roman" w:hAnsi="Times New Roman"/>
                <w:sz w:val="24"/>
                <w:szCs w:val="24"/>
              </w:rPr>
              <w:t>гических программ и планов производства и переработки сел</w:t>
            </w:r>
            <w:r w:rsidR="003E6596" w:rsidRPr="00560315">
              <w:rPr>
                <w:rFonts w:ascii="Times New Roman" w:hAnsi="Times New Roman"/>
                <w:sz w:val="24"/>
                <w:szCs w:val="24"/>
              </w:rPr>
              <w:t>ь</w:t>
            </w:r>
            <w:r w:rsidR="003E6596" w:rsidRPr="00560315">
              <w:rPr>
                <w:rFonts w:ascii="Times New Roman" w:hAnsi="Times New Roman"/>
                <w:sz w:val="24"/>
                <w:szCs w:val="24"/>
              </w:rPr>
              <w:t>скохозяйственной продукции</w:t>
            </w:r>
          </w:p>
        </w:tc>
        <w:tc>
          <w:tcPr>
            <w:tcW w:w="1176" w:type="dxa"/>
            <w:vAlign w:val="center"/>
          </w:tcPr>
          <w:p w:rsidR="003E6596" w:rsidRPr="004F3CEC" w:rsidRDefault="00A013A6" w:rsidP="009C431E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9C431E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3E6596" w:rsidRPr="00560315" w:rsidRDefault="00A013A6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Знает: методики ра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з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работки технологич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ских программ и пл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нов производства и переработки сельск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хозяйственной пр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5C1A83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3E6596" w:rsidRPr="004F3CEC" w:rsidTr="00BC7781">
        <w:tc>
          <w:tcPr>
            <w:tcW w:w="540" w:type="dxa"/>
            <w:vAlign w:val="center"/>
          </w:tcPr>
          <w:p w:rsidR="003E6596" w:rsidRPr="004F3CEC" w:rsidRDefault="00A013A6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28" w:type="dxa"/>
            <w:vAlign w:val="center"/>
          </w:tcPr>
          <w:p w:rsidR="003E6596" w:rsidRPr="004F3CEC" w:rsidRDefault="00A013A6" w:rsidP="00EF6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 w:rsidR="00EF6E18"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 w:rsidR="009C431E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551" w:type="dxa"/>
          </w:tcPr>
          <w:p w:rsidR="003E6596" w:rsidRPr="00560315" w:rsidRDefault="009C431E" w:rsidP="009C4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Уметь: разрабат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ы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вать технологические пр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граммы и планы пр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изводства и перер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ботки сельскохозя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й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ственной продукции</w:t>
            </w:r>
          </w:p>
        </w:tc>
        <w:tc>
          <w:tcPr>
            <w:tcW w:w="1176" w:type="dxa"/>
            <w:vAlign w:val="center"/>
          </w:tcPr>
          <w:p w:rsidR="003E6596" w:rsidRPr="004F3CEC" w:rsidRDefault="009C431E" w:rsidP="00EF6E18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013A6"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 w:rsidR="00EF6E18">
              <w:rPr>
                <w:rFonts w:ascii="Times New Roman" w:hAnsi="Times New Roman"/>
                <w:sz w:val="20"/>
                <w:szCs w:val="20"/>
              </w:rPr>
              <w:t>2</w:t>
            </w:r>
            <w:r w:rsidR="00A013A6"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="00A013A6"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3E6596" w:rsidRPr="00560315" w:rsidRDefault="009C431E" w:rsidP="00BC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Умеет: разрабатывать технологические пр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граммы и планы пр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изводства и перер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а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ботки сельскохозя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й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ственной продукции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596" w:rsidRPr="005C1A83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9C431E" w:rsidRPr="004F3CEC" w:rsidTr="00BC7781">
        <w:tc>
          <w:tcPr>
            <w:tcW w:w="540" w:type="dxa"/>
            <w:vAlign w:val="center"/>
          </w:tcPr>
          <w:p w:rsidR="009C431E" w:rsidRDefault="009C431E" w:rsidP="00BC7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28" w:type="dxa"/>
            <w:vAlign w:val="center"/>
          </w:tcPr>
          <w:p w:rsidR="009C431E" w:rsidRPr="004F3CEC" w:rsidRDefault="009C431E" w:rsidP="00EF6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 w:rsidR="00EF6E18"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551" w:type="dxa"/>
          </w:tcPr>
          <w:p w:rsidR="009C431E" w:rsidRPr="00560315" w:rsidRDefault="009C431E" w:rsidP="009C4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Владеть: навыками в разработке технол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гических программ и планов произво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д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ства и переработки сел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скохозяйственной продукции</w:t>
            </w:r>
          </w:p>
        </w:tc>
        <w:tc>
          <w:tcPr>
            <w:tcW w:w="1176" w:type="dxa"/>
            <w:vAlign w:val="center"/>
          </w:tcPr>
          <w:p w:rsidR="009C431E" w:rsidRPr="004F3CEC" w:rsidRDefault="009C431E" w:rsidP="00EF6E18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 w:rsidR="00EF6E18"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9C431E" w:rsidRPr="00560315" w:rsidRDefault="009C431E" w:rsidP="00705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15">
              <w:rPr>
                <w:rFonts w:ascii="Times New Roman" w:hAnsi="Times New Roman"/>
                <w:sz w:val="24"/>
                <w:szCs w:val="24"/>
              </w:rPr>
              <w:t>Владеет: методиками разработки технол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гических программ и планов производства и переработки сел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560315">
              <w:rPr>
                <w:rFonts w:ascii="Times New Roman" w:hAnsi="Times New Roman"/>
                <w:sz w:val="24"/>
                <w:szCs w:val="24"/>
              </w:rPr>
              <w:t>скохозяйственной продукции</w:t>
            </w:r>
          </w:p>
        </w:tc>
        <w:tc>
          <w:tcPr>
            <w:tcW w:w="1609" w:type="dxa"/>
          </w:tcPr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06">
              <w:rPr>
                <w:rFonts w:ascii="Times New Roman" w:hAnsi="Times New Roman"/>
                <w:sz w:val="24"/>
                <w:szCs w:val="24"/>
              </w:rPr>
              <w:t>Вопросы для сдачи зачета</w:t>
            </w:r>
          </w:p>
          <w:p w:rsidR="00575506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31E" w:rsidRPr="005C1A83" w:rsidRDefault="00575506" w:rsidP="0057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</w:tbl>
    <w:p w:rsidR="00A51767" w:rsidRPr="00A51767" w:rsidRDefault="00A51767" w:rsidP="004D46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38EA" w:rsidRDefault="004D4614" w:rsidP="004D46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1767">
        <w:rPr>
          <w:rFonts w:ascii="Times New Roman" w:hAnsi="Times New Roman"/>
          <w:b/>
          <w:sz w:val="26"/>
          <w:szCs w:val="26"/>
        </w:rPr>
        <w:t>4. СОДЕРЖАНИЕ ПРАКТИКИ</w:t>
      </w:r>
    </w:p>
    <w:p w:rsidR="007058CD" w:rsidRPr="007058CD" w:rsidRDefault="007058CD" w:rsidP="007058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058CD" w:rsidRPr="007058CD" w:rsidRDefault="007058CD" w:rsidP="007058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058CD">
        <w:rPr>
          <w:rFonts w:ascii="Times New Roman" w:eastAsia="Calibri" w:hAnsi="Times New Roman"/>
          <w:sz w:val="28"/>
          <w:szCs w:val="28"/>
        </w:rPr>
        <w:t xml:space="preserve">Учебная практика проводится стационарно в институте биотехнологии </w:t>
      </w:r>
      <w:r w:rsidRPr="007E1EFC">
        <w:rPr>
          <w:rFonts w:ascii="Times New Roman" w:eastAsia="Calibri" w:hAnsi="Times New Roman"/>
          <w:sz w:val="28"/>
          <w:szCs w:val="28"/>
        </w:rPr>
        <w:t>Курганск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7E1EFC">
        <w:rPr>
          <w:rFonts w:ascii="Times New Roman" w:eastAsia="Calibri" w:hAnsi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7E1EFC">
        <w:rPr>
          <w:rFonts w:ascii="Times New Roman" w:eastAsia="Calibri" w:hAnsi="Times New Roman"/>
          <w:sz w:val="28"/>
          <w:szCs w:val="28"/>
        </w:rPr>
        <w:t xml:space="preserve"> сельскохозяйственн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7E1EFC">
        <w:rPr>
          <w:rFonts w:ascii="Times New Roman" w:eastAsia="Calibri" w:hAnsi="Times New Roman"/>
          <w:sz w:val="28"/>
          <w:szCs w:val="28"/>
        </w:rPr>
        <w:t xml:space="preserve"> академи</w:t>
      </w:r>
      <w:r>
        <w:rPr>
          <w:rFonts w:ascii="Times New Roman" w:eastAsia="Calibri" w:hAnsi="Times New Roman"/>
          <w:sz w:val="28"/>
          <w:szCs w:val="28"/>
        </w:rPr>
        <w:t>и</w:t>
      </w:r>
      <w:r w:rsidRPr="007E1EFC">
        <w:rPr>
          <w:rFonts w:ascii="Times New Roman" w:eastAsia="Calibri" w:hAnsi="Times New Roman"/>
          <w:sz w:val="28"/>
          <w:szCs w:val="28"/>
        </w:rPr>
        <w:t xml:space="preserve"> имени Т.С. Мальцева</w:t>
      </w:r>
      <w:r>
        <w:rPr>
          <w:rFonts w:ascii="Times New Roman" w:eastAsia="Calibri" w:hAnsi="Times New Roman"/>
          <w:sz w:val="28"/>
          <w:szCs w:val="28"/>
        </w:rPr>
        <w:t xml:space="preserve"> – филиала </w:t>
      </w:r>
      <w:r w:rsidRPr="007E1EFC">
        <w:rPr>
          <w:rFonts w:ascii="Times New Roman" w:eastAsia="Calibri" w:hAnsi="Times New Roman"/>
          <w:sz w:val="28"/>
          <w:szCs w:val="28"/>
        </w:rPr>
        <w:t>ФГБОУ ВО</w:t>
      </w:r>
      <w:r>
        <w:rPr>
          <w:rFonts w:ascii="Times New Roman" w:eastAsia="Calibri" w:hAnsi="Times New Roman"/>
          <w:sz w:val="28"/>
          <w:szCs w:val="28"/>
        </w:rPr>
        <w:t xml:space="preserve"> «КГУ» </w:t>
      </w:r>
      <w:r w:rsidRPr="007058CD">
        <w:rPr>
          <w:rFonts w:ascii="Times New Roman" w:eastAsia="Calibri" w:hAnsi="Times New Roman"/>
          <w:sz w:val="28"/>
          <w:szCs w:val="28"/>
        </w:rPr>
        <w:t>и выездная на перерабатывающих предприятиях (их структурных подразделениях) различных форм собстве</w:t>
      </w:r>
      <w:r w:rsidRPr="007058CD">
        <w:rPr>
          <w:rFonts w:ascii="Times New Roman" w:eastAsia="Calibri" w:hAnsi="Times New Roman"/>
          <w:sz w:val="28"/>
          <w:szCs w:val="28"/>
        </w:rPr>
        <w:t>н</w:t>
      </w:r>
      <w:r w:rsidRPr="007058CD">
        <w:rPr>
          <w:rFonts w:ascii="Times New Roman" w:eastAsia="Calibri" w:hAnsi="Times New Roman"/>
          <w:sz w:val="28"/>
          <w:szCs w:val="28"/>
        </w:rPr>
        <w:t>ности на договорных основах.</w:t>
      </w:r>
    </w:p>
    <w:p w:rsidR="007058CD" w:rsidRPr="007E1EFC" w:rsidRDefault="007058CD" w:rsidP="007058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7E1EFC">
        <w:rPr>
          <w:rFonts w:ascii="Times New Roman" w:eastAsia="Calibri" w:hAnsi="Times New Roman"/>
          <w:iCs/>
          <w:sz w:val="28"/>
          <w:szCs w:val="28"/>
        </w:rPr>
        <w:t>Выбор места прохождения практик для лиц с ограниченными возмо</w:t>
      </w:r>
      <w:r w:rsidRPr="007E1EFC">
        <w:rPr>
          <w:rFonts w:ascii="Times New Roman" w:eastAsia="Calibri" w:hAnsi="Times New Roman"/>
          <w:iCs/>
          <w:sz w:val="28"/>
          <w:szCs w:val="28"/>
        </w:rPr>
        <w:t>ж</w:t>
      </w:r>
      <w:r w:rsidRPr="007E1EFC">
        <w:rPr>
          <w:rFonts w:ascii="Times New Roman" w:eastAsia="Calibri" w:hAnsi="Times New Roman"/>
          <w:iCs/>
          <w:sz w:val="28"/>
          <w:szCs w:val="28"/>
        </w:rPr>
        <w:t>ностями здоровья производится с учетом состояния здоровья обучающихся и требований по доступности.</w:t>
      </w:r>
    </w:p>
    <w:p w:rsidR="004D4614" w:rsidRPr="00A51767" w:rsidRDefault="004D4614" w:rsidP="004D46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1767">
        <w:rPr>
          <w:rFonts w:ascii="Times New Roman" w:hAnsi="Times New Roman"/>
          <w:b/>
          <w:sz w:val="26"/>
          <w:szCs w:val="26"/>
        </w:rPr>
        <w:t xml:space="preserve">4.1. </w:t>
      </w:r>
      <w:r w:rsidR="00423767" w:rsidRPr="00A51767">
        <w:rPr>
          <w:rFonts w:ascii="Times New Roman" w:hAnsi="Times New Roman"/>
          <w:b/>
          <w:sz w:val="26"/>
          <w:szCs w:val="26"/>
        </w:rPr>
        <w:t>Структура</w:t>
      </w:r>
      <w:r w:rsidRPr="00A51767">
        <w:rPr>
          <w:rFonts w:ascii="Times New Roman" w:hAnsi="Times New Roman"/>
          <w:b/>
          <w:sz w:val="26"/>
          <w:szCs w:val="26"/>
        </w:rPr>
        <w:t xml:space="preserve"> практики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5670"/>
        <w:gridCol w:w="1200"/>
        <w:gridCol w:w="1352"/>
      </w:tblGrid>
      <w:tr w:rsidR="00F42F30" w:rsidRPr="00A51767" w:rsidTr="00660EB7">
        <w:trPr>
          <w:cantSplit/>
          <w:trHeight w:val="859"/>
        </w:trPr>
        <w:tc>
          <w:tcPr>
            <w:tcW w:w="1384" w:type="dxa"/>
            <w:vMerge w:val="restart"/>
            <w:vAlign w:val="center"/>
          </w:tcPr>
          <w:p w:rsidR="00F42F30" w:rsidRPr="00A51767" w:rsidRDefault="00F42F30" w:rsidP="00F863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№ раздела (этапа)</w:t>
            </w:r>
          </w:p>
        </w:tc>
        <w:tc>
          <w:tcPr>
            <w:tcW w:w="5670" w:type="dxa"/>
            <w:vMerge w:val="restart"/>
            <w:vAlign w:val="center"/>
          </w:tcPr>
          <w:p w:rsidR="00F42F30" w:rsidRPr="00A51767" w:rsidRDefault="00F42F30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раздела </w:t>
            </w:r>
          </w:p>
          <w:p w:rsidR="00F42F30" w:rsidRPr="00A51767" w:rsidRDefault="00F42F30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(этапа)</w:t>
            </w:r>
          </w:p>
        </w:tc>
        <w:tc>
          <w:tcPr>
            <w:tcW w:w="2552" w:type="dxa"/>
            <w:gridSpan w:val="2"/>
            <w:vAlign w:val="center"/>
          </w:tcPr>
          <w:p w:rsidR="00F42F30" w:rsidRPr="00A51767" w:rsidRDefault="00F42F30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Продолжител</w:t>
            </w: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ь</w:t>
            </w: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ность, дней</w:t>
            </w:r>
          </w:p>
        </w:tc>
      </w:tr>
      <w:tr w:rsidR="00F42F30" w:rsidRPr="00A51767" w:rsidTr="00B62D94">
        <w:trPr>
          <w:cantSplit/>
          <w:trHeight w:val="277"/>
        </w:trPr>
        <w:tc>
          <w:tcPr>
            <w:tcW w:w="1384" w:type="dxa"/>
            <w:vMerge/>
            <w:vAlign w:val="center"/>
          </w:tcPr>
          <w:p w:rsidR="00F42F30" w:rsidRPr="00A51767" w:rsidRDefault="00F42F30" w:rsidP="00F863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  <w:vAlign w:val="center"/>
          </w:tcPr>
          <w:p w:rsidR="00F42F30" w:rsidRPr="00A51767" w:rsidRDefault="00F42F30" w:rsidP="00F863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F42F30" w:rsidRPr="00F42F30" w:rsidRDefault="00F42F30" w:rsidP="00F8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2F30">
              <w:rPr>
                <w:rFonts w:ascii="Times New Roman" w:hAnsi="Times New Roman"/>
                <w:sz w:val="24"/>
                <w:szCs w:val="24"/>
              </w:rPr>
              <w:t>чная форма обуч</w:t>
            </w:r>
            <w:r w:rsidRPr="00F42F30">
              <w:rPr>
                <w:rFonts w:ascii="Times New Roman" w:hAnsi="Times New Roman"/>
                <w:sz w:val="24"/>
                <w:szCs w:val="24"/>
              </w:rPr>
              <w:t>е</w:t>
            </w:r>
            <w:r w:rsidRPr="00F42F3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F42F30" w:rsidRPr="00F42F30" w:rsidRDefault="00F42F30" w:rsidP="00F8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42F30">
              <w:rPr>
                <w:rFonts w:ascii="Times New Roman" w:hAnsi="Times New Roman"/>
                <w:sz w:val="24"/>
                <w:szCs w:val="24"/>
              </w:rPr>
              <w:t>аочная форма обучения</w:t>
            </w:r>
          </w:p>
        </w:tc>
      </w:tr>
      <w:tr w:rsidR="001C17BF" w:rsidRPr="00A51767" w:rsidTr="00B62D94">
        <w:trPr>
          <w:cantSplit/>
          <w:trHeight w:val="277"/>
        </w:trPr>
        <w:tc>
          <w:tcPr>
            <w:tcW w:w="1384" w:type="dxa"/>
            <w:vAlign w:val="center"/>
          </w:tcPr>
          <w:p w:rsidR="001C17BF" w:rsidRPr="00A51767" w:rsidRDefault="001C17BF" w:rsidP="00F863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1C17BF" w:rsidRPr="00A51767" w:rsidRDefault="001C17BF" w:rsidP="00F863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1C17BF" w:rsidRPr="00A51767" w:rsidRDefault="001C17BF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208A7">
              <w:rPr>
                <w:rFonts w:ascii="Times New Roman" w:hAnsi="Times New Roman"/>
                <w:b/>
                <w:sz w:val="26"/>
                <w:szCs w:val="26"/>
              </w:rPr>
              <w:t xml:space="preserve"> курс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1C17BF" w:rsidRPr="00A51767" w:rsidRDefault="001C17BF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7208A7">
              <w:rPr>
                <w:rFonts w:ascii="Times New Roman" w:hAnsi="Times New Roman"/>
                <w:b/>
                <w:sz w:val="26"/>
                <w:szCs w:val="26"/>
              </w:rPr>
              <w:t xml:space="preserve"> курс</w:t>
            </w:r>
          </w:p>
        </w:tc>
      </w:tr>
      <w:tr w:rsidR="00DE1977" w:rsidRPr="00A51767" w:rsidTr="00B62D94">
        <w:trPr>
          <w:cantSplit/>
          <w:trHeight w:val="277"/>
        </w:trPr>
        <w:tc>
          <w:tcPr>
            <w:tcW w:w="1384" w:type="dxa"/>
            <w:vMerge w:val="restart"/>
            <w:vAlign w:val="center"/>
          </w:tcPr>
          <w:p w:rsidR="00DE1977" w:rsidRPr="008E2BB3" w:rsidRDefault="00DE1977" w:rsidP="00F863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2B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vAlign w:val="center"/>
          </w:tcPr>
          <w:p w:rsidR="00DE1977" w:rsidRPr="008E2BB3" w:rsidRDefault="00DE1977" w:rsidP="00F863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2BB3">
              <w:rPr>
                <w:rFonts w:ascii="Times New Roman" w:hAnsi="Times New Roman"/>
                <w:sz w:val="26"/>
                <w:szCs w:val="26"/>
              </w:rPr>
              <w:t>Организационно-подготовительный этап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DE1977" w:rsidRPr="008E2BB3" w:rsidRDefault="00DD2EC9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2BB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DE1977" w:rsidRPr="008E2BB3" w:rsidRDefault="00DE1977" w:rsidP="0066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2BB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DE1977" w:rsidRPr="00A51767" w:rsidTr="00B62D94">
        <w:trPr>
          <w:cantSplit/>
        </w:trPr>
        <w:tc>
          <w:tcPr>
            <w:tcW w:w="1384" w:type="dxa"/>
            <w:vMerge/>
            <w:vAlign w:val="center"/>
          </w:tcPr>
          <w:p w:rsidR="00DE1977" w:rsidRPr="008E2BB3" w:rsidRDefault="00DE1977" w:rsidP="00F863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DE1977" w:rsidRPr="008E2BB3" w:rsidRDefault="00DE1977" w:rsidP="00DD2EC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E2BB3">
              <w:rPr>
                <w:rFonts w:ascii="Times New Roman" w:hAnsi="Times New Roman"/>
                <w:i/>
                <w:sz w:val="26"/>
                <w:szCs w:val="26"/>
              </w:rPr>
              <w:t>в т.ч. Рубежный контроль № 1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DE1977" w:rsidRPr="008E2BB3" w:rsidRDefault="00DE1977" w:rsidP="00B62D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2BB3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DE1977" w:rsidRPr="008E2BB3" w:rsidRDefault="00DD2EC9" w:rsidP="00660E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2BB3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</w:tr>
      <w:tr w:rsidR="00DE1977" w:rsidRPr="00A51767" w:rsidTr="00B62D94">
        <w:trPr>
          <w:cantSplit/>
          <w:trHeight w:val="231"/>
        </w:trPr>
        <w:tc>
          <w:tcPr>
            <w:tcW w:w="1384" w:type="dxa"/>
            <w:vMerge w:val="restart"/>
            <w:vAlign w:val="center"/>
          </w:tcPr>
          <w:p w:rsidR="00DE1977" w:rsidRPr="008E2BB3" w:rsidRDefault="00DE1977" w:rsidP="00F863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2BB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E1977" w:rsidRPr="008E2BB3" w:rsidRDefault="008E2BB3" w:rsidP="00F863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2BB3">
              <w:rPr>
                <w:rFonts w:ascii="Times New Roman" w:hAnsi="Times New Roman"/>
                <w:sz w:val="26"/>
                <w:szCs w:val="26"/>
              </w:rPr>
              <w:t>Основной этап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977" w:rsidRPr="008E2BB3" w:rsidRDefault="00DD2EC9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2BB3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977" w:rsidRPr="008E2BB3" w:rsidRDefault="00DE1977" w:rsidP="0066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2BB3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DE1977" w:rsidRPr="00A51767" w:rsidTr="00B62D94">
        <w:trPr>
          <w:cantSplit/>
          <w:trHeight w:val="275"/>
        </w:trPr>
        <w:tc>
          <w:tcPr>
            <w:tcW w:w="1384" w:type="dxa"/>
            <w:vMerge/>
            <w:vAlign w:val="center"/>
          </w:tcPr>
          <w:p w:rsidR="00DE1977" w:rsidRPr="008E2BB3" w:rsidRDefault="00DE1977" w:rsidP="00F863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DE1977" w:rsidRPr="008E2BB3" w:rsidRDefault="00DE1977" w:rsidP="00DD2EC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E2BB3">
              <w:rPr>
                <w:rFonts w:ascii="Times New Roman" w:hAnsi="Times New Roman"/>
                <w:i/>
                <w:sz w:val="26"/>
                <w:szCs w:val="26"/>
              </w:rPr>
              <w:t>в т.ч. Рубежный контроль № 2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1977" w:rsidRPr="008E2BB3" w:rsidRDefault="00DE1977" w:rsidP="00B62D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2BB3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1977" w:rsidRPr="008E2BB3" w:rsidRDefault="00DD2EC9" w:rsidP="00660E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2BB3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</w:tr>
      <w:tr w:rsidR="00DE1977" w:rsidRPr="00A51767" w:rsidTr="00B62D94">
        <w:trPr>
          <w:cantSplit/>
        </w:trPr>
        <w:tc>
          <w:tcPr>
            <w:tcW w:w="1384" w:type="dxa"/>
            <w:vMerge w:val="restart"/>
            <w:vAlign w:val="center"/>
          </w:tcPr>
          <w:p w:rsidR="00DE1977" w:rsidRPr="008E2BB3" w:rsidRDefault="00DE1977" w:rsidP="00F863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2BB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  <w:vAlign w:val="center"/>
          </w:tcPr>
          <w:p w:rsidR="00DE1977" w:rsidRPr="008E2BB3" w:rsidRDefault="008E2BB3" w:rsidP="00F863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2BB3">
              <w:rPr>
                <w:rFonts w:ascii="Times New Roman" w:hAnsi="Times New Roman"/>
                <w:sz w:val="26"/>
                <w:szCs w:val="26"/>
              </w:rPr>
              <w:t>Заключительный этап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DE1977" w:rsidRPr="008E2BB3" w:rsidRDefault="00DD2EC9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2BB3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DE1977" w:rsidRPr="008E2BB3" w:rsidRDefault="00DE1977" w:rsidP="0066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2BB3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DE1977" w:rsidRPr="00A51767" w:rsidTr="00B62D94">
        <w:trPr>
          <w:cantSplit/>
        </w:trPr>
        <w:tc>
          <w:tcPr>
            <w:tcW w:w="1384" w:type="dxa"/>
            <w:vMerge/>
            <w:vAlign w:val="center"/>
          </w:tcPr>
          <w:p w:rsidR="00DE1977" w:rsidRPr="008E2BB3" w:rsidRDefault="00DE1977" w:rsidP="00F863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DE1977" w:rsidRPr="008E2BB3" w:rsidRDefault="00DE1977" w:rsidP="00DD2EC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E2BB3">
              <w:rPr>
                <w:rFonts w:ascii="Times New Roman" w:hAnsi="Times New Roman"/>
                <w:i/>
                <w:sz w:val="26"/>
                <w:szCs w:val="26"/>
              </w:rPr>
              <w:t>в т.ч. Рубежный контроль № 3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DE1977" w:rsidRPr="008E2BB3" w:rsidRDefault="00DE1977" w:rsidP="00B62D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2BB3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DE1977" w:rsidRPr="008E2BB3" w:rsidRDefault="00DD2EC9" w:rsidP="00660E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2BB3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</w:tr>
      <w:tr w:rsidR="00DE1977" w:rsidRPr="00A51767" w:rsidTr="00B62D94">
        <w:trPr>
          <w:cantSplit/>
        </w:trPr>
        <w:tc>
          <w:tcPr>
            <w:tcW w:w="1384" w:type="dxa"/>
            <w:vAlign w:val="center"/>
          </w:tcPr>
          <w:p w:rsidR="00DE1977" w:rsidRPr="008E2BB3" w:rsidRDefault="00DE1977" w:rsidP="00F863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2BB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  <w:vAlign w:val="center"/>
          </w:tcPr>
          <w:p w:rsidR="00DE1977" w:rsidRPr="008E2BB3" w:rsidRDefault="008E2BB3" w:rsidP="008E2B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BB3">
              <w:rPr>
                <w:rFonts w:ascii="Times New Roman" w:hAnsi="Times New Roman"/>
                <w:sz w:val="26"/>
                <w:szCs w:val="26"/>
              </w:rPr>
              <w:t>Устный опрос на основании контрольных в</w:t>
            </w:r>
            <w:r w:rsidRPr="008E2BB3">
              <w:rPr>
                <w:rFonts w:ascii="Times New Roman" w:hAnsi="Times New Roman"/>
                <w:sz w:val="26"/>
                <w:szCs w:val="26"/>
              </w:rPr>
              <w:t>о</w:t>
            </w:r>
            <w:r w:rsidRPr="008E2BB3">
              <w:rPr>
                <w:rFonts w:ascii="Times New Roman" w:hAnsi="Times New Roman"/>
                <w:sz w:val="26"/>
                <w:szCs w:val="26"/>
              </w:rPr>
              <w:t>просов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DE1977" w:rsidRPr="008E2BB3" w:rsidRDefault="00DE1977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2BB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DE1977" w:rsidRPr="008E2BB3" w:rsidRDefault="00DE1977" w:rsidP="0066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2BB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DE1977" w:rsidRPr="00A51767" w:rsidTr="00B62D94">
        <w:trPr>
          <w:cantSplit/>
        </w:trPr>
        <w:tc>
          <w:tcPr>
            <w:tcW w:w="7054" w:type="dxa"/>
            <w:gridSpan w:val="2"/>
            <w:vAlign w:val="center"/>
          </w:tcPr>
          <w:p w:rsidR="00DE1977" w:rsidRPr="00A51767" w:rsidRDefault="00DE1977" w:rsidP="00F863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DE1977" w:rsidRPr="00DD2EC9" w:rsidRDefault="00DE1977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EC9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DE1977" w:rsidRPr="00DD2EC9" w:rsidRDefault="00DD2EC9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EC9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</w:tr>
    </w:tbl>
    <w:p w:rsidR="00A1379E" w:rsidRPr="00A51767" w:rsidRDefault="00A1379E" w:rsidP="00A1379E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5669"/>
        <w:gridCol w:w="1276"/>
        <w:gridCol w:w="1277"/>
      </w:tblGrid>
      <w:tr w:rsidR="00976BF5" w:rsidRPr="00A51767" w:rsidTr="00976BF5">
        <w:trPr>
          <w:cantSplit/>
          <w:trHeight w:val="859"/>
        </w:trPr>
        <w:tc>
          <w:tcPr>
            <w:tcW w:w="1384" w:type="dxa"/>
            <w:vMerge w:val="restart"/>
            <w:vAlign w:val="center"/>
          </w:tcPr>
          <w:p w:rsidR="00976BF5" w:rsidRPr="00A51767" w:rsidRDefault="00976BF5" w:rsidP="004D7A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 раздела (этапа)</w:t>
            </w:r>
          </w:p>
        </w:tc>
        <w:tc>
          <w:tcPr>
            <w:tcW w:w="5669" w:type="dxa"/>
            <w:vMerge w:val="restart"/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раздела </w:t>
            </w:r>
          </w:p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(этапа)</w:t>
            </w:r>
          </w:p>
        </w:tc>
        <w:tc>
          <w:tcPr>
            <w:tcW w:w="2553" w:type="dxa"/>
            <w:gridSpan w:val="2"/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Продолжител</w:t>
            </w: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ь</w:t>
            </w: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ность, дней</w:t>
            </w:r>
          </w:p>
        </w:tc>
      </w:tr>
      <w:tr w:rsidR="00976BF5" w:rsidRPr="00A51767" w:rsidTr="00976BF5">
        <w:trPr>
          <w:cantSplit/>
          <w:trHeight w:val="859"/>
        </w:trPr>
        <w:tc>
          <w:tcPr>
            <w:tcW w:w="1384" w:type="dxa"/>
            <w:vMerge/>
            <w:vAlign w:val="center"/>
          </w:tcPr>
          <w:p w:rsidR="00976BF5" w:rsidRPr="00A51767" w:rsidRDefault="00976BF5" w:rsidP="004D7A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9" w:type="dxa"/>
            <w:vMerge/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76BF5" w:rsidRPr="00F42F30" w:rsidRDefault="00976BF5" w:rsidP="002B4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2F30">
              <w:rPr>
                <w:rFonts w:ascii="Times New Roman" w:hAnsi="Times New Roman"/>
                <w:sz w:val="24"/>
                <w:szCs w:val="24"/>
              </w:rPr>
              <w:t>чная форма обуч</w:t>
            </w:r>
            <w:r w:rsidRPr="00F42F30">
              <w:rPr>
                <w:rFonts w:ascii="Times New Roman" w:hAnsi="Times New Roman"/>
                <w:sz w:val="24"/>
                <w:szCs w:val="24"/>
              </w:rPr>
              <w:t>е</w:t>
            </w:r>
            <w:r w:rsidRPr="00F42F3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7" w:type="dxa"/>
            <w:vAlign w:val="center"/>
          </w:tcPr>
          <w:p w:rsidR="00976BF5" w:rsidRPr="00F42F30" w:rsidRDefault="00976BF5" w:rsidP="002B4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42F30">
              <w:rPr>
                <w:rFonts w:ascii="Times New Roman" w:hAnsi="Times New Roman"/>
                <w:sz w:val="24"/>
                <w:szCs w:val="24"/>
              </w:rPr>
              <w:t>аочная форма обучения</w:t>
            </w:r>
          </w:p>
        </w:tc>
      </w:tr>
      <w:tr w:rsidR="00976BF5" w:rsidRPr="00A51767" w:rsidTr="00976BF5">
        <w:trPr>
          <w:cantSplit/>
          <w:trHeight w:val="277"/>
        </w:trPr>
        <w:tc>
          <w:tcPr>
            <w:tcW w:w="1384" w:type="dxa"/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vAlign w:val="center"/>
          </w:tcPr>
          <w:p w:rsidR="00976BF5" w:rsidRPr="00A51767" w:rsidRDefault="00976BF5" w:rsidP="004D7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курс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976BF5" w:rsidRPr="00A51767" w:rsidRDefault="00976BF5" w:rsidP="00B6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курс</w:t>
            </w:r>
          </w:p>
        </w:tc>
      </w:tr>
      <w:tr w:rsidR="00976BF5" w:rsidRPr="00A51767" w:rsidTr="00976BF5">
        <w:trPr>
          <w:cantSplit/>
          <w:trHeight w:val="277"/>
        </w:trPr>
        <w:tc>
          <w:tcPr>
            <w:tcW w:w="1384" w:type="dxa"/>
            <w:vMerge w:val="restart"/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69" w:type="dxa"/>
            <w:vAlign w:val="center"/>
          </w:tcPr>
          <w:p w:rsidR="00976BF5" w:rsidRPr="00A51767" w:rsidRDefault="00976BF5" w:rsidP="004D7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Организационно-подготовительный этап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976BF5" w:rsidRPr="00A51767" w:rsidRDefault="00976BF5" w:rsidP="00B6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976BF5" w:rsidRPr="00A51767" w:rsidTr="00976BF5">
        <w:trPr>
          <w:cantSplit/>
        </w:trPr>
        <w:tc>
          <w:tcPr>
            <w:tcW w:w="1384" w:type="dxa"/>
            <w:vMerge/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vAlign w:val="center"/>
          </w:tcPr>
          <w:p w:rsidR="00976BF5" w:rsidRPr="00A51767" w:rsidRDefault="00976BF5" w:rsidP="004D7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в т.ч. Рубежный контроль № 1*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976BF5" w:rsidRPr="00A51767" w:rsidRDefault="00976BF5" w:rsidP="00B62D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76BF5" w:rsidRPr="00A51767" w:rsidTr="00976BF5">
        <w:trPr>
          <w:cantSplit/>
          <w:trHeight w:val="231"/>
        </w:trPr>
        <w:tc>
          <w:tcPr>
            <w:tcW w:w="1384" w:type="dxa"/>
            <w:vMerge w:val="restart"/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976BF5" w:rsidRPr="00A51767" w:rsidRDefault="00976BF5" w:rsidP="004D7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Стажировка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6BF5" w:rsidRPr="00A51767" w:rsidRDefault="00976BF5" w:rsidP="00DD2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</w:tr>
      <w:tr w:rsidR="00976BF5" w:rsidRPr="00A51767" w:rsidTr="00976BF5">
        <w:trPr>
          <w:cantSplit/>
          <w:trHeight w:val="275"/>
        </w:trPr>
        <w:tc>
          <w:tcPr>
            <w:tcW w:w="1384" w:type="dxa"/>
            <w:vMerge/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  <w:vAlign w:val="center"/>
          </w:tcPr>
          <w:p w:rsidR="00976BF5" w:rsidRPr="00A51767" w:rsidRDefault="00976BF5" w:rsidP="004D7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в т.ч. Рубежный контроль № 2*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6BF5" w:rsidRPr="00A51767" w:rsidRDefault="00976BF5" w:rsidP="00B62D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76BF5" w:rsidRPr="00A51767" w:rsidTr="00976BF5">
        <w:trPr>
          <w:cantSplit/>
        </w:trPr>
        <w:tc>
          <w:tcPr>
            <w:tcW w:w="1384" w:type="dxa"/>
            <w:vMerge w:val="restart"/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69" w:type="dxa"/>
            <w:vAlign w:val="center"/>
          </w:tcPr>
          <w:p w:rsidR="00976BF5" w:rsidRPr="00A51767" w:rsidRDefault="00976BF5" w:rsidP="004D7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Сбор и оформление материалов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976BF5" w:rsidRPr="00A51767" w:rsidRDefault="00976BF5" w:rsidP="00B62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76BF5" w:rsidRPr="00A51767" w:rsidTr="00976BF5">
        <w:trPr>
          <w:cantSplit/>
        </w:trPr>
        <w:tc>
          <w:tcPr>
            <w:tcW w:w="1384" w:type="dxa"/>
            <w:vMerge/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vAlign w:val="center"/>
          </w:tcPr>
          <w:p w:rsidR="00976BF5" w:rsidRPr="00A51767" w:rsidRDefault="00976BF5" w:rsidP="004D7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в т.ч. Рубежный контроль № 3*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976BF5" w:rsidRPr="00A51767" w:rsidRDefault="00976BF5" w:rsidP="00B62D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76BF5" w:rsidRPr="00A51767" w:rsidTr="00976BF5">
        <w:trPr>
          <w:cantSplit/>
        </w:trPr>
        <w:tc>
          <w:tcPr>
            <w:tcW w:w="1384" w:type="dxa"/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69" w:type="dxa"/>
            <w:vAlign w:val="center"/>
          </w:tcPr>
          <w:p w:rsidR="00976BF5" w:rsidRPr="00A51767" w:rsidRDefault="00976BF5" w:rsidP="004D7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Подготовка и защита отчета по практике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6BF5" w:rsidRPr="00A51767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976BF5" w:rsidRPr="00A51767" w:rsidRDefault="00976BF5" w:rsidP="00DE1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976BF5" w:rsidRPr="00A51767" w:rsidTr="00976BF5">
        <w:trPr>
          <w:cantSplit/>
        </w:trPr>
        <w:tc>
          <w:tcPr>
            <w:tcW w:w="7053" w:type="dxa"/>
            <w:gridSpan w:val="2"/>
            <w:vAlign w:val="center"/>
          </w:tcPr>
          <w:p w:rsidR="00976BF5" w:rsidRPr="00A51767" w:rsidRDefault="00976BF5" w:rsidP="004D7A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6BF5" w:rsidRPr="00DD2EC9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EC9"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976BF5" w:rsidRPr="00DD2EC9" w:rsidRDefault="00976BF5" w:rsidP="004D7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EC9"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</w:tr>
    </w:tbl>
    <w:p w:rsidR="00976BF5" w:rsidRPr="00A51767" w:rsidRDefault="008E2BB3" w:rsidP="00976B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 w:rsidR="00976BF5" w:rsidRPr="00A51767">
        <w:rPr>
          <w:rFonts w:ascii="Times New Roman" w:hAnsi="Times New Roman"/>
          <w:sz w:val="26"/>
          <w:szCs w:val="26"/>
        </w:rPr>
        <w:t xml:space="preserve">В случае использования </w:t>
      </w:r>
      <w:proofErr w:type="spellStart"/>
      <w:r w:rsidR="00976BF5" w:rsidRPr="00A51767">
        <w:rPr>
          <w:rFonts w:ascii="Times New Roman" w:hAnsi="Times New Roman"/>
          <w:sz w:val="26"/>
          <w:szCs w:val="26"/>
        </w:rPr>
        <w:t>балльно-рейтинговой</w:t>
      </w:r>
      <w:proofErr w:type="spellEnd"/>
      <w:r w:rsidR="00976BF5" w:rsidRPr="00A51767">
        <w:rPr>
          <w:rFonts w:ascii="Times New Roman" w:hAnsi="Times New Roman"/>
          <w:sz w:val="26"/>
          <w:szCs w:val="26"/>
        </w:rPr>
        <w:t xml:space="preserve"> системы контроля и оценки академической активности </w:t>
      </w:r>
      <w:proofErr w:type="gramStart"/>
      <w:r w:rsidR="00976BF5" w:rsidRPr="00A5176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976BF5" w:rsidRPr="00A51767">
        <w:rPr>
          <w:rFonts w:ascii="Times New Roman" w:hAnsi="Times New Roman"/>
          <w:sz w:val="26"/>
          <w:szCs w:val="26"/>
        </w:rPr>
        <w:t>.</w:t>
      </w:r>
    </w:p>
    <w:p w:rsidR="009C01FD" w:rsidRDefault="009C01FD" w:rsidP="00133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8EA" w:rsidRDefault="00003C81" w:rsidP="00003C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3C81">
        <w:rPr>
          <w:rFonts w:ascii="Times New Roman" w:hAnsi="Times New Roman"/>
          <w:b/>
          <w:sz w:val="28"/>
          <w:szCs w:val="28"/>
        </w:rPr>
        <w:t>4</w:t>
      </w:r>
      <w:r w:rsidRPr="000B6B87">
        <w:rPr>
          <w:rFonts w:ascii="Times New Roman" w:hAnsi="Times New Roman"/>
          <w:b/>
          <w:sz w:val="26"/>
          <w:szCs w:val="26"/>
        </w:rPr>
        <w:t>.2. Виды работ, выполняемых при прохождении практики</w:t>
      </w:r>
    </w:p>
    <w:p w:rsidR="00DA74CF" w:rsidRPr="00560315" w:rsidRDefault="00493A6C" w:rsidP="00003C8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560315">
        <w:rPr>
          <w:rFonts w:ascii="Times New Roman" w:hAnsi="Times New Roman"/>
          <w:i/>
          <w:sz w:val="26"/>
          <w:szCs w:val="26"/>
          <w:u w:val="single"/>
        </w:rPr>
        <w:t>1 курс (очная форма обучения) и 2 курс (заочная форма обучения)</w:t>
      </w:r>
    </w:p>
    <w:p w:rsidR="00493A6C" w:rsidRPr="00493A6C" w:rsidRDefault="00493A6C" w:rsidP="00493A6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93A6C">
        <w:rPr>
          <w:rFonts w:ascii="Times New Roman" w:hAnsi="Times New Roman"/>
          <w:b/>
          <w:sz w:val="26"/>
          <w:szCs w:val="26"/>
        </w:rPr>
        <w:t>Организационно-подготовительный этап</w:t>
      </w:r>
    </w:p>
    <w:p w:rsidR="00493A6C" w:rsidRPr="00493A6C" w:rsidRDefault="00493A6C" w:rsidP="00493A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93A6C">
        <w:rPr>
          <w:rFonts w:ascii="Times New Roman" w:eastAsia="Calibri" w:hAnsi="Times New Roman"/>
          <w:sz w:val="26"/>
          <w:szCs w:val="26"/>
        </w:rPr>
        <w:t>Ознакомительная лекция о правилах внутреннего распорядка предпр</w:t>
      </w:r>
      <w:r w:rsidRPr="00493A6C">
        <w:rPr>
          <w:rFonts w:ascii="Times New Roman" w:eastAsia="Calibri" w:hAnsi="Times New Roman"/>
          <w:sz w:val="26"/>
          <w:szCs w:val="26"/>
        </w:rPr>
        <w:t>и</w:t>
      </w:r>
      <w:r w:rsidRPr="00493A6C">
        <w:rPr>
          <w:rFonts w:ascii="Times New Roman" w:eastAsia="Calibri" w:hAnsi="Times New Roman"/>
          <w:sz w:val="26"/>
          <w:szCs w:val="26"/>
        </w:rPr>
        <w:t>ятия и требованиях к обязанностям в соответствии с рабочим местом.</w:t>
      </w:r>
    </w:p>
    <w:p w:rsidR="00493A6C" w:rsidRPr="00493A6C" w:rsidRDefault="00493A6C" w:rsidP="00493A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93A6C">
        <w:rPr>
          <w:rFonts w:ascii="Times New Roman" w:eastAsia="Calibri" w:hAnsi="Times New Roman"/>
          <w:sz w:val="26"/>
          <w:szCs w:val="26"/>
        </w:rPr>
        <w:t>Инструктаж по технике безопасности, вводный инструктаж по технике без</w:t>
      </w:r>
      <w:r w:rsidRPr="00493A6C">
        <w:rPr>
          <w:rFonts w:ascii="Times New Roman" w:eastAsia="Calibri" w:hAnsi="Times New Roman"/>
          <w:sz w:val="26"/>
          <w:szCs w:val="26"/>
        </w:rPr>
        <w:t>о</w:t>
      </w:r>
      <w:r w:rsidRPr="00493A6C">
        <w:rPr>
          <w:rFonts w:ascii="Times New Roman" w:eastAsia="Calibri" w:hAnsi="Times New Roman"/>
          <w:sz w:val="26"/>
          <w:szCs w:val="26"/>
        </w:rPr>
        <w:t>пасности на рабочем месте. Ознакомление с местом практики.</w:t>
      </w:r>
    </w:p>
    <w:p w:rsidR="00493A6C" w:rsidRPr="00493A6C" w:rsidRDefault="00493A6C" w:rsidP="00493A6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93A6C">
        <w:rPr>
          <w:rFonts w:ascii="Times New Roman" w:hAnsi="Times New Roman"/>
          <w:i/>
          <w:sz w:val="26"/>
          <w:szCs w:val="26"/>
        </w:rPr>
        <w:t>Рубежный контроль № 1. Оценка готовности к прохождению следующих эт</w:t>
      </w:r>
      <w:r w:rsidRPr="00493A6C">
        <w:rPr>
          <w:rFonts w:ascii="Times New Roman" w:hAnsi="Times New Roman"/>
          <w:i/>
          <w:sz w:val="26"/>
          <w:szCs w:val="26"/>
        </w:rPr>
        <w:t>а</w:t>
      </w:r>
      <w:r w:rsidRPr="00493A6C">
        <w:rPr>
          <w:rFonts w:ascii="Times New Roman" w:hAnsi="Times New Roman"/>
          <w:i/>
          <w:sz w:val="26"/>
          <w:szCs w:val="26"/>
        </w:rPr>
        <w:t>пов практики.</w:t>
      </w:r>
    </w:p>
    <w:p w:rsidR="00493A6C" w:rsidRPr="00493A6C" w:rsidRDefault="00493A6C" w:rsidP="00493A6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93A6C">
        <w:rPr>
          <w:rFonts w:ascii="Times New Roman" w:hAnsi="Times New Roman"/>
          <w:b/>
          <w:sz w:val="26"/>
          <w:szCs w:val="26"/>
        </w:rPr>
        <w:t>Основной этап</w:t>
      </w:r>
    </w:p>
    <w:p w:rsidR="00493A6C" w:rsidRPr="00493A6C" w:rsidRDefault="00493A6C" w:rsidP="00493A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93A6C">
        <w:rPr>
          <w:rFonts w:ascii="Times New Roman" w:eastAsia="Calibri" w:hAnsi="Times New Roman"/>
          <w:sz w:val="26"/>
          <w:szCs w:val="26"/>
        </w:rPr>
        <w:t>Изучение технологии производства продукции скотоводства, свин</w:t>
      </w:r>
      <w:r w:rsidRPr="00493A6C">
        <w:rPr>
          <w:rFonts w:ascii="Times New Roman" w:eastAsia="Calibri" w:hAnsi="Times New Roman"/>
          <w:sz w:val="26"/>
          <w:szCs w:val="26"/>
        </w:rPr>
        <w:t>о</w:t>
      </w:r>
      <w:r w:rsidRPr="00493A6C">
        <w:rPr>
          <w:rFonts w:ascii="Times New Roman" w:eastAsia="Calibri" w:hAnsi="Times New Roman"/>
          <w:sz w:val="26"/>
          <w:szCs w:val="26"/>
        </w:rPr>
        <w:t>водства, овцеводства, птицеводства и коневодства.</w:t>
      </w:r>
    </w:p>
    <w:p w:rsidR="00493A6C" w:rsidRPr="00493A6C" w:rsidRDefault="00493A6C" w:rsidP="00493A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93A6C">
        <w:rPr>
          <w:rFonts w:ascii="Times New Roman" w:eastAsia="Calibri" w:hAnsi="Times New Roman"/>
          <w:sz w:val="26"/>
          <w:szCs w:val="26"/>
        </w:rPr>
        <w:t>Изучение биологических особенностей сельскохозяйственных животных и птицы.</w:t>
      </w:r>
    </w:p>
    <w:p w:rsidR="00493A6C" w:rsidRPr="00493A6C" w:rsidRDefault="00493A6C" w:rsidP="00493A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A6C">
        <w:rPr>
          <w:rFonts w:ascii="Times New Roman" w:eastAsia="Calibri" w:hAnsi="Times New Roman"/>
          <w:sz w:val="26"/>
          <w:szCs w:val="26"/>
        </w:rPr>
        <w:t xml:space="preserve">Изучение организации </w:t>
      </w:r>
      <w:proofErr w:type="spellStart"/>
      <w:r w:rsidRPr="00493A6C">
        <w:rPr>
          <w:rFonts w:ascii="Times New Roman" w:eastAsia="Calibri" w:hAnsi="Times New Roman"/>
          <w:sz w:val="26"/>
          <w:szCs w:val="26"/>
        </w:rPr>
        <w:t>кормоприготовления</w:t>
      </w:r>
      <w:proofErr w:type="spellEnd"/>
      <w:r w:rsidRPr="00493A6C">
        <w:rPr>
          <w:rFonts w:ascii="Times New Roman" w:eastAsia="Calibri" w:hAnsi="Times New Roman"/>
          <w:sz w:val="26"/>
          <w:szCs w:val="26"/>
        </w:rPr>
        <w:t xml:space="preserve"> и кормления животных и птицы.</w:t>
      </w:r>
    </w:p>
    <w:p w:rsidR="00493A6C" w:rsidRPr="00493A6C" w:rsidRDefault="00493A6C" w:rsidP="00493A6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93A6C">
        <w:rPr>
          <w:rFonts w:ascii="Times New Roman" w:hAnsi="Times New Roman"/>
          <w:i/>
          <w:sz w:val="26"/>
          <w:szCs w:val="26"/>
        </w:rPr>
        <w:t>Рубежный контроль № 2. Подведение итогов стажировки.</w:t>
      </w:r>
    </w:p>
    <w:p w:rsidR="00493A6C" w:rsidRPr="00493A6C" w:rsidRDefault="00493A6C" w:rsidP="00493A6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93A6C">
        <w:rPr>
          <w:rFonts w:ascii="Times New Roman" w:hAnsi="Times New Roman"/>
          <w:b/>
          <w:sz w:val="26"/>
          <w:szCs w:val="26"/>
        </w:rPr>
        <w:t>Заключительный этап</w:t>
      </w:r>
    </w:p>
    <w:p w:rsidR="00493A6C" w:rsidRPr="00493A6C" w:rsidRDefault="00493A6C" w:rsidP="00493A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A6C">
        <w:rPr>
          <w:rFonts w:ascii="Times New Roman" w:hAnsi="Times New Roman"/>
          <w:sz w:val="26"/>
          <w:szCs w:val="26"/>
        </w:rPr>
        <w:t>Получение характеристики от руководителя практики от предприятия (орг</w:t>
      </w:r>
      <w:r w:rsidRPr="00493A6C">
        <w:rPr>
          <w:rFonts w:ascii="Times New Roman" w:hAnsi="Times New Roman"/>
          <w:sz w:val="26"/>
          <w:szCs w:val="26"/>
        </w:rPr>
        <w:t>а</w:t>
      </w:r>
      <w:r w:rsidRPr="00493A6C">
        <w:rPr>
          <w:rFonts w:ascii="Times New Roman" w:hAnsi="Times New Roman"/>
          <w:sz w:val="26"/>
          <w:szCs w:val="26"/>
        </w:rPr>
        <w:t>низации).</w:t>
      </w:r>
      <w:r w:rsidRPr="00493A6C">
        <w:rPr>
          <w:sz w:val="26"/>
          <w:szCs w:val="26"/>
        </w:rPr>
        <w:t xml:space="preserve"> </w:t>
      </w:r>
      <w:r w:rsidRPr="00493A6C">
        <w:rPr>
          <w:rFonts w:ascii="Times New Roman" w:hAnsi="Times New Roman"/>
          <w:sz w:val="26"/>
          <w:szCs w:val="26"/>
        </w:rPr>
        <w:t>Устный опрос на основании ко</w:t>
      </w:r>
      <w:r w:rsidRPr="00493A6C">
        <w:rPr>
          <w:rFonts w:ascii="Times New Roman" w:hAnsi="Times New Roman"/>
          <w:sz w:val="26"/>
          <w:szCs w:val="26"/>
        </w:rPr>
        <w:t>н</w:t>
      </w:r>
      <w:r w:rsidRPr="00493A6C">
        <w:rPr>
          <w:rFonts w:ascii="Times New Roman" w:hAnsi="Times New Roman"/>
          <w:sz w:val="26"/>
          <w:szCs w:val="26"/>
        </w:rPr>
        <w:t>трольных вопросов.</w:t>
      </w:r>
    </w:p>
    <w:p w:rsidR="00493A6C" w:rsidRPr="00493A6C" w:rsidRDefault="00493A6C" w:rsidP="00493A6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93A6C">
        <w:rPr>
          <w:rFonts w:ascii="Times New Roman" w:hAnsi="Times New Roman"/>
          <w:i/>
          <w:sz w:val="26"/>
          <w:szCs w:val="26"/>
        </w:rPr>
        <w:t>Рубежный контроль № 3. Подведение итогов этапа практики.</w:t>
      </w:r>
    </w:p>
    <w:p w:rsidR="00493A6C" w:rsidRDefault="00493A6C" w:rsidP="00493A6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493A6C" w:rsidRPr="00560315" w:rsidRDefault="00493A6C" w:rsidP="00493A6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560315">
        <w:rPr>
          <w:rFonts w:ascii="Times New Roman" w:hAnsi="Times New Roman"/>
          <w:i/>
          <w:sz w:val="26"/>
          <w:szCs w:val="26"/>
          <w:u w:val="single"/>
        </w:rPr>
        <w:t>2 курс (очная форма обучения) и 3 курс (заочная форма обучения)</w:t>
      </w:r>
    </w:p>
    <w:p w:rsidR="001338EA" w:rsidRPr="000B6B8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>Организационно-подготовительный этап</w:t>
      </w:r>
    </w:p>
    <w:p w:rsidR="00003C81" w:rsidRPr="000B6B8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 xml:space="preserve">Собрание по </w:t>
      </w:r>
      <w:r w:rsidR="00B62D94" w:rsidRPr="000B6B87">
        <w:rPr>
          <w:rFonts w:ascii="Times New Roman" w:hAnsi="Times New Roman"/>
          <w:sz w:val="26"/>
          <w:szCs w:val="26"/>
        </w:rPr>
        <w:t>ознакомительной</w:t>
      </w:r>
      <w:r w:rsidRPr="000B6B8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B6B87">
        <w:rPr>
          <w:rFonts w:ascii="Times New Roman" w:hAnsi="Times New Roman"/>
          <w:sz w:val="26"/>
          <w:szCs w:val="26"/>
        </w:rPr>
        <w:t>практике. Подготовка документов для прох</w:t>
      </w:r>
      <w:r w:rsidRPr="000B6B87">
        <w:rPr>
          <w:rFonts w:ascii="Times New Roman" w:hAnsi="Times New Roman"/>
          <w:sz w:val="26"/>
          <w:szCs w:val="26"/>
        </w:rPr>
        <w:t>о</w:t>
      </w:r>
      <w:r w:rsidRPr="000B6B87">
        <w:rPr>
          <w:rFonts w:ascii="Times New Roman" w:hAnsi="Times New Roman"/>
          <w:sz w:val="26"/>
          <w:szCs w:val="26"/>
        </w:rPr>
        <w:t>ждения практики: оформление допуска на предприятие (в организацию); оформл</w:t>
      </w:r>
      <w:r w:rsidRPr="000B6B87">
        <w:rPr>
          <w:rFonts w:ascii="Times New Roman" w:hAnsi="Times New Roman"/>
          <w:sz w:val="26"/>
          <w:szCs w:val="26"/>
        </w:rPr>
        <w:t>е</w:t>
      </w:r>
      <w:r w:rsidRPr="000B6B87">
        <w:rPr>
          <w:rFonts w:ascii="Times New Roman" w:hAnsi="Times New Roman"/>
          <w:sz w:val="26"/>
          <w:szCs w:val="26"/>
        </w:rPr>
        <w:t xml:space="preserve">ние </w:t>
      </w:r>
      <w:r w:rsidR="003A6AA0" w:rsidRPr="000B6B87">
        <w:rPr>
          <w:rFonts w:ascii="Times New Roman" w:hAnsi="Times New Roman"/>
          <w:sz w:val="26"/>
          <w:szCs w:val="26"/>
        </w:rPr>
        <w:t xml:space="preserve">части разделов </w:t>
      </w:r>
      <w:r w:rsidRPr="000B6B87">
        <w:rPr>
          <w:rFonts w:ascii="Times New Roman" w:hAnsi="Times New Roman"/>
          <w:sz w:val="26"/>
          <w:szCs w:val="26"/>
        </w:rPr>
        <w:t>дневника практики. Согласование индивидуального задания на практику. Общее знакомство с предприятием (организацией). Инструктаж по те</w:t>
      </w:r>
      <w:r w:rsidRPr="000B6B87">
        <w:rPr>
          <w:rFonts w:ascii="Times New Roman" w:hAnsi="Times New Roman"/>
          <w:sz w:val="26"/>
          <w:szCs w:val="26"/>
        </w:rPr>
        <w:t>х</w:t>
      </w:r>
      <w:r w:rsidRPr="000B6B87">
        <w:rPr>
          <w:rFonts w:ascii="Times New Roman" w:hAnsi="Times New Roman"/>
          <w:sz w:val="26"/>
          <w:szCs w:val="26"/>
        </w:rPr>
        <w:t>нике безопасности.</w:t>
      </w:r>
    </w:p>
    <w:p w:rsidR="00003C81" w:rsidRPr="00DE197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E1977">
        <w:rPr>
          <w:rFonts w:ascii="Times New Roman" w:hAnsi="Times New Roman"/>
          <w:i/>
          <w:sz w:val="26"/>
          <w:szCs w:val="26"/>
        </w:rPr>
        <w:t>Рубежный контроль № 1. Оценка готовности к прохождению следующих этапов практики.</w:t>
      </w:r>
    </w:p>
    <w:p w:rsidR="00003C81" w:rsidRPr="000B6B8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lastRenderedPageBreak/>
        <w:t>Стажировка</w:t>
      </w:r>
    </w:p>
    <w:p w:rsidR="00003C81" w:rsidRPr="000B6B8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>Приобретение профессиональных и организаторских навыков. Изучение о</w:t>
      </w:r>
      <w:r w:rsidRPr="000B6B87">
        <w:rPr>
          <w:rFonts w:ascii="Times New Roman" w:hAnsi="Times New Roman"/>
          <w:sz w:val="26"/>
          <w:szCs w:val="26"/>
        </w:rPr>
        <w:t>р</w:t>
      </w:r>
      <w:r w:rsidRPr="000B6B87">
        <w:rPr>
          <w:rFonts w:ascii="Times New Roman" w:hAnsi="Times New Roman"/>
          <w:sz w:val="26"/>
          <w:szCs w:val="26"/>
        </w:rPr>
        <w:t>ганизации и технологии производства. Непосредственное участие в планировании работы подразделения предприятия (организации). Работа с технической, норм</w:t>
      </w:r>
      <w:r w:rsidRPr="000B6B87">
        <w:rPr>
          <w:rFonts w:ascii="Times New Roman" w:hAnsi="Times New Roman"/>
          <w:sz w:val="26"/>
          <w:szCs w:val="26"/>
        </w:rPr>
        <w:t>а</w:t>
      </w:r>
      <w:r w:rsidRPr="000B6B87">
        <w:rPr>
          <w:rFonts w:ascii="Times New Roman" w:hAnsi="Times New Roman"/>
          <w:sz w:val="26"/>
          <w:szCs w:val="26"/>
        </w:rPr>
        <w:t>тивной документацией, учебными изданиями. Выполнение функциональных об</w:t>
      </w:r>
      <w:r w:rsidRPr="000B6B87">
        <w:rPr>
          <w:rFonts w:ascii="Times New Roman" w:hAnsi="Times New Roman"/>
          <w:sz w:val="26"/>
          <w:szCs w:val="26"/>
        </w:rPr>
        <w:t>я</w:t>
      </w:r>
      <w:r w:rsidRPr="000B6B87">
        <w:rPr>
          <w:rFonts w:ascii="Times New Roman" w:hAnsi="Times New Roman"/>
          <w:sz w:val="26"/>
          <w:szCs w:val="26"/>
        </w:rPr>
        <w:t>занностей должностных лиц в качестве дублера. Участие в совещаниях. Оформл</w:t>
      </w:r>
      <w:r w:rsidRPr="000B6B87">
        <w:rPr>
          <w:rFonts w:ascii="Times New Roman" w:hAnsi="Times New Roman"/>
          <w:sz w:val="26"/>
          <w:szCs w:val="26"/>
        </w:rPr>
        <w:t>е</w:t>
      </w:r>
      <w:r w:rsidRPr="000B6B87">
        <w:rPr>
          <w:rFonts w:ascii="Times New Roman" w:hAnsi="Times New Roman"/>
          <w:sz w:val="26"/>
          <w:szCs w:val="26"/>
        </w:rPr>
        <w:t>ние соответствующих разделов дневника практики.</w:t>
      </w:r>
    </w:p>
    <w:p w:rsidR="00003C81" w:rsidRPr="00DE197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E1977">
        <w:rPr>
          <w:rFonts w:ascii="Times New Roman" w:hAnsi="Times New Roman"/>
          <w:i/>
          <w:sz w:val="26"/>
          <w:szCs w:val="26"/>
        </w:rPr>
        <w:t>Рубежный контроль № 2. Подведение итогов стажировки.</w:t>
      </w:r>
    </w:p>
    <w:p w:rsidR="00003C81" w:rsidRPr="000B6B8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>Сбор и оформление материалов</w:t>
      </w:r>
    </w:p>
    <w:p w:rsidR="00003C81" w:rsidRPr="000B6B87" w:rsidRDefault="0042089C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>Сбор аналитических и графических материалов на основании индивидуал</w:t>
      </w:r>
      <w:r w:rsidRPr="000B6B87">
        <w:rPr>
          <w:rFonts w:ascii="Times New Roman" w:hAnsi="Times New Roman"/>
          <w:sz w:val="26"/>
          <w:szCs w:val="26"/>
        </w:rPr>
        <w:t>ь</w:t>
      </w:r>
      <w:r w:rsidRPr="000B6B87">
        <w:rPr>
          <w:rFonts w:ascii="Times New Roman" w:hAnsi="Times New Roman"/>
          <w:sz w:val="26"/>
          <w:szCs w:val="26"/>
        </w:rPr>
        <w:t xml:space="preserve">ного задания. </w:t>
      </w:r>
      <w:r w:rsidR="001907B4" w:rsidRPr="000B6B87">
        <w:rPr>
          <w:rFonts w:ascii="Times New Roman" w:hAnsi="Times New Roman"/>
          <w:sz w:val="26"/>
          <w:szCs w:val="26"/>
        </w:rPr>
        <w:t xml:space="preserve">Систематизация собранного материала. </w:t>
      </w:r>
      <w:r w:rsidRPr="000B6B87">
        <w:rPr>
          <w:rFonts w:ascii="Times New Roman" w:hAnsi="Times New Roman"/>
          <w:sz w:val="26"/>
          <w:szCs w:val="26"/>
        </w:rPr>
        <w:t>Оформление соответству</w:t>
      </w:r>
      <w:r w:rsidRPr="000B6B87">
        <w:rPr>
          <w:rFonts w:ascii="Times New Roman" w:hAnsi="Times New Roman"/>
          <w:sz w:val="26"/>
          <w:szCs w:val="26"/>
        </w:rPr>
        <w:t>ю</w:t>
      </w:r>
      <w:r w:rsidRPr="000B6B87">
        <w:rPr>
          <w:rFonts w:ascii="Times New Roman" w:hAnsi="Times New Roman"/>
          <w:sz w:val="26"/>
          <w:szCs w:val="26"/>
        </w:rPr>
        <w:t>щих разделов дневника практики</w:t>
      </w:r>
      <w:r w:rsidR="00325018" w:rsidRPr="000B6B87">
        <w:rPr>
          <w:rFonts w:ascii="Times New Roman" w:hAnsi="Times New Roman"/>
          <w:sz w:val="26"/>
          <w:szCs w:val="26"/>
        </w:rPr>
        <w:t>.</w:t>
      </w:r>
      <w:r w:rsidR="001907B4" w:rsidRPr="000B6B87">
        <w:rPr>
          <w:rFonts w:ascii="Times New Roman" w:hAnsi="Times New Roman"/>
          <w:sz w:val="26"/>
          <w:szCs w:val="26"/>
        </w:rPr>
        <w:t xml:space="preserve"> Получение характеристики от руководителя практики от предприятия (организации).</w:t>
      </w:r>
    </w:p>
    <w:p w:rsidR="00325018" w:rsidRPr="00DE1977" w:rsidRDefault="00325018" w:rsidP="000851B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E1977">
        <w:rPr>
          <w:rFonts w:ascii="Times New Roman" w:hAnsi="Times New Roman"/>
          <w:i/>
          <w:sz w:val="26"/>
          <w:szCs w:val="26"/>
        </w:rPr>
        <w:t>Рубежный контроль № 3. Подведение итогов этапа практики.</w:t>
      </w:r>
    </w:p>
    <w:p w:rsidR="00325018" w:rsidRPr="000B6B87" w:rsidRDefault="00325018" w:rsidP="000851B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 xml:space="preserve">Подготовка и защита отчета </w:t>
      </w:r>
      <w:r w:rsidR="001907B4" w:rsidRPr="000B6B87">
        <w:rPr>
          <w:rFonts w:ascii="Times New Roman" w:hAnsi="Times New Roman"/>
          <w:b/>
          <w:sz w:val="26"/>
          <w:szCs w:val="26"/>
        </w:rPr>
        <w:t>по практике</w:t>
      </w:r>
    </w:p>
    <w:p w:rsidR="001907B4" w:rsidRPr="000B6B87" w:rsidRDefault="00E7145C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 xml:space="preserve">Завершение оформления дневника практики. </w:t>
      </w:r>
      <w:r w:rsidR="001907B4" w:rsidRPr="000B6B87">
        <w:rPr>
          <w:rFonts w:ascii="Times New Roman" w:hAnsi="Times New Roman"/>
          <w:sz w:val="26"/>
          <w:szCs w:val="26"/>
        </w:rPr>
        <w:t>Оформление и согласование с руководителями от университета и от предприятия (организации) отчета по пра</w:t>
      </w:r>
      <w:r w:rsidR="001907B4" w:rsidRPr="000B6B87">
        <w:rPr>
          <w:rFonts w:ascii="Times New Roman" w:hAnsi="Times New Roman"/>
          <w:sz w:val="26"/>
          <w:szCs w:val="26"/>
        </w:rPr>
        <w:t>к</w:t>
      </w:r>
      <w:r w:rsidR="001907B4" w:rsidRPr="000B6B87">
        <w:rPr>
          <w:rFonts w:ascii="Times New Roman" w:hAnsi="Times New Roman"/>
          <w:sz w:val="26"/>
          <w:szCs w:val="26"/>
        </w:rPr>
        <w:t>тике.</w:t>
      </w:r>
    </w:p>
    <w:p w:rsidR="001907B4" w:rsidRPr="000B6B87" w:rsidRDefault="001907B4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>Защита отчета перед руководителем практики от университета.</w:t>
      </w:r>
    </w:p>
    <w:p w:rsidR="00A51767" w:rsidRPr="000B6B87" w:rsidRDefault="00A51767" w:rsidP="00A517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1B3" w:rsidRPr="000B6B87" w:rsidRDefault="000851B3" w:rsidP="00A517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>5. ФОРМЫ ОТЧЕТНОСТИ ПО ПРАКТИКЕ</w:t>
      </w:r>
    </w:p>
    <w:p w:rsidR="00967D63" w:rsidRPr="00A5386D" w:rsidRDefault="0089401D" w:rsidP="00967D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 xml:space="preserve">Основными формами отчетности по </w:t>
      </w:r>
      <w:r w:rsidR="00A51767" w:rsidRPr="000B6B87">
        <w:rPr>
          <w:rFonts w:ascii="Times New Roman" w:hAnsi="Times New Roman"/>
          <w:sz w:val="26"/>
          <w:szCs w:val="26"/>
        </w:rPr>
        <w:t>ознакомительной</w:t>
      </w:r>
      <w:r w:rsidRPr="000B6B8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B6B87">
        <w:rPr>
          <w:rFonts w:ascii="Times New Roman" w:hAnsi="Times New Roman"/>
          <w:sz w:val="26"/>
          <w:szCs w:val="26"/>
        </w:rPr>
        <w:t xml:space="preserve">практике </w:t>
      </w:r>
      <w:r w:rsidR="00A51767" w:rsidRPr="000B6B87">
        <w:rPr>
          <w:rFonts w:ascii="Times New Roman" w:hAnsi="Times New Roman"/>
          <w:sz w:val="26"/>
          <w:szCs w:val="26"/>
        </w:rPr>
        <w:t xml:space="preserve">на 1 курсе (очная форма обучения) и на 2 курсе (заочная форма обучения) является устный опрос на основании, которого </w:t>
      </w:r>
      <w:proofErr w:type="gramStart"/>
      <w:r w:rsidR="00A51767" w:rsidRPr="000B6B87">
        <w:rPr>
          <w:rFonts w:ascii="Times New Roman" w:hAnsi="Times New Roman"/>
          <w:sz w:val="26"/>
          <w:szCs w:val="26"/>
        </w:rPr>
        <w:t>обучающемуся</w:t>
      </w:r>
      <w:proofErr w:type="gramEnd"/>
      <w:r w:rsidR="00A51767" w:rsidRPr="000B6B87">
        <w:rPr>
          <w:rFonts w:ascii="Times New Roman" w:hAnsi="Times New Roman"/>
          <w:sz w:val="26"/>
          <w:szCs w:val="26"/>
        </w:rPr>
        <w:t xml:space="preserve"> выставляется зачет по практике. На 2 курсе (очная форма обучения) и 3 курс (заочная форма обучения)</w:t>
      </w:r>
      <w:r w:rsidR="00114C4F" w:rsidRPr="000B6B87">
        <w:rPr>
          <w:rFonts w:ascii="Times New Roman" w:hAnsi="Times New Roman"/>
          <w:sz w:val="26"/>
          <w:szCs w:val="26"/>
        </w:rPr>
        <w:t xml:space="preserve"> </w:t>
      </w:r>
      <w:r w:rsidR="00A51767" w:rsidRPr="000B6B87">
        <w:rPr>
          <w:rFonts w:ascii="Times New Roman" w:hAnsi="Times New Roman"/>
          <w:sz w:val="26"/>
          <w:szCs w:val="26"/>
        </w:rPr>
        <w:t>явля</w:t>
      </w:r>
      <w:r w:rsidR="00114C4F" w:rsidRPr="000B6B87">
        <w:rPr>
          <w:rFonts w:ascii="Times New Roman" w:hAnsi="Times New Roman"/>
          <w:sz w:val="26"/>
          <w:szCs w:val="26"/>
        </w:rPr>
        <w:t>е</w:t>
      </w:r>
      <w:r w:rsidR="00A51767" w:rsidRPr="000B6B87">
        <w:rPr>
          <w:rFonts w:ascii="Times New Roman" w:hAnsi="Times New Roman"/>
          <w:sz w:val="26"/>
          <w:szCs w:val="26"/>
        </w:rPr>
        <w:t>тся дневник практики и отчет по практике.</w:t>
      </w:r>
      <w:r w:rsidR="00967D63">
        <w:rPr>
          <w:rFonts w:ascii="Times New Roman" w:hAnsi="Times New Roman"/>
          <w:sz w:val="26"/>
          <w:szCs w:val="26"/>
        </w:rPr>
        <w:t xml:space="preserve"> </w:t>
      </w:r>
      <w:r w:rsidR="00967D63" w:rsidRPr="004856A7">
        <w:rPr>
          <w:rFonts w:ascii="Times New Roman" w:hAnsi="Times New Roman"/>
          <w:sz w:val="26"/>
          <w:szCs w:val="26"/>
        </w:rPr>
        <w:t>Основными формами отчетности по практике явл</w:t>
      </w:r>
      <w:r w:rsidR="00967D63" w:rsidRPr="004856A7">
        <w:rPr>
          <w:rFonts w:ascii="Times New Roman" w:hAnsi="Times New Roman"/>
          <w:sz w:val="26"/>
          <w:szCs w:val="26"/>
        </w:rPr>
        <w:t>я</w:t>
      </w:r>
      <w:r w:rsidR="00967D63" w:rsidRPr="004856A7">
        <w:rPr>
          <w:rFonts w:ascii="Times New Roman" w:hAnsi="Times New Roman"/>
          <w:sz w:val="26"/>
          <w:szCs w:val="26"/>
        </w:rPr>
        <w:t>ются дневни</w:t>
      </w:r>
      <w:r w:rsidR="00967D63">
        <w:rPr>
          <w:rFonts w:ascii="Times New Roman" w:hAnsi="Times New Roman"/>
          <w:sz w:val="26"/>
          <w:szCs w:val="26"/>
        </w:rPr>
        <w:t xml:space="preserve">к практики и отчет по практике. </w:t>
      </w:r>
      <w:r w:rsidR="00967D63" w:rsidRPr="004856A7">
        <w:rPr>
          <w:rFonts w:ascii="Times New Roman" w:hAnsi="Times New Roman"/>
          <w:bCs/>
          <w:iCs/>
          <w:sz w:val="26"/>
          <w:szCs w:val="26"/>
        </w:rPr>
        <w:t>По окончании производственной практики, обучающиеся в установленные приказом ректора сроки должны предо</w:t>
      </w:r>
      <w:r w:rsidR="00967D63" w:rsidRPr="004856A7">
        <w:rPr>
          <w:rFonts w:ascii="Times New Roman" w:hAnsi="Times New Roman"/>
          <w:bCs/>
          <w:iCs/>
          <w:sz w:val="26"/>
          <w:szCs w:val="26"/>
        </w:rPr>
        <w:t>с</w:t>
      </w:r>
      <w:r w:rsidR="00967D63" w:rsidRPr="004856A7">
        <w:rPr>
          <w:rFonts w:ascii="Times New Roman" w:hAnsi="Times New Roman"/>
          <w:bCs/>
          <w:iCs/>
          <w:sz w:val="26"/>
          <w:szCs w:val="26"/>
        </w:rPr>
        <w:t>тавить руководителю «Дневник по практике» (приложение 1), «Отчет по практике» (приложение 2), характеристика с места прохождения практики (приложение 3) и отзыв руководителя от академии (приложение 4).</w:t>
      </w:r>
    </w:p>
    <w:p w:rsidR="00A51767" w:rsidRPr="000B6B87" w:rsidRDefault="00A51767" w:rsidP="00114C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51B3" w:rsidRDefault="00300E9F" w:rsidP="00300E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>5.1. Дневник практики</w:t>
      </w:r>
    </w:p>
    <w:p w:rsidR="00621DFD" w:rsidRPr="000B6B87" w:rsidRDefault="00621DFD" w:rsidP="00300E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1B3" w:rsidRPr="000B6B87" w:rsidRDefault="00300E9F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>Дневник практики</w:t>
      </w:r>
      <w:r w:rsidR="00D81FD7" w:rsidRPr="000B6B87">
        <w:rPr>
          <w:rFonts w:ascii="Times New Roman" w:hAnsi="Times New Roman"/>
          <w:sz w:val="26"/>
          <w:szCs w:val="26"/>
        </w:rPr>
        <w:t xml:space="preserve"> (приложение 1)</w:t>
      </w:r>
      <w:r w:rsidRPr="000B6B87">
        <w:rPr>
          <w:rFonts w:ascii="Times New Roman" w:hAnsi="Times New Roman"/>
          <w:sz w:val="26"/>
          <w:szCs w:val="26"/>
        </w:rPr>
        <w:t xml:space="preserve"> является первичным отчетным докуме</w:t>
      </w:r>
      <w:r w:rsidRPr="000B6B87">
        <w:rPr>
          <w:rFonts w:ascii="Times New Roman" w:hAnsi="Times New Roman"/>
          <w:sz w:val="26"/>
          <w:szCs w:val="26"/>
        </w:rPr>
        <w:t>н</w:t>
      </w:r>
      <w:r w:rsidRPr="000B6B87">
        <w:rPr>
          <w:rFonts w:ascii="Times New Roman" w:hAnsi="Times New Roman"/>
          <w:sz w:val="26"/>
          <w:szCs w:val="26"/>
        </w:rPr>
        <w:t>том по практике.</w:t>
      </w:r>
      <w:r w:rsidR="003A6AA0" w:rsidRPr="000B6B87">
        <w:rPr>
          <w:rFonts w:ascii="Times New Roman" w:hAnsi="Times New Roman"/>
          <w:sz w:val="26"/>
          <w:szCs w:val="26"/>
        </w:rPr>
        <w:t xml:space="preserve"> На организационно-подготовительном этапе оформляются сл</w:t>
      </w:r>
      <w:r w:rsidR="003A6AA0" w:rsidRPr="000B6B87">
        <w:rPr>
          <w:rFonts w:ascii="Times New Roman" w:hAnsi="Times New Roman"/>
          <w:sz w:val="26"/>
          <w:szCs w:val="26"/>
        </w:rPr>
        <w:t>е</w:t>
      </w:r>
      <w:r w:rsidR="003A6AA0" w:rsidRPr="000B6B87">
        <w:rPr>
          <w:rFonts w:ascii="Times New Roman" w:hAnsi="Times New Roman"/>
          <w:sz w:val="26"/>
          <w:szCs w:val="26"/>
        </w:rPr>
        <w:t>дующие разделы дневника практики: титульный лист, направление на практику, индивидуальное задание на практику</w:t>
      </w:r>
      <w:r w:rsidR="00D81FD7" w:rsidRPr="000B6B87">
        <w:rPr>
          <w:rFonts w:ascii="Times New Roman" w:hAnsi="Times New Roman"/>
          <w:sz w:val="26"/>
          <w:szCs w:val="26"/>
        </w:rPr>
        <w:t>,</w:t>
      </w:r>
      <w:r w:rsidR="003A6AA0" w:rsidRPr="000B6B87">
        <w:rPr>
          <w:rFonts w:ascii="Times New Roman" w:hAnsi="Times New Roman"/>
          <w:sz w:val="26"/>
          <w:szCs w:val="26"/>
        </w:rPr>
        <w:t xml:space="preserve"> </w:t>
      </w:r>
      <w:r w:rsidR="00E224D3" w:rsidRPr="000B6B87">
        <w:rPr>
          <w:rFonts w:ascii="Times New Roman" w:hAnsi="Times New Roman"/>
          <w:sz w:val="26"/>
          <w:szCs w:val="26"/>
        </w:rPr>
        <w:t xml:space="preserve">календарный план практики, </w:t>
      </w:r>
      <w:r w:rsidR="00D81FD7" w:rsidRPr="000B6B87">
        <w:rPr>
          <w:rFonts w:ascii="Times New Roman" w:hAnsi="Times New Roman"/>
          <w:sz w:val="26"/>
          <w:szCs w:val="26"/>
        </w:rPr>
        <w:t>вносятся свед</w:t>
      </w:r>
      <w:r w:rsidR="00D81FD7" w:rsidRPr="000B6B87">
        <w:rPr>
          <w:rFonts w:ascii="Times New Roman" w:hAnsi="Times New Roman"/>
          <w:sz w:val="26"/>
          <w:szCs w:val="26"/>
        </w:rPr>
        <w:t>е</w:t>
      </w:r>
      <w:r w:rsidR="00D81FD7" w:rsidRPr="000B6B87">
        <w:rPr>
          <w:rFonts w:ascii="Times New Roman" w:hAnsi="Times New Roman"/>
          <w:sz w:val="26"/>
          <w:szCs w:val="26"/>
        </w:rPr>
        <w:t xml:space="preserve">ния об участии в производственных экскурсиях в рамках общего знакомства с предприятием (организацией). </w:t>
      </w:r>
      <w:r w:rsidR="003A6AA0" w:rsidRPr="000B6B87">
        <w:rPr>
          <w:rFonts w:ascii="Times New Roman" w:hAnsi="Times New Roman"/>
          <w:sz w:val="26"/>
          <w:szCs w:val="26"/>
        </w:rPr>
        <w:t xml:space="preserve">Направление на практику скрепляется подписями руководителя практики от университета, </w:t>
      </w:r>
      <w:r w:rsidR="00697A6C" w:rsidRPr="000B6B87">
        <w:rPr>
          <w:rFonts w:ascii="Times New Roman" w:hAnsi="Times New Roman"/>
          <w:sz w:val="26"/>
          <w:szCs w:val="26"/>
        </w:rPr>
        <w:t>директором института</w:t>
      </w:r>
      <w:r w:rsidR="003A6AA0" w:rsidRPr="000B6B87">
        <w:rPr>
          <w:rFonts w:ascii="Times New Roman" w:hAnsi="Times New Roman"/>
          <w:sz w:val="26"/>
          <w:szCs w:val="26"/>
        </w:rPr>
        <w:t xml:space="preserve">, печатью </w:t>
      </w:r>
      <w:r w:rsidR="00697A6C" w:rsidRPr="000B6B87">
        <w:rPr>
          <w:rFonts w:ascii="Times New Roman" w:hAnsi="Times New Roman"/>
          <w:sz w:val="26"/>
          <w:szCs w:val="26"/>
        </w:rPr>
        <w:t>инстит</w:t>
      </w:r>
      <w:r w:rsidR="00697A6C" w:rsidRPr="000B6B87">
        <w:rPr>
          <w:rFonts w:ascii="Times New Roman" w:hAnsi="Times New Roman"/>
          <w:sz w:val="26"/>
          <w:szCs w:val="26"/>
        </w:rPr>
        <w:t>у</w:t>
      </w:r>
      <w:r w:rsidR="00697A6C" w:rsidRPr="000B6B87">
        <w:rPr>
          <w:rFonts w:ascii="Times New Roman" w:hAnsi="Times New Roman"/>
          <w:sz w:val="26"/>
          <w:szCs w:val="26"/>
        </w:rPr>
        <w:t>та</w:t>
      </w:r>
      <w:r w:rsidR="003A6AA0" w:rsidRPr="000B6B87">
        <w:rPr>
          <w:rFonts w:ascii="Times New Roman" w:hAnsi="Times New Roman"/>
          <w:sz w:val="26"/>
          <w:szCs w:val="26"/>
        </w:rPr>
        <w:t>.</w:t>
      </w:r>
      <w:r w:rsidR="00D81FD7" w:rsidRPr="000B6B87">
        <w:rPr>
          <w:rFonts w:ascii="Times New Roman" w:hAnsi="Times New Roman"/>
          <w:sz w:val="26"/>
          <w:szCs w:val="26"/>
        </w:rPr>
        <w:t xml:space="preserve"> Индивидуальное задание скрепляется подписью руководителя практики от ун</w:t>
      </w:r>
      <w:r w:rsidR="00D81FD7" w:rsidRPr="000B6B87">
        <w:rPr>
          <w:rFonts w:ascii="Times New Roman" w:hAnsi="Times New Roman"/>
          <w:sz w:val="26"/>
          <w:szCs w:val="26"/>
        </w:rPr>
        <w:t>и</w:t>
      </w:r>
      <w:r w:rsidR="00D81FD7" w:rsidRPr="000B6B87">
        <w:rPr>
          <w:rFonts w:ascii="Times New Roman" w:hAnsi="Times New Roman"/>
          <w:sz w:val="26"/>
          <w:szCs w:val="26"/>
        </w:rPr>
        <w:t>верситета.</w:t>
      </w:r>
      <w:r w:rsidR="007F06F5" w:rsidRPr="000B6B87">
        <w:rPr>
          <w:rFonts w:ascii="Times New Roman" w:hAnsi="Times New Roman"/>
          <w:sz w:val="26"/>
          <w:szCs w:val="26"/>
        </w:rPr>
        <w:t xml:space="preserve"> Календарный план подписывается руководителями практики от униве</w:t>
      </w:r>
      <w:r w:rsidR="007F06F5" w:rsidRPr="000B6B87">
        <w:rPr>
          <w:rFonts w:ascii="Times New Roman" w:hAnsi="Times New Roman"/>
          <w:sz w:val="26"/>
          <w:szCs w:val="26"/>
        </w:rPr>
        <w:t>р</w:t>
      </w:r>
      <w:r w:rsidR="007F06F5" w:rsidRPr="000B6B87">
        <w:rPr>
          <w:rFonts w:ascii="Times New Roman" w:hAnsi="Times New Roman"/>
          <w:sz w:val="26"/>
          <w:szCs w:val="26"/>
        </w:rPr>
        <w:t>ситета и от предприятия (организации).</w:t>
      </w:r>
    </w:p>
    <w:p w:rsidR="00D81FD7" w:rsidRPr="000B6B87" w:rsidRDefault="00D81FD7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 xml:space="preserve">По мере прохождения этапов практики обучающийся вносит краткие записи в соответствующие разделы дневника практики: производственные экскурсии, производственная работа (в том </w:t>
      </w:r>
      <w:proofErr w:type="gramStart"/>
      <w:r w:rsidRPr="000B6B87">
        <w:rPr>
          <w:rFonts w:ascii="Times New Roman" w:hAnsi="Times New Roman"/>
          <w:sz w:val="26"/>
          <w:szCs w:val="26"/>
        </w:rPr>
        <w:t>числе</w:t>
      </w:r>
      <w:proofErr w:type="gramEnd"/>
      <w:r w:rsidRPr="000B6B87">
        <w:rPr>
          <w:rFonts w:ascii="Times New Roman" w:hAnsi="Times New Roman"/>
          <w:sz w:val="26"/>
          <w:szCs w:val="26"/>
        </w:rPr>
        <w:t xml:space="preserve"> в качестве дублера), теоретические занятия </w:t>
      </w:r>
      <w:r w:rsidRPr="000B6B87">
        <w:rPr>
          <w:rFonts w:ascii="Times New Roman" w:hAnsi="Times New Roman"/>
          <w:sz w:val="26"/>
          <w:szCs w:val="26"/>
        </w:rPr>
        <w:lastRenderedPageBreak/>
        <w:t>на производстве, работа по изучению новейших достижений науки и техники, п</w:t>
      </w:r>
      <w:r w:rsidRPr="000B6B87">
        <w:rPr>
          <w:rFonts w:ascii="Times New Roman" w:hAnsi="Times New Roman"/>
          <w:sz w:val="26"/>
          <w:szCs w:val="26"/>
        </w:rPr>
        <w:t>е</w:t>
      </w:r>
      <w:r w:rsidRPr="000B6B87">
        <w:rPr>
          <w:rFonts w:ascii="Times New Roman" w:hAnsi="Times New Roman"/>
          <w:sz w:val="26"/>
          <w:szCs w:val="26"/>
        </w:rPr>
        <w:t>редовых методов работы на предприятии.</w:t>
      </w:r>
    </w:p>
    <w:p w:rsidR="00D81FD7" w:rsidRPr="006A6092" w:rsidRDefault="00D81FD7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По окончании каждого этапа прохождения практики (на каждом рубежном контроле</w:t>
      </w:r>
      <w:r w:rsidR="00E7145C" w:rsidRPr="006A6092">
        <w:rPr>
          <w:rFonts w:ascii="Times New Roman" w:hAnsi="Times New Roman"/>
          <w:sz w:val="26"/>
          <w:szCs w:val="26"/>
        </w:rPr>
        <w:t xml:space="preserve"> в случае наличия) заполнение соответствующих разделов дневника пра</w:t>
      </w:r>
      <w:r w:rsidR="00E7145C" w:rsidRPr="006A6092">
        <w:rPr>
          <w:rFonts w:ascii="Times New Roman" w:hAnsi="Times New Roman"/>
          <w:sz w:val="26"/>
          <w:szCs w:val="26"/>
        </w:rPr>
        <w:t>к</w:t>
      </w:r>
      <w:r w:rsidR="00E7145C" w:rsidRPr="006A6092">
        <w:rPr>
          <w:rFonts w:ascii="Times New Roman" w:hAnsi="Times New Roman"/>
          <w:sz w:val="26"/>
          <w:szCs w:val="26"/>
        </w:rPr>
        <w:t>тики контролируется руководителем практики от университета, а записи в разделе «Производственная работа» скрепляются его подписью.</w:t>
      </w:r>
    </w:p>
    <w:p w:rsidR="00E7145C" w:rsidRPr="006A6092" w:rsidRDefault="00E7145C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К окончанию этапа прохождения практики «Сбор и оформление матери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лов» в дневнике практики должна быть заполнена, скреплена подписью руковод</w:t>
      </w:r>
      <w:r w:rsidRPr="006A6092">
        <w:rPr>
          <w:rFonts w:ascii="Times New Roman" w:hAnsi="Times New Roman"/>
          <w:sz w:val="26"/>
          <w:szCs w:val="26"/>
        </w:rPr>
        <w:t>и</w:t>
      </w:r>
      <w:r w:rsidRPr="006A6092">
        <w:rPr>
          <w:rFonts w:ascii="Times New Roman" w:hAnsi="Times New Roman"/>
          <w:sz w:val="26"/>
          <w:szCs w:val="26"/>
        </w:rPr>
        <w:t>теля практики от предприятия (организации) и печатью от предприятия (организ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ции) характеристика работы обучающегося на практике.</w:t>
      </w:r>
    </w:p>
    <w:p w:rsidR="00E7145C" w:rsidRPr="006A6092" w:rsidRDefault="00E7145C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На этапе подготовки к защите отчета по практике </w:t>
      </w:r>
      <w:proofErr w:type="gramStart"/>
      <w:r w:rsidRPr="006A6092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заполняется раздел дневника по практике «Выводы и предложения о практике»</w:t>
      </w:r>
      <w:r w:rsidR="00766498" w:rsidRPr="006A6092">
        <w:rPr>
          <w:rFonts w:ascii="Times New Roman" w:hAnsi="Times New Roman"/>
          <w:sz w:val="26"/>
          <w:szCs w:val="26"/>
        </w:rPr>
        <w:t>.</w:t>
      </w:r>
    </w:p>
    <w:p w:rsidR="00766498" w:rsidRPr="006A6092" w:rsidRDefault="00766498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Оформленный в полном объеме дневник по практике прикладывается к в</w:t>
      </w:r>
      <w:r w:rsidRPr="006A6092">
        <w:rPr>
          <w:rFonts w:ascii="Times New Roman" w:hAnsi="Times New Roman"/>
          <w:sz w:val="26"/>
          <w:szCs w:val="26"/>
        </w:rPr>
        <w:t>ы</w:t>
      </w:r>
      <w:r w:rsidRPr="006A6092">
        <w:rPr>
          <w:rFonts w:ascii="Times New Roman" w:hAnsi="Times New Roman"/>
          <w:sz w:val="26"/>
          <w:szCs w:val="26"/>
        </w:rPr>
        <w:t>носимому на защиту отчету по практике.</w:t>
      </w:r>
    </w:p>
    <w:p w:rsidR="000851B3" w:rsidRPr="006A6092" w:rsidRDefault="00766498" w:rsidP="007664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5.2. Отчет по практике</w:t>
      </w:r>
    </w:p>
    <w:p w:rsidR="002C0227" w:rsidRPr="006A6092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Объем отчета по практике (приложение 2) – 10-15 листов машинописного текста формата А</w:t>
      </w:r>
      <w:proofErr w:type="gramStart"/>
      <w:r w:rsidRPr="006A6092">
        <w:rPr>
          <w:rFonts w:ascii="Times New Roman" w:hAnsi="Times New Roman"/>
          <w:sz w:val="26"/>
          <w:szCs w:val="26"/>
        </w:rPr>
        <w:t>4</w:t>
      </w:r>
      <w:proofErr w:type="gramEnd"/>
      <w:r w:rsidRPr="006A6092">
        <w:rPr>
          <w:rFonts w:ascii="Times New Roman" w:hAnsi="Times New Roman"/>
          <w:sz w:val="26"/>
          <w:szCs w:val="26"/>
        </w:rPr>
        <w:t>.</w:t>
      </w:r>
    </w:p>
    <w:p w:rsidR="002C0227" w:rsidRPr="006A6092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В отчете </w:t>
      </w:r>
      <w:proofErr w:type="gramStart"/>
      <w:r w:rsidRPr="006A6092"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дает краткое описание проделанной работы за время прохождения практики.</w:t>
      </w:r>
    </w:p>
    <w:p w:rsidR="002C0227" w:rsidRPr="006A6092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Соответствующие разделы отчета выполняются по окончании каждого этапа практики и согласовываются с руководителем практики от университета на соо</w:t>
      </w:r>
      <w:r w:rsidRPr="006A6092">
        <w:rPr>
          <w:rFonts w:ascii="Times New Roman" w:hAnsi="Times New Roman"/>
          <w:sz w:val="26"/>
          <w:szCs w:val="26"/>
        </w:rPr>
        <w:t>т</w:t>
      </w:r>
      <w:r w:rsidRPr="006A6092">
        <w:rPr>
          <w:rFonts w:ascii="Times New Roman" w:hAnsi="Times New Roman"/>
          <w:sz w:val="26"/>
          <w:szCs w:val="26"/>
        </w:rPr>
        <w:t>ветствующем рубежном контроле (при наличии).</w:t>
      </w:r>
    </w:p>
    <w:p w:rsidR="002C0227" w:rsidRPr="006A6092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Окончательно отчет по практике оформляется на последнем этапе прохо</w:t>
      </w:r>
      <w:r w:rsidRPr="006A6092">
        <w:rPr>
          <w:rFonts w:ascii="Times New Roman" w:hAnsi="Times New Roman"/>
          <w:sz w:val="26"/>
          <w:szCs w:val="26"/>
        </w:rPr>
        <w:t>ж</w:t>
      </w:r>
      <w:r w:rsidRPr="006A6092">
        <w:rPr>
          <w:rFonts w:ascii="Times New Roman" w:hAnsi="Times New Roman"/>
          <w:sz w:val="26"/>
          <w:szCs w:val="26"/>
        </w:rPr>
        <w:t>дения практики, согласовывается с руководителем практики от предприятия (орг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низации) и представляется руководителю от университета на защиту (дифференц</w:t>
      </w:r>
      <w:r w:rsidRPr="006A6092">
        <w:rPr>
          <w:rFonts w:ascii="Times New Roman" w:hAnsi="Times New Roman"/>
          <w:sz w:val="26"/>
          <w:szCs w:val="26"/>
        </w:rPr>
        <w:t>и</w:t>
      </w:r>
      <w:r w:rsidRPr="006A6092">
        <w:rPr>
          <w:rFonts w:ascii="Times New Roman" w:hAnsi="Times New Roman"/>
          <w:sz w:val="26"/>
          <w:szCs w:val="26"/>
        </w:rPr>
        <w:t>рованный зачет по итогам практики).</w:t>
      </w:r>
    </w:p>
    <w:p w:rsidR="002C0227" w:rsidRPr="002C0227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Отчет о выполнении программы учебной практики выполняется в печатной форме. Текст должен быть набран на компьютере в текстовом редакторе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Microsoft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Word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шрифтом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Times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New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Roman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Cyr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, на одной стороне листа белой бумаги формата А</w:t>
      </w:r>
      <w:proofErr w:type="gram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4</w:t>
      </w:r>
      <w:proofErr w:type="gram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с полями слева – 3, справа – 1,5, сверху – 2 и снизу – </w:t>
      </w:r>
      <w:smartTag w:uri="urn:schemas-microsoft-com:office:smarttags" w:element="metricconverter">
        <w:smartTagPr>
          <w:attr w:name="ProductID" w:val="2 см"/>
        </w:smartTagPr>
        <w:r w:rsidRPr="002C0227">
          <w:rPr>
            <w:rFonts w:ascii="Times New Roman" w:hAnsi="Times New Roman"/>
            <w:color w:val="000000"/>
            <w:spacing w:val="-4"/>
            <w:sz w:val="26"/>
            <w:szCs w:val="26"/>
          </w:rPr>
          <w:t>2 см</w:t>
        </w:r>
      </w:smartTag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. Цвет шрифта должен быть черным, высота букв, цифр и других знаков – не менее </w:t>
      </w:r>
      <w:smartTag w:uri="urn:schemas-microsoft-com:office:smarttags" w:element="metricconverter">
        <w:smartTagPr>
          <w:attr w:name="ProductID" w:val="1,8 мм"/>
        </w:smartTagPr>
        <w:r w:rsidRPr="002C0227">
          <w:rPr>
            <w:rFonts w:ascii="Times New Roman" w:hAnsi="Times New Roman"/>
            <w:color w:val="000000"/>
            <w:spacing w:val="-4"/>
            <w:sz w:val="26"/>
            <w:szCs w:val="26"/>
          </w:rPr>
          <w:t>1,8 мм</w:t>
        </w:r>
      </w:smartTag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(рекомендуемый кегль 14),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2C0227">
          <w:rPr>
            <w:rFonts w:ascii="Times New Roman" w:hAnsi="Times New Roman"/>
            <w:color w:val="000000"/>
            <w:spacing w:val="-4"/>
            <w:sz w:val="26"/>
            <w:szCs w:val="26"/>
          </w:rPr>
          <w:t>1,25 см</w:t>
        </w:r>
      </w:smartTag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., абзац «0» с использованием переносов, выравн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и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вание – по ширине, межстрочный интервал – полуторный. Страницы нумеруются в нижней части страницы в центре, объем отчета без приложения – 25 страниц. Разр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шается использовать компьютерные возможности акцентирования внимания на опр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деленных терминах, формулах, теоремах, применяя шрифты разной гарнитуры.</w:t>
      </w:r>
    </w:p>
    <w:p w:rsidR="002C0227" w:rsidRPr="002C0227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Основную часть отчета следует делить на разделы, подразделы и пункты. Пункты, при необходимости, могут делиться на подпункты. При делении текста р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а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боты на пункты и подпункты необходимо, чтобы каждый пункт содержал зако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н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ченную информацию. Разделы, подразделы, пункты и подпункты следует нумер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о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вать арабскими цифрами, выравнивание по центру.</w:t>
      </w:r>
    </w:p>
    <w:p w:rsidR="002C0227" w:rsidRPr="002C0227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C0227">
        <w:rPr>
          <w:rFonts w:ascii="Times New Roman" w:hAnsi="Times New Roman"/>
          <w:bCs/>
          <w:color w:val="000000"/>
          <w:sz w:val="26"/>
          <w:szCs w:val="26"/>
        </w:rPr>
        <w:t>Отчет по учебной практике</w:t>
      </w:r>
      <w:r w:rsidRPr="002C022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C0227">
        <w:rPr>
          <w:rFonts w:ascii="Times New Roman" w:hAnsi="Times New Roman"/>
          <w:bCs/>
          <w:color w:val="000000"/>
          <w:sz w:val="26"/>
          <w:szCs w:val="26"/>
        </w:rPr>
        <w:t>включает следующие разделы:</w:t>
      </w:r>
    </w:p>
    <w:p w:rsidR="002C0227" w:rsidRPr="002C0227" w:rsidRDefault="002C0227" w:rsidP="002C0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t>ВВЕДЕНИЕ</w:t>
      </w:r>
    </w:p>
    <w:p w:rsidR="002C0227" w:rsidRPr="002C0227" w:rsidRDefault="002C0227" w:rsidP="002C0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t>1 ОБЩИЕ СВЕДЕНИЯ О ПРЕДПРИЯТИИ</w:t>
      </w:r>
    </w:p>
    <w:p w:rsidR="002C0227" w:rsidRPr="002C0227" w:rsidRDefault="002C0227" w:rsidP="002C0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t>2 ТЕХНОЛОГИЯ ПРОИЗВОДСТВА ПРОДУКЦИИ</w:t>
      </w:r>
    </w:p>
    <w:p w:rsidR="002C0227" w:rsidRPr="002C0227" w:rsidRDefault="002C0227" w:rsidP="002C0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t>2.1 Характеристика объекта исследования</w:t>
      </w:r>
    </w:p>
    <w:p w:rsidR="002C0227" w:rsidRPr="002C0227" w:rsidRDefault="002C0227" w:rsidP="002C0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t>2.2 Технологические схемы производства продукции и их характеристика</w:t>
      </w:r>
    </w:p>
    <w:p w:rsidR="002C0227" w:rsidRPr="002C0227" w:rsidRDefault="002C0227" w:rsidP="002C0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t>2.3 Контроль качества готового продукта</w:t>
      </w:r>
    </w:p>
    <w:p w:rsidR="002C0227" w:rsidRPr="002C0227" w:rsidRDefault="002C0227" w:rsidP="002C0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lastRenderedPageBreak/>
        <w:t>2.4 Санитарно-гигиенический контроль условий производства</w:t>
      </w:r>
    </w:p>
    <w:p w:rsidR="002C0227" w:rsidRPr="002C0227" w:rsidRDefault="002C0227" w:rsidP="002C0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t>3 ЭКОЛОГИЧЕСКАЯ БЕЗОПАСНОСТЬ ПРОИЗВОДСТВА</w:t>
      </w:r>
    </w:p>
    <w:p w:rsidR="002C0227" w:rsidRPr="002C0227" w:rsidRDefault="002C0227" w:rsidP="002C0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t>4 БЕЗОПАСНОСТЬ ЖИЗНЕДЕЯТЕЛЬНОСТИ НА ПРЕДПРИЯТИИ</w:t>
      </w:r>
    </w:p>
    <w:p w:rsidR="002C0227" w:rsidRPr="002C0227" w:rsidRDefault="002C0227" w:rsidP="002C0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t>ЗАКЛЮЧЕНИЕ</w:t>
      </w:r>
    </w:p>
    <w:p w:rsidR="002C0227" w:rsidRPr="002C0227" w:rsidRDefault="002C0227" w:rsidP="002C0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t>СПИСОК ИСПОЛЬЗОВАННОЙ ЛИТЕРАТУРЫ</w:t>
      </w:r>
    </w:p>
    <w:p w:rsidR="002C0227" w:rsidRPr="002C0227" w:rsidRDefault="002C0227" w:rsidP="002C0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t>ПРИЛОЖЕНИЯ</w:t>
      </w:r>
    </w:p>
    <w:p w:rsidR="002C0227" w:rsidRPr="002C0227" w:rsidRDefault="002C0227" w:rsidP="002C02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Титульный лист </w:t>
      </w:r>
      <w:r w:rsidRPr="002C0227">
        <w:rPr>
          <w:rFonts w:ascii="Times New Roman" w:hAnsi="Times New Roman"/>
          <w:color w:val="000000"/>
          <w:sz w:val="26"/>
          <w:szCs w:val="26"/>
        </w:rPr>
        <w:t>является первой страницей отчета. Переносы слов в на</w:t>
      </w:r>
      <w:r w:rsidRPr="002C0227">
        <w:rPr>
          <w:rFonts w:ascii="Times New Roman" w:hAnsi="Times New Roman"/>
          <w:color w:val="000000"/>
          <w:sz w:val="26"/>
          <w:szCs w:val="26"/>
        </w:rPr>
        <w:t>д</w:t>
      </w:r>
      <w:r w:rsidRPr="002C0227">
        <w:rPr>
          <w:rFonts w:ascii="Times New Roman" w:hAnsi="Times New Roman"/>
          <w:color w:val="000000"/>
          <w:sz w:val="26"/>
          <w:szCs w:val="26"/>
        </w:rPr>
        <w:t>писях титульного листа не допускаются.</w:t>
      </w:r>
    </w:p>
    <w:p w:rsidR="002C0227" w:rsidRPr="002C0227" w:rsidRDefault="002C0227" w:rsidP="002C02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b/>
          <w:bCs/>
          <w:color w:val="000000"/>
          <w:sz w:val="26"/>
          <w:szCs w:val="26"/>
        </w:rPr>
        <w:t xml:space="preserve">СОДЕРЖАНИЕ 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включает введение, наименование всех разделов, подразд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лов, заключение, список использованных литературных источников, наименование приложений (при их наличии) с указанием номеров страниц, с которых начинаются эти элементы отчета. Содержание должно в точности соответствовать рубрикации текста (указывают</w:t>
      </w:r>
      <w:r w:rsidRPr="002C0227">
        <w:rPr>
          <w:rFonts w:ascii="Times New Roman" w:hAnsi="Times New Roman"/>
          <w:color w:val="000000"/>
          <w:sz w:val="26"/>
          <w:szCs w:val="26"/>
        </w:rPr>
        <w:t xml:space="preserve"> все разделы или главы, подразделы, параграфы, имеющиеся в работе).</w:t>
      </w:r>
    </w:p>
    <w:p w:rsidR="002C0227" w:rsidRPr="002C0227" w:rsidRDefault="002C0227" w:rsidP="002C02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t>Раздел «</w:t>
      </w:r>
      <w:r w:rsidRPr="002C0227">
        <w:rPr>
          <w:rFonts w:ascii="Times New Roman" w:hAnsi="Times New Roman"/>
          <w:b/>
          <w:bCs/>
          <w:color w:val="000000"/>
          <w:sz w:val="26"/>
          <w:szCs w:val="26"/>
        </w:rPr>
        <w:t xml:space="preserve">ВВЕДЕНИЕ» </w:t>
      </w:r>
      <w:r w:rsidRPr="002C0227">
        <w:rPr>
          <w:rFonts w:ascii="Times New Roman" w:hAnsi="Times New Roman"/>
          <w:color w:val="000000"/>
          <w:sz w:val="26"/>
          <w:szCs w:val="26"/>
        </w:rPr>
        <w:t xml:space="preserve">не нумеруется. Далее арабскими цифрами 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нумерую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т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ся разделы работы. Названия разделов пишутся посередине страницы, прописными полужирными буквами без точки на конце. </w:t>
      </w:r>
      <w:proofErr w:type="gram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Во введении (1-2 с.) необходимо осветить современное состояние и перспективы переработки сельскохозяйственной продукции, используя литературные данные за последние 5 лет.</w:t>
      </w:r>
      <w:proofErr w:type="gram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Кратко изложить задачи, стоящие перед агропромышленным комплексом по внедрению новейших достижений науки и техники и повышению эффективности производства, охарактеризовать работу пер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рабатывающих предприятий в современных условиях. Излагаются актуальность темы, новизна результатов и практическая значимость работы и кратко формулируются цель и задачи исследований. Цель работы должна заключаться в </w:t>
      </w:r>
      <w:proofErr w:type="gram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решении проблемной с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и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туации</w:t>
      </w:r>
      <w:proofErr w:type="gram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путем ее анализа и нахождении новых закономерностей между явлениями. </w:t>
      </w:r>
      <w:proofErr w:type="gram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Исходя из цели работы, определяются задачи, которые приводятся в форме перечи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с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ления (проанализировать, разработать, обобщить, выявить, внедрить, показать, выр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а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ботать, изыскать, найти, изучить, определить, установить, дать рекомендации, устан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вить взаимосвязи, сделать прогноз).</w:t>
      </w:r>
      <w:proofErr w:type="gramEnd"/>
    </w:p>
    <w:p w:rsidR="002C0227" w:rsidRPr="002C0227" w:rsidRDefault="002C0227" w:rsidP="002C02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C0227">
        <w:rPr>
          <w:rFonts w:ascii="Times New Roman" w:hAnsi="Times New Roman"/>
          <w:color w:val="000000"/>
          <w:sz w:val="26"/>
          <w:szCs w:val="26"/>
        </w:rPr>
        <w:t xml:space="preserve">Один из подразделов необходимо посвятить характеристике предприятия </w:t>
      </w:r>
      <w:r w:rsidRPr="002C022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</w:t>
      </w:r>
      <w:r w:rsidRPr="002C0227">
        <w:rPr>
          <w:rFonts w:ascii="Times New Roman" w:hAnsi="Times New Roman"/>
          <w:b/>
          <w:bCs/>
          <w:iCs/>
          <w:color w:val="000000"/>
          <w:sz w:val="26"/>
          <w:szCs w:val="26"/>
        </w:rPr>
        <w:t>ОБЩИЕ СВЕДЕНИЯ О ПРЕДПРИЯТИИ</w:t>
      </w:r>
      <w:r w:rsidRPr="002C022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»</w:t>
      </w:r>
      <w:r w:rsidRPr="002C0227">
        <w:rPr>
          <w:rFonts w:ascii="Times New Roman" w:hAnsi="Times New Roman"/>
          <w:color w:val="000000"/>
          <w:sz w:val="26"/>
          <w:szCs w:val="26"/>
        </w:rPr>
        <w:t>, на основе собранных на практике материалов. В этом подразделе дается анализ производственно-экономических п</w:t>
      </w:r>
      <w:r w:rsidRPr="002C0227">
        <w:rPr>
          <w:rFonts w:ascii="Times New Roman" w:hAnsi="Times New Roman"/>
          <w:color w:val="000000"/>
          <w:sz w:val="26"/>
          <w:szCs w:val="26"/>
        </w:rPr>
        <w:t>о</w:t>
      </w:r>
      <w:r w:rsidRPr="002C0227">
        <w:rPr>
          <w:rFonts w:ascii="Times New Roman" w:hAnsi="Times New Roman"/>
          <w:color w:val="000000"/>
          <w:sz w:val="26"/>
          <w:szCs w:val="26"/>
        </w:rPr>
        <w:t>казателей предприятия</w:t>
      </w:r>
    </w:p>
    <w:p w:rsidR="002C0227" w:rsidRPr="002C0227" w:rsidRDefault="002C0227" w:rsidP="002C022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Раздел «</w:t>
      </w:r>
      <w:r w:rsidRPr="002C0227">
        <w:rPr>
          <w:rFonts w:ascii="Times New Roman" w:hAnsi="Times New Roman"/>
          <w:b/>
          <w:color w:val="000000"/>
          <w:spacing w:val="-4"/>
          <w:sz w:val="26"/>
          <w:szCs w:val="26"/>
        </w:rPr>
        <w:t>ТЕХНОЛОГИЯ ПРОИЗВОДСТВА ПРОДУКЦИИ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» является итог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вым. Наименование подразделов должно соответствовать конечной цели работы, где рассматриваются и обосновываются конкретные мероприятия, методы и способы п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вышения эффективности деятельности предприятия, на примере которого выполнена данная работа.</w:t>
      </w:r>
    </w:p>
    <w:p w:rsidR="002C0227" w:rsidRPr="002C0227" w:rsidRDefault="002C0227" w:rsidP="002C02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Необходимо подробно изложить полученные результаты, провести их подро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б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ный анализ и сопоставление с имеющимися стандартами и нормативами. По ходу и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з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ложения рекомендуется приводить логично вытекающие из представленного мат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риала выводы и заключения. При необходимости результаты иллюстрируются табл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и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цами, рисунками, диаграммами графиками и т.д.</w:t>
      </w:r>
    </w:p>
    <w:p w:rsidR="002C0227" w:rsidRPr="002C0227" w:rsidRDefault="002C0227" w:rsidP="002C022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C022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Иллюстрации </w:t>
      </w:r>
      <w:r w:rsidRPr="002C0227">
        <w:rPr>
          <w:rFonts w:ascii="Times New Roman" w:hAnsi="Times New Roman"/>
          <w:color w:val="000000"/>
          <w:sz w:val="26"/>
          <w:szCs w:val="26"/>
        </w:rPr>
        <w:t>(технологические схемы и линии, рисунки, графики, ди</w:t>
      </w:r>
      <w:r w:rsidRPr="002C0227">
        <w:rPr>
          <w:rFonts w:ascii="Times New Roman" w:hAnsi="Times New Roman"/>
          <w:color w:val="000000"/>
          <w:sz w:val="26"/>
          <w:szCs w:val="26"/>
        </w:rPr>
        <w:t>а</w:t>
      </w:r>
      <w:r w:rsidRPr="002C0227">
        <w:rPr>
          <w:rFonts w:ascii="Times New Roman" w:hAnsi="Times New Roman"/>
          <w:color w:val="000000"/>
          <w:sz w:val="26"/>
          <w:szCs w:val="26"/>
        </w:rPr>
        <w:t xml:space="preserve">граммы, фотоснимки) следует располагать в работе непосредственно 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после текста, в котором они упоминаются впервые или на следующей странице. Схемы и графики рекомендуется выполнять в среде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Microsoft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Office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Visio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2C0227" w:rsidRPr="002C0227" w:rsidRDefault="002C0227" w:rsidP="002C022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>Иллюстрации, за исключением иллюстрации приложений, следует нумеровать арабскими цифрами сквозной нумерацией. Если рисунок один, то он обозначается «Рисунок». Слово «рисунок» и его наименование располагают под рисунком посер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дине строки. При ссылках на иллюстрации следует писать «... в соответствии с рису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н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ком 2 …».</w:t>
      </w:r>
    </w:p>
    <w:p w:rsidR="002C0227" w:rsidRPr="002C0227" w:rsidRDefault="002C0227" w:rsidP="002C022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Таблицы </w:t>
      </w:r>
      <w:r w:rsidRPr="002C0227">
        <w:rPr>
          <w:rFonts w:ascii="Times New Roman" w:hAnsi="Times New Roman"/>
          <w:color w:val="000000"/>
          <w:sz w:val="26"/>
          <w:szCs w:val="26"/>
        </w:rPr>
        <w:t>применяют для лучшей наглядности и удобства сравнения показ</w:t>
      </w:r>
      <w:r w:rsidRPr="002C0227">
        <w:rPr>
          <w:rFonts w:ascii="Times New Roman" w:hAnsi="Times New Roman"/>
          <w:color w:val="000000"/>
          <w:sz w:val="26"/>
          <w:szCs w:val="26"/>
        </w:rPr>
        <w:t>а</w:t>
      </w:r>
      <w:r w:rsidRPr="002C0227">
        <w:rPr>
          <w:rFonts w:ascii="Times New Roman" w:hAnsi="Times New Roman"/>
          <w:color w:val="000000"/>
          <w:sz w:val="26"/>
          <w:szCs w:val="26"/>
        </w:rPr>
        <w:t>телей. Название таблицы должно отражать ее содержание, быть точным, кратким, его следует помещать над таблицей посередине. Табли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цу следует располагать в р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а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 xml:space="preserve">боте непосредственно после текста, в котором она </w:t>
      </w:r>
      <w:r w:rsidRPr="002C0227">
        <w:rPr>
          <w:rFonts w:ascii="Times New Roman" w:hAnsi="Times New Roman"/>
          <w:color w:val="000000"/>
          <w:sz w:val="26"/>
          <w:szCs w:val="26"/>
        </w:rPr>
        <w:t>упоминается впервые или на следующей странице.</w:t>
      </w:r>
    </w:p>
    <w:p w:rsidR="002C0227" w:rsidRPr="002C0227" w:rsidRDefault="002C0227" w:rsidP="002C022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C022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Уравнения и формулы </w:t>
      </w:r>
      <w:r w:rsidRPr="002C0227">
        <w:rPr>
          <w:rFonts w:ascii="Times New Roman" w:hAnsi="Times New Roman"/>
          <w:color w:val="000000"/>
          <w:sz w:val="26"/>
          <w:szCs w:val="26"/>
        </w:rPr>
        <w:t xml:space="preserve">следует выделять из текста в отдельную строку. 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В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ы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ше и ниже каждой формулы или уравнения должно быть оставлено не менее одной свободной строки.</w:t>
      </w:r>
    </w:p>
    <w:p w:rsidR="002C0227" w:rsidRPr="002C0227" w:rsidRDefault="002C0227" w:rsidP="002C022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Отчет завершается заключением, в котором должны быть сделаны общие в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ы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воды по проделанной работе, даны предложения по использованию полученных р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зультатов.</w:t>
      </w:r>
    </w:p>
    <w:p w:rsidR="002C0227" w:rsidRPr="002C0227" w:rsidRDefault="002C0227" w:rsidP="002C02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2C0227">
        <w:rPr>
          <w:rFonts w:ascii="Times New Roman" w:hAnsi="Times New Roman"/>
          <w:sz w:val="26"/>
          <w:szCs w:val="26"/>
        </w:rPr>
        <w:t xml:space="preserve">Раздел </w:t>
      </w:r>
      <w:r w:rsidRPr="002C0227">
        <w:rPr>
          <w:rFonts w:ascii="Times New Roman" w:hAnsi="Times New Roman"/>
          <w:b/>
          <w:bCs/>
          <w:sz w:val="26"/>
          <w:szCs w:val="26"/>
        </w:rPr>
        <w:t xml:space="preserve">«СПИСОК ИСПОЛЬЗОВАННОЙ ЛИТЕРАТУРЫ» </w:t>
      </w:r>
      <w:r w:rsidRPr="002C0227">
        <w:rPr>
          <w:rFonts w:ascii="Times New Roman" w:hAnsi="Times New Roman"/>
          <w:sz w:val="26"/>
          <w:szCs w:val="26"/>
        </w:rPr>
        <w:t xml:space="preserve">должен 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с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держать сведения об источниках литературы, использованных при выполнении отчета по практике. Список литературы составляется в соответствии с ГОСТ </w:t>
      </w:r>
      <w:proofErr w:type="gram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Р</w:t>
      </w:r>
      <w:proofErr w:type="gram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7.0.5-2008. Произведения печати в библиографическом списке располагаются в алфавитном п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рядке по сквозной нумерации. Указы Президента, постановления Правительства, но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р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мативные документы приводятся в начале списка. Описания на </w:t>
      </w:r>
      <w:r w:rsidRPr="002C0227">
        <w:rPr>
          <w:rFonts w:ascii="Times New Roman" w:hAnsi="Times New Roman"/>
          <w:color w:val="000000"/>
          <w:spacing w:val="-6"/>
          <w:sz w:val="26"/>
          <w:szCs w:val="26"/>
        </w:rPr>
        <w:t>иностранном языке и адреса в Интернете – в конце списка. Примеры</w:t>
      </w:r>
      <w:r w:rsidRPr="002C0227">
        <w:rPr>
          <w:rFonts w:ascii="Times New Roman" w:hAnsi="Times New Roman"/>
          <w:spacing w:val="-6"/>
          <w:sz w:val="26"/>
          <w:szCs w:val="26"/>
        </w:rPr>
        <w:t xml:space="preserve"> оформления библиографического сп</w:t>
      </w:r>
      <w:r w:rsidRPr="002C0227">
        <w:rPr>
          <w:rFonts w:ascii="Times New Roman" w:hAnsi="Times New Roman"/>
          <w:spacing w:val="-6"/>
          <w:sz w:val="26"/>
          <w:szCs w:val="26"/>
        </w:rPr>
        <w:t>и</w:t>
      </w:r>
      <w:r w:rsidRPr="002C0227">
        <w:rPr>
          <w:rFonts w:ascii="Times New Roman" w:hAnsi="Times New Roman"/>
          <w:spacing w:val="-6"/>
          <w:sz w:val="26"/>
          <w:szCs w:val="26"/>
        </w:rPr>
        <w:t>ска приведены в приложении 4.</w:t>
      </w:r>
    </w:p>
    <w:p w:rsidR="002C0227" w:rsidRPr="002C0227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Собранные при прохождении практики материалы включаются в отчет в к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 xml:space="preserve">честве </w:t>
      </w:r>
      <w:r w:rsidRPr="002C0227">
        <w:rPr>
          <w:rFonts w:ascii="Times New Roman" w:hAnsi="Times New Roman"/>
          <w:b/>
          <w:sz w:val="26"/>
          <w:szCs w:val="26"/>
        </w:rPr>
        <w:t>ПРИЛОЖЕНИЙ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2C0227">
        <w:rPr>
          <w:rFonts w:ascii="Times New Roman" w:hAnsi="Times New Roman"/>
          <w:sz w:val="26"/>
          <w:szCs w:val="26"/>
        </w:rPr>
        <w:t>которые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C0227">
        <w:rPr>
          <w:rFonts w:ascii="Times New Roman" w:hAnsi="Times New Roman"/>
          <w:color w:val="000000"/>
          <w:sz w:val="26"/>
          <w:szCs w:val="26"/>
        </w:rPr>
        <w:t>помещают после списка использованной литер</w:t>
      </w:r>
      <w:r w:rsidRPr="002C0227">
        <w:rPr>
          <w:rFonts w:ascii="Times New Roman" w:hAnsi="Times New Roman"/>
          <w:color w:val="000000"/>
          <w:sz w:val="26"/>
          <w:szCs w:val="26"/>
        </w:rPr>
        <w:t>а</w:t>
      </w:r>
      <w:r w:rsidRPr="002C0227">
        <w:rPr>
          <w:rFonts w:ascii="Times New Roman" w:hAnsi="Times New Roman"/>
          <w:color w:val="000000"/>
          <w:sz w:val="26"/>
          <w:szCs w:val="26"/>
        </w:rPr>
        <w:t>туры в порядке их упоминания в тексте. В них приводятся таблицы вспомогател</w:t>
      </w:r>
      <w:r w:rsidRPr="002C0227">
        <w:rPr>
          <w:rFonts w:ascii="Times New Roman" w:hAnsi="Times New Roman"/>
          <w:color w:val="000000"/>
          <w:sz w:val="26"/>
          <w:szCs w:val="26"/>
        </w:rPr>
        <w:t>ь</w:t>
      </w:r>
      <w:r w:rsidRPr="002C0227">
        <w:rPr>
          <w:rFonts w:ascii="Times New Roman" w:hAnsi="Times New Roman"/>
          <w:color w:val="000000"/>
          <w:sz w:val="26"/>
          <w:szCs w:val="26"/>
        </w:rPr>
        <w:t>ных данных, анкеты, инструкции, фотографии, схемы, рисунки, промежуточные математические расчеты и т.д.</w:t>
      </w:r>
    </w:p>
    <w:p w:rsidR="000851B3" w:rsidRPr="006A6092" w:rsidRDefault="000851B3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5A72" w:rsidRPr="006A6092" w:rsidRDefault="00355A72" w:rsidP="00396A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6</w:t>
      </w:r>
      <w:r w:rsidR="004E0D70"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Pr="006A6092">
        <w:rPr>
          <w:rFonts w:ascii="Times New Roman" w:hAnsi="Times New Roman"/>
          <w:b/>
          <w:sz w:val="26"/>
          <w:szCs w:val="26"/>
        </w:rPr>
        <w:t xml:space="preserve">ФОНД ОЦЕНОЧНЫХ СРЕДСТВ </w:t>
      </w:r>
    </w:p>
    <w:p w:rsidR="004E0D70" w:rsidRPr="006A6092" w:rsidRDefault="0018591D" w:rsidP="00396A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ДЛЯ</w:t>
      </w:r>
      <w:r w:rsidR="00355A72" w:rsidRPr="006A6092">
        <w:rPr>
          <w:rFonts w:ascii="Times New Roman" w:hAnsi="Times New Roman"/>
          <w:b/>
          <w:sz w:val="26"/>
          <w:szCs w:val="26"/>
        </w:rPr>
        <w:t xml:space="preserve"> АТТЕСТАЦИИ ПО </w:t>
      </w:r>
      <w:r w:rsidR="0089401D" w:rsidRPr="006A6092">
        <w:rPr>
          <w:rFonts w:ascii="Times New Roman" w:hAnsi="Times New Roman"/>
          <w:b/>
          <w:sz w:val="26"/>
          <w:szCs w:val="26"/>
        </w:rPr>
        <w:t>ПРАКТИКЕ</w:t>
      </w:r>
    </w:p>
    <w:p w:rsidR="00E80CA2" w:rsidRDefault="00E80CA2" w:rsidP="00355A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6.</w:t>
      </w:r>
      <w:r w:rsidR="00F82C28" w:rsidRPr="006A6092">
        <w:rPr>
          <w:rFonts w:ascii="Times New Roman" w:hAnsi="Times New Roman"/>
          <w:b/>
          <w:sz w:val="26"/>
          <w:szCs w:val="26"/>
        </w:rPr>
        <w:t>1</w:t>
      </w:r>
      <w:r w:rsidRPr="006A6092">
        <w:rPr>
          <w:rFonts w:ascii="Times New Roman" w:hAnsi="Times New Roman"/>
          <w:b/>
          <w:sz w:val="26"/>
          <w:szCs w:val="26"/>
        </w:rPr>
        <w:t>. Перечень оценочных средств</w:t>
      </w:r>
    </w:p>
    <w:p w:rsidR="002C0227" w:rsidRPr="006A6092" w:rsidRDefault="002C0227" w:rsidP="00355A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E222D" w:rsidRPr="006A6092" w:rsidRDefault="00FE222D" w:rsidP="00B97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6A6092">
        <w:rPr>
          <w:rFonts w:ascii="Times New Roman" w:hAnsi="Times New Roman"/>
          <w:sz w:val="26"/>
          <w:szCs w:val="26"/>
        </w:rPr>
        <w:t>Балльно-рейтинговая</w:t>
      </w:r>
      <w:proofErr w:type="spellEnd"/>
      <w:r w:rsidRPr="006A6092">
        <w:rPr>
          <w:rFonts w:ascii="Times New Roman" w:hAnsi="Times New Roman"/>
          <w:sz w:val="26"/>
          <w:szCs w:val="26"/>
        </w:rPr>
        <w:t xml:space="preserve"> система контроля и оценки академической активности </w:t>
      </w:r>
      <w:proofErr w:type="gramStart"/>
      <w:r w:rsidR="007E4312" w:rsidRPr="006A6092">
        <w:rPr>
          <w:rFonts w:ascii="Times New Roman" w:hAnsi="Times New Roman"/>
          <w:sz w:val="26"/>
          <w:szCs w:val="26"/>
        </w:rPr>
        <w:t>об</w:t>
      </w:r>
      <w:r w:rsidR="007E4312" w:rsidRPr="006A6092">
        <w:rPr>
          <w:rFonts w:ascii="Times New Roman" w:hAnsi="Times New Roman"/>
          <w:sz w:val="26"/>
          <w:szCs w:val="26"/>
        </w:rPr>
        <w:t>у</w:t>
      </w:r>
      <w:r w:rsidR="007E4312" w:rsidRPr="006A6092">
        <w:rPr>
          <w:rFonts w:ascii="Times New Roman" w:hAnsi="Times New Roman"/>
          <w:sz w:val="26"/>
          <w:szCs w:val="26"/>
        </w:rPr>
        <w:t>чающихся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(для очной форм</w:t>
      </w:r>
      <w:r w:rsidR="007A5CAC">
        <w:rPr>
          <w:rFonts w:ascii="Times New Roman" w:hAnsi="Times New Roman"/>
          <w:sz w:val="26"/>
          <w:szCs w:val="26"/>
        </w:rPr>
        <w:t>ы</w:t>
      </w:r>
      <w:r w:rsidRPr="006A6092">
        <w:rPr>
          <w:rFonts w:ascii="Times New Roman" w:hAnsi="Times New Roman"/>
          <w:sz w:val="26"/>
          <w:szCs w:val="26"/>
        </w:rPr>
        <w:t xml:space="preserve"> обучения)</w:t>
      </w:r>
      <w:r w:rsidR="00D07DED" w:rsidRPr="006A6092">
        <w:rPr>
          <w:rFonts w:ascii="Times New Roman" w:hAnsi="Times New Roman"/>
          <w:sz w:val="26"/>
          <w:szCs w:val="26"/>
        </w:rPr>
        <w:t>;</w:t>
      </w:r>
    </w:p>
    <w:p w:rsidR="00FE222D" w:rsidRPr="006A6092" w:rsidRDefault="00B97866" w:rsidP="00FE22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2</w:t>
      </w:r>
      <w:r w:rsidR="00FE222D" w:rsidRPr="006A6092">
        <w:rPr>
          <w:rFonts w:ascii="Times New Roman" w:hAnsi="Times New Roman"/>
          <w:sz w:val="26"/>
          <w:szCs w:val="26"/>
        </w:rPr>
        <w:t xml:space="preserve">. </w:t>
      </w:r>
      <w:r w:rsidRPr="006A6092">
        <w:rPr>
          <w:rFonts w:ascii="Times New Roman" w:hAnsi="Times New Roman"/>
          <w:sz w:val="26"/>
          <w:szCs w:val="26"/>
        </w:rPr>
        <w:t>Дневник практики</w:t>
      </w:r>
      <w:r w:rsidR="00D07DED" w:rsidRPr="006A6092">
        <w:rPr>
          <w:rFonts w:ascii="Times New Roman" w:hAnsi="Times New Roman"/>
          <w:sz w:val="26"/>
          <w:szCs w:val="26"/>
        </w:rPr>
        <w:t>;</w:t>
      </w:r>
    </w:p>
    <w:p w:rsidR="00FE222D" w:rsidRPr="006A6092" w:rsidRDefault="00D07DED" w:rsidP="00FE22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3.</w:t>
      </w:r>
      <w:r w:rsidR="00FE222D" w:rsidRPr="006A6092">
        <w:rPr>
          <w:rFonts w:ascii="Times New Roman" w:hAnsi="Times New Roman"/>
          <w:sz w:val="26"/>
          <w:szCs w:val="26"/>
        </w:rPr>
        <w:t xml:space="preserve"> </w:t>
      </w:r>
      <w:r w:rsidR="00B97866" w:rsidRPr="006A6092">
        <w:rPr>
          <w:rFonts w:ascii="Times New Roman" w:hAnsi="Times New Roman"/>
          <w:sz w:val="26"/>
          <w:szCs w:val="26"/>
        </w:rPr>
        <w:t>Отчет по практике</w:t>
      </w:r>
      <w:r w:rsidRPr="006A6092">
        <w:rPr>
          <w:rFonts w:ascii="Times New Roman" w:hAnsi="Times New Roman"/>
          <w:sz w:val="26"/>
          <w:szCs w:val="26"/>
        </w:rPr>
        <w:t>.</w:t>
      </w:r>
    </w:p>
    <w:p w:rsidR="006A6092" w:rsidRPr="006A6092" w:rsidRDefault="006A6092" w:rsidP="006A60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Промежуточная аттестация </w:t>
      </w:r>
      <w:r>
        <w:rPr>
          <w:rFonts w:ascii="Times New Roman" w:hAnsi="Times New Roman"/>
          <w:sz w:val="26"/>
          <w:szCs w:val="26"/>
        </w:rPr>
        <w:t>на</w:t>
      </w:r>
      <w:r w:rsidRPr="006A6092">
        <w:rPr>
          <w:rFonts w:ascii="Times New Roman" w:hAnsi="Times New Roman"/>
          <w:sz w:val="26"/>
          <w:szCs w:val="26"/>
        </w:rPr>
        <w:t xml:space="preserve"> 1 курс</w:t>
      </w:r>
      <w:r>
        <w:rPr>
          <w:rFonts w:ascii="Times New Roman" w:hAnsi="Times New Roman"/>
          <w:sz w:val="26"/>
          <w:szCs w:val="26"/>
        </w:rPr>
        <w:t>е (очная форма обучения) и на 2 курсе (заочная форма обучения)</w:t>
      </w:r>
      <w:r w:rsidRPr="006A6092">
        <w:rPr>
          <w:rFonts w:ascii="Times New Roman" w:hAnsi="Times New Roman"/>
          <w:sz w:val="26"/>
          <w:szCs w:val="26"/>
        </w:rPr>
        <w:t xml:space="preserve"> проводится в форме зачета. Вопросы для проведения промежуточной аттестации</w:t>
      </w:r>
      <w:r w:rsidR="007A5CAC">
        <w:rPr>
          <w:rFonts w:ascii="Times New Roman" w:hAnsi="Times New Roman"/>
          <w:sz w:val="26"/>
          <w:szCs w:val="26"/>
        </w:rPr>
        <w:t>: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-25"/>
          <w:sz w:val="26"/>
          <w:szCs w:val="26"/>
        </w:rPr>
      </w:pPr>
      <w:r w:rsidRPr="006A6092">
        <w:rPr>
          <w:rFonts w:ascii="Times New Roman" w:hAnsi="Times New Roman"/>
          <w:bCs/>
          <w:spacing w:val="-4"/>
          <w:sz w:val="26"/>
          <w:szCs w:val="26"/>
        </w:rPr>
        <w:t xml:space="preserve">Классификация кормов. </w:t>
      </w:r>
      <w:r w:rsidRPr="006A6092">
        <w:rPr>
          <w:rFonts w:ascii="Times New Roman" w:hAnsi="Times New Roman"/>
          <w:spacing w:val="-4"/>
          <w:sz w:val="26"/>
          <w:szCs w:val="26"/>
        </w:rPr>
        <w:t>Методы оценки питательности.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pacing w:val="-13"/>
          <w:sz w:val="26"/>
          <w:szCs w:val="26"/>
        </w:rPr>
      </w:pPr>
      <w:r w:rsidRPr="006A6092">
        <w:rPr>
          <w:rFonts w:ascii="Times New Roman" w:hAnsi="Times New Roman"/>
          <w:spacing w:val="-3"/>
          <w:sz w:val="26"/>
          <w:szCs w:val="26"/>
        </w:rPr>
        <w:t xml:space="preserve">Растительные корма. Кормовая характеристика основных </w:t>
      </w:r>
      <w:r w:rsidRPr="006A6092">
        <w:rPr>
          <w:rFonts w:ascii="Times New Roman" w:hAnsi="Times New Roman"/>
          <w:spacing w:val="-4"/>
          <w:sz w:val="26"/>
          <w:szCs w:val="26"/>
        </w:rPr>
        <w:t>групп (зеленые, сочные, грубые, концентрированные).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pacing w:val="-4"/>
          <w:sz w:val="26"/>
          <w:szCs w:val="26"/>
        </w:rPr>
      </w:pPr>
      <w:r w:rsidRPr="006A6092">
        <w:rPr>
          <w:rFonts w:ascii="Times New Roman" w:hAnsi="Times New Roman"/>
          <w:spacing w:val="-4"/>
          <w:sz w:val="26"/>
          <w:szCs w:val="26"/>
        </w:rPr>
        <w:t>Севообороты их экономическая оценка. Причины, вызывающие необходимость чередования культур. Классификация севооборотов.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pacing w:val="-8"/>
          <w:sz w:val="26"/>
          <w:szCs w:val="26"/>
        </w:rPr>
      </w:pPr>
      <w:r w:rsidRPr="006A6092">
        <w:rPr>
          <w:rFonts w:ascii="Times New Roman" w:hAnsi="Times New Roman"/>
          <w:spacing w:val="-8"/>
          <w:sz w:val="26"/>
          <w:szCs w:val="26"/>
        </w:rPr>
        <w:t>Организация зеленого конвейера. Основные требования к зеленому конвейеру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pacing w:val="-4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Технологии производства сельскохозяйственных культур с учетом почвенного </w:t>
      </w:r>
      <w:r w:rsidRPr="006A6092">
        <w:rPr>
          <w:rFonts w:ascii="Times New Roman" w:hAnsi="Times New Roman"/>
          <w:sz w:val="26"/>
          <w:szCs w:val="26"/>
        </w:rPr>
        <w:lastRenderedPageBreak/>
        <w:t>плодородия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pacing w:val="-4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Способы хранения сельскохозяйственной продукции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pacing w:val="-4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Рациональные способы заготовки кормов и подготовки их к скармливанию ж</w:t>
      </w:r>
      <w:r w:rsidRPr="006A6092">
        <w:rPr>
          <w:rFonts w:ascii="Times New Roman" w:hAnsi="Times New Roman"/>
          <w:sz w:val="26"/>
          <w:szCs w:val="26"/>
        </w:rPr>
        <w:t>и</w:t>
      </w:r>
      <w:r w:rsidRPr="006A6092">
        <w:rPr>
          <w:rFonts w:ascii="Times New Roman" w:hAnsi="Times New Roman"/>
          <w:sz w:val="26"/>
          <w:szCs w:val="26"/>
        </w:rPr>
        <w:t>вотным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pacing w:val="-4"/>
          <w:sz w:val="26"/>
          <w:szCs w:val="26"/>
        </w:rPr>
      </w:pPr>
      <w:r w:rsidRPr="006A6092">
        <w:rPr>
          <w:rFonts w:ascii="Times New Roman" w:hAnsi="Times New Roman"/>
          <w:spacing w:val="-4"/>
          <w:sz w:val="26"/>
          <w:szCs w:val="26"/>
        </w:rPr>
        <w:t>Технология заготовки силоса и сенажа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pacing w:val="-4"/>
          <w:sz w:val="26"/>
          <w:szCs w:val="26"/>
        </w:rPr>
      </w:pPr>
      <w:r w:rsidRPr="006A6092">
        <w:rPr>
          <w:rFonts w:ascii="Times New Roman" w:hAnsi="Times New Roman"/>
          <w:spacing w:val="-4"/>
          <w:sz w:val="26"/>
          <w:szCs w:val="26"/>
        </w:rPr>
        <w:t>Технология заготовки сена (естественная сушка)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6A6092">
        <w:rPr>
          <w:rFonts w:ascii="Times New Roman" w:hAnsi="Times New Roman"/>
          <w:bCs/>
          <w:spacing w:val="-4"/>
          <w:sz w:val="26"/>
          <w:szCs w:val="26"/>
        </w:rPr>
        <w:t>Структура и классификация пород. Факторы, обусловливающие формирование и изменчивость пород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6A6092">
        <w:rPr>
          <w:rFonts w:ascii="Times New Roman" w:hAnsi="Times New Roman"/>
          <w:bCs/>
          <w:spacing w:val="-4"/>
          <w:sz w:val="26"/>
          <w:szCs w:val="26"/>
        </w:rPr>
        <w:t>Методы учета продуктивности сельскохозяйственных животных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6A6092">
        <w:rPr>
          <w:rFonts w:ascii="Times New Roman" w:hAnsi="Times New Roman"/>
          <w:bCs/>
          <w:spacing w:val="-4"/>
          <w:sz w:val="26"/>
          <w:szCs w:val="26"/>
        </w:rPr>
        <w:t>Виды продуктивности сельскохозяйственных животных и их значение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6A6092">
        <w:rPr>
          <w:rFonts w:ascii="Times New Roman" w:hAnsi="Times New Roman"/>
          <w:bCs/>
          <w:spacing w:val="-4"/>
          <w:sz w:val="26"/>
          <w:szCs w:val="26"/>
        </w:rPr>
        <w:t>Молочная продуктивность крупного рогатого скота, методы ее оценки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6A6092">
        <w:rPr>
          <w:rFonts w:ascii="Times New Roman" w:hAnsi="Times New Roman"/>
          <w:bCs/>
          <w:spacing w:val="-4"/>
          <w:sz w:val="26"/>
          <w:szCs w:val="26"/>
        </w:rPr>
        <w:t>Методы учета продуктивности сельскохозяйственных животных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6A6092">
        <w:rPr>
          <w:rFonts w:ascii="Times New Roman" w:hAnsi="Times New Roman"/>
          <w:bCs/>
          <w:spacing w:val="-4"/>
          <w:sz w:val="26"/>
          <w:szCs w:val="26"/>
        </w:rPr>
        <w:t>Количественные и качественные показатели мясной продуктивности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6A6092">
        <w:rPr>
          <w:rFonts w:ascii="Times New Roman" w:hAnsi="Times New Roman"/>
          <w:bCs/>
          <w:spacing w:val="-4"/>
          <w:sz w:val="26"/>
          <w:szCs w:val="26"/>
        </w:rPr>
        <w:t>Хозяйственно-биологические особенности свиней разного направления проду</w:t>
      </w:r>
      <w:r w:rsidRPr="006A6092">
        <w:rPr>
          <w:rFonts w:ascii="Times New Roman" w:hAnsi="Times New Roman"/>
          <w:bCs/>
          <w:spacing w:val="-4"/>
          <w:sz w:val="26"/>
          <w:szCs w:val="26"/>
        </w:rPr>
        <w:t>к</w:t>
      </w:r>
      <w:r w:rsidRPr="006A6092">
        <w:rPr>
          <w:rFonts w:ascii="Times New Roman" w:hAnsi="Times New Roman"/>
          <w:bCs/>
          <w:spacing w:val="-4"/>
          <w:sz w:val="26"/>
          <w:szCs w:val="26"/>
        </w:rPr>
        <w:t>тивности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6A6092">
        <w:rPr>
          <w:rFonts w:ascii="Times New Roman" w:hAnsi="Times New Roman"/>
          <w:bCs/>
          <w:spacing w:val="-4"/>
          <w:sz w:val="26"/>
          <w:szCs w:val="26"/>
        </w:rPr>
        <w:t>Особенности кормления крупного рогатого скота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6A6092">
        <w:rPr>
          <w:rFonts w:ascii="Times New Roman" w:hAnsi="Times New Roman"/>
          <w:bCs/>
          <w:spacing w:val="-4"/>
          <w:sz w:val="26"/>
          <w:szCs w:val="26"/>
        </w:rPr>
        <w:t>Особенности кормления свиней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Технологическое оборудование для переработки сельскохозяйственного сырья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Методы защиты производственного персонала и населения от возможных п</w:t>
      </w:r>
      <w:r w:rsidRPr="006A6092">
        <w:rPr>
          <w:rFonts w:ascii="Times New Roman" w:hAnsi="Times New Roman"/>
          <w:sz w:val="26"/>
          <w:szCs w:val="26"/>
        </w:rPr>
        <w:t>о</w:t>
      </w:r>
      <w:r w:rsidRPr="006A6092">
        <w:rPr>
          <w:rFonts w:ascii="Times New Roman" w:hAnsi="Times New Roman"/>
          <w:sz w:val="26"/>
          <w:szCs w:val="26"/>
        </w:rPr>
        <w:t>следствий аварий, катастроф, стихийных бедствий</w:t>
      </w:r>
    </w:p>
    <w:p w:rsidR="006A6092" w:rsidRPr="006A6092" w:rsidRDefault="006A6092" w:rsidP="006A609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Методы статистической обработки полученных результатов</w:t>
      </w:r>
    </w:p>
    <w:p w:rsidR="00D07DED" w:rsidRPr="006A6092" w:rsidRDefault="00D07DED" w:rsidP="004E0D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507DA" w:rsidRPr="006A609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6.</w:t>
      </w:r>
      <w:r w:rsidR="00F82C28" w:rsidRPr="006A6092">
        <w:rPr>
          <w:rFonts w:ascii="Times New Roman" w:hAnsi="Times New Roman"/>
          <w:b/>
          <w:sz w:val="26"/>
          <w:szCs w:val="26"/>
        </w:rPr>
        <w:t>2</w:t>
      </w:r>
      <w:r w:rsidRPr="006A6092">
        <w:rPr>
          <w:rFonts w:ascii="Times New Roman" w:hAnsi="Times New Roman"/>
          <w:b/>
          <w:sz w:val="26"/>
          <w:szCs w:val="26"/>
        </w:rPr>
        <w:t xml:space="preserve">. Система </w:t>
      </w:r>
      <w:proofErr w:type="spellStart"/>
      <w:r w:rsidRPr="006A6092">
        <w:rPr>
          <w:rFonts w:ascii="Times New Roman" w:hAnsi="Times New Roman"/>
          <w:b/>
          <w:sz w:val="26"/>
          <w:szCs w:val="26"/>
        </w:rPr>
        <w:t>балльно-рейтинговой</w:t>
      </w:r>
      <w:proofErr w:type="spellEnd"/>
      <w:r w:rsidRPr="006A6092">
        <w:rPr>
          <w:rFonts w:ascii="Times New Roman" w:hAnsi="Times New Roman"/>
          <w:b/>
          <w:sz w:val="26"/>
          <w:szCs w:val="26"/>
        </w:rPr>
        <w:t xml:space="preserve"> оценки </w:t>
      </w:r>
    </w:p>
    <w:p w:rsidR="004E0D70" w:rsidRPr="006A609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 xml:space="preserve">работы </w:t>
      </w:r>
      <w:proofErr w:type="gramStart"/>
      <w:r w:rsidR="00956157" w:rsidRPr="006A6092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6A6092">
        <w:rPr>
          <w:rFonts w:ascii="Times New Roman" w:hAnsi="Times New Roman"/>
          <w:b/>
          <w:sz w:val="26"/>
          <w:szCs w:val="26"/>
        </w:rPr>
        <w:t xml:space="preserve"> </w:t>
      </w:r>
      <w:r w:rsidR="00B97866" w:rsidRPr="006A6092">
        <w:rPr>
          <w:rFonts w:ascii="Times New Roman" w:hAnsi="Times New Roman"/>
          <w:b/>
          <w:sz w:val="26"/>
          <w:szCs w:val="26"/>
        </w:rPr>
        <w:t>при прохождении практики</w:t>
      </w:r>
    </w:p>
    <w:p w:rsidR="00B97866" w:rsidRPr="006A6092" w:rsidRDefault="00B97866" w:rsidP="004E0D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7866" w:rsidRPr="006A6092" w:rsidRDefault="00B97866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Текущий контроль</w:t>
      </w:r>
      <w:r w:rsidRPr="006A6092">
        <w:rPr>
          <w:rFonts w:ascii="Times New Roman" w:hAnsi="Times New Roman"/>
          <w:sz w:val="26"/>
          <w:szCs w:val="26"/>
        </w:rPr>
        <w:t xml:space="preserve"> проводится в виде </w:t>
      </w:r>
      <w:r w:rsidR="00D06EBC" w:rsidRPr="006A6092">
        <w:rPr>
          <w:rFonts w:ascii="Times New Roman" w:hAnsi="Times New Roman"/>
          <w:sz w:val="26"/>
          <w:szCs w:val="26"/>
        </w:rPr>
        <w:t>проверки</w:t>
      </w:r>
      <w:r w:rsidRPr="006A6092">
        <w:rPr>
          <w:rFonts w:ascii="Times New Roman" w:hAnsi="Times New Roman"/>
          <w:sz w:val="26"/>
          <w:szCs w:val="26"/>
        </w:rPr>
        <w:t xml:space="preserve"> выполнения </w:t>
      </w:r>
      <w:proofErr w:type="gramStart"/>
      <w:r w:rsidRPr="006A6092">
        <w:rPr>
          <w:rFonts w:ascii="Times New Roman" w:hAnsi="Times New Roman"/>
          <w:sz w:val="26"/>
          <w:szCs w:val="26"/>
        </w:rPr>
        <w:t>обучающим</w:t>
      </w:r>
      <w:r w:rsidRPr="006A6092">
        <w:rPr>
          <w:rFonts w:ascii="Times New Roman" w:hAnsi="Times New Roman"/>
          <w:sz w:val="26"/>
          <w:szCs w:val="26"/>
        </w:rPr>
        <w:t>и</w:t>
      </w:r>
      <w:r w:rsidR="00D06EBC" w:rsidRPr="006A6092">
        <w:rPr>
          <w:rFonts w:ascii="Times New Roman" w:hAnsi="Times New Roman"/>
          <w:sz w:val="26"/>
          <w:szCs w:val="26"/>
        </w:rPr>
        <w:t>ся</w:t>
      </w:r>
      <w:proofErr w:type="gramEnd"/>
      <w:r w:rsidR="00D06EBC" w:rsidRPr="006A6092">
        <w:rPr>
          <w:rFonts w:ascii="Times New Roman" w:hAnsi="Times New Roman"/>
          <w:sz w:val="26"/>
          <w:szCs w:val="26"/>
        </w:rPr>
        <w:t xml:space="preserve"> календарного плана практики, в ходе рубежных</w:t>
      </w:r>
      <w:r w:rsidRPr="006A6092">
        <w:rPr>
          <w:rFonts w:ascii="Times New Roman" w:hAnsi="Times New Roman"/>
          <w:sz w:val="26"/>
          <w:szCs w:val="26"/>
        </w:rPr>
        <w:t xml:space="preserve"> контрол</w:t>
      </w:r>
      <w:r w:rsidR="00D06EBC" w:rsidRPr="006A6092">
        <w:rPr>
          <w:rFonts w:ascii="Times New Roman" w:hAnsi="Times New Roman"/>
          <w:sz w:val="26"/>
          <w:szCs w:val="26"/>
        </w:rPr>
        <w:t>ей</w:t>
      </w:r>
      <w:r w:rsidRPr="006A6092">
        <w:rPr>
          <w:rFonts w:ascii="Times New Roman" w:hAnsi="Times New Roman"/>
          <w:sz w:val="26"/>
          <w:szCs w:val="26"/>
        </w:rPr>
        <w:t xml:space="preserve"> руководителем пра</w:t>
      </w:r>
      <w:r w:rsidRPr="006A6092">
        <w:rPr>
          <w:rFonts w:ascii="Times New Roman" w:hAnsi="Times New Roman"/>
          <w:sz w:val="26"/>
          <w:szCs w:val="26"/>
        </w:rPr>
        <w:t>к</w:t>
      </w:r>
      <w:r w:rsidRPr="006A6092">
        <w:rPr>
          <w:rFonts w:ascii="Times New Roman" w:hAnsi="Times New Roman"/>
          <w:sz w:val="26"/>
          <w:szCs w:val="26"/>
        </w:rPr>
        <w:t>тики от университета по завершению каждого из этапов практики.</w:t>
      </w:r>
    </w:p>
    <w:p w:rsidR="00B97866" w:rsidRPr="006A6092" w:rsidRDefault="00B97866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1</w:t>
      </w:r>
      <w:r w:rsidRPr="006A6092">
        <w:rPr>
          <w:rFonts w:ascii="Times New Roman" w:hAnsi="Times New Roman"/>
          <w:sz w:val="26"/>
          <w:szCs w:val="26"/>
        </w:rPr>
        <w:t xml:space="preserve"> </w:t>
      </w:r>
      <w:r w:rsidR="000827CC" w:rsidRPr="006A6092">
        <w:rPr>
          <w:rFonts w:ascii="Times New Roman" w:hAnsi="Times New Roman"/>
          <w:sz w:val="26"/>
          <w:szCs w:val="26"/>
        </w:rPr>
        <w:t>(</w:t>
      </w:r>
      <w:r w:rsidR="00D06EBC" w:rsidRPr="006A6092">
        <w:rPr>
          <w:rFonts w:ascii="Times New Roman" w:hAnsi="Times New Roman"/>
          <w:b/>
          <w:sz w:val="26"/>
          <w:szCs w:val="26"/>
        </w:rPr>
        <w:t>до 2</w:t>
      </w:r>
      <w:r w:rsidR="000827CC" w:rsidRPr="006A6092">
        <w:rPr>
          <w:rFonts w:ascii="Times New Roman" w:hAnsi="Times New Roman"/>
          <w:b/>
          <w:sz w:val="26"/>
          <w:szCs w:val="26"/>
        </w:rPr>
        <w:t>0 баллов</w:t>
      </w:r>
      <w:r w:rsidR="00D50613" w:rsidRPr="006A6092">
        <w:rPr>
          <w:rFonts w:ascii="Times New Roman" w:hAnsi="Times New Roman"/>
          <w:sz w:val="26"/>
          <w:szCs w:val="26"/>
        </w:rPr>
        <w:t>).</w:t>
      </w:r>
    </w:p>
    <w:p w:rsidR="000827CC" w:rsidRPr="006A6092" w:rsidRDefault="000827CC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2</w:t>
      </w:r>
      <w:r w:rsidRPr="006A6092">
        <w:rPr>
          <w:rFonts w:ascii="Times New Roman" w:hAnsi="Times New Roman"/>
          <w:sz w:val="26"/>
          <w:szCs w:val="26"/>
        </w:rPr>
        <w:t xml:space="preserve"> (</w:t>
      </w:r>
      <w:r w:rsidRPr="006A6092">
        <w:rPr>
          <w:rFonts w:ascii="Times New Roman" w:hAnsi="Times New Roman"/>
          <w:b/>
          <w:sz w:val="26"/>
          <w:szCs w:val="26"/>
        </w:rPr>
        <w:t xml:space="preserve">до </w:t>
      </w:r>
      <w:r w:rsidR="00D06EBC" w:rsidRPr="006A6092">
        <w:rPr>
          <w:rFonts w:ascii="Times New Roman" w:hAnsi="Times New Roman"/>
          <w:b/>
          <w:sz w:val="26"/>
          <w:szCs w:val="26"/>
        </w:rPr>
        <w:t>2</w:t>
      </w:r>
      <w:r w:rsidRPr="006A6092">
        <w:rPr>
          <w:rFonts w:ascii="Times New Roman" w:hAnsi="Times New Roman"/>
          <w:b/>
          <w:sz w:val="26"/>
          <w:szCs w:val="26"/>
        </w:rPr>
        <w:t>0 баллов</w:t>
      </w:r>
      <w:r w:rsidRPr="006A6092">
        <w:rPr>
          <w:rFonts w:ascii="Times New Roman" w:hAnsi="Times New Roman"/>
          <w:sz w:val="26"/>
          <w:szCs w:val="26"/>
        </w:rPr>
        <w:t>).</w:t>
      </w:r>
    </w:p>
    <w:p w:rsidR="000827CC" w:rsidRPr="006A6092" w:rsidRDefault="000827CC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3</w:t>
      </w:r>
      <w:r w:rsidRPr="006A6092">
        <w:rPr>
          <w:rFonts w:ascii="Times New Roman" w:hAnsi="Times New Roman"/>
          <w:sz w:val="26"/>
          <w:szCs w:val="26"/>
        </w:rPr>
        <w:t xml:space="preserve"> (</w:t>
      </w:r>
      <w:r w:rsidRPr="006A6092">
        <w:rPr>
          <w:rFonts w:ascii="Times New Roman" w:hAnsi="Times New Roman"/>
          <w:b/>
          <w:sz w:val="26"/>
          <w:szCs w:val="26"/>
        </w:rPr>
        <w:t xml:space="preserve">до </w:t>
      </w:r>
      <w:r w:rsidR="00D06EBC" w:rsidRPr="006A6092">
        <w:rPr>
          <w:rFonts w:ascii="Times New Roman" w:hAnsi="Times New Roman"/>
          <w:b/>
          <w:sz w:val="26"/>
          <w:szCs w:val="26"/>
        </w:rPr>
        <w:t>4</w:t>
      </w:r>
      <w:r w:rsidRPr="006A6092">
        <w:rPr>
          <w:rFonts w:ascii="Times New Roman" w:hAnsi="Times New Roman"/>
          <w:b/>
          <w:sz w:val="26"/>
          <w:szCs w:val="26"/>
        </w:rPr>
        <w:t>0 баллов</w:t>
      </w:r>
      <w:r w:rsidR="00E73DDE" w:rsidRPr="006A6092">
        <w:rPr>
          <w:rFonts w:ascii="Times New Roman" w:hAnsi="Times New Roman"/>
          <w:sz w:val="26"/>
          <w:szCs w:val="26"/>
        </w:rPr>
        <w:t>, в том числе характеристика рук</w:t>
      </w:r>
      <w:r w:rsidR="00E73DDE" w:rsidRPr="006A6092">
        <w:rPr>
          <w:rFonts w:ascii="Times New Roman" w:hAnsi="Times New Roman"/>
          <w:sz w:val="26"/>
          <w:szCs w:val="26"/>
        </w:rPr>
        <w:t>о</w:t>
      </w:r>
      <w:r w:rsidR="00E73DDE" w:rsidRPr="006A6092">
        <w:rPr>
          <w:rFonts w:ascii="Times New Roman" w:hAnsi="Times New Roman"/>
          <w:sz w:val="26"/>
          <w:szCs w:val="26"/>
        </w:rPr>
        <w:t xml:space="preserve">водителя от предприятия – до </w:t>
      </w:r>
      <w:r w:rsidR="00D06EBC" w:rsidRPr="006A6092">
        <w:rPr>
          <w:rFonts w:ascii="Times New Roman" w:hAnsi="Times New Roman"/>
          <w:sz w:val="26"/>
          <w:szCs w:val="26"/>
        </w:rPr>
        <w:t>25</w:t>
      </w:r>
      <w:r w:rsidR="00E73DDE" w:rsidRPr="006A6092">
        <w:rPr>
          <w:rFonts w:ascii="Times New Roman" w:hAnsi="Times New Roman"/>
          <w:sz w:val="26"/>
          <w:szCs w:val="26"/>
        </w:rPr>
        <w:t xml:space="preserve"> баллов</w:t>
      </w:r>
      <w:r w:rsidRPr="006A6092">
        <w:rPr>
          <w:rFonts w:ascii="Times New Roman" w:hAnsi="Times New Roman"/>
          <w:sz w:val="26"/>
          <w:szCs w:val="26"/>
        </w:rPr>
        <w:t>)</w:t>
      </w:r>
      <w:r w:rsidR="00E73DDE" w:rsidRPr="006A6092">
        <w:rPr>
          <w:rFonts w:ascii="Times New Roman" w:hAnsi="Times New Roman"/>
          <w:sz w:val="26"/>
          <w:szCs w:val="26"/>
        </w:rPr>
        <w:t>.</w:t>
      </w:r>
    </w:p>
    <w:p w:rsidR="00D50613" w:rsidRPr="006A6092" w:rsidRDefault="00D50613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Дифференцированный зачет</w:t>
      </w:r>
      <w:r w:rsidRPr="006A6092">
        <w:rPr>
          <w:rFonts w:ascii="Times New Roman" w:hAnsi="Times New Roman"/>
          <w:sz w:val="26"/>
          <w:szCs w:val="26"/>
        </w:rPr>
        <w:t xml:space="preserve"> (защита отчета по практике) – </w:t>
      </w:r>
      <w:r w:rsidRPr="006A6092">
        <w:rPr>
          <w:rFonts w:ascii="Times New Roman" w:hAnsi="Times New Roman"/>
          <w:b/>
          <w:sz w:val="26"/>
          <w:szCs w:val="26"/>
        </w:rPr>
        <w:t xml:space="preserve">до </w:t>
      </w:r>
      <w:r w:rsidR="00D06EBC" w:rsidRPr="006A6092">
        <w:rPr>
          <w:rFonts w:ascii="Times New Roman" w:hAnsi="Times New Roman"/>
          <w:b/>
          <w:sz w:val="26"/>
          <w:szCs w:val="26"/>
        </w:rPr>
        <w:t>20</w:t>
      </w:r>
      <w:r w:rsidRPr="006A6092">
        <w:rPr>
          <w:rFonts w:ascii="Times New Roman" w:hAnsi="Times New Roman"/>
          <w:b/>
          <w:sz w:val="26"/>
          <w:szCs w:val="26"/>
        </w:rPr>
        <w:t xml:space="preserve"> баллов</w:t>
      </w:r>
      <w:r w:rsidRPr="006A6092">
        <w:rPr>
          <w:rFonts w:ascii="Times New Roman" w:hAnsi="Times New Roman"/>
          <w:sz w:val="26"/>
          <w:szCs w:val="26"/>
        </w:rPr>
        <w:t>.</w:t>
      </w:r>
    </w:p>
    <w:p w:rsidR="007E4312" w:rsidRPr="002C0227" w:rsidRDefault="007E4312" w:rsidP="007E4312">
      <w:p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sz w:val="26"/>
          <w:szCs w:val="26"/>
        </w:rPr>
        <w:t xml:space="preserve">При прохождении обучающимся практики максимальная сумма баллов за практику устанавливается в 100 баллов, из которой: </w:t>
      </w:r>
    </w:p>
    <w:p w:rsidR="007E4312" w:rsidRPr="002C0227" w:rsidRDefault="007E4312" w:rsidP="007E431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sz w:val="26"/>
          <w:szCs w:val="26"/>
        </w:rPr>
        <w:t>80 баллов отводятся на текущий контроль</w:t>
      </w:r>
      <w:r w:rsidR="00265076">
        <w:rPr>
          <w:rFonts w:ascii="Times New Roman" w:hAnsi="Times New Roman"/>
          <w:sz w:val="26"/>
          <w:szCs w:val="26"/>
        </w:rPr>
        <w:t xml:space="preserve">. </w:t>
      </w:r>
      <w:r w:rsidRPr="002C0227">
        <w:rPr>
          <w:rFonts w:ascii="Times New Roman" w:hAnsi="Times New Roman"/>
          <w:sz w:val="26"/>
          <w:szCs w:val="26"/>
        </w:rPr>
        <w:t>Текущий контроль проводится в форме рубежных контролей путем оценки степени выполнения поставленных задач. Количество рубежных контролей определяется программой практики;</w:t>
      </w:r>
    </w:p>
    <w:p w:rsidR="007E4312" w:rsidRPr="002C0227" w:rsidRDefault="007E4312" w:rsidP="007E4312">
      <w:pPr>
        <w:numPr>
          <w:ilvl w:val="0"/>
          <w:numId w:val="1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sz w:val="26"/>
          <w:szCs w:val="26"/>
        </w:rPr>
        <w:t>20 баллов отводятся на промежуточную аттестацию.</w:t>
      </w:r>
    </w:p>
    <w:p w:rsidR="007E4312" w:rsidRPr="002C0227" w:rsidRDefault="007E4312" w:rsidP="007E4312">
      <w:p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sz w:val="26"/>
          <w:szCs w:val="26"/>
        </w:rPr>
        <w:t>По результатам прохождения практики руководитель от КГУ выставляет оценку с учетом характеристики, данной руководителем практики от профильной организации (предприятия).</w:t>
      </w:r>
    </w:p>
    <w:p w:rsidR="00D06EBC" w:rsidRPr="006A6092" w:rsidRDefault="00D06EBC" w:rsidP="00D06E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Для допуска к промежуточной аттестации обучающийся должен набрать по итогам рубежных контролей не менее 51 балла.</w:t>
      </w:r>
    </w:p>
    <w:p w:rsidR="00445BE8" w:rsidRPr="006A6092" w:rsidRDefault="00445BE8" w:rsidP="00445B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В случае если по итогам текущего и рубежных контролей набрана сумма м</w:t>
      </w:r>
      <w:r w:rsidRPr="006A6092">
        <w:rPr>
          <w:rFonts w:ascii="Times New Roman" w:hAnsi="Times New Roman"/>
          <w:sz w:val="26"/>
          <w:szCs w:val="26"/>
        </w:rPr>
        <w:t>е</w:t>
      </w:r>
      <w:r w:rsidRPr="006A6092">
        <w:rPr>
          <w:rFonts w:ascii="Times New Roman" w:hAnsi="Times New Roman"/>
          <w:sz w:val="26"/>
          <w:szCs w:val="26"/>
        </w:rPr>
        <w:t>нее 5</w:t>
      </w:r>
      <w:r w:rsidR="00D06EBC" w:rsidRPr="006A6092">
        <w:rPr>
          <w:rFonts w:ascii="Times New Roman" w:hAnsi="Times New Roman"/>
          <w:sz w:val="26"/>
          <w:szCs w:val="26"/>
        </w:rPr>
        <w:t>1</w:t>
      </w:r>
      <w:r w:rsidRPr="006A6092">
        <w:rPr>
          <w:rFonts w:ascii="Times New Roman" w:hAnsi="Times New Roman"/>
          <w:sz w:val="26"/>
          <w:szCs w:val="26"/>
        </w:rPr>
        <w:t xml:space="preserve"> баллов, для допуска к </w:t>
      </w:r>
      <w:proofErr w:type="gramStart"/>
      <w:r w:rsidRPr="006A6092">
        <w:rPr>
          <w:rFonts w:ascii="Times New Roman" w:hAnsi="Times New Roman"/>
          <w:sz w:val="26"/>
          <w:szCs w:val="26"/>
        </w:rPr>
        <w:t>зачету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по практике обучающемуся необходимо н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брать недостающее количество баллов за счет выполнения дополнительных инд</w:t>
      </w:r>
      <w:r w:rsidRPr="006A6092">
        <w:rPr>
          <w:rFonts w:ascii="Times New Roman" w:hAnsi="Times New Roman"/>
          <w:sz w:val="26"/>
          <w:szCs w:val="26"/>
        </w:rPr>
        <w:t>и</w:t>
      </w:r>
      <w:r w:rsidRPr="006A6092">
        <w:rPr>
          <w:rFonts w:ascii="Times New Roman" w:hAnsi="Times New Roman"/>
          <w:sz w:val="26"/>
          <w:szCs w:val="26"/>
        </w:rPr>
        <w:lastRenderedPageBreak/>
        <w:t>видуальных заданий. Формы дополнительных индивидуальных заданий назнач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ются руководителем практики от университета и представляют собой задания по выполнению мероприятий стажировки, сбору материала, выполнению разделов курсового проекта, базирующегося на материалах практики.</w:t>
      </w:r>
    </w:p>
    <w:p w:rsidR="00A51167" w:rsidRPr="006A6092" w:rsidRDefault="00445BE8" w:rsidP="00445B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руководителем практики.</w:t>
      </w:r>
    </w:p>
    <w:p w:rsidR="00A51167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Критерии пересчета баллов в традиционную оценку по итогам прохождения практики:</w:t>
      </w:r>
    </w:p>
    <w:p w:rsidR="00445BE8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- 60 и менее баллов – неудовлетворительно</w:t>
      </w:r>
    </w:p>
    <w:p w:rsidR="00445BE8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- 61…73 – удовлетворительно</w:t>
      </w:r>
    </w:p>
    <w:p w:rsidR="00445BE8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- 74…90 – хорошо</w:t>
      </w:r>
    </w:p>
    <w:p w:rsidR="00445BE8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- 91…100 – отлично.</w:t>
      </w:r>
    </w:p>
    <w:p w:rsidR="00A51167" w:rsidRPr="006A6092" w:rsidRDefault="00A51167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014" w:rsidRPr="006A6092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6.</w:t>
      </w:r>
      <w:r w:rsidR="00F82C28" w:rsidRPr="006A6092">
        <w:rPr>
          <w:rFonts w:ascii="Times New Roman" w:hAnsi="Times New Roman"/>
          <w:b/>
          <w:sz w:val="26"/>
          <w:szCs w:val="26"/>
        </w:rPr>
        <w:t>3</w:t>
      </w:r>
      <w:r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="00C35965" w:rsidRPr="006A6092">
        <w:rPr>
          <w:rFonts w:ascii="Times New Roman" w:hAnsi="Times New Roman"/>
          <w:b/>
          <w:sz w:val="26"/>
          <w:szCs w:val="26"/>
        </w:rPr>
        <w:t>Процедура оценивания результатов</w:t>
      </w:r>
      <w:r w:rsidR="00AA0B18" w:rsidRPr="006A6092">
        <w:rPr>
          <w:rFonts w:ascii="Times New Roman" w:hAnsi="Times New Roman"/>
          <w:b/>
          <w:sz w:val="26"/>
          <w:szCs w:val="26"/>
        </w:rPr>
        <w:t xml:space="preserve"> </w:t>
      </w:r>
      <w:r w:rsidR="00842350" w:rsidRPr="006A6092">
        <w:rPr>
          <w:rFonts w:ascii="Times New Roman" w:hAnsi="Times New Roman"/>
          <w:b/>
          <w:sz w:val="26"/>
          <w:szCs w:val="26"/>
        </w:rPr>
        <w:t>прохождения практики</w:t>
      </w:r>
    </w:p>
    <w:p w:rsidR="00D23F2D" w:rsidRDefault="00D23F2D" w:rsidP="00D5061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50613" w:rsidRPr="006A6092" w:rsidRDefault="00D50613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1</w:t>
      </w:r>
      <w:r w:rsidRPr="006A6092">
        <w:rPr>
          <w:rFonts w:ascii="Times New Roman" w:hAnsi="Times New Roman"/>
          <w:sz w:val="26"/>
          <w:szCs w:val="26"/>
        </w:rPr>
        <w:t xml:space="preserve"> проводится по окончании первого, организацио</w:t>
      </w:r>
      <w:r w:rsidRPr="006A6092">
        <w:rPr>
          <w:rFonts w:ascii="Times New Roman" w:hAnsi="Times New Roman"/>
          <w:sz w:val="26"/>
          <w:szCs w:val="26"/>
        </w:rPr>
        <w:t>н</w:t>
      </w:r>
      <w:r w:rsidRPr="006A6092">
        <w:rPr>
          <w:rFonts w:ascii="Times New Roman" w:hAnsi="Times New Roman"/>
          <w:sz w:val="26"/>
          <w:szCs w:val="26"/>
        </w:rPr>
        <w:t xml:space="preserve">но-подготовительного, этапа практики путем оценки </w:t>
      </w:r>
      <w:proofErr w:type="gramStart"/>
      <w:r w:rsidRPr="006A6092">
        <w:rPr>
          <w:rFonts w:ascii="Times New Roman" w:hAnsi="Times New Roman"/>
          <w:sz w:val="26"/>
          <w:szCs w:val="26"/>
        </w:rPr>
        <w:t>готовности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обучающегося к прохождению следующих этапов практики. Руководителем анализируется полнота оформления соответствующих разделов дневника практики и отчета по практике.</w:t>
      </w:r>
    </w:p>
    <w:p w:rsidR="00D50613" w:rsidRPr="006A6092" w:rsidRDefault="00D50613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2</w:t>
      </w:r>
      <w:r w:rsidRPr="006A6092">
        <w:rPr>
          <w:rFonts w:ascii="Times New Roman" w:hAnsi="Times New Roman"/>
          <w:sz w:val="26"/>
          <w:szCs w:val="26"/>
        </w:rPr>
        <w:t xml:space="preserve"> проводится по окончании второго этапа практики – стажировки. Оценивается качество участия обучающегося в мероприятиях ст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жировки, полнота оформления соответствующих разделов дневника практики и о</w:t>
      </w:r>
      <w:r w:rsidRPr="006A6092">
        <w:rPr>
          <w:rFonts w:ascii="Times New Roman" w:hAnsi="Times New Roman"/>
          <w:sz w:val="26"/>
          <w:szCs w:val="26"/>
        </w:rPr>
        <w:t>т</w:t>
      </w:r>
      <w:r w:rsidRPr="006A6092">
        <w:rPr>
          <w:rFonts w:ascii="Times New Roman" w:hAnsi="Times New Roman"/>
          <w:sz w:val="26"/>
          <w:szCs w:val="26"/>
        </w:rPr>
        <w:t>чета по практике.</w:t>
      </w:r>
    </w:p>
    <w:p w:rsidR="00D50613" w:rsidRPr="006A6092" w:rsidRDefault="00D50613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3</w:t>
      </w:r>
      <w:r w:rsidRPr="006A6092">
        <w:rPr>
          <w:rFonts w:ascii="Times New Roman" w:hAnsi="Times New Roman"/>
          <w:sz w:val="26"/>
          <w:szCs w:val="26"/>
        </w:rPr>
        <w:t xml:space="preserve"> проводится по окончании третьего этапа практики – сбора и оформления материалов. Оценивается качество выполнения индивид</w:t>
      </w:r>
      <w:r w:rsidRPr="006A6092">
        <w:rPr>
          <w:rFonts w:ascii="Times New Roman" w:hAnsi="Times New Roman"/>
          <w:sz w:val="26"/>
          <w:szCs w:val="26"/>
        </w:rPr>
        <w:t>у</w:t>
      </w:r>
      <w:r w:rsidRPr="006A6092">
        <w:rPr>
          <w:rFonts w:ascii="Times New Roman" w:hAnsi="Times New Roman"/>
          <w:sz w:val="26"/>
          <w:szCs w:val="26"/>
        </w:rPr>
        <w:t>ального задания, системность собранного материала, учитывается характеристика работы обучающегося на практике, данная руководителем практики от предпр</w:t>
      </w:r>
      <w:r w:rsidRPr="006A6092">
        <w:rPr>
          <w:rFonts w:ascii="Times New Roman" w:hAnsi="Times New Roman"/>
          <w:sz w:val="26"/>
          <w:szCs w:val="26"/>
        </w:rPr>
        <w:t>и</w:t>
      </w:r>
      <w:r w:rsidRPr="006A6092">
        <w:rPr>
          <w:rFonts w:ascii="Times New Roman" w:hAnsi="Times New Roman"/>
          <w:sz w:val="26"/>
          <w:szCs w:val="26"/>
        </w:rPr>
        <w:t>ятия.</w:t>
      </w:r>
    </w:p>
    <w:p w:rsidR="002E0F47" w:rsidRPr="006A6092" w:rsidRDefault="002E0F47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Дифференцированный зачет</w:t>
      </w:r>
      <w:r w:rsidRPr="006A6092">
        <w:rPr>
          <w:rFonts w:ascii="Times New Roman" w:hAnsi="Times New Roman"/>
          <w:sz w:val="26"/>
          <w:szCs w:val="26"/>
        </w:rPr>
        <w:t xml:space="preserve"> </w:t>
      </w:r>
      <w:r w:rsidR="00D06EBC" w:rsidRPr="006A6092">
        <w:rPr>
          <w:rFonts w:ascii="Times New Roman" w:hAnsi="Times New Roman"/>
          <w:b/>
          <w:sz w:val="26"/>
          <w:szCs w:val="26"/>
        </w:rPr>
        <w:t xml:space="preserve">/ </w:t>
      </w:r>
      <w:proofErr w:type="gramStart"/>
      <w:r w:rsidR="00D06EBC" w:rsidRPr="006A6092">
        <w:rPr>
          <w:rFonts w:ascii="Times New Roman" w:hAnsi="Times New Roman"/>
          <w:b/>
          <w:sz w:val="26"/>
          <w:szCs w:val="26"/>
        </w:rPr>
        <w:t>зачет</w:t>
      </w:r>
      <w:proofErr w:type="gramEnd"/>
      <w:r w:rsidR="00D06EBC" w:rsidRPr="006A6092">
        <w:rPr>
          <w:rFonts w:ascii="Times New Roman" w:hAnsi="Times New Roman"/>
          <w:sz w:val="26"/>
          <w:szCs w:val="26"/>
        </w:rPr>
        <w:t xml:space="preserve"> </w:t>
      </w:r>
      <w:r w:rsidRPr="006A6092">
        <w:rPr>
          <w:rFonts w:ascii="Times New Roman" w:hAnsi="Times New Roman"/>
          <w:sz w:val="26"/>
          <w:szCs w:val="26"/>
        </w:rPr>
        <w:t>по итогам прохождения практики пр</w:t>
      </w:r>
      <w:r w:rsidRPr="006A6092">
        <w:rPr>
          <w:rFonts w:ascii="Times New Roman" w:hAnsi="Times New Roman"/>
          <w:sz w:val="26"/>
          <w:szCs w:val="26"/>
        </w:rPr>
        <w:t>о</w:t>
      </w:r>
      <w:r w:rsidRPr="006A6092">
        <w:rPr>
          <w:rFonts w:ascii="Times New Roman" w:hAnsi="Times New Roman"/>
          <w:sz w:val="26"/>
          <w:szCs w:val="26"/>
        </w:rPr>
        <w:t>водится в виде защиты отчета по практике руководителю практики от университ</w:t>
      </w:r>
      <w:r w:rsidRPr="006A6092">
        <w:rPr>
          <w:rFonts w:ascii="Times New Roman" w:hAnsi="Times New Roman"/>
          <w:sz w:val="26"/>
          <w:szCs w:val="26"/>
        </w:rPr>
        <w:t>е</w:t>
      </w:r>
      <w:r w:rsidRPr="006A6092">
        <w:rPr>
          <w:rFonts w:ascii="Times New Roman" w:hAnsi="Times New Roman"/>
          <w:sz w:val="26"/>
          <w:szCs w:val="26"/>
        </w:rPr>
        <w:t>та. Кроме оформленного и подписанного отчета по практике обучающимся на з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щиту представляется полностью оформленный дневник практики и собранные м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териалы по практике.</w:t>
      </w:r>
    </w:p>
    <w:p w:rsidR="002E0F47" w:rsidRPr="006A6092" w:rsidRDefault="002E0F47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6092"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коротко докладывает о выполненных мероприятиях практики, дает характеристику базы практики, предложения по практике.</w:t>
      </w:r>
    </w:p>
    <w:p w:rsidR="002E0F47" w:rsidRPr="006A6092" w:rsidRDefault="002E0F47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В случае использования </w:t>
      </w:r>
      <w:proofErr w:type="spellStart"/>
      <w:r w:rsidRPr="006A6092">
        <w:rPr>
          <w:rFonts w:ascii="Times New Roman" w:hAnsi="Times New Roman"/>
          <w:sz w:val="26"/>
          <w:szCs w:val="26"/>
        </w:rPr>
        <w:t>балльно-рейтинговой</w:t>
      </w:r>
      <w:proofErr w:type="spellEnd"/>
      <w:r w:rsidRPr="006A6092">
        <w:rPr>
          <w:rFonts w:ascii="Times New Roman" w:hAnsi="Times New Roman"/>
          <w:sz w:val="26"/>
          <w:szCs w:val="26"/>
        </w:rPr>
        <w:t xml:space="preserve"> системы контроля и оценки академической активности руководитель оценивает качество </w:t>
      </w:r>
      <w:r w:rsidR="006D0B60" w:rsidRPr="006A6092">
        <w:rPr>
          <w:rFonts w:ascii="Times New Roman" w:hAnsi="Times New Roman"/>
          <w:sz w:val="26"/>
          <w:szCs w:val="26"/>
        </w:rPr>
        <w:t xml:space="preserve">оформления дневника практики и отчета по практике, качество </w:t>
      </w:r>
      <w:r w:rsidRPr="006A6092">
        <w:rPr>
          <w:rFonts w:ascii="Times New Roman" w:hAnsi="Times New Roman"/>
          <w:sz w:val="26"/>
          <w:szCs w:val="26"/>
        </w:rPr>
        <w:t xml:space="preserve">доклада, </w:t>
      </w:r>
      <w:r w:rsidR="006D0B60" w:rsidRPr="006A6092">
        <w:rPr>
          <w:rFonts w:ascii="Times New Roman" w:hAnsi="Times New Roman"/>
          <w:sz w:val="26"/>
          <w:szCs w:val="26"/>
        </w:rPr>
        <w:t>качество и полноту о</w:t>
      </w:r>
      <w:r w:rsidR="007627C2" w:rsidRPr="006A6092">
        <w:rPr>
          <w:rFonts w:ascii="Times New Roman" w:hAnsi="Times New Roman"/>
          <w:sz w:val="26"/>
          <w:szCs w:val="26"/>
        </w:rPr>
        <w:t>тветов на вопросы</w:t>
      </w:r>
      <w:r w:rsidR="006D0B60" w:rsidRPr="006A6092">
        <w:rPr>
          <w:rFonts w:ascii="Times New Roman" w:hAnsi="Times New Roman"/>
          <w:sz w:val="26"/>
          <w:szCs w:val="26"/>
        </w:rPr>
        <w:t>.</w:t>
      </w:r>
    </w:p>
    <w:p w:rsidR="006D0B60" w:rsidRPr="006A6092" w:rsidRDefault="002C0227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Студентам </w:t>
      </w:r>
      <w:r w:rsidR="006D0B60" w:rsidRPr="006A6092">
        <w:rPr>
          <w:rFonts w:ascii="Times New Roman" w:hAnsi="Times New Roman"/>
          <w:sz w:val="26"/>
          <w:szCs w:val="26"/>
        </w:rPr>
        <w:t>заочн</w:t>
      </w:r>
      <w:r>
        <w:rPr>
          <w:rFonts w:ascii="Times New Roman" w:hAnsi="Times New Roman"/>
          <w:sz w:val="26"/>
          <w:szCs w:val="26"/>
        </w:rPr>
        <w:t>ой</w:t>
      </w:r>
      <w:r w:rsidR="006D0B60" w:rsidRPr="006A6092">
        <w:rPr>
          <w:rFonts w:ascii="Times New Roman" w:hAnsi="Times New Roman"/>
          <w:sz w:val="26"/>
          <w:szCs w:val="26"/>
        </w:rPr>
        <w:t xml:space="preserve"> форм</w:t>
      </w:r>
      <w:r>
        <w:rPr>
          <w:rFonts w:ascii="Times New Roman" w:hAnsi="Times New Roman"/>
          <w:sz w:val="26"/>
          <w:szCs w:val="26"/>
        </w:rPr>
        <w:t>ы</w:t>
      </w:r>
      <w:r w:rsidR="006D0B60" w:rsidRPr="006A6092">
        <w:rPr>
          <w:rFonts w:ascii="Times New Roman" w:hAnsi="Times New Roman"/>
          <w:sz w:val="26"/>
          <w:szCs w:val="26"/>
        </w:rPr>
        <w:t xml:space="preserve"> обучения руководитель выставляет оценку по итогам прохождения практики, оценивая полноту выполнения календарного плана, качество выполнения мероприятий практики, качество подготовки дневника пра</w:t>
      </w:r>
      <w:r w:rsidR="006D0B60" w:rsidRPr="006A6092">
        <w:rPr>
          <w:rFonts w:ascii="Times New Roman" w:hAnsi="Times New Roman"/>
          <w:sz w:val="26"/>
          <w:szCs w:val="26"/>
        </w:rPr>
        <w:t>к</w:t>
      </w:r>
      <w:r w:rsidR="006D0B60" w:rsidRPr="006A6092">
        <w:rPr>
          <w:rFonts w:ascii="Times New Roman" w:hAnsi="Times New Roman"/>
          <w:sz w:val="26"/>
          <w:szCs w:val="26"/>
        </w:rPr>
        <w:t xml:space="preserve">тики и отчета по практике, системность собранных материалов, качество доклада и </w:t>
      </w:r>
      <w:proofErr w:type="gramStart"/>
      <w:r w:rsidR="006D0B60" w:rsidRPr="006A6092">
        <w:rPr>
          <w:rFonts w:ascii="Times New Roman" w:hAnsi="Times New Roman"/>
          <w:sz w:val="26"/>
          <w:szCs w:val="26"/>
        </w:rPr>
        <w:t>качество</w:t>
      </w:r>
      <w:proofErr w:type="gramEnd"/>
      <w:r w:rsidR="006D0B60" w:rsidRPr="006A6092">
        <w:rPr>
          <w:rFonts w:ascii="Times New Roman" w:hAnsi="Times New Roman"/>
          <w:sz w:val="26"/>
          <w:szCs w:val="26"/>
        </w:rPr>
        <w:t xml:space="preserve"> и полноту ответов на вопросы при защите отчета по практике.</w:t>
      </w:r>
    </w:p>
    <w:p w:rsidR="00F7128C" w:rsidRDefault="00F7128C" w:rsidP="00B369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064F" w:rsidRDefault="0032064F" w:rsidP="00B369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77E29" w:rsidRPr="00B369BA" w:rsidRDefault="00F77E29" w:rsidP="00B369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69BA">
        <w:rPr>
          <w:rFonts w:ascii="Times New Roman" w:hAnsi="Times New Roman"/>
          <w:b/>
          <w:sz w:val="26"/>
          <w:szCs w:val="26"/>
        </w:rPr>
        <w:lastRenderedPageBreak/>
        <w:t>6.</w:t>
      </w:r>
      <w:r w:rsidR="00851D9C" w:rsidRPr="00B369BA">
        <w:rPr>
          <w:rFonts w:ascii="Times New Roman" w:hAnsi="Times New Roman"/>
          <w:b/>
          <w:sz w:val="26"/>
          <w:szCs w:val="26"/>
        </w:rPr>
        <w:t>4</w:t>
      </w:r>
      <w:r w:rsidRPr="00B369BA">
        <w:rPr>
          <w:rFonts w:ascii="Times New Roman" w:hAnsi="Times New Roman"/>
          <w:b/>
          <w:sz w:val="26"/>
          <w:szCs w:val="26"/>
        </w:rPr>
        <w:t>.</w:t>
      </w:r>
      <w:r w:rsidR="00E42558" w:rsidRPr="00B369BA">
        <w:rPr>
          <w:rFonts w:ascii="Times New Roman" w:hAnsi="Times New Roman"/>
          <w:b/>
          <w:sz w:val="26"/>
          <w:szCs w:val="26"/>
        </w:rPr>
        <w:t xml:space="preserve"> Фонд оценочных средств</w:t>
      </w:r>
    </w:p>
    <w:p w:rsidR="00621DFD" w:rsidRPr="00B369BA" w:rsidRDefault="00621DFD" w:rsidP="00B369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69BA" w:rsidRPr="00B369BA" w:rsidRDefault="00B369BA" w:rsidP="00B369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69BA">
        <w:rPr>
          <w:rFonts w:ascii="Times New Roman" w:hAnsi="Times New Roman"/>
          <w:sz w:val="26"/>
          <w:szCs w:val="26"/>
        </w:rPr>
        <w:t>Полный банк заданий для текущего, рубежных контролей и промежуточной аттестации по практике,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практики.</w:t>
      </w:r>
      <w:proofErr w:type="gramEnd"/>
    </w:p>
    <w:p w:rsidR="00621DFD" w:rsidRDefault="00621DFD" w:rsidP="00B369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1AA3" w:rsidRPr="00B369BA" w:rsidRDefault="00F81AA3" w:rsidP="00B369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D371D" w:rsidRPr="006A6092" w:rsidRDefault="00BA1228" w:rsidP="005B22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7</w:t>
      </w:r>
      <w:r w:rsidR="005B22A4"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="00E65150" w:rsidRPr="006A6092">
        <w:rPr>
          <w:rFonts w:ascii="Times New Roman" w:hAnsi="Times New Roman"/>
          <w:b/>
          <w:sz w:val="26"/>
          <w:szCs w:val="26"/>
        </w:rPr>
        <w:t>УЧЕБНАЯ</w:t>
      </w:r>
      <w:r w:rsidR="000D371D" w:rsidRPr="006A6092">
        <w:rPr>
          <w:rFonts w:ascii="Times New Roman" w:hAnsi="Times New Roman"/>
          <w:b/>
          <w:sz w:val="26"/>
          <w:szCs w:val="26"/>
        </w:rPr>
        <w:t>, МЕТОДИЧЕСКАЯ</w:t>
      </w:r>
      <w:r w:rsidR="00E65150" w:rsidRPr="006A6092">
        <w:rPr>
          <w:rFonts w:ascii="Times New Roman" w:hAnsi="Times New Roman"/>
          <w:b/>
          <w:sz w:val="26"/>
          <w:szCs w:val="26"/>
        </w:rPr>
        <w:t xml:space="preserve"> ЛИТЕРАТУРА</w:t>
      </w:r>
    </w:p>
    <w:p w:rsidR="000D371D" w:rsidRPr="006A6092" w:rsidRDefault="000D371D" w:rsidP="005B22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 xml:space="preserve"> И РЕСУРСЫ СЕТИ «ИНТЕРНЕТ», </w:t>
      </w:r>
    </w:p>
    <w:p w:rsidR="005B22A4" w:rsidRPr="006A6092" w:rsidRDefault="000D371D" w:rsidP="005B22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 xml:space="preserve">НЕОБХОДИМЫЕ ДЛЯ </w:t>
      </w:r>
      <w:r w:rsidR="008A5312" w:rsidRPr="006A6092">
        <w:rPr>
          <w:rFonts w:ascii="Times New Roman" w:hAnsi="Times New Roman"/>
          <w:b/>
          <w:sz w:val="26"/>
          <w:szCs w:val="26"/>
        </w:rPr>
        <w:t>ПРОХОЖДЕНИЯ</w:t>
      </w:r>
      <w:r w:rsidRPr="006A6092">
        <w:rPr>
          <w:rFonts w:ascii="Times New Roman" w:hAnsi="Times New Roman"/>
          <w:b/>
          <w:sz w:val="26"/>
          <w:szCs w:val="26"/>
        </w:rPr>
        <w:t xml:space="preserve"> ПРАКТИКИ</w:t>
      </w:r>
    </w:p>
    <w:p w:rsidR="00D23F2D" w:rsidRPr="00D23F2D" w:rsidRDefault="00D23F2D" w:rsidP="00D23F2D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</w:rPr>
        <w:t xml:space="preserve">а) </w:t>
      </w:r>
      <w:proofErr w:type="gramStart"/>
      <w:r w:rsidRPr="00D23F2D">
        <w:rPr>
          <w:rFonts w:ascii="Times New Roman" w:hAnsi="Times New Roman"/>
          <w:sz w:val="26"/>
          <w:szCs w:val="26"/>
        </w:rPr>
        <w:t>основн</w:t>
      </w:r>
      <w:r>
        <w:rPr>
          <w:rFonts w:ascii="Times New Roman" w:hAnsi="Times New Roman"/>
          <w:sz w:val="26"/>
          <w:szCs w:val="26"/>
        </w:rPr>
        <w:t>ая</w:t>
      </w:r>
      <w:proofErr w:type="gramEnd"/>
      <w:r w:rsidRPr="00D23F2D">
        <w:rPr>
          <w:rFonts w:ascii="Times New Roman" w:hAnsi="Times New Roman"/>
          <w:sz w:val="26"/>
          <w:szCs w:val="26"/>
        </w:rPr>
        <w:t xml:space="preserve"> литературы</w:t>
      </w:r>
    </w:p>
    <w:p w:rsidR="00D23F2D" w:rsidRPr="00D23F2D" w:rsidRDefault="00D23F2D" w:rsidP="00D23F2D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 w:rsidRPr="00D23F2D">
        <w:rPr>
          <w:bCs/>
          <w:sz w:val="26"/>
          <w:szCs w:val="26"/>
          <w:shd w:val="clear" w:color="auto" w:fill="FFFFFF"/>
        </w:rPr>
        <w:t>Кормление животных с основами кормопроизводства</w:t>
      </w:r>
      <w:r w:rsidRPr="00D23F2D">
        <w:rPr>
          <w:sz w:val="26"/>
          <w:szCs w:val="26"/>
          <w:shd w:val="clear" w:color="auto" w:fill="FFFFFF"/>
        </w:rPr>
        <w:t xml:space="preserve">: учебное пособие / В.С. Токарев. – М.: ИНФРА-М, 2017. – 592 с. </w:t>
      </w:r>
      <w:r w:rsidRPr="00D23F2D">
        <w:rPr>
          <w:sz w:val="26"/>
          <w:szCs w:val="26"/>
        </w:rPr>
        <w:t>[Электронный ресурс]</w:t>
      </w:r>
      <w:r w:rsidRPr="00D23F2D">
        <w:rPr>
          <w:sz w:val="26"/>
          <w:szCs w:val="26"/>
          <w:shd w:val="clear" w:color="auto" w:fill="FFFFFF"/>
        </w:rPr>
        <w:t>. – Р</w:t>
      </w:r>
      <w:r w:rsidRPr="00D23F2D">
        <w:rPr>
          <w:sz w:val="26"/>
          <w:szCs w:val="26"/>
          <w:shd w:val="clear" w:color="auto" w:fill="FFFFFF"/>
        </w:rPr>
        <w:t>е</w:t>
      </w:r>
      <w:r w:rsidRPr="00D23F2D">
        <w:rPr>
          <w:sz w:val="26"/>
          <w:szCs w:val="26"/>
          <w:shd w:val="clear" w:color="auto" w:fill="FFFFFF"/>
        </w:rPr>
        <w:t>жим доступа: http://znanium.com/catalog/product/891055</w:t>
      </w:r>
    </w:p>
    <w:p w:rsidR="00D23F2D" w:rsidRPr="00D23F2D" w:rsidRDefault="00D23F2D" w:rsidP="00D23F2D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23F2D">
        <w:rPr>
          <w:sz w:val="26"/>
          <w:szCs w:val="26"/>
        </w:rPr>
        <w:t>Миколайчик</w:t>
      </w:r>
      <w:proofErr w:type="spellEnd"/>
      <w:r w:rsidRPr="00D23F2D">
        <w:rPr>
          <w:sz w:val="26"/>
          <w:szCs w:val="26"/>
        </w:rPr>
        <w:t xml:space="preserve"> И.Н., Морозова Л.А., </w:t>
      </w:r>
      <w:proofErr w:type="spellStart"/>
      <w:r w:rsidRPr="00D23F2D">
        <w:rPr>
          <w:sz w:val="26"/>
          <w:szCs w:val="26"/>
        </w:rPr>
        <w:t>Ильтяков</w:t>
      </w:r>
      <w:proofErr w:type="spellEnd"/>
      <w:r w:rsidRPr="00D23F2D">
        <w:rPr>
          <w:sz w:val="26"/>
          <w:szCs w:val="26"/>
        </w:rPr>
        <w:t xml:space="preserve"> А.В., Прянишников В.В. Техн</w:t>
      </w:r>
      <w:r w:rsidRPr="00D23F2D">
        <w:rPr>
          <w:sz w:val="26"/>
          <w:szCs w:val="26"/>
        </w:rPr>
        <w:t>о</w:t>
      </w:r>
      <w:r w:rsidRPr="00D23F2D">
        <w:rPr>
          <w:sz w:val="26"/>
          <w:szCs w:val="26"/>
        </w:rPr>
        <w:t>логические основы переработки мяса: учебное пособие. – Курган: изд-во Курганской ГСХА, 2016. – 365 с. (20 экземпляров)</w:t>
      </w:r>
    </w:p>
    <w:p w:rsidR="00D23F2D" w:rsidRPr="00D23F2D" w:rsidRDefault="00D23F2D" w:rsidP="00D23F2D">
      <w:pPr>
        <w:pStyle w:val="Default"/>
        <w:numPr>
          <w:ilvl w:val="0"/>
          <w:numId w:val="14"/>
        </w:numPr>
        <w:jc w:val="both"/>
        <w:rPr>
          <w:color w:val="auto"/>
          <w:sz w:val="26"/>
          <w:szCs w:val="26"/>
          <w:shd w:val="clear" w:color="auto" w:fill="FFFFFF"/>
        </w:rPr>
      </w:pPr>
      <w:r w:rsidRPr="00D23F2D">
        <w:rPr>
          <w:bCs/>
          <w:color w:val="auto"/>
          <w:sz w:val="26"/>
          <w:szCs w:val="26"/>
          <w:shd w:val="clear" w:color="auto" w:fill="FFFFFF"/>
        </w:rPr>
        <w:t>Скотоводство. Технология производства молока и говядины</w:t>
      </w:r>
      <w:r w:rsidRPr="00D23F2D">
        <w:rPr>
          <w:color w:val="auto"/>
          <w:sz w:val="26"/>
          <w:szCs w:val="26"/>
          <w:shd w:val="clear" w:color="auto" w:fill="FFFFFF"/>
        </w:rPr>
        <w:t xml:space="preserve">: практикум / М.Ф. </w:t>
      </w:r>
      <w:proofErr w:type="spellStart"/>
      <w:r w:rsidRPr="00D23F2D">
        <w:rPr>
          <w:color w:val="auto"/>
          <w:sz w:val="26"/>
          <w:szCs w:val="26"/>
          <w:shd w:val="clear" w:color="auto" w:fill="FFFFFF"/>
        </w:rPr>
        <w:t>Кобцев</w:t>
      </w:r>
      <w:proofErr w:type="spellEnd"/>
      <w:r w:rsidRPr="00D23F2D">
        <w:rPr>
          <w:color w:val="auto"/>
          <w:sz w:val="26"/>
          <w:szCs w:val="26"/>
          <w:shd w:val="clear" w:color="auto" w:fill="FFFFFF"/>
        </w:rPr>
        <w:t xml:space="preserve">, Г.И. Рагимов, О.А. Иванова Н.Г. </w:t>
      </w:r>
      <w:proofErr w:type="spellStart"/>
      <w:r w:rsidRPr="00D23F2D">
        <w:rPr>
          <w:color w:val="auto"/>
          <w:sz w:val="26"/>
          <w:szCs w:val="26"/>
          <w:shd w:val="clear" w:color="auto" w:fill="FFFFFF"/>
        </w:rPr>
        <w:t>Ворожейкина</w:t>
      </w:r>
      <w:proofErr w:type="spellEnd"/>
      <w:r w:rsidRPr="00D23F2D">
        <w:rPr>
          <w:color w:val="auto"/>
          <w:sz w:val="26"/>
          <w:szCs w:val="26"/>
          <w:shd w:val="clear" w:color="auto" w:fill="FFFFFF"/>
        </w:rPr>
        <w:t>. – Новос</w:t>
      </w:r>
      <w:r w:rsidRPr="00D23F2D">
        <w:rPr>
          <w:color w:val="auto"/>
          <w:sz w:val="26"/>
          <w:szCs w:val="26"/>
          <w:shd w:val="clear" w:color="auto" w:fill="FFFFFF"/>
        </w:rPr>
        <w:t>и</w:t>
      </w:r>
      <w:r w:rsidRPr="00D23F2D">
        <w:rPr>
          <w:color w:val="auto"/>
          <w:sz w:val="26"/>
          <w:szCs w:val="26"/>
          <w:shd w:val="clear" w:color="auto" w:fill="FFFFFF"/>
        </w:rPr>
        <w:t xml:space="preserve">бирск: НГАУ, 2013. – 192 с. – [Электронный ресурс]. – Режим доступа: </w:t>
      </w:r>
      <w:hyperlink r:id="rId8" w:history="1">
        <w:r w:rsidRPr="00D23F2D">
          <w:rPr>
            <w:rStyle w:val="af1"/>
            <w:color w:val="auto"/>
            <w:sz w:val="26"/>
            <w:szCs w:val="26"/>
            <w:shd w:val="clear" w:color="auto" w:fill="FFFFFF"/>
          </w:rPr>
          <w:t>http://znanium.com/catalog.php?bookinfo=515957</w:t>
        </w:r>
      </w:hyperlink>
    </w:p>
    <w:p w:rsidR="00D23F2D" w:rsidRPr="00D23F2D" w:rsidRDefault="00D23F2D" w:rsidP="00D23F2D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 w:rsidRPr="00D23F2D">
        <w:rPr>
          <w:sz w:val="26"/>
          <w:szCs w:val="26"/>
        </w:rPr>
        <w:t>Шалыгина А.М., Калинина Л.В. Общая технология молока и молочных пр</w:t>
      </w:r>
      <w:r w:rsidRPr="00D23F2D">
        <w:rPr>
          <w:sz w:val="26"/>
          <w:szCs w:val="26"/>
        </w:rPr>
        <w:t>о</w:t>
      </w:r>
      <w:r w:rsidRPr="00D23F2D">
        <w:rPr>
          <w:sz w:val="26"/>
          <w:szCs w:val="26"/>
        </w:rPr>
        <w:t xml:space="preserve">дуктов: учебник. – М.: </w:t>
      </w:r>
      <w:proofErr w:type="spellStart"/>
      <w:r w:rsidRPr="00D23F2D">
        <w:rPr>
          <w:sz w:val="26"/>
          <w:szCs w:val="26"/>
        </w:rPr>
        <w:t>КолосС</w:t>
      </w:r>
      <w:proofErr w:type="spellEnd"/>
      <w:r w:rsidRPr="00D23F2D">
        <w:rPr>
          <w:sz w:val="26"/>
          <w:szCs w:val="26"/>
        </w:rPr>
        <w:t>, 2004. – 199 с. (23 экземпляра)</w:t>
      </w:r>
    </w:p>
    <w:p w:rsidR="00D23F2D" w:rsidRPr="00D23F2D" w:rsidRDefault="00D23F2D" w:rsidP="00D23F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</w:rPr>
        <w:t>б) дополнительная литература</w:t>
      </w:r>
    </w:p>
    <w:p w:rsidR="00D23F2D" w:rsidRPr="00D23F2D" w:rsidRDefault="00D23F2D" w:rsidP="00D23F2D">
      <w:pPr>
        <w:pStyle w:val="af"/>
        <w:numPr>
          <w:ilvl w:val="1"/>
          <w:numId w:val="14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D23F2D">
        <w:rPr>
          <w:sz w:val="26"/>
          <w:szCs w:val="26"/>
          <w:shd w:val="clear" w:color="auto" w:fill="FFFFFF"/>
        </w:rPr>
        <w:t>Бредихин</w:t>
      </w:r>
      <w:r w:rsidRPr="00D23F2D">
        <w:rPr>
          <w:bCs/>
          <w:sz w:val="26"/>
          <w:szCs w:val="26"/>
          <w:shd w:val="clear" w:color="auto" w:fill="FFFFFF"/>
        </w:rPr>
        <w:t xml:space="preserve"> </w:t>
      </w:r>
      <w:r w:rsidRPr="00D23F2D">
        <w:rPr>
          <w:sz w:val="26"/>
          <w:szCs w:val="26"/>
          <w:shd w:val="clear" w:color="auto" w:fill="FFFFFF"/>
        </w:rPr>
        <w:t xml:space="preserve">С.А. </w:t>
      </w:r>
      <w:r w:rsidRPr="00D23F2D">
        <w:rPr>
          <w:bCs/>
          <w:sz w:val="26"/>
          <w:szCs w:val="26"/>
          <w:shd w:val="clear" w:color="auto" w:fill="FFFFFF"/>
        </w:rPr>
        <w:t>Технология и техника переработки молока</w:t>
      </w:r>
      <w:r w:rsidRPr="00D23F2D">
        <w:rPr>
          <w:sz w:val="26"/>
          <w:szCs w:val="26"/>
          <w:shd w:val="clear" w:color="auto" w:fill="FFFFFF"/>
        </w:rPr>
        <w:t xml:space="preserve">: учебное пособие. – 2-е изд., доп. – М.: НИЦ ИНФРА-М, 2016. – 443 с. – </w:t>
      </w:r>
      <w:r w:rsidRPr="00D23F2D">
        <w:rPr>
          <w:sz w:val="26"/>
          <w:szCs w:val="26"/>
        </w:rPr>
        <w:t xml:space="preserve">[Электронный ресурс]. </w:t>
      </w:r>
      <w:r w:rsidRPr="00D23F2D">
        <w:rPr>
          <w:sz w:val="26"/>
          <w:szCs w:val="26"/>
          <w:shd w:val="clear" w:color="auto" w:fill="FFFFFF"/>
        </w:rPr>
        <w:t xml:space="preserve">– Режим доступа: </w:t>
      </w:r>
      <w:hyperlink r:id="rId9" w:history="1">
        <w:r w:rsidRPr="00D23F2D">
          <w:rPr>
            <w:rStyle w:val="af1"/>
            <w:sz w:val="26"/>
            <w:szCs w:val="26"/>
            <w:shd w:val="clear" w:color="auto" w:fill="FFFFFF"/>
          </w:rPr>
          <w:t>http://znanium.com/catalog/product/468327</w:t>
        </w:r>
      </w:hyperlink>
    </w:p>
    <w:p w:rsidR="00D23F2D" w:rsidRPr="00D23F2D" w:rsidRDefault="00D23F2D" w:rsidP="00D23F2D">
      <w:pPr>
        <w:pStyle w:val="af"/>
        <w:numPr>
          <w:ilvl w:val="1"/>
          <w:numId w:val="14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D23F2D">
        <w:rPr>
          <w:sz w:val="26"/>
          <w:szCs w:val="26"/>
        </w:rPr>
        <w:t xml:space="preserve">Ветеринарно-санитарная экспертиза молока и молочных продуктов: учебное пособие / С.Н. </w:t>
      </w:r>
      <w:proofErr w:type="spellStart"/>
      <w:r w:rsidRPr="00D23F2D">
        <w:rPr>
          <w:sz w:val="26"/>
          <w:szCs w:val="26"/>
        </w:rPr>
        <w:t>Федоткина</w:t>
      </w:r>
      <w:proofErr w:type="spellEnd"/>
      <w:r w:rsidRPr="00D23F2D">
        <w:rPr>
          <w:sz w:val="26"/>
          <w:szCs w:val="26"/>
        </w:rPr>
        <w:t xml:space="preserve">, А.Н. </w:t>
      </w:r>
      <w:proofErr w:type="spellStart"/>
      <w:r w:rsidRPr="00D23F2D">
        <w:rPr>
          <w:sz w:val="26"/>
          <w:szCs w:val="26"/>
        </w:rPr>
        <w:t>Шинкаренко</w:t>
      </w:r>
      <w:proofErr w:type="spellEnd"/>
      <w:r w:rsidRPr="00D23F2D">
        <w:rPr>
          <w:sz w:val="26"/>
          <w:szCs w:val="26"/>
        </w:rPr>
        <w:t xml:space="preserve">, Н.Л. Борисенко. – Волгоград: Волгоградский ГАУ, 2015. – 60 с. – [Электронный ресурс]. – Режим доступа: </w:t>
      </w:r>
      <w:hyperlink r:id="rId10" w:history="1">
        <w:r w:rsidRPr="00D23F2D">
          <w:rPr>
            <w:rStyle w:val="af1"/>
            <w:sz w:val="26"/>
            <w:szCs w:val="26"/>
          </w:rPr>
          <w:t>http://znanium.com/catalog/product/620770</w:t>
        </w:r>
      </w:hyperlink>
    </w:p>
    <w:p w:rsidR="00D23F2D" w:rsidRPr="00D23F2D" w:rsidRDefault="00D23F2D" w:rsidP="00D23F2D">
      <w:pPr>
        <w:pStyle w:val="af"/>
        <w:numPr>
          <w:ilvl w:val="1"/>
          <w:numId w:val="14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D23F2D">
        <w:rPr>
          <w:sz w:val="26"/>
          <w:szCs w:val="26"/>
        </w:rPr>
        <w:t xml:space="preserve">Ветеринарно-санитарная экспертиза. Ветеринарно-санитарный контроль продуктов убоя животных практикум / С.Н. </w:t>
      </w:r>
      <w:proofErr w:type="spellStart"/>
      <w:r w:rsidRPr="00D23F2D">
        <w:rPr>
          <w:sz w:val="26"/>
          <w:szCs w:val="26"/>
        </w:rPr>
        <w:t>Федоткина</w:t>
      </w:r>
      <w:proofErr w:type="spellEnd"/>
      <w:r w:rsidRPr="00D23F2D">
        <w:rPr>
          <w:sz w:val="26"/>
          <w:szCs w:val="26"/>
        </w:rPr>
        <w:t xml:space="preserve">, А.Н. </w:t>
      </w:r>
      <w:proofErr w:type="spellStart"/>
      <w:r w:rsidRPr="00D23F2D">
        <w:rPr>
          <w:sz w:val="26"/>
          <w:szCs w:val="26"/>
        </w:rPr>
        <w:t>Шинкаренко</w:t>
      </w:r>
      <w:proofErr w:type="spellEnd"/>
      <w:r w:rsidRPr="00D23F2D">
        <w:rPr>
          <w:sz w:val="26"/>
          <w:szCs w:val="26"/>
        </w:rPr>
        <w:t>, А.В. Усенков. – Волгоград: Волгоградский ГАУ, 2015. – 176 с. [Электро</w:t>
      </w:r>
      <w:r w:rsidRPr="00D23F2D">
        <w:rPr>
          <w:sz w:val="26"/>
          <w:szCs w:val="26"/>
        </w:rPr>
        <w:t>н</w:t>
      </w:r>
      <w:r w:rsidRPr="00D23F2D">
        <w:rPr>
          <w:sz w:val="26"/>
          <w:szCs w:val="26"/>
        </w:rPr>
        <w:t xml:space="preserve">ный ресурс]. – Режим доступа: </w:t>
      </w:r>
      <w:hyperlink r:id="rId11" w:history="1">
        <w:r w:rsidRPr="00D23F2D">
          <w:rPr>
            <w:sz w:val="26"/>
            <w:szCs w:val="26"/>
          </w:rPr>
          <w:t>http://znanium.com/catalog/product/615364</w:t>
        </w:r>
      </w:hyperlink>
    </w:p>
    <w:p w:rsidR="00D23F2D" w:rsidRPr="00D23F2D" w:rsidRDefault="00D23F2D" w:rsidP="00D23F2D">
      <w:pPr>
        <w:pStyle w:val="af"/>
        <w:numPr>
          <w:ilvl w:val="1"/>
          <w:numId w:val="14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proofErr w:type="spellStart"/>
      <w:r w:rsidRPr="00D23F2D">
        <w:rPr>
          <w:sz w:val="26"/>
          <w:szCs w:val="26"/>
        </w:rPr>
        <w:t>Востроилов</w:t>
      </w:r>
      <w:proofErr w:type="spellEnd"/>
      <w:r w:rsidRPr="00D23F2D">
        <w:rPr>
          <w:sz w:val="26"/>
          <w:szCs w:val="26"/>
        </w:rPr>
        <w:t xml:space="preserve"> А.В., Семенова И.Н., Полянский К.К. Основы переработки м</w:t>
      </w:r>
      <w:r w:rsidRPr="00D23F2D">
        <w:rPr>
          <w:sz w:val="26"/>
          <w:szCs w:val="26"/>
        </w:rPr>
        <w:t>о</w:t>
      </w:r>
      <w:r w:rsidRPr="00D23F2D">
        <w:rPr>
          <w:sz w:val="26"/>
          <w:szCs w:val="26"/>
        </w:rPr>
        <w:t xml:space="preserve">лока и экспертиза качества молочных продуктов: учебное пособие. – СПб.: ГИОРД, 2010. – 512 с. [Электронный ресурс]. – Режим доступа: </w:t>
      </w:r>
      <w:hyperlink r:id="rId12" w:history="1">
        <w:r w:rsidRPr="00D23F2D">
          <w:rPr>
            <w:rStyle w:val="af1"/>
            <w:sz w:val="26"/>
            <w:szCs w:val="26"/>
          </w:rPr>
          <w:t>http://znanium.com/catalog/product/365510</w:t>
        </w:r>
      </w:hyperlink>
    </w:p>
    <w:p w:rsidR="00D23F2D" w:rsidRPr="00D23F2D" w:rsidRDefault="00D23F2D" w:rsidP="00D23F2D">
      <w:pPr>
        <w:pStyle w:val="af"/>
        <w:numPr>
          <w:ilvl w:val="1"/>
          <w:numId w:val="14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D23F2D">
        <w:rPr>
          <w:bCs/>
          <w:sz w:val="26"/>
          <w:szCs w:val="26"/>
          <w:shd w:val="clear" w:color="auto" w:fill="FFFFFF"/>
        </w:rPr>
        <w:t>Оборудование перерабатывающих производств</w:t>
      </w:r>
      <w:r w:rsidRPr="00D23F2D">
        <w:rPr>
          <w:sz w:val="26"/>
          <w:szCs w:val="26"/>
          <w:shd w:val="clear" w:color="auto" w:fill="FFFFFF"/>
        </w:rPr>
        <w:t xml:space="preserve">: учебник / А.А. Курочкин, Г.В. </w:t>
      </w:r>
      <w:proofErr w:type="spellStart"/>
      <w:r w:rsidRPr="00D23F2D">
        <w:rPr>
          <w:sz w:val="26"/>
          <w:szCs w:val="26"/>
          <w:shd w:val="clear" w:color="auto" w:fill="FFFFFF"/>
        </w:rPr>
        <w:t>Шабурова</w:t>
      </w:r>
      <w:proofErr w:type="spellEnd"/>
      <w:r w:rsidRPr="00D23F2D">
        <w:rPr>
          <w:sz w:val="26"/>
          <w:szCs w:val="26"/>
          <w:shd w:val="clear" w:color="auto" w:fill="FFFFFF"/>
        </w:rPr>
        <w:t xml:space="preserve">, В.М. </w:t>
      </w:r>
      <w:proofErr w:type="spellStart"/>
      <w:r w:rsidRPr="00D23F2D">
        <w:rPr>
          <w:sz w:val="26"/>
          <w:szCs w:val="26"/>
          <w:shd w:val="clear" w:color="auto" w:fill="FFFFFF"/>
        </w:rPr>
        <w:t>Зимняков</w:t>
      </w:r>
      <w:proofErr w:type="spellEnd"/>
      <w:r w:rsidRPr="00D23F2D">
        <w:rPr>
          <w:sz w:val="26"/>
          <w:szCs w:val="26"/>
          <w:shd w:val="clear" w:color="auto" w:fill="FFFFFF"/>
        </w:rPr>
        <w:t xml:space="preserve"> и др. – М.: НИЦ ИНФРА-М, 2015. – 363 с. – </w:t>
      </w:r>
      <w:r w:rsidRPr="00D23F2D">
        <w:rPr>
          <w:sz w:val="26"/>
          <w:szCs w:val="26"/>
        </w:rPr>
        <w:t>[Электронный ресурс]. –</w:t>
      </w:r>
      <w:r w:rsidRPr="00D23F2D">
        <w:rPr>
          <w:sz w:val="26"/>
          <w:szCs w:val="26"/>
          <w:shd w:val="clear" w:color="auto" w:fill="FFFFFF"/>
        </w:rPr>
        <w:t xml:space="preserve"> Режим доступа: </w:t>
      </w:r>
      <w:hyperlink r:id="rId13" w:history="1">
        <w:r w:rsidRPr="00D23F2D">
          <w:rPr>
            <w:rStyle w:val="af1"/>
            <w:sz w:val="26"/>
            <w:szCs w:val="26"/>
            <w:shd w:val="clear" w:color="auto" w:fill="FFFFFF"/>
          </w:rPr>
          <w:t>http://znanium.com/catalog/product/502137</w:t>
        </w:r>
      </w:hyperlink>
    </w:p>
    <w:p w:rsidR="00D23F2D" w:rsidRPr="00D23F2D" w:rsidRDefault="00D23F2D" w:rsidP="00D23F2D">
      <w:pPr>
        <w:pStyle w:val="af"/>
        <w:numPr>
          <w:ilvl w:val="1"/>
          <w:numId w:val="14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D23F2D">
        <w:rPr>
          <w:sz w:val="26"/>
          <w:szCs w:val="26"/>
        </w:rPr>
        <w:t xml:space="preserve">Пищевые ингредиенты и биологически активные добавки: учебник / В.М. </w:t>
      </w:r>
      <w:proofErr w:type="spellStart"/>
      <w:r w:rsidRPr="00D23F2D">
        <w:rPr>
          <w:sz w:val="26"/>
          <w:szCs w:val="26"/>
        </w:rPr>
        <w:t>Позняковский</w:t>
      </w:r>
      <w:proofErr w:type="spellEnd"/>
      <w:r w:rsidRPr="00D23F2D">
        <w:rPr>
          <w:sz w:val="26"/>
          <w:szCs w:val="26"/>
        </w:rPr>
        <w:t xml:space="preserve">, О.В. Чугунова, М.Ю. </w:t>
      </w:r>
      <w:proofErr w:type="spellStart"/>
      <w:r w:rsidRPr="00D23F2D">
        <w:rPr>
          <w:sz w:val="26"/>
          <w:szCs w:val="26"/>
        </w:rPr>
        <w:t>Тамова</w:t>
      </w:r>
      <w:proofErr w:type="spellEnd"/>
      <w:r w:rsidRPr="00D23F2D">
        <w:rPr>
          <w:sz w:val="26"/>
          <w:szCs w:val="26"/>
        </w:rPr>
        <w:t xml:space="preserve">. – под общ. ред. проф. В.М. </w:t>
      </w:r>
      <w:proofErr w:type="spellStart"/>
      <w:r w:rsidRPr="00D23F2D">
        <w:rPr>
          <w:sz w:val="26"/>
          <w:szCs w:val="26"/>
        </w:rPr>
        <w:t>П</w:t>
      </w:r>
      <w:r w:rsidRPr="00D23F2D">
        <w:rPr>
          <w:sz w:val="26"/>
          <w:szCs w:val="26"/>
        </w:rPr>
        <w:t>о</w:t>
      </w:r>
      <w:r w:rsidRPr="00D23F2D">
        <w:rPr>
          <w:sz w:val="26"/>
          <w:szCs w:val="26"/>
        </w:rPr>
        <w:t>зняковского</w:t>
      </w:r>
      <w:proofErr w:type="spellEnd"/>
      <w:r w:rsidRPr="00D23F2D">
        <w:rPr>
          <w:sz w:val="26"/>
          <w:szCs w:val="26"/>
        </w:rPr>
        <w:t>. – М.: ИНФРА-М, 2017. – 143 с. – [Электронный ресурс]. – Р</w:t>
      </w:r>
      <w:r w:rsidRPr="00D23F2D">
        <w:rPr>
          <w:sz w:val="26"/>
          <w:szCs w:val="26"/>
        </w:rPr>
        <w:t>е</w:t>
      </w:r>
      <w:r w:rsidRPr="00D23F2D">
        <w:rPr>
          <w:sz w:val="26"/>
          <w:szCs w:val="26"/>
        </w:rPr>
        <w:t xml:space="preserve">жим доступа: </w:t>
      </w:r>
      <w:hyperlink r:id="rId14" w:history="1">
        <w:r w:rsidRPr="00D23F2D">
          <w:rPr>
            <w:rStyle w:val="af1"/>
            <w:sz w:val="26"/>
            <w:szCs w:val="26"/>
          </w:rPr>
          <w:t>http://znanium.com/catalog/product/548511</w:t>
        </w:r>
      </w:hyperlink>
    </w:p>
    <w:p w:rsidR="00D23F2D" w:rsidRPr="00D23F2D" w:rsidRDefault="00D23F2D" w:rsidP="00D23F2D">
      <w:pPr>
        <w:pStyle w:val="af"/>
        <w:numPr>
          <w:ilvl w:val="1"/>
          <w:numId w:val="14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D23F2D">
        <w:rPr>
          <w:sz w:val="26"/>
          <w:szCs w:val="26"/>
        </w:rPr>
        <w:lastRenderedPageBreak/>
        <w:t xml:space="preserve">Рогожин В.В. Биохимия молока и мяса: учебник. – СПб.: ГИОРД, 2012. – 456 с. [Электронный ресурс]. – Режим доступа: </w:t>
      </w:r>
      <w:hyperlink r:id="rId15" w:history="1">
        <w:r w:rsidRPr="00D23F2D">
          <w:rPr>
            <w:sz w:val="26"/>
            <w:szCs w:val="26"/>
          </w:rPr>
          <w:t>http://znanium.com/catalog/product/328426</w:t>
        </w:r>
      </w:hyperlink>
    </w:p>
    <w:p w:rsidR="00D23F2D" w:rsidRPr="00D23F2D" w:rsidRDefault="00D23F2D" w:rsidP="00D23F2D">
      <w:pPr>
        <w:pStyle w:val="af"/>
        <w:numPr>
          <w:ilvl w:val="1"/>
          <w:numId w:val="14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D23F2D">
        <w:rPr>
          <w:bCs/>
          <w:sz w:val="26"/>
          <w:szCs w:val="26"/>
          <w:shd w:val="clear" w:color="auto" w:fill="FFFFFF"/>
        </w:rPr>
        <w:t>Технологическое и техническое обеспечение процессов машинного доения коров, обработки и переработки молока</w:t>
      </w:r>
      <w:r w:rsidRPr="00D23F2D">
        <w:rPr>
          <w:sz w:val="26"/>
          <w:szCs w:val="26"/>
          <w:shd w:val="clear" w:color="auto" w:fill="FFFFFF"/>
        </w:rPr>
        <w:t xml:space="preserve">: учебное пособие / В.И. </w:t>
      </w:r>
      <w:proofErr w:type="spellStart"/>
      <w:r w:rsidRPr="00D23F2D">
        <w:rPr>
          <w:sz w:val="26"/>
          <w:szCs w:val="26"/>
          <w:shd w:val="clear" w:color="auto" w:fill="FFFFFF"/>
        </w:rPr>
        <w:t>Трухачев</w:t>
      </w:r>
      <w:proofErr w:type="spellEnd"/>
      <w:r w:rsidRPr="00D23F2D">
        <w:rPr>
          <w:sz w:val="26"/>
          <w:szCs w:val="26"/>
          <w:shd w:val="clear" w:color="auto" w:fill="FFFFFF"/>
        </w:rPr>
        <w:t xml:space="preserve">, И.В. Капустин, В.И. </w:t>
      </w:r>
      <w:proofErr w:type="spellStart"/>
      <w:r w:rsidRPr="00D23F2D">
        <w:rPr>
          <w:sz w:val="26"/>
          <w:szCs w:val="26"/>
          <w:shd w:val="clear" w:color="auto" w:fill="FFFFFF"/>
        </w:rPr>
        <w:t>Будков</w:t>
      </w:r>
      <w:proofErr w:type="spellEnd"/>
      <w:r w:rsidRPr="00D23F2D">
        <w:rPr>
          <w:sz w:val="26"/>
          <w:szCs w:val="26"/>
          <w:shd w:val="clear" w:color="auto" w:fill="FFFFFF"/>
        </w:rPr>
        <w:t xml:space="preserve">, Д.И. </w:t>
      </w:r>
      <w:proofErr w:type="spellStart"/>
      <w:r w:rsidRPr="00D23F2D">
        <w:rPr>
          <w:sz w:val="26"/>
          <w:szCs w:val="26"/>
          <w:shd w:val="clear" w:color="auto" w:fill="FFFFFF"/>
        </w:rPr>
        <w:t>Грицай</w:t>
      </w:r>
      <w:proofErr w:type="spellEnd"/>
      <w:r w:rsidRPr="00D23F2D">
        <w:rPr>
          <w:sz w:val="26"/>
          <w:szCs w:val="26"/>
          <w:shd w:val="clear" w:color="auto" w:fill="FFFFFF"/>
        </w:rPr>
        <w:t>. – Ставропольский государстве</w:t>
      </w:r>
      <w:r w:rsidRPr="00D23F2D">
        <w:rPr>
          <w:sz w:val="26"/>
          <w:szCs w:val="26"/>
          <w:shd w:val="clear" w:color="auto" w:fill="FFFFFF"/>
        </w:rPr>
        <w:t>н</w:t>
      </w:r>
      <w:r w:rsidRPr="00D23F2D">
        <w:rPr>
          <w:sz w:val="26"/>
          <w:szCs w:val="26"/>
          <w:shd w:val="clear" w:color="auto" w:fill="FFFFFF"/>
        </w:rPr>
        <w:t xml:space="preserve">ный аграрный университет. – Ставрополь: АГРУС, 2012. – 300 с. – </w:t>
      </w:r>
      <w:r w:rsidRPr="00D23F2D">
        <w:rPr>
          <w:sz w:val="26"/>
          <w:szCs w:val="26"/>
        </w:rPr>
        <w:t>[Эле</w:t>
      </w:r>
      <w:r w:rsidRPr="00D23F2D">
        <w:rPr>
          <w:sz w:val="26"/>
          <w:szCs w:val="26"/>
        </w:rPr>
        <w:t>к</w:t>
      </w:r>
      <w:r w:rsidRPr="00D23F2D">
        <w:rPr>
          <w:sz w:val="26"/>
          <w:szCs w:val="26"/>
        </w:rPr>
        <w:t>тронный ресурс].</w:t>
      </w:r>
      <w:r w:rsidRPr="00D23F2D">
        <w:rPr>
          <w:sz w:val="26"/>
          <w:szCs w:val="26"/>
          <w:shd w:val="clear" w:color="auto" w:fill="FFFFFF"/>
        </w:rPr>
        <w:t xml:space="preserve"> – Режим доступа: </w:t>
      </w:r>
      <w:hyperlink r:id="rId16" w:history="1">
        <w:r w:rsidRPr="00D23F2D">
          <w:rPr>
            <w:rStyle w:val="af1"/>
            <w:sz w:val="26"/>
            <w:szCs w:val="26"/>
            <w:shd w:val="clear" w:color="auto" w:fill="FFFFFF"/>
          </w:rPr>
          <w:t>http://znanium.com/catalog/product/514823</w:t>
        </w:r>
      </w:hyperlink>
    </w:p>
    <w:p w:rsidR="00D23F2D" w:rsidRPr="00D23F2D" w:rsidRDefault="00D23F2D" w:rsidP="00D23F2D">
      <w:pPr>
        <w:pStyle w:val="af"/>
        <w:numPr>
          <w:ilvl w:val="1"/>
          <w:numId w:val="14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D23F2D">
        <w:rPr>
          <w:bCs/>
          <w:sz w:val="26"/>
          <w:szCs w:val="26"/>
        </w:rPr>
        <w:t>Технология молока и</w:t>
      </w:r>
      <w:r w:rsidRPr="00D23F2D">
        <w:rPr>
          <w:sz w:val="26"/>
          <w:szCs w:val="26"/>
        </w:rPr>
        <w:t xml:space="preserve"> молочных продуктов / Г.Н. </w:t>
      </w:r>
      <w:proofErr w:type="spellStart"/>
      <w:r w:rsidRPr="00D23F2D">
        <w:rPr>
          <w:sz w:val="26"/>
          <w:szCs w:val="26"/>
        </w:rPr>
        <w:t>Крусь</w:t>
      </w:r>
      <w:proofErr w:type="spellEnd"/>
      <w:r w:rsidRPr="00D23F2D">
        <w:rPr>
          <w:sz w:val="26"/>
          <w:szCs w:val="26"/>
        </w:rPr>
        <w:t xml:space="preserve"> и [др.]. – М.: </w:t>
      </w:r>
      <w:proofErr w:type="spellStart"/>
      <w:r w:rsidRPr="00D23F2D">
        <w:rPr>
          <w:sz w:val="26"/>
          <w:szCs w:val="26"/>
        </w:rPr>
        <w:t>КолосС</w:t>
      </w:r>
      <w:proofErr w:type="spellEnd"/>
      <w:r w:rsidRPr="00D23F2D">
        <w:rPr>
          <w:sz w:val="26"/>
          <w:szCs w:val="26"/>
        </w:rPr>
        <w:t>, 2004. – 455 с. (24 экземпляра)</w:t>
      </w:r>
    </w:p>
    <w:p w:rsidR="00D23F2D" w:rsidRPr="00D23F2D" w:rsidRDefault="00D23F2D" w:rsidP="00D23F2D">
      <w:pPr>
        <w:pStyle w:val="af"/>
        <w:numPr>
          <w:ilvl w:val="1"/>
          <w:numId w:val="14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D23F2D">
        <w:rPr>
          <w:bCs/>
          <w:sz w:val="26"/>
          <w:szCs w:val="26"/>
          <w:shd w:val="clear" w:color="auto" w:fill="FFFFFF"/>
        </w:rPr>
        <w:t>Технология хранения и переработки продукции растениеводства</w:t>
      </w:r>
      <w:r w:rsidRPr="00D23F2D">
        <w:rPr>
          <w:sz w:val="26"/>
          <w:szCs w:val="26"/>
          <w:shd w:val="clear" w:color="auto" w:fill="FFFFFF"/>
        </w:rPr>
        <w:t xml:space="preserve">: учебное пособие / З.М. Медведева, Н.Н. </w:t>
      </w:r>
      <w:proofErr w:type="spellStart"/>
      <w:r w:rsidRPr="00D23F2D">
        <w:rPr>
          <w:sz w:val="26"/>
          <w:szCs w:val="26"/>
          <w:shd w:val="clear" w:color="auto" w:fill="FFFFFF"/>
        </w:rPr>
        <w:t>Шипилин</w:t>
      </w:r>
      <w:proofErr w:type="spellEnd"/>
      <w:r w:rsidRPr="00D23F2D">
        <w:rPr>
          <w:sz w:val="26"/>
          <w:szCs w:val="26"/>
          <w:shd w:val="clear" w:color="auto" w:fill="FFFFFF"/>
        </w:rPr>
        <w:t xml:space="preserve">, С.А. </w:t>
      </w:r>
      <w:proofErr w:type="spellStart"/>
      <w:r w:rsidRPr="00D23F2D">
        <w:rPr>
          <w:sz w:val="26"/>
          <w:szCs w:val="26"/>
          <w:shd w:val="clear" w:color="auto" w:fill="FFFFFF"/>
        </w:rPr>
        <w:t>Бабарыкина</w:t>
      </w:r>
      <w:proofErr w:type="spellEnd"/>
      <w:r w:rsidRPr="00D23F2D">
        <w:rPr>
          <w:sz w:val="26"/>
          <w:szCs w:val="26"/>
          <w:shd w:val="clear" w:color="auto" w:fill="FFFFFF"/>
        </w:rPr>
        <w:t xml:space="preserve">. – Новосибирск: Золотой колос, 2015. – 340 с. – </w:t>
      </w:r>
      <w:r w:rsidRPr="00D23F2D">
        <w:rPr>
          <w:sz w:val="26"/>
          <w:szCs w:val="26"/>
        </w:rPr>
        <w:t xml:space="preserve">[Электронный ресурс]. </w:t>
      </w:r>
      <w:r w:rsidRPr="00D23F2D">
        <w:rPr>
          <w:sz w:val="26"/>
          <w:szCs w:val="26"/>
          <w:shd w:val="clear" w:color="auto" w:fill="FFFFFF"/>
        </w:rPr>
        <w:t xml:space="preserve">– Режим доступа: </w:t>
      </w:r>
      <w:hyperlink r:id="rId17" w:history="1">
        <w:r w:rsidRPr="00D23F2D">
          <w:rPr>
            <w:rStyle w:val="af1"/>
            <w:sz w:val="26"/>
            <w:szCs w:val="26"/>
            <w:shd w:val="clear" w:color="auto" w:fill="FFFFFF"/>
          </w:rPr>
          <w:t>http://znanium.com/catalog/product/614908</w:t>
        </w:r>
      </w:hyperlink>
    </w:p>
    <w:p w:rsidR="00D23F2D" w:rsidRPr="00D23F2D" w:rsidRDefault="00D23F2D" w:rsidP="00D23F2D">
      <w:pPr>
        <w:pStyle w:val="Default"/>
        <w:jc w:val="both"/>
        <w:rPr>
          <w:bCs/>
          <w:color w:val="auto"/>
          <w:sz w:val="26"/>
          <w:szCs w:val="26"/>
        </w:rPr>
      </w:pPr>
    </w:p>
    <w:p w:rsidR="00D23F2D" w:rsidRDefault="00D23F2D" w:rsidP="00D23F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</w:rPr>
        <w:t>в) ресурсы информационно-телекоммуникационной сети</w:t>
      </w:r>
    </w:p>
    <w:p w:rsidR="00D23F2D" w:rsidRPr="00D23F2D" w:rsidRDefault="00D23F2D" w:rsidP="00D23F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</w:rPr>
        <w:t>«Интернет»</w:t>
      </w:r>
    </w:p>
    <w:p w:rsidR="00D23F2D" w:rsidRPr="00D23F2D" w:rsidRDefault="0059785E" w:rsidP="00D23F2D">
      <w:pPr>
        <w:spacing w:after="0" w:line="240" w:lineRule="auto"/>
        <w:ind w:left="900"/>
        <w:jc w:val="both"/>
        <w:rPr>
          <w:rFonts w:ascii="Times New Roman" w:hAnsi="Times New Roman"/>
          <w:spacing w:val="-4"/>
          <w:sz w:val="26"/>
          <w:szCs w:val="26"/>
        </w:rPr>
      </w:pPr>
      <w:hyperlink r:id="rId18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https://elibrary.ru/defaultx.asp</w:t>
        </w:r>
      </w:hyperlink>
      <w:r w:rsidR="00D23F2D" w:rsidRPr="00D23F2D">
        <w:rPr>
          <w:rFonts w:ascii="Times New Roman" w:hAnsi="Times New Roman"/>
          <w:spacing w:val="-4"/>
          <w:sz w:val="26"/>
          <w:szCs w:val="26"/>
        </w:rPr>
        <w:t xml:space="preserve"> – </w:t>
      </w:r>
      <w:r w:rsidR="00D23F2D" w:rsidRPr="00D23F2D">
        <w:rPr>
          <w:rFonts w:ascii="Times New Roman" w:hAnsi="Times New Roman"/>
          <w:spacing w:val="-6"/>
          <w:sz w:val="26"/>
          <w:szCs w:val="26"/>
        </w:rPr>
        <w:t>научная электронная библиотека</w:t>
      </w:r>
      <w:r w:rsidR="00D23F2D" w:rsidRPr="00D23F2D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23F2D" w:rsidRPr="00D23F2D">
        <w:rPr>
          <w:rFonts w:ascii="Times New Roman" w:hAnsi="Times New Roman"/>
          <w:spacing w:val="-6"/>
          <w:sz w:val="26"/>
          <w:szCs w:val="26"/>
        </w:rPr>
        <w:t>eLIBRARY.RU;</w:t>
      </w:r>
    </w:p>
    <w:p w:rsidR="00D23F2D" w:rsidRPr="00D23F2D" w:rsidRDefault="00D23F2D" w:rsidP="00D23F2D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  <w:lang w:val="en-US"/>
        </w:rPr>
        <w:t>http</w:t>
      </w:r>
      <w:r w:rsidRPr="00D23F2D">
        <w:rPr>
          <w:rFonts w:ascii="Times New Roman" w:hAnsi="Times New Roman"/>
          <w:sz w:val="26"/>
          <w:szCs w:val="26"/>
        </w:rPr>
        <w:t>://</w:t>
      </w:r>
      <w:proofErr w:type="spellStart"/>
      <w:r w:rsidRPr="00D23F2D">
        <w:rPr>
          <w:rFonts w:ascii="Times New Roman" w:hAnsi="Times New Roman"/>
          <w:sz w:val="26"/>
          <w:szCs w:val="26"/>
          <w:lang w:val="en-US"/>
        </w:rPr>
        <w:t>tululu</w:t>
      </w:r>
      <w:proofErr w:type="spellEnd"/>
      <w:r w:rsidRPr="00D23F2D">
        <w:rPr>
          <w:rFonts w:ascii="Times New Roman" w:hAnsi="Times New Roman"/>
          <w:sz w:val="26"/>
          <w:szCs w:val="26"/>
        </w:rPr>
        <w:t>.</w:t>
      </w:r>
      <w:proofErr w:type="spellStart"/>
      <w:r w:rsidRPr="00D23F2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D23F2D">
        <w:rPr>
          <w:rFonts w:ascii="Times New Roman" w:hAnsi="Times New Roman"/>
          <w:sz w:val="26"/>
          <w:szCs w:val="26"/>
        </w:rPr>
        <w:t xml:space="preserve"> – большая бесплатная библиотека – мечта любого</w:t>
      </w:r>
    </w:p>
    <w:p w:rsidR="00D23F2D" w:rsidRPr="00D23F2D" w:rsidRDefault="00D23F2D" w:rsidP="00D23F2D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</w:rPr>
        <w:t>книголюба;</w:t>
      </w:r>
    </w:p>
    <w:p w:rsidR="00D23F2D" w:rsidRPr="00D23F2D" w:rsidRDefault="0059785E" w:rsidP="00D23F2D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hyperlink r:id="rId19" w:history="1">
        <w:r w:rsidR="00D23F2D" w:rsidRPr="00D23F2D">
          <w:rPr>
            <w:rStyle w:val="af1"/>
            <w:rFonts w:ascii="Times New Roman" w:hAnsi="Times New Roman"/>
            <w:sz w:val="26"/>
            <w:szCs w:val="26"/>
            <w:lang w:val="en-US"/>
          </w:rPr>
          <w:t>http</w:t>
        </w:r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://</w:t>
        </w:r>
        <w:proofErr w:type="spellStart"/>
        <w:r w:rsidR="00D23F2D" w:rsidRPr="00D23F2D">
          <w:rPr>
            <w:rStyle w:val="af1"/>
            <w:rFonts w:ascii="Times New Roman" w:hAnsi="Times New Roman"/>
            <w:sz w:val="26"/>
            <w:szCs w:val="26"/>
            <w:lang w:val="en-US"/>
          </w:rPr>
          <w:t>knigonosha</w:t>
        </w:r>
        <w:proofErr w:type="spellEnd"/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.</w:t>
        </w:r>
        <w:r w:rsidR="00D23F2D" w:rsidRPr="00D23F2D">
          <w:rPr>
            <w:rStyle w:val="af1"/>
            <w:rFonts w:ascii="Times New Roman" w:hAnsi="Times New Roman"/>
            <w:sz w:val="26"/>
            <w:szCs w:val="26"/>
            <w:lang w:val="en-US"/>
          </w:rPr>
          <w:t>net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D23F2D" w:rsidRPr="00D23F2D">
        <w:rPr>
          <w:rFonts w:ascii="Times New Roman" w:hAnsi="Times New Roman"/>
          <w:sz w:val="26"/>
          <w:szCs w:val="26"/>
        </w:rPr>
        <w:t>книгонаша</w:t>
      </w:r>
      <w:proofErr w:type="spellEnd"/>
      <w:r w:rsidR="00D23F2D" w:rsidRPr="00D23F2D">
        <w:rPr>
          <w:rFonts w:ascii="Times New Roman" w:hAnsi="Times New Roman"/>
          <w:sz w:val="26"/>
          <w:szCs w:val="26"/>
        </w:rPr>
        <w:t>, бесплатная библиотека;</w:t>
      </w:r>
    </w:p>
    <w:p w:rsidR="00D23F2D" w:rsidRPr="00D23F2D" w:rsidRDefault="00D23F2D" w:rsidP="00D23F2D">
      <w:pPr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3F2D">
        <w:rPr>
          <w:rFonts w:ascii="Times New Roman" w:hAnsi="Times New Roman"/>
          <w:sz w:val="26"/>
          <w:szCs w:val="26"/>
          <w:lang w:val="en-US"/>
        </w:rPr>
        <w:t>http</w:t>
      </w:r>
      <w:r w:rsidRPr="00D23F2D">
        <w:rPr>
          <w:rFonts w:ascii="Times New Roman" w:hAnsi="Times New Roman"/>
          <w:sz w:val="26"/>
          <w:szCs w:val="26"/>
        </w:rPr>
        <w:t xml:space="preserve">:// </w:t>
      </w:r>
      <w:r w:rsidRPr="00D23F2D">
        <w:rPr>
          <w:rFonts w:ascii="Times New Roman" w:hAnsi="Times New Roman"/>
          <w:sz w:val="26"/>
          <w:szCs w:val="26"/>
          <w:lang w:val="en-US"/>
        </w:rPr>
        <w:t>www</w:t>
      </w:r>
      <w:r w:rsidRPr="00D23F2D">
        <w:rPr>
          <w:rFonts w:ascii="Times New Roman" w:hAnsi="Times New Roman"/>
          <w:sz w:val="26"/>
          <w:szCs w:val="26"/>
        </w:rPr>
        <w:t>.</w:t>
      </w:r>
      <w:proofErr w:type="gramEnd"/>
      <w:r w:rsidRPr="00D23F2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23F2D">
        <w:rPr>
          <w:rFonts w:ascii="Times New Roman" w:hAnsi="Times New Roman"/>
          <w:sz w:val="26"/>
          <w:szCs w:val="26"/>
          <w:lang w:val="en-US"/>
        </w:rPr>
        <w:t>docs</w:t>
      </w:r>
      <w:proofErr w:type="gramEnd"/>
      <w:r w:rsidRPr="00D23F2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D23F2D">
        <w:rPr>
          <w:rFonts w:ascii="Times New Roman" w:hAnsi="Times New Roman"/>
          <w:sz w:val="26"/>
          <w:szCs w:val="26"/>
          <w:lang w:val="en-US"/>
        </w:rPr>
        <w:t>cntd</w:t>
      </w:r>
      <w:proofErr w:type="gramEnd"/>
      <w:r w:rsidRPr="00D23F2D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D23F2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proofErr w:type="gramEnd"/>
      <w:r w:rsidRPr="00D23F2D">
        <w:rPr>
          <w:rFonts w:ascii="Times New Roman" w:hAnsi="Times New Roman"/>
          <w:sz w:val="26"/>
          <w:szCs w:val="26"/>
        </w:rPr>
        <w:t xml:space="preserve"> – электронный фонд правовой и нормативно-технической документации;</w:t>
      </w:r>
    </w:p>
    <w:p w:rsidR="00D23F2D" w:rsidRPr="00D23F2D" w:rsidRDefault="0059785E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0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http://www.foodprom.ru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пищевая промышленность;</w:t>
      </w:r>
    </w:p>
    <w:p w:rsidR="00D23F2D" w:rsidRPr="00D23F2D" w:rsidRDefault="0059785E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1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http://meatind.ru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мясная индустрия;</w:t>
      </w:r>
    </w:p>
    <w:p w:rsidR="00D23F2D" w:rsidRPr="00D23F2D" w:rsidRDefault="0059785E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2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http://www.meat-milk.ru/meat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мясной ряд;</w:t>
      </w:r>
    </w:p>
    <w:p w:rsidR="00D23F2D" w:rsidRPr="00D23F2D" w:rsidRDefault="0059785E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3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http://www.meatbranch.com/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мясные технологии;</w:t>
      </w:r>
    </w:p>
    <w:p w:rsidR="00D23F2D" w:rsidRPr="00D23F2D" w:rsidRDefault="0059785E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4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https://sfera.fm/editions/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журналы о пищевой промышленности;</w:t>
      </w:r>
    </w:p>
    <w:p w:rsidR="00D23F2D" w:rsidRPr="00D23F2D" w:rsidRDefault="0059785E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5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http://www.milkbranch.ru/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переработка молока.</w:t>
      </w:r>
    </w:p>
    <w:p w:rsidR="00D23F2D" w:rsidRPr="006A6092" w:rsidRDefault="00D23F2D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5150" w:rsidRPr="006A6092" w:rsidRDefault="00250D90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8</w:t>
      </w:r>
      <w:r w:rsidR="00177185"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="00E65150" w:rsidRPr="006A6092">
        <w:rPr>
          <w:rFonts w:ascii="Times New Roman" w:hAnsi="Times New Roman"/>
          <w:b/>
          <w:sz w:val="26"/>
          <w:szCs w:val="26"/>
        </w:rPr>
        <w:t xml:space="preserve">ИНФОРМАЦИОННЫЕ ТЕХНОЛОГИИ, </w:t>
      </w:r>
    </w:p>
    <w:p w:rsidR="00E65150" w:rsidRPr="006A6092" w:rsidRDefault="00E65150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 xml:space="preserve">ПРОГРАММНОЕ ОБЕСПЕЧЕНИЕ </w:t>
      </w:r>
    </w:p>
    <w:p w:rsidR="00177185" w:rsidRPr="006A6092" w:rsidRDefault="00E65150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И ИНФОРМАЦИОННЫЕ СПРАВОЧНЫЕ СИСТЕМЫ</w:t>
      </w:r>
    </w:p>
    <w:p w:rsidR="001568C8" w:rsidRPr="001568C8" w:rsidRDefault="001568C8" w:rsidP="001568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68C8">
        <w:rPr>
          <w:rFonts w:ascii="Times New Roman" w:hAnsi="Times New Roman"/>
          <w:sz w:val="26"/>
          <w:szCs w:val="26"/>
        </w:rPr>
        <w:t>ЭБС «Лань»</w:t>
      </w:r>
    </w:p>
    <w:p w:rsidR="001568C8" w:rsidRPr="001568C8" w:rsidRDefault="001568C8" w:rsidP="001568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68C8">
        <w:rPr>
          <w:rFonts w:ascii="Times New Roman" w:hAnsi="Times New Roman"/>
          <w:sz w:val="26"/>
          <w:szCs w:val="26"/>
        </w:rPr>
        <w:t>ЭБС «Консультант студента»</w:t>
      </w:r>
    </w:p>
    <w:p w:rsidR="001568C8" w:rsidRPr="001568C8" w:rsidRDefault="001568C8" w:rsidP="001568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68C8">
        <w:rPr>
          <w:rFonts w:ascii="Times New Roman" w:hAnsi="Times New Roman"/>
          <w:sz w:val="26"/>
          <w:szCs w:val="26"/>
        </w:rPr>
        <w:t>ЭБС «</w:t>
      </w:r>
      <w:proofErr w:type="spellStart"/>
      <w:r w:rsidRPr="001568C8">
        <w:rPr>
          <w:rFonts w:ascii="Times New Roman" w:hAnsi="Times New Roman"/>
          <w:sz w:val="26"/>
          <w:szCs w:val="26"/>
          <w:lang w:val="en-US"/>
        </w:rPr>
        <w:t>Znanium</w:t>
      </w:r>
      <w:proofErr w:type="spellEnd"/>
      <w:r w:rsidRPr="001568C8">
        <w:rPr>
          <w:rFonts w:ascii="Times New Roman" w:hAnsi="Times New Roman"/>
          <w:sz w:val="26"/>
          <w:szCs w:val="26"/>
        </w:rPr>
        <w:t>.</w:t>
      </w:r>
      <w:r w:rsidRPr="001568C8">
        <w:rPr>
          <w:rFonts w:ascii="Times New Roman" w:hAnsi="Times New Roman"/>
          <w:sz w:val="26"/>
          <w:szCs w:val="26"/>
          <w:lang w:val="en-US"/>
        </w:rPr>
        <w:t>com</w:t>
      </w:r>
      <w:r w:rsidRPr="001568C8">
        <w:rPr>
          <w:rFonts w:ascii="Times New Roman" w:hAnsi="Times New Roman"/>
          <w:sz w:val="26"/>
          <w:szCs w:val="26"/>
        </w:rPr>
        <w:t>»</w:t>
      </w:r>
    </w:p>
    <w:p w:rsidR="001568C8" w:rsidRPr="001568C8" w:rsidRDefault="001568C8" w:rsidP="001568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68C8">
        <w:rPr>
          <w:rFonts w:ascii="Times New Roman" w:hAnsi="Times New Roman"/>
          <w:sz w:val="26"/>
          <w:szCs w:val="26"/>
        </w:rPr>
        <w:t xml:space="preserve">«Гарант» - справочно-правовая система </w:t>
      </w:r>
    </w:p>
    <w:p w:rsidR="001568C8" w:rsidRPr="006A6092" w:rsidRDefault="001568C8" w:rsidP="005B22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22A4" w:rsidRPr="006A6092" w:rsidRDefault="00250D90" w:rsidP="00250D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9</w:t>
      </w:r>
      <w:r w:rsidR="00143D32"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="00E65150" w:rsidRPr="006A6092">
        <w:rPr>
          <w:rFonts w:ascii="Times New Roman" w:hAnsi="Times New Roman"/>
          <w:b/>
          <w:sz w:val="26"/>
          <w:szCs w:val="26"/>
        </w:rPr>
        <w:t>МАТЕРИАЛЬНО-ТЕХНИЧЕСК</w:t>
      </w:r>
      <w:r w:rsidRPr="006A6092">
        <w:rPr>
          <w:rFonts w:ascii="Times New Roman" w:hAnsi="Times New Roman"/>
          <w:b/>
          <w:sz w:val="26"/>
          <w:szCs w:val="26"/>
        </w:rPr>
        <w:t>АЯ БАЗА ПРАКТИКИ</w:t>
      </w:r>
    </w:p>
    <w:p w:rsidR="005E3641" w:rsidRPr="006A6092" w:rsidRDefault="005E3641" w:rsidP="005E3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color w:val="000000"/>
          <w:sz w:val="26"/>
          <w:szCs w:val="26"/>
        </w:rPr>
        <w:t xml:space="preserve">Объектами производственной практики могут быть </w:t>
      </w:r>
      <w:r w:rsidR="001568C8">
        <w:rPr>
          <w:rFonts w:ascii="Times New Roman" w:hAnsi="Times New Roman"/>
          <w:color w:val="000000"/>
          <w:sz w:val="26"/>
          <w:szCs w:val="26"/>
        </w:rPr>
        <w:t>предприятия АПК</w:t>
      </w:r>
      <w:r w:rsidRPr="006A6092">
        <w:rPr>
          <w:rFonts w:ascii="Times New Roman" w:hAnsi="Times New Roman"/>
          <w:color w:val="000000"/>
          <w:sz w:val="26"/>
          <w:szCs w:val="26"/>
        </w:rPr>
        <w:t xml:space="preserve"> (далее – организации) и их подразделения, обладающие необходимым кадровым и нау</w:t>
      </w:r>
      <w:r w:rsidRPr="006A6092">
        <w:rPr>
          <w:rFonts w:ascii="Times New Roman" w:hAnsi="Times New Roman"/>
          <w:color w:val="000000"/>
          <w:sz w:val="26"/>
          <w:szCs w:val="26"/>
        </w:rPr>
        <w:t>ч</w:t>
      </w:r>
      <w:r w:rsidRPr="006A6092">
        <w:rPr>
          <w:rFonts w:ascii="Times New Roman" w:hAnsi="Times New Roman"/>
          <w:color w:val="000000"/>
          <w:sz w:val="26"/>
          <w:szCs w:val="26"/>
        </w:rPr>
        <w:t>но-техническим потенциалом</w:t>
      </w:r>
      <w:r w:rsidR="001568C8">
        <w:rPr>
          <w:rFonts w:ascii="Times New Roman" w:hAnsi="Times New Roman"/>
          <w:color w:val="000000"/>
          <w:sz w:val="26"/>
          <w:szCs w:val="26"/>
        </w:rPr>
        <w:t>.</w:t>
      </w:r>
    </w:p>
    <w:p w:rsidR="005E3641" w:rsidRPr="006A6092" w:rsidRDefault="005E3641" w:rsidP="005E36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6092"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может самостоятельно выбрать организацию, удовлетворя</w:t>
      </w:r>
      <w:r w:rsidRPr="006A6092">
        <w:rPr>
          <w:rFonts w:ascii="Times New Roman" w:hAnsi="Times New Roman"/>
          <w:sz w:val="26"/>
          <w:szCs w:val="26"/>
        </w:rPr>
        <w:t>ю</w:t>
      </w:r>
      <w:r w:rsidRPr="006A6092">
        <w:rPr>
          <w:rFonts w:ascii="Times New Roman" w:hAnsi="Times New Roman"/>
          <w:sz w:val="26"/>
          <w:szCs w:val="26"/>
        </w:rPr>
        <w:t xml:space="preserve">щую вышеназванным критериям, для прохождения </w:t>
      </w:r>
      <w:r w:rsidRPr="006A6092">
        <w:rPr>
          <w:rFonts w:ascii="Times New Roman" w:hAnsi="Times New Roman"/>
          <w:color w:val="000000"/>
          <w:sz w:val="26"/>
          <w:szCs w:val="26"/>
        </w:rPr>
        <w:t>производственной</w:t>
      </w:r>
      <w:r w:rsidRPr="006A6092">
        <w:rPr>
          <w:rFonts w:ascii="Times New Roman" w:hAnsi="Times New Roman"/>
          <w:sz w:val="26"/>
          <w:szCs w:val="26"/>
        </w:rPr>
        <w:t xml:space="preserve"> практики. Выбор базы практики должен быть согласован с </w:t>
      </w:r>
      <w:proofErr w:type="gramStart"/>
      <w:r w:rsidRPr="006A6092">
        <w:rPr>
          <w:rFonts w:ascii="Times New Roman" w:hAnsi="Times New Roman"/>
          <w:sz w:val="26"/>
          <w:szCs w:val="26"/>
        </w:rPr>
        <w:t>заведующим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выпускающей к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 xml:space="preserve">федры. </w:t>
      </w:r>
    </w:p>
    <w:p w:rsidR="005E3641" w:rsidRPr="006A6092" w:rsidRDefault="005E3641" w:rsidP="005E36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Конкретное место практики определяется приказом ректора университета.</w:t>
      </w:r>
    </w:p>
    <w:p w:rsidR="00851D9C" w:rsidRDefault="00851D9C" w:rsidP="00851D9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3F05DB">
        <w:rPr>
          <w:rFonts w:ascii="Times New Roman" w:hAnsi="Times New Roman"/>
          <w:sz w:val="26"/>
          <w:szCs w:val="26"/>
        </w:rPr>
        <w:t>1</w:t>
      </w:r>
    </w:p>
    <w:p w:rsidR="00851D9C" w:rsidRPr="00851D9C" w:rsidRDefault="00851D9C" w:rsidP="00851D9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1D9C" w:rsidRPr="00851D9C" w:rsidRDefault="0059785E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hyperlink r:id="rId26" w:history="1">
        <w:r w:rsidR="00851D9C" w:rsidRPr="00851D9C">
          <w:rPr>
            <w:rFonts w:ascii="Times New Roman" w:hAnsi="Times New Roman"/>
            <w:sz w:val="26"/>
            <w:szCs w:val="26"/>
          </w:rPr>
          <w:t>Курганская государственная сельскохозяйственная академия</w:t>
        </w:r>
        <w:r w:rsidR="00851D9C" w:rsidRPr="00851D9C">
          <w:rPr>
            <w:rFonts w:ascii="Times New Roman" w:hAnsi="Times New Roman"/>
            <w:sz w:val="26"/>
            <w:szCs w:val="26"/>
          </w:rPr>
          <w:br/>
          <w:t>имени Т.С. Мальцева – филиал федерального государственного бюджетного обр</w:t>
        </w:r>
        <w:r w:rsidR="00851D9C" w:rsidRPr="00851D9C">
          <w:rPr>
            <w:rFonts w:ascii="Times New Roman" w:hAnsi="Times New Roman"/>
            <w:sz w:val="26"/>
            <w:szCs w:val="26"/>
          </w:rPr>
          <w:t>а</w:t>
        </w:r>
        <w:r w:rsidR="00851D9C" w:rsidRPr="00851D9C">
          <w:rPr>
            <w:rFonts w:ascii="Times New Roman" w:hAnsi="Times New Roman"/>
            <w:sz w:val="26"/>
            <w:szCs w:val="26"/>
          </w:rPr>
          <w:t>зовательного учреждения высшего образования</w:t>
        </w:r>
        <w:r w:rsidR="00851D9C" w:rsidRPr="00851D9C">
          <w:rPr>
            <w:rFonts w:ascii="Times New Roman" w:hAnsi="Times New Roman"/>
            <w:sz w:val="26"/>
            <w:szCs w:val="26"/>
          </w:rPr>
          <w:br/>
          <w:t>«Курганский государственный университет»</w:t>
        </w:r>
      </w:hyperlink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>Институт биотехнологии</w:t>
      </w: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51D9C">
        <w:rPr>
          <w:rFonts w:ascii="Times New Roman" w:hAnsi="Times New Roman"/>
          <w:b/>
          <w:caps/>
          <w:sz w:val="26"/>
          <w:szCs w:val="26"/>
        </w:rPr>
        <w:t>ДНЕВНИК</w:t>
      </w: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>прохождения учебной практики</w:t>
      </w: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color w:val="000000"/>
          <w:sz w:val="26"/>
          <w:szCs w:val="26"/>
        </w:rPr>
        <w:t>о</w:t>
      </w:r>
      <w:r w:rsidRPr="00851D9C">
        <w:rPr>
          <w:rFonts w:ascii="Times New Roman" w:hAnsi="Times New Roman"/>
          <w:sz w:val="26"/>
          <w:szCs w:val="26"/>
        </w:rPr>
        <w:t>знакомительная практика (в том числе получение первичных навыков</w:t>
      </w:r>
      <w:r w:rsidRPr="00851D9C">
        <w:rPr>
          <w:rFonts w:ascii="Times New Roman" w:hAnsi="Times New Roman"/>
          <w:sz w:val="26"/>
          <w:szCs w:val="26"/>
        </w:rPr>
        <w:br/>
        <w:t>научно-исследовательской работы)</w:t>
      </w: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>студента ___ курса факультета биотехнологии</w:t>
      </w: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>направления подготовки 35.03.07 Технол</w:t>
      </w:r>
      <w:r>
        <w:rPr>
          <w:rFonts w:ascii="Times New Roman" w:hAnsi="Times New Roman"/>
          <w:sz w:val="26"/>
          <w:szCs w:val="26"/>
        </w:rPr>
        <w:t>огия производства и переработки</w:t>
      </w:r>
      <w:r>
        <w:rPr>
          <w:rFonts w:ascii="Times New Roman" w:hAnsi="Times New Roman"/>
          <w:sz w:val="26"/>
          <w:szCs w:val="26"/>
        </w:rPr>
        <w:br/>
      </w:r>
      <w:r w:rsidRPr="00851D9C">
        <w:rPr>
          <w:rFonts w:ascii="Times New Roman" w:hAnsi="Times New Roman"/>
          <w:sz w:val="26"/>
          <w:szCs w:val="26"/>
        </w:rPr>
        <w:t>сельскохозяйственной продукции</w:t>
      </w: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45"/>
      </w:tblGrid>
      <w:tr w:rsidR="00851D9C" w:rsidRPr="00851D9C" w:rsidTr="008761BE">
        <w:trPr>
          <w:cantSplit/>
          <w:trHeight w:hRule="exact" w:val="40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851D9C" w:rsidRDefault="00851D9C" w:rsidP="008761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1D9C" w:rsidRPr="00851D9C" w:rsidTr="008761BE">
        <w:trPr>
          <w:cantSplit/>
          <w:trHeight w:hRule="exact" w:val="25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851D9C" w:rsidRDefault="00851D9C" w:rsidP="008761BE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D9C">
              <w:rPr>
                <w:rFonts w:ascii="Times New Roman" w:hAnsi="Times New Roman"/>
                <w:sz w:val="16"/>
                <w:szCs w:val="16"/>
              </w:rPr>
              <w:t>(наименование объекта прохождения практики)</w:t>
            </w:r>
          </w:p>
        </w:tc>
      </w:tr>
    </w:tbl>
    <w:p w:rsidR="00851D9C" w:rsidRPr="00851D9C" w:rsidRDefault="00851D9C" w:rsidP="00851D9C">
      <w:pPr>
        <w:jc w:val="center"/>
        <w:rPr>
          <w:rFonts w:ascii="Times New Roman" w:hAnsi="Times New Roman"/>
          <w:sz w:val="28"/>
          <w:szCs w:val="28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29"/>
        <w:gridCol w:w="222"/>
        <w:gridCol w:w="346"/>
        <w:gridCol w:w="486"/>
        <w:gridCol w:w="346"/>
        <w:gridCol w:w="3055"/>
        <w:gridCol w:w="388"/>
      </w:tblGrid>
      <w:tr w:rsidR="00851D9C" w:rsidRPr="00851D9C" w:rsidTr="008761BE">
        <w:trPr>
          <w:trHeight w:val="338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Дата начала ведения дневника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1D9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851D9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81"/>
        <w:gridCol w:w="1346"/>
        <w:gridCol w:w="222"/>
        <w:gridCol w:w="185"/>
        <w:gridCol w:w="161"/>
        <w:gridCol w:w="116"/>
        <w:gridCol w:w="388"/>
        <w:gridCol w:w="347"/>
        <w:gridCol w:w="3088"/>
        <w:gridCol w:w="311"/>
        <w:gridCol w:w="77"/>
      </w:tblGrid>
      <w:tr w:rsidR="00851D9C" w:rsidRPr="00851D9C" w:rsidTr="008761BE">
        <w:trPr>
          <w:gridAfter w:val="1"/>
          <w:wAfter w:w="41" w:type="pct"/>
          <w:trHeight w:val="360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tabs>
                <w:tab w:val="left" w:pos="24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1D9C" w:rsidRPr="00851D9C" w:rsidTr="008761BE">
        <w:trPr>
          <w:gridAfter w:val="1"/>
          <w:wAfter w:w="41" w:type="pct"/>
          <w:cantSplit/>
          <w:trHeight w:hRule="exact" w:val="68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851D9C" w:rsidRPr="00851D9C" w:rsidTr="008761BE">
        <w:trPr>
          <w:gridAfter w:val="1"/>
          <w:wAfter w:w="41" w:type="pc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 xml:space="preserve">практики 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1D9C" w:rsidRPr="00851D9C" w:rsidTr="008761BE">
        <w:trPr>
          <w:gridAfter w:val="1"/>
          <w:wAfter w:w="41" w:type="pct"/>
          <w:cantSplit/>
          <w:trHeight w:hRule="exact" w:val="61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851D9C" w:rsidRPr="00851D9C" w:rsidTr="008761BE">
        <w:trPr>
          <w:trHeight w:val="338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Дата окончания ведения дневника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1D9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851D9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51D9C" w:rsidRPr="00851D9C" w:rsidRDefault="00851D9C" w:rsidP="00851D9C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51D9C" w:rsidRPr="00851D9C" w:rsidRDefault="00851D9C" w:rsidP="00851D9C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51D9C" w:rsidRDefault="00851D9C" w:rsidP="00851D9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F05DB">
        <w:rPr>
          <w:rFonts w:ascii="Times New Roman" w:hAnsi="Times New Roman"/>
          <w:sz w:val="26"/>
          <w:szCs w:val="26"/>
        </w:rPr>
        <w:lastRenderedPageBreak/>
        <w:t xml:space="preserve">Продолжение </w:t>
      </w:r>
      <w:r>
        <w:rPr>
          <w:rFonts w:ascii="Times New Roman" w:hAnsi="Times New Roman"/>
          <w:sz w:val="26"/>
          <w:szCs w:val="26"/>
        </w:rPr>
        <w:t>п</w:t>
      </w:r>
      <w:r w:rsidRPr="00851D9C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я</w:t>
      </w:r>
      <w:r w:rsidRPr="00851D9C">
        <w:rPr>
          <w:rFonts w:ascii="Times New Roman" w:hAnsi="Times New Roman"/>
          <w:sz w:val="26"/>
          <w:szCs w:val="26"/>
        </w:rPr>
        <w:t xml:space="preserve"> </w:t>
      </w:r>
      <w:r w:rsidR="003F05DB">
        <w:rPr>
          <w:rFonts w:ascii="Times New Roman" w:hAnsi="Times New Roman"/>
          <w:sz w:val="26"/>
          <w:szCs w:val="26"/>
        </w:rPr>
        <w:t>1</w:t>
      </w:r>
    </w:p>
    <w:p w:rsidR="003F05DB" w:rsidRPr="00351CD6" w:rsidRDefault="003F05DB" w:rsidP="003F05DB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8100"/>
      </w:tblGrid>
      <w:tr w:rsidR="003F05DB" w:rsidRPr="00351CD6" w:rsidTr="008761BE">
        <w:trPr>
          <w:trHeight w:val="360"/>
        </w:trPr>
        <w:tc>
          <w:tcPr>
            <w:tcW w:w="1800" w:type="dxa"/>
          </w:tcPr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CD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100" w:type="dxa"/>
          </w:tcPr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CD6">
              <w:rPr>
                <w:rFonts w:ascii="Times New Roman" w:hAnsi="Times New Roman"/>
                <w:sz w:val="28"/>
                <w:szCs w:val="28"/>
              </w:rPr>
              <w:t>Характеристика выполненной работы</w:t>
            </w:r>
          </w:p>
        </w:tc>
      </w:tr>
      <w:tr w:rsidR="003F05DB" w:rsidRPr="00351CD6" w:rsidTr="008761BE">
        <w:trPr>
          <w:trHeight w:val="11090"/>
        </w:trPr>
        <w:tc>
          <w:tcPr>
            <w:tcW w:w="1800" w:type="dxa"/>
          </w:tcPr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3F0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1D9C" w:rsidRDefault="00851D9C" w:rsidP="00851D9C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3F05DB" w:rsidRDefault="003F05DB" w:rsidP="003F05D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3F05DB" w:rsidRPr="00851D9C" w:rsidRDefault="003F05DB" w:rsidP="003F05D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05DB" w:rsidRPr="00851D9C" w:rsidRDefault="0059785E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hyperlink r:id="rId27" w:history="1">
        <w:r w:rsidR="003F05DB" w:rsidRPr="00851D9C">
          <w:rPr>
            <w:rFonts w:ascii="Times New Roman" w:hAnsi="Times New Roman"/>
            <w:sz w:val="26"/>
            <w:szCs w:val="26"/>
          </w:rPr>
          <w:t>Курганская государственная сельскохозяйственная академия</w:t>
        </w:r>
        <w:r w:rsidR="003F05DB" w:rsidRPr="00851D9C">
          <w:rPr>
            <w:rFonts w:ascii="Times New Roman" w:hAnsi="Times New Roman"/>
            <w:sz w:val="26"/>
            <w:szCs w:val="26"/>
          </w:rPr>
          <w:br/>
          <w:t>имени Т.С. Мальцева – филиал федерального государственного бюджетного обр</w:t>
        </w:r>
        <w:r w:rsidR="003F05DB" w:rsidRPr="00851D9C">
          <w:rPr>
            <w:rFonts w:ascii="Times New Roman" w:hAnsi="Times New Roman"/>
            <w:sz w:val="26"/>
            <w:szCs w:val="26"/>
          </w:rPr>
          <w:t>а</w:t>
        </w:r>
        <w:r w:rsidR="003F05DB" w:rsidRPr="00851D9C">
          <w:rPr>
            <w:rFonts w:ascii="Times New Roman" w:hAnsi="Times New Roman"/>
            <w:sz w:val="26"/>
            <w:szCs w:val="26"/>
          </w:rPr>
          <w:t>зовательного учреждения высшего образования</w:t>
        </w:r>
        <w:r w:rsidR="003F05DB" w:rsidRPr="00851D9C">
          <w:rPr>
            <w:rFonts w:ascii="Times New Roman" w:hAnsi="Times New Roman"/>
            <w:sz w:val="26"/>
            <w:szCs w:val="26"/>
          </w:rPr>
          <w:br/>
          <w:t>«Курганский государственный университет»</w:t>
        </w:r>
      </w:hyperlink>
    </w:p>
    <w:p w:rsidR="003F05DB" w:rsidRPr="00851D9C" w:rsidRDefault="003F05DB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F05DB" w:rsidRDefault="003F05DB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>Институт биотехнологии</w:t>
      </w:r>
    </w:p>
    <w:p w:rsidR="003F05DB" w:rsidRDefault="003F05DB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F05DB" w:rsidRPr="00851D9C" w:rsidRDefault="003F05DB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3F05DB" w:rsidRDefault="00851D9C" w:rsidP="003F05DB">
      <w:pPr>
        <w:shd w:val="clear" w:color="auto" w:fill="FFFFFF"/>
        <w:tabs>
          <w:tab w:val="left" w:leader="underscore" w:pos="9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9"/>
        <w:gridCol w:w="7491"/>
      </w:tblGrid>
      <w:tr w:rsidR="00851D9C" w:rsidRPr="003F05DB" w:rsidTr="008761BE">
        <w:trPr>
          <w:trHeight w:val="73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391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биотехнологии</w:t>
            </w:r>
          </w:p>
        </w:tc>
      </w:tr>
      <w:tr w:rsidR="00851D9C" w:rsidRPr="003F05DB" w:rsidTr="008761BE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Технологии хранения и переработки продуктов животноводства </w:t>
            </w:r>
          </w:p>
        </w:tc>
      </w:tr>
      <w:tr w:rsidR="00851D9C" w:rsidRPr="003F05DB" w:rsidTr="008761BE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35.03.07 Технология производства и переработки сельскохозяйстве</w:t>
            </w:r>
            <w:r w:rsidRPr="003F05DB">
              <w:rPr>
                <w:rFonts w:ascii="Times New Roman" w:hAnsi="Times New Roman"/>
                <w:sz w:val="24"/>
                <w:szCs w:val="24"/>
              </w:rPr>
              <w:t>н</w:t>
            </w:r>
            <w:r w:rsidRPr="003F05DB">
              <w:rPr>
                <w:rFonts w:ascii="Times New Roman" w:hAnsi="Times New Roman"/>
                <w:sz w:val="24"/>
                <w:szCs w:val="24"/>
              </w:rPr>
              <w:t>ной продукции</w:t>
            </w:r>
          </w:p>
        </w:tc>
      </w:tr>
    </w:tbl>
    <w:p w:rsidR="00851D9C" w:rsidRPr="003F05DB" w:rsidRDefault="00851D9C" w:rsidP="003F05D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51D9C" w:rsidRPr="003F05DB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1D9C" w:rsidRPr="003F05DB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F05DB">
        <w:rPr>
          <w:rFonts w:ascii="Times New Roman" w:hAnsi="Times New Roman"/>
          <w:b/>
          <w:bCs/>
          <w:sz w:val="26"/>
          <w:szCs w:val="26"/>
        </w:rPr>
        <w:t>ОТЧЁТ</w:t>
      </w:r>
    </w:p>
    <w:p w:rsidR="00851D9C" w:rsidRPr="003F05DB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05DB">
        <w:rPr>
          <w:rFonts w:ascii="Times New Roman" w:hAnsi="Times New Roman"/>
          <w:sz w:val="26"/>
          <w:szCs w:val="26"/>
        </w:rPr>
        <w:t>о выполнении программы учебной практики</w:t>
      </w:r>
    </w:p>
    <w:p w:rsidR="00851D9C" w:rsidRPr="003F05DB" w:rsidRDefault="00851D9C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05DB">
        <w:rPr>
          <w:rFonts w:ascii="Times New Roman" w:hAnsi="Times New Roman"/>
          <w:color w:val="000000"/>
          <w:sz w:val="26"/>
          <w:szCs w:val="26"/>
        </w:rPr>
        <w:t>о</w:t>
      </w:r>
      <w:r w:rsidRPr="003F05DB">
        <w:rPr>
          <w:rFonts w:ascii="Times New Roman" w:hAnsi="Times New Roman"/>
          <w:sz w:val="26"/>
          <w:szCs w:val="26"/>
        </w:rPr>
        <w:t>знакомительная практика (в том числе получение первичных навыков</w:t>
      </w:r>
      <w:r w:rsidRPr="003F05DB">
        <w:rPr>
          <w:rFonts w:ascii="Times New Roman" w:hAnsi="Times New Roman"/>
          <w:sz w:val="26"/>
          <w:szCs w:val="26"/>
        </w:rPr>
        <w:br/>
        <w:t>научно-исследовательской работы)</w:t>
      </w:r>
    </w:p>
    <w:p w:rsidR="00851D9C" w:rsidRPr="00851D9C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F05D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  <w:r w:rsidR="003F05DB">
        <w:rPr>
          <w:rFonts w:ascii="Times New Roman" w:hAnsi="Times New Roman"/>
          <w:sz w:val="26"/>
          <w:szCs w:val="26"/>
        </w:rPr>
        <w:t>__________</w:t>
      </w:r>
    </w:p>
    <w:p w:rsidR="00851D9C" w:rsidRPr="00851D9C" w:rsidRDefault="00851D9C" w:rsidP="00851D9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51D9C">
        <w:rPr>
          <w:rFonts w:ascii="Times New Roman" w:hAnsi="Times New Roman"/>
          <w:sz w:val="16"/>
          <w:szCs w:val="16"/>
        </w:rPr>
        <w:t>(наименование объекта прохождения практики)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20"/>
        <w:gridCol w:w="1746"/>
        <w:gridCol w:w="230"/>
        <w:gridCol w:w="4174"/>
      </w:tblGrid>
      <w:tr w:rsidR="00851D9C" w:rsidRPr="003F05DB" w:rsidTr="008761BE">
        <w:trPr>
          <w:trHeight w:val="360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F91D29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="00F91D29">
              <w:rPr>
                <w:rFonts w:ascii="Times New Roman" w:hAnsi="Times New Roman"/>
                <w:sz w:val="24"/>
                <w:szCs w:val="24"/>
              </w:rPr>
              <w:t>___</w:t>
            </w:r>
            <w:r w:rsidRPr="003F05DB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tabs>
                <w:tab w:val="left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9C" w:rsidRPr="003F05DB" w:rsidTr="00F91D29">
        <w:trPr>
          <w:cantSplit/>
          <w:trHeight w:hRule="exact" w:val="422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F91D29">
            <w:pPr>
              <w:shd w:val="clear" w:color="auto" w:fill="FFFFFF"/>
              <w:tabs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D29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851D9C" w:rsidRPr="003F05DB" w:rsidTr="008761BE">
        <w:trPr>
          <w:trHeight w:val="478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практики </w:t>
            </w:r>
          </w:p>
        </w:tc>
        <w:tc>
          <w:tcPr>
            <w:tcW w:w="91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9C" w:rsidRPr="003F05DB" w:rsidTr="00F91D29">
        <w:trPr>
          <w:cantSplit/>
          <w:trHeight w:hRule="exact" w:val="366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F91D29">
            <w:pPr>
              <w:shd w:val="clear" w:color="auto" w:fill="FFFFFF"/>
              <w:tabs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D29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851D9C" w:rsidRPr="003F05DB" w:rsidRDefault="00851D9C" w:rsidP="003F05D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6"/>
        <w:gridCol w:w="222"/>
        <w:gridCol w:w="2285"/>
        <w:gridCol w:w="336"/>
        <w:gridCol w:w="562"/>
        <w:gridCol w:w="336"/>
        <w:gridCol w:w="3098"/>
        <w:gridCol w:w="375"/>
      </w:tblGrid>
      <w:tr w:rsidR="00B80D07" w:rsidRPr="003F05DB" w:rsidTr="008761BE">
        <w:trPr>
          <w:trHeight w:val="338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Отметка о сдаче</w:t>
            </w:r>
          </w:p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отчета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5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0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D07" w:rsidRPr="003F05DB" w:rsidTr="008761BE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F91D29" w:rsidRDefault="00F91D29" w:rsidP="00F91D29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 w:rsidR="00851D9C" w:rsidRPr="00F91D29">
              <w:rPr>
                <w:rFonts w:ascii="Times New Roman" w:hAnsi="Times New Roman"/>
                <w:sz w:val="20"/>
                <w:szCs w:val="20"/>
              </w:rPr>
              <w:t>лаборанта)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D9C" w:rsidRPr="003F05DB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6"/>
        <w:gridCol w:w="222"/>
        <w:gridCol w:w="2286"/>
        <w:gridCol w:w="336"/>
        <w:gridCol w:w="561"/>
        <w:gridCol w:w="336"/>
        <w:gridCol w:w="3098"/>
        <w:gridCol w:w="375"/>
      </w:tblGrid>
      <w:tr w:rsidR="00B80D07" w:rsidRPr="003F05DB" w:rsidTr="008761BE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Отметка о защите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5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0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D07" w:rsidRPr="003F05DB" w:rsidTr="008761BE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D29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D07" w:rsidRPr="003F05DB" w:rsidTr="008761BE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5DB" w:rsidRPr="003F05DB" w:rsidRDefault="003F05DB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D9C" w:rsidRDefault="00851D9C" w:rsidP="00851D9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3F05DB" w:rsidRDefault="003F05DB" w:rsidP="00851D9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F91D29" w:rsidRPr="003F05DB" w:rsidRDefault="00F91D29" w:rsidP="00851D9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851D9C" w:rsidRPr="00851D9C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1D9C">
        <w:rPr>
          <w:rFonts w:ascii="Times New Roman" w:hAnsi="Times New Roman"/>
          <w:sz w:val="28"/>
          <w:szCs w:val="28"/>
        </w:rPr>
        <w:t>Лесниково</w:t>
      </w:r>
      <w:proofErr w:type="spellEnd"/>
    </w:p>
    <w:p w:rsidR="00851D9C" w:rsidRPr="00851D9C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D9C">
        <w:rPr>
          <w:rFonts w:ascii="Times New Roman" w:hAnsi="Times New Roman"/>
          <w:sz w:val="28"/>
          <w:szCs w:val="28"/>
        </w:rPr>
        <w:t>20___</w:t>
      </w:r>
    </w:p>
    <w:p w:rsidR="003F05DB" w:rsidRPr="00C21D60" w:rsidRDefault="003F05DB" w:rsidP="003F05DB">
      <w:pPr>
        <w:jc w:val="right"/>
        <w:rPr>
          <w:rFonts w:ascii="Times New Roman" w:hAnsi="Times New Roman"/>
          <w:bCs/>
          <w:sz w:val="26"/>
          <w:szCs w:val="26"/>
        </w:rPr>
      </w:pPr>
      <w:r w:rsidRPr="00C21D60">
        <w:rPr>
          <w:rFonts w:ascii="Times New Roman" w:hAnsi="Times New Roman"/>
          <w:bCs/>
          <w:sz w:val="26"/>
          <w:szCs w:val="26"/>
        </w:rPr>
        <w:lastRenderedPageBreak/>
        <w:t xml:space="preserve">Приложение </w:t>
      </w:r>
      <w:r w:rsidR="00C21D60">
        <w:rPr>
          <w:rFonts w:ascii="Times New Roman" w:hAnsi="Times New Roman"/>
          <w:bCs/>
          <w:sz w:val="26"/>
          <w:szCs w:val="26"/>
        </w:rPr>
        <w:t>3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1D60">
        <w:rPr>
          <w:rFonts w:ascii="Times New Roman" w:hAnsi="Times New Roman"/>
          <w:b/>
          <w:bCs/>
          <w:sz w:val="26"/>
          <w:szCs w:val="26"/>
        </w:rPr>
        <w:t>Характеристика (аттестационный лист по практике)</w:t>
      </w:r>
    </w:p>
    <w:p w:rsidR="003F05DB" w:rsidRPr="00C21D60" w:rsidRDefault="003F05DB" w:rsidP="00C21D6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Студен</w:t>
      </w:r>
      <w:proofErr w:type="gramStart"/>
      <w:r w:rsidRPr="00C21D60">
        <w:rPr>
          <w:rFonts w:ascii="Times New Roman" w:hAnsi="Times New Roman"/>
          <w:sz w:val="26"/>
          <w:szCs w:val="26"/>
        </w:rPr>
        <w:t>т(</w:t>
      </w:r>
      <w:proofErr w:type="gramEnd"/>
      <w:r w:rsidRPr="00C21D60">
        <w:rPr>
          <w:rFonts w:ascii="Times New Roman" w:hAnsi="Times New Roman"/>
          <w:sz w:val="26"/>
          <w:szCs w:val="26"/>
        </w:rPr>
        <w:t>ка)  _______________________________________________________</w:t>
      </w:r>
      <w:r w:rsidR="00C21D60">
        <w:rPr>
          <w:rFonts w:ascii="Times New Roman" w:hAnsi="Times New Roman"/>
          <w:sz w:val="26"/>
          <w:szCs w:val="26"/>
        </w:rPr>
        <w:t>_____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ФИО</w:t>
      </w:r>
    </w:p>
    <w:p w:rsidR="003F05DB" w:rsidRPr="00C21D60" w:rsidRDefault="003F05DB" w:rsidP="00C21D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обучающийс</w:t>
      </w:r>
      <w:proofErr w:type="gramStart"/>
      <w:r w:rsidRPr="00C21D60">
        <w:rPr>
          <w:rFonts w:ascii="Times New Roman" w:hAnsi="Times New Roman"/>
          <w:sz w:val="26"/>
          <w:szCs w:val="26"/>
        </w:rPr>
        <w:t>я(</w:t>
      </w:r>
      <w:proofErr w:type="spellStart"/>
      <w:proofErr w:type="gramEnd"/>
      <w:r w:rsidRPr="00C21D60">
        <w:rPr>
          <w:rFonts w:ascii="Times New Roman" w:hAnsi="Times New Roman"/>
          <w:sz w:val="26"/>
          <w:szCs w:val="26"/>
        </w:rPr>
        <w:t>ая</w:t>
      </w:r>
      <w:proofErr w:type="spellEnd"/>
      <w:r w:rsidRPr="00C21D60">
        <w:rPr>
          <w:rFonts w:ascii="Times New Roman" w:hAnsi="Times New Roman"/>
          <w:sz w:val="26"/>
          <w:szCs w:val="26"/>
        </w:rPr>
        <w:t xml:space="preserve">) на </w:t>
      </w:r>
      <w:r w:rsidR="00C21D60">
        <w:rPr>
          <w:rFonts w:ascii="Times New Roman" w:hAnsi="Times New Roman"/>
          <w:sz w:val="26"/>
          <w:szCs w:val="26"/>
          <w:u w:val="single"/>
        </w:rPr>
        <w:t>___</w:t>
      </w:r>
      <w:r w:rsidRPr="00C21D60">
        <w:rPr>
          <w:rFonts w:ascii="Times New Roman" w:hAnsi="Times New Roman"/>
          <w:sz w:val="26"/>
          <w:szCs w:val="26"/>
        </w:rPr>
        <w:t xml:space="preserve"> курсе по направлению подготовки – </w:t>
      </w:r>
      <w:r w:rsidRPr="00C21D60">
        <w:rPr>
          <w:rFonts w:ascii="Times New Roman" w:hAnsi="Times New Roman"/>
          <w:sz w:val="26"/>
          <w:szCs w:val="26"/>
          <w:u w:val="single"/>
        </w:rPr>
        <w:t>35.03.07 Технология производства и переработки сельскохозяйственной проду</w:t>
      </w:r>
      <w:r w:rsidRPr="00C21D60">
        <w:rPr>
          <w:rFonts w:ascii="Times New Roman" w:hAnsi="Times New Roman"/>
          <w:sz w:val="26"/>
          <w:szCs w:val="26"/>
          <w:u w:val="single"/>
        </w:rPr>
        <w:t>к</w:t>
      </w:r>
      <w:r w:rsidRPr="00C21D60">
        <w:rPr>
          <w:rFonts w:ascii="Times New Roman" w:hAnsi="Times New Roman"/>
          <w:sz w:val="26"/>
          <w:szCs w:val="26"/>
          <w:u w:val="single"/>
        </w:rPr>
        <w:t>ции</w:t>
      </w:r>
      <w:r w:rsidRPr="00C21D60">
        <w:rPr>
          <w:rFonts w:ascii="Times New Roman" w:hAnsi="Times New Roman"/>
          <w:sz w:val="26"/>
          <w:szCs w:val="26"/>
        </w:rPr>
        <w:t>_________________________________________________________</w:t>
      </w:r>
      <w:r w:rsidR="00C21D60">
        <w:rPr>
          <w:rFonts w:ascii="Times New Roman" w:hAnsi="Times New Roman"/>
          <w:sz w:val="26"/>
          <w:szCs w:val="26"/>
        </w:rPr>
        <w:t>___________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код и наименование направления подготовки (специальности)</w:t>
      </w:r>
    </w:p>
    <w:p w:rsidR="003F05DB" w:rsidRPr="00C21D60" w:rsidRDefault="003F05DB" w:rsidP="00C21D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проше</w:t>
      </w:r>
      <w:proofErr w:type="gramStart"/>
      <w:r w:rsidRPr="00C21D60">
        <w:rPr>
          <w:rFonts w:ascii="Times New Roman" w:hAnsi="Times New Roman"/>
          <w:sz w:val="26"/>
          <w:szCs w:val="26"/>
        </w:rPr>
        <w:t>л(</w:t>
      </w:r>
      <w:proofErr w:type="gramEnd"/>
      <w:r w:rsidRPr="00C21D60">
        <w:rPr>
          <w:rFonts w:ascii="Times New Roman" w:hAnsi="Times New Roman"/>
          <w:sz w:val="26"/>
          <w:szCs w:val="26"/>
        </w:rPr>
        <w:t>ла) учебную</w:t>
      </w:r>
      <w:r w:rsidRPr="00C21D60">
        <w:rPr>
          <w:rFonts w:ascii="Times New Roman" w:hAnsi="Times New Roman"/>
          <w:i/>
          <w:sz w:val="26"/>
          <w:szCs w:val="26"/>
        </w:rPr>
        <w:t xml:space="preserve"> </w:t>
      </w:r>
      <w:r w:rsidRPr="00C21D60">
        <w:rPr>
          <w:rFonts w:ascii="Times New Roman" w:hAnsi="Times New Roman"/>
          <w:sz w:val="26"/>
          <w:szCs w:val="26"/>
        </w:rPr>
        <w:t xml:space="preserve">практику 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color w:val="000000"/>
          <w:sz w:val="26"/>
          <w:szCs w:val="26"/>
          <w:u w:val="single"/>
        </w:rPr>
        <w:t>о</w:t>
      </w:r>
      <w:r w:rsidRPr="00C21D60">
        <w:rPr>
          <w:rFonts w:ascii="Times New Roman" w:hAnsi="Times New Roman"/>
          <w:sz w:val="26"/>
          <w:szCs w:val="26"/>
          <w:u w:val="single"/>
        </w:rPr>
        <w:t>знакомительная практика (в том числе получение первичных навыков</w:t>
      </w:r>
      <w:r w:rsidRPr="00C21D60">
        <w:rPr>
          <w:rFonts w:ascii="Times New Roman" w:hAnsi="Times New Roman"/>
          <w:sz w:val="26"/>
          <w:szCs w:val="26"/>
          <w:u w:val="single"/>
        </w:rPr>
        <w:br/>
        <w:t>научно-исследовательской работы)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тип практики</w:t>
      </w:r>
    </w:p>
    <w:p w:rsidR="003F05DB" w:rsidRPr="00C21D60" w:rsidRDefault="003F05DB" w:rsidP="00C21D6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в объеме ___ часов с </w:t>
      </w:r>
      <w:r w:rsidRPr="00C21D60">
        <w:rPr>
          <w:rFonts w:ascii="Times New Roman" w:hAnsi="Times New Roman"/>
          <w:sz w:val="26"/>
          <w:szCs w:val="26"/>
          <w:u w:val="single"/>
        </w:rPr>
        <w:t>«       »                 20     г.</w:t>
      </w:r>
      <w:r w:rsidRPr="00C21D60">
        <w:rPr>
          <w:rFonts w:ascii="Times New Roman" w:hAnsi="Times New Roman"/>
          <w:sz w:val="26"/>
          <w:szCs w:val="26"/>
        </w:rPr>
        <w:t xml:space="preserve"> по </w:t>
      </w:r>
      <w:r w:rsidRPr="00C21D60">
        <w:rPr>
          <w:rFonts w:ascii="Times New Roman" w:hAnsi="Times New Roman"/>
          <w:sz w:val="26"/>
          <w:szCs w:val="26"/>
          <w:u w:val="single"/>
        </w:rPr>
        <w:t>«       »                            20     г.</w:t>
      </w:r>
    </w:p>
    <w:p w:rsidR="003F05DB" w:rsidRPr="00C21D60" w:rsidRDefault="003F05DB" w:rsidP="00C21D6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  <w:shd w:val="clear" w:color="auto" w:fill="FFFFFF"/>
        </w:rPr>
      </w:pPr>
      <w:r w:rsidRPr="00C21D60">
        <w:rPr>
          <w:rFonts w:ascii="Times New Roman" w:hAnsi="Times New Roman"/>
          <w:sz w:val="26"/>
          <w:szCs w:val="26"/>
        </w:rPr>
        <w:t>в_________________________________________________________________</w:t>
      </w:r>
      <w:r w:rsidR="00C21D60">
        <w:rPr>
          <w:rFonts w:ascii="Times New Roman" w:hAnsi="Times New Roman"/>
          <w:sz w:val="26"/>
          <w:szCs w:val="26"/>
        </w:rPr>
        <w:t>______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наименование организации, юридический адрес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F05DB" w:rsidRPr="00C21D60" w:rsidRDefault="003F05DB" w:rsidP="00C21D60">
      <w:pPr>
        <w:spacing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21D60">
        <w:rPr>
          <w:rFonts w:ascii="Times New Roman" w:hAnsi="Times New Roman"/>
          <w:bCs/>
          <w:sz w:val="20"/>
          <w:szCs w:val="20"/>
        </w:rPr>
        <w:t>Виды и качество выполнения работ в период практики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9"/>
        <w:gridCol w:w="3297"/>
        <w:gridCol w:w="2524"/>
      </w:tblGrid>
      <w:tr w:rsidR="003F05DB" w:rsidRPr="00C21D60" w:rsidTr="00C21D60">
        <w:trPr>
          <w:trHeight w:val="1040"/>
        </w:trPr>
        <w:tc>
          <w:tcPr>
            <w:tcW w:w="3849" w:type="dxa"/>
            <w:vAlign w:val="center"/>
          </w:tcPr>
          <w:p w:rsidR="003F05DB" w:rsidRPr="002F758D" w:rsidRDefault="003F05DB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Виды и объем работ, выполненных студентом  во время практики, с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гласно программе производственной практики</w:t>
            </w:r>
          </w:p>
        </w:tc>
        <w:tc>
          <w:tcPr>
            <w:tcW w:w="3297" w:type="dxa"/>
            <w:vAlign w:val="center"/>
          </w:tcPr>
          <w:p w:rsidR="003F05DB" w:rsidRPr="002F758D" w:rsidRDefault="003F05DB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Качество выполнения работ в соответствии с технологией и (или) требованиями организ</w:t>
            </w:r>
            <w:r w:rsidRPr="002F758D">
              <w:rPr>
                <w:rFonts w:ascii="Times New Roman" w:hAnsi="Times New Roman"/>
              </w:rPr>
              <w:t>а</w:t>
            </w:r>
            <w:r w:rsidRPr="002F758D">
              <w:rPr>
                <w:rFonts w:ascii="Times New Roman" w:hAnsi="Times New Roman"/>
              </w:rPr>
              <w:t>ции, в которой проходила пра</w:t>
            </w:r>
            <w:r w:rsidRPr="002F758D">
              <w:rPr>
                <w:rFonts w:ascii="Times New Roman" w:hAnsi="Times New Roman"/>
              </w:rPr>
              <w:t>к</w:t>
            </w:r>
            <w:r w:rsidRPr="002F758D">
              <w:rPr>
                <w:rFonts w:ascii="Times New Roman" w:hAnsi="Times New Roman"/>
              </w:rPr>
              <w:t>тика</w:t>
            </w:r>
          </w:p>
        </w:tc>
        <w:tc>
          <w:tcPr>
            <w:tcW w:w="2524" w:type="dxa"/>
            <w:vAlign w:val="center"/>
          </w:tcPr>
          <w:p w:rsidR="003F05DB" w:rsidRPr="002F758D" w:rsidRDefault="003F05DB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Оценка</w:t>
            </w:r>
          </w:p>
          <w:p w:rsidR="003F05DB" w:rsidRPr="002F758D" w:rsidRDefault="003F05DB" w:rsidP="00DA74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F758D">
              <w:rPr>
                <w:rFonts w:ascii="Times New Roman" w:hAnsi="Times New Roman"/>
              </w:rPr>
              <w:t>(освоено – 1,</w:t>
            </w:r>
            <w:proofErr w:type="gramEnd"/>
          </w:p>
          <w:p w:rsidR="003F05DB" w:rsidRPr="002F758D" w:rsidRDefault="003F05DB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не освоено – 0)</w:t>
            </w:r>
          </w:p>
        </w:tc>
      </w:tr>
      <w:tr w:rsidR="002F758D" w:rsidRPr="00C21D60" w:rsidTr="008761BE">
        <w:trPr>
          <w:trHeight w:val="538"/>
        </w:trPr>
        <w:tc>
          <w:tcPr>
            <w:tcW w:w="3849" w:type="dxa"/>
          </w:tcPr>
          <w:p w:rsidR="002F758D" w:rsidRPr="002F758D" w:rsidRDefault="002F758D" w:rsidP="00DA74CF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2F758D">
              <w:rPr>
                <w:rFonts w:ascii="Times New Roman" w:hAnsi="Times New Roman"/>
              </w:rPr>
              <w:t>Инструктаж по технике безопасности. Ознакомительная лекция с правилами внутреннего распорядка предприятия.</w:t>
            </w:r>
          </w:p>
        </w:tc>
        <w:tc>
          <w:tcPr>
            <w:tcW w:w="3297" w:type="dxa"/>
            <w:vAlign w:val="center"/>
          </w:tcPr>
          <w:p w:rsidR="002F758D" w:rsidRPr="002F758D" w:rsidRDefault="002F758D" w:rsidP="00DA74CF">
            <w:pPr>
              <w:pStyle w:val="TableParagraph"/>
              <w:jc w:val="both"/>
            </w:pPr>
            <w:r w:rsidRPr="002F758D">
              <w:t>Выполнено в соответствии с требованиями нормативных а</w:t>
            </w:r>
            <w:r w:rsidRPr="002F758D">
              <w:t>к</w:t>
            </w:r>
            <w:r w:rsidRPr="002F758D">
              <w:t>тов России и внутренних л</w:t>
            </w:r>
            <w:r w:rsidRPr="002F758D">
              <w:t>о</w:t>
            </w:r>
            <w:r w:rsidRPr="002F758D">
              <w:t>кальных актов (наименование предприятия)</w:t>
            </w:r>
          </w:p>
        </w:tc>
        <w:tc>
          <w:tcPr>
            <w:tcW w:w="2524" w:type="dxa"/>
            <w:vAlign w:val="center"/>
          </w:tcPr>
          <w:p w:rsidR="002F758D" w:rsidRPr="002F758D" w:rsidRDefault="002F758D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58D" w:rsidRPr="00C21D60" w:rsidTr="002F758D">
        <w:trPr>
          <w:trHeight w:val="3889"/>
        </w:trPr>
        <w:tc>
          <w:tcPr>
            <w:tcW w:w="3849" w:type="dxa"/>
          </w:tcPr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Обзорная экскурсия с целью общего знакомства с предприятием. Озн</w:t>
            </w:r>
            <w:r w:rsidRPr="002F758D">
              <w:rPr>
                <w:rFonts w:ascii="Times New Roman" w:hAnsi="Times New Roman"/>
              </w:rPr>
              <w:t>а</w:t>
            </w:r>
            <w:r w:rsidRPr="002F758D">
              <w:rPr>
                <w:rFonts w:ascii="Times New Roman" w:hAnsi="Times New Roman"/>
              </w:rPr>
              <w:t>комление с миссией, целями, задач</w:t>
            </w:r>
            <w:r w:rsidRPr="002F758D">
              <w:rPr>
                <w:rFonts w:ascii="Times New Roman" w:hAnsi="Times New Roman"/>
              </w:rPr>
              <w:t>а</w:t>
            </w:r>
            <w:r w:rsidRPr="002F758D">
              <w:rPr>
                <w:rFonts w:ascii="Times New Roman" w:hAnsi="Times New Roman"/>
              </w:rPr>
              <w:t>ми, сферой деятельности, историей развития предприятия, видами де</w:t>
            </w:r>
            <w:r w:rsidRPr="002F758D">
              <w:rPr>
                <w:rFonts w:ascii="Times New Roman" w:hAnsi="Times New Roman"/>
              </w:rPr>
              <w:t>я</w:t>
            </w:r>
            <w:r w:rsidRPr="002F758D">
              <w:rPr>
                <w:rFonts w:ascii="Times New Roman" w:hAnsi="Times New Roman"/>
              </w:rPr>
              <w:t xml:space="preserve">тельности. </w:t>
            </w:r>
          </w:p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Сбор, анализ и оценка показателей производственной деятельности предприятия.</w:t>
            </w:r>
          </w:p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Изучение технологии производства молочных, мясных, рыбных проду</w:t>
            </w:r>
            <w:r w:rsidRPr="002F758D">
              <w:rPr>
                <w:rFonts w:ascii="Times New Roman" w:hAnsi="Times New Roman"/>
              </w:rPr>
              <w:t>к</w:t>
            </w:r>
            <w:r w:rsidRPr="002F758D">
              <w:rPr>
                <w:rFonts w:ascii="Times New Roman" w:hAnsi="Times New Roman"/>
              </w:rPr>
              <w:t>тов, хлебобулочных и макаронных изделий, переработки плодов и ов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щей. Оценка качества и безопасности сельскохозяйственного сырья и пр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дуктов переработки, образцов почв и растений на основе современных м</w:t>
            </w:r>
            <w:r w:rsidRPr="002F758D">
              <w:rPr>
                <w:rFonts w:ascii="Times New Roman" w:hAnsi="Times New Roman"/>
              </w:rPr>
              <w:t>е</w:t>
            </w:r>
            <w:r w:rsidRPr="002F758D">
              <w:rPr>
                <w:rFonts w:ascii="Times New Roman" w:hAnsi="Times New Roman"/>
              </w:rPr>
              <w:t>тодов анализа.</w:t>
            </w:r>
          </w:p>
        </w:tc>
        <w:tc>
          <w:tcPr>
            <w:tcW w:w="3297" w:type="dxa"/>
          </w:tcPr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Выполнено в соответствии с требованиями нормативных а</w:t>
            </w:r>
            <w:r w:rsidRPr="002F758D">
              <w:rPr>
                <w:rFonts w:ascii="Times New Roman" w:hAnsi="Times New Roman"/>
              </w:rPr>
              <w:t>к</w:t>
            </w:r>
            <w:r w:rsidRPr="002F758D">
              <w:rPr>
                <w:rFonts w:ascii="Times New Roman" w:hAnsi="Times New Roman"/>
              </w:rPr>
              <w:t>тов России и внутренних л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кальных актов (наименование предприятия)</w:t>
            </w:r>
          </w:p>
        </w:tc>
        <w:tc>
          <w:tcPr>
            <w:tcW w:w="2524" w:type="dxa"/>
            <w:vAlign w:val="center"/>
          </w:tcPr>
          <w:p w:rsidR="002F758D" w:rsidRPr="002F758D" w:rsidRDefault="002F758D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58D" w:rsidRPr="00C21D60" w:rsidTr="002F758D">
        <w:trPr>
          <w:trHeight w:val="956"/>
        </w:trPr>
        <w:tc>
          <w:tcPr>
            <w:tcW w:w="3849" w:type="dxa"/>
          </w:tcPr>
          <w:p w:rsidR="002F758D" w:rsidRPr="002F758D" w:rsidRDefault="002F758D" w:rsidP="00DA74CF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F758D">
              <w:rPr>
                <w:rFonts w:ascii="Times New Roman" w:hAnsi="Times New Roman"/>
              </w:rPr>
              <w:t>Систематизация фактического мат</w:t>
            </w:r>
            <w:r w:rsidRPr="002F758D">
              <w:rPr>
                <w:rFonts w:ascii="Times New Roman" w:hAnsi="Times New Roman"/>
              </w:rPr>
              <w:t>е</w:t>
            </w:r>
            <w:r w:rsidRPr="002F758D">
              <w:rPr>
                <w:rFonts w:ascii="Times New Roman" w:hAnsi="Times New Roman"/>
              </w:rPr>
              <w:t>риала, подготовка дневника и отчета</w:t>
            </w:r>
          </w:p>
        </w:tc>
        <w:tc>
          <w:tcPr>
            <w:tcW w:w="3297" w:type="dxa"/>
          </w:tcPr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Выполнено в соответствии с требованиями нормативных а</w:t>
            </w:r>
            <w:r w:rsidRPr="002F758D">
              <w:rPr>
                <w:rFonts w:ascii="Times New Roman" w:hAnsi="Times New Roman"/>
              </w:rPr>
              <w:t>к</w:t>
            </w:r>
            <w:r w:rsidRPr="002F758D">
              <w:rPr>
                <w:rFonts w:ascii="Times New Roman" w:hAnsi="Times New Roman"/>
              </w:rPr>
              <w:t>тов России и внутренних л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кальных актов (наименование предприятия)</w:t>
            </w:r>
          </w:p>
        </w:tc>
        <w:tc>
          <w:tcPr>
            <w:tcW w:w="2524" w:type="dxa"/>
            <w:vAlign w:val="center"/>
          </w:tcPr>
          <w:p w:rsidR="002F758D" w:rsidRPr="002F758D" w:rsidRDefault="002F758D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F05DB" w:rsidRDefault="003F05DB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621DFD" w:rsidRPr="00C21D60" w:rsidRDefault="00621DFD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3F05DB" w:rsidRDefault="002F758D" w:rsidP="002F758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Продолжение </w:t>
      </w:r>
      <w:r w:rsidR="003F05DB" w:rsidRPr="00C21D60">
        <w:rPr>
          <w:rFonts w:ascii="Times New Roman" w:hAnsi="Times New Roman"/>
          <w:sz w:val="26"/>
          <w:szCs w:val="26"/>
        </w:rPr>
        <w:t xml:space="preserve">приложения </w:t>
      </w:r>
      <w:r>
        <w:rPr>
          <w:rFonts w:ascii="Times New Roman" w:hAnsi="Times New Roman"/>
          <w:sz w:val="26"/>
          <w:szCs w:val="26"/>
        </w:rPr>
        <w:t>3</w:t>
      </w:r>
    </w:p>
    <w:p w:rsidR="002F758D" w:rsidRPr="00C21D60" w:rsidRDefault="002F758D" w:rsidP="002F758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1D60">
        <w:rPr>
          <w:rFonts w:ascii="Times New Roman" w:hAnsi="Times New Roman"/>
          <w:b/>
          <w:bCs/>
          <w:sz w:val="26"/>
          <w:szCs w:val="26"/>
        </w:rPr>
        <w:t xml:space="preserve">Характеристика деятельности </w:t>
      </w:r>
      <w:proofErr w:type="gramStart"/>
      <w:r w:rsidRPr="00C21D60">
        <w:rPr>
          <w:rFonts w:ascii="Times New Roman" w:hAnsi="Times New Roman"/>
          <w:b/>
          <w:bCs/>
          <w:sz w:val="26"/>
          <w:szCs w:val="26"/>
        </w:rPr>
        <w:t>обучающегося</w:t>
      </w:r>
      <w:proofErr w:type="gramEnd"/>
      <w:r w:rsidRPr="00C21D60">
        <w:rPr>
          <w:rFonts w:ascii="Times New Roman" w:hAnsi="Times New Roman"/>
          <w:b/>
          <w:bCs/>
          <w:sz w:val="26"/>
          <w:szCs w:val="26"/>
        </w:rPr>
        <w:t xml:space="preserve"> во время учебной практики </w:t>
      </w:r>
    </w:p>
    <w:p w:rsidR="003F05DB" w:rsidRPr="00C21D60" w:rsidRDefault="003F05DB" w:rsidP="002F75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color w:val="000000"/>
          <w:sz w:val="26"/>
          <w:szCs w:val="26"/>
        </w:rPr>
        <w:t>о</w:t>
      </w:r>
      <w:r w:rsidRPr="00C21D60">
        <w:rPr>
          <w:rFonts w:ascii="Times New Roman" w:hAnsi="Times New Roman"/>
          <w:sz w:val="26"/>
          <w:szCs w:val="26"/>
        </w:rPr>
        <w:t>знакомительная практика (в том числе получение первичных навыков</w:t>
      </w:r>
      <w:r w:rsidRPr="00C21D60">
        <w:rPr>
          <w:rFonts w:ascii="Times New Roman" w:hAnsi="Times New Roman"/>
          <w:sz w:val="26"/>
          <w:szCs w:val="26"/>
        </w:rPr>
        <w:br/>
        <w:t>научно-исследовательской работы)</w:t>
      </w:r>
    </w:p>
    <w:p w:rsidR="003F05DB" w:rsidRPr="00C21D60" w:rsidRDefault="003F05DB" w:rsidP="002F758D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C21D60">
        <w:rPr>
          <w:rFonts w:ascii="Times New Roman" w:hAnsi="Times New Roman"/>
          <w:iCs/>
          <w:sz w:val="26"/>
          <w:szCs w:val="26"/>
        </w:rPr>
        <w:t>В ходе практики студентом освоены следующие компетенции:</w:t>
      </w:r>
    </w:p>
    <w:p w:rsidR="003F05DB" w:rsidRPr="00C21D60" w:rsidRDefault="003F05DB" w:rsidP="002F758D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927"/>
        <w:gridCol w:w="1620"/>
      </w:tblGrid>
      <w:tr w:rsidR="003F05DB" w:rsidRPr="00C21D60" w:rsidTr="008761BE">
        <w:tc>
          <w:tcPr>
            <w:tcW w:w="1101" w:type="dxa"/>
            <w:vAlign w:val="center"/>
          </w:tcPr>
          <w:p w:rsidR="003F05DB" w:rsidRPr="00C21D60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60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6927" w:type="dxa"/>
            <w:vAlign w:val="center"/>
          </w:tcPr>
          <w:p w:rsidR="003F05DB" w:rsidRPr="00C21D60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60">
              <w:rPr>
                <w:rFonts w:ascii="Times New Roman" w:hAnsi="Times New Roman"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1620" w:type="dxa"/>
            <w:vAlign w:val="center"/>
          </w:tcPr>
          <w:p w:rsidR="003F05DB" w:rsidRPr="00C21D60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60">
              <w:rPr>
                <w:rFonts w:ascii="Times New Roman" w:hAnsi="Times New Roman"/>
                <w:sz w:val="26"/>
                <w:szCs w:val="26"/>
              </w:rPr>
              <w:t>Освоена -1,</w:t>
            </w:r>
          </w:p>
          <w:p w:rsidR="003F05DB" w:rsidRPr="00C21D60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60">
              <w:rPr>
                <w:rFonts w:ascii="Times New Roman" w:hAnsi="Times New Roman"/>
                <w:sz w:val="26"/>
                <w:szCs w:val="26"/>
              </w:rPr>
              <w:t>не освоена -0</w:t>
            </w:r>
          </w:p>
        </w:tc>
      </w:tr>
      <w:tr w:rsidR="002F758D" w:rsidRPr="00C21D60" w:rsidTr="008761BE">
        <w:tc>
          <w:tcPr>
            <w:tcW w:w="1101" w:type="dxa"/>
            <w:vAlign w:val="center"/>
          </w:tcPr>
          <w:p w:rsidR="002F758D" w:rsidRPr="002F758D" w:rsidRDefault="002F758D" w:rsidP="002F7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УК-8</w:t>
            </w:r>
          </w:p>
        </w:tc>
        <w:tc>
          <w:tcPr>
            <w:tcW w:w="6927" w:type="dxa"/>
          </w:tcPr>
          <w:p w:rsidR="002F758D" w:rsidRPr="002F758D" w:rsidRDefault="002F758D" w:rsidP="002F75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758D">
              <w:rPr>
                <w:rFonts w:ascii="Times New Roman" w:hAnsi="Times New Roman"/>
              </w:rPr>
              <w:t>Способен создавать и поддерживать в повседневной жизни и в пр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</w:t>
            </w:r>
            <w:r w:rsidRPr="002F758D">
              <w:rPr>
                <w:rFonts w:ascii="Times New Roman" w:hAnsi="Times New Roman"/>
              </w:rPr>
              <w:t>и</w:t>
            </w:r>
            <w:r w:rsidRPr="002F758D">
              <w:rPr>
                <w:rFonts w:ascii="Times New Roman" w:hAnsi="Times New Roman"/>
              </w:rPr>
              <w:t>туаций и военных конфликтов.</w:t>
            </w:r>
            <w:proofErr w:type="gramEnd"/>
          </w:p>
        </w:tc>
        <w:tc>
          <w:tcPr>
            <w:tcW w:w="1620" w:type="dxa"/>
            <w:vAlign w:val="center"/>
          </w:tcPr>
          <w:p w:rsidR="002F758D" w:rsidRPr="00C21D60" w:rsidRDefault="002F758D" w:rsidP="002F7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58D" w:rsidRPr="00C21D60" w:rsidTr="008761BE">
        <w:tc>
          <w:tcPr>
            <w:tcW w:w="1101" w:type="dxa"/>
            <w:vAlign w:val="center"/>
          </w:tcPr>
          <w:p w:rsidR="002F758D" w:rsidRPr="002F758D" w:rsidRDefault="002F758D" w:rsidP="002F7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ОПК-1</w:t>
            </w:r>
          </w:p>
        </w:tc>
        <w:tc>
          <w:tcPr>
            <w:tcW w:w="6927" w:type="dxa"/>
          </w:tcPr>
          <w:p w:rsidR="002F758D" w:rsidRPr="002F758D" w:rsidRDefault="002F758D" w:rsidP="002F75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758D">
              <w:rPr>
                <w:rFonts w:ascii="Times New Roman" w:hAnsi="Times New Roman"/>
              </w:rPr>
              <w:t>Способен</w:t>
            </w:r>
            <w:proofErr w:type="gramEnd"/>
            <w:r w:rsidRPr="002F758D">
              <w:rPr>
                <w:rFonts w:ascii="Times New Roman" w:hAnsi="Times New Roman"/>
              </w:rPr>
              <w:t xml:space="preserve"> решать типовые задачи профессиональной деятельности на основе знаний основных законов математических, естественнонау</w:t>
            </w:r>
            <w:r w:rsidRPr="002F758D">
              <w:rPr>
                <w:rFonts w:ascii="Times New Roman" w:hAnsi="Times New Roman"/>
              </w:rPr>
              <w:t>ч</w:t>
            </w:r>
            <w:r w:rsidRPr="002F758D">
              <w:rPr>
                <w:rFonts w:ascii="Times New Roman" w:hAnsi="Times New Roman"/>
              </w:rPr>
              <w:t>ных и общепрофессиональных дисциплин с применением информац</w:t>
            </w:r>
            <w:r w:rsidRPr="002F758D">
              <w:rPr>
                <w:rFonts w:ascii="Times New Roman" w:hAnsi="Times New Roman"/>
              </w:rPr>
              <w:t>и</w:t>
            </w:r>
            <w:r w:rsidRPr="002F758D">
              <w:rPr>
                <w:rFonts w:ascii="Times New Roman" w:hAnsi="Times New Roman"/>
              </w:rPr>
              <w:t>онно-коммуникационных технологий.</w:t>
            </w:r>
          </w:p>
        </w:tc>
        <w:tc>
          <w:tcPr>
            <w:tcW w:w="1620" w:type="dxa"/>
            <w:vAlign w:val="center"/>
          </w:tcPr>
          <w:p w:rsidR="002F758D" w:rsidRPr="00C21D60" w:rsidRDefault="002F758D" w:rsidP="002F7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58D" w:rsidRPr="00C21D60" w:rsidTr="008761BE">
        <w:tc>
          <w:tcPr>
            <w:tcW w:w="1101" w:type="dxa"/>
            <w:vAlign w:val="center"/>
          </w:tcPr>
          <w:p w:rsidR="002F758D" w:rsidRPr="002F758D" w:rsidRDefault="002F758D" w:rsidP="002F7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ОПК-4</w:t>
            </w:r>
          </w:p>
        </w:tc>
        <w:tc>
          <w:tcPr>
            <w:tcW w:w="6927" w:type="dxa"/>
          </w:tcPr>
          <w:p w:rsidR="002F758D" w:rsidRPr="002F758D" w:rsidRDefault="002F758D" w:rsidP="002F75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758D">
              <w:rPr>
                <w:rFonts w:ascii="Times New Roman" w:hAnsi="Times New Roman"/>
              </w:rPr>
              <w:t>Способен</w:t>
            </w:r>
            <w:proofErr w:type="gramEnd"/>
            <w:r w:rsidRPr="002F758D">
              <w:rPr>
                <w:rFonts w:ascii="Times New Roman" w:hAnsi="Times New Roman"/>
              </w:rPr>
              <w:t xml:space="preserve"> создавать и поддерживать безопасные условия выполнения производственных процессов.</w:t>
            </w:r>
          </w:p>
        </w:tc>
        <w:tc>
          <w:tcPr>
            <w:tcW w:w="1620" w:type="dxa"/>
            <w:vAlign w:val="center"/>
          </w:tcPr>
          <w:p w:rsidR="002F758D" w:rsidRPr="00C21D60" w:rsidRDefault="002F758D" w:rsidP="002F7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58D" w:rsidRPr="00C21D60" w:rsidTr="008761BE">
        <w:tc>
          <w:tcPr>
            <w:tcW w:w="1101" w:type="dxa"/>
            <w:vAlign w:val="center"/>
          </w:tcPr>
          <w:p w:rsidR="002F758D" w:rsidRPr="002F758D" w:rsidRDefault="002F758D" w:rsidP="002F7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ПК-1</w:t>
            </w:r>
          </w:p>
        </w:tc>
        <w:tc>
          <w:tcPr>
            <w:tcW w:w="6927" w:type="dxa"/>
          </w:tcPr>
          <w:p w:rsidR="002F758D" w:rsidRPr="002F758D" w:rsidRDefault="002F758D" w:rsidP="002F75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758D">
              <w:rPr>
                <w:rFonts w:ascii="Times New Roman" w:hAnsi="Times New Roman"/>
              </w:rPr>
              <w:t>Способен</w:t>
            </w:r>
            <w:proofErr w:type="gramEnd"/>
            <w:r w:rsidRPr="002F758D">
              <w:rPr>
                <w:rFonts w:ascii="Times New Roman" w:hAnsi="Times New Roman"/>
              </w:rPr>
              <w:t xml:space="preserve"> реализовывать технологии производства, хранения и пер</w:t>
            </w:r>
            <w:r w:rsidRPr="002F758D">
              <w:rPr>
                <w:rFonts w:ascii="Times New Roman" w:hAnsi="Times New Roman"/>
              </w:rPr>
              <w:t>е</w:t>
            </w:r>
            <w:r w:rsidRPr="002F758D">
              <w:rPr>
                <w:rFonts w:ascii="Times New Roman" w:hAnsi="Times New Roman"/>
              </w:rPr>
              <w:t>работки продукции животноводства.</w:t>
            </w:r>
          </w:p>
        </w:tc>
        <w:tc>
          <w:tcPr>
            <w:tcW w:w="1620" w:type="dxa"/>
            <w:vAlign w:val="center"/>
          </w:tcPr>
          <w:p w:rsidR="002F758D" w:rsidRPr="00C21D60" w:rsidRDefault="002F758D" w:rsidP="002F7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58D" w:rsidRPr="00C21D60" w:rsidTr="008761BE">
        <w:tc>
          <w:tcPr>
            <w:tcW w:w="1101" w:type="dxa"/>
            <w:vAlign w:val="center"/>
          </w:tcPr>
          <w:p w:rsidR="002F758D" w:rsidRPr="002F758D" w:rsidRDefault="002F758D" w:rsidP="002F7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ПК-6</w:t>
            </w:r>
          </w:p>
        </w:tc>
        <w:tc>
          <w:tcPr>
            <w:tcW w:w="6927" w:type="dxa"/>
          </w:tcPr>
          <w:p w:rsidR="002F758D" w:rsidRPr="002F758D" w:rsidRDefault="002F758D" w:rsidP="002F75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758D">
              <w:rPr>
                <w:rFonts w:ascii="Times New Roman" w:hAnsi="Times New Roman"/>
              </w:rPr>
              <w:t>Способен</w:t>
            </w:r>
            <w:proofErr w:type="gramEnd"/>
            <w:r w:rsidRPr="002F758D">
              <w:rPr>
                <w:rFonts w:ascii="Times New Roman" w:hAnsi="Times New Roman"/>
              </w:rPr>
              <w:t xml:space="preserve"> участвовать в разработке технологических программ и пл</w:t>
            </w:r>
            <w:r w:rsidRPr="002F758D">
              <w:rPr>
                <w:rFonts w:ascii="Times New Roman" w:hAnsi="Times New Roman"/>
              </w:rPr>
              <w:t>а</w:t>
            </w:r>
            <w:r w:rsidRPr="002F758D">
              <w:rPr>
                <w:rFonts w:ascii="Times New Roman" w:hAnsi="Times New Roman"/>
              </w:rPr>
              <w:t>нов производства и переработки сельскохозяйственной продукции.</w:t>
            </w:r>
          </w:p>
        </w:tc>
        <w:tc>
          <w:tcPr>
            <w:tcW w:w="1620" w:type="dxa"/>
            <w:vAlign w:val="center"/>
          </w:tcPr>
          <w:p w:rsidR="002F758D" w:rsidRPr="00C21D60" w:rsidRDefault="002F758D" w:rsidP="002F7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05DB" w:rsidRPr="00C21D60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pStyle w:val="af"/>
        <w:widowControl w:val="0"/>
        <w:spacing w:before="0" w:beforeAutospacing="0" w:after="0" w:afterAutospacing="0"/>
        <w:rPr>
          <w:sz w:val="26"/>
          <w:szCs w:val="26"/>
        </w:rPr>
      </w:pPr>
      <w:r w:rsidRPr="00C21D60">
        <w:rPr>
          <w:sz w:val="26"/>
          <w:szCs w:val="26"/>
        </w:rPr>
        <w:t>Итоговая оценка по практике                             _______________________</w:t>
      </w:r>
    </w:p>
    <w:p w:rsidR="003F05DB" w:rsidRPr="00C21D60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Руководитель практики</w:t>
      </w:r>
    </w:p>
    <w:p w:rsidR="003F05DB" w:rsidRPr="00C21D60" w:rsidRDefault="003F05DB" w:rsidP="002F758D">
      <w:pPr>
        <w:spacing w:after="0" w:line="240" w:lineRule="auto"/>
        <w:ind w:left="4500" w:hanging="4500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от профильной организации                              _______________________</w:t>
      </w:r>
    </w:p>
    <w:p w:rsidR="003F05DB" w:rsidRPr="00C21D60" w:rsidRDefault="003F05DB" w:rsidP="002F758D">
      <w:pPr>
        <w:spacing w:after="0" w:line="240" w:lineRule="auto"/>
        <w:ind w:left="4500" w:hanging="4500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ФИО, должность</w:t>
      </w: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right"/>
        <w:rPr>
          <w:rFonts w:ascii="Times New Roman" w:hAnsi="Times New Roman"/>
          <w:bCs/>
          <w:sz w:val="26"/>
          <w:szCs w:val="26"/>
        </w:rPr>
      </w:pPr>
      <w:r w:rsidRPr="00C21D60">
        <w:rPr>
          <w:rFonts w:ascii="Times New Roman" w:hAnsi="Times New Roman"/>
          <w:bCs/>
          <w:sz w:val="26"/>
          <w:szCs w:val="26"/>
        </w:rPr>
        <w:lastRenderedPageBreak/>
        <w:t xml:space="preserve">Приложение </w:t>
      </w:r>
      <w:r w:rsidR="002F758D">
        <w:rPr>
          <w:rFonts w:ascii="Times New Roman" w:hAnsi="Times New Roman"/>
          <w:bCs/>
          <w:sz w:val="26"/>
          <w:szCs w:val="26"/>
        </w:rPr>
        <w:t>4</w:t>
      </w: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758D">
        <w:rPr>
          <w:rFonts w:ascii="Times New Roman" w:hAnsi="Times New Roman"/>
          <w:b/>
          <w:bCs/>
          <w:sz w:val="26"/>
          <w:szCs w:val="26"/>
        </w:rPr>
        <w:t>Отзыв руководителя практики от Академии</w:t>
      </w: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2F758D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758D">
        <w:rPr>
          <w:rFonts w:ascii="Times New Roman" w:hAnsi="Times New Roman"/>
          <w:sz w:val="26"/>
          <w:szCs w:val="26"/>
        </w:rPr>
        <w:t>Студен</w:t>
      </w:r>
      <w:proofErr w:type="gramStart"/>
      <w:r w:rsidRPr="002F758D">
        <w:rPr>
          <w:rFonts w:ascii="Times New Roman" w:hAnsi="Times New Roman"/>
          <w:sz w:val="26"/>
          <w:szCs w:val="26"/>
        </w:rPr>
        <w:t>т(</w:t>
      </w:r>
      <w:proofErr w:type="gramEnd"/>
      <w:r w:rsidRPr="002F758D">
        <w:rPr>
          <w:rFonts w:ascii="Times New Roman" w:hAnsi="Times New Roman"/>
          <w:sz w:val="26"/>
          <w:szCs w:val="26"/>
        </w:rPr>
        <w:t>ка)  _______________________________________________________</w:t>
      </w: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758D">
        <w:rPr>
          <w:rFonts w:ascii="Times New Roman" w:hAnsi="Times New Roman"/>
          <w:sz w:val="20"/>
          <w:szCs w:val="20"/>
        </w:rPr>
        <w:t>ФИО</w:t>
      </w:r>
    </w:p>
    <w:p w:rsidR="003F05DB" w:rsidRPr="002F758D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758D">
        <w:rPr>
          <w:rFonts w:ascii="Times New Roman" w:hAnsi="Times New Roman"/>
          <w:sz w:val="26"/>
          <w:szCs w:val="26"/>
        </w:rPr>
        <w:t>обучающийс</w:t>
      </w:r>
      <w:proofErr w:type="gramStart"/>
      <w:r w:rsidRPr="002F758D">
        <w:rPr>
          <w:rFonts w:ascii="Times New Roman" w:hAnsi="Times New Roman"/>
          <w:sz w:val="26"/>
          <w:szCs w:val="26"/>
        </w:rPr>
        <w:t>я(</w:t>
      </w:r>
      <w:proofErr w:type="spellStart"/>
      <w:proofErr w:type="gramEnd"/>
      <w:r w:rsidRPr="002F758D">
        <w:rPr>
          <w:rFonts w:ascii="Times New Roman" w:hAnsi="Times New Roman"/>
          <w:sz w:val="26"/>
          <w:szCs w:val="26"/>
        </w:rPr>
        <w:t>ая</w:t>
      </w:r>
      <w:proofErr w:type="spellEnd"/>
      <w:r w:rsidRPr="002F758D">
        <w:rPr>
          <w:rFonts w:ascii="Times New Roman" w:hAnsi="Times New Roman"/>
          <w:sz w:val="26"/>
          <w:szCs w:val="26"/>
        </w:rPr>
        <w:t xml:space="preserve">) на </w:t>
      </w:r>
      <w:r w:rsidR="002F758D">
        <w:rPr>
          <w:rFonts w:ascii="Times New Roman" w:hAnsi="Times New Roman"/>
          <w:sz w:val="26"/>
          <w:szCs w:val="26"/>
        </w:rPr>
        <w:t>___</w:t>
      </w:r>
      <w:r w:rsidRPr="002F758D">
        <w:rPr>
          <w:rFonts w:ascii="Times New Roman" w:hAnsi="Times New Roman"/>
          <w:sz w:val="26"/>
          <w:szCs w:val="26"/>
        </w:rPr>
        <w:t xml:space="preserve"> курсе по направлению подготовки – </w:t>
      </w:r>
      <w:r w:rsidRPr="002F758D">
        <w:rPr>
          <w:rFonts w:ascii="Times New Roman" w:hAnsi="Times New Roman"/>
          <w:sz w:val="26"/>
          <w:szCs w:val="26"/>
          <w:u w:val="single"/>
        </w:rPr>
        <w:t>35.03.07 Технология производства и переработки сельскохозяйственной проду</w:t>
      </w:r>
      <w:r w:rsidRPr="002F758D">
        <w:rPr>
          <w:rFonts w:ascii="Times New Roman" w:hAnsi="Times New Roman"/>
          <w:sz w:val="26"/>
          <w:szCs w:val="26"/>
          <w:u w:val="single"/>
        </w:rPr>
        <w:t>к</w:t>
      </w:r>
      <w:r w:rsidRPr="002F758D">
        <w:rPr>
          <w:rFonts w:ascii="Times New Roman" w:hAnsi="Times New Roman"/>
          <w:sz w:val="26"/>
          <w:szCs w:val="26"/>
          <w:u w:val="single"/>
        </w:rPr>
        <w:t>ции</w:t>
      </w:r>
      <w:r w:rsidRPr="002F758D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758D">
        <w:rPr>
          <w:rFonts w:ascii="Times New Roman" w:hAnsi="Times New Roman"/>
          <w:sz w:val="20"/>
          <w:szCs w:val="20"/>
        </w:rPr>
        <w:t>код и наименование направления подготовки (специальности)</w:t>
      </w:r>
    </w:p>
    <w:p w:rsidR="003F05DB" w:rsidRPr="002F758D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758D">
        <w:rPr>
          <w:rFonts w:ascii="Times New Roman" w:hAnsi="Times New Roman"/>
          <w:sz w:val="26"/>
          <w:szCs w:val="26"/>
        </w:rPr>
        <w:t>проше</w:t>
      </w:r>
      <w:proofErr w:type="gramStart"/>
      <w:r w:rsidRPr="002F758D">
        <w:rPr>
          <w:rFonts w:ascii="Times New Roman" w:hAnsi="Times New Roman"/>
          <w:sz w:val="26"/>
          <w:szCs w:val="26"/>
        </w:rPr>
        <w:t>л(</w:t>
      </w:r>
      <w:proofErr w:type="gramEnd"/>
      <w:r w:rsidRPr="002F758D">
        <w:rPr>
          <w:rFonts w:ascii="Times New Roman" w:hAnsi="Times New Roman"/>
          <w:sz w:val="26"/>
          <w:szCs w:val="26"/>
        </w:rPr>
        <w:t>ла) учебную</w:t>
      </w:r>
      <w:r w:rsidRPr="002F758D">
        <w:rPr>
          <w:rFonts w:ascii="Times New Roman" w:hAnsi="Times New Roman"/>
          <w:i/>
          <w:sz w:val="26"/>
          <w:szCs w:val="26"/>
        </w:rPr>
        <w:t xml:space="preserve"> </w:t>
      </w:r>
      <w:r w:rsidRPr="002F758D">
        <w:rPr>
          <w:rFonts w:ascii="Times New Roman" w:hAnsi="Times New Roman"/>
          <w:sz w:val="26"/>
          <w:szCs w:val="26"/>
        </w:rPr>
        <w:t xml:space="preserve">практику </w:t>
      </w: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2F758D">
        <w:rPr>
          <w:rFonts w:ascii="Times New Roman" w:hAnsi="Times New Roman"/>
          <w:color w:val="000000"/>
          <w:sz w:val="26"/>
          <w:szCs w:val="26"/>
          <w:u w:val="single"/>
        </w:rPr>
        <w:t>о</w:t>
      </w:r>
      <w:r w:rsidRPr="002F758D">
        <w:rPr>
          <w:rFonts w:ascii="Times New Roman" w:hAnsi="Times New Roman"/>
          <w:sz w:val="26"/>
          <w:szCs w:val="26"/>
          <w:u w:val="single"/>
        </w:rPr>
        <w:t>знакомительная практика (в том числе получение первичных навыков</w:t>
      </w:r>
      <w:r w:rsidRPr="002F758D">
        <w:rPr>
          <w:rFonts w:ascii="Times New Roman" w:hAnsi="Times New Roman"/>
          <w:sz w:val="26"/>
          <w:szCs w:val="26"/>
          <w:u w:val="single"/>
        </w:rPr>
        <w:br/>
        <w:t>научно-исследовательской работы)</w:t>
      </w: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758D">
        <w:rPr>
          <w:rFonts w:ascii="Times New Roman" w:hAnsi="Times New Roman"/>
          <w:sz w:val="20"/>
          <w:szCs w:val="20"/>
        </w:rPr>
        <w:t>тип практики</w:t>
      </w:r>
    </w:p>
    <w:p w:rsidR="003F05DB" w:rsidRPr="002F758D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2F758D">
        <w:rPr>
          <w:rFonts w:ascii="Times New Roman" w:hAnsi="Times New Roman"/>
          <w:sz w:val="26"/>
          <w:szCs w:val="26"/>
        </w:rPr>
        <w:t xml:space="preserve">в объеме ___ часов с </w:t>
      </w:r>
      <w:r w:rsidRPr="002F758D">
        <w:rPr>
          <w:rFonts w:ascii="Times New Roman" w:hAnsi="Times New Roman"/>
          <w:sz w:val="26"/>
          <w:szCs w:val="26"/>
          <w:u w:val="single"/>
        </w:rPr>
        <w:t>«       »                 20     г.</w:t>
      </w:r>
      <w:r w:rsidRPr="002F758D">
        <w:rPr>
          <w:rFonts w:ascii="Times New Roman" w:hAnsi="Times New Roman"/>
          <w:sz w:val="26"/>
          <w:szCs w:val="26"/>
        </w:rPr>
        <w:t xml:space="preserve"> по </w:t>
      </w:r>
      <w:r w:rsidRPr="002F758D">
        <w:rPr>
          <w:rFonts w:ascii="Times New Roman" w:hAnsi="Times New Roman"/>
          <w:sz w:val="26"/>
          <w:szCs w:val="26"/>
          <w:u w:val="single"/>
        </w:rPr>
        <w:t>«       »                            20     г.</w:t>
      </w:r>
    </w:p>
    <w:p w:rsidR="003F05DB" w:rsidRPr="002F758D" w:rsidRDefault="003F05DB" w:rsidP="002F758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  <w:shd w:val="clear" w:color="auto" w:fill="FFFFFF"/>
        </w:rPr>
      </w:pPr>
      <w:r w:rsidRPr="002F758D">
        <w:rPr>
          <w:rFonts w:ascii="Times New Roman" w:hAnsi="Times New Roman"/>
          <w:sz w:val="26"/>
          <w:szCs w:val="26"/>
        </w:rPr>
        <w:t>в_________________________________________________________________</w:t>
      </w: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758D">
        <w:rPr>
          <w:rFonts w:ascii="Times New Roman" w:hAnsi="Times New Roman"/>
          <w:sz w:val="20"/>
          <w:szCs w:val="20"/>
        </w:rPr>
        <w:t>наименование организации, юридический адрес</w:t>
      </w: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095"/>
        <w:gridCol w:w="2800"/>
      </w:tblGrid>
      <w:tr w:rsidR="003F05DB" w:rsidRPr="002F758D" w:rsidTr="008761BE">
        <w:tc>
          <w:tcPr>
            <w:tcW w:w="675" w:type="dxa"/>
            <w:vAlign w:val="center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096" w:type="dxa"/>
            <w:vAlign w:val="center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Оцениваемые позиции</w:t>
            </w:r>
          </w:p>
        </w:tc>
        <w:tc>
          <w:tcPr>
            <w:tcW w:w="2800" w:type="dxa"/>
            <w:vAlign w:val="center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Оценка руководителя (по 5-бальной шкале)</w:t>
            </w: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Своевременность предоставления отчетной док</w:t>
            </w: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у</w:t>
            </w: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ментации (отчета, дневника)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Качество оформления отчетной документации (отчета, дневника)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Выполнение индивидуального задания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Характеристика с места прохождения  практики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Защита отчета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Итоговая оценка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F758D">
        <w:rPr>
          <w:rFonts w:ascii="Times New Roman" w:hAnsi="Times New Roman"/>
          <w:bCs/>
          <w:sz w:val="26"/>
          <w:szCs w:val="26"/>
        </w:rPr>
        <w:t>Анализ оформления и содержания отчета</w:t>
      </w:r>
    </w:p>
    <w:p w:rsidR="003F05DB" w:rsidRPr="002F758D" w:rsidRDefault="003F05DB" w:rsidP="002F7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  <w:lang w:eastAsia="en-US"/>
        </w:rPr>
      </w:pPr>
      <w:proofErr w:type="gramStart"/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(Оценивается оформление отчета и дневника.</w:t>
      </w:r>
      <w:proofErr w:type="gramEnd"/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 xml:space="preserve"> Отмечается выполнение всех пунктов программы, полнота их изложения. Указываются основные ошибки и н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е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 xml:space="preserve">достатки. Перечисляются разделы, по которым отмечены недостатки.  </w:t>
      </w:r>
      <w:proofErr w:type="gramStart"/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Отм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е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чается наличие индивидуального задания от руководителя практики и его выпо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л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 xml:space="preserve">нение.) </w:t>
      </w:r>
      <w:proofErr w:type="gramEnd"/>
    </w:p>
    <w:p w:rsidR="003F05DB" w:rsidRPr="002F758D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758D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58D">
        <w:rPr>
          <w:rFonts w:ascii="Times New Roman" w:hAnsi="Times New Roman"/>
          <w:sz w:val="26"/>
          <w:szCs w:val="26"/>
        </w:rPr>
        <w:t>_____________________________</w:t>
      </w:r>
    </w:p>
    <w:p w:rsidR="003F05DB" w:rsidRPr="002F758D" w:rsidRDefault="003F05DB" w:rsidP="002F758D">
      <w:pPr>
        <w:pStyle w:val="af"/>
        <w:widowControl w:val="0"/>
        <w:spacing w:before="0" w:beforeAutospacing="0" w:after="0" w:afterAutospacing="0"/>
        <w:rPr>
          <w:sz w:val="26"/>
          <w:szCs w:val="26"/>
        </w:rPr>
      </w:pPr>
      <w:r w:rsidRPr="002F758D">
        <w:rPr>
          <w:sz w:val="26"/>
          <w:szCs w:val="26"/>
        </w:rPr>
        <w:t>Итоговая оценка по практике________________________________</w:t>
      </w:r>
    </w:p>
    <w:p w:rsidR="003F05DB" w:rsidRPr="002F758D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05DB" w:rsidRPr="002F758D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F758D">
        <w:rPr>
          <w:rFonts w:ascii="Times New Roman" w:hAnsi="Times New Roman"/>
          <w:sz w:val="26"/>
          <w:szCs w:val="26"/>
        </w:rPr>
        <w:t>Руководитель практики              ______________________________</w:t>
      </w:r>
    </w:p>
    <w:p w:rsidR="003F05DB" w:rsidRPr="002F758D" w:rsidRDefault="003F05DB" w:rsidP="002F758D">
      <w:pPr>
        <w:spacing w:after="0" w:line="240" w:lineRule="auto"/>
        <w:ind w:left="4680"/>
        <w:jc w:val="both"/>
        <w:rPr>
          <w:rFonts w:ascii="Times New Roman" w:hAnsi="Times New Roman"/>
          <w:sz w:val="20"/>
          <w:szCs w:val="20"/>
        </w:rPr>
      </w:pPr>
      <w:r w:rsidRPr="002F758D">
        <w:rPr>
          <w:rFonts w:ascii="Times New Roman" w:hAnsi="Times New Roman"/>
          <w:sz w:val="20"/>
          <w:szCs w:val="20"/>
        </w:rPr>
        <w:t>ФИО, должность</w:t>
      </w:r>
    </w:p>
    <w:p w:rsidR="003F05DB" w:rsidRPr="002F758D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758D">
        <w:rPr>
          <w:rFonts w:ascii="Times New Roman" w:hAnsi="Times New Roman"/>
          <w:sz w:val="26"/>
          <w:szCs w:val="26"/>
        </w:rPr>
        <w:t>Дата</w:t>
      </w:r>
    </w:p>
    <w:p w:rsidR="003F05DB" w:rsidRPr="00C21D60" w:rsidRDefault="003F05DB" w:rsidP="003F05DB">
      <w:pPr>
        <w:jc w:val="right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3F05DB">
      <w:pPr>
        <w:jc w:val="right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2F758D">
        <w:rPr>
          <w:rFonts w:ascii="Times New Roman" w:hAnsi="Times New Roman"/>
          <w:sz w:val="26"/>
          <w:szCs w:val="26"/>
        </w:rPr>
        <w:t>5</w:t>
      </w:r>
    </w:p>
    <w:p w:rsidR="003F05DB" w:rsidRPr="00C21D60" w:rsidRDefault="003F05DB" w:rsidP="003F05DB">
      <w:pPr>
        <w:tabs>
          <w:tab w:val="num" w:pos="0"/>
          <w:tab w:val="left" w:pos="540"/>
        </w:tabs>
        <w:jc w:val="center"/>
        <w:rPr>
          <w:rFonts w:ascii="Times New Roman" w:hAnsi="Times New Roman"/>
          <w:b/>
          <w:sz w:val="26"/>
          <w:szCs w:val="26"/>
        </w:rPr>
      </w:pPr>
      <w:r w:rsidRPr="00C21D60">
        <w:rPr>
          <w:rFonts w:ascii="Times New Roman" w:hAnsi="Times New Roman"/>
          <w:b/>
          <w:sz w:val="26"/>
          <w:szCs w:val="26"/>
        </w:rPr>
        <w:t>Индивидуальное задание на учебную практику</w:t>
      </w:r>
    </w:p>
    <w:p w:rsidR="00B80D07" w:rsidRPr="00851D9C" w:rsidRDefault="0059785E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hyperlink r:id="rId28" w:history="1">
        <w:r w:rsidR="00B80D07" w:rsidRPr="00851D9C">
          <w:rPr>
            <w:rFonts w:ascii="Times New Roman" w:hAnsi="Times New Roman"/>
            <w:sz w:val="26"/>
            <w:szCs w:val="26"/>
          </w:rPr>
          <w:t>Курганская государственная сельскохозяйс</w:t>
        </w:r>
        <w:r w:rsidR="00B80D07" w:rsidRPr="00851D9C">
          <w:rPr>
            <w:rFonts w:ascii="Times New Roman" w:hAnsi="Times New Roman"/>
            <w:sz w:val="26"/>
            <w:szCs w:val="26"/>
          </w:rPr>
          <w:t>т</w:t>
        </w:r>
        <w:r w:rsidR="00B80D07" w:rsidRPr="00851D9C">
          <w:rPr>
            <w:rFonts w:ascii="Times New Roman" w:hAnsi="Times New Roman"/>
            <w:sz w:val="26"/>
            <w:szCs w:val="26"/>
          </w:rPr>
          <w:t>венная академия</w:t>
        </w:r>
        <w:r w:rsidR="00B80D07">
          <w:rPr>
            <w:rFonts w:ascii="Times New Roman" w:hAnsi="Times New Roman"/>
            <w:sz w:val="26"/>
            <w:szCs w:val="26"/>
          </w:rPr>
          <w:t xml:space="preserve"> </w:t>
        </w:r>
        <w:r w:rsidR="00B80D07" w:rsidRPr="00851D9C">
          <w:rPr>
            <w:rFonts w:ascii="Times New Roman" w:hAnsi="Times New Roman"/>
            <w:sz w:val="26"/>
            <w:szCs w:val="26"/>
          </w:rPr>
          <w:t xml:space="preserve">имени Т.С. Мальцева – </w:t>
        </w:r>
        <w:r w:rsidR="00B80D07">
          <w:rPr>
            <w:rFonts w:ascii="Times New Roman" w:hAnsi="Times New Roman"/>
            <w:sz w:val="26"/>
            <w:szCs w:val="26"/>
          </w:rPr>
          <w:br/>
        </w:r>
        <w:r w:rsidR="00B80D07" w:rsidRPr="00851D9C">
          <w:rPr>
            <w:rFonts w:ascii="Times New Roman" w:hAnsi="Times New Roman"/>
            <w:sz w:val="26"/>
            <w:szCs w:val="26"/>
          </w:rPr>
          <w:t>филиал федерального государственного бю</w:t>
        </w:r>
        <w:r w:rsidR="00B80D07" w:rsidRPr="00851D9C">
          <w:rPr>
            <w:rFonts w:ascii="Times New Roman" w:hAnsi="Times New Roman"/>
            <w:sz w:val="26"/>
            <w:szCs w:val="26"/>
          </w:rPr>
          <w:t>д</w:t>
        </w:r>
        <w:r w:rsidR="00B80D07" w:rsidRPr="00851D9C">
          <w:rPr>
            <w:rFonts w:ascii="Times New Roman" w:hAnsi="Times New Roman"/>
            <w:sz w:val="26"/>
            <w:szCs w:val="26"/>
          </w:rPr>
          <w:t>жетного образовательного учреждения высш</w:t>
        </w:r>
        <w:r w:rsidR="00B80D07" w:rsidRPr="00851D9C">
          <w:rPr>
            <w:rFonts w:ascii="Times New Roman" w:hAnsi="Times New Roman"/>
            <w:sz w:val="26"/>
            <w:szCs w:val="26"/>
          </w:rPr>
          <w:t>е</w:t>
        </w:r>
        <w:r w:rsidR="00B80D07" w:rsidRPr="00851D9C">
          <w:rPr>
            <w:rFonts w:ascii="Times New Roman" w:hAnsi="Times New Roman"/>
            <w:sz w:val="26"/>
            <w:szCs w:val="26"/>
          </w:rPr>
          <w:t>го образования</w:t>
        </w:r>
        <w:r w:rsidR="00B80D07">
          <w:rPr>
            <w:rFonts w:ascii="Times New Roman" w:hAnsi="Times New Roman"/>
            <w:sz w:val="26"/>
            <w:szCs w:val="26"/>
          </w:rPr>
          <w:t xml:space="preserve"> </w:t>
        </w:r>
        <w:r w:rsidR="00B80D07" w:rsidRPr="00851D9C">
          <w:rPr>
            <w:rFonts w:ascii="Times New Roman" w:hAnsi="Times New Roman"/>
            <w:sz w:val="26"/>
            <w:szCs w:val="26"/>
          </w:rPr>
          <w:t>«Курганский государственный университет»</w:t>
        </w:r>
      </w:hyperlink>
    </w:p>
    <w:p w:rsidR="00B80D07" w:rsidRPr="00B80D07" w:rsidRDefault="00B80D07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  <w:u w:val="single"/>
        </w:rPr>
      </w:pPr>
      <w:r w:rsidRPr="00B80D07">
        <w:rPr>
          <w:rFonts w:ascii="Times New Roman" w:hAnsi="Times New Roman"/>
          <w:sz w:val="26"/>
          <w:szCs w:val="26"/>
          <w:u w:val="single"/>
        </w:rPr>
        <w:t>Институт биотехнологии</w:t>
      </w:r>
    </w:p>
    <w:p w:rsidR="003F05DB" w:rsidRPr="00C21D60" w:rsidRDefault="003F05DB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Кафедра: </w:t>
      </w:r>
      <w:r w:rsidRPr="00C21D60">
        <w:rPr>
          <w:rFonts w:ascii="Times New Roman" w:hAnsi="Times New Roman"/>
          <w:sz w:val="26"/>
          <w:szCs w:val="26"/>
          <w:u w:val="single"/>
        </w:rPr>
        <w:t>технологии хранения и переработки продуктов животноводства</w:t>
      </w:r>
    </w:p>
    <w:p w:rsidR="003F05DB" w:rsidRPr="00C21D60" w:rsidRDefault="003F05DB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Направление подготовки:</w:t>
      </w:r>
    </w:p>
    <w:p w:rsidR="003F05DB" w:rsidRPr="00C21D60" w:rsidRDefault="003F05DB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  <w:u w:val="single"/>
        </w:rPr>
        <w:t>35.03.07 Технология производства и перер</w:t>
      </w:r>
      <w:r w:rsidRPr="00C21D60">
        <w:rPr>
          <w:rFonts w:ascii="Times New Roman" w:hAnsi="Times New Roman"/>
          <w:sz w:val="26"/>
          <w:szCs w:val="26"/>
          <w:u w:val="single"/>
        </w:rPr>
        <w:t>а</w:t>
      </w:r>
      <w:r w:rsidRPr="00C21D60">
        <w:rPr>
          <w:rFonts w:ascii="Times New Roman" w:hAnsi="Times New Roman"/>
          <w:sz w:val="26"/>
          <w:szCs w:val="26"/>
          <w:u w:val="single"/>
        </w:rPr>
        <w:t>ботки продуктов животноводства</w:t>
      </w:r>
    </w:p>
    <w:p w:rsidR="003F05DB" w:rsidRPr="00C21D60" w:rsidRDefault="003F05DB" w:rsidP="003F05DB">
      <w:pPr>
        <w:tabs>
          <w:tab w:val="left" w:pos="540"/>
          <w:tab w:val="left" w:pos="567"/>
        </w:tabs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>Обучающегося ____________________________________________________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(фамилия, имя, отчество)</w:t>
      </w:r>
    </w:p>
    <w:p w:rsidR="003F05DB" w:rsidRPr="00C21D60" w:rsidRDefault="003F05DB" w:rsidP="00B80D0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C21D60">
        <w:rPr>
          <w:rFonts w:ascii="Times New Roman" w:hAnsi="Times New Roman"/>
          <w:sz w:val="26"/>
          <w:szCs w:val="26"/>
        </w:rPr>
        <w:t>проходящего</w:t>
      </w:r>
      <w:proofErr w:type="gramEnd"/>
      <w:r w:rsidRPr="00C21D60">
        <w:rPr>
          <w:rFonts w:ascii="Times New Roman" w:hAnsi="Times New Roman"/>
          <w:sz w:val="26"/>
          <w:szCs w:val="26"/>
        </w:rPr>
        <w:t xml:space="preserve"> практику в ____________________________________________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в должности     ____________________________________________________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Приказ ректора </w:t>
      </w:r>
      <w:r w:rsidRPr="00C21D60">
        <w:rPr>
          <w:rFonts w:ascii="Times New Roman" w:hAnsi="Times New Roman"/>
          <w:sz w:val="26"/>
          <w:szCs w:val="26"/>
          <w:u w:val="single"/>
        </w:rPr>
        <w:t>№             от                               20        г.</w:t>
      </w:r>
    </w:p>
    <w:p w:rsidR="003F05DB" w:rsidRPr="00C21D60" w:rsidRDefault="003F05DB" w:rsidP="00B80D07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Сроки прохождения практики </w:t>
      </w:r>
      <w:r w:rsidRPr="00C21D60">
        <w:rPr>
          <w:rFonts w:ascii="Times New Roman" w:hAnsi="Times New Roman"/>
          <w:sz w:val="26"/>
          <w:szCs w:val="26"/>
          <w:u w:val="single"/>
        </w:rPr>
        <w:t>«       »                 20     г.</w:t>
      </w:r>
      <w:r w:rsidRPr="00C21D60">
        <w:rPr>
          <w:rFonts w:ascii="Times New Roman" w:hAnsi="Times New Roman"/>
          <w:sz w:val="26"/>
          <w:szCs w:val="26"/>
        </w:rPr>
        <w:t xml:space="preserve">  </w:t>
      </w:r>
      <w:r w:rsidRPr="00C21D60">
        <w:rPr>
          <w:rFonts w:ascii="Times New Roman" w:hAnsi="Times New Roman"/>
          <w:sz w:val="26"/>
          <w:szCs w:val="26"/>
          <w:u w:val="single"/>
        </w:rPr>
        <w:t>«       »                20     г.</w:t>
      </w:r>
    </w:p>
    <w:p w:rsidR="003F05DB" w:rsidRPr="00C21D60" w:rsidRDefault="003F05DB" w:rsidP="00B80D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Содержание индивидуального задания на практику:</w:t>
      </w:r>
    </w:p>
    <w:p w:rsidR="003F05DB" w:rsidRPr="00C21D60" w:rsidRDefault="003F05DB" w:rsidP="00B80D07">
      <w:pPr>
        <w:pStyle w:val="12"/>
        <w:tabs>
          <w:tab w:val="left" w:pos="0"/>
          <w:tab w:val="left" w:pos="540"/>
          <w:tab w:val="left" w:pos="567"/>
        </w:tabs>
        <w:ind w:left="0"/>
        <w:jc w:val="both"/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Оформление отчета по практике </w:t>
      </w:r>
      <w:r w:rsidRPr="00C21D60">
        <w:rPr>
          <w:sz w:val="26"/>
          <w:szCs w:val="26"/>
          <w:u w:val="single"/>
        </w:rPr>
        <w:t>(осуществление систематизации и анализа со</w:t>
      </w:r>
      <w:r w:rsidRPr="00C21D60">
        <w:rPr>
          <w:sz w:val="26"/>
          <w:szCs w:val="26"/>
          <w:u w:val="single"/>
        </w:rPr>
        <w:t>б</w:t>
      </w:r>
      <w:r w:rsidRPr="00C21D60">
        <w:rPr>
          <w:sz w:val="26"/>
          <w:szCs w:val="26"/>
          <w:u w:val="single"/>
        </w:rPr>
        <w:t>ранных материалов).</w:t>
      </w:r>
    </w:p>
    <w:p w:rsidR="003F05DB" w:rsidRPr="00C21D60" w:rsidRDefault="003F05DB" w:rsidP="00B80D0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Индивидуальное задание: </w:t>
      </w:r>
      <w:r w:rsidRPr="00C21D60">
        <w:rPr>
          <w:rFonts w:ascii="Times New Roman" w:hAnsi="Times New Roman"/>
          <w:sz w:val="26"/>
          <w:szCs w:val="26"/>
          <w:u w:val="single"/>
        </w:rPr>
        <w:t>Технология производства и контроль качества объекта исследования</w:t>
      </w:r>
    </w:p>
    <w:p w:rsidR="003F05DB" w:rsidRPr="00C21D60" w:rsidRDefault="003F05DB" w:rsidP="00B80D0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>Дата выдачи задания________________________________________________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 xml:space="preserve">Руководитель практики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от академии</w:t>
      </w:r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</w:r>
      <w:r w:rsidR="00B80D07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 xml:space="preserve"> ______________</w:t>
      </w:r>
      <w:r w:rsidRPr="00C21D60">
        <w:rPr>
          <w:rFonts w:ascii="Times New Roman" w:hAnsi="Times New Roman"/>
          <w:sz w:val="26"/>
          <w:szCs w:val="26"/>
          <w:u w:val="single"/>
        </w:rPr>
        <w:t>.</w:t>
      </w:r>
      <w:r w:rsidRPr="00C21D60">
        <w:rPr>
          <w:rFonts w:ascii="Times New Roman" w:hAnsi="Times New Roman"/>
          <w:sz w:val="26"/>
          <w:szCs w:val="26"/>
        </w:rPr>
        <w:t xml:space="preserve"> </w:t>
      </w:r>
      <w:r w:rsidRPr="00C21D60">
        <w:rPr>
          <w:rFonts w:ascii="Times New Roman" w:hAnsi="Times New Roman"/>
          <w:i/>
          <w:sz w:val="26"/>
          <w:szCs w:val="26"/>
          <w:u w:val="single"/>
        </w:rPr>
        <w:t>/ФИО научного руководителя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  <w:t>подпись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proofErr w:type="gramStart"/>
      <w:r w:rsidRPr="00C21D60">
        <w:rPr>
          <w:rFonts w:ascii="Times New Roman" w:hAnsi="Times New Roman"/>
          <w:spacing w:val="-2"/>
          <w:sz w:val="26"/>
          <w:szCs w:val="26"/>
        </w:rPr>
        <w:t>Ответственный</w:t>
      </w:r>
      <w:proofErr w:type="gramEnd"/>
      <w:r w:rsidRPr="00C21D60">
        <w:rPr>
          <w:rFonts w:ascii="Times New Roman" w:hAnsi="Times New Roman"/>
          <w:spacing w:val="-2"/>
          <w:sz w:val="26"/>
          <w:szCs w:val="26"/>
        </w:rPr>
        <w:t xml:space="preserve"> за проведение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C21D60">
        <w:rPr>
          <w:rFonts w:ascii="Times New Roman" w:hAnsi="Times New Roman"/>
          <w:spacing w:val="-2"/>
          <w:sz w:val="26"/>
          <w:szCs w:val="26"/>
        </w:rPr>
        <w:t xml:space="preserve">инструктажа по ознакомлению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C21D60">
        <w:rPr>
          <w:rFonts w:ascii="Times New Roman" w:hAnsi="Times New Roman"/>
          <w:spacing w:val="-2"/>
          <w:sz w:val="26"/>
          <w:szCs w:val="26"/>
        </w:rPr>
        <w:t xml:space="preserve">с требованиями охраны труда,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C21D60">
        <w:rPr>
          <w:rFonts w:ascii="Times New Roman" w:hAnsi="Times New Roman"/>
          <w:spacing w:val="-2"/>
          <w:sz w:val="26"/>
          <w:szCs w:val="26"/>
        </w:rPr>
        <w:t xml:space="preserve">технике безопасности, пожарной </w:t>
      </w:r>
    </w:p>
    <w:p w:rsidR="003F05DB" w:rsidRPr="00C21D60" w:rsidRDefault="00B80D07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i/>
          <w:spacing w:val="-2"/>
          <w:sz w:val="26"/>
          <w:szCs w:val="26"/>
          <w:u w:val="single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безопасности на производстве </w:t>
      </w:r>
      <w:r>
        <w:rPr>
          <w:rFonts w:ascii="Times New Roman" w:hAnsi="Times New Roman"/>
          <w:spacing w:val="-2"/>
          <w:sz w:val="26"/>
          <w:szCs w:val="26"/>
        </w:rPr>
        <w:tab/>
      </w:r>
      <w:r>
        <w:rPr>
          <w:rFonts w:ascii="Times New Roman" w:hAnsi="Times New Roman"/>
          <w:spacing w:val="-2"/>
          <w:sz w:val="26"/>
          <w:szCs w:val="26"/>
        </w:rPr>
        <w:tab/>
        <w:t xml:space="preserve">    </w:t>
      </w:r>
      <w:r w:rsidR="003F05DB" w:rsidRPr="00C21D60">
        <w:rPr>
          <w:rFonts w:ascii="Times New Roman" w:hAnsi="Times New Roman"/>
          <w:spacing w:val="-2"/>
          <w:sz w:val="26"/>
          <w:szCs w:val="26"/>
        </w:rPr>
        <w:t xml:space="preserve">____________ / </w:t>
      </w:r>
      <w:r w:rsidR="003F05DB" w:rsidRPr="00C21D60">
        <w:rPr>
          <w:rFonts w:ascii="Times New Roman" w:hAnsi="Times New Roman"/>
          <w:i/>
          <w:spacing w:val="-2"/>
          <w:sz w:val="26"/>
          <w:szCs w:val="26"/>
          <w:u w:val="single"/>
        </w:rPr>
        <w:t xml:space="preserve">ФИО </w:t>
      </w:r>
      <w:proofErr w:type="gramStart"/>
      <w:r w:rsidR="003F05DB" w:rsidRPr="00C21D60">
        <w:rPr>
          <w:rFonts w:ascii="Times New Roman" w:hAnsi="Times New Roman"/>
          <w:i/>
          <w:spacing w:val="-2"/>
          <w:sz w:val="26"/>
          <w:szCs w:val="26"/>
          <w:u w:val="single"/>
        </w:rPr>
        <w:t>ответственного</w:t>
      </w:r>
      <w:proofErr w:type="gramEnd"/>
    </w:p>
    <w:p w:rsidR="003F05DB" w:rsidRPr="00C21D60" w:rsidRDefault="00B80D07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vertAlign w:val="subscript"/>
        </w:rPr>
      </w:pP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 w:rsidR="003F05DB" w:rsidRPr="00C21D60">
        <w:rPr>
          <w:rFonts w:ascii="Times New Roman" w:hAnsi="Times New Roman"/>
          <w:spacing w:val="-2"/>
          <w:sz w:val="26"/>
          <w:szCs w:val="26"/>
          <w:vertAlign w:val="subscript"/>
        </w:rPr>
        <w:t>подпись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 xml:space="preserve">Руководитель практики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от профильной организации</w:t>
      </w:r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  <w:t xml:space="preserve">_____________ </w:t>
      </w:r>
      <w:r w:rsidRPr="00C21D60">
        <w:rPr>
          <w:rFonts w:ascii="Times New Roman" w:hAnsi="Times New Roman"/>
          <w:i/>
          <w:sz w:val="26"/>
          <w:szCs w:val="26"/>
          <w:u w:val="single"/>
        </w:rPr>
        <w:t>/ФИО руководителя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="00B80D07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>подпись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C21D60">
        <w:rPr>
          <w:rFonts w:ascii="Times New Roman" w:hAnsi="Times New Roman"/>
          <w:sz w:val="26"/>
          <w:szCs w:val="26"/>
        </w:rPr>
        <w:t>Ознакомлен</w:t>
      </w:r>
      <w:proofErr w:type="gramEnd"/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  <w:t xml:space="preserve">__________________ </w:t>
      </w:r>
      <w:r w:rsidRPr="00C21D60">
        <w:rPr>
          <w:rFonts w:ascii="Times New Roman" w:hAnsi="Times New Roman"/>
          <w:i/>
          <w:sz w:val="26"/>
          <w:szCs w:val="26"/>
          <w:u w:val="single"/>
        </w:rPr>
        <w:t>/ФИО обучающегося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  <w:t>подпись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дата выдачи задания</w:t>
      </w:r>
    </w:p>
    <w:p w:rsidR="00B80D07" w:rsidRDefault="00B80D07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B80D07" w:rsidRDefault="00B80D07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B80D07">
        <w:rPr>
          <w:rFonts w:ascii="Times New Roman" w:hAnsi="Times New Roman"/>
          <w:sz w:val="26"/>
          <w:szCs w:val="26"/>
        </w:rPr>
        <w:t>6</w:t>
      </w:r>
    </w:p>
    <w:p w:rsidR="003F05DB" w:rsidRPr="00B80D07" w:rsidRDefault="003F05DB" w:rsidP="00B80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D07">
        <w:rPr>
          <w:rFonts w:ascii="Times New Roman" w:hAnsi="Times New Roman"/>
          <w:b/>
          <w:sz w:val="24"/>
          <w:szCs w:val="24"/>
        </w:rPr>
        <w:t xml:space="preserve">ГРАФИК (ПЛАН) </w:t>
      </w:r>
    </w:p>
    <w:p w:rsidR="003F05DB" w:rsidRPr="00B80D07" w:rsidRDefault="003F05DB" w:rsidP="00B80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D07">
        <w:rPr>
          <w:rFonts w:ascii="Times New Roman" w:hAnsi="Times New Roman"/>
          <w:b/>
          <w:sz w:val="24"/>
          <w:szCs w:val="24"/>
        </w:rPr>
        <w:t xml:space="preserve">прохождения практики обучающегося </w:t>
      </w:r>
    </w:p>
    <w:p w:rsidR="003F05DB" w:rsidRPr="00B80D07" w:rsidRDefault="003F05DB" w:rsidP="00B80D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80D07">
        <w:rPr>
          <w:rFonts w:ascii="Times New Roman" w:hAnsi="Times New Roman"/>
          <w:sz w:val="24"/>
          <w:szCs w:val="24"/>
          <w:u w:val="single"/>
        </w:rPr>
        <w:t>Иванова Ивана Ивановича</w:t>
      </w:r>
    </w:p>
    <w:p w:rsidR="003F05DB" w:rsidRPr="00B80D07" w:rsidRDefault="003F05DB" w:rsidP="00B80D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05DB" w:rsidRPr="00B80D07" w:rsidRDefault="003F05DB" w:rsidP="00B80D0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80D07">
        <w:rPr>
          <w:rFonts w:ascii="Times New Roman" w:hAnsi="Times New Roman"/>
          <w:sz w:val="24"/>
          <w:szCs w:val="24"/>
        </w:rPr>
        <w:t>Обучающегос</w:t>
      </w:r>
      <w:proofErr w:type="gramStart"/>
      <w:r w:rsidRPr="00B80D07">
        <w:rPr>
          <w:rFonts w:ascii="Times New Roman" w:hAnsi="Times New Roman"/>
          <w:sz w:val="24"/>
          <w:szCs w:val="24"/>
        </w:rPr>
        <w:t>я(</w:t>
      </w:r>
      <w:proofErr w:type="gramEnd"/>
      <w:r w:rsidRPr="00B80D07">
        <w:rPr>
          <w:rFonts w:ascii="Times New Roman" w:hAnsi="Times New Roman"/>
          <w:sz w:val="24"/>
          <w:szCs w:val="24"/>
        </w:rPr>
        <w:t xml:space="preserve">ей) на </w:t>
      </w:r>
      <w:r w:rsidR="00B80D07">
        <w:rPr>
          <w:rFonts w:ascii="Times New Roman" w:hAnsi="Times New Roman"/>
          <w:sz w:val="24"/>
          <w:szCs w:val="24"/>
          <w:u w:val="single"/>
        </w:rPr>
        <w:t>___</w:t>
      </w:r>
      <w:r w:rsidRPr="00B80D07">
        <w:rPr>
          <w:rFonts w:ascii="Times New Roman" w:hAnsi="Times New Roman"/>
          <w:sz w:val="24"/>
          <w:szCs w:val="24"/>
        </w:rPr>
        <w:t xml:space="preserve"> курсе по направлению подготовки – </w:t>
      </w:r>
      <w:r w:rsidRPr="00B80D07">
        <w:rPr>
          <w:rFonts w:ascii="Times New Roman" w:hAnsi="Times New Roman"/>
          <w:sz w:val="24"/>
          <w:szCs w:val="24"/>
          <w:u w:val="single"/>
        </w:rPr>
        <w:t>35.03.07 Технология пр</w:t>
      </w:r>
      <w:r w:rsidRPr="00B80D07">
        <w:rPr>
          <w:rFonts w:ascii="Times New Roman" w:hAnsi="Times New Roman"/>
          <w:sz w:val="24"/>
          <w:szCs w:val="24"/>
          <w:u w:val="single"/>
        </w:rPr>
        <w:t>о</w:t>
      </w:r>
      <w:r w:rsidRPr="00B80D07">
        <w:rPr>
          <w:rFonts w:ascii="Times New Roman" w:hAnsi="Times New Roman"/>
          <w:sz w:val="24"/>
          <w:szCs w:val="24"/>
          <w:u w:val="single"/>
        </w:rPr>
        <w:t>изводства и переработки сельскохозяйственной продукции</w:t>
      </w:r>
    </w:p>
    <w:p w:rsidR="003F05DB" w:rsidRPr="00B80D07" w:rsidRDefault="003F05DB" w:rsidP="00B80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982"/>
        <w:gridCol w:w="953"/>
        <w:gridCol w:w="525"/>
        <w:gridCol w:w="56"/>
        <w:gridCol w:w="180"/>
        <w:gridCol w:w="412"/>
        <w:gridCol w:w="145"/>
        <w:gridCol w:w="244"/>
        <w:gridCol w:w="36"/>
        <w:gridCol w:w="977"/>
        <w:gridCol w:w="1786"/>
        <w:gridCol w:w="540"/>
      </w:tblGrid>
      <w:tr w:rsidR="003F05DB" w:rsidRPr="00B80D07" w:rsidTr="008761B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B" w:rsidRPr="00B80D07" w:rsidRDefault="003F05DB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80D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80D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DB" w:rsidRPr="00B80D07" w:rsidRDefault="003F05DB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DB" w:rsidRPr="00B80D07" w:rsidRDefault="003F05DB" w:rsidP="00B8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3F05DB" w:rsidRPr="00B80D07" w:rsidRDefault="003F05DB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DB" w:rsidRPr="00B80D07" w:rsidRDefault="003F05DB" w:rsidP="00B8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  <w:p w:rsidR="003F05DB" w:rsidRPr="00B80D07" w:rsidRDefault="003F05DB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B80D07" w:rsidRPr="00B80D07" w:rsidTr="008761BE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07" w:rsidRPr="00B80D07" w:rsidRDefault="00B80D07" w:rsidP="00B80D07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80D07">
              <w:rPr>
                <w:rFonts w:ascii="Times New Roman" w:hAnsi="Times New Roman"/>
              </w:rPr>
              <w:t>Инструктаж по технике безопасности. Озн</w:t>
            </w:r>
            <w:r w:rsidRPr="00B80D07">
              <w:rPr>
                <w:rFonts w:ascii="Times New Roman" w:hAnsi="Times New Roman"/>
              </w:rPr>
              <w:t>а</w:t>
            </w:r>
            <w:r w:rsidRPr="00B80D07">
              <w:rPr>
                <w:rFonts w:ascii="Times New Roman" w:hAnsi="Times New Roman"/>
              </w:rPr>
              <w:t>комительная лекция с правилами внутренн</w:t>
            </w:r>
            <w:r w:rsidRPr="00B80D07">
              <w:rPr>
                <w:rFonts w:ascii="Times New Roman" w:hAnsi="Times New Roman"/>
              </w:rPr>
              <w:t>е</w:t>
            </w:r>
            <w:r w:rsidRPr="00B80D07">
              <w:rPr>
                <w:rFonts w:ascii="Times New Roman" w:hAnsi="Times New Roman"/>
              </w:rPr>
              <w:t>го распорядка предприятия.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D07" w:rsidRPr="00B80D07" w:rsidTr="008761BE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07" w:rsidRPr="00B80D07" w:rsidRDefault="00B80D07" w:rsidP="00B80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0D07">
              <w:rPr>
                <w:rFonts w:ascii="Times New Roman" w:hAnsi="Times New Roman"/>
              </w:rPr>
              <w:t>Обзорная экскурсия с целью общего знако</w:t>
            </w:r>
            <w:r w:rsidRPr="00B80D07">
              <w:rPr>
                <w:rFonts w:ascii="Times New Roman" w:hAnsi="Times New Roman"/>
              </w:rPr>
              <w:t>м</w:t>
            </w:r>
            <w:r w:rsidRPr="00B80D07">
              <w:rPr>
                <w:rFonts w:ascii="Times New Roman" w:hAnsi="Times New Roman"/>
              </w:rPr>
              <w:t>ства с предприятием. Ознакомление с мисс</w:t>
            </w:r>
            <w:r w:rsidRPr="00B80D07">
              <w:rPr>
                <w:rFonts w:ascii="Times New Roman" w:hAnsi="Times New Roman"/>
              </w:rPr>
              <w:t>и</w:t>
            </w:r>
            <w:r w:rsidRPr="00B80D07">
              <w:rPr>
                <w:rFonts w:ascii="Times New Roman" w:hAnsi="Times New Roman"/>
              </w:rPr>
              <w:t>ей, целями, задачами, сферой деятельности, историей развития предприятия, видами де</w:t>
            </w:r>
            <w:r w:rsidRPr="00B80D07">
              <w:rPr>
                <w:rFonts w:ascii="Times New Roman" w:hAnsi="Times New Roman"/>
              </w:rPr>
              <w:t>я</w:t>
            </w:r>
            <w:r w:rsidRPr="00B80D07">
              <w:rPr>
                <w:rFonts w:ascii="Times New Roman" w:hAnsi="Times New Roman"/>
              </w:rPr>
              <w:t xml:space="preserve">тельности. </w:t>
            </w:r>
          </w:p>
          <w:p w:rsidR="00B80D07" w:rsidRPr="00B80D07" w:rsidRDefault="00B80D07" w:rsidP="00B80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0D07">
              <w:rPr>
                <w:rFonts w:ascii="Times New Roman" w:hAnsi="Times New Roman"/>
              </w:rPr>
              <w:t>Сбор, анализ и оценка показателей прои</w:t>
            </w:r>
            <w:r w:rsidRPr="00B80D07">
              <w:rPr>
                <w:rFonts w:ascii="Times New Roman" w:hAnsi="Times New Roman"/>
              </w:rPr>
              <w:t>з</w:t>
            </w:r>
            <w:r w:rsidRPr="00B80D07">
              <w:rPr>
                <w:rFonts w:ascii="Times New Roman" w:hAnsi="Times New Roman"/>
              </w:rPr>
              <w:t>водственной деятельности предприятия.</w:t>
            </w:r>
          </w:p>
          <w:p w:rsidR="00B80D07" w:rsidRPr="00B80D07" w:rsidRDefault="00B80D07" w:rsidP="00B80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0D07">
              <w:rPr>
                <w:rFonts w:ascii="Times New Roman" w:hAnsi="Times New Roman"/>
              </w:rPr>
              <w:t>Изучение технологии производства моло</w:t>
            </w:r>
            <w:r w:rsidRPr="00B80D07">
              <w:rPr>
                <w:rFonts w:ascii="Times New Roman" w:hAnsi="Times New Roman"/>
              </w:rPr>
              <w:t>ч</w:t>
            </w:r>
            <w:r w:rsidRPr="00B80D07">
              <w:rPr>
                <w:rFonts w:ascii="Times New Roman" w:hAnsi="Times New Roman"/>
              </w:rPr>
              <w:t>ных, мясных, рыбных продуктов, хлебоб</w:t>
            </w:r>
            <w:r w:rsidRPr="00B80D07">
              <w:rPr>
                <w:rFonts w:ascii="Times New Roman" w:hAnsi="Times New Roman"/>
              </w:rPr>
              <w:t>у</w:t>
            </w:r>
            <w:r w:rsidRPr="00B80D07">
              <w:rPr>
                <w:rFonts w:ascii="Times New Roman" w:hAnsi="Times New Roman"/>
              </w:rPr>
              <w:t>лочных и макаронных изделий, переработки плодов и овощей. Оценка качества и без</w:t>
            </w:r>
            <w:r w:rsidRPr="00B80D07">
              <w:rPr>
                <w:rFonts w:ascii="Times New Roman" w:hAnsi="Times New Roman"/>
              </w:rPr>
              <w:t>о</w:t>
            </w:r>
            <w:r w:rsidRPr="00B80D07">
              <w:rPr>
                <w:rFonts w:ascii="Times New Roman" w:hAnsi="Times New Roman"/>
              </w:rPr>
              <w:t>пасности сельскохозяйственного сырья и продуктов переработки, образцов почв и ра</w:t>
            </w:r>
            <w:r w:rsidRPr="00B80D07">
              <w:rPr>
                <w:rFonts w:ascii="Times New Roman" w:hAnsi="Times New Roman"/>
              </w:rPr>
              <w:t>с</w:t>
            </w:r>
            <w:r w:rsidRPr="00B80D07">
              <w:rPr>
                <w:rFonts w:ascii="Times New Roman" w:hAnsi="Times New Roman"/>
              </w:rPr>
              <w:t>тений на основе современных методов ан</w:t>
            </w:r>
            <w:r w:rsidRPr="00B80D07">
              <w:rPr>
                <w:rFonts w:ascii="Times New Roman" w:hAnsi="Times New Roman"/>
              </w:rPr>
              <w:t>а</w:t>
            </w:r>
            <w:r w:rsidRPr="00B80D07">
              <w:rPr>
                <w:rFonts w:ascii="Times New Roman" w:hAnsi="Times New Roman"/>
              </w:rPr>
              <w:t>лиза.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D07" w:rsidRPr="00B80D07" w:rsidTr="008761BE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07" w:rsidRPr="00B80D07" w:rsidRDefault="00B80D07" w:rsidP="00B80D07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80D07">
              <w:rPr>
                <w:rFonts w:ascii="Times New Roman" w:hAnsi="Times New Roman"/>
              </w:rPr>
              <w:t>Систематизация фактического материала, подготовка дневника и отчета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5DB" w:rsidRPr="00B80D07" w:rsidTr="008761BE">
        <w:trPr>
          <w:trHeight w:val="338"/>
        </w:trPr>
        <w:tc>
          <w:tcPr>
            <w:tcW w:w="4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Дата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                  20___ г.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3F05DB" w:rsidRPr="00B80D07" w:rsidTr="008761BE">
        <w:trPr>
          <w:trHeight w:val="34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t>_________________</w:t>
            </w:r>
          </w:p>
        </w:tc>
      </w:tr>
      <w:tr w:rsidR="003F05DB" w:rsidRPr="00B80D07" w:rsidTr="00B80D07">
        <w:trPr>
          <w:cantSplit/>
          <w:trHeight w:hRule="exact" w:val="528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Pr="00B80D07">
              <w:rPr>
                <w:rFonts w:ascii="Times New Roman" w:hAnsi="Times New Roman"/>
                <w:spacing w:val="-3"/>
                <w:sz w:val="20"/>
                <w:szCs w:val="20"/>
              </w:rPr>
              <w:t>фамилия, имя, отчество</w:t>
            </w: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</w:tc>
      </w:tr>
      <w:tr w:rsidR="003F05DB" w:rsidRPr="00B80D07" w:rsidTr="008761BE">
        <w:trPr>
          <w:trHeight w:val="801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B80D07" w:rsidRDefault="00B80D07" w:rsidP="00B80D07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Руководитель практики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proofErr w:type="gramEnd"/>
          </w:p>
          <w:p w:rsidR="003F05DB" w:rsidRPr="00B80D07" w:rsidRDefault="003F05DB" w:rsidP="00B80D07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Академии                 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B80D07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</w:t>
            </w: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5"/>
                <w:sz w:val="24"/>
                <w:szCs w:val="24"/>
              </w:rPr>
              <w:t>(</w:t>
            </w:r>
            <w:r w:rsidRPr="00B80D07">
              <w:rPr>
                <w:rFonts w:ascii="Times New Roman" w:hAnsi="Times New Roman"/>
                <w:spacing w:val="-5"/>
                <w:sz w:val="20"/>
                <w:szCs w:val="20"/>
              </w:rPr>
              <w:t>фамилия, имя, отчество</w:t>
            </w:r>
            <w:r w:rsidRPr="00B80D07"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3F05DB" w:rsidRPr="00B80D07" w:rsidTr="008761BE">
        <w:trPr>
          <w:trHeight w:val="63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3F05DB" w:rsidRPr="00B80D07" w:rsidRDefault="003F05DB" w:rsidP="00B80D07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3F05DB" w:rsidRPr="00B80D07" w:rsidTr="008761BE">
        <w:trPr>
          <w:trHeight w:val="814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3F05DB" w:rsidRPr="00B80D07" w:rsidRDefault="003F05DB" w:rsidP="00B80D07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Руководитель</w:t>
            </w: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практики </w:t>
            </w:r>
            <w:proofErr w:type="gramStart"/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proofErr w:type="gramEnd"/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профильной </w:t>
            </w: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u w:val="single"/>
              </w:rPr>
            </w:pPr>
            <w:r w:rsidRPr="00B80D07">
              <w:rPr>
                <w:rFonts w:ascii="Times New Roman" w:hAnsi="Times New Roman"/>
                <w:spacing w:val="-5"/>
                <w:sz w:val="24"/>
                <w:szCs w:val="24"/>
                <w:u w:val="single"/>
              </w:rPr>
              <w:t>__________________</w:t>
            </w:r>
          </w:p>
        </w:tc>
      </w:tr>
      <w:tr w:rsidR="003F05DB" w:rsidRPr="00B80D07" w:rsidTr="00B80D07">
        <w:trPr>
          <w:cantSplit/>
          <w:trHeight w:hRule="exact" w:val="821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proofErr w:type="gramStart"/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="00B80D07">
              <w:rPr>
                <w:rFonts w:ascii="Times New Roman" w:hAnsi="Times New Roman"/>
                <w:spacing w:val="-3"/>
                <w:sz w:val="20"/>
                <w:szCs w:val="20"/>
              </w:rPr>
              <w:t>должность, фамилия, имя,</w:t>
            </w:r>
            <w:proofErr w:type="gramEnd"/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0"/>
                <w:szCs w:val="20"/>
              </w:rPr>
              <w:t>отчество</w:t>
            </w: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</w:tc>
      </w:tr>
    </w:tbl>
    <w:p w:rsidR="000B6B87" w:rsidRPr="00C21D60" w:rsidRDefault="000B6B87" w:rsidP="0080495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6B87" w:rsidRPr="00C21D60" w:rsidRDefault="000B6B87" w:rsidP="0080495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6B87" w:rsidRPr="00C21D60" w:rsidRDefault="000B6B87" w:rsidP="0080495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6B87" w:rsidRPr="00C21D60" w:rsidRDefault="000B6B87" w:rsidP="0080495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  <w:r w:rsidR="00202E69">
        <w:rPr>
          <w:rFonts w:ascii="Times New Roman" w:hAnsi="Times New Roman"/>
          <w:b/>
          <w:sz w:val="28"/>
          <w:szCs w:val="28"/>
        </w:rPr>
        <w:t xml:space="preserve"> </w:t>
      </w:r>
    </w:p>
    <w:p w:rsidR="005E3641" w:rsidRPr="00202E69" w:rsidRDefault="00202E69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практики</w:t>
      </w:r>
      <w:r w:rsidR="00B80D07">
        <w:rPr>
          <w:rFonts w:ascii="Times New Roman" w:hAnsi="Times New Roman"/>
          <w:b/>
          <w:sz w:val="28"/>
          <w:szCs w:val="28"/>
        </w:rPr>
        <w:t xml:space="preserve"> «О</w:t>
      </w:r>
      <w:r w:rsidR="00B80D07" w:rsidRPr="009D42DA">
        <w:rPr>
          <w:rFonts w:ascii="Times New Roman" w:hAnsi="Times New Roman"/>
          <w:b/>
          <w:sz w:val="28"/>
          <w:szCs w:val="28"/>
        </w:rPr>
        <w:t>знакомительная практика (в том числе</w:t>
      </w:r>
      <w:r w:rsidR="00B80D07" w:rsidRPr="009D42DA">
        <w:rPr>
          <w:rFonts w:ascii="Times New Roman" w:hAnsi="Times New Roman"/>
          <w:b/>
          <w:sz w:val="28"/>
          <w:szCs w:val="28"/>
        </w:rPr>
        <w:br/>
        <w:t>получение первичных навыков научно-исследовательской работы</w:t>
      </w:r>
      <w:r w:rsidR="00B80D07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5E3641" w:rsidRDefault="005E3641" w:rsidP="009B6F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3641" w:rsidSect="00E04A8C">
      <w:footerReference w:type="default" r:id="rId2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8CD" w:rsidRDefault="007058CD" w:rsidP="00E04A8C">
      <w:pPr>
        <w:spacing w:after="0" w:line="240" w:lineRule="auto"/>
      </w:pPr>
      <w:r>
        <w:separator/>
      </w:r>
    </w:p>
  </w:endnote>
  <w:endnote w:type="continuationSeparator" w:id="1">
    <w:p w:rsidR="007058CD" w:rsidRDefault="007058CD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8CD" w:rsidRDefault="007058CD">
    <w:pPr>
      <w:pStyle w:val="a5"/>
      <w:jc w:val="center"/>
    </w:pPr>
    <w:fldSimple w:instr=" PAGE   \* MERGEFORMAT ">
      <w:r w:rsidR="0032064F">
        <w:rPr>
          <w:noProof/>
        </w:rPr>
        <w:t>27</w:t>
      </w:r>
    </w:fldSimple>
  </w:p>
  <w:p w:rsidR="007058CD" w:rsidRDefault="007058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8CD" w:rsidRDefault="007058CD" w:rsidP="00E04A8C">
      <w:pPr>
        <w:spacing w:after="0" w:line="240" w:lineRule="auto"/>
      </w:pPr>
      <w:r>
        <w:separator/>
      </w:r>
    </w:p>
  </w:footnote>
  <w:footnote w:type="continuationSeparator" w:id="1">
    <w:p w:rsidR="007058CD" w:rsidRDefault="007058CD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42A6C"/>
    <w:multiLevelType w:val="hybridMultilevel"/>
    <w:tmpl w:val="7294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0C3A12"/>
    <w:multiLevelType w:val="hybridMultilevel"/>
    <w:tmpl w:val="F3B4C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B5116"/>
    <w:multiLevelType w:val="hybridMultilevel"/>
    <w:tmpl w:val="1674C1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549C1EF6"/>
    <w:multiLevelType w:val="singleLevel"/>
    <w:tmpl w:val="E4A2C8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5C4A5BCB"/>
    <w:multiLevelType w:val="singleLevel"/>
    <w:tmpl w:val="4432B6D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9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5F3952C7"/>
    <w:multiLevelType w:val="hybridMultilevel"/>
    <w:tmpl w:val="DC2C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C8C98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1550E5"/>
    <w:multiLevelType w:val="hybridMultilevel"/>
    <w:tmpl w:val="656EA27E"/>
    <w:lvl w:ilvl="0" w:tplc="63CC0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83CB1"/>
    <w:multiLevelType w:val="hybridMultilevel"/>
    <w:tmpl w:val="17545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6C4868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182890"/>
    <w:multiLevelType w:val="hybridMultilevel"/>
    <w:tmpl w:val="B8CE422E"/>
    <w:lvl w:ilvl="0" w:tplc="E6C4868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13"/>
  </w:num>
  <w:num w:numId="11">
    <w:abstractNumId w:val="12"/>
  </w:num>
  <w:num w:numId="12">
    <w:abstractNumId w:val="9"/>
  </w:num>
  <w:num w:numId="13">
    <w:abstractNumId w:val="8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FAD"/>
    <w:rsid w:val="00000C12"/>
    <w:rsid w:val="00003C81"/>
    <w:rsid w:val="00004F80"/>
    <w:rsid w:val="0000666A"/>
    <w:rsid w:val="000165ED"/>
    <w:rsid w:val="00021400"/>
    <w:rsid w:val="000238B4"/>
    <w:rsid w:val="00025A94"/>
    <w:rsid w:val="00025B18"/>
    <w:rsid w:val="00044B1C"/>
    <w:rsid w:val="000516DE"/>
    <w:rsid w:val="000827CC"/>
    <w:rsid w:val="000851B3"/>
    <w:rsid w:val="00090244"/>
    <w:rsid w:val="000908F0"/>
    <w:rsid w:val="000B1251"/>
    <w:rsid w:val="000B44A4"/>
    <w:rsid w:val="000B6B87"/>
    <w:rsid w:val="000C3074"/>
    <w:rsid w:val="000D16EF"/>
    <w:rsid w:val="000D2187"/>
    <w:rsid w:val="000D371D"/>
    <w:rsid w:val="000D5734"/>
    <w:rsid w:val="000D57C6"/>
    <w:rsid w:val="000F01AA"/>
    <w:rsid w:val="00110A80"/>
    <w:rsid w:val="00114C4F"/>
    <w:rsid w:val="00116762"/>
    <w:rsid w:val="00117BA7"/>
    <w:rsid w:val="00123133"/>
    <w:rsid w:val="00123787"/>
    <w:rsid w:val="00123E91"/>
    <w:rsid w:val="001338EA"/>
    <w:rsid w:val="00143D32"/>
    <w:rsid w:val="001442AB"/>
    <w:rsid w:val="00150E32"/>
    <w:rsid w:val="00153138"/>
    <w:rsid w:val="001568C8"/>
    <w:rsid w:val="00156A6E"/>
    <w:rsid w:val="001623D3"/>
    <w:rsid w:val="00171335"/>
    <w:rsid w:val="0017438E"/>
    <w:rsid w:val="00177185"/>
    <w:rsid w:val="00177AE7"/>
    <w:rsid w:val="00184090"/>
    <w:rsid w:val="00184CA3"/>
    <w:rsid w:val="0018591D"/>
    <w:rsid w:val="001907B4"/>
    <w:rsid w:val="0019093B"/>
    <w:rsid w:val="00196233"/>
    <w:rsid w:val="00197905"/>
    <w:rsid w:val="001A4D36"/>
    <w:rsid w:val="001B000E"/>
    <w:rsid w:val="001C17BF"/>
    <w:rsid w:val="001C5D01"/>
    <w:rsid w:val="001D0341"/>
    <w:rsid w:val="001D1C7D"/>
    <w:rsid w:val="001D5973"/>
    <w:rsid w:val="001E2454"/>
    <w:rsid w:val="00202E69"/>
    <w:rsid w:val="00226986"/>
    <w:rsid w:val="00233CCD"/>
    <w:rsid w:val="002371D3"/>
    <w:rsid w:val="00250D90"/>
    <w:rsid w:val="00250EFD"/>
    <w:rsid w:val="00265076"/>
    <w:rsid w:val="00265F42"/>
    <w:rsid w:val="00272198"/>
    <w:rsid w:val="0027484C"/>
    <w:rsid w:val="00286F16"/>
    <w:rsid w:val="00292C8E"/>
    <w:rsid w:val="002945EA"/>
    <w:rsid w:val="002A477C"/>
    <w:rsid w:val="002A5593"/>
    <w:rsid w:val="002B3509"/>
    <w:rsid w:val="002B6224"/>
    <w:rsid w:val="002C0227"/>
    <w:rsid w:val="002D76DD"/>
    <w:rsid w:val="002E0F47"/>
    <w:rsid w:val="002E2F26"/>
    <w:rsid w:val="002F24BF"/>
    <w:rsid w:val="002F758D"/>
    <w:rsid w:val="00300E9F"/>
    <w:rsid w:val="00305E95"/>
    <w:rsid w:val="0032064F"/>
    <w:rsid w:val="00325018"/>
    <w:rsid w:val="00327333"/>
    <w:rsid w:val="00335741"/>
    <w:rsid w:val="00340DD3"/>
    <w:rsid w:val="00342354"/>
    <w:rsid w:val="00355A72"/>
    <w:rsid w:val="00384CC8"/>
    <w:rsid w:val="003852ED"/>
    <w:rsid w:val="00396A14"/>
    <w:rsid w:val="003A6AA0"/>
    <w:rsid w:val="003B1BFA"/>
    <w:rsid w:val="003B67E1"/>
    <w:rsid w:val="003D748D"/>
    <w:rsid w:val="003E37EF"/>
    <w:rsid w:val="003E6596"/>
    <w:rsid w:val="003F05DB"/>
    <w:rsid w:val="003F0A16"/>
    <w:rsid w:val="003F271D"/>
    <w:rsid w:val="003F74D8"/>
    <w:rsid w:val="00403943"/>
    <w:rsid w:val="00414D5A"/>
    <w:rsid w:val="004163BC"/>
    <w:rsid w:val="0042089C"/>
    <w:rsid w:val="00423767"/>
    <w:rsid w:val="004253F9"/>
    <w:rsid w:val="00431A33"/>
    <w:rsid w:val="00434433"/>
    <w:rsid w:val="004378BD"/>
    <w:rsid w:val="00445BE8"/>
    <w:rsid w:val="004507DA"/>
    <w:rsid w:val="00456D63"/>
    <w:rsid w:val="0046364E"/>
    <w:rsid w:val="00466067"/>
    <w:rsid w:val="0046680A"/>
    <w:rsid w:val="00473DD0"/>
    <w:rsid w:val="00493A6C"/>
    <w:rsid w:val="004957C9"/>
    <w:rsid w:val="00496FB7"/>
    <w:rsid w:val="004A573D"/>
    <w:rsid w:val="004D4313"/>
    <w:rsid w:val="004D4614"/>
    <w:rsid w:val="004D56B7"/>
    <w:rsid w:val="004D7A77"/>
    <w:rsid w:val="004E0D70"/>
    <w:rsid w:val="004E1E04"/>
    <w:rsid w:val="004E622B"/>
    <w:rsid w:val="004F20D3"/>
    <w:rsid w:val="0050018E"/>
    <w:rsid w:val="00510569"/>
    <w:rsid w:val="00516879"/>
    <w:rsid w:val="0051702F"/>
    <w:rsid w:val="00521C97"/>
    <w:rsid w:val="00523AF0"/>
    <w:rsid w:val="00560315"/>
    <w:rsid w:val="0057113A"/>
    <w:rsid w:val="00575506"/>
    <w:rsid w:val="00584C4C"/>
    <w:rsid w:val="005973D1"/>
    <w:rsid w:val="0059785E"/>
    <w:rsid w:val="005A26E3"/>
    <w:rsid w:val="005B22A4"/>
    <w:rsid w:val="005B7ACB"/>
    <w:rsid w:val="005C0D83"/>
    <w:rsid w:val="005C1A83"/>
    <w:rsid w:val="005E048B"/>
    <w:rsid w:val="005E3641"/>
    <w:rsid w:val="005E377E"/>
    <w:rsid w:val="005F224C"/>
    <w:rsid w:val="005F362A"/>
    <w:rsid w:val="00606726"/>
    <w:rsid w:val="00616014"/>
    <w:rsid w:val="00616750"/>
    <w:rsid w:val="00620785"/>
    <w:rsid w:val="00621DFD"/>
    <w:rsid w:val="006253B7"/>
    <w:rsid w:val="00641CFB"/>
    <w:rsid w:val="00643282"/>
    <w:rsid w:val="00647C5F"/>
    <w:rsid w:val="00660EB7"/>
    <w:rsid w:val="0066613D"/>
    <w:rsid w:val="006744F7"/>
    <w:rsid w:val="00683569"/>
    <w:rsid w:val="0068600D"/>
    <w:rsid w:val="00691104"/>
    <w:rsid w:val="00692132"/>
    <w:rsid w:val="00693268"/>
    <w:rsid w:val="00697A6C"/>
    <w:rsid w:val="006A6092"/>
    <w:rsid w:val="006B1530"/>
    <w:rsid w:val="006C2975"/>
    <w:rsid w:val="006C3463"/>
    <w:rsid w:val="006D0B60"/>
    <w:rsid w:val="006E069B"/>
    <w:rsid w:val="007058CD"/>
    <w:rsid w:val="007208A7"/>
    <w:rsid w:val="007210BD"/>
    <w:rsid w:val="007227EE"/>
    <w:rsid w:val="00726602"/>
    <w:rsid w:val="00733A9A"/>
    <w:rsid w:val="007349FE"/>
    <w:rsid w:val="007468E9"/>
    <w:rsid w:val="00757C38"/>
    <w:rsid w:val="007627C2"/>
    <w:rsid w:val="00765F62"/>
    <w:rsid w:val="00766498"/>
    <w:rsid w:val="007737BC"/>
    <w:rsid w:val="00774272"/>
    <w:rsid w:val="00774427"/>
    <w:rsid w:val="00786EFF"/>
    <w:rsid w:val="007A5CAC"/>
    <w:rsid w:val="007B50E7"/>
    <w:rsid w:val="007D50C8"/>
    <w:rsid w:val="007D6D45"/>
    <w:rsid w:val="007D70D7"/>
    <w:rsid w:val="007E059D"/>
    <w:rsid w:val="007E1059"/>
    <w:rsid w:val="007E4312"/>
    <w:rsid w:val="007F06F5"/>
    <w:rsid w:val="007F38D5"/>
    <w:rsid w:val="007F472B"/>
    <w:rsid w:val="007F76CA"/>
    <w:rsid w:val="00804956"/>
    <w:rsid w:val="0082560C"/>
    <w:rsid w:val="00835D5F"/>
    <w:rsid w:val="00842350"/>
    <w:rsid w:val="00851D9C"/>
    <w:rsid w:val="008660CF"/>
    <w:rsid w:val="0087040E"/>
    <w:rsid w:val="00871C53"/>
    <w:rsid w:val="00872C8A"/>
    <w:rsid w:val="00872E9A"/>
    <w:rsid w:val="008761BE"/>
    <w:rsid w:val="0088442B"/>
    <w:rsid w:val="00890FC5"/>
    <w:rsid w:val="0089401D"/>
    <w:rsid w:val="00897598"/>
    <w:rsid w:val="008A5312"/>
    <w:rsid w:val="008B1EBE"/>
    <w:rsid w:val="008B265A"/>
    <w:rsid w:val="008C75DA"/>
    <w:rsid w:val="008D32C0"/>
    <w:rsid w:val="008D6F62"/>
    <w:rsid w:val="008E258D"/>
    <w:rsid w:val="008E2BB3"/>
    <w:rsid w:val="008E4BAF"/>
    <w:rsid w:val="008E7283"/>
    <w:rsid w:val="008F7AB8"/>
    <w:rsid w:val="009026D5"/>
    <w:rsid w:val="0091177B"/>
    <w:rsid w:val="00915A39"/>
    <w:rsid w:val="00917512"/>
    <w:rsid w:val="009207A0"/>
    <w:rsid w:val="009328D2"/>
    <w:rsid w:val="00943CF8"/>
    <w:rsid w:val="0094762B"/>
    <w:rsid w:val="00956157"/>
    <w:rsid w:val="009632EC"/>
    <w:rsid w:val="00967D63"/>
    <w:rsid w:val="0097473F"/>
    <w:rsid w:val="00976BF5"/>
    <w:rsid w:val="009A4A0D"/>
    <w:rsid w:val="009B6F2D"/>
    <w:rsid w:val="009C01FD"/>
    <w:rsid w:val="009C431E"/>
    <w:rsid w:val="009C5BB3"/>
    <w:rsid w:val="009D42DA"/>
    <w:rsid w:val="009D4C8A"/>
    <w:rsid w:val="009E2740"/>
    <w:rsid w:val="009E5EEC"/>
    <w:rsid w:val="009F3A30"/>
    <w:rsid w:val="009F43E1"/>
    <w:rsid w:val="00A013A6"/>
    <w:rsid w:val="00A07310"/>
    <w:rsid w:val="00A1379E"/>
    <w:rsid w:val="00A17EDC"/>
    <w:rsid w:val="00A33402"/>
    <w:rsid w:val="00A34352"/>
    <w:rsid w:val="00A37F5D"/>
    <w:rsid w:val="00A4668D"/>
    <w:rsid w:val="00A51167"/>
    <w:rsid w:val="00A51767"/>
    <w:rsid w:val="00A56D1B"/>
    <w:rsid w:val="00A63FD7"/>
    <w:rsid w:val="00A67592"/>
    <w:rsid w:val="00A72ADD"/>
    <w:rsid w:val="00A92930"/>
    <w:rsid w:val="00A94EC0"/>
    <w:rsid w:val="00A976D6"/>
    <w:rsid w:val="00AA0B18"/>
    <w:rsid w:val="00AB6803"/>
    <w:rsid w:val="00AC6609"/>
    <w:rsid w:val="00AE2A96"/>
    <w:rsid w:val="00AF1745"/>
    <w:rsid w:val="00B02359"/>
    <w:rsid w:val="00B066CC"/>
    <w:rsid w:val="00B074F6"/>
    <w:rsid w:val="00B15277"/>
    <w:rsid w:val="00B1656A"/>
    <w:rsid w:val="00B34B7E"/>
    <w:rsid w:val="00B35E55"/>
    <w:rsid w:val="00B369BA"/>
    <w:rsid w:val="00B476F6"/>
    <w:rsid w:val="00B47DE3"/>
    <w:rsid w:val="00B62D94"/>
    <w:rsid w:val="00B64F99"/>
    <w:rsid w:val="00B80D07"/>
    <w:rsid w:val="00B921D8"/>
    <w:rsid w:val="00B9609B"/>
    <w:rsid w:val="00B97757"/>
    <w:rsid w:val="00B97866"/>
    <w:rsid w:val="00BA1228"/>
    <w:rsid w:val="00BA2A64"/>
    <w:rsid w:val="00BA57A5"/>
    <w:rsid w:val="00BB41A5"/>
    <w:rsid w:val="00BC7108"/>
    <w:rsid w:val="00BC7781"/>
    <w:rsid w:val="00BD0DEC"/>
    <w:rsid w:val="00BD5BE9"/>
    <w:rsid w:val="00BF2D41"/>
    <w:rsid w:val="00BF69B4"/>
    <w:rsid w:val="00C21D60"/>
    <w:rsid w:val="00C27E96"/>
    <w:rsid w:val="00C27F68"/>
    <w:rsid w:val="00C35965"/>
    <w:rsid w:val="00C51D4D"/>
    <w:rsid w:val="00C5272E"/>
    <w:rsid w:val="00C57152"/>
    <w:rsid w:val="00C72287"/>
    <w:rsid w:val="00C81FA8"/>
    <w:rsid w:val="00C83232"/>
    <w:rsid w:val="00C94E5C"/>
    <w:rsid w:val="00CE39B5"/>
    <w:rsid w:val="00CE6482"/>
    <w:rsid w:val="00CF11B4"/>
    <w:rsid w:val="00D04BCC"/>
    <w:rsid w:val="00D06EBC"/>
    <w:rsid w:val="00D07DED"/>
    <w:rsid w:val="00D20C46"/>
    <w:rsid w:val="00D23F2D"/>
    <w:rsid w:val="00D34F9F"/>
    <w:rsid w:val="00D409D1"/>
    <w:rsid w:val="00D417FB"/>
    <w:rsid w:val="00D50613"/>
    <w:rsid w:val="00D519F8"/>
    <w:rsid w:val="00D56F7B"/>
    <w:rsid w:val="00D63405"/>
    <w:rsid w:val="00D76AA9"/>
    <w:rsid w:val="00D81FD7"/>
    <w:rsid w:val="00D837AA"/>
    <w:rsid w:val="00D909AE"/>
    <w:rsid w:val="00D94DB1"/>
    <w:rsid w:val="00DA74CF"/>
    <w:rsid w:val="00DC2929"/>
    <w:rsid w:val="00DD0081"/>
    <w:rsid w:val="00DD2EC9"/>
    <w:rsid w:val="00DE1977"/>
    <w:rsid w:val="00DE5167"/>
    <w:rsid w:val="00DE5BC3"/>
    <w:rsid w:val="00DE6A3E"/>
    <w:rsid w:val="00DF2FAD"/>
    <w:rsid w:val="00DF39B5"/>
    <w:rsid w:val="00E01F26"/>
    <w:rsid w:val="00E04A8C"/>
    <w:rsid w:val="00E05293"/>
    <w:rsid w:val="00E1699F"/>
    <w:rsid w:val="00E22160"/>
    <w:rsid w:val="00E224D3"/>
    <w:rsid w:val="00E42558"/>
    <w:rsid w:val="00E43C52"/>
    <w:rsid w:val="00E43D44"/>
    <w:rsid w:val="00E47C93"/>
    <w:rsid w:val="00E57939"/>
    <w:rsid w:val="00E65150"/>
    <w:rsid w:val="00E67CA8"/>
    <w:rsid w:val="00E7145C"/>
    <w:rsid w:val="00E7288F"/>
    <w:rsid w:val="00E73DDE"/>
    <w:rsid w:val="00E76ECB"/>
    <w:rsid w:val="00E80CA2"/>
    <w:rsid w:val="00E860CA"/>
    <w:rsid w:val="00E87B44"/>
    <w:rsid w:val="00E91845"/>
    <w:rsid w:val="00E91B0C"/>
    <w:rsid w:val="00EA2477"/>
    <w:rsid w:val="00EA7732"/>
    <w:rsid w:val="00EB7D41"/>
    <w:rsid w:val="00EC23DE"/>
    <w:rsid w:val="00EC5C59"/>
    <w:rsid w:val="00ED1F6B"/>
    <w:rsid w:val="00ED768D"/>
    <w:rsid w:val="00EE5037"/>
    <w:rsid w:val="00EE7A10"/>
    <w:rsid w:val="00EF6E18"/>
    <w:rsid w:val="00F12688"/>
    <w:rsid w:val="00F24FAC"/>
    <w:rsid w:val="00F27919"/>
    <w:rsid w:val="00F3136D"/>
    <w:rsid w:val="00F41F0C"/>
    <w:rsid w:val="00F42F30"/>
    <w:rsid w:val="00F55A3A"/>
    <w:rsid w:val="00F6784E"/>
    <w:rsid w:val="00F7128C"/>
    <w:rsid w:val="00F77E29"/>
    <w:rsid w:val="00F80535"/>
    <w:rsid w:val="00F81AA3"/>
    <w:rsid w:val="00F82C28"/>
    <w:rsid w:val="00F8638D"/>
    <w:rsid w:val="00F91D29"/>
    <w:rsid w:val="00F923B9"/>
    <w:rsid w:val="00F97322"/>
    <w:rsid w:val="00FC251A"/>
    <w:rsid w:val="00FC2557"/>
    <w:rsid w:val="00FC5559"/>
    <w:rsid w:val="00FD53DB"/>
    <w:rsid w:val="00FE222D"/>
    <w:rsid w:val="00FE2A02"/>
    <w:rsid w:val="00FE3605"/>
    <w:rsid w:val="00FE612A"/>
    <w:rsid w:val="00FE6F2E"/>
    <w:rsid w:val="00FF1D78"/>
    <w:rsid w:val="00FF1EB9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51D9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aliases w:val="Обычный (Web)1"/>
    <w:basedOn w:val="a"/>
    <w:link w:val="af0"/>
    <w:uiPriority w:val="99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D837AA"/>
    <w:rPr>
      <w:color w:val="0000FF"/>
      <w:u w:val="single"/>
    </w:rPr>
  </w:style>
  <w:style w:type="paragraph" w:customStyle="1" w:styleId="11">
    <w:name w:val="Обычный1"/>
    <w:uiPriority w:val="99"/>
    <w:rsid w:val="001D5973"/>
    <w:pPr>
      <w:snapToGrid w:val="0"/>
      <w:spacing w:before="100" w:after="100"/>
    </w:pPr>
    <w:rPr>
      <w:rFonts w:ascii="Times New Roman" w:eastAsia="Calibri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E36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E3641"/>
    <w:rPr>
      <w:sz w:val="22"/>
      <w:szCs w:val="22"/>
    </w:rPr>
  </w:style>
  <w:style w:type="paragraph" w:styleId="af2">
    <w:name w:val="List Paragraph"/>
    <w:basedOn w:val="a"/>
    <w:uiPriority w:val="99"/>
    <w:qFormat/>
    <w:rsid w:val="005E36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Default">
    <w:name w:val="Default"/>
    <w:uiPriority w:val="99"/>
    <w:rsid w:val="00D23F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0">
    <w:name w:val="Обычный (веб) Знак"/>
    <w:aliases w:val="Обычный (Web)1 Знак"/>
    <w:link w:val="af"/>
    <w:uiPriority w:val="99"/>
    <w:locked/>
    <w:rsid w:val="00D23F2D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851D9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851D9C"/>
    <w:rPr>
      <w:rFonts w:ascii="Calibri Light" w:hAnsi="Calibri Light"/>
      <w:b/>
      <w:bCs/>
      <w:sz w:val="26"/>
      <w:szCs w:val="26"/>
    </w:rPr>
  </w:style>
  <w:style w:type="paragraph" w:customStyle="1" w:styleId="TableParagraph">
    <w:name w:val="Table Paragraph"/>
    <w:basedOn w:val="a"/>
    <w:uiPriority w:val="99"/>
    <w:rsid w:val="002F758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15957" TargetMode="External"/><Relationship Id="rId13" Type="http://schemas.openxmlformats.org/officeDocument/2006/relationships/hyperlink" Target="http://znanium.com/catalog/product/502137" TargetMode="External"/><Relationship Id="rId18" Type="http://schemas.openxmlformats.org/officeDocument/2006/relationships/hyperlink" Target="https://elibrary.ru/defaultx.asp" TargetMode="External"/><Relationship Id="rId26" Type="http://schemas.openxmlformats.org/officeDocument/2006/relationships/hyperlink" Target="https://kgsu.ru/sveden/offices/4310/" TargetMode="External"/><Relationship Id="rId3" Type="http://schemas.openxmlformats.org/officeDocument/2006/relationships/styles" Target="styles.xml"/><Relationship Id="rId21" Type="http://schemas.openxmlformats.org/officeDocument/2006/relationships/hyperlink" Target="http://meatin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365510" TargetMode="External"/><Relationship Id="rId17" Type="http://schemas.openxmlformats.org/officeDocument/2006/relationships/hyperlink" Target="http://znanium.com/catalog/product/614908" TargetMode="External"/><Relationship Id="rId25" Type="http://schemas.openxmlformats.org/officeDocument/2006/relationships/hyperlink" Target="http://www.milkbran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514823" TargetMode="External"/><Relationship Id="rId20" Type="http://schemas.openxmlformats.org/officeDocument/2006/relationships/hyperlink" Target="http://www.foodprom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615364" TargetMode="External"/><Relationship Id="rId24" Type="http://schemas.openxmlformats.org/officeDocument/2006/relationships/hyperlink" Target="https://sfera.fm/edit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328426" TargetMode="External"/><Relationship Id="rId23" Type="http://schemas.openxmlformats.org/officeDocument/2006/relationships/hyperlink" Target="http://www.meatbranch.com/" TargetMode="External"/><Relationship Id="rId28" Type="http://schemas.openxmlformats.org/officeDocument/2006/relationships/hyperlink" Target="https://kgsu.ru/sveden/offices/4310/" TargetMode="External"/><Relationship Id="rId10" Type="http://schemas.openxmlformats.org/officeDocument/2006/relationships/hyperlink" Target="http://znanium.com/catalog/product/620770" TargetMode="External"/><Relationship Id="rId19" Type="http://schemas.openxmlformats.org/officeDocument/2006/relationships/hyperlink" Target="http://knigonosha.net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468327" TargetMode="External"/><Relationship Id="rId14" Type="http://schemas.openxmlformats.org/officeDocument/2006/relationships/hyperlink" Target="http://znanium.com/catalog/product/548511" TargetMode="External"/><Relationship Id="rId22" Type="http://schemas.openxmlformats.org/officeDocument/2006/relationships/hyperlink" Target="http://www.meat-milk.ru/meat" TargetMode="External"/><Relationship Id="rId27" Type="http://schemas.openxmlformats.org/officeDocument/2006/relationships/hyperlink" Target="https://kgsu.ru/sveden/offices/431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1123-F28A-4B9F-BBED-C697441D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27</Pages>
  <Words>7751</Words>
  <Characters>44185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51833</CharactersWithSpaces>
  <SharedDoc>false</SharedDoc>
  <HLinks>
    <vt:vector size="126" baseType="variant">
      <vt:variant>
        <vt:i4>1114137</vt:i4>
      </vt:variant>
      <vt:variant>
        <vt:i4>60</vt:i4>
      </vt:variant>
      <vt:variant>
        <vt:i4>0</vt:i4>
      </vt:variant>
      <vt:variant>
        <vt:i4>5</vt:i4>
      </vt:variant>
      <vt:variant>
        <vt:lpwstr>https://kgsu.ru/sveden/offices/4310/</vt:lpwstr>
      </vt:variant>
      <vt:variant>
        <vt:lpwstr/>
      </vt:variant>
      <vt:variant>
        <vt:i4>1114137</vt:i4>
      </vt:variant>
      <vt:variant>
        <vt:i4>57</vt:i4>
      </vt:variant>
      <vt:variant>
        <vt:i4>0</vt:i4>
      </vt:variant>
      <vt:variant>
        <vt:i4>5</vt:i4>
      </vt:variant>
      <vt:variant>
        <vt:lpwstr>https://kgsu.ru/sveden/offices/4310/</vt:lpwstr>
      </vt:variant>
      <vt:variant>
        <vt:lpwstr/>
      </vt:variant>
      <vt:variant>
        <vt:i4>1114137</vt:i4>
      </vt:variant>
      <vt:variant>
        <vt:i4>54</vt:i4>
      </vt:variant>
      <vt:variant>
        <vt:i4>0</vt:i4>
      </vt:variant>
      <vt:variant>
        <vt:i4>5</vt:i4>
      </vt:variant>
      <vt:variant>
        <vt:lpwstr>https://kgsu.ru/sveden/offices/4310/</vt:lpwstr>
      </vt:variant>
      <vt:variant>
        <vt:lpwstr/>
      </vt:variant>
      <vt:variant>
        <vt:i4>1114196</vt:i4>
      </vt:variant>
      <vt:variant>
        <vt:i4>51</vt:i4>
      </vt:variant>
      <vt:variant>
        <vt:i4>0</vt:i4>
      </vt:variant>
      <vt:variant>
        <vt:i4>5</vt:i4>
      </vt:variant>
      <vt:variant>
        <vt:lpwstr>http://www.milkbranch.ru/</vt:lpwstr>
      </vt:variant>
      <vt:variant>
        <vt:lpwstr/>
      </vt:variant>
      <vt:variant>
        <vt:i4>6422642</vt:i4>
      </vt:variant>
      <vt:variant>
        <vt:i4>48</vt:i4>
      </vt:variant>
      <vt:variant>
        <vt:i4>0</vt:i4>
      </vt:variant>
      <vt:variant>
        <vt:i4>5</vt:i4>
      </vt:variant>
      <vt:variant>
        <vt:lpwstr>https://sfera.fm/editions/</vt:lpwstr>
      </vt:variant>
      <vt:variant>
        <vt:lpwstr/>
      </vt:variant>
      <vt:variant>
        <vt:i4>2687035</vt:i4>
      </vt:variant>
      <vt:variant>
        <vt:i4>45</vt:i4>
      </vt:variant>
      <vt:variant>
        <vt:i4>0</vt:i4>
      </vt:variant>
      <vt:variant>
        <vt:i4>5</vt:i4>
      </vt:variant>
      <vt:variant>
        <vt:lpwstr>http://www.meatbranch.com/</vt:lpwstr>
      </vt:variant>
      <vt:variant>
        <vt:lpwstr/>
      </vt:variant>
      <vt:variant>
        <vt:i4>4456471</vt:i4>
      </vt:variant>
      <vt:variant>
        <vt:i4>42</vt:i4>
      </vt:variant>
      <vt:variant>
        <vt:i4>0</vt:i4>
      </vt:variant>
      <vt:variant>
        <vt:i4>5</vt:i4>
      </vt:variant>
      <vt:variant>
        <vt:lpwstr>http://www.meat-milk.ru/meat</vt:lpwstr>
      </vt:variant>
      <vt:variant>
        <vt:lpwstr/>
      </vt:variant>
      <vt:variant>
        <vt:i4>7798829</vt:i4>
      </vt:variant>
      <vt:variant>
        <vt:i4>39</vt:i4>
      </vt:variant>
      <vt:variant>
        <vt:i4>0</vt:i4>
      </vt:variant>
      <vt:variant>
        <vt:i4>5</vt:i4>
      </vt:variant>
      <vt:variant>
        <vt:lpwstr>http://meatind.ru/</vt:lpwstr>
      </vt:variant>
      <vt:variant>
        <vt:lpwstr/>
      </vt:variant>
      <vt:variant>
        <vt:i4>6684726</vt:i4>
      </vt:variant>
      <vt:variant>
        <vt:i4>36</vt:i4>
      </vt:variant>
      <vt:variant>
        <vt:i4>0</vt:i4>
      </vt:variant>
      <vt:variant>
        <vt:i4>5</vt:i4>
      </vt:variant>
      <vt:variant>
        <vt:lpwstr>http://www.foodprom.ru/</vt:lpwstr>
      </vt:variant>
      <vt:variant>
        <vt:lpwstr/>
      </vt:variant>
      <vt:variant>
        <vt:i4>2424934</vt:i4>
      </vt:variant>
      <vt:variant>
        <vt:i4>33</vt:i4>
      </vt:variant>
      <vt:variant>
        <vt:i4>0</vt:i4>
      </vt:variant>
      <vt:variant>
        <vt:i4>5</vt:i4>
      </vt:variant>
      <vt:variant>
        <vt:lpwstr>http://knigonosha.net/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655360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http://znanium.com/catalog/product/614908</vt:lpwstr>
      </vt:variant>
      <vt:variant>
        <vt:lpwstr/>
      </vt:variant>
      <vt:variant>
        <vt:i4>720897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http://znanium.com/catalog/product/514823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http://znanium.com/catalog/product/328426</vt:lpwstr>
      </vt:variant>
      <vt:variant>
        <vt:lpwstr/>
      </vt:variant>
      <vt:variant>
        <vt:i4>262153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http://znanium.com/catalog/product/548511</vt:lpwstr>
      </vt:variant>
      <vt:variant>
        <vt:lpwstr/>
      </vt:variant>
      <vt:variant>
        <vt:i4>786441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http://znanium.com/catalog/product/502137</vt:lpwstr>
      </vt:variant>
      <vt:variant>
        <vt:lpwstr/>
      </vt:variant>
      <vt:variant>
        <vt:i4>983051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http://znanium.com/catalog/product/365510</vt:lpwstr>
      </vt:variant>
      <vt:variant>
        <vt:lpwstr/>
      </vt:variant>
      <vt:variant>
        <vt:i4>851978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http://znanium.com/catalog/product/615364</vt:lpwstr>
      </vt:variant>
      <vt:variant>
        <vt:lpwstr/>
      </vt:variant>
      <vt:variant>
        <vt:i4>589837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http://znanium.com/catalog/product/620770</vt:lpwstr>
      </vt:variant>
      <vt:variant>
        <vt:lpwstr/>
      </vt:variant>
      <vt:variant>
        <vt:i4>393229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http://znanium.com/catalog/product/468327</vt:lpwstr>
      </vt:variant>
      <vt:variant>
        <vt:lpwstr/>
      </vt:variant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http://znanium.com/catalog.php?bookinfo=515957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Био1</cp:lastModifiedBy>
  <cp:revision>46</cp:revision>
  <cp:lastPrinted>2015-03-04T09:21:00Z</cp:lastPrinted>
  <dcterms:created xsi:type="dcterms:W3CDTF">2024-09-23T04:33:00Z</dcterms:created>
  <dcterms:modified xsi:type="dcterms:W3CDTF">2024-11-22T08:04:00Z</dcterms:modified>
</cp:coreProperties>
</file>