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FC42C0" w:rsidRDefault="00FC42C0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:rsidR="00A66669" w:rsidRPr="00015762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42C0" w:rsidRDefault="00FC42C0" w:rsidP="00FC42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FC42C0" w:rsidRPr="00963715" w:rsidRDefault="00FC42C0" w:rsidP="00FC42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3715">
        <w:rPr>
          <w:rFonts w:ascii="Times New Roman" w:hAnsi="Times New Roman"/>
          <w:sz w:val="28"/>
          <w:szCs w:val="28"/>
        </w:rPr>
        <w:t>Первый проректор</w:t>
      </w:r>
    </w:p>
    <w:p w:rsidR="00FC42C0" w:rsidRPr="00963715" w:rsidRDefault="00FC42C0" w:rsidP="00FC42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3715">
        <w:rPr>
          <w:rFonts w:ascii="Times New Roman" w:hAnsi="Times New Roman"/>
          <w:sz w:val="28"/>
          <w:szCs w:val="28"/>
        </w:rPr>
        <w:t xml:space="preserve">___________ / Т.Р. </w:t>
      </w:r>
      <w:proofErr w:type="spellStart"/>
      <w:r w:rsidRPr="00963715">
        <w:rPr>
          <w:rFonts w:ascii="Times New Roman" w:hAnsi="Times New Roman"/>
          <w:sz w:val="28"/>
          <w:szCs w:val="28"/>
        </w:rPr>
        <w:t>Змызгова</w:t>
      </w:r>
      <w:proofErr w:type="spellEnd"/>
      <w:r w:rsidRPr="00963715">
        <w:rPr>
          <w:rFonts w:ascii="Times New Roman" w:hAnsi="Times New Roman"/>
          <w:sz w:val="28"/>
          <w:szCs w:val="28"/>
        </w:rPr>
        <w:t xml:space="preserve"> /</w:t>
      </w:r>
    </w:p>
    <w:p w:rsidR="00FC42C0" w:rsidRDefault="00FC42C0" w:rsidP="00FC42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 20___ г.</w:t>
      </w:r>
    </w:p>
    <w:p w:rsidR="00A66669" w:rsidRPr="00015762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66669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66669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66669" w:rsidRDefault="00A66669" w:rsidP="00A666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8C1CAC" w:rsidRDefault="008C1CAC" w:rsidP="00A666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6669" w:rsidRPr="008C1CAC" w:rsidRDefault="000F438C" w:rsidP="00A666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1CAC">
        <w:rPr>
          <w:rFonts w:ascii="Times New Roman" w:hAnsi="Times New Roman"/>
          <w:b/>
          <w:color w:val="000000"/>
          <w:sz w:val="28"/>
          <w:szCs w:val="28"/>
        </w:rPr>
        <w:t>ГЕОДЕЗИЯ</w:t>
      </w:r>
    </w:p>
    <w:p w:rsidR="00A66669" w:rsidRPr="008C1CAC" w:rsidRDefault="00A66669" w:rsidP="008C1C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50C41" w:rsidRDefault="00350C41" w:rsidP="00350C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350C41" w:rsidRPr="00647C5F" w:rsidRDefault="00350C41" w:rsidP="00350C41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50C41" w:rsidRDefault="00350C41" w:rsidP="00350C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08.03.01 - Строительство</w:t>
      </w:r>
    </w:p>
    <w:p w:rsidR="00350C41" w:rsidRDefault="00350C41" w:rsidP="00350C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0C41" w:rsidRDefault="00350C41" w:rsidP="00350C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350C41" w:rsidRPr="00015762" w:rsidRDefault="00350C41" w:rsidP="00350C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Промышленное и гражданское строительство</w:t>
      </w:r>
    </w:p>
    <w:p w:rsidR="00350C41" w:rsidRDefault="00350C41" w:rsidP="00350C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C41" w:rsidRDefault="00350C41" w:rsidP="0035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C41" w:rsidRPr="005924A5" w:rsidRDefault="00350C41" w:rsidP="00350C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обучения: </w:t>
      </w:r>
      <w:proofErr w:type="gramStart"/>
      <w:r>
        <w:rPr>
          <w:rFonts w:ascii="Times New Roman" w:hAnsi="Times New Roman"/>
          <w:sz w:val="28"/>
          <w:szCs w:val="28"/>
        </w:rPr>
        <w:t>очная</w:t>
      </w:r>
      <w:proofErr w:type="gramEnd"/>
      <w:r>
        <w:rPr>
          <w:rFonts w:ascii="Times New Roman" w:hAnsi="Times New Roman"/>
          <w:sz w:val="28"/>
          <w:szCs w:val="28"/>
        </w:rPr>
        <w:t>, очно-заочная</w:t>
      </w:r>
    </w:p>
    <w:p w:rsidR="00A66669" w:rsidRPr="00015762" w:rsidRDefault="00A66669" w:rsidP="00A666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A66669" w:rsidP="00A666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669" w:rsidRDefault="00A66669" w:rsidP="00A666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7AEA" w:rsidRDefault="00647AEA" w:rsidP="00A666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C41" w:rsidRDefault="00350C41" w:rsidP="00A666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C41" w:rsidRPr="00015762" w:rsidRDefault="00350C41" w:rsidP="00A666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669" w:rsidRPr="00015762" w:rsidRDefault="00350C41" w:rsidP="00A6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Курган 2024</w:t>
      </w:r>
    </w:p>
    <w:p w:rsidR="00A66669" w:rsidRPr="00B063B2" w:rsidRDefault="00A66669" w:rsidP="0010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3B2">
        <w:rPr>
          <w:rFonts w:ascii="Times New Roman" w:hAnsi="Times New Roman"/>
          <w:sz w:val="28"/>
          <w:szCs w:val="28"/>
        </w:rPr>
        <w:lastRenderedPageBreak/>
        <w:t>Рабочая</w:t>
      </w:r>
      <w:r w:rsidR="0077178B">
        <w:rPr>
          <w:rFonts w:ascii="Times New Roman" w:hAnsi="Times New Roman"/>
          <w:sz w:val="28"/>
          <w:szCs w:val="28"/>
        </w:rPr>
        <w:t xml:space="preserve"> </w:t>
      </w:r>
      <w:r w:rsidRPr="00B063B2">
        <w:rPr>
          <w:rFonts w:ascii="Times New Roman" w:hAnsi="Times New Roman"/>
          <w:color w:val="000000"/>
          <w:sz w:val="28"/>
          <w:szCs w:val="28"/>
        </w:rPr>
        <w:t>программа дисциплины «</w:t>
      </w:r>
      <w:r w:rsidR="000F438C">
        <w:rPr>
          <w:rFonts w:ascii="Times New Roman" w:hAnsi="Times New Roman"/>
          <w:color w:val="000000"/>
          <w:sz w:val="28"/>
          <w:szCs w:val="28"/>
        </w:rPr>
        <w:t>Геодезия</w:t>
      </w:r>
      <w:r w:rsidRPr="00B063B2">
        <w:rPr>
          <w:rFonts w:ascii="Times New Roman" w:hAnsi="Times New Roman"/>
          <w:color w:val="000000"/>
          <w:sz w:val="28"/>
          <w:szCs w:val="28"/>
        </w:rPr>
        <w:t>» составлена</w:t>
      </w:r>
      <w:r w:rsidRPr="00B063B2">
        <w:rPr>
          <w:rFonts w:ascii="Times New Roman" w:hAnsi="Times New Roman"/>
          <w:sz w:val="28"/>
          <w:szCs w:val="28"/>
        </w:rPr>
        <w:t xml:space="preserve"> в соответствии с учебными планами по программе </w:t>
      </w:r>
      <w:r w:rsidR="000F438C">
        <w:rPr>
          <w:rFonts w:ascii="Times New Roman" w:hAnsi="Times New Roman"/>
          <w:sz w:val="28"/>
          <w:szCs w:val="28"/>
        </w:rPr>
        <w:t xml:space="preserve">направления подготовки </w:t>
      </w:r>
      <w:r w:rsidR="00FC42C0" w:rsidRPr="00FC42C0">
        <w:rPr>
          <w:rStyle w:val="FontStyle35"/>
          <w:b w:val="0"/>
          <w:sz w:val="28"/>
          <w:szCs w:val="28"/>
        </w:rPr>
        <w:t>08.03.01</w:t>
      </w:r>
      <w:r w:rsidR="000F438C">
        <w:rPr>
          <w:rFonts w:ascii="Times New Roman" w:hAnsi="Times New Roman"/>
          <w:sz w:val="28"/>
          <w:szCs w:val="28"/>
        </w:rPr>
        <w:t>Строительство</w:t>
      </w:r>
      <w:r w:rsidRPr="00B063B2">
        <w:rPr>
          <w:rFonts w:ascii="Times New Roman" w:hAnsi="Times New Roman"/>
          <w:sz w:val="28"/>
          <w:szCs w:val="28"/>
        </w:rPr>
        <w:t>, утвержденными:</w:t>
      </w:r>
    </w:p>
    <w:p w:rsidR="00A66669" w:rsidRPr="00015762" w:rsidRDefault="00A66669" w:rsidP="001031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="00350C41">
        <w:rPr>
          <w:rFonts w:ascii="Times New Roman" w:hAnsi="Times New Roman"/>
          <w:color w:val="000000"/>
          <w:sz w:val="28"/>
          <w:szCs w:val="28"/>
        </w:rPr>
        <w:t>обучения «28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37FDA">
        <w:rPr>
          <w:rFonts w:ascii="Times New Roman" w:hAnsi="Times New Roman"/>
          <w:color w:val="000000"/>
          <w:sz w:val="28"/>
          <w:szCs w:val="28"/>
        </w:rPr>
        <w:t>июня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350C41"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A66669" w:rsidRPr="00015762" w:rsidRDefault="00A66669" w:rsidP="001031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- для </w:t>
      </w:r>
      <w:r w:rsidR="000F438C">
        <w:rPr>
          <w:rFonts w:ascii="Times New Roman" w:hAnsi="Times New Roman"/>
          <w:color w:val="000000"/>
          <w:sz w:val="28"/>
          <w:szCs w:val="28"/>
        </w:rPr>
        <w:t>очно-</w:t>
      </w:r>
      <w:r w:rsidRPr="00015762">
        <w:rPr>
          <w:rFonts w:ascii="Times New Roman" w:hAnsi="Times New Roman"/>
          <w:color w:val="000000"/>
          <w:sz w:val="28"/>
          <w:szCs w:val="28"/>
        </w:rPr>
        <w:t>заочной формы обучения «</w:t>
      </w:r>
      <w:r w:rsidR="00350C41">
        <w:rPr>
          <w:rFonts w:ascii="Times New Roman" w:hAnsi="Times New Roman"/>
          <w:color w:val="000000"/>
          <w:sz w:val="28"/>
          <w:szCs w:val="28"/>
        </w:rPr>
        <w:t>28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63C3E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 w:rsidR="00350C41"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A66669" w:rsidRDefault="00A66669" w:rsidP="001031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69" w:rsidRDefault="00A66669" w:rsidP="001031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69" w:rsidRPr="00015762" w:rsidRDefault="00A66669" w:rsidP="001031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72C8A">
        <w:rPr>
          <w:rFonts w:ascii="Times New Roman" w:hAnsi="Times New Roman"/>
          <w:sz w:val="28"/>
          <w:szCs w:val="28"/>
        </w:rPr>
        <w:t>Рабочая</w:t>
      </w:r>
      <w:r w:rsidR="0077178B">
        <w:rPr>
          <w:rFonts w:ascii="Times New Roman" w:hAnsi="Times New Roman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</w:t>
      </w:r>
      <w:r w:rsidR="00FD633E"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50C41">
        <w:rPr>
          <w:rFonts w:ascii="Times New Roman" w:hAnsi="Times New Roman"/>
          <w:color w:val="000000"/>
          <w:sz w:val="28"/>
          <w:szCs w:val="28"/>
        </w:rPr>
        <w:t>30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  <w:r w:rsidR="00647A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2CB">
        <w:rPr>
          <w:rFonts w:ascii="Times New Roman" w:hAnsi="Times New Roman"/>
          <w:color w:val="000000"/>
          <w:sz w:val="28"/>
          <w:szCs w:val="28"/>
        </w:rPr>
        <w:t>августа</w:t>
      </w:r>
      <w:r w:rsidR="00647A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 w:rsidR="00350C41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года, протокол </w:t>
      </w:r>
      <w:r>
        <w:rPr>
          <w:rFonts w:ascii="Times New Roman" w:hAnsi="Times New Roman"/>
          <w:color w:val="000000"/>
          <w:sz w:val="28"/>
          <w:szCs w:val="28"/>
        </w:rPr>
        <w:t>№ </w:t>
      </w:r>
      <w:r w:rsidR="00237FDA">
        <w:rPr>
          <w:rFonts w:ascii="Times New Roman" w:hAnsi="Times New Roman"/>
          <w:color w:val="000000"/>
          <w:sz w:val="28"/>
          <w:szCs w:val="28"/>
        </w:rPr>
        <w:t>1</w:t>
      </w:r>
      <w:r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78B" w:rsidRDefault="0077178B" w:rsidP="00771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77178B" w:rsidRDefault="0077178B" w:rsidP="00771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</w:t>
      </w:r>
      <w:r w:rsidRPr="008550E2">
        <w:rPr>
          <w:rFonts w:ascii="Times New Roman" w:hAnsi="Times New Roman"/>
          <w:sz w:val="28"/>
          <w:szCs w:val="28"/>
        </w:rPr>
        <w:t xml:space="preserve"> кафедры </w:t>
      </w:r>
    </w:p>
    <w:p w:rsidR="00A66669" w:rsidRDefault="0077178B" w:rsidP="00771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0E2">
        <w:rPr>
          <w:rFonts w:ascii="Times New Roman" w:hAnsi="Times New Roman"/>
          <w:sz w:val="28"/>
          <w:szCs w:val="28"/>
        </w:rPr>
        <w:t>строительства и пожарной безопасности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О.Н.Зуева</w:t>
      </w:r>
      <w:proofErr w:type="spellEnd"/>
    </w:p>
    <w:p w:rsidR="00A66669" w:rsidRDefault="00A66669" w:rsidP="00A6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C41" w:rsidRDefault="00350C41" w:rsidP="0035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350C41" w:rsidRDefault="00350C41" w:rsidP="0035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C41" w:rsidRDefault="00350C41" w:rsidP="0035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350C41" w:rsidRPr="00015762" w:rsidRDefault="00350C41" w:rsidP="00350C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строительства и пожарной безопасности  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Воинков</w:t>
      </w:r>
      <w:proofErr w:type="spellEnd"/>
    </w:p>
    <w:p w:rsidR="00350C41" w:rsidRDefault="00350C41" w:rsidP="0035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C41" w:rsidRDefault="00350C41" w:rsidP="00350C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350C41" w:rsidRDefault="00350C41" w:rsidP="00350C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      М.В. Карпова</w:t>
      </w:r>
    </w:p>
    <w:p w:rsidR="00350C41" w:rsidRDefault="00350C41" w:rsidP="0035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C41" w:rsidRDefault="00350C41" w:rsidP="0035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C41" w:rsidRDefault="00350C41" w:rsidP="00350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C41" w:rsidRDefault="00350C41" w:rsidP="00350C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350C41" w:rsidRDefault="00350C41" w:rsidP="00350C4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</w:t>
      </w:r>
    </w:p>
    <w:p w:rsidR="009207A0" w:rsidRDefault="00350C41" w:rsidP="00350C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А.У. </w:t>
      </w:r>
      <w:proofErr w:type="spellStart"/>
      <w:r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38C" w:rsidRDefault="000F438C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E1" w:rsidRDefault="00392BE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C41" w:rsidRDefault="00350C4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C41" w:rsidRDefault="00350C4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C41" w:rsidRDefault="00350C41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C41" w:rsidRDefault="00350C41" w:rsidP="00771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283" w:rsidRPr="00B063B2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E04A8C" w:rsidRPr="00B063B2">
        <w:rPr>
          <w:rFonts w:ascii="Times New Roman" w:hAnsi="Times New Roman"/>
          <w:b/>
          <w:sz w:val="28"/>
          <w:szCs w:val="28"/>
        </w:rPr>
        <w:t>ОБЪЕМ ДИСЦИПЛИНЫ</w:t>
      </w:r>
    </w:p>
    <w:p w:rsidR="008E7283" w:rsidRPr="00B063B2" w:rsidRDefault="008E7283" w:rsidP="008E72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 xml:space="preserve">Всего: 4 </w:t>
      </w:r>
      <w:proofErr w:type="gramStart"/>
      <w:r w:rsidR="00327333" w:rsidRPr="00B063B2">
        <w:rPr>
          <w:rFonts w:ascii="Times New Roman" w:hAnsi="Times New Roman"/>
          <w:bCs/>
          <w:sz w:val="28"/>
          <w:szCs w:val="28"/>
        </w:rPr>
        <w:t>зачетных</w:t>
      </w:r>
      <w:proofErr w:type="gramEnd"/>
      <w:r w:rsidR="00327333" w:rsidRPr="00B063B2">
        <w:rPr>
          <w:rFonts w:ascii="Times New Roman" w:hAnsi="Times New Roman"/>
          <w:bCs/>
          <w:sz w:val="28"/>
          <w:szCs w:val="28"/>
        </w:rPr>
        <w:t xml:space="preserve"> единицы трудоемкости</w:t>
      </w:r>
      <w:r w:rsidR="00E04A8C" w:rsidRPr="00B063B2">
        <w:rPr>
          <w:rFonts w:ascii="Times New Roman" w:hAnsi="Times New Roman"/>
          <w:bCs/>
          <w:sz w:val="28"/>
          <w:szCs w:val="28"/>
        </w:rPr>
        <w:t xml:space="preserve"> (</w:t>
      </w:r>
      <w:r w:rsidRPr="00B063B2">
        <w:rPr>
          <w:rFonts w:ascii="Times New Roman" w:hAnsi="Times New Roman"/>
          <w:bCs/>
          <w:sz w:val="28"/>
          <w:szCs w:val="28"/>
        </w:rPr>
        <w:t xml:space="preserve">144 </w:t>
      </w:r>
      <w:r w:rsidR="00327333" w:rsidRPr="00B063B2">
        <w:rPr>
          <w:rFonts w:ascii="Times New Roman" w:hAnsi="Times New Roman"/>
          <w:bCs/>
          <w:sz w:val="28"/>
          <w:szCs w:val="28"/>
        </w:rPr>
        <w:t>академических часа</w:t>
      </w:r>
      <w:r w:rsidR="00E04A8C" w:rsidRPr="00B063B2">
        <w:rPr>
          <w:rFonts w:ascii="Times New Roman" w:hAnsi="Times New Roman"/>
          <w:bCs/>
          <w:sz w:val="28"/>
          <w:szCs w:val="28"/>
        </w:rPr>
        <w:t>)</w:t>
      </w:r>
    </w:p>
    <w:p w:rsidR="00327333" w:rsidRPr="00B063B2" w:rsidRDefault="00327333" w:rsidP="008E72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283" w:rsidRDefault="00327333" w:rsidP="003273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>Очная форма обучения</w:t>
      </w:r>
    </w:p>
    <w:p w:rsidR="00FC42C0" w:rsidRPr="00B063B2" w:rsidRDefault="00FC42C0" w:rsidP="003273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6"/>
        <w:gridCol w:w="1843"/>
      </w:tblGrid>
      <w:tr w:rsidR="00350C41" w:rsidRPr="00B063B2" w:rsidTr="0071046C"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350C41" w:rsidRPr="00AE3339" w:rsidRDefault="00350C41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50C41" w:rsidRPr="00AE3339" w:rsidRDefault="00350C41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C41" w:rsidRPr="00AE3339" w:rsidRDefault="00350C41" w:rsidP="00350C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350C41" w:rsidRPr="00B063B2" w:rsidTr="0071046C"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:rsidR="00350C41" w:rsidRPr="00AE3339" w:rsidRDefault="00350C41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50C41" w:rsidRPr="00AE3339" w:rsidRDefault="00350C41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C41" w:rsidRPr="00AE3339" w:rsidRDefault="00350C41" w:rsidP="009E6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50C41" w:rsidRPr="00327333" w:rsidTr="0071046C">
        <w:tc>
          <w:tcPr>
            <w:tcW w:w="5637" w:type="dxa"/>
            <w:vAlign w:val="center"/>
          </w:tcPr>
          <w:p w:rsidR="00350C41" w:rsidRPr="00327333" w:rsidRDefault="00350C41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350C41" w:rsidRPr="00327333" w:rsidRDefault="00350C41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350C41" w:rsidRPr="00327333" w:rsidRDefault="00350C41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C41" w:rsidRPr="00327333" w:rsidRDefault="00350C41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350C41" w:rsidRPr="00327333" w:rsidTr="0071046C">
        <w:tc>
          <w:tcPr>
            <w:tcW w:w="5637" w:type="dxa"/>
            <w:vAlign w:val="center"/>
          </w:tcPr>
          <w:p w:rsidR="00350C41" w:rsidRPr="00327333" w:rsidRDefault="00350C41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126" w:type="dxa"/>
            <w:vAlign w:val="center"/>
          </w:tcPr>
          <w:p w:rsidR="00350C41" w:rsidRPr="00327333" w:rsidRDefault="00350C41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C41" w:rsidRPr="00327333" w:rsidRDefault="00350C41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50C41" w:rsidRPr="00327333" w:rsidTr="0071046C">
        <w:tc>
          <w:tcPr>
            <w:tcW w:w="5637" w:type="dxa"/>
            <w:vAlign w:val="center"/>
          </w:tcPr>
          <w:p w:rsidR="00350C41" w:rsidRPr="00327333" w:rsidRDefault="00350C41" w:rsidP="00E3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Лабораторныеработы</w:t>
            </w:r>
            <w:proofErr w:type="spellEnd"/>
          </w:p>
        </w:tc>
        <w:tc>
          <w:tcPr>
            <w:tcW w:w="2126" w:type="dxa"/>
            <w:vAlign w:val="center"/>
          </w:tcPr>
          <w:p w:rsidR="00350C41" w:rsidRPr="00327333" w:rsidRDefault="00350C41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C41" w:rsidRPr="00327333" w:rsidRDefault="00350C41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50C41" w:rsidRPr="00327333" w:rsidTr="0071046C">
        <w:trPr>
          <w:trHeight w:val="397"/>
        </w:trPr>
        <w:tc>
          <w:tcPr>
            <w:tcW w:w="5637" w:type="dxa"/>
            <w:vAlign w:val="center"/>
          </w:tcPr>
          <w:p w:rsidR="00350C41" w:rsidRPr="00327333" w:rsidRDefault="00350C41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350C41" w:rsidRPr="00327333" w:rsidRDefault="00350C41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350C41" w:rsidRPr="00532B61" w:rsidRDefault="00532B61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C41" w:rsidRPr="00350C41" w:rsidRDefault="00350C41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350C41" w:rsidRPr="00963715" w:rsidTr="0071046C">
        <w:tc>
          <w:tcPr>
            <w:tcW w:w="5637" w:type="dxa"/>
            <w:vAlign w:val="center"/>
          </w:tcPr>
          <w:p w:rsidR="00350C41" w:rsidRDefault="00350C41" w:rsidP="00872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зачету</w:t>
            </w:r>
          </w:p>
        </w:tc>
        <w:tc>
          <w:tcPr>
            <w:tcW w:w="2126" w:type="dxa"/>
            <w:vAlign w:val="center"/>
          </w:tcPr>
          <w:p w:rsidR="00350C41" w:rsidRPr="002A4EF0" w:rsidRDefault="00532B61" w:rsidP="0091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C41" w:rsidRPr="002A4EF0" w:rsidRDefault="00350C41" w:rsidP="009E6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E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50C41" w:rsidRPr="00327333" w:rsidTr="0071046C">
        <w:tc>
          <w:tcPr>
            <w:tcW w:w="5637" w:type="dxa"/>
            <w:vAlign w:val="center"/>
          </w:tcPr>
          <w:p w:rsidR="00350C41" w:rsidRPr="00327333" w:rsidRDefault="00350C41" w:rsidP="0091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350C41" w:rsidRPr="00327333" w:rsidRDefault="00350C41" w:rsidP="0091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2126" w:type="dxa"/>
            <w:vAlign w:val="center"/>
          </w:tcPr>
          <w:p w:rsidR="00350C41" w:rsidRPr="00E87C90" w:rsidRDefault="00350C41" w:rsidP="00912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C41" w:rsidRPr="00E87C90" w:rsidRDefault="00350C41" w:rsidP="0087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50C41" w:rsidRPr="00327333" w:rsidTr="0071046C">
        <w:tc>
          <w:tcPr>
            <w:tcW w:w="5637" w:type="dxa"/>
            <w:vAlign w:val="center"/>
          </w:tcPr>
          <w:p w:rsidR="00350C41" w:rsidRPr="00327333" w:rsidRDefault="00350C41" w:rsidP="00912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126" w:type="dxa"/>
            <w:vAlign w:val="center"/>
          </w:tcPr>
          <w:p w:rsidR="00350C41" w:rsidRPr="00327333" w:rsidRDefault="00350C41" w:rsidP="00912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C41" w:rsidRPr="00327333" w:rsidRDefault="00350C41" w:rsidP="00912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350C41" w:rsidRPr="00327333" w:rsidTr="0071046C">
        <w:tc>
          <w:tcPr>
            <w:tcW w:w="5637" w:type="dxa"/>
            <w:vAlign w:val="center"/>
          </w:tcPr>
          <w:p w:rsidR="00350C41" w:rsidRPr="00327333" w:rsidRDefault="00350C41" w:rsidP="00912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2126" w:type="dxa"/>
            <w:vAlign w:val="center"/>
          </w:tcPr>
          <w:p w:rsidR="00350C41" w:rsidRPr="00327333" w:rsidRDefault="00350C41" w:rsidP="00912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0C41" w:rsidRPr="00327333" w:rsidRDefault="00350C41" w:rsidP="00912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8E7283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333" w:rsidRDefault="009E6311" w:rsidP="003273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Очно-з</w:t>
      </w:r>
      <w:r w:rsidR="00327333" w:rsidRPr="00B063B2">
        <w:rPr>
          <w:rFonts w:ascii="Times New Roman" w:hAnsi="Times New Roman"/>
          <w:bCs/>
          <w:sz w:val="28"/>
          <w:szCs w:val="28"/>
        </w:rPr>
        <w:t>а</w:t>
      </w:r>
      <w:r w:rsidR="00EC23DE" w:rsidRPr="00B063B2">
        <w:rPr>
          <w:rFonts w:ascii="Times New Roman" w:hAnsi="Times New Roman"/>
          <w:bCs/>
          <w:sz w:val="28"/>
          <w:szCs w:val="28"/>
        </w:rPr>
        <w:t>о</w:t>
      </w:r>
      <w:r w:rsidR="00327333" w:rsidRPr="00B063B2">
        <w:rPr>
          <w:rFonts w:ascii="Times New Roman" w:hAnsi="Times New Roman"/>
          <w:bCs/>
          <w:sz w:val="28"/>
          <w:szCs w:val="28"/>
        </w:rPr>
        <w:t>чная форма обучения</w:t>
      </w:r>
    </w:p>
    <w:p w:rsidR="00FC42C0" w:rsidRPr="00B063B2" w:rsidRDefault="00FC42C0" w:rsidP="003273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60"/>
        <w:gridCol w:w="1134"/>
        <w:gridCol w:w="1211"/>
      </w:tblGrid>
      <w:tr w:rsidR="00F9399D" w:rsidRPr="00B063B2" w:rsidTr="00F052F8">
        <w:tc>
          <w:tcPr>
            <w:tcW w:w="5665" w:type="dxa"/>
            <w:vMerge w:val="restart"/>
            <w:vAlign w:val="center"/>
          </w:tcPr>
          <w:p w:rsidR="00F9399D" w:rsidRPr="00AE3339" w:rsidRDefault="00F939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:rsidR="00F9399D" w:rsidRPr="00AE3339" w:rsidRDefault="00F939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:rsidR="00F9399D" w:rsidRPr="00AE3339" w:rsidRDefault="00F939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134" w:type="dxa"/>
            <w:vAlign w:val="center"/>
          </w:tcPr>
          <w:p w:rsidR="00F9399D" w:rsidRPr="00AE3339" w:rsidRDefault="00F939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11" w:type="dxa"/>
            <w:vAlign w:val="center"/>
          </w:tcPr>
          <w:p w:rsidR="00F9399D" w:rsidRPr="00AE3339" w:rsidRDefault="00F939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F9399D" w:rsidRPr="00B063B2" w:rsidTr="00F052F8">
        <w:tc>
          <w:tcPr>
            <w:tcW w:w="5665" w:type="dxa"/>
            <w:vMerge/>
            <w:vAlign w:val="center"/>
          </w:tcPr>
          <w:p w:rsidR="00F9399D" w:rsidRPr="00AE3339" w:rsidRDefault="00F939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9399D" w:rsidRPr="00AE3339" w:rsidRDefault="00F9399D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399D" w:rsidRPr="00AE3339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F9399D" w:rsidRPr="00AE3339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378AF" w:rsidRPr="00327333" w:rsidTr="00F052F8">
        <w:tc>
          <w:tcPr>
            <w:tcW w:w="5665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6378AF" w:rsidRPr="00327333" w:rsidRDefault="006378AF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1" w:type="dxa"/>
            <w:vAlign w:val="center"/>
          </w:tcPr>
          <w:p w:rsidR="006378AF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378AF" w:rsidRPr="00327333" w:rsidTr="00F052F8">
        <w:tc>
          <w:tcPr>
            <w:tcW w:w="5665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vAlign w:val="center"/>
          </w:tcPr>
          <w:p w:rsidR="006378AF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78AF" w:rsidRPr="00327333" w:rsidTr="00F052F8">
        <w:tc>
          <w:tcPr>
            <w:tcW w:w="5665" w:type="dxa"/>
            <w:vAlign w:val="center"/>
          </w:tcPr>
          <w:p w:rsidR="006378AF" w:rsidRPr="00327333" w:rsidRDefault="00E3439C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Лабораторныеработы</w:t>
            </w:r>
            <w:proofErr w:type="spellEnd"/>
          </w:p>
        </w:tc>
        <w:tc>
          <w:tcPr>
            <w:tcW w:w="1560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vAlign w:val="center"/>
          </w:tcPr>
          <w:p w:rsidR="006378AF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78AF" w:rsidRPr="00327333" w:rsidTr="00F052F8">
        <w:tc>
          <w:tcPr>
            <w:tcW w:w="5665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6378AF" w:rsidRPr="00327333" w:rsidRDefault="006378AF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6378AF" w:rsidRPr="00327333" w:rsidRDefault="002A4EF0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6378AF" w:rsidRPr="008B10E4" w:rsidRDefault="002A4EF0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11" w:type="dxa"/>
            <w:vAlign w:val="center"/>
          </w:tcPr>
          <w:p w:rsidR="006378AF" w:rsidRPr="008B10E4" w:rsidRDefault="002A4EF0" w:rsidP="00637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6378AF" w:rsidRPr="00963715" w:rsidTr="00F052F8">
        <w:tc>
          <w:tcPr>
            <w:tcW w:w="5665" w:type="dxa"/>
            <w:vAlign w:val="center"/>
          </w:tcPr>
          <w:p w:rsidR="006378AF" w:rsidRPr="00963715" w:rsidRDefault="006378AF" w:rsidP="00637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зачету</w:t>
            </w:r>
          </w:p>
        </w:tc>
        <w:tc>
          <w:tcPr>
            <w:tcW w:w="1560" w:type="dxa"/>
            <w:vAlign w:val="center"/>
          </w:tcPr>
          <w:p w:rsidR="006378AF" w:rsidRPr="00963715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6378AF" w:rsidRPr="00963715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1" w:type="dxa"/>
            <w:vAlign w:val="center"/>
          </w:tcPr>
          <w:p w:rsidR="006378AF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E6311" w:rsidRPr="00327333" w:rsidTr="00F052F8">
        <w:tc>
          <w:tcPr>
            <w:tcW w:w="5665" w:type="dxa"/>
            <w:vAlign w:val="center"/>
          </w:tcPr>
          <w:p w:rsidR="009E6311" w:rsidRPr="00327333" w:rsidRDefault="009E6311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9E6311" w:rsidRPr="00327333" w:rsidRDefault="009E6311" w:rsidP="00F93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60" w:type="dxa"/>
            <w:vAlign w:val="center"/>
          </w:tcPr>
          <w:p w:rsidR="009E6311" w:rsidRPr="00327333" w:rsidRDefault="002A4EF0" w:rsidP="002A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7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E6311" w:rsidRPr="00327333" w:rsidRDefault="002A4EF0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11" w:type="dxa"/>
            <w:vAlign w:val="center"/>
          </w:tcPr>
          <w:p w:rsidR="009E6311" w:rsidRDefault="002A4EF0" w:rsidP="00F9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378AF" w:rsidRPr="00327333" w:rsidTr="00F052F8">
        <w:tc>
          <w:tcPr>
            <w:tcW w:w="5665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60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6378AF" w:rsidRPr="00D37F08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211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6378AF" w:rsidRPr="00327333" w:rsidTr="00F052F8">
        <w:tc>
          <w:tcPr>
            <w:tcW w:w="5665" w:type="dxa"/>
            <w:vAlign w:val="center"/>
          </w:tcPr>
          <w:p w:rsidR="006378AF" w:rsidRDefault="006378AF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и </w:t>
            </w:r>
          </w:p>
          <w:p w:rsidR="006378AF" w:rsidRPr="00327333" w:rsidRDefault="006378AF" w:rsidP="00F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трудоемкость по семестрам, часов</w:t>
            </w:r>
          </w:p>
        </w:tc>
        <w:tc>
          <w:tcPr>
            <w:tcW w:w="1560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11" w:type="dxa"/>
            <w:vAlign w:val="center"/>
          </w:tcPr>
          <w:p w:rsidR="006378AF" w:rsidRPr="00327333" w:rsidRDefault="006378AF" w:rsidP="00F93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8E7283" w:rsidRDefault="008E728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Default="008E728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715" w:rsidRDefault="00963715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715" w:rsidRDefault="00963715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715" w:rsidRDefault="00963715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715" w:rsidRDefault="00963715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AD5" w:rsidRDefault="00C36AD5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896" w:rsidRDefault="00D74896" w:rsidP="007717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03FE" w:rsidRDefault="00FA03FE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9F8" w:rsidRPr="00B063B2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2. МЕСТО ДИСЦИПЛИНЫ</w:t>
      </w:r>
    </w:p>
    <w:p w:rsidR="008E7283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:rsidR="00CE2CE5" w:rsidRPr="00FC42C0" w:rsidRDefault="002A4EF0" w:rsidP="00FC4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2C0">
        <w:rPr>
          <w:rFonts w:ascii="Times New Roman" w:hAnsi="Times New Roman"/>
          <w:color w:val="000000"/>
          <w:sz w:val="28"/>
          <w:szCs w:val="28"/>
        </w:rPr>
        <w:t>Дисциплина «</w:t>
      </w:r>
      <w:r w:rsidRPr="00FC42C0">
        <w:rPr>
          <w:rFonts w:ascii="Times New Roman" w:hAnsi="Times New Roman"/>
          <w:sz w:val="28"/>
          <w:szCs w:val="28"/>
        </w:rPr>
        <w:t>Геодезия</w:t>
      </w:r>
      <w:r w:rsidRPr="00FC42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FC42C0">
        <w:rPr>
          <w:rFonts w:ascii="Times New Roman" w:hAnsi="Times New Roman"/>
          <w:sz w:val="28"/>
          <w:szCs w:val="28"/>
        </w:rPr>
        <w:t>относится к обязательной части Б</w:t>
      </w:r>
      <w:proofErr w:type="gramStart"/>
      <w:r w:rsidRPr="00FC42C0">
        <w:rPr>
          <w:rFonts w:ascii="Times New Roman" w:hAnsi="Times New Roman"/>
          <w:sz w:val="28"/>
          <w:szCs w:val="28"/>
        </w:rPr>
        <w:t>1</w:t>
      </w:r>
      <w:proofErr w:type="gramEnd"/>
      <w:r w:rsidRPr="00FC42C0">
        <w:rPr>
          <w:rFonts w:ascii="Times New Roman" w:hAnsi="Times New Roman"/>
          <w:sz w:val="28"/>
          <w:szCs w:val="28"/>
        </w:rPr>
        <w:t xml:space="preserve"> «Дисциплины (модули)»</w:t>
      </w:r>
      <w:r w:rsidR="00483677" w:rsidRPr="00483677">
        <w:rPr>
          <w:rFonts w:ascii="Times New Roman" w:hAnsi="Times New Roman"/>
          <w:sz w:val="28"/>
          <w:szCs w:val="28"/>
        </w:rPr>
        <w:t xml:space="preserve"> </w:t>
      </w:r>
      <w:r w:rsidR="00483677">
        <w:rPr>
          <w:rFonts w:ascii="Times New Roman" w:hAnsi="Times New Roman"/>
          <w:sz w:val="28"/>
          <w:szCs w:val="28"/>
        </w:rPr>
        <w:t>(</w:t>
      </w:r>
      <w:r w:rsidR="00483677" w:rsidRPr="00FC42C0">
        <w:rPr>
          <w:rFonts w:ascii="Times New Roman" w:hAnsi="Times New Roman"/>
          <w:sz w:val="28"/>
          <w:szCs w:val="28"/>
        </w:rPr>
        <w:t>Б1.О.05</w:t>
      </w:r>
      <w:r w:rsidR="00483677">
        <w:rPr>
          <w:rFonts w:ascii="Times New Roman" w:hAnsi="Times New Roman"/>
          <w:sz w:val="28"/>
          <w:szCs w:val="28"/>
        </w:rPr>
        <w:t xml:space="preserve">) </w:t>
      </w:r>
      <w:r w:rsidR="00483677" w:rsidRPr="00CB4CA5">
        <w:rPr>
          <w:rFonts w:ascii="Times New Roman" w:hAnsi="Times New Roman"/>
          <w:sz w:val="28"/>
          <w:szCs w:val="28"/>
        </w:rPr>
        <w:t>формирует знания для итоговой государственной аттестации.</w:t>
      </w:r>
    </w:p>
    <w:p w:rsidR="000A143D" w:rsidRDefault="00CE2CE5" w:rsidP="00FC4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базируется на результатах обучения, сформированных при изучении следующих дисциплин</w:t>
      </w:r>
      <w:r w:rsidR="000A143D">
        <w:rPr>
          <w:rFonts w:ascii="Times New Roman" w:hAnsi="Times New Roman"/>
          <w:sz w:val="28"/>
          <w:szCs w:val="28"/>
        </w:rPr>
        <w:t>:</w:t>
      </w:r>
    </w:p>
    <w:p w:rsidR="000A143D" w:rsidRDefault="000A143D" w:rsidP="00FC4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Физика;</w:t>
      </w:r>
    </w:p>
    <w:p w:rsidR="00CE2CE5" w:rsidRDefault="000A143D" w:rsidP="00FC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673C5">
        <w:rPr>
          <w:rFonts w:ascii="Times New Roman" w:hAnsi="Times New Roman"/>
          <w:color w:val="000000"/>
          <w:sz w:val="28"/>
          <w:szCs w:val="28"/>
        </w:rPr>
        <w:t>Математика</w:t>
      </w:r>
      <w:r w:rsidR="000E63B8">
        <w:rPr>
          <w:rFonts w:ascii="Times New Roman" w:hAnsi="Times New Roman"/>
          <w:color w:val="000000"/>
          <w:sz w:val="28"/>
          <w:szCs w:val="28"/>
        </w:rPr>
        <w:t>;</w:t>
      </w:r>
    </w:p>
    <w:p w:rsidR="000E63B8" w:rsidRPr="00CE2CE5" w:rsidRDefault="0037009D" w:rsidP="00FC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Информатика</w:t>
      </w:r>
      <w:r w:rsidR="00397EE8">
        <w:rPr>
          <w:rFonts w:ascii="Times New Roman" w:hAnsi="Times New Roman"/>
          <w:color w:val="000000"/>
          <w:sz w:val="28"/>
          <w:szCs w:val="28"/>
        </w:rPr>
        <w:t>.</w:t>
      </w:r>
    </w:p>
    <w:p w:rsidR="00E61038" w:rsidRPr="008B0834" w:rsidRDefault="00B86C76" w:rsidP="00E61038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sz w:val="28"/>
          <w:szCs w:val="28"/>
          <w:lang w:eastAsia="ko-KR"/>
        </w:rPr>
      </w:pPr>
      <w:hyperlink r:id="rId9" w:anchor="YANDEX_11" w:history="1"/>
      <w:r w:rsidR="00E61038">
        <w:rPr>
          <w:sz w:val="28"/>
          <w:szCs w:val="28"/>
        </w:rPr>
        <w:t>Результаты обучения по дисциплины</w:t>
      </w:r>
      <w:r w:rsidR="00647AEA">
        <w:rPr>
          <w:sz w:val="28"/>
          <w:szCs w:val="28"/>
        </w:rPr>
        <w:t xml:space="preserve"> </w:t>
      </w:r>
      <w:r w:rsidR="00E61038" w:rsidRPr="004673C5">
        <w:rPr>
          <w:color w:val="000000"/>
          <w:sz w:val="28"/>
          <w:szCs w:val="28"/>
        </w:rPr>
        <w:t>«</w:t>
      </w:r>
      <w:r w:rsidR="00E61038" w:rsidRPr="004673C5">
        <w:rPr>
          <w:sz w:val="28"/>
          <w:szCs w:val="28"/>
        </w:rPr>
        <w:t>Геодезия</w:t>
      </w:r>
      <w:r w:rsidR="00E61038" w:rsidRPr="004673C5">
        <w:rPr>
          <w:color w:val="000000"/>
          <w:sz w:val="28"/>
          <w:szCs w:val="28"/>
        </w:rPr>
        <w:t xml:space="preserve">» </w:t>
      </w:r>
      <w:r w:rsidR="00E61038" w:rsidRPr="004673C5">
        <w:rPr>
          <w:sz w:val="28"/>
          <w:szCs w:val="28"/>
        </w:rPr>
        <w:t>необходимы для изучения дисциплин «Геодезическое обеспечение в строительстве», «</w:t>
      </w:r>
      <w:r w:rsidR="00532B61" w:rsidRPr="00532B61">
        <w:rPr>
          <w:sz w:val="28"/>
          <w:szCs w:val="28"/>
        </w:rPr>
        <w:t>Технологические процессы в строительстве и технология возведения зданий и сооружений</w:t>
      </w:r>
      <w:r w:rsidR="00E61038" w:rsidRPr="00532B61">
        <w:rPr>
          <w:sz w:val="28"/>
          <w:szCs w:val="28"/>
        </w:rPr>
        <w:t>»,</w:t>
      </w:r>
      <w:r w:rsidR="00E61038" w:rsidRPr="004673C5">
        <w:rPr>
          <w:sz w:val="28"/>
          <w:szCs w:val="28"/>
        </w:rPr>
        <w:t xml:space="preserve"> </w:t>
      </w:r>
      <w:r w:rsidR="00E61038" w:rsidRPr="004673C5">
        <w:rPr>
          <w:color w:val="000000"/>
          <w:sz w:val="28"/>
          <w:szCs w:val="28"/>
        </w:rPr>
        <w:t>для</w:t>
      </w:r>
      <w:r w:rsidR="00E61038" w:rsidRPr="004673C5">
        <w:rPr>
          <w:sz w:val="28"/>
          <w:szCs w:val="28"/>
        </w:rPr>
        <w:t xml:space="preserve"> прохождения «Учебной из</w:t>
      </w:r>
      <w:r w:rsidR="00E61038">
        <w:rPr>
          <w:sz w:val="28"/>
          <w:szCs w:val="28"/>
        </w:rPr>
        <w:t xml:space="preserve">ыскательской практики </w:t>
      </w:r>
      <w:r w:rsidR="00E61038" w:rsidRPr="004673C5">
        <w:rPr>
          <w:sz w:val="28"/>
          <w:szCs w:val="28"/>
        </w:rPr>
        <w:t>»,</w:t>
      </w:r>
      <w:r w:rsidR="00E61038" w:rsidRPr="004673C5">
        <w:rPr>
          <w:color w:val="000000"/>
          <w:sz w:val="28"/>
          <w:szCs w:val="28"/>
        </w:rPr>
        <w:t xml:space="preserve"> а также формирует базовые знания для итоговой государственной аттестации.</w:t>
      </w:r>
    </w:p>
    <w:p w:rsidR="008B0834" w:rsidRDefault="00FC42C0" w:rsidP="008B0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8BB">
        <w:rPr>
          <w:rFonts w:ascii="Times New Roman" w:hAnsi="Times New Roman"/>
          <w:sz w:val="28"/>
          <w:szCs w:val="28"/>
        </w:rPr>
        <w:t>Требования к входным знаниям, умениям, навыкам и компетенциям:</w:t>
      </w:r>
    </w:p>
    <w:p w:rsidR="00CA507B" w:rsidRDefault="00532B61" w:rsidP="00CA5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07B">
        <w:rPr>
          <w:rFonts w:ascii="Times New Roman" w:hAnsi="Times New Roman"/>
          <w:sz w:val="28"/>
          <w:szCs w:val="28"/>
        </w:rPr>
        <w:t>– знает</w:t>
      </w:r>
      <w:r w:rsidR="00CA507B" w:rsidRPr="00CA507B">
        <w:rPr>
          <w:rFonts w:ascii="Times New Roman" w:hAnsi="Times New Roman"/>
          <w:sz w:val="28"/>
          <w:szCs w:val="28"/>
        </w:rPr>
        <w:t xml:space="preserve"> </w:t>
      </w:r>
      <w:r w:rsidR="00CA507B">
        <w:rPr>
          <w:rFonts w:ascii="Times New Roman" w:hAnsi="Times New Roman"/>
          <w:sz w:val="28"/>
          <w:szCs w:val="28"/>
        </w:rPr>
        <w:t>основные методы</w:t>
      </w:r>
      <w:r w:rsidR="00CA507B" w:rsidRPr="00B2524E">
        <w:rPr>
          <w:rFonts w:ascii="Times New Roman" w:hAnsi="Times New Roman"/>
          <w:sz w:val="28"/>
          <w:szCs w:val="28"/>
        </w:rPr>
        <w:t xml:space="preserve"> математического анализа полученных результатов измерений, закон</w:t>
      </w:r>
      <w:r w:rsidR="00CA507B">
        <w:rPr>
          <w:rFonts w:ascii="Times New Roman" w:hAnsi="Times New Roman"/>
          <w:sz w:val="28"/>
          <w:szCs w:val="28"/>
        </w:rPr>
        <w:t>ы физики, величины, принцип</w:t>
      </w:r>
      <w:r w:rsidR="00CA507B" w:rsidRPr="00B2524E">
        <w:rPr>
          <w:rFonts w:ascii="Times New Roman" w:hAnsi="Times New Roman"/>
          <w:sz w:val="28"/>
          <w:szCs w:val="28"/>
        </w:rPr>
        <w:t xml:space="preserve"> работы физических приборов в области оптики, м</w:t>
      </w:r>
      <w:r w:rsidR="00CA507B">
        <w:rPr>
          <w:rFonts w:ascii="Times New Roman" w:hAnsi="Times New Roman"/>
          <w:sz w:val="28"/>
          <w:szCs w:val="28"/>
        </w:rPr>
        <w:t>етоды</w:t>
      </w:r>
      <w:r w:rsidR="00CA507B" w:rsidRPr="00B2524E">
        <w:rPr>
          <w:rFonts w:ascii="Times New Roman" w:hAnsi="Times New Roman"/>
          <w:sz w:val="28"/>
          <w:szCs w:val="28"/>
        </w:rPr>
        <w:t xml:space="preserve"> проецирования для решения прикладных задач в области обеспечения </w:t>
      </w:r>
      <w:r w:rsidR="00CA507B">
        <w:rPr>
          <w:rFonts w:ascii="Times New Roman" w:hAnsi="Times New Roman"/>
          <w:sz w:val="28"/>
          <w:szCs w:val="28"/>
        </w:rPr>
        <w:t>строительства;</w:t>
      </w:r>
    </w:p>
    <w:p w:rsidR="00CA507B" w:rsidRDefault="00CA507B" w:rsidP="00CA5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умеет </w:t>
      </w:r>
      <w:r w:rsidRPr="0055726F">
        <w:rPr>
          <w:rFonts w:ascii="Times New Roman" w:hAnsi="Times New Roman"/>
          <w:sz w:val="28"/>
          <w:szCs w:val="28"/>
        </w:rPr>
        <w:t xml:space="preserve">использовать физические законы и методы </w:t>
      </w:r>
      <w:r>
        <w:rPr>
          <w:rFonts w:ascii="Times New Roman" w:hAnsi="Times New Roman"/>
          <w:sz w:val="28"/>
          <w:szCs w:val="28"/>
        </w:rPr>
        <w:t xml:space="preserve">математического анализа </w:t>
      </w:r>
      <w:r w:rsidRPr="0055726F">
        <w:rPr>
          <w:rFonts w:ascii="Times New Roman" w:hAnsi="Times New Roman"/>
          <w:sz w:val="28"/>
          <w:szCs w:val="28"/>
        </w:rPr>
        <w:t xml:space="preserve">для решения конкретных </w:t>
      </w:r>
      <w:r>
        <w:rPr>
          <w:rFonts w:ascii="Times New Roman" w:hAnsi="Times New Roman"/>
          <w:sz w:val="28"/>
          <w:szCs w:val="28"/>
        </w:rPr>
        <w:t>задач</w:t>
      </w:r>
      <w:r w:rsidRPr="0055726F">
        <w:rPr>
          <w:rFonts w:ascii="Times New Roman" w:hAnsi="Times New Roman"/>
          <w:sz w:val="28"/>
          <w:szCs w:val="28"/>
        </w:rPr>
        <w:t xml:space="preserve"> </w:t>
      </w:r>
      <w:r w:rsidRPr="00B2524E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строительства;</w:t>
      </w:r>
    </w:p>
    <w:p w:rsidR="00CA507B" w:rsidRPr="00B2524E" w:rsidRDefault="00CA507B" w:rsidP="00CA5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владеет навыками использования основных законов физики и математического анализа для </w:t>
      </w:r>
      <w:r w:rsidRPr="0055726F">
        <w:rPr>
          <w:rFonts w:ascii="Times New Roman" w:hAnsi="Times New Roman"/>
          <w:sz w:val="28"/>
          <w:szCs w:val="28"/>
        </w:rPr>
        <w:t xml:space="preserve">решения конкретных </w:t>
      </w:r>
      <w:r>
        <w:rPr>
          <w:rFonts w:ascii="Times New Roman" w:hAnsi="Times New Roman"/>
          <w:sz w:val="28"/>
          <w:szCs w:val="28"/>
        </w:rPr>
        <w:t>задач</w:t>
      </w:r>
      <w:r w:rsidRPr="0055726F">
        <w:rPr>
          <w:rFonts w:ascii="Times New Roman" w:hAnsi="Times New Roman"/>
          <w:sz w:val="28"/>
          <w:szCs w:val="28"/>
        </w:rPr>
        <w:t xml:space="preserve"> </w:t>
      </w:r>
      <w:r w:rsidRPr="00B2524E">
        <w:rPr>
          <w:rFonts w:ascii="Times New Roman" w:hAnsi="Times New Roman"/>
          <w:sz w:val="28"/>
          <w:szCs w:val="28"/>
        </w:rPr>
        <w:t>в области обеспечения</w:t>
      </w:r>
      <w:r w:rsidRPr="00557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строительства.</w:t>
      </w:r>
    </w:p>
    <w:p w:rsidR="00FC42C0" w:rsidRPr="00E228BB" w:rsidRDefault="008B0834" w:rsidP="008B0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8B4303">
        <w:rPr>
          <w:rFonts w:ascii="Times New Roman" w:hAnsi="Times New Roman"/>
          <w:sz w:val="28"/>
          <w:szCs w:val="28"/>
        </w:rPr>
        <w:t xml:space="preserve"> освоение следующих компетенций на уровне не ниже порогового: О</w:t>
      </w:r>
      <w:r>
        <w:rPr>
          <w:rFonts w:ascii="Times New Roman" w:hAnsi="Times New Roman"/>
          <w:sz w:val="28"/>
          <w:szCs w:val="28"/>
        </w:rPr>
        <w:t xml:space="preserve">ПК-1 </w:t>
      </w:r>
      <w:r w:rsidRPr="008B43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Способность</w:t>
      </w:r>
      <w:r w:rsidRPr="0037009D">
        <w:rPr>
          <w:rFonts w:ascii="Times New Roman" w:hAnsi="Times New Roman"/>
          <w:sz w:val="28"/>
          <w:szCs w:val="28"/>
        </w:rPr>
        <w:t xml:space="preserve">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</w:r>
      <w:r w:rsidRPr="008B4303">
        <w:rPr>
          <w:rFonts w:ascii="Times New Roman" w:hAnsi="Times New Roman"/>
          <w:sz w:val="28"/>
          <w:szCs w:val="28"/>
        </w:rPr>
        <w:t>).</w:t>
      </w:r>
    </w:p>
    <w:p w:rsidR="00FC42C0" w:rsidRDefault="00FC42C0" w:rsidP="00FC42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2132" w:rsidRPr="00B063B2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4673C5" w:rsidRDefault="004673C5" w:rsidP="00370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C5">
        <w:rPr>
          <w:rFonts w:ascii="Times New Roman" w:hAnsi="Times New Roman"/>
          <w:sz w:val="28"/>
          <w:szCs w:val="28"/>
        </w:rPr>
        <w:t xml:space="preserve">Целью дисциплины «Геодезия» - является понимание основополагающих принципов, </w:t>
      </w:r>
      <w:r w:rsidRPr="004673C5">
        <w:rPr>
          <w:rFonts w:ascii="Times New Roman" w:hAnsi="Times New Roman"/>
          <w:color w:val="000000"/>
          <w:sz w:val="28"/>
          <w:szCs w:val="28"/>
        </w:rPr>
        <w:t xml:space="preserve">теоретических положений и практических рекомендаций по производству </w:t>
      </w:r>
      <w:r w:rsidRPr="004673C5">
        <w:rPr>
          <w:rFonts w:ascii="Times New Roman" w:hAnsi="Times New Roman"/>
          <w:sz w:val="28"/>
          <w:szCs w:val="28"/>
        </w:rPr>
        <w:t xml:space="preserve">геодезических измерений, выполняемых на поверхности Земли, их математической обработке, построению геодезических сетей, производству </w:t>
      </w:r>
      <w:r w:rsidRPr="004673C5">
        <w:rPr>
          <w:rFonts w:ascii="Times New Roman" w:hAnsi="Times New Roman"/>
          <w:color w:val="000000"/>
          <w:sz w:val="28"/>
          <w:szCs w:val="28"/>
        </w:rPr>
        <w:t xml:space="preserve">съёмочных работ и </w:t>
      </w:r>
      <w:r w:rsidRPr="004673C5">
        <w:rPr>
          <w:rFonts w:ascii="Times New Roman" w:hAnsi="Times New Roman"/>
          <w:sz w:val="28"/>
          <w:szCs w:val="28"/>
        </w:rPr>
        <w:t>подготовить обучающихся к изучению</w:t>
      </w:r>
      <w:r w:rsidRPr="004673C5">
        <w:rPr>
          <w:rFonts w:ascii="Times New Roman" w:hAnsi="Times New Roman"/>
          <w:color w:val="000000"/>
          <w:sz w:val="28"/>
          <w:szCs w:val="28"/>
        </w:rPr>
        <w:t xml:space="preserve"> инженерных </w:t>
      </w:r>
      <w:r w:rsidRPr="004673C5">
        <w:rPr>
          <w:rFonts w:ascii="Times New Roman" w:hAnsi="Times New Roman"/>
          <w:sz w:val="28"/>
          <w:szCs w:val="28"/>
        </w:rPr>
        <w:t>задач в области</w:t>
      </w:r>
      <w:r w:rsidRPr="004673C5">
        <w:rPr>
          <w:rFonts w:ascii="Times New Roman" w:hAnsi="Times New Roman"/>
          <w:color w:val="000000"/>
          <w:sz w:val="28"/>
          <w:szCs w:val="28"/>
        </w:rPr>
        <w:t xml:space="preserve"> геодезического обеспечения строительства и реконструкции зданий и сооружений.</w:t>
      </w:r>
    </w:p>
    <w:p w:rsidR="004673C5" w:rsidRPr="004673C5" w:rsidRDefault="004673C5" w:rsidP="0037009D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73C5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4673C5">
        <w:rPr>
          <w:rFonts w:ascii="Times New Roman" w:hAnsi="Times New Roman"/>
          <w:color w:val="000000"/>
          <w:sz w:val="28"/>
          <w:szCs w:val="28"/>
        </w:rPr>
        <w:t xml:space="preserve">рамках освоения дисциплины </w:t>
      </w:r>
      <w:r w:rsidRPr="004673C5">
        <w:rPr>
          <w:rFonts w:ascii="Times New Roman" w:hAnsi="Times New Roman"/>
          <w:sz w:val="28"/>
          <w:szCs w:val="28"/>
        </w:rPr>
        <w:t>«Геодезия»</w:t>
      </w:r>
      <w:r w:rsidRPr="004673C5">
        <w:rPr>
          <w:rFonts w:ascii="Times New Roman" w:hAnsi="Times New Roman"/>
          <w:color w:val="000000"/>
          <w:sz w:val="28"/>
          <w:szCs w:val="28"/>
        </w:rPr>
        <w:t xml:space="preserve"> обучающиеся готовятся к решению следующих задач:</w:t>
      </w:r>
    </w:p>
    <w:p w:rsidR="004673C5" w:rsidRPr="004673C5" w:rsidRDefault="004673C5" w:rsidP="0037009D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C5">
        <w:rPr>
          <w:rFonts w:ascii="Times New Roman" w:hAnsi="Times New Roman"/>
          <w:sz w:val="28"/>
          <w:szCs w:val="28"/>
        </w:rPr>
        <w:t>выполнение работ по приемке и  освоению нового оборудования и приборов, а также проверка их технического состояния</w:t>
      </w:r>
      <w:r w:rsidRPr="004673C5">
        <w:rPr>
          <w:rFonts w:ascii="Times New Roman" w:eastAsia="Calibri" w:hAnsi="Times New Roman"/>
          <w:sz w:val="28"/>
          <w:szCs w:val="28"/>
        </w:rPr>
        <w:t>;</w:t>
      </w:r>
    </w:p>
    <w:p w:rsidR="004673C5" w:rsidRPr="004673C5" w:rsidRDefault="004673C5" w:rsidP="0037009D">
      <w:pPr>
        <w:pStyle w:val="af0"/>
        <w:numPr>
          <w:ilvl w:val="0"/>
          <w:numId w:val="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C5">
        <w:rPr>
          <w:rFonts w:ascii="Times New Roman" w:hAnsi="Times New Roman" w:cs="Times New Roman"/>
          <w:color w:val="000000"/>
          <w:sz w:val="28"/>
          <w:szCs w:val="28"/>
        </w:rPr>
        <w:t>получение геодезических материалов, необходимых для составления проекта работ по строительству сооружения, путем выполнения полевых геодезических измерений и вычислительно-графических работ;</w:t>
      </w:r>
    </w:p>
    <w:p w:rsidR="005B40AD" w:rsidRPr="005B40AD" w:rsidRDefault="004673C5" w:rsidP="005B40AD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3C5">
        <w:rPr>
          <w:rFonts w:ascii="Times New Roman" w:hAnsi="Times New Roman"/>
          <w:sz w:val="28"/>
          <w:szCs w:val="28"/>
        </w:rPr>
        <w:lastRenderedPageBreak/>
        <w:t xml:space="preserve">организация и производство геодезических работ </w:t>
      </w:r>
      <w:r>
        <w:rPr>
          <w:rFonts w:ascii="Times New Roman" w:hAnsi="Times New Roman"/>
          <w:sz w:val="28"/>
          <w:szCs w:val="28"/>
        </w:rPr>
        <w:t>при проектировании,</w:t>
      </w:r>
      <w:r w:rsidRPr="004673C5">
        <w:rPr>
          <w:rFonts w:ascii="Times New Roman" w:hAnsi="Times New Roman"/>
          <w:sz w:val="28"/>
          <w:szCs w:val="28"/>
        </w:rPr>
        <w:t xml:space="preserve"> строительстве  и реконструкции зданий и сооружений.</w:t>
      </w:r>
    </w:p>
    <w:p w:rsidR="002321B4" w:rsidRDefault="001842DA" w:rsidP="005B40AD">
      <w:pPr>
        <w:pStyle w:val="af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2DA">
        <w:rPr>
          <w:rFonts w:ascii="Times New Roman" w:hAnsi="Times New Roman"/>
          <w:sz w:val="28"/>
          <w:szCs w:val="28"/>
        </w:rPr>
        <w:t>Компетенции, формируемые в результате освоения дисциплины:</w:t>
      </w:r>
    </w:p>
    <w:p w:rsidR="005B40AD" w:rsidRPr="005B40AD" w:rsidRDefault="005B40AD" w:rsidP="005B40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0AD">
        <w:rPr>
          <w:rFonts w:ascii="Times New Roman" w:hAnsi="Times New Roman"/>
          <w:sz w:val="28"/>
          <w:szCs w:val="28"/>
        </w:rPr>
        <w:t xml:space="preserve">– </w:t>
      </w:r>
      <w:r w:rsidR="00647AEA">
        <w:rPr>
          <w:rFonts w:ascii="Times New Roman" w:hAnsi="Times New Roman"/>
          <w:color w:val="000000"/>
          <w:sz w:val="28"/>
          <w:szCs w:val="28"/>
        </w:rPr>
        <w:t>Способность</w:t>
      </w:r>
      <w:r w:rsidRPr="005B40AD">
        <w:rPr>
          <w:rFonts w:ascii="Times New Roman" w:hAnsi="Times New Roman"/>
          <w:color w:val="000000"/>
          <w:sz w:val="28"/>
          <w:szCs w:val="28"/>
        </w:rPr>
        <w:t xml:space="preserve"> участвовать в инженерных изысканиях, необходимых для строительства и </w:t>
      </w:r>
      <w:r w:rsidRPr="005B40AD">
        <w:rPr>
          <w:rFonts w:ascii="Times New Roman" w:hAnsi="Times New Roman"/>
          <w:color w:val="000000"/>
          <w:spacing w:val="-9"/>
          <w:sz w:val="28"/>
          <w:szCs w:val="28"/>
        </w:rPr>
        <w:t>реконструкции объектов строительства и жилищно-</w:t>
      </w:r>
      <w:r w:rsidRPr="005B40AD">
        <w:rPr>
          <w:rFonts w:ascii="Times New Roman" w:hAnsi="Times New Roman"/>
          <w:color w:val="000000"/>
          <w:sz w:val="28"/>
          <w:szCs w:val="28"/>
        </w:rPr>
        <w:t>коммунального хозяйства</w:t>
      </w:r>
      <w:r w:rsidRPr="005B40AD">
        <w:rPr>
          <w:rFonts w:ascii="Times New Roman" w:hAnsi="Times New Roman"/>
          <w:bCs/>
          <w:iCs/>
          <w:sz w:val="28"/>
          <w:szCs w:val="28"/>
        </w:rPr>
        <w:t xml:space="preserve"> (ОПК-5).</w:t>
      </w:r>
    </w:p>
    <w:p w:rsidR="005B40AD" w:rsidRDefault="005B40AD" w:rsidP="005B4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9228EB" w:rsidRDefault="009228EB" w:rsidP="005B4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Знать:</w:t>
      </w:r>
    </w:p>
    <w:p w:rsidR="009228EB" w:rsidRDefault="001A1B99" w:rsidP="009228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228EB" w:rsidRPr="009228EB">
        <w:rPr>
          <w:rFonts w:ascii="Times New Roman" w:hAnsi="Times New Roman"/>
          <w:sz w:val="28"/>
          <w:szCs w:val="28"/>
        </w:rPr>
        <w:t>нормативную документацию, регламентирующую проведение и организацию изысканий в строительстве.</w:t>
      </w:r>
    </w:p>
    <w:p w:rsidR="009228EB" w:rsidRPr="009228EB" w:rsidRDefault="009228EB" w:rsidP="009228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Уметь:</w:t>
      </w:r>
    </w:p>
    <w:p w:rsidR="009228EB" w:rsidRDefault="001A1B99" w:rsidP="009228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– </w:t>
      </w:r>
      <w:r w:rsidR="009228EB" w:rsidRPr="009228EB">
        <w:rPr>
          <w:rFonts w:ascii="Times New Roman" w:hAnsi="Times New Roman"/>
          <w:sz w:val="28"/>
          <w:szCs w:val="28"/>
        </w:rPr>
        <w:t>определять состав работ по инженерным изысканиям в соответствии с поставленной профессиональной задачей</w:t>
      </w:r>
      <w:r w:rsidR="009228EB">
        <w:rPr>
          <w:rFonts w:ascii="Times New Roman" w:hAnsi="Times New Roman"/>
          <w:sz w:val="28"/>
          <w:szCs w:val="28"/>
        </w:rPr>
        <w:t>.</w:t>
      </w:r>
    </w:p>
    <w:p w:rsidR="009228EB" w:rsidRDefault="009228EB" w:rsidP="009228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Владеть:</w:t>
      </w:r>
    </w:p>
    <w:p w:rsidR="009228EB" w:rsidRPr="009228EB" w:rsidRDefault="001A1B99" w:rsidP="0092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– </w:t>
      </w:r>
      <w:r w:rsidR="009228EB" w:rsidRPr="009228EB">
        <w:rPr>
          <w:rFonts w:ascii="Times New Roman" w:hAnsi="Times New Roman"/>
          <w:sz w:val="28"/>
          <w:szCs w:val="28"/>
        </w:rPr>
        <w:t>методами выполнения базовых измерений при инженерно-геодезических изысканиях с последующей обработкой результатов, оформлением и представлением результатов.</w:t>
      </w:r>
    </w:p>
    <w:p w:rsidR="00D915FE" w:rsidRDefault="00D915FE" w:rsidP="009228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«Геодезия», оцениваются при помощи оценочных средств.</w:t>
      </w:r>
    </w:p>
    <w:p w:rsidR="00D915FE" w:rsidRDefault="00D915FE" w:rsidP="00D91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</w:t>
      </w:r>
      <w:r w:rsidR="0071046C">
        <w:rPr>
          <w:rFonts w:ascii="Times New Roman" w:hAnsi="Times New Roman"/>
          <w:sz w:val="28"/>
          <w:szCs w:val="28"/>
        </w:rPr>
        <w:t>анируемые результаты обучения дисциплины</w:t>
      </w:r>
      <w:r>
        <w:rPr>
          <w:rFonts w:ascii="Times New Roman" w:hAnsi="Times New Roman"/>
          <w:sz w:val="28"/>
          <w:szCs w:val="28"/>
        </w:rPr>
        <w:t xml:space="preserve"> «Геодезия», индикаторы достижения компетенции ОПК-5,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D915FE" w:rsidRPr="00AB0456" w:rsidTr="00D915FE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D915FE" w:rsidRPr="001500BA" w:rsidRDefault="00D915FE" w:rsidP="00D91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500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00B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15FE" w:rsidRPr="004C5645" w:rsidRDefault="00D915FE" w:rsidP="00D915F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15FE" w:rsidRPr="001500BA" w:rsidRDefault="00D915FE" w:rsidP="00D91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915FE" w:rsidRPr="001500BA" w:rsidRDefault="00D915FE" w:rsidP="00D91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индикатора </w:t>
            </w:r>
          </w:p>
          <w:p w:rsidR="00D915FE" w:rsidRPr="001500BA" w:rsidRDefault="00D915FE" w:rsidP="00D91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D915FE" w:rsidRDefault="00D915FE" w:rsidP="00D91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D915FE" w:rsidRPr="001500BA" w:rsidRDefault="00D915FE" w:rsidP="00D91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планируемого</w:t>
            </w:r>
          </w:p>
          <w:p w:rsidR="00D915FE" w:rsidRPr="001500BA" w:rsidRDefault="00D915FE" w:rsidP="00D91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D915FE" w:rsidRPr="001500BA" w:rsidRDefault="00D915FE" w:rsidP="00D91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</w:p>
          <w:p w:rsidR="00D915FE" w:rsidRPr="001500BA" w:rsidRDefault="00D915FE" w:rsidP="00D91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915FE" w:rsidRPr="001500BA" w:rsidRDefault="00D915FE" w:rsidP="00D91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D915FE" w:rsidRPr="00AB0456" w:rsidTr="00D915FE">
        <w:tc>
          <w:tcPr>
            <w:tcW w:w="534" w:type="dxa"/>
            <w:shd w:val="clear" w:color="auto" w:fill="auto"/>
          </w:tcPr>
          <w:p w:rsidR="00D915FE" w:rsidRPr="001500BA" w:rsidRDefault="00D915FE" w:rsidP="00D915FE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915FE" w:rsidRPr="001500BA" w:rsidRDefault="00D915FE" w:rsidP="00D91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ОПК-5</w:t>
            </w:r>
          </w:p>
        </w:tc>
        <w:tc>
          <w:tcPr>
            <w:tcW w:w="2410" w:type="dxa"/>
            <w:shd w:val="clear" w:color="auto" w:fill="auto"/>
          </w:tcPr>
          <w:p w:rsidR="00D915FE" w:rsidRDefault="00D915FE" w:rsidP="00D915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нать:</w:t>
            </w:r>
          </w:p>
          <w:p w:rsidR="00D915FE" w:rsidRPr="00A32405" w:rsidRDefault="00A32405" w:rsidP="00D91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405">
              <w:rPr>
                <w:rFonts w:ascii="Times New Roman" w:hAnsi="Times New Roman"/>
                <w:sz w:val="20"/>
                <w:szCs w:val="20"/>
              </w:rPr>
              <w:t>нормативную документацию, регламентирующую проведение и организацию изысканий в строительстве</w:t>
            </w:r>
            <w:r w:rsidR="00D915FE" w:rsidRPr="00A324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:rsidR="00D915FE" w:rsidRPr="001500BA" w:rsidRDefault="00D915FE" w:rsidP="00D91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00B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ОПК-5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915FE" w:rsidRPr="00995372" w:rsidRDefault="00D915FE" w:rsidP="001828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372">
              <w:rPr>
                <w:rFonts w:ascii="Times New Roman" w:hAnsi="Times New Roman"/>
                <w:color w:val="000000"/>
                <w:sz w:val="20"/>
                <w:szCs w:val="20"/>
              </w:rPr>
              <w:t>Знает</w:t>
            </w:r>
            <w:r w:rsidRPr="00E22550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9953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8284B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и принцип работы геодезических приборов, виды геодезических съемок,  организацию</w:t>
            </w:r>
            <w:r w:rsidR="0018284B" w:rsidRPr="00E225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284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18284B" w:rsidRPr="00E22550">
              <w:rPr>
                <w:rFonts w:ascii="Times New Roman" w:hAnsi="Times New Roman"/>
                <w:sz w:val="20"/>
                <w:szCs w:val="20"/>
              </w:rPr>
              <w:t>способы</w:t>
            </w:r>
            <w:r w:rsidR="0018284B">
              <w:rPr>
                <w:rFonts w:ascii="Times New Roman" w:hAnsi="Times New Roman"/>
                <w:sz w:val="20"/>
                <w:szCs w:val="20"/>
              </w:rPr>
              <w:t xml:space="preserve"> их выполнения,</w:t>
            </w:r>
            <w:r w:rsidRPr="00E225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284B" w:rsidRPr="0018284B">
              <w:rPr>
                <w:rStyle w:val="FontStyle40"/>
                <w:sz w:val="20"/>
                <w:szCs w:val="20"/>
              </w:rPr>
              <w:t xml:space="preserve">основы математической обработки геодезических измерений </w:t>
            </w:r>
            <w:r w:rsidR="0018284B" w:rsidRPr="0018284B">
              <w:rPr>
                <w:rFonts w:ascii="Times New Roman" w:hAnsi="Times New Roman"/>
                <w:sz w:val="20"/>
                <w:szCs w:val="20"/>
              </w:rPr>
              <w:t>в соответствии с нормативной документацией</w:t>
            </w:r>
            <w:r w:rsidRPr="00E2255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D915FE" w:rsidRPr="001500BA" w:rsidRDefault="00D915FE" w:rsidP="00D9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теста,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зачета</w:t>
            </w:r>
          </w:p>
        </w:tc>
      </w:tr>
      <w:tr w:rsidR="00D915FE" w:rsidRPr="00AB0456" w:rsidTr="00D915FE">
        <w:trPr>
          <w:trHeight w:val="388"/>
        </w:trPr>
        <w:tc>
          <w:tcPr>
            <w:tcW w:w="534" w:type="dxa"/>
            <w:shd w:val="clear" w:color="auto" w:fill="auto"/>
          </w:tcPr>
          <w:p w:rsidR="00D915FE" w:rsidRPr="001500BA" w:rsidRDefault="00D915FE" w:rsidP="00D915FE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915FE" w:rsidRPr="001500BA" w:rsidRDefault="00D915FE" w:rsidP="00D91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</w:t>
            </w:r>
            <w:r w:rsidRPr="00703DBE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915FE" w:rsidRPr="001500BA" w:rsidRDefault="00D915FE" w:rsidP="00D91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меть: </w:t>
            </w:r>
            <w:r w:rsidR="00A32405" w:rsidRPr="00A32405">
              <w:rPr>
                <w:rFonts w:ascii="Times New Roman" w:hAnsi="Times New Roman"/>
                <w:sz w:val="20"/>
                <w:szCs w:val="20"/>
              </w:rPr>
              <w:t>определять состав работ по инженерным изысканиям в соответствии с поставленной профессиональной задачей</w:t>
            </w:r>
          </w:p>
        </w:tc>
        <w:tc>
          <w:tcPr>
            <w:tcW w:w="1551" w:type="dxa"/>
            <w:shd w:val="clear" w:color="auto" w:fill="auto"/>
          </w:tcPr>
          <w:p w:rsidR="00D915FE" w:rsidRPr="001500BA" w:rsidRDefault="00D915FE" w:rsidP="00D91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</w:t>
            </w:r>
            <w:r w:rsidRPr="00D915FE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ИД-2ОПК-5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B16EFB" w:rsidRPr="00B16EFB" w:rsidRDefault="00D915FE" w:rsidP="00B16EFB">
            <w:pPr>
              <w:pStyle w:val="af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Умеет: </w:t>
            </w:r>
            <w:r w:rsidR="00B16EFB" w:rsidRPr="00B16EFB">
              <w:rPr>
                <w:rFonts w:ascii="Times New Roman" w:hAnsi="Times New Roman" w:cs="Times New Roman"/>
                <w:sz w:val="20"/>
                <w:szCs w:val="20"/>
              </w:rPr>
              <w:t>использовать  топографические материалы для решения инженерных задач,  выполнять</w:t>
            </w:r>
            <w:r w:rsidR="00B16EFB" w:rsidRPr="00B16E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6EFB" w:rsidRPr="00B16EFB">
              <w:rPr>
                <w:rFonts w:ascii="Times New Roman" w:hAnsi="Times New Roman" w:cs="Times New Roman"/>
                <w:sz w:val="20"/>
                <w:szCs w:val="20"/>
              </w:rPr>
              <w:t>обработку и оформление результатов измерений в соответствии с требованиями документации (ведомостей, профилей, планов и т.д.)</w:t>
            </w:r>
            <w:r w:rsidR="00B16EFB" w:rsidRPr="00B16EFB">
              <w:rPr>
                <w:rStyle w:val="FontStyle40"/>
                <w:sz w:val="20"/>
                <w:szCs w:val="20"/>
              </w:rPr>
              <w:t>,</w:t>
            </w:r>
          </w:p>
          <w:p w:rsidR="00D915FE" w:rsidRPr="008D5AA1" w:rsidRDefault="00B16EFB" w:rsidP="00B16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EFB">
              <w:rPr>
                <w:rFonts w:ascii="Times New Roman" w:hAnsi="Times New Roman"/>
                <w:sz w:val="20"/>
                <w:szCs w:val="20"/>
              </w:rPr>
              <w:t xml:space="preserve">осуществлять планировку, разметку участка производства  </w:t>
            </w:r>
            <w:r w:rsidRPr="00B16EFB">
              <w:rPr>
                <w:rFonts w:ascii="Times New Roman" w:hAnsi="Times New Roman"/>
                <w:sz w:val="20"/>
                <w:szCs w:val="20"/>
              </w:rPr>
              <w:lastRenderedPageBreak/>
              <w:t>строительных работ на объекте капитального строительства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16E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</w:tcPr>
          <w:p w:rsidR="00D915FE" w:rsidRPr="001500BA" w:rsidRDefault="00D915FE" w:rsidP="00D9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теста,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зачета</w:t>
            </w:r>
          </w:p>
        </w:tc>
      </w:tr>
      <w:tr w:rsidR="00D915FE" w:rsidRPr="00AB0456" w:rsidTr="00D915FE">
        <w:trPr>
          <w:trHeight w:val="2115"/>
        </w:trPr>
        <w:tc>
          <w:tcPr>
            <w:tcW w:w="534" w:type="dxa"/>
            <w:shd w:val="clear" w:color="auto" w:fill="auto"/>
          </w:tcPr>
          <w:p w:rsidR="00D915FE" w:rsidRPr="001500BA" w:rsidRDefault="00D915FE" w:rsidP="00D915FE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915FE" w:rsidRPr="001500BA" w:rsidRDefault="00D915FE" w:rsidP="00D91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ОП</w:t>
            </w:r>
            <w:r w:rsidRPr="00703DBE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32405" w:rsidRPr="00A32405" w:rsidRDefault="00D915FE" w:rsidP="00A324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AA1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A32405">
              <w:rPr>
                <w:rFonts w:ascii="Times New Roman" w:hAnsi="Times New Roman"/>
                <w:sz w:val="20"/>
                <w:szCs w:val="20"/>
              </w:rPr>
              <w:t xml:space="preserve">методами </w:t>
            </w:r>
            <w:r w:rsidR="00A32405" w:rsidRPr="00A32405">
              <w:rPr>
                <w:rFonts w:ascii="Times New Roman" w:hAnsi="Times New Roman"/>
                <w:sz w:val="20"/>
                <w:szCs w:val="20"/>
              </w:rPr>
              <w:t>выполнения базовых измерений при инженерно-геодезических изысканиях с последующей обработкой результатов, оформлением и представлением результатов.</w:t>
            </w:r>
          </w:p>
          <w:p w:rsidR="00D915FE" w:rsidRPr="001500BA" w:rsidRDefault="00A32405" w:rsidP="00A324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4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D915FE" w:rsidRPr="001500BA" w:rsidRDefault="00D915FE" w:rsidP="00D91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В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 xml:space="preserve"> ОП</w:t>
            </w:r>
            <w:r w:rsidRPr="00703DBE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5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B16EFB" w:rsidRPr="00DF2605" w:rsidRDefault="00D915FE" w:rsidP="00DF26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EFB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B16EFB" w:rsidRPr="00B16EFB">
              <w:rPr>
                <w:rStyle w:val="FontStyle40"/>
                <w:sz w:val="20"/>
                <w:szCs w:val="20"/>
              </w:rPr>
              <w:t>методами, приёмами и способами выполнения измерений геодезическими приборами,</w:t>
            </w:r>
            <w:r w:rsidR="00DF2605">
              <w:rPr>
                <w:rStyle w:val="FontStyle40"/>
                <w:sz w:val="20"/>
                <w:szCs w:val="20"/>
              </w:rPr>
              <w:t xml:space="preserve"> </w:t>
            </w:r>
            <w:r w:rsidR="00B16EFB" w:rsidRPr="00B16EFB">
              <w:rPr>
                <w:rStyle w:val="FontStyle40"/>
                <w:sz w:val="20"/>
                <w:szCs w:val="20"/>
              </w:rPr>
              <w:t xml:space="preserve">методикой решения типовых задач, </w:t>
            </w:r>
            <w:r w:rsidR="00DF2605">
              <w:rPr>
                <w:rFonts w:ascii="Times New Roman" w:hAnsi="Times New Roman"/>
                <w:sz w:val="20"/>
                <w:szCs w:val="20"/>
              </w:rPr>
              <w:t>связанных с геодезической деятельностью при  инженерн</w:t>
            </w:r>
            <w:proofErr w:type="gramStart"/>
            <w:r w:rsidR="00DF260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F2605">
              <w:rPr>
                <w:rFonts w:ascii="Times New Roman" w:hAnsi="Times New Roman"/>
                <w:sz w:val="20"/>
                <w:szCs w:val="20"/>
              </w:rPr>
              <w:t xml:space="preserve"> геодезических изысканиях, </w:t>
            </w:r>
            <w:r w:rsidR="00B16EFB" w:rsidRPr="00B16EFB">
              <w:rPr>
                <w:rFonts w:ascii="Times New Roman" w:hAnsi="Times New Roman"/>
                <w:sz w:val="20"/>
                <w:szCs w:val="20"/>
              </w:rPr>
              <w:t>проектирован</w:t>
            </w:r>
            <w:r w:rsidR="00DF2605">
              <w:rPr>
                <w:rFonts w:ascii="Times New Roman" w:hAnsi="Times New Roman"/>
                <w:sz w:val="20"/>
                <w:szCs w:val="20"/>
              </w:rPr>
              <w:t xml:space="preserve">ии  и подготовке к производству </w:t>
            </w:r>
            <w:r w:rsidR="00B16EFB" w:rsidRPr="00B16EFB">
              <w:rPr>
                <w:rFonts w:ascii="Times New Roman" w:hAnsi="Times New Roman"/>
                <w:sz w:val="20"/>
                <w:szCs w:val="20"/>
              </w:rPr>
              <w:t>строительных работ на объекте капитального строительства</w:t>
            </w:r>
            <w:r w:rsidR="00B16E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15FE" w:rsidRPr="001500BA" w:rsidRDefault="00D915FE" w:rsidP="00B16E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915FE" w:rsidRPr="001500BA" w:rsidRDefault="00D915FE" w:rsidP="00DF2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контрольной работы,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теста,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зачета</w:t>
            </w:r>
          </w:p>
        </w:tc>
      </w:tr>
    </w:tbl>
    <w:p w:rsidR="00D915FE" w:rsidRDefault="00D915FE" w:rsidP="00D915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358C" w:rsidRDefault="0044358C" w:rsidP="00232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A8C" w:rsidRPr="00B063B2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605">
        <w:rPr>
          <w:rFonts w:ascii="Times New Roman" w:hAnsi="Times New Roman"/>
          <w:b/>
          <w:sz w:val="28"/>
          <w:szCs w:val="28"/>
        </w:rPr>
        <w:t>4. СОДЕРЖАНИЕ ДИСЦИПЛИНЫ</w:t>
      </w:r>
    </w:p>
    <w:p w:rsidR="00DF2605" w:rsidRPr="008500AB" w:rsidRDefault="00DF2605" w:rsidP="00DF2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0AB"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:rsidR="00DF2605" w:rsidRDefault="00DF2605" w:rsidP="00DF2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2605" w:rsidRPr="008500AB" w:rsidRDefault="00DF2605" w:rsidP="00DF2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0AB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274"/>
        <w:gridCol w:w="1453"/>
        <w:gridCol w:w="1453"/>
        <w:gridCol w:w="1453"/>
      </w:tblGrid>
      <w:tr w:rsidR="00DF2605" w:rsidRPr="008500AB" w:rsidTr="005629AF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3274" w:type="dxa"/>
            <w:vMerge w:val="restart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59" w:type="dxa"/>
            <w:gridSpan w:val="3"/>
            <w:tcBorders>
              <w:bottom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DF2605" w:rsidRPr="008500AB" w:rsidTr="005629AF">
        <w:trPr>
          <w:trHeight w:val="300"/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7B4E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8E7B4E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Проектирование земной поверхности.</w:t>
            </w:r>
          </w:p>
        </w:tc>
        <w:tc>
          <w:tcPr>
            <w:tcW w:w="1453" w:type="dxa"/>
            <w:vAlign w:val="center"/>
          </w:tcPr>
          <w:p w:rsidR="00DF2605" w:rsidRPr="008E7B4E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BD6">
              <w:rPr>
                <w:rFonts w:ascii="Times New Roman" w:hAnsi="Times New Roman"/>
                <w:sz w:val="24"/>
                <w:szCs w:val="24"/>
              </w:rPr>
              <w:t>Геодезические измерения. Приборы для геодезических измерений</w:t>
            </w:r>
          </w:p>
        </w:tc>
        <w:tc>
          <w:tcPr>
            <w:tcW w:w="1453" w:type="dxa"/>
            <w:vAlign w:val="center"/>
          </w:tcPr>
          <w:p w:rsidR="00DF2605" w:rsidRPr="008E7B4E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DF2605" w:rsidRPr="00102BD6" w:rsidRDefault="00DF2605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71">
              <w:rPr>
                <w:rFonts w:ascii="Times New Roman" w:hAnsi="Times New Roman"/>
                <w:sz w:val="24"/>
                <w:szCs w:val="24"/>
              </w:rPr>
              <w:t>Устройство теодолита. Измерение углов.</w:t>
            </w:r>
          </w:p>
        </w:tc>
        <w:tc>
          <w:tcPr>
            <w:tcW w:w="1453" w:type="dxa"/>
            <w:vAlign w:val="center"/>
          </w:tcPr>
          <w:p w:rsidR="00DF2605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DF2605" w:rsidRPr="008E7B4E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DF2605" w:rsidRPr="00102BD6" w:rsidRDefault="00DF2605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71">
              <w:rPr>
                <w:rFonts w:ascii="Times New Roman" w:hAnsi="Times New Roman"/>
                <w:sz w:val="24"/>
                <w:szCs w:val="24"/>
              </w:rPr>
              <w:t>Геометрическое нивелирование. Устройство нивелиров.</w:t>
            </w:r>
          </w:p>
        </w:tc>
        <w:tc>
          <w:tcPr>
            <w:tcW w:w="1453" w:type="dxa"/>
            <w:vAlign w:val="center"/>
          </w:tcPr>
          <w:p w:rsidR="00DF2605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DF2605" w:rsidRPr="008E7B4E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DF2605" w:rsidRPr="00102BD6" w:rsidRDefault="00DF2605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71">
              <w:rPr>
                <w:rFonts w:ascii="Times New Roman" w:hAnsi="Times New Roman"/>
                <w:sz w:val="24"/>
                <w:szCs w:val="24"/>
              </w:rPr>
              <w:t>Линейные измерения.</w:t>
            </w:r>
          </w:p>
        </w:tc>
        <w:tc>
          <w:tcPr>
            <w:tcW w:w="1453" w:type="dxa"/>
            <w:vAlign w:val="center"/>
          </w:tcPr>
          <w:p w:rsidR="00DF2605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DF2605" w:rsidRPr="008E7B4E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gridSpan w:val="2"/>
            <w:vAlign w:val="center"/>
          </w:tcPr>
          <w:p w:rsidR="00DF2605" w:rsidRPr="008E7B4E" w:rsidRDefault="00DF2605" w:rsidP="005629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 1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3" w:type="dxa"/>
            <w:vMerge w:val="restart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vAlign w:val="center"/>
          </w:tcPr>
          <w:p w:rsidR="00DF2605" w:rsidRPr="00136F71" w:rsidRDefault="00DF2605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71">
              <w:rPr>
                <w:rFonts w:ascii="Times New Roman" w:hAnsi="Times New Roman"/>
                <w:sz w:val="24"/>
                <w:szCs w:val="24"/>
              </w:rPr>
              <w:t>Государственные геодезические сети.</w:t>
            </w:r>
          </w:p>
        </w:tc>
        <w:tc>
          <w:tcPr>
            <w:tcW w:w="1453" w:type="dxa"/>
            <w:vAlign w:val="center"/>
          </w:tcPr>
          <w:p w:rsidR="00DF2605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DF2605" w:rsidRPr="00136F71" w:rsidRDefault="00DF2605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BD6">
              <w:rPr>
                <w:rFonts w:ascii="Times New Roman" w:hAnsi="Times New Roman"/>
                <w:sz w:val="24"/>
                <w:szCs w:val="24"/>
              </w:rPr>
              <w:t>Топографические съемки местности.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Теодолитная съемка.</w:t>
            </w:r>
          </w:p>
        </w:tc>
        <w:tc>
          <w:tcPr>
            <w:tcW w:w="1453" w:type="dxa"/>
            <w:vAlign w:val="center"/>
          </w:tcPr>
          <w:p w:rsidR="00DF2605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DF2605" w:rsidRPr="008E7B4E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BD6">
              <w:rPr>
                <w:rFonts w:ascii="Times New Roman" w:hAnsi="Times New Roman"/>
                <w:sz w:val="24"/>
                <w:szCs w:val="24"/>
              </w:rPr>
              <w:t>Топографические съемки местности.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Тахеометрическая съемка.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DF2605" w:rsidRPr="00102BD6" w:rsidRDefault="00DF2605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BB8">
              <w:rPr>
                <w:rFonts w:ascii="Times New Roman" w:hAnsi="Times New Roman"/>
                <w:sz w:val="24"/>
                <w:szCs w:val="24"/>
              </w:rPr>
              <w:t>Нивелирование поверхности.</w:t>
            </w:r>
          </w:p>
        </w:tc>
        <w:tc>
          <w:tcPr>
            <w:tcW w:w="1453" w:type="dxa"/>
            <w:vAlign w:val="center"/>
          </w:tcPr>
          <w:p w:rsidR="00DF2605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DF2605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gridSpan w:val="2"/>
            <w:tcBorders>
              <w:bottom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Рубеж 3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vAlign w:val="center"/>
          </w:tcPr>
          <w:p w:rsidR="00DF2605" w:rsidRPr="00102BD6" w:rsidRDefault="009C67D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Проектирование земной поверхности.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B37">
              <w:rPr>
                <w:rFonts w:ascii="Times New Roman" w:hAnsi="Times New Roman"/>
                <w:sz w:val="24"/>
                <w:szCs w:val="24"/>
              </w:rPr>
              <w:t>Топографическая основа для проектирования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vAlign w:val="center"/>
          </w:tcPr>
          <w:p w:rsidR="00DF2605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DF2605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2605" w:rsidRPr="008E7B4E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vAlign w:val="center"/>
          </w:tcPr>
          <w:p w:rsidR="00DF2605" w:rsidRPr="008E7B4E" w:rsidRDefault="009C67D1" w:rsidP="005629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7D1">
              <w:rPr>
                <w:rFonts w:ascii="Times New Roman" w:hAnsi="Times New Roman"/>
                <w:bCs/>
                <w:sz w:val="24"/>
                <w:szCs w:val="24"/>
              </w:rPr>
              <w:t>Топографические планы и карты. Ориентирование линий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DF2605" w:rsidRPr="008E7B4E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F2605" w:rsidRPr="008E7B4E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vAlign w:val="center"/>
          </w:tcPr>
          <w:p w:rsidR="00DF2605" w:rsidRPr="008E7B4E" w:rsidRDefault="009C67D1" w:rsidP="005629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Решение задач инженерно-геодезического проектирования / Геодезическая подготовка выноса проектных данных в натуру</w:t>
            </w:r>
          </w:p>
        </w:tc>
        <w:tc>
          <w:tcPr>
            <w:tcW w:w="1453" w:type="dxa"/>
            <w:vAlign w:val="center"/>
          </w:tcPr>
          <w:p w:rsidR="00DF2605" w:rsidRPr="008E7B4E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DF2605" w:rsidRPr="008E7B4E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605" w:rsidRPr="008500AB" w:rsidTr="005629AF">
        <w:trPr>
          <w:jc w:val="center"/>
        </w:trPr>
        <w:tc>
          <w:tcPr>
            <w:tcW w:w="1060" w:type="dxa"/>
            <w:vMerge/>
            <w:vAlign w:val="center"/>
          </w:tcPr>
          <w:p w:rsidR="00DF2605" w:rsidRPr="008500AB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7" w:type="dxa"/>
            <w:gridSpan w:val="2"/>
            <w:vAlign w:val="center"/>
          </w:tcPr>
          <w:p w:rsidR="00DF2605" w:rsidRPr="008E7B4E" w:rsidRDefault="00DF2605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Рубежный контроль № 3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2605" w:rsidRPr="008500AB" w:rsidTr="005629AF">
        <w:trPr>
          <w:jc w:val="center"/>
        </w:trPr>
        <w:tc>
          <w:tcPr>
            <w:tcW w:w="5387" w:type="dxa"/>
            <w:gridSpan w:val="3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DF2605" w:rsidRPr="008E7B4E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53" w:type="dxa"/>
            <w:vAlign w:val="center"/>
          </w:tcPr>
          <w:p w:rsidR="00DF2605" w:rsidRPr="008E7B4E" w:rsidRDefault="003341A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F26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DF2605" w:rsidRPr="008E7B4E" w:rsidRDefault="00DF2605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F2605" w:rsidRDefault="00DF2605" w:rsidP="00DF2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4BC" w:rsidRDefault="00F2671E" w:rsidP="00797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Очно-з</w:t>
      </w:r>
      <w:r w:rsidR="007974BC" w:rsidRPr="007E7E91">
        <w:rPr>
          <w:rFonts w:ascii="Times New Roman" w:hAnsi="Times New Roman"/>
          <w:b/>
          <w:sz w:val="28"/>
          <w:szCs w:val="28"/>
        </w:rPr>
        <w:t>аочная форм</w:t>
      </w:r>
      <w:r w:rsidR="00D00FD1">
        <w:rPr>
          <w:rFonts w:ascii="Times New Roman" w:hAnsi="Times New Roman"/>
          <w:b/>
          <w:sz w:val="28"/>
          <w:szCs w:val="28"/>
        </w:rPr>
        <w:t>а</w:t>
      </w:r>
      <w:r w:rsidR="007974BC" w:rsidRPr="007E7E91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F2671E" w:rsidRDefault="00F2671E" w:rsidP="00797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9"/>
        <w:gridCol w:w="4765"/>
        <w:gridCol w:w="1134"/>
        <w:gridCol w:w="1316"/>
        <w:gridCol w:w="1134"/>
      </w:tblGrid>
      <w:tr w:rsidR="00AB01EB" w:rsidRPr="007E7E91" w:rsidTr="0037009D">
        <w:trPr>
          <w:trHeight w:val="345"/>
          <w:jc w:val="center"/>
        </w:trPr>
        <w:tc>
          <w:tcPr>
            <w:tcW w:w="1061" w:type="dxa"/>
            <w:vMerge w:val="restart"/>
            <w:vAlign w:val="center"/>
          </w:tcPr>
          <w:p w:rsidR="00AB01EB" w:rsidRPr="007E7E91" w:rsidRDefault="00AB01EB" w:rsidP="00B706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794" w:type="dxa"/>
            <w:gridSpan w:val="2"/>
            <w:vMerge w:val="restart"/>
            <w:vAlign w:val="center"/>
          </w:tcPr>
          <w:p w:rsidR="00AB01EB" w:rsidRPr="007E7E9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AB01EB" w:rsidRPr="007E7E9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584" w:type="dxa"/>
            <w:gridSpan w:val="3"/>
            <w:tcBorders>
              <w:bottom w:val="single" w:sz="4" w:space="0" w:color="auto"/>
            </w:tcBorders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AB01EB" w:rsidRPr="007E7E91" w:rsidTr="0037009D">
        <w:trPr>
          <w:trHeight w:val="874"/>
          <w:jc w:val="center"/>
        </w:trPr>
        <w:tc>
          <w:tcPr>
            <w:tcW w:w="1061" w:type="dxa"/>
            <w:vMerge/>
            <w:vAlign w:val="center"/>
          </w:tcPr>
          <w:p w:rsidR="00AB01EB" w:rsidRPr="007E7E9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vMerge/>
            <w:vAlign w:val="center"/>
          </w:tcPr>
          <w:p w:rsidR="00AB01EB" w:rsidRPr="007E7E9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B01EB" w:rsidRPr="007E7E9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7D1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9C67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7D1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9C67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AB01EB" w:rsidTr="0037009D">
        <w:trPr>
          <w:trHeight w:val="329"/>
          <w:jc w:val="center"/>
        </w:trPr>
        <w:tc>
          <w:tcPr>
            <w:tcW w:w="9439" w:type="dxa"/>
            <w:gridSpan w:val="6"/>
            <w:tcBorders>
              <w:left w:val="single" w:sz="4" w:space="0" w:color="auto"/>
            </w:tcBorders>
            <w:vAlign w:val="center"/>
          </w:tcPr>
          <w:p w:rsidR="00AB01EB" w:rsidRPr="009C67D1" w:rsidRDefault="00AB01EB" w:rsidP="0012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</w:tc>
      </w:tr>
      <w:tr w:rsidR="003341A1" w:rsidRPr="0054297A" w:rsidTr="0037009D">
        <w:trPr>
          <w:trHeight w:val="848"/>
          <w:jc w:val="center"/>
        </w:trPr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1A1" w:rsidRPr="00473DD0" w:rsidRDefault="003341A1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gridSpan w:val="2"/>
            <w:tcBorders>
              <w:bottom w:val="single" w:sz="4" w:space="0" w:color="auto"/>
            </w:tcBorders>
            <w:vAlign w:val="center"/>
          </w:tcPr>
          <w:p w:rsidR="003341A1" w:rsidRPr="008E7B4E" w:rsidRDefault="003341A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Геодезические измерения. Приборы для геодезических измерений.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41A1" w:rsidRPr="009C67D1" w:rsidRDefault="003341A1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3341A1" w:rsidRPr="009C67D1" w:rsidRDefault="003341A1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41A1" w:rsidRPr="009C67D1" w:rsidRDefault="00001F88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41A1" w:rsidRPr="0054297A" w:rsidTr="0037009D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1A1" w:rsidRDefault="003341A1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</w:tcBorders>
            <w:vAlign w:val="center"/>
          </w:tcPr>
          <w:p w:rsidR="003341A1" w:rsidRPr="008E7B4E" w:rsidRDefault="003341A1" w:rsidP="005629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Государственные геодезические сети.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41A1" w:rsidRPr="009C67D1" w:rsidRDefault="003341A1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3341A1" w:rsidRPr="009C67D1" w:rsidRDefault="003341A1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41A1" w:rsidRPr="009C67D1" w:rsidRDefault="00001F88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41A1" w:rsidRPr="0054297A" w:rsidTr="0037009D">
        <w:trPr>
          <w:jc w:val="center"/>
        </w:trPr>
        <w:tc>
          <w:tcPr>
            <w:tcW w:w="1061" w:type="dxa"/>
            <w:vAlign w:val="center"/>
          </w:tcPr>
          <w:p w:rsidR="003341A1" w:rsidRPr="00473DD0" w:rsidRDefault="003341A1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  <w:gridSpan w:val="2"/>
            <w:vAlign w:val="center"/>
          </w:tcPr>
          <w:p w:rsidR="003341A1" w:rsidRPr="008E7B4E" w:rsidRDefault="003341A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sz w:val="24"/>
                <w:szCs w:val="24"/>
              </w:rPr>
              <w:t>Топографические съемки местности.</w:t>
            </w:r>
          </w:p>
        </w:tc>
        <w:tc>
          <w:tcPr>
            <w:tcW w:w="1134" w:type="dxa"/>
            <w:vAlign w:val="center"/>
          </w:tcPr>
          <w:p w:rsidR="003341A1" w:rsidRPr="009C67D1" w:rsidRDefault="003341A1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vAlign w:val="center"/>
          </w:tcPr>
          <w:p w:rsidR="003341A1" w:rsidRPr="009C67D1" w:rsidRDefault="003341A1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341A1" w:rsidRPr="009C67D1" w:rsidRDefault="003341A1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F88" w:rsidRPr="0054297A" w:rsidTr="005629AF">
        <w:trPr>
          <w:jc w:val="center"/>
        </w:trPr>
        <w:tc>
          <w:tcPr>
            <w:tcW w:w="5855" w:type="dxa"/>
            <w:gridSpan w:val="3"/>
            <w:vAlign w:val="center"/>
          </w:tcPr>
          <w:p w:rsidR="00001F88" w:rsidRPr="008E7B4E" w:rsidRDefault="00001F88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 1</w:t>
            </w:r>
          </w:p>
        </w:tc>
        <w:tc>
          <w:tcPr>
            <w:tcW w:w="1134" w:type="dxa"/>
            <w:vAlign w:val="center"/>
          </w:tcPr>
          <w:p w:rsidR="00001F88" w:rsidRPr="009C67D1" w:rsidRDefault="00001F88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vAlign w:val="center"/>
          </w:tcPr>
          <w:p w:rsidR="00001F88" w:rsidRPr="009C67D1" w:rsidRDefault="00001F88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01F88" w:rsidRPr="009C67D1" w:rsidRDefault="00001F88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01EB" w:rsidRPr="00DE70C0" w:rsidTr="0037009D">
        <w:trPr>
          <w:jc w:val="center"/>
        </w:trPr>
        <w:tc>
          <w:tcPr>
            <w:tcW w:w="5855" w:type="dxa"/>
            <w:gridSpan w:val="3"/>
            <w:tcBorders>
              <w:left w:val="single" w:sz="4" w:space="0" w:color="auto"/>
            </w:tcBorders>
            <w:vAlign w:val="center"/>
          </w:tcPr>
          <w:p w:rsidR="00AB01EB" w:rsidRPr="00774427" w:rsidRDefault="00AB01EB" w:rsidP="00B706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7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01EB" w:rsidRPr="00DE70C0" w:rsidTr="0037009D">
        <w:trPr>
          <w:jc w:val="center"/>
        </w:trPr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EB" w:rsidRPr="005B2AA2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A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left w:val="single" w:sz="4" w:space="0" w:color="auto"/>
            </w:tcBorders>
            <w:vAlign w:val="center"/>
          </w:tcPr>
          <w:p w:rsidR="00AB01EB" w:rsidRPr="00001F88" w:rsidRDefault="00001F88" w:rsidP="00B7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B37">
              <w:rPr>
                <w:rFonts w:ascii="Times New Roman" w:hAnsi="Times New Roman"/>
                <w:sz w:val="24"/>
                <w:szCs w:val="24"/>
              </w:rPr>
              <w:t>Топографическая основа для проектирования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AB01EB" w:rsidRPr="009C67D1" w:rsidRDefault="00001F88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vAlign w:val="center"/>
          </w:tcPr>
          <w:p w:rsidR="00AB01EB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01EB" w:rsidRPr="009C67D1" w:rsidRDefault="00F67878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01EB" w:rsidRPr="00DE70C0" w:rsidTr="0037009D">
        <w:trPr>
          <w:jc w:val="center"/>
        </w:trPr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EB" w:rsidRPr="005B2AA2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left w:val="single" w:sz="4" w:space="0" w:color="auto"/>
            </w:tcBorders>
            <w:vAlign w:val="center"/>
          </w:tcPr>
          <w:p w:rsidR="00AB01EB" w:rsidRPr="00774427" w:rsidRDefault="00AB01EB" w:rsidP="00B706FF">
            <w:pPr>
              <w:pStyle w:val="af1"/>
              <w:suppressLineNumbers/>
              <w:rPr>
                <w:rFonts w:ascii="Times New Roman" w:hAnsi="Times New Roman"/>
                <w:b/>
                <w:sz w:val="24"/>
                <w:szCs w:val="24"/>
              </w:rPr>
            </w:pPr>
            <w:r w:rsidRPr="00C27FC9">
              <w:rPr>
                <w:rFonts w:ascii="Times New Roman" w:hAnsi="Times New Roman"/>
                <w:sz w:val="24"/>
                <w:szCs w:val="24"/>
              </w:rPr>
              <w:t>Элементы инженерно-геодезического проектирования</w:t>
            </w:r>
            <w:r w:rsidRPr="00C27FC9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C27FC9">
              <w:rPr>
                <w:rFonts w:ascii="Times New Roman" w:hAnsi="Times New Roman"/>
                <w:sz w:val="24"/>
                <w:szCs w:val="24"/>
              </w:rPr>
              <w:t>Геодезическая подготовка выноса проектных данных в натуру</w:t>
            </w:r>
            <w:r w:rsidR="00001F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vAlign w:val="center"/>
          </w:tcPr>
          <w:p w:rsidR="00AB01EB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01EB" w:rsidRPr="00DE70C0" w:rsidTr="0037009D">
        <w:trPr>
          <w:jc w:val="center"/>
        </w:trPr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EB" w:rsidRPr="005B2AA2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A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5" w:type="dxa"/>
            <w:tcBorders>
              <w:left w:val="single" w:sz="4" w:space="0" w:color="auto"/>
            </w:tcBorders>
            <w:vAlign w:val="center"/>
          </w:tcPr>
          <w:p w:rsidR="00AB01EB" w:rsidRPr="005B2AA2" w:rsidRDefault="00001F88" w:rsidP="00001F88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E10B1F">
              <w:rPr>
                <w:rFonts w:ascii="Times New Roman" w:hAnsi="Times New Roman"/>
                <w:sz w:val="24"/>
                <w:szCs w:val="24"/>
              </w:rPr>
              <w:t>съёмочных работ линейных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vAlign w:val="center"/>
          </w:tcPr>
          <w:p w:rsidR="00AB01EB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F88" w:rsidRPr="00DE70C0" w:rsidTr="005629AF">
        <w:trPr>
          <w:jc w:val="center"/>
        </w:trPr>
        <w:tc>
          <w:tcPr>
            <w:tcW w:w="5855" w:type="dxa"/>
            <w:gridSpan w:val="3"/>
            <w:tcBorders>
              <w:left w:val="single" w:sz="4" w:space="0" w:color="auto"/>
            </w:tcBorders>
            <w:vAlign w:val="center"/>
          </w:tcPr>
          <w:p w:rsidR="00001F88" w:rsidRPr="005B2AA2" w:rsidRDefault="00001F88" w:rsidP="00B706FF">
            <w:pPr>
              <w:spacing w:after="0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8E7B4E">
              <w:rPr>
                <w:rFonts w:ascii="Times New Roman" w:hAnsi="Times New Roman"/>
                <w:bCs/>
                <w:sz w:val="24"/>
                <w:szCs w:val="24"/>
              </w:rPr>
              <w:t>Рубеж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ный контроль № 2</w:t>
            </w:r>
          </w:p>
        </w:tc>
        <w:tc>
          <w:tcPr>
            <w:tcW w:w="1134" w:type="dxa"/>
            <w:vAlign w:val="center"/>
          </w:tcPr>
          <w:p w:rsidR="00001F88" w:rsidRPr="009C67D1" w:rsidRDefault="00001F88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vAlign w:val="center"/>
          </w:tcPr>
          <w:p w:rsidR="00001F88" w:rsidRDefault="00001F88" w:rsidP="00B706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1F88" w:rsidRDefault="00001F88" w:rsidP="00B70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1EB" w:rsidRPr="00DE70C0" w:rsidTr="0037009D">
        <w:trPr>
          <w:jc w:val="center"/>
        </w:trPr>
        <w:tc>
          <w:tcPr>
            <w:tcW w:w="5855" w:type="dxa"/>
            <w:gridSpan w:val="3"/>
            <w:tcBorders>
              <w:left w:val="single" w:sz="4" w:space="0" w:color="auto"/>
            </w:tcBorders>
            <w:vAlign w:val="center"/>
          </w:tcPr>
          <w:p w:rsidR="00AB01EB" w:rsidRPr="00774427" w:rsidRDefault="00AB01EB" w:rsidP="00B706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B01EB" w:rsidRPr="009C67D1" w:rsidRDefault="00F67878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7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01EB" w:rsidRPr="009C67D1" w:rsidRDefault="00AB01EB" w:rsidP="00B7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01F88" w:rsidRDefault="00001F88" w:rsidP="00001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8EB" w:rsidRDefault="009228EB" w:rsidP="00001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8EB" w:rsidRDefault="009228EB" w:rsidP="00001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8EB" w:rsidRDefault="009228EB" w:rsidP="00001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1F88" w:rsidRDefault="00001F88" w:rsidP="00001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605">
        <w:rPr>
          <w:rFonts w:ascii="Times New Roman" w:hAnsi="Times New Roman"/>
          <w:b/>
          <w:sz w:val="28"/>
          <w:szCs w:val="28"/>
        </w:rPr>
        <w:lastRenderedPageBreak/>
        <w:t>4.2. Содержание лекционных занятий</w:t>
      </w:r>
    </w:p>
    <w:p w:rsidR="00001F88" w:rsidRPr="00FE3605" w:rsidRDefault="00001F88" w:rsidP="00001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1F88" w:rsidRPr="003063A0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063A0">
        <w:rPr>
          <w:rFonts w:ascii="Times New Roman" w:hAnsi="Times New Roman"/>
          <w:b/>
          <w:i/>
          <w:sz w:val="28"/>
          <w:szCs w:val="28"/>
        </w:rPr>
        <w:t xml:space="preserve">Тема 1. Проектирование земной поверхности </w:t>
      </w:r>
    </w:p>
    <w:p w:rsidR="00001F88" w:rsidRPr="001F280A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80A">
        <w:rPr>
          <w:rFonts w:ascii="Times New Roman" w:hAnsi="Times New Roman"/>
          <w:sz w:val="28"/>
          <w:szCs w:val="28"/>
        </w:rPr>
        <w:t>Предмет и задачи геодезии, связь с другими науками. Элементы измерений. Общая фигура  и размеры Земли. Системы координат применяемые в геодезии. Сущность проекции Гаусса-</w:t>
      </w:r>
      <w:proofErr w:type="spellStart"/>
      <w:r w:rsidRPr="001F280A">
        <w:rPr>
          <w:rFonts w:ascii="Times New Roman" w:hAnsi="Times New Roman"/>
          <w:sz w:val="28"/>
          <w:szCs w:val="28"/>
        </w:rPr>
        <w:t>Крюгера</w:t>
      </w:r>
      <w:proofErr w:type="spellEnd"/>
      <w:r w:rsidRPr="001F280A">
        <w:rPr>
          <w:rFonts w:ascii="Times New Roman" w:hAnsi="Times New Roman"/>
          <w:sz w:val="28"/>
          <w:szCs w:val="28"/>
        </w:rPr>
        <w:t xml:space="preserve"> и использование ее в геодезии. </w:t>
      </w:r>
    </w:p>
    <w:p w:rsidR="00001F88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F88" w:rsidRPr="00A773B6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2</w:t>
      </w:r>
      <w:r w:rsidRPr="0069326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A773B6">
        <w:rPr>
          <w:rFonts w:ascii="Times New Roman" w:hAnsi="Times New Roman"/>
          <w:b/>
          <w:i/>
          <w:sz w:val="28"/>
          <w:szCs w:val="28"/>
        </w:rPr>
        <w:t xml:space="preserve">Геодезические измерения. Приборы для геодезических измерений. </w:t>
      </w:r>
    </w:p>
    <w:p w:rsidR="00001F88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3B6">
        <w:rPr>
          <w:rFonts w:ascii="Times New Roman" w:hAnsi="Times New Roman"/>
          <w:sz w:val="28"/>
          <w:szCs w:val="28"/>
        </w:rPr>
        <w:t xml:space="preserve">Виды геодезических измерений. Устройство теодолита, принцип работы. Устройство нивелира, принцип работы. </w:t>
      </w:r>
      <w:r>
        <w:rPr>
          <w:rFonts w:ascii="Times New Roman" w:hAnsi="Times New Roman"/>
          <w:sz w:val="28"/>
          <w:szCs w:val="28"/>
        </w:rPr>
        <w:t>Прямые и косвенные измерения линии</w:t>
      </w:r>
      <w:r w:rsidRPr="00A773B6">
        <w:rPr>
          <w:rFonts w:ascii="Times New Roman" w:hAnsi="Times New Roman"/>
          <w:sz w:val="28"/>
          <w:szCs w:val="28"/>
        </w:rPr>
        <w:t xml:space="preserve">. </w:t>
      </w:r>
    </w:p>
    <w:p w:rsidR="00001F88" w:rsidRPr="00A773B6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F88" w:rsidRPr="00693268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3</w:t>
      </w:r>
      <w:r w:rsidRPr="0069326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A773B6">
        <w:rPr>
          <w:rFonts w:ascii="Times New Roman" w:hAnsi="Times New Roman"/>
          <w:b/>
          <w:i/>
          <w:sz w:val="28"/>
          <w:szCs w:val="28"/>
        </w:rPr>
        <w:t>Государственные геодезиче</w:t>
      </w:r>
      <w:r>
        <w:rPr>
          <w:rFonts w:ascii="Times New Roman" w:hAnsi="Times New Roman"/>
          <w:b/>
          <w:i/>
          <w:sz w:val="28"/>
          <w:szCs w:val="28"/>
        </w:rPr>
        <w:t>ские сети</w:t>
      </w:r>
    </w:p>
    <w:p w:rsidR="00001F88" w:rsidRPr="00A773B6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3B6">
        <w:rPr>
          <w:rFonts w:ascii="Times New Roman" w:hAnsi="Times New Roman"/>
          <w:sz w:val="28"/>
          <w:szCs w:val="28"/>
        </w:rPr>
        <w:t xml:space="preserve">Виды и методы создания геодезических сетей. Государственная плановая геодезическая сеть. Государственная высотная геодезическая сеть. </w:t>
      </w:r>
    </w:p>
    <w:p w:rsidR="00001F88" w:rsidRPr="00693268" w:rsidRDefault="00001F88" w:rsidP="00001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F88" w:rsidRPr="00590A35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4</w:t>
      </w:r>
      <w:r w:rsidRPr="0069326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590A35">
        <w:rPr>
          <w:rFonts w:ascii="Times New Roman" w:hAnsi="Times New Roman"/>
          <w:b/>
          <w:i/>
          <w:sz w:val="28"/>
          <w:szCs w:val="28"/>
        </w:rPr>
        <w:t xml:space="preserve">Топографические съемки местности </w:t>
      </w:r>
    </w:p>
    <w:p w:rsidR="00001F88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A35">
        <w:rPr>
          <w:rFonts w:ascii="Times New Roman" w:hAnsi="Times New Roman"/>
          <w:sz w:val="28"/>
          <w:szCs w:val="28"/>
        </w:rPr>
        <w:t>Принципы организации и процессы производства геодезических работ. Виды топографических съемок. Виды нивелирования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001F88" w:rsidRPr="003060F9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A35">
        <w:rPr>
          <w:rFonts w:ascii="Times New Roman" w:hAnsi="Times New Roman"/>
          <w:sz w:val="28"/>
          <w:szCs w:val="28"/>
        </w:rPr>
        <w:t xml:space="preserve"> </w:t>
      </w:r>
    </w:p>
    <w:p w:rsidR="00001F88" w:rsidRPr="001F280A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5</w:t>
      </w:r>
      <w:r w:rsidRPr="0069326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1F280A">
        <w:rPr>
          <w:rFonts w:ascii="Times New Roman" w:hAnsi="Times New Roman"/>
          <w:b/>
          <w:i/>
          <w:sz w:val="28"/>
          <w:szCs w:val="28"/>
        </w:rPr>
        <w:t>Топографические планы и карты.</w:t>
      </w:r>
      <w:r w:rsidRPr="001F280A">
        <w:rPr>
          <w:rFonts w:ascii="Times New Roman" w:hAnsi="Times New Roman"/>
          <w:b/>
          <w:bCs/>
          <w:i/>
          <w:smallCaps/>
          <w:sz w:val="28"/>
          <w:szCs w:val="28"/>
        </w:rPr>
        <w:t xml:space="preserve"> </w:t>
      </w:r>
      <w:r w:rsidRPr="001F280A">
        <w:rPr>
          <w:rFonts w:ascii="Times New Roman" w:hAnsi="Times New Roman"/>
          <w:b/>
          <w:i/>
          <w:sz w:val="28"/>
          <w:szCs w:val="28"/>
        </w:rPr>
        <w:t>Ориентирование линий</w:t>
      </w:r>
    </w:p>
    <w:p w:rsidR="00001F88" w:rsidRPr="00065F80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80">
        <w:rPr>
          <w:rFonts w:ascii="Times New Roman" w:hAnsi="Times New Roman"/>
          <w:sz w:val="28"/>
          <w:szCs w:val="28"/>
        </w:rPr>
        <w:t>Классификация и свойства карты и плана. Разграфка и номенклатура топографических карт и планов.</w:t>
      </w:r>
      <w:r w:rsidRPr="00065F80">
        <w:rPr>
          <w:rFonts w:ascii="Times New Roman" w:eastAsia="TimesNewRoman,Bold" w:hAnsi="Times New Roman"/>
          <w:color w:val="000000"/>
          <w:sz w:val="28"/>
          <w:szCs w:val="28"/>
        </w:rPr>
        <w:t xml:space="preserve"> </w:t>
      </w:r>
      <w:r w:rsidRPr="00065F80">
        <w:rPr>
          <w:rFonts w:ascii="Times New Roman" w:hAnsi="Times New Roman"/>
          <w:sz w:val="28"/>
          <w:szCs w:val="28"/>
        </w:rPr>
        <w:t>Условные знаки топографических карт и планов.</w:t>
      </w:r>
      <w:r w:rsidRPr="00065F80">
        <w:rPr>
          <w:rFonts w:ascii="Times New Roman" w:eastAsia="TimesNewRoman,Bold" w:hAnsi="Times New Roman"/>
          <w:color w:val="000000"/>
          <w:sz w:val="28"/>
          <w:szCs w:val="28"/>
        </w:rPr>
        <w:t xml:space="preserve"> </w:t>
      </w:r>
      <w:r w:rsidRPr="00065F80">
        <w:rPr>
          <w:rFonts w:ascii="Times New Roman" w:hAnsi="Times New Roman"/>
          <w:sz w:val="28"/>
          <w:szCs w:val="28"/>
        </w:rPr>
        <w:t xml:space="preserve">Рельеф и способы его изображения. </w:t>
      </w:r>
      <w:r w:rsidRPr="00065F80">
        <w:rPr>
          <w:rFonts w:ascii="Times New Roman" w:eastAsia="TimesNewRoman,Bold" w:hAnsi="Times New Roman"/>
          <w:color w:val="000000"/>
          <w:sz w:val="28"/>
          <w:szCs w:val="28"/>
        </w:rPr>
        <w:t>Понятие об ориентировании.</w:t>
      </w:r>
      <w:r w:rsidRPr="00065F80">
        <w:rPr>
          <w:rFonts w:ascii="Times New Roman" w:hAnsi="Times New Roman"/>
          <w:sz w:val="28"/>
          <w:szCs w:val="28"/>
        </w:rPr>
        <w:t xml:space="preserve"> Дирекционные углы, истинные и магнитные азимуты. Связь между углами. </w:t>
      </w:r>
      <w:r w:rsidRPr="00065F80">
        <w:rPr>
          <w:rFonts w:ascii="Times New Roman" w:eastAsia="TimesNewRoman,Bold" w:hAnsi="Times New Roman"/>
          <w:color w:val="000000"/>
          <w:sz w:val="28"/>
          <w:szCs w:val="28"/>
        </w:rPr>
        <w:t>Прямая и обратная геодезические задачи. Связь между дирекционными углами предыдущей и последующей линий.</w:t>
      </w:r>
    </w:p>
    <w:p w:rsidR="00001F88" w:rsidRPr="00693268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F88" w:rsidRPr="0037009D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7009D">
        <w:rPr>
          <w:rFonts w:ascii="Times New Roman" w:hAnsi="Times New Roman"/>
          <w:b/>
          <w:i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/>
          <w:iCs/>
          <w:sz w:val="28"/>
          <w:szCs w:val="28"/>
        </w:rPr>
        <w:t>6</w:t>
      </w:r>
      <w:r w:rsidRPr="0037009D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iCs/>
          <w:sz w:val="28"/>
          <w:szCs w:val="28"/>
        </w:rPr>
        <w:t>Решение задач</w:t>
      </w:r>
      <w:r w:rsidRPr="0037009D">
        <w:rPr>
          <w:rFonts w:ascii="Times New Roman" w:hAnsi="Times New Roman"/>
          <w:b/>
          <w:i/>
          <w:sz w:val="28"/>
          <w:szCs w:val="28"/>
        </w:rPr>
        <w:t xml:space="preserve"> инженерно-геодезического проектирования / Геодезическая подготовка выноса проектных данных в натуру</w:t>
      </w:r>
    </w:p>
    <w:p w:rsidR="00001F88" w:rsidRPr="0034695E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95E">
        <w:rPr>
          <w:rFonts w:ascii="Times New Roman" w:hAnsi="Times New Roman"/>
          <w:sz w:val="28"/>
          <w:szCs w:val="28"/>
        </w:rPr>
        <w:t xml:space="preserve">Геодезические работы при проектировании. </w:t>
      </w:r>
      <w:r w:rsidRPr="0034695E">
        <w:rPr>
          <w:rFonts w:ascii="Times New Roman" w:hAnsi="Times New Roman"/>
          <w:color w:val="000000"/>
          <w:sz w:val="28"/>
          <w:szCs w:val="28"/>
        </w:rPr>
        <w:t>Проектирование вертикальной планировки строительной площадки. Методы подготовки данных перенесения проектов зданий и сооружений.</w:t>
      </w:r>
    </w:p>
    <w:p w:rsidR="00001F88" w:rsidRPr="000C0D72" w:rsidRDefault="00001F88" w:rsidP="00001F88">
      <w:pPr>
        <w:tabs>
          <w:tab w:val="left" w:pos="162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01F88" w:rsidRPr="00693268" w:rsidRDefault="00001F88" w:rsidP="0000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0AD" w:rsidRDefault="005B40AD" w:rsidP="009C67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67D1" w:rsidRPr="00616014" w:rsidRDefault="009C67D1" w:rsidP="009C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14">
        <w:rPr>
          <w:rFonts w:ascii="Times New Roman" w:hAnsi="Times New Roman"/>
          <w:b/>
          <w:sz w:val="28"/>
          <w:szCs w:val="28"/>
        </w:rPr>
        <w:t xml:space="preserve">4.3. </w:t>
      </w:r>
      <w:r>
        <w:rPr>
          <w:rFonts w:ascii="Times New Roman" w:hAnsi="Times New Roman"/>
          <w:b/>
          <w:sz w:val="28"/>
          <w:szCs w:val="28"/>
        </w:rPr>
        <w:t xml:space="preserve">Лабораторные </w:t>
      </w:r>
      <w:r w:rsidRPr="00616014">
        <w:rPr>
          <w:rFonts w:ascii="Times New Roman" w:hAnsi="Times New Roman"/>
          <w:b/>
          <w:sz w:val="28"/>
          <w:szCs w:val="28"/>
        </w:rPr>
        <w:t>зан</w:t>
      </w:r>
      <w:r>
        <w:rPr>
          <w:rFonts w:ascii="Times New Roman" w:hAnsi="Times New Roman"/>
          <w:b/>
          <w:sz w:val="28"/>
          <w:szCs w:val="28"/>
        </w:rPr>
        <w:t>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527"/>
        <w:gridCol w:w="2528"/>
        <w:gridCol w:w="1760"/>
        <w:gridCol w:w="1760"/>
      </w:tblGrid>
      <w:tr w:rsidR="005629AF" w:rsidRPr="00F22C06" w:rsidTr="005629AF">
        <w:trPr>
          <w:cantSplit/>
          <w:trHeight w:val="507"/>
        </w:trPr>
        <w:tc>
          <w:tcPr>
            <w:tcW w:w="995" w:type="dxa"/>
            <w:vMerge w:val="restart"/>
            <w:vAlign w:val="center"/>
          </w:tcPr>
          <w:p w:rsidR="009C67D1" w:rsidRPr="00F22C06" w:rsidRDefault="009C67D1" w:rsidP="005629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27" w:type="dxa"/>
            <w:vMerge w:val="restart"/>
            <w:vAlign w:val="center"/>
          </w:tcPr>
          <w:p w:rsidR="009C67D1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528" w:type="dxa"/>
            <w:vMerge w:val="restart"/>
            <w:vAlign w:val="center"/>
          </w:tcPr>
          <w:p w:rsidR="009C67D1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практической</w:t>
            </w:r>
          </w:p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5629AF" w:rsidRPr="00F22C06" w:rsidTr="005629AF">
        <w:trPr>
          <w:cantSplit/>
          <w:trHeight w:val="461"/>
        </w:trPr>
        <w:tc>
          <w:tcPr>
            <w:tcW w:w="995" w:type="dxa"/>
            <w:vMerge/>
            <w:vAlign w:val="center"/>
          </w:tcPr>
          <w:p w:rsidR="009C67D1" w:rsidRPr="00F22C06" w:rsidRDefault="009C67D1" w:rsidP="005629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Очная </w:t>
            </w:r>
          </w:p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9C67D1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C67D1" w:rsidRPr="00F22C06" w:rsidRDefault="00BB664A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  <w:r w:rsidR="009C67D1"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9C67D1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9C67D1" w:rsidRPr="00F22C06" w:rsidRDefault="00BB664A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  <w:r w:rsidR="009C67D1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5629AF" w:rsidRPr="00F22C06" w:rsidTr="005629AF">
        <w:trPr>
          <w:cantSplit/>
          <w:trHeight w:val="380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9C67D1" w:rsidRPr="006B30C5" w:rsidRDefault="009C67D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69">
              <w:rPr>
                <w:rFonts w:ascii="Times New Roman" w:hAnsi="Times New Roman"/>
                <w:sz w:val="24"/>
                <w:szCs w:val="24"/>
              </w:rPr>
              <w:t>Проектирование земной поверхности.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9C67D1" w:rsidRDefault="009C67D1" w:rsidP="005629AF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4"/>
                <w:szCs w:val="24"/>
              </w:rPr>
            </w:pPr>
            <w:r w:rsidRPr="00102BD6">
              <w:rPr>
                <w:rFonts w:ascii="Times New Roman" w:eastAsia="TimesNewRoman,Bold" w:hAnsi="Times New Roman"/>
                <w:color w:val="000000"/>
                <w:sz w:val="24"/>
                <w:szCs w:val="24"/>
              </w:rPr>
              <w:t>Прямая и обратная геодезические задачи</w:t>
            </w:r>
            <w:r>
              <w:rPr>
                <w:rFonts w:ascii="Times New Roman" w:eastAsia="TimesNewRoman,Bold" w:hAnsi="Times New Roman"/>
                <w:color w:val="000000"/>
                <w:sz w:val="24"/>
                <w:szCs w:val="24"/>
              </w:rPr>
              <w:t xml:space="preserve">. </w:t>
            </w:r>
            <w:r w:rsidRPr="00102BD6">
              <w:rPr>
                <w:rFonts w:ascii="Times New Roman" w:eastAsia="TimesNewRoman,Bold" w:hAnsi="Times New Roman"/>
                <w:color w:val="000000"/>
                <w:sz w:val="24"/>
                <w:szCs w:val="24"/>
              </w:rPr>
              <w:t>Связь между углами ориентирования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9C67D1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9C67D1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AF" w:rsidRPr="00F22C06" w:rsidTr="005629AF">
        <w:trPr>
          <w:cantSplit/>
          <w:trHeight w:val="380"/>
        </w:trPr>
        <w:tc>
          <w:tcPr>
            <w:tcW w:w="995" w:type="dxa"/>
            <w:vMerge w:val="restart"/>
            <w:tcBorders>
              <w:top w:val="single" w:sz="4" w:space="0" w:color="auto"/>
            </w:tcBorders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</w:tcBorders>
            <w:vAlign w:val="center"/>
          </w:tcPr>
          <w:p w:rsidR="009C67D1" w:rsidRPr="00E644E9" w:rsidRDefault="009C67D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69">
              <w:rPr>
                <w:rFonts w:ascii="Times New Roman" w:hAnsi="Times New Roman"/>
                <w:sz w:val="24"/>
                <w:szCs w:val="24"/>
              </w:rPr>
              <w:t>Геодезические измерения. Приборы для геодезических измерений</w:t>
            </w:r>
          </w:p>
          <w:p w:rsidR="009C67D1" w:rsidRPr="00E644E9" w:rsidRDefault="009C67D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9C67D1" w:rsidRPr="00E644E9" w:rsidRDefault="009C67D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71">
              <w:rPr>
                <w:rFonts w:ascii="Times New Roman" w:hAnsi="Times New Roman"/>
                <w:sz w:val="24"/>
                <w:szCs w:val="24"/>
              </w:rPr>
              <w:t>Поверки теодолита. Измерение горизонтальных углов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29AF" w:rsidRPr="00F22C06" w:rsidTr="005629AF">
        <w:trPr>
          <w:cantSplit/>
          <w:trHeight w:val="449"/>
        </w:trPr>
        <w:tc>
          <w:tcPr>
            <w:tcW w:w="995" w:type="dxa"/>
            <w:vMerge/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9C67D1" w:rsidRPr="00F22C06" w:rsidRDefault="009C67D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9C67D1" w:rsidRPr="00E644E9" w:rsidRDefault="009C67D1" w:rsidP="005629AF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4"/>
                <w:szCs w:val="24"/>
              </w:rPr>
            </w:pPr>
            <w:r w:rsidRPr="00D87169">
              <w:rPr>
                <w:rFonts w:ascii="Times New Roman" w:eastAsia="TimesNewRoman,Bold" w:hAnsi="Times New Roman"/>
                <w:color w:val="000000"/>
                <w:sz w:val="24"/>
                <w:szCs w:val="24"/>
              </w:rPr>
              <w:t>Измерение вертикальных углов. Тригонометрическое нивелирование.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9AF" w:rsidRPr="00F22C06" w:rsidTr="005629AF">
        <w:trPr>
          <w:cantSplit/>
          <w:trHeight w:val="449"/>
        </w:trPr>
        <w:tc>
          <w:tcPr>
            <w:tcW w:w="995" w:type="dxa"/>
            <w:vMerge/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9C67D1" w:rsidRPr="00F22C06" w:rsidRDefault="009C67D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9C67D1" w:rsidRPr="00D87169" w:rsidRDefault="009C67D1" w:rsidP="005629AF">
            <w:pPr>
              <w:spacing w:after="0" w:line="240" w:lineRule="auto"/>
              <w:rPr>
                <w:rFonts w:ascii="Times New Roman" w:eastAsia="TimesNewRoman,Bold" w:hAnsi="Times New Roman"/>
                <w:color w:val="000000"/>
                <w:sz w:val="24"/>
                <w:szCs w:val="24"/>
              </w:rPr>
            </w:pPr>
            <w:r w:rsidRPr="00D87169">
              <w:rPr>
                <w:rFonts w:ascii="Times New Roman" w:hAnsi="Times New Roman"/>
                <w:sz w:val="24"/>
                <w:szCs w:val="24"/>
              </w:rPr>
              <w:t>Геометрическое нивелирование. Устройство нивелиров.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C67D1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C67D1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29AF" w:rsidRPr="00F22C06" w:rsidTr="005629AF">
        <w:trPr>
          <w:cantSplit/>
          <w:trHeight w:val="449"/>
        </w:trPr>
        <w:tc>
          <w:tcPr>
            <w:tcW w:w="995" w:type="dxa"/>
            <w:vMerge/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9C67D1" w:rsidRPr="00F22C06" w:rsidRDefault="009C67D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9C67D1" w:rsidRPr="00D87169" w:rsidRDefault="009C67D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BB8">
              <w:rPr>
                <w:rFonts w:ascii="Times New Roman" w:hAnsi="Times New Roman"/>
                <w:sz w:val="24"/>
                <w:szCs w:val="24"/>
              </w:rPr>
              <w:t>Решение задач по нивелированию. Линейные измерения.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C67D1" w:rsidRDefault="00BB664A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C67D1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92B" w:rsidRPr="00F22C06" w:rsidTr="0092692B">
        <w:trPr>
          <w:cantSplit/>
          <w:trHeight w:val="268"/>
        </w:trPr>
        <w:tc>
          <w:tcPr>
            <w:tcW w:w="6050" w:type="dxa"/>
            <w:gridSpan w:val="3"/>
            <w:vMerge w:val="restart"/>
            <w:vAlign w:val="center"/>
          </w:tcPr>
          <w:p w:rsidR="0092692B" w:rsidRPr="00D87169" w:rsidRDefault="0092692B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69">
              <w:rPr>
                <w:rFonts w:ascii="Times New Roman" w:hAnsi="Times New Roman"/>
                <w:b/>
                <w:sz w:val="24"/>
                <w:szCs w:val="24"/>
              </w:rPr>
              <w:t>Рубежный контроль 1</w:t>
            </w:r>
            <w:r w:rsidRPr="00D87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D87169">
              <w:rPr>
                <w:rFonts w:ascii="Times New Roman" w:hAnsi="Times New Roman"/>
                <w:sz w:val="24"/>
                <w:szCs w:val="24"/>
              </w:rPr>
              <w:t>Устройство и принцип работы теодолита.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:rsidR="0092692B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92B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92B" w:rsidRPr="00F22C06" w:rsidTr="005629AF">
        <w:trPr>
          <w:cantSplit/>
          <w:trHeight w:val="273"/>
        </w:trPr>
        <w:tc>
          <w:tcPr>
            <w:tcW w:w="6050" w:type="dxa"/>
            <w:gridSpan w:val="3"/>
            <w:vMerge/>
            <w:vAlign w:val="center"/>
          </w:tcPr>
          <w:p w:rsidR="0092692B" w:rsidRPr="00D87169" w:rsidRDefault="0092692B" w:rsidP="00562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92692B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2692B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29AF" w:rsidRPr="00F22C06" w:rsidTr="00BB664A">
        <w:trPr>
          <w:cantSplit/>
          <w:trHeight w:val="677"/>
        </w:trPr>
        <w:tc>
          <w:tcPr>
            <w:tcW w:w="995" w:type="dxa"/>
            <w:vMerge w:val="restart"/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  <w:vMerge w:val="restart"/>
            <w:vAlign w:val="center"/>
          </w:tcPr>
          <w:p w:rsidR="009C67D1" w:rsidRPr="00D95BB8" w:rsidRDefault="009C67D1" w:rsidP="005629AF">
            <w:pPr>
              <w:pStyle w:val="af1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432CF">
              <w:rPr>
                <w:rFonts w:ascii="Times New Roman" w:hAnsi="Times New Roman"/>
                <w:sz w:val="24"/>
                <w:szCs w:val="24"/>
              </w:rPr>
              <w:t>Топографические съемки местности.</w:t>
            </w:r>
          </w:p>
        </w:tc>
        <w:tc>
          <w:tcPr>
            <w:tcW w:w="2528" w:type="dxa"/>
            <w:vAlign w:val="center"/>
          </w:tcPr>
          <w:p w:rsidR="009C67D1" w:rsidRPr="00E644E9" w:rsidRDefault="009C67D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BB8">
              <w:rPr>
                <w:rFonts w:ascii="Times New Roman" w:hAnsi="Times New Roman"/>
                <w:sz w:val="24"/>
                <w:szCs w:val="24"/>
              </w:rPr>
              <w:t>Создание съемочного обоснования</w:t>
            </w:r>
          </w:p>
        </w:tc>
        <w:tc>
          <w:tcPr>
            <w:tcW w:w="1760" w:type="dxa"/>
            <w:vAlign w:val="center"/>
          </w:tcPr>
          <w:p w:rsidR="009C67D1" w:rsidRPr="00F22C06" w:rsidRDefault="00BB664A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29AF" w:rsidRPr="00F22C06" w:rsidTr="005629AF">
        <w:trPr>
          <w:cantSplit/>
        </w:trPr>
        <w:tc>
          <w:tcPr>
            <w:tcW w:w="995" w:type="dxa"/>
            <w:vMerge/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9C67D1" w:rsidRPr="001D7551" w:rsidRDefault="009C67D1" w:rsidP="005629AF">
            <w:pPr>
              <w:pStyle w:val="af1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9C67D1" w:rsidRPr="00943893" w:rsidRDefault="009C67D1" w:rsidP="005629AF">
            <w:pPr>
              <w:spacing w:after="0" w:line="240" w:lineRule="auto"/>
            </w:pPr>
            <w:r w:rsidRPr="00D95BB8">
              <w:rPr>
                <w:rFonts w:ascii="Times New Roman" w:hAnsi="Times New Roman"/>
                <w:sz w:val="24"/>
                <w:szCs w:val="24"/>
              </w:rPr>
              <w:t>Составление и вычерчивание плана теодолитной съемки</w:t>
            </w:r>
          </w:p>
        </w:tc>
        <w:tc>
          <w:tcPr>
            <w:tcW w:w="1760" w:type="dxa"/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vAlign w:val="center"/>
          </w:tcPr>
          <w:p w:rsidR="009C67D1" w:rsidRPr="00F22C06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67D1" w:rsidRPr="00F22C06" w:rsidTr="005629AF">
        <w:trPr>
          <w:cantSplit/>
        </w:trPr>
        <w:tc>
          <w:tcPr>
            <w:tcW w:w="6050" w:type="dxa"/>
            <w:gridSpan w:val="3"/>
            <w:vAlign w:val="center"/>
          </w:tcPr>
          <w:p w:rsidR="009C67D1" w:rsidRPr="00D95BB8" w:rsidRDefault="009C67D1" w:rsidP="005629AF">
            <w:pPr>
              <w:pStyle w:val="af1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95BB8">
              <w:rPr>
                <w:rFonts w:ascii="Times New Roman" w:hAnsi="Times New Roman"/>
                <w:b/>
                <w:sz w:val="24"/>
                <w:szCs w:val="24"/>
              </w:rPr>
              <w:t xml:space="preserve">Рубежный контроль 2 </w:t>
            </w:r>
            <w:r w:rsidRPr="00D95BB8">
              <w:rPr>
                <w:rFonts w:ascii="Times New Roman" w:hAnsi="Times New Roman"/>
                <w:sz w:val="24"/>
                <w:szCs w:val="24"/>
              </w:rPr>
              <w:t>Устройство и принцип работы нивелира</w:t>
            </w:r>
          </w:p>
        </w:tc>
        <w:tc>
          <w:tcPr>
            <w:tcW w:w="1760" w:type="dxa"/>
            <w:vAlign w:val="center"/>
          </w:tcPr>
          <w:p w:rsidR="009C67D1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9C67D1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9AF" w:rsidRPr="00F22C06" w:rsidTr="005629AF">
        <w:trPr>
          <w:cantSplit/>
        </w:trPr>
        <w:tc>
          <w:tcPr>
            <w:tcW w:w="995" w:type="dxa"/>
            <w:vMerge w:val="restart"/>
            <w:vAlign w:val="center"/>
          </w:tcPr>
          <w:p w:rsidR="009C67D1" w:rsidRDefault="005629AF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</w:tcBorders>
            <w:vAlign w:val="center"/>
          </w:tcPr>
          <w:p w:rsidR="005629AF" w:rsidRPr="00354503" w:rsidRDefault="005629AF" w:rsidP="005629AF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bCs w:val="0"/>
                <w:smallCaps w:val="0"/>
              </w:rPr>
            </w:pPr>
            <w:r>
              <w:rPr>
                <w:b w:val="0"/>
                <w:bCs w:val="0"/>
                <w:smallCaps w:val="0"/>
              </w:rPr>
              <w:t>Топографическая основа для проектирования</w:t>
            </w:r>
          </w:p>
        </w:tc>
        <w:tc>
          <w:tcPr>
            <w:tcW w:w="2528" w:type="dxa"/>
            <w:vAlign w:val="center"/>
          </w:tcPr>
          <w:p w:rsidR="009C67D1" w:rsidRPr="006A032F" w:rsidRDefault="00BB664A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BE0">
              <w:rPr>
                <w:rFonts w:ascii="Times New Roman" w:hAnsi="Times New Roman"/>
                <w:sz w:val="24"/>
                <w:szCs w:val="24"/>
              </w:rPr>
              <w:t>Геодезическая подготовка выноса проектных данных в натуру</w:t>
            </w:r>
          </w:p>
        </w:tc>
        <w:tc>
          <w:tcPr>
            <w:tcW w:w="1760" w:type="dxa"/>
            <w:vAlign w:val="center"/>
          </w:tcPr>
          <w:p w:rsidR="009C67D1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vAlign w:val="center"/>
          </w:tcPr>
          <w:p w:rsidR="009C67D1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29AF" w:rsidRPr="00F22C06" w:rsidTr="005629AF">
        <w:trPr>
          <w:cantSplit/>
        </w:trPr>
        <w:tc>
          <w:tcPr>
            <w:tcW w:w="995" w:type="dxa"/>
            <w:vMerge/>
            <w:vAlign w:val="center"/>
          </w:tcPr>
          <w:p w:rsidR="009C67D1" w:rsidRDefault="009C67D1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9C67D1" w:rsidRPr="00354503" w:rsidRDefault="009C67D1" w:rsidP="005629AF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bCs w:val="0"/>
                <w:smallCaps w:val="0"/>
              </w:rPr>
            </w:pPr>
          </w:p>
        </w:tc>
        <w:tc>
          <w:tcPr>
            <w:tcW w:w="2528" w:type="dxa"/>
            <w:vAlign w:val="center"/>
          </w:tcPr>
          <w:p w:rsidR="009C67D1" w:rsidRPr="006A032F" w:rsidRDefault="009C67D1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428">
              <w:rPr>
                <w:rFonts w:ascii="Times New Roman" w:hAnsi="Times New Roman"/>
                <w:sz w:val="24"/>
                <w:szCs w:val="24"/>
              </w:rPr>
              <w:t>Решение задач по топографическим картам и планам.</w:t>
            </w:r>
          </w:p>
        </w:tc>
        <w:tc>
          <w:tcPr>
            <w:tcW w:w="1760" w:type="dxa"/>
            <w:vAlign w:val="center"/>
          </w:tcPr>
          <w:p w:rsidR="009C67D1" w:rsidRPr="00F22C06" w:rsidRDefault="00BB664A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vAlign w:val="center"/>
          </w:tcPr>
          <w:p w:rsidR="009C67D1" w:rsidRPr="00F22C06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692B" w:rsidRPr="00F22C06" w:rsidTr="0092692B">
        <w:trPr>
          <w:cantSplit/>
          <w:trHeight w:val="305"/>
        </w:trPr>
        <w:tc>
          <w:tcPr>
            <w:tcW w:w="6050" w:type="dxa"/>
            <w:gridSpan w:val="3"/>
            <w:vMerge w:val="restart"/>
            <w:vAlign w:val="center"/>
          </w:tcPr>
          <w:p w:rsidR="0092692B" w:rsidRPr="00185428" w:rsidRDefault="0092692B" w:rsidP="0056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BB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убежный контроль 3</w:t>
            </w:r>
            <w:r w:rsidRPr="00D95B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vMerge w:val="restart"/>
            <w:vAlign w:val="center"/>
          </w:tcPr>
          <w:p w:rsidR="0092692B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92692B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92B" w:rsidRPr="00F22C06" w:rsidTr="0092692B">
        <w:trPr>
          <w:cantSplit/>
          <w:trHeight w:val="240"/>
        </w:trPr>
        <w:tc>
          <w:tcPr>
            <w:tcW w:w="6050" w:type="dxa"/>
            <w:gridSpan w:val="3"/>
            <w:vMerge/>
            <w:vAlign w:val="center"/>
          </w:tcPr>
          <w:p w:rsidR="0092692B" w:rsidRPr="00D95BB8" w:rsidRDefault="0092692B" w:rsidP="00562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92692B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2692B" w:rsidRDefault="0092692B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67D1" w:rsidRPr="00F22C06" w:rsidTr="005629AF">
        <w:trPr>
          <w:cantSplit/>
        </w:trPr>
        <w:tc>
          <w:tcPr>
            <w:tcW w:w="6050" w:type="dxa"/>
            <w:gridSpan w:val="3"/>
            <w:vAlign w:val="center"/>
          </w:tcPr>
          <w:p w:rsidR="009C67D1" w:rsidRPr="00F22C06" w:rsidRDefault="009C67D1" w:rsidP="005629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60" w:type="dxa"/>
            <w:vAlign w:val="center"/>
          </w:tcPr>
          <w:p w:rsidR="009C67D1" w:rsidRPr="00F22C06" w:rsidRDefault="00BB664A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67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60" w:type="dxa"/>
            <w:vAlign w:val="center"/>
          </w:tcPr>
          <w:p w:rsidR="009C67D1" w:rsidRPr="00F22C06" w:rsidRDefault="00BB664A" w:rsidP="0056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9C67D1" w:rsidRDefault="009C67D1" w:rsidP="009C67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0AD" w:rsidRDefault="005B40AD" w:rsidP="004D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606" w:rsidRDefault="00D35606" w:rsidP="00D35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</w:t>
      </w:r>
      <w:r w:rsidRPr="00396A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Расчетно-графическая работа</w:t>
      </w:r>
    </w:p>
    <w:p w:rsidR="00D35606" w:rsidRDefault="00D35606" w:rsidP="00D35606">
      <w:pPr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Расчетно-графические работы, как форма самостоятельной работы студентов, предусматривает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выполнение:</w:t>
      </w:r>
    </w:p>
    <w:p w:rsidR="00D35606" w:rsidRPr="00D35606" w:rsidRDefault="00D35606" w:rsidP="00D356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789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35606">
        <w:rPr>
          <w:rFonts w:ascii="Times New Roman" w:hAnsi="Times New Roman"/>
          <w:sz w:val="28"/>
          <w:szCs w:val="28"/>
        </w:rPr>
        <w:t xml:space="preserve">1. </w:t>
      </w:r>
      <w:r w:rsidR="0092692B">
        <w:rPr>
          <w:rFonts w:ascii="Times New Roman" w:hAnsi="Times New Roman"/>
          <w:sz w:val="28"/>
          <w:szCs w:val="28"/>
        </w:rPr>
        <w:t>РГР №1</w:t>
      </w:r>
      <w:r w:rsidR="0092692B" w:rsidRPr="00D35606">
        <w:rPr>
          <w:rFonts w:ascii="Times New Roman" w:hAnsi="Times New Roman"/>
          <w:sz w:val="28"/>
          <w:szCs w:val="28"/>
        </w:rPr>
        <w:t>: Составление и вычерчивание плана строительной площадки по данным теодолитной съемки.</w:t>
      </w:r>
      <w:r w:rsidR="0092692B">
        <w:rPr>
          <w:rFonts w:ascii="Times New Roman" w:hAnsi="Times New Roman"/>
          <w:sz w:val="28"/>
          <w:szCs w:val="28"/>
        </w:rPr>
        <w:t xml:space="preserve"> </w:t>
      </w:r>
    </w:p>
    <w:p w:rsidR="00D35606" w:rsidRPr="00D35606" w:rsidRDefault="00D35606" w:rsidP="00D35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606">
        <w:rPr>
          <w:rFonts w:ascii="Times New Roman" w:hAnsi="Times New Roman"/>
          <w:sz w:val="28"/>
          <w:szCs w:val="28"/>
        </w:rPr>
        <w:t xml:space="preserve">2. </w:t>
      </w:r>
      <w:r w:rsidR="0092692B">
        <w:rPr>
          <w:rFonts w:ascii="Times New Roman" w:hAnsi="Times New Roman"/>
          <w:sz w:val="28"/>
          <w:szCs w:val="28"/>
        </w:rPr>
        <w:t>РГР №2</w:t>
      </w:r>
      <w:r w:rsidR="0092692B" w:rsidRPr="00D35606">
        <w:rPr>
          <w:rFonts w:ascii="Times New Roman" w:hAnsi="Times New Roman"/>
          <w:sz w:val="28"/>
          <w:szCs w:val="28"/>
        </w:rPr>
        <w:t>: Составление и вычерчивание плана строительной площадки по данным нивелирной съемки.</w:t>
      </w:r>
    </w:p>
    <w:p w:rsidR="00D35606" w:rsidRPr="00D35606" w:rsidRDefault="00D35606" w:rsidP="00D35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606">
        <w:rPr>
          <w:rFonts w:ascii="Times New Roman" w:hAnsi="Times New Roman"/>
          <w:sz w:val="28"/>
          <w:szCs w:val="28"/>
        </w:rPr>
        <w:t xml:space="preserve">3. </w:t>
      </w:r>
      <w:r w:rsidR="0092692B">
        <w:rPr>
          <w:rFonts w:ascii="Times New Roman" w:hAnsi="Times New Roman"/>
          <w:sz w:val="28"/>
          <w:szCs w:val="28"/>
        </w:rPr>
        <w:t>РГР №3</w:t>
      </w:r>
      <w:r w:rsidRPr="00D35606">
        <w:rPr>
          <w:rFonts w:ascii="Times New Roman" w:hAnsi="Times New Roman"/>
          <w:sz w:val="28"/>
          <w:szCs w:val="28"/>
        </w:rPr>
        <w:t>: Подготовка данных для перенесения на местность   основных осей здания.</w:t>
      </w:r>
    </w:p>
    <w:p w:rsidR="0092692B" w:rsidRDefault="0092692B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A02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МЕТОДИЧЕСКИЕ </w:t>
      </w:r>
      <w:r w:rsidRPr="00592B48">
        <w:rPr>
          <w:rFonts w:ascii="Times New Roman" w:hAnsi="Times New Roman"/>
          <w:b/>
          <w:sz w:val="28"/>
          <w:szCs w:val="28"/>
        </w:rPr>
        <w:t xml:space="preserve">УКАЗАНИЯ </w:t>
      </w:r>
      <w:r w:rsidR="0018591D" w:rsidRPr="00592B48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="006C3463" w:rsidRPr="00592B48">
        <w:rPr>
          <w:rFonts w:ascii="Times New Roman" w:hAnsi="Times New Roman"/>
          <w:b/>
          <w:sz w:val="28"/>
          <w:szCs w:val="28"/>
        </w:rPr>
        <w:t>ОБУЧАЮЩИ</w:t>
      </w:r>
      <w:r w:rsidR="0018591D" w:rsidRPr="00592B48">
        <w:rPr>
          <w:rFonts w:ascii="Times New Roman" w:hAnsi="Times New Roman"/>
          <w:b/>
          <w:sz w:val="28"/>
          <w:szCs w:val="28"/>
        </w:rPr>
        <w:t>Х</w:t>
      </w:r>
      <w:r w:rsidR="006C3463" w:rsidRPr="00592B48">
        <w:rPr>
          <w:rFonts w:ascii="Times New Roman" w:hAnsi="Times New Roman"/>
          <w:b/>
          <w:sz w:val="28"/>
          <w:szCs w:val="28"/>
        </w:rPr>
        <w:t>СЯ</w:t>
      </w:r>
      <w:proofErr w:type="gramEnd"/>
    </w:p>
    <w:p w:rsidR="00396A14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</w:t>
      </w:r>
      <w:r w:rsidR="00DA531C">
        <w:rPr>
          <w:rFonts w:ascii="Times New Roman" w:hAnsi="Times New Roman"/>
          <w:iCs/>
          <w:color w:val="000000"/>
          <w:sz w:val="28"/>
          <w:szCs w:val="28"/>
        </w:rPr>
        <w:t>лабораторного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занятия.</w:t>
      </w:r>
    </w:p>
    <w:p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Залогом качественного выполнения лабораторных занятий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практического или лабораторного занятия.</w:t>
      </w:r>
    </w:p>
    <w:p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Преподавателем запланировано применение на практических занятиях технологий развивающейся кооперации, коллективного взаимодействия, разбора конкретных ситуаций. Поэтому приветствуется групповой метод выполнения </w:t>
      </w:r>
      <w:r w:rsidR="00857973">
        <w:rPr>
          <w:rFonts w:ascii="Times New Roman" w:hAnsi="Times New Roman"/>
          <w:iCs/>
          <w:color w:val="000000"/>
          <w:sz w:val="28"/>
          <w:szCs w:val="28"/>
        </w:rPr>
        <w:t>лабораторных занятий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, а также </w:t>
      </w:r>
      <w:proofErr w:type="spellStart"/>
      <w:r w:rsidRPr="004F1C27">
        <w:rPr>
          <w:rFonts w:ascii="Times New Roman" w:hAnsi="Times New Roman"/>
          <w:iCs/>
          <w:color w:val="000000"/>
          <w:sz w:val="28"/>
          <w:szCs w:val="28"/>
        </w:rPr>
        <w:t>взаимооценка</w:t>
      </w:r>
      <w:proofErr w:type="spellEnd"/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и обсуждение результатов выполнения практических занятий.</w:t>
      </w:r>
    </w:p>
    <w:p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Для текущего контроля успеваемости по очной </w:t>
      </w:r>
      <w:r w:rsidR="002E5331">
        <w:rPr>
          <w:rFonts w:ascii="Times New Roman" w:hAnsi="Times New Roman"/>
          <w:iCs/>
          <w:color w:val="000000"/>
          <w:sz w:val="28"/>
          <w:szCs w:val="28"/>
        </w:rPr>
        <w:t>и очно-заочной</w:t>
      </w:r>
      <w:r w:rsidR="00647AE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E5331" w:rsidRPr="004F1C27">
        <w:rPr>
          <w:rFonts w:ascii="Times New Roman" w:hAnsi="Times New Roman"/>
          <w:iCs/>
          <w:color w:val="000000"/>
          <w:sz w:val="28"/>
          <w:szCs w:val="28"/>
        </w:rPr>
        <w:t>форме</w:t>
      </w:r>
      <w:r w:rsidR="00647AE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обучения преподавателем используется </w:t>
      </w:r>
      <w:proofErr w:type="spellStart"/>
      <w:r w:rsidRPr="004F1C27">
        <w:rPr>
          <w:rFonts w:ascii="Times New Roman" w:hAnsi="Times New Roman"/>
          <w:iCs/>
          <w:color w:val="000000"/>
          <w:sz w:val="28"/>
          <w:szCs w:val="28"/>
        </w:rPr>
        <w:t>балльно</w:t>
      </w:r>
      <w:proofErr w:type="spellEnd"/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 w:rsidR="00DA531C">
        <w:rPr>
          <w:rFonts w:ascii="Times New Roman" w:hAnsi="Times New Roman"/>
          <w:iCs/>
          <w:color w:val="000000"/>
          <w:sz w:val="28"/>
          <w:szCs w:val="28"/>
        </w:rPr>
        <w:t>лабораторных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занятиях в целях лучшего освоения материала и получения высокой оценки по результатам освоения дисциплины.</w:t>
      </w:r>
    </w:p>
    <w:p w:rsidR="00AB3BBC" w:rsidRPr="004F1C27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Выполнение самостоятельной работы подразумевает подготовку к </w:t>
      </w:r>
      <w:r w:rsidR="00DA531C">
        <w:rPr>
          <w:rFonts w:ascii="Times New Roman" w:hAnsi="Times New Roman"/>
          <w:iCs/>
          <w:color w:val="000000"/>
          <w:sz w:val="28"/>
          <w:szCs w:val="28"/>
        </w:rPr>
        <w:t>лабораторным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занятиям, к рубежным контролям, </w:t>
      </w:r>
      <w:r w:rsidR="00DA531C">
        <w:rPr>
          <w:rFonts w:ascii="Times New Roman" w:hAnsi="Times New Roman"/>
          <w:iCs/>
          <w:color w:val="000000"/>
          <w:sz w:val="28"/>
          <w:szCs w:val="28"/>
        </w:rPr>
        <w:t xml:space="preserve"> подготовку к зачету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DE5BC3" w:rsidRDefault="00AB3BBC" w:rsidP="00AB3BB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396A14" w:rsidRPr="003C1A4E" w:rsidRDefault="00DE5BC3" w:rsidP="00396A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A4E">
        <w:rPr>
          <w:rFonts w:ascii="Times New Roman" w:hAnsi="Times New Roman"/>
          <w:b/>
          <w:bCs/>
          <w:sz w:val="28"/>
          <w:szCs w:val="28"/>
        </w:rPr>
        <w:t>Рекомендуемый режим самостоятельной работы</w:t>
      </w:r>
    </w:p>
    <w:p w:rsidR="0008797D" w:rsidRPr="00A957B6" w:rsidRDefault="0008797D" w:rsidP="00396A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6E069B" w:rsidRPr="000165ED" w:rsidTr="00565F21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6E069B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6E069B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0D7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Рекомендуемая </w:t>
            </w:r>
          </w:p>
          <w:p w:rsidR="007D70D7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 xml:space="preserve">трудоемкость, </w:t>
            </w:r>
          </w:p>
          <w:p w:rsidR="006E069B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>акад. час.</w:t>
            </w:r>
          </w:p>
        </w:tc>
      </w:tr>
      <w:tr w:rsidR="006E069B" w:rsidRPr="000165ED" w:rsidTr="00565F21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6E069B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69B" w:rsidRPr="00D772D8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Cs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069B" w:rsidRPr="00D772D8" w:rsidRDefault="00E87C90" w:rsidP="00E87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Очно-з</w:t>
            </w:r>
            <w:r w:rsidR="006E069B" w:rsidRPr="00D772D8">
              <w:rPr>
                <w:rFonts w:ascii="Times New Roman" w:hAnsi="Times New Roman"/>
                <w:bCs/>
                <w:sz w:val="24"/>
                <w:szCs w:val="24"/>
              </w:rPr>
              <w:t>аочная форма обучения</w:t>
            </w:r>
          </w:p>
        </w:tc>
      </w:tr>
      <w:tr w:rsidR="007D70D7" w:rsidRPr="000165ED" w:rsidTr="004507DA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7D70D7" w:rsidRPr="00D772D8" w:rsidRDefault="007D70D7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D7" w:rsidRPr="00D772D8" w:rsidRDefault="003B3652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7D70D7" w:rsidRPr="00D772D8" w:rsidRDefault="003B3652" w:rsidP="003B3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87C9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772D8" w:rsidRPr="000165ED" w:rsidTr="006A1B1C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D772D8" w:rsidRPr="00E87C90" w:rsidRDefault="00857973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90">
              <w:rPr>
                <w:rFonts w:ascii="Times New Roman" w:hAnsi="Times New Roman"/>
                <w:sz w:val="24"/>
                <w:szCs w:val="24"/>
              </w:rPr>
              <w:t>Общие сведения о фигуре и размерах земли.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2D8" w:rsidRPr="00D772D8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D772D8" w:rsidRPr="00D772D8" w:rsidRDefault="003B365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72D8" w:rsidRPr="000165ED" w:rsidTr="006A1B1C"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:rsidR="00D772D8" w:rsidRPr="00E87C90" w:rsidRDefault="00857973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90">
              <w:rPr>
                <w:rFonts w:ascii="Times New Roman" w:hAnsi="Times New Roman"/>
                <w:sz w:val="24"/>
                <w:szCs w:val="24"/>
              </w:rPr>
              <w:t>Системы координат применяемые в геодезии</w:t>
            </w:r>
          </w:p>
        </w:tc>
        <w:tc>
          <w:tcPr>
            <w:tcW w:w="1279" w:type="dxa"/>
            <w:vAlign w:val="center"/>
          </w:tcPr>
          <w:p w:rsidR="00D772D8" w:rsidRPr="00D772D8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D772D8" w:rsidRPr="00D772D8" w:rsidRDefault="003B365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72D8" w:rsidRPr="000165ED" w:rsidTr="004507DA">
        <w:tc>
          <w:tcPr>
            <w:tcW w:w="6912" w:type="dxa"/>
            <w:vAlign w:val="center"/>
          </w:tcPr>
          <w:p w:rsidR="00D772D8" w:rsidRPr="00E87C90" w:rsidRDefault="00857973" w:rsidP="00D772D8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bCs w:val="0"/>
                <w:smallCaps w:val="0"/>
              </w:rPr>
            </w:pPr>
            <w:r w:rsidRPr="00E87C90">
              <w:rPr>
                <w:b w:val="0"/>
                <w:bCs w:val="0"/>
                <w:smallCaps w:val="0"/>
              </w:rPr>
              <w:t>Масштабы. Точность масштаба</w:t>
            </w:r>
          </w:p>
        </w:tc>
        <w:tc>
          <w:tcPr>
            <w:tcW w:w="1279" w:type="dxa"/>
            <w:vAlign w:val="center"/>
          </w:tcPr>
          <w:p w:rsidR="00D772D8" w:rsidRPr="00D772D8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D772D8" w:rsidRPr="00D772D8" w:rsidRDefault="003B365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72D8" w:rsidRPr="000165ED" w:rsidTr="004507DA">
        <w:tc>
          <w:tcPr>
            <w:tcW w:w="6912" w:type="dxa"/>
            <w:vAlign w:val="center"/>
          </w:tcPr>
          <w:p w:rsidR="00D772D8" w:rsidRPr="00E87C90" w:rsidRDefault="00857973" w:rsidP="00D772D8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bCs w:val="0"/>
                <w:smallCaps w:val="0"/>
              </w:rPr>
            </w:pPr>
            <w:r w:rsidRPr="00E87C90">
              <w:rPr>
                <w:b w:val="0"/>
                <w:bCs w:val="0"/>
                <w:smallCaps w:val="0"/>
              </w:rPr>
              <w:lastRenderedPageBreak/>
              <w:t>Решение прикладных  задач на планах и картах</w:t>
            </w:r>
          </w:p>
        </w:tc>
        <w:tc>
          <w:tcPr>
            <w:tcW w:w="1279" w:type="dxa"/>
            <w:vAlign w:val="center"/>
          </w:tcPr>
          <w:p w:rsidR="00D772D8" w:rsidRPr="00D772D8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D772D8" w:rsidRPr="00D772D8" w:rsidRDefault="003B365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72D8" w:rsidRPr="000165ED" w:rsidTr="004507DA">
        <w:tc>
          <w:tcPr>
            <w:tcW w:w="6912" w:type="dxa"/>
            <w:vAlign w:val="center"/>
          </w:tcPr>
          <w:p w:rsidR="00D772D8" w:rsidRPr="00E87C90" w:rsidRDefault="00857973" w:rsidP="00D772D8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bCs w:val="0"/>
                <w:smallCaps w:val="0"/>
              </w:rPr>
            </w:pPr>
            <w:r w:rsidRPr="00E87C90">
              <w:rPr>
                <w:b w:val="0"/>
                <w:bCs w:val="0"/>
                <w:smallCaps w:val="0"/>
                <w:color w:val="000000"/>
              </w:rPr>
              <w:t>Техническое нивелирование</w:t>
            </w:r>
          </w:p>
        </w:tc>
        <w:tc>
          <w:tcPr>
            <w:tcW w:w="1279" w:type="dxa"/>
            <w:vAlign w:val="center"/>
          </w:tcPr>
          <w:p w:rsidR="00D772D8" w:rsidRPr="00D772D8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D772D8" w:rsidRPr="00D772D8" w:rsidRDefault="003B365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7973" w:rsidRPr="000165ED" w:rsidTr="006A29AC">
        <w:tc>
          <w:tcPr>
            <w:tcW w:w="6912" w:type="dxa"/>
            <w:tcBorders>
              <w:bottom w:val="single" w:sz="4" w:space="0" w:color="auto"/>
            </w:tcBorders>
          </w:tcPr>
          <w:p w:rsidR="00857973" w:rsidRPr="00E87C90" w:rsidRDefault="00857973" w:rsidP="00857973">
            <w:pPr>
              <w:pStyle w:val="10"/>
              <w:jc w:val="left"/>
              <w:rPr>
                <w:bCs/>
                <w:i w:val="0"/>
                <w:smallCaps/>
              </w:rPr>
            </w:pPr>
            <w:r w:rsidRPr="00E87C90">
              <w:rPr>
                <w:i w:val="0"/>
              </w:rPr>
              <w:t xml:space="preserve">Измерение расстояний </w:t>
            </w:r>
            <w:proofErr w:type="spellStart"/>
            <w:r w:rsidRPr="00E87C90">
              <w:rPr>
                <w:i w:val="0"/>
              </w:rPr>
              <w:t>светодальномерами</w:t>
            </w:r>
            <w:proofErr w:type="spellEnd"/>
          </w:p>
        </w:tc>
        <w:tc>
          <w:tcPr>
            <w:tcW w:w="1279" w:type="dxa"/>
            <w:vAlign w:val="center"/>
          </w:tcPr>
          <w:p w:rsidR="00857973" w:rsidRPr="00D772D8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857973" w:rsidRPr="00D772D8" w:rsidRDefault="003B365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7973" w:rsidRPr="000165ED" w:rsidTr="006A29AC"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57973" w:rsidRPr="00E87C90" w:rsidRDefault="00857973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90">
              <w:rPr>
                <w:rFonts w:ascii="Times New Roman" w:hAnsi="Times New Roman"/>
                <w:sz w:val="24"/>
                <w:szCs w:val="24"/>
              </w:rPr>
              <w:t>Элементы теории погрешностей измерений</w:t>
            </w:r>
          </w:p>
        </w:tc>
        <w:tc>
          <w:tcPr>
            <w:tcW w:w="1279" w:type="dxa"/>
            <w:vAlign w:val="center"/>
          </w:tcPr>
          <w:p w:rsidR="00857973" w:rsidRPr="00D772D8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857973" w:rsidRPr="00D772D8" w:rsidRDefault="003B365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7973" w:rsidRPr="000165ED" w:rsidTr="006A1B1C"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:rsidR="00857973" w:rsidRPr="00E87C90" w:rsidRDefault="00E87C90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90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тахеометрической съемки электронными  тахеометрами</w:t>
            </w:r>
          </w:p>
        </w:tc>
        <w:tc>
          <w:tcPr>
            <w:tcW w:w="1279" w:type="dxa"/>
            <w:vAlign w:val="center"/>
          </w:tcPr>
          <w:p w:rsidR="00857973" w:rsidRPr="00D772D8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857973" w:rsidRPr="00D772D8" w:rsidRDefault="003B365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7C90" w:rsidRPr="000165ED" w:rsidTr="006A1B1C"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:rsidR="00E87C90" w:rsidRPr="00A82AFD" w:rsidRDefault="00E87C90" w:rsidP="00D77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DB3">
              <w:rPr>
                <w:rFonts w:ascii="Times New Roman" w:hAnsi="Times New Roman"/>
                <w:color w:val="000000"/>
                <w:sz w:val="24"/>
                <w:szCs w:val="24"/>
              </w:rPr>
              <w:t>Методы создания плановых сетей</w:t>
            </w:r>
          </w:p>
        </w:tc>
        <w:tc>
          <w:tcPr>
            <w:tcW w:w="1279" w:type="dxa"/>
            <w:vAlign w:val="center"/>
          </w:tcPr>
          <w:p w:rsidR="00E87C90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E87C90" w:rsidRDefault="003B365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7C90" w:rsidRPr="000165ED" w:rsidTr="006A1B1C"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:rsidR="00E87C90" w:rsidRPr="00E87C90" w:rsidRDefault="00E87C90" w:rsidP="00D77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90">
              <w:rPr>
                <w:rFonts w:ascii="Times New Roman" w:hAnsi="Times New Roman"/>
                <w:sz w:val="24"/>
                <w:szCs w:val="24"/>
              </w:rPr>
              <w:t>Понятие о трассировании линейных сооружений</w:t>
            </w:r>
          </w:p>
        </w:tc>
        <w:tc>
          <w:tcPr>
            <w:tcW w:w="1279" w:type="dxa"/>
            <w:vAlign w:val="center"/>
          </w:tcPr>
          <w:p w:rsidR="00E87C90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E87C90" w:rsidRDefault="003B365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7C90" w:rsidRPr="000165ED" w:rsidTr="006A1B1C"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:rsidR="00E87C90" w:rsidRPr="00E756A6" w:rsidRDefault="00E87C90" w:rsidP="00D77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6A6">
              <w:rPr>
                <w:rFonts w:ascii="Times New Roman" w:hAnsi="Times New Roman"/>
                <w:sz w:val="24"/>
                <w:szCs w:val="24"/>
              </w:rPr>
              <w:t>Геодезические работы при проектировании</w:t>
            </w:r>
          </w:p>
        </w:tc>
        <w:tc>
          <w:tcPr>
            <w:tcW w:w="1279" w:type="dxa"/>
            <w:vAlign w:val="center"/>
          </w:tcPr>
          <w:p w:rsidR="00E87C90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E87C90" w:rsidRDefault="003B3652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7973" w:rsidRPr="000165ED" w:rsidTr="004507DA">
        <w:tc>
          <w:tcPr>
            <w:tcW w:w="6912" w:type="dxa"/>
            <w:vAlign w:val="center"/>
          </w:tcPr>
          <w:p w:rsidR="00857973" w:rsidRPr="00D772D8" w:rsidRDefault="00857973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 w:rsidR="00E87C90">
              <w:rPr>
                <w:rFonts w:ascii="Times New Roman" w:hAnsi="Times New Roman"/>
                <w:b/>
                <w:sz w:val="24"/>
                <w:szCs w:val="24"/>
              </w:rPr>
              <w:t>лабораторным</w:t>
            </w: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 xml:space="preserve"> занятиям</w:t>
            </w:r>
          </w:p>
          <w:p w:rsidR="00857973" w:rsidRPr="00D772D8" w:rsidRDefault="00857973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D8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857973" w:rsidRPr="00D772D8" w:rsidRDefault="00E87C9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2" w:type="dxa"/>
            <w:vAlign w:val="center"/>
          </w:tcPr>
          <w:p w:rsidR="00857973" w:rsidRPr="00D772D8" w:rsidRDefault="00E87C9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57973" w:rsidRPr="000165ED" w:rsidTr="004507DA">
        <w:tc>
          <w:tcPr>
            <w:tcW w:w="6912" w:type="dxa"/>
            <w:vAlign w:val="center"/>
          </w:tcPr>
          <w:p w:rsidR="00857973" w:rsidRPr="00D772D8" w:rsidRDefault="00857973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857973" w:rsidRPr="00D772D8" w:rsidRDefault="00857973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D8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857973" w:rsidRPr="00D772D8" w:rsidRDefault="00857973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857973" w:rsidRPr="00D772D8" w:rsidRDefault="00857973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57973" w:rsidRPr="000165ED" w:rsidTr="004507DA">
        <w:tc>
          <w:tcPr>
            <w:tcW w:w="6912" w:type="dxa"/>
            <w:vAlign w:val="center"/>
          </w:tcPr>
          <w:p w:rsidR="00857973" w:rsidRPr="00D772D8" w:rsidRDefault="00857973" w:rsidP="00DA5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зачету</w:t>
            </w:r>
          </w:p>
        </w:tc>
        <w:tc>
          <w:tcPr>
            <w:tcW w:w="1279" w:type="dxa"/>
            <w:vAlign w:val="center"/>
          </w:tcPr>
          <w:p w:rsidR="00857973" w:rsidRPr="00D772D8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382" w:type="dxa"/>
            <w:vAlign w:val="center"/>
          </w:tcPr>
          <w:p w:rsidR="00857973" w:rsidRPr="00D772D8" w:rsidRDefault="00E756A6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857973" w:rsidRPr="000165ED" w:rsidTr="004507DA">
        <w:tc>
          <w:tcPr>
            <w:tcW w:w="6912" w:type="dxa"/>
            <w:vAlign w:val="center"/>
          </w:tcPr>
          <w:p w:rsidR="00857973" w:rsidRPr="00D772D8" w:rsidRDefault="00857973" w:rsidP="00D772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857973" w:rsidRPr="00D772D8" w:rsidRDefault="00857973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72D8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382" w:type="dxa"/>
            <w:vAlign w:val="center"/>
          </w:tcPr>
          <w:p w:rsidR="00857973" w:rsidRPr="00D772D8" w:rsidRDefault="00E756A6" w:rsidP="00E756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</w:tbl>
    <w:p w:rsidR="00DC69FE" w:rsidRDefault="00DC69FE" w:rsidP="00232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E4" w:rsidRPr="00D716B2" w:rsidRDefault="009F4DE4" w:rsidP="009F4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 xml:space="preserve">6. ФОНД ОЦЕНОЧНЫХ СРЕДСТВ </w:t>
      </w:r>
    </w:p>
    <w:p w:rsidR="009F4DE4" w:rsidRPr="00D716B2" w:rsidRDefault="009F4DE4" w:rsidP="009F4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>ДЛЯ АТТЕСТАЦИИ ПО ДИСЦИПЛИНЕ</w:t>
      </w:r>
    </w:p>
    <w:p w:rsidR="009F4DE4" w:rsidRDefault="009F4DE4" w:rsidP="009F4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DE4" w:rsidRPr="00D716B2" w:rsidRDefault="005B40AD" w:rsidP="005B40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 Перечень оценочных средств</w:t>
      </w:r>
    </w:p>
    <w:p w:rsidR="009F4DE4" w:rsidRPr="00053FAD" w:rsidRDefault="009F4DE4" w:rsidP="009F4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072352">
        <w:rPr>
          <w:rFonts w:ascii="Times New Roman" w:hAnsi="Times New Roman"/>
          <w:sz w:val="28"/>
          <w:szCs w:val="28"/>
        </w:rPr>
        <w:t>Ба</w:t>
      </w:r>
      <w:r w:rsidRPr="00654E63">
        <w:rPr>
          <w:rFonts w:ascii="Times New Roman" w:hAnsi="Times New Roman"/>
          <w:sz w:val="28"/>
          <w:szCs w:val="28"/>
        </w:rPr>
        <w:t xml:space="preserve">льно-рейтинговая система контроля и оценки академической активности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72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(для очной формы обучения)</w:t>
      </w:r>
      <w:r w:rsidRPr="00D716B2">
        <w:rPr>
          <w:rFonts w:ascii="Times New Roman" w:hAnsi="Times New Roman"/>
          <w:bCs/>
          <w:sz w:val="28"/>
          <w:szCs w:val="28"/>
        </w:rPr>
        <w:t>.</w:t>
      </w:r>
    </w:p>
    <w:p w:rsidR="009F4DE4" w:rsidRPr="009F4DE4" w:rsidRDefault="009F4DE4" w:rsidP="009F4DE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4DE4">
        <w:rPr>
          <w:rFonts w:ascii="Times New Roman" w:hAnsi="Times New Roman"/>
          <w:bCs/>
          <w:sz w:val="28"/>
          <w:szCs w:val="28"/>
        </w:rPr>
        <w:t xml:space="preserve">2. </w:t>
      </w:r>
      <w:r w:rsidRPr="009F4DE4">
        <w:rPr>
          <w:rFonts w:ascii="Times New Roman" w:hAnsi="Times New Roman"/>
          <w:sz w:val="28"/>
          <w:szCs w:val="28"/>
        </w:rPr>
        <w:t xml:space="preserve">Отчеты </w:t>
      </w:r>
      <w:proofErr w:type="gramStart"/>
      <w:r w:rsidRPr="009F4DE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F4DE4">
        <w:rPr>
          <w:rFonts w:ascii="Times New Roman" w:hAnsi="Times New Roman"/>
          <w:sz w:val="28"/>
          <w:szCs w:val="28"/>
        </w:rPr>
        <w:t xml:space="preserve"> по лабораторным работам</w:t>
      </w:r>
      <w:r w:rsidR="00072352">
        <w:rPr>
          <w:rFonts w:ascii="Times New Roman" w:hAnsi="Times New Roman"/>
          <w:sz w:val="28"/>
          <w:szCs w:val="28"/>
        </w:rPr>
        <w:t xml:space="preserve"> </w:t>
      </w:r>
      <w:r w:rsidR="005B40AD">
        <w:rPr>
          <w:rFonts w:ascii="Times New Roman" w:hAnsi="Times New Roman"/>
          <w:sz w:val="28"/>
          <w:szCs w:val="28"/>
        </w:rPr>
        <w:t>(для очной и очно-заочной формы обучения).</w:t>
      </w:r>
    </w:p>
    <w:p w:rsidR="009F4DE4" w:rsidRPr="009F4DE4" w:rsidRDefault="009F4DE4" w:rsidP="009F4D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4DE4">
        <w:rPr>
          <w:rFonts w:ascii="Times New Roman" w:hAnsi="Times New Roman"/>
          <w:sz w:val="28"/>
          <w:szCs w:val="28"/>
        </w:rPr>
        <w:t>3. Банк тестовых заданий к рубежным контро</w:t>
      </w:r>
      <w:r w:rsidR="0078617C">
        <w:rPr>
          <w:rFonts w:ascii="Times New Roman" w:hAnsi="Times New Roman"/>
          <w:sz w:val="28"/>
          <w:szCs w:val="28"/>
        </w:rPr>
        <w:t>лям № 1, 2</w:t>
      </w:r>
      <w:r w:rsidR="0092692B">
        <w:rPr>
          <w:rFonts w:ascii="Times New Roman" w:hAnsi="Times New Roman"/>
          <w:sz w:val="28"/>
          <w:szCs w:val="28"/>
        </w:rPr>
        <w:t>,3</w:t>
      </w:r>
      <w:r w:rsidRPr="009F4DE4">
        <w:rPr>
          <w:rFonts w:ascii="Times New Roman" w:hAnsi="Times New Roman"/>
          <w:sz w:val="28"/>
          <w:szCs w:val="28"/>
        </w:rPr>
        <w:t xml:space="preserve"> (для очной </w:t>
      </w:r>
      <w:r w:rsidR="0078617C">
        <w:rPr>
          <w:rFonts w:ascii="Times New Roman" w:hAnsi="Times New Roman"/>
          <w:sz w:val="28"/>
          <w:szCs w:val="28"/>
        </w:rPr>
        <w:t xml:space="preserve">формы </w:t>
      </w:r>
      <w:r w:rsidRPr="009F4DE4">
        <w:rPr>
          <w:rFonts w:ascii="Times New Roman" w:hAnsi="Times New Roman"/>
          <w:sz w:val="28"/>
          <w:szCs w:val="28"/>
        </w:rPr>
        <w:t>обучения</w:t>
      </w:r>
      <w:r w:rsidRPr="009F4DE4">
        <w:rPr>
          <w:rFonts w:ascii="Times New Roman" w:hAnsi="Times New Roman"/>
          <w:bCs/>
          <w:sz w:val="28"/>
          <w:szCs w:val="28"/>
        </w:rPr>
        <w:t>).</w:t>
      </w:r>
    </w:p>
    <w:p w:rsidR="009F4DE4" w:rsidRPr="00D716B2" w:rsidRDefault="009F4DE4" w:rsidP="006B5E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6B5EFE">
        <w:rPr>
          <w:rFonts w:ascii="Times New Roman" w:hAnsi="Times New Roman"/>
          <w:bCs/>
          <w:sz w:val="28"/>
          <w:szCs w:val="28"/>
        </w:rPr>
        <w:t xml:space="preserve">Задание для расчетно-графической работы </w:t>
      </w:r>
      <w:r w:rsidR="003C1A4E" w:rsidRPr="009F4DE4">
        <w:rPr>
          <w:rFonts w:ascii="Times New Roman" w:hAnsi="Times New Roman"/>
          <w:sz w:val="28"/>
          <w:szCs w:val="28"/>
        </w:rPr>
        <w:t xml:space="preserve">(для очной </w:t>
      </w:r>
      <w:r w:rsidR="003C1A4E">
        <w:rPr>
          <w:rFonts w:ascii="Times New Roman" w:hAnsi="Times New Roman"/>
          <w:sz w:val="28"/>
          <w:szCs w:val="28"/>
        </w:rPr>
        <w:t xml:space="preserve">формы </w:t>
      </w:r>
      <w:r w:rsidR="003C1A4E" w:rsidRPr="009F4DE4">
        <w:rPr>
          <w:rFonts w:ascii="Times New Roman" w:hAnsi="Times New Roman"/>
          <w:sz w:val="28"/>
          <w:szCs w:val="28"/>
        </w:rPr>
        <w:t>обучения</w:t>
      </w:r>
      <w:r w:rsidR="003C1A4E" w:rsidRPr="009F4DE4">
        <w:rPr>
          <w:rFonts w:ascii="Times New Roman" w:hAnsi="Times New Roman"/>
          <w:bCs/>
          <w:sz w:val="28"/>
          <w:szCs w:val="28"/>
        </w:rPr>
        <w:t>)</w:t>
      </w:r>
      <w:r w:rsidR="006B5EFE" w:rsidRPr="00D716B2">
        <w:rPr>
          <w:rFonts w:ascii="Times New Roman" w:hAnsi="Times New Roman"/>
          <w:bCs/>
          <w:sz w:val="28"/>
          <w:szCs w:val="28"/>
        </w:rPr>
        <w:t>.</w:t>
      </w:r>
    </w:p>
    <w:p w:rsidR="008D46DA" w:rsidRPr="006B5EFE" w:rsidRDefault="009F4DE4" w:rsidP="008D46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6B5EFE">
        <w:rPr>
          <w:rFonts w:ascii="Times New Roman" w:hAnsi="Times New Roman"/>
          <w:sz w:val="28"/>
          <w:szCs w:val="28"/>
        </w:rPr>
        <w:t xml:space="preserve">Вопросы к зачету </w:t>
      </w:r>
      <w:r w:rsidR="006B5EFE" w:rsidRPr="009F4DE4">
        <w:rPr>
          <w:rFonts w:ascii="Times New Roman" w:hAnsi="Times New Roman"/>
          <w:sz w:val="28"/>
          <w:szCs w:val="28"/>
        </w:rPr>
        <w:t>(</w:t>
      </w:r>
      <w:r w:rsidR="003C1A4E">
        <w:rPr>
          <w:rFonts w:ascii="Times New Roman" w:hAnsi="Times New Roman"/>
          <w:sz w:val="28"/>
          <w:szCs w:val="28"/>
        </w:rPr>
        <w:t>для очной и очно-заочной формы обучения</w:t>
      </w:r>
      <w:r w:rsidR="0092692B">
        <w:rPr>
          <w:rFonts w:ascii="Times New Roman" w:hAnsi="Times New Roman"/>
          <w:sz w:val="28"/>
          <w:szCs w:val="28"/>
        </w:rPr>
        <w:t xml:space="preserve"> </w:t>
      </w:r>
      <w:r w:rsidR="003C1A4E">
        <w:rPr>
          <w:rFonts w:ascii="Times New Roman" w:hAnsi="Times New Roman"/>
          <w:sz w:val="28"/>
          <w:szCs w:val="28"/>
        </w:rPr>
        <w:t>2,3</w:t>
      </w:r>
      <w:r w:rsidR="0092692B">
        <w:rPr>
          <w:rFonts w:ascii="Times New Roman" w:hAnsi="Times New Roman"/>
          <w:sz w:val="28"/>
          <w:szCs w:val="28"/>
        </w:rPr>
        <w:t xml:space="preserve"> </w:t>
      </w:r>
      <w:r w:rsidR="006B5EFE" w:rsidRPr="009F4DE4">
        <w:rPr>
          <w:rFonts w:ascii="Times New Roman" w:hAnsi="Times New Roman"/>
          <w:bCs/>
          <w:sz w:val="28"/>
          <w:szCs w:val="28"/>
        </w:rPr>
        <w:t>семестра</w:t>
      </w:r>
      <w:r w:rsidR="008D46DA">
        <w:rPr>
          <w:rFonts w:ascii="Times New Roman" w:hAnsi="Times New Roman"/>
          <w:bCs/>
          <w:sz w:val="28"/>
          <w:szCs w:val="28"/>
        </w:rPr>
        <w:t>)</w:t>
      </w:r>
    </w:p>
    <w:p w:rsidR="0092692B" w:rsidRDefault="0092692B" w:rsidP="008A1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7DA" w:rsidRPr="00355A72" w:rsidRDefault="004507DA" w:rsidP="008A1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 w:rsidR="00F82C28">
        <w:rPr>
          <w:rFonts w:ascii="Times New Roman" w:hAnsi="Times New Roman"/>
          <w:b/>
          <w:sz w:val="28"/>
          <w:szCs w:val="28"/>
        </w:rPr>
        <w:t>2</w:t>
      </w:r>
      <w:r w:rsidRPr="00355A72">
        <w:rPr>
          <w:rFonts w:ascii="Times New Roman" w:hAnsi="Times New Roman"/>
          <w:b/>
          <w:sz w:val="28"/>
          <w:szCs w:val="28"/>
        </w:rPr>
        <w:t xml:space="preserve">. Система </w:t>
      </w:r>
      <w:proofErr w:type="spellStart"/>
      <w:r w:rsidRPr="00355A72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Pr="00355A72">
        <w:rPr>
          <w:rFonts w:ascii="Times New Roman" w:hAnsi="Times New Roman"/>
          <w:b/>
          <w:sz w:val="28"/>
          <w:szCs w:val="28"/>
        </w:rPr>
        <w:t>-рейтинговой оценки</w:t>
      </w:r>
    </w:p>
    <w:p w:rsidR="004E0D70" w:rsidRPr="00355A7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 w:rsidR="00564BE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55A72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D56F7B" w:rsidRDefault="00D56F7B" w:rsidP="004E0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D70" w:rsidRDefault="004507DA" w:rsidP="004E0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p w:rsidR="003C1A4E" w:rsidRDefault="003C1A4E" w:rsidP="004E0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699"/>
        <w:gridCol w:w="996"/>
        <w:gridCol w:w="142"/>
        <w:gridCol w:w="1134"/>
        <w:gridCol w:w="1559"/>
        <w:gridCol w:w="851"/>
        <w:gridCol w:w="850"/>
        <w:gridCol w:w="709"/>
        <w:gridCol w:w="709"/>
        <w:gridCol w:w="992"/>
      </w:tblGrid>
      <w:tr w:rsidR="000A5F46" w:rsidRPr="00F76167" w:rsidTr="006B5EFE">
        <w:trPr>
          <w:cantSplit/>
          <w:trHeight w:val="40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8" w:rsidRPr="00075C6E" w:rsidRDefault="00B833E8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8" w:rsidRPr="00075C6E" w:rsidRDefault="00B833E8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E8" w:rsidRPr="00075C6E" w:rsidRDefault="00B833E8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B833E8" w:rsidRPr="00F76167" w:rsidTr="006B5EFE">
        <w:trPr>
          <w:cantSplit/>
        </w:trPr>
        <w:tc>
          <w:tcPr>
            <w:tcW w:w="10065" w:type="dxa"/>
            <w:gridSpan w:val="11"/>
          </w:tcPr>
          <w:p w:rsidR="00B833E8" w:rsidRPr="00075C6E" w:rsidRDefault="00B833E8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Очная форма обучения</w:t>
            </w:r>
          </w:p>
        </w:tc>
      </w:tr>
      <w:tr w:rsidR="00A91C30" w:rsidRPr="00F76167" w:rsidTr="006B5EFE">
        <w:trPr>
          <w:cantSplit/>
          <w:trHeight w:val="253"/>
        </w:trPr>
        <w:tc>
          <w:tcPr>
            <w:tcW w:w="424" w:type="dxa"/>
            <w:vMerge w:val="restart"/>
            <w:vAlign w:val="center"/>
          </w:tcPr>
          <w:p w:rsidR="00A91C30" w:rsidRPr="00075C6E" w:rsidRDefault="00A91C30" w:rsidP="00A91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vMerge w:val="restart"/>
          </w:tcPr>
          <w:p w:rsidR="00A91C30" w:rsidRPr="00075C6E" w:rsidRDefault="00A91C30" w:rsidP="006A2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 xml:space="preserve">Распределение </w:t>
            </w:r>
            <w:r w:rsidRPr="00075C6E">
              <w:rPr>
                <w:rFonts w:ascii="Times New Roman" w:hAnsi="Times New Roman"/>
                <w:sz w:val="20"/>
                <w:szCs w:val="20"/>
              </w:rPr>
              <w:lastRenderedPageBreak/>
              <w:t>баллов за семестры по видам учебной работы, сроки сдачи учебной работы (доводятся до сведения обучающихся на первом учебном занятии)</w:t>
            </w:r>
          </w:p>
        </w:tc>
        <w:tc>
          <w:tcPr>
            <w:tcW w:w="7942" w:type="dxa"/>
            <w:gridSpan w:val="9"/>
            <w:shd w:val="clear" w:color="auto" w:fill="auto"/>
          </w:tcPr>
          <w:p w:rsidR="00A91C30" w:rsidRPr="00075C6E" w:rsidRDefault="00A91C30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lastRenderedPageBreak/>
              <w:t>Распределение баллов 1 семестр</w:t>
            </w:r>
          </w:p>
        </w:tc>
      </w:tr>
      <w:tr w:rsidR="00075C6E" w:rsidRPr="009328D2" w:rsidTr="005629AF">
        <w:trPr>
          <w:cantSplit/>
          <w:trHeight w:val="1374"/>
        </w:trPr>
        <w:tc>
          <w:tcPr>
            <w:tcW w:w="424" w:type="dxa"/>
            <w:vMerge/>
          </w:tcPr>
          <w:p w:rsidR="00075C6E" w:rsidRPr="00075C6E" w:rsidRDefault="00075C6E" w:rsidP="006A29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075C6E" w:rsidRPr="00075C6E" w:rsidRDefault="00075C6E" w:rsidP="006A2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75C6E" w:rsidRPr="00075C6E" w:rsidRDefault="00075C6E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Вид учебной работы:</w:t>
            </w:r>
          </w:p>
        </w:tc>
        <w:tc>
          <w:tcPr>
            <w:tcW w:w="1276" w:type="dxa"/>
            <w:gridSpan w:val="2"/>
            <w:vAlign w:val="center"/>
          </w:tcPr>
          <w:p w:rsidR="00075C6E" w:rsidRPr="00075C6E" w:rsidRDefault="00075C6E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Посещение лекций</w:t>
            </w:r>
          </w:p>
        </w:tc>
        <w:tc>
          <w:tcPr>
            <w:tcW w:w="1559" w:type="dxa"/>
            <w:vAlign w:val="center"/>
          </w:tcPr>
          <w:p w:rsidR="00075C6E" w:rsidRPr="00075C6E" w:rsidRDefault="00075C6E" w:rsidP="00B83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Выполнение заданий по лабораторным работам</w:t>
            </w:r>
          </w:p>
        </w:tc>
        <w:tc>
          <w:tcPr>
            <w:tcW w:w="851" w:type="dxa"/>
            <w:textDirection w:val="btLr"/>
            <w:vAlign w:val="center"/>
          </w:tcPr>
          <w:p w:rsidR="00075C6E" w:rsidRPr="00075C6E" w:rsidRDefault="00075C6E" w:rsidP="0007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Рубежный контроль №1</w:t>
            </w:r>
          </w:p>
        </w:tc>
        <w:tc>
          <w:tcPr>
            <w:tcW w:w="850" w:type="dxa"/>
            <w:textDirection w:val="btLr"/>
            <w:vAlign w:val="center"/>
          </w:tcPr>
          <w:p w:rsidR="00075C6E" w:rsidRPr="00075C6E" w:rsidRDefault="00075C6E" w:rsidP="0007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Рубежный контроль №2</w:t>
            </w:r>
          </w:p>
        </w:tc>
        <w:tc>
          <w:tcPr>
            <w:tcW w:w="709" w:type="dxa"/>
            <w:textDirection w:val="btLr"/>
            <w:vAlign w:val="center"/>
          </w:tcPr>
          <w:p w:rsidR="00075C6E" w:rsidRPr="00075C6E" w:rsidRDefault="005629AF" w:rsidP="0007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Рубежный контроль №2</w:t>
            </w:r>
          </w:p>
        </w:tc>
        <w:tc>
          <w:tcPr>
            <w:tcW w:w="709" w:type="dxa"/>
            <w:textDirection w:val="btLr"/>
            <w:vAlign w:val="center"/>
          </w:tcPr>
          <w:p w:rsidR="00075C6E" w:rsidRPr="00075C6E" w:rsidRDefault="005629AF" w:rsidP="0007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РГР</w:t>
            </w:r>
          </w:p>
        </w:tc>
        <w:tc>
          <w:tcPr>
            <w:tcW w:w="992" w:type="dxa"/>
            <w:vAlign w:val="center"/>
          </w:tcPr>
          <w:p w:rsidR="00075C6E" w:rsidRPr="00075C6E" w:rsidRDefault="00075C6E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</w:tr>
      <w:tr w:rsidR="00075C6E" w:rsidRPr="009328D2" w:rsidTr="005629AF">
        <w:trPr>
          <w:cantSplit/>
          <w:trHeight w:val="1172"/>
        </w:trPr>
        <w:tc>
          <w:tcPr>
            <w:tcW w:w="424" w:type="dxa"/>
            <w:vMerge/>
          </w:tcPr>
          <w:p w:rsidR="00075C6E" w:rsidRPr="00075C6E" w:rsidRDefault="00075C6E" w:rsidP="006A29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075C6E" w:rsidRPr="00075C6E" w:rsidRDefault="00075C6E" w:rsidP="006A2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75C6E" w:rsidRPr="00075C6E" w:rsidRDefault="00075C6E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Балльная оценка:</w:t>
            </w:r>
          </w:p>
        </w:tc>
        <w:tc>
          <w:tcPr>
            <w:tcW w:w="1276" w:type="dxa"/>
            <w:gridSpan w:val="2"/>
            <w:vAlign w:val="center"/>
          </w:tcPr>
          <w:p w:rsidR="00075C6E" w:rsidRPr="00075C6E" w:rsidRDefault="00FA03FE" w:rsidP="00075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</w:t>
            </w:r>
          </w:p>
        </w:tc>
        <w:tc>
          <w:tcPr>
            <w:tcW w:w="1559" w:type="dxa"/>
            <w:vAlign w:val="center"/>
          </w:tcPr>
          <w:p w:rsidR="00075C6E" w:rsidRPr="00075C6E" w:rsidRDefault="00FA03FE" w:rsidP="00FA0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851" w:type="dxa"/>
            <w:vAlign w:val="center"/>
          </w:tcPr>
          <w:p w:rsidR="00075C6E" w:rsidRPr="00075C6E" w:rsidRDefault="00075C6E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A03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75C6E" w:rsidRPr="00075C6E" w:rsidRDefault="00075C6E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629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075C6E" w:rsidRPr="00075C6E" w:rsidRDefault="005629AF" w:rsidP="00FA0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A03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075C6E" w:rsidRPr="00075C6E" w:rsidRDefault="005629AF" w:rsidP="00075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075C6E" w:rsidRPr="00075C6E" w:rsidRDefault="00075C6E" w:rsidP="00B83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 xml:space="preserve"> 30</w:t>
            </w:r>
          </w:p>
        </w:tc>
      </w:tr>
      <w:tr w:rsidR="00075C6E" w:rsidRPr="009328D2" w:rsidTr="005629AF">
        <w:trPr>
          <w:cantSplit/>
          <w:trHeight w:val="1701"/>
        </w:trPr>
        <w:tc>
          <w:tcPr>
            <w:tcW w:w="424" w:type="dxa"/>
            <w:vMerge/>
          </w:tcPr>
          <w:p w:rsidR="00075C6E" w:rsidRPr="00075C6E" w:rsidRDefault="00075C6E" w:rsidP="006A29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075C6E" w:rsidRPr="00075C6E" w:rsidRDefault="00075C6E" w:rsidP="006A2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075C6E" w:rsidRPr="00075C6E" w:rsidRDefault="00075C6E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6E">
              <w:rPr>
                <w:rFonts w:ascii="Times New Roman" w:hAnsi="Times New Roman"/>
                <w:sz w:val="20"/>
                <w:szCs w:val="20"/>
              </w:rPr>
              <w:t>Примечания:</w:t>
            </w:r>
          </w:p>
        </w:tc>
        <w:tc>
          <w:tcPr>
            <w:tcW w:w="1276" w:type="dxa"/>
            <w:gridSpan w:val="2"/>
            <w:vAlign w:val="center"/>
          </w:tcPr>
          <w:p w:rsidR="00075C6E" w:rsidRPr="00075C6E" w:rsidRDefault="005629AF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75C6E" w:rsidRPr="00075C6E">
              <w:rPr>
                <w:rFonts w:ascii="Times New Roman" w:hAnsi="Times New Roman"/>
                <w:sz w:val="20"/>
                <w:szCs w:val="20"/>
              </w:rPr>
              <w:t xml:space="preserve"> лекции по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A03FE">
              <w:rPr>
                <w:rFonts w:ascii="Times New Roman" w:hAnsi="Times New Roman"/>
                <w:sz w:val="20"/>
                <w:szCs w:val="20"/>
              </w:rPr>
              <w:t>/2</w:t>
            </w:r>
            <w:r w:rsidR="00075C6E" w:rsidRPr="00075C6E">
              <w:rPr>
                <w:rFonts w:ascii="Times New Roman" w:hAnsi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559" w:type="dxa"/>
            <w:vAlign w:val="center"/>
          </w:tcPr>
          <w:p w:rsidR="00075C6E" w:rsidRPr="00075C6E" w:rsidRDefault="005629AF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75C6E" w:rsidRPr="00075C6E">
              <w:rPr>
                <w:rFonts w:ascii="Times New Roman" w:hAnsi="Times New Roman"/>
                <w:sz w:val="20"/>
                <w:szCs w:val="20"/>
              </w:rPr>
              <w:t xml:space="preserve"> практических работ по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A03FE">
              <w:rPr>
                <w:rFonts w:ascii="Times New Roman" w:hAnsi="Times New Roman"/>
                <w:sz w:val="20"/>
                <w:szCs w:val="20"/>
              </w:rPr>
              <w:t>/2</w:t>
            </w:r>
            <w:r w:rsidR="00075C6E" w:rsidRPr="00075C6E">
              <w:rPr>
                <w:rFonts w:ascii="Times New Roman" w:hAnsi="Times New Roman"/>
                <w:sz w:val="20"/>
                <w:szCs w:val="20"/>
              </w:rPr>
              <w:t xml:space="preserve"> балла </w:t>
            </w:r>
          </w:p>
          <w:p w:rsidR="00075C6E" w:rsidRPr="00075C6E" w:rsidRDefault="00075C6E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629AF" w:rsidRPr="00075C6E" w:rsidRDefault="005629AF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4</w:t>
            </w:r>
            <w:r w:rsidRPr="00075C6E">
              <w:rPr>
                <w:rFonts w:ascii="Times New Roman" w:hAnsi="Times New Roman"/>
                <w:sz w:val="20"/>
                <w:szCs w:val="20"/>
              </w:rPr>
              <w:t>-лабораторном занятии</w:t>
            </w:r>
          </w:p>
          <w:p w:rsidR="00075C6E" w:rsidRPr="00075C6E" w:rsidRDefault="00075C6E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629AF" w:rsidRPr="00075C6E" w:rsidRDefault="005629AF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8</w:t>
            </w:r>
            <w:r w:rsidRPr="00075C6E">
              <w:rPr>
                <w:rFonts w:ascii="Times New Roman" w:hAnsi="Times New Roman"/>
                <w:sz w:val="20"/>
                <w:szCs w:val="20"/>
              </w:rPr>
              <w:t>-лабораторном занятии</w:t>
            </w:r>
          </w:p>
          <w:p w:rsidR="00075C6E" w:rsidRPr="00075C6E" w:rsidRDefault="00075C6E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629AF" w:rsidRPr="00075C6E" w:rsidRDefault="005629AF" w:rsidP="00562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12</w:t>
            </w:r>
            <w:r w:rsidRPr="00075C6E">
              <w:rPr>
                <w:rFonts w:ascii="Times New Roman" w:hAnsi="Times New Roman"/>
                <w:sz w:val="20"/>
                <w:szCs w:val="20"/>
              </w:rPr>
              <w:t>-лабораторном занятии</w:t>
            </w:r>
          </w:p>
          <w:p w:rsidR="00075C6E" w:rsidRPr="00075C6E" w:rsidRDefault="00075C6E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5C6E" w:rsidRPr="00075C6E" w:rsidRDefault="005629AF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семестра</w:t>
            </w:r>
          </w:p>
        </w:tc>
        <w:tc>
          <w:tcPr>
            <w:tcW w:w="992" w:type="dxa"/>
            <w:vAlign w:val="center"/>
          </w:tcPr>
          <w:p w:rsidR="00075C6E" w:rsidRPr="00075C6E" w:rsidRDefault="00075C6E" w:rsidP="006A2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1C30" w:rsidRPr="001C065E" w:rsidTr="006B5EFE">
        <w:trPr>
          <w:cantSplit/>
        </w:trPr>
        <w:tc>
          <w:tcPr>
            <w:tcW w:w="424" w:type="dxa"/>
          </w:tcPr>
          <w:p w:rsidR="00A91C30" w:rsidRPr="009228EB" w:rsidRDefault="00A91C30" w:rsidP="006A29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gridSpan w:val="3"/>
          </w:tcPr>
          <w:p w:rsidR="00A91C30" w:rsidRPr="009228EB" w:rsidRDefault="00A91C30" w:rsidP="006A2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hAnsi="Times New Roman"/>
                <w:sz w:val="20"/>
                <w:szCs w:val="20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A91C30" w:rsidRPr="009228EB" w:rsidRDefault="00A91C30" w:rsidP="006A2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hAnsi="Times New Roman"/>
                <w:sz w:val="20"/>
                <w:szCs w:val="20"/>
              </w:rPr>
              <w:t>60 и менее балов не зачтено</w:t>
            </w:r>
          </w:p>
          <w:p w:rsidR="00A91C30" w:rsidRPr="009228EB" w:rsidRDefault="00A91C30" w:rsidP="006A2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hAnsi="Times New Roman"/>
                <w:sz w:val="20"/>
                <w:szCs w:val="20"/>
              </w:rPr>
              <w:t>61 и более зачтено</w:t>
            </w:r>
          </w:p>
        </w:tc>
      </w:tr>
      <w:tr w:rsidR="009228EB" w:rsidRPr="001C065E" w:rsidTr="006B5EFE">
        <w:trPr>
          <w:cantSplit/>
        </w:trPr>
        <w:tc>
          <w:tcPr>
            <w:tcW w:w="424" w:type="dxa"/>
            <w:vMerge w:val="restart"/>
          </w:tcPr>
          <w:p w:rsidR="009228EB" w:rsidRPr="009228EB" w:rsidRDefault="009228EB" w:rsidP="006A29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gridSpan w:val="3"/>
            <w:vMerge w:val="restart"/>
          </w:tcPr>
          <w:p w:rsidR="009228EB" w:rsidRPr="009228EB" w:rsidRDefault="009228EB" w:rsidP="006A2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hAnsi="Times New Roman"/>
                <w:sz w:val="20"/>
                <w:szCs w:val="20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бонусных баллов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9228EB" w:rsidRPr="009228EB" w:rsidRDefault="009228EB" w:rsidP="00FC008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hAnsi="Times New Roman"/>
                <w:sz w:val="20"/>
                <w:szCs w:val="20"/>
              </w:rPr>
              <w:t xml:space="preserve">Для допуска к промежуточной аттестации по дисциплине за </w:t>
            </w:r>
            <w:proofErr w:type="gramStart"/>
            <w:r w:rsidRPr="009228EB">
              <w:rPr>
                <w:rFonts w:ascii="Times New Roman" w:hAnsi="Times New Roman"/>
                <w:sz w:val="20"/>
                <w:szCs w:val="20"/>
              </w:rPr>
              <w:t>семестр</w:t>
            </w:r>
            <w:proofErr w:type="gramEnd"/>
            <w:r w:rsidRPr="009228EB">
              <w:rPr>
                <w:rFonts w:ascii="Times New Roman" w:hAnsi="Times New Roman"/>
                <w:sz w:val="20"/>
                <w:szCs w:val="20"/>
              </w:rPr>
              <w:t xml:space="preserve"> обучающийся должен набрать по итогам текущего и рубежного контролей не менее 51 балла, в противоположном случае, если менее 51 балла, то к аттестационным испытаниям он не допускается.</w:t>
            </w:r>
          </w:p>
          <w:p w:rsidR="009228EB" w:rsidRPr="009228EB" w:rsidRDefault="009228EB" w:rsidP="00FC0082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Для получения зачета без проведения процедуры промежуточной аттестации </w:t>
            </w:r>
            <w:proofErr w:type="gramStart"/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обучающемуся</w:t>
            </w:r>
            <w:proofErr w:type="gramEnd"/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необходимо набрать в ходе текущего и рубежных контролей не менее 61 балла. </w:t>
            </w:r>
          </w:p>
          <w:p w:rsidR="009228EB" w:rsidRPr="009228EB" w:rsidRDefault="009228EB" w:rsidP="00FC0082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 этом случае итог балльной оценки, получаемой обучающимся, определяется по количеству, набранных им в ходе баллов </w:t>
            </w:r>
            <w:proofErr w:type="gramStart"/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текущего</w:t>
            </w:r>
            <w:proofErr w:type="gramEnd"/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рубежных контролей. При этом, на усмотрение преподавателя, балльная оценка может быть повышена за счет получения дополнительных баллов за академическую активность.</w:t>
            </w:r>
            <w:r w:rsidR="00FA03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имеющий право на получение оценки без проведения процедуры промежуточной аттестации, может повысить ее путем сдачи аттестационного испытания. </w:t>
            </w:r>
          </w:p>
          <w:p w:rsidR="009228EB" w:rsidRPr="009228EB" w:rsidRDefault="009228EB" w:rsidP="00FC0082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 случае получения </w:t>
            </w:r>
            <w:proofErr w:type="gramStart"/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аттестационном испытании 0 баллов  итог балльной оценки по дисциплине не снижается. 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обучающемуся</w:t>
            </w:r>
            <w:proofErr w:type="gramEnd"/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могут быть начислены дополнительные баллы.</w:t>
            </w:r>
          </w:p>
        </w:tc>
      </w:tr>
      <w:tr w:rsidR="009228EB" w:rsidRPr="001C065E" w:rsidTr="006B5EFE">
        <w:trPr>
          <w:cantSplit/>
        </w:trPr>
        <w:tc>
          <w:tcPr>
            <w:tcW w:w="424" w:type="dxa"/>
            <w:vMerge/>
          </w:tcPr>
          <w:p w:rsidR="009228EB" w:rsidRPr="002321B4" w:rsidRDefault="009228EB" w:rsidP="006A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</w:tcPr>
          <w:p w:rsidR="009228EB" w:rsidRPr="002321B4" w:rsidRDefault="009228EB" w:rsidP="006A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:rsidR="009228EB" w:rsidRPr="009228EB" w:rsidRDefault="009228EB" w:rsidP="008D46DA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Максимальное количество 30 баллов. Основанием для получения дополнительных баллов являются:- выполнение дополнительных заданий по дисциплине; дополнительные баллы начисляются преподавателем;</w:t>
            </w:r>
          </w:p>
          <w:p w:rsidR="009228EB" w:rsidRPr="009228EB" w:rsidRDefault="009228EB" w:rsidP="008D46D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FC0082" w:rsidRPr="001C065E" w:rsidTr="006B5EFE">
        <w:trPr>
          <w:cantSplit/>
        </w:trPr>
        <w:tc>
          <w:tcPr>
            <w:tcW w:w="424" w:type="dxa"/>
          </w:tcPr>
          <w:p w:rsidR="00FC0082" w:rsidRPr="002321B4" w:rsidRDefault="00FC0082" w:rsidP="006A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gridSpan w:val="3"/>
          </w:tcPr>
          <w:p w:rsidR="00FC0082" w:rsidRPr="009228EB" w:rsidRDefault="00FC0082" w:rsidP="006A2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hAnsi="Times New Roman"/>
                <w:sz w:val="20"/>
                <w:szCs w:val="20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FC0082" w:rsidRPr="009228EB" w:rsidRDefault="00FC0082" w:rsidP="008D46D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hAnsi="Times New Roman"/>
                <w:sz w:val="20"/>
                <w:szCs w:val="20"/>
              </w:rPr>
              <w:t xml:space="preserve">В случае если к промежуточной аттестации (зачету)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FC0082" w:rsidRPr="009228EB" w:rsidRDefault="00FC0082" w:rsidP="002321B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8EB">
              <w:rPr>
                <w:rFonts w:ascii="Times New Roman" w:hAnsi="Times New Roman"/>
                <w:sz w:val="20"/>
                <w:szCs w:val="20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8D46DA" w:rsidRDefault="008D46DA" w:rsidP="008D46DA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CC43F4" w:rsidRDefault="00CC43F4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8EB" w:rsidRDefault="009228EB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8EB" w:rsidRDefault="009228EB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014" w:rsidRPr="00E65150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lastRenderedPageBreak/>
        <w:t>6.</w:t>
      </w:r>
      <w:r w:rsidR="00F82C28"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 xml:space="preserve">. </w:t>
      </w:r>
      <w:r w:rsidR="00C35965" w:rsidRPr="00E65150">
        <w:rPr>
          <w:rFonts w:ascii="Times New Roman" w:hAnsi="Times New Roman"/>
          <w:b/>
          <w:sz w:val="28"/>
          <w:szCs w:val="28"/>
        </w:rPr>
        <w:t>Процедура оценивания результатов</w:t>
      </w:r>
      <w:r w:rsidR="00FA03FE">
        <w:rPr>
          <w:rFonts w:ascii="Times New Roman" w:hAnsi="Times New Roman"/>
          <w:b/>
          <w:sz w:val="28"/>
          <w:szCs w:val="28"/>
        </w:rPr>
        <w:t xml:space="preserve"> </w:t>
      </w:r>
      <w:r w:rsidR="00C35965" w:rsidRPr="00E65150">
        <w:rPr>
          <w:rFonts w:ascii="Times New Roman" w:hAnsi="Times New Roman"/>
          <w:b/>
          <w:sz w:val="28"/>
          <w:szCs w:val="28"/>
        </w:rPr>
        <w:t>освоения дисциплины</w:t>
      </w:r>
    </w:p>
    <w:p w:rsidR="00AA0B18" w:rsidRPr="00AA0B18" w:rsidRDefault="00AA0B18" w:rsidP="008E7283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10D2C" w:rsidRDefault="00DC69FE" w:rsidP="00DC6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Рубежные контроли</w:t>
      </w:r>
      <w:r w:rsidR="009228EB">
        <w:rPr>
          <w:rFonts w:ascii="Times New Roman" w:hAnsi="Times New Roman"/>
          <w:sz w:val="28"/>
          <w:szCs w:val="28"/>
        </w:rPr>
        <w:t xml:space="preserve"> №1, </w:t>
      </w:r>
      <w:r w:rsidR="00482895">
        <w:rPr>
          <w:rFonts w:ascii="Times New Roman" w:hAnsi="Times New Roman"/>
          <w:sz w:val="28"/>
          <w:szCs w:val="28"/>
        </w:rPr>
        <w:t>№2</w:t>
      </w:r>
      <w:r w:rsidR="00922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в форме </w:t>
      </w:r>
      <w:r w:rsidR="003C11A5">
        <w:rPr>
          <w:rFonts w:ascii="Times New Roman" w:hAnsi="Times New Roman"/>
          <w:sz w:val="28"/>
          <w:szCs w:val="28"/>
        </w:rPr>
        <w:t xml:space="preserve">письменного </w:t>
      </w:r>
      <w:r>
        <w:rPr>
          <w:rFonts w:ascii="Times New Roman" w:hAnsi="Times New Roman"/>
          <w:sz w:val="28"/>
          <w:szCs w:val="28"/>
        </w:rPr>
        <w:t xml:space="preserve">тестирования. Результат </w:t>
      </w:r>
      <w:r w:rsidR="00217059">
        <w:rPr>
          <w:rFonts w:ascii="Times New Roman" w:hAnsi="Times New Roman"/>
          <w:sz w:val="28"/>
          <w:szCs w:val="28"/>
        </w:rPr>
        <w:t>тестирования</w:t>
      </w:r>
      <w:r>
        <w:rPr>
          <w:rFonts w:ascii="Times New Roman" w:hAnsi="Times New Roman"/>
          <w:sz w:val="28"/>
          <w:szCs w:val="28"/>
        </w:rPr>
        <w:t xml:space="preserve"> оценивается</w:t>
      </w:r>
      <w:r w:rsidR="00217059">
        <w:rPr>
          <w:rFonts w:ascii="Times New Roman" w:hAnsi="Times New Roman"/>
          <w:sz w:val="28"/>
          <w:szCs w:val="28"/>
        </w:rPr>
        <w:t>:</w:t>
      </w:r>
      <w:r w:rsidR="009228EB">
        <w:rPr>
          <w:rFonts w:ascii="Times New Roman" w:hAnsi="Times New Roman"/>
          <w:sz w:val="28"/>
          <w:szCs w:val="28"/>
        </w:rPr>
        <w:t xml:space="preserve"> </w:t>
      </w:r>
      <w:r w:rsidR="00D60402">
        <w:rPr>
          <w:rFonts w:ascii="Times New Roman" w:hAnsi="Times New Roman"/>
          <w:sz w:val="28"/>
          <w:szCs w:val="28"/>
        </w:rPr>
        <w:t>рубежный контроль № 1</w:t>
      </w:r>
      <w:r>
        <w:rPr>
          <w:rFonts w:ascii="Times New Roman" w:hAnsi="Times New Roman"/>
          <w:sz w:val="28"/>
          <w:szCs w:val="28"/>
        </w:rPr>
        <w:t>по шкале до 1</w:t>
      </w:r>
      <w:r w:rsidR="009228EB">
        <w:rPr>
          <w:rFonts w:ascii="Times New Roman" w:hAnsi="Times New Roman"/>
          <w:sz w:val="28"/>
          <w:szCs w:val="28"/>
        </w:rPr>
        <w:t>2</w:t>
      </w:r>
      <w:r w:rsidR="00217059">
        <w:rPr>
          <w:rFonts w:ascii="Times New Roman" w:hAnsi="Times New Roman"/>
          <w:sz w:val="28"/>
          <w:szCs w:val="28"/>
        </w:rPr>
        <w:t xml:space="preserve"> баллов, рубежный контроль № 2 по шкале до </w:t>
      </w:r>
      <w:r w:rsidR="009228EB">
        <w:rPr>
          <w:rFonts w:ascii="Times New Roman" w:hAnsi="Times New Roman"/>
          <w:sz w:val="28"/>
          <w:szCs w:val="28"/>
        </w:rPr>
        <w:t>8</w:t>
      </w:r>
      <w:r w:rsidR="00217059">
        <w:rPr>
          <w:rFonts w:ascii="Times New Roman" w:hAnsi="Times New Roman"/>
          <w:sz w:val="28"/>
          <w:szCs w:val="28"/>
        </w:rPr>
        <w:t xml:space="preserve"> баллов</w:t>
      </w:r>
      <w:r w:rsidR="009228EB">
        <w:rPr>
          <w:rFonts w:ascii="Times New Roman" w:hAnsi="Times New Roman"/>
          <w:sz w:val="28"/>
          <w:szCs w:val="28"/>
        </w:rPr>
        <w:t>, рубежный контроль № 3 по шкале до 12 баллов</w:t>
      </w:r>
      <w:r w:rsidR="00217059">
        <w:rPr>
          <w:rFonts w:ascii="Times New Roman" w:hAnsi="Times New Roman"/>
          <w:sz w:val="28"/>
          <w:szCs w:val="28"/>
        </w:rPr>
        <w:t>.</w:t>
      </w:r>
      <w:r w:rsidR="00710D2C">
        <w:rPr>
          <w:rFonts w:ascii="Times New Roman" w:hAnsi="Times New Roman"/>
          <w:sz w:val="28"/>
          <w:szCs w:val="28"/>
        </w:rPr>
        <w:t xml:space="preserve"> Зачет проводится в форме письменного и устного опросов</w:t>
      </w:r>
      <w:r w:rsidR="00172DA2">
        <w:rPr>
          <w:rFonts w:ascii="Times New Roman" w:hAnsi="Times New Roman"/>
          <w:sz w:val="28"/>
          <w:szCs w:val="28"/>
        </w:rPr>
        <w:t xml:space="preserve"> и оценивается по шкале до 30 баллов</w:t>
      </w:r>
      <w:r w:rsidR="00710D2C">
        <w:rPr>
          <w:rFonts w:ascii="Times New Roman" w:hAnsi="Times New Roman"/>
          <w:sz w:val="28"/>
          <w:szCs w:val="28"/>
        </w:rPr>
        <w:t>.</w:t>
      </w:r>
    </w:p>
    <w:p w:rsidR="00DC69FE" w:rsidRDefault="00710D2C" w:rsidP="00DC6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C69FE">
        <w:rPr>
          <w:rFonts w:ascii="Times New Roman" w:hAnsi="Times New Roman"/>
          <w:sz w:val="28"/>
          <w:szCs w:val="28"/>
        </w:rPr>
        <w:t xml:space="preserve">еред проведением каждого рубежного контроля преподаватель прорабатывает с </w:t>
      </w:r>
      <w:proofErr w:type="gramStart"/>
      <w:r w:rsidR="00DC69F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DC69FE">
        <w:rPr>
          <w:rFonts w:ascii="Times New Roman" w:hAnsi="Times New Roman"/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710D2C" w:rsidRDefault="00DC69FE" w:rsidP="0071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1A5">
        <w:rPr>
          <w:rFonts w:ascii="Times New Roman" w:hAnsi="Times New Roman"/>
          <w:sz w:val="28"/>
          <w:szCs w:val="28"/>
        </w:rPr>
        <w:t>Вариан</w:t>
      </w:r>
      <w:r w:rsidR="00217059" w:rsidRPr="003C11A5">
        <w:rPr>
          <w:rFonts w:ascii="Times New Roman" w:hAnsi="Times New Roman"/>
          <w:sz w:val="28"/>
          <w:szCs w:val="28"/>
        </w:rPr>
        <w:t>ты тестовых заданий для рубежного контроля</w:t>
      </w:r>
      <w:r w:rsidRPr="003C11A5">
        <w:rPr>
          <w:rFonts w:ascii="Times New Roman" w:hAnsi="Times New Roman"/>
          <w:sz w:val="28"/>
          <w:szCs w:val="28"/>
        </w:rPr>
        <w:t xml:space="preserve"> № 1 </w:t>
      </w:r>
      <w:r w:rsidR="003C11A5" w:rsidRPr="003C11A5">
        <w:rPr>
          <w:rFonts w:ascii="Times New Roman" w:hAnsi="Times New Roman"/>
          <w:sz w:val="28"/>
          <w:szCs w:val="28"/>
        </w:rPr>
        <w:t>состоит из 10 вопросов</w:t>
      </w:r>
      <w:r w:rsidR="00172DA2">
        <w:rPr>
          <w:rFonts w:ascii="Times New Roman" w:hAnsi="Times New Roman"/>
          <w:sz w:val="28"/>
          <w:szCs w:val="28"/>
        </w:rPr>
        <w:t>,</w:t>
      </w:r>
      <w:r w:rsidR="00FA03FE">
        <w:rPr>
          <w:rFonts w:ascii="Times New Roman" w:hAnsi="Times New Roman"/>
          <w:sz w:val="28"/>
          <w:szCs w:val="28"/>
        </w:rPr>
        <w:t xml:space="preserve"> </w:t>
      </w:r>
      <w:r w:rsidRPr="003C11A5">
        <w:rPr>
          <w:rFonts w:ascii="Times New Roman" w:hAnsi="Times New Roman"/>
          <w:sz w:val="28"/>
          <w:szCs w:val="28"/>
        </w:rPr>
        <w:t>для рубежного контроля № 2</w:t>
      </w:r>
      <w:r w:rsidR="003C11A5">
        <w:rPr>
          <w:rFonts w:ascii="Times New Roman" w:hAnsi="Times New Roman"/>
          <w:sz w:val="28"/>
          <w:szCs w:val="28"/>
        </w:rPr>
        <w:t xml:space="preserve"> из 8 вопросов, </w:t>
      </w:r>
      <w:r w:rsidR="00710D2C">
        <w:rPr>
          <w:rFonts w:ascii="Times New Roman" w:hAnsi="Times New Roman"/>
          <w:sz w:val="28"/>
          <w:szCs w:val="28"/>
        </w:rPr>
        <w:t>зачет состоит из двух вопросов.</w:t>
      </w:r>
    </w:p>
    <w:p w:rsidR="00DC69FE" w:rsidRDefault="00DC69FE" w:rsidP="00DC6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D2C">
        <w:rPr>
          <w:rFonts w:ascii="Times New Roman" w:hAnsi="Times New Roman"/>
          <w:sz w:val="28"/>
          <w:szCs w:val="28"/>
        </w:rPr>
        <w:t xml:space="preserve">На тестирование при рубежном контроле </w:t>
      </w:r>
      <w:proofErr w:type="gramStart"/>
      <w:r w:rsidRPr="00710D2C">
        <w:rPr>
          <w:rFonts w:ascii="Times New Roman" w:hAnsi="Times New Roman"/>
          <w:sz w:val="28"/>
          <w:szCs w:val="28"/>
        </w:rPr>
        <w:t>обуча</w:t>
      </w:r>
      <w:r w:rsidR="003C11A5" w:rsidRPr="00710D2C">
        <w:rPr>
          <w:rFonts w:ascii="Times New Roman" w:hAnsi="Times New Roman"/>
          <w:sz w:val="28"/>
          <w:szCs w:val="28"/>
        </w:rPr>
        <w:t>ющемуся</w:t>
      </w:r>
      <w:proofErr w:type="gramEnd"/>
      <w:r w:rsidR="003C11A5" w:rsidRPr="00710D2C">
        <w:rPr>
          <w:rFonts w:ascii="Times New Roman" w:hAnsi="Times New Roman"/>
          <w:sz w:val="28"/>
          <w:szCs w:val="28"/>
        </w:rPr>
        <w:t xml:space="preserve"> отводится время не более</w:t>
      </w:r>
      <w:r w:rsidRPr="00710D2C">
        <w:rPr>
          <w:rFonts w:ascii="Times New Roman" w:hAnsi="Times New Roman"/>
          <w:sz w:val="28"/>
          <w:szCs w:val="28"/>
        </w:rPr>
        <w:t xml:space="preserve"> 30 минут. Преподаватель оценивает в баллах результаты тестирования каждого обучающегося по количеству правильных ответов и заносит в ведомость учета текущей успеваемости.</w:t>
      </w:r>
    </w:p>
    <w:p w:rsidR="00710D2C" w:rsidRDefault="00710D2C" w:rsidP="0071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Зачет состоит из двух вопросов теоретического и практического (выполнения задания с приборами). Количество баллов по результатам зачета соответствует количеству правильных ответов обучающегося на вопросы. Время, отводимое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зачет, составляет 1 астрономический час.</w:t>
      </w:r>
    </w:p>
    <w:p w:rsidR="00710D2C" w:rsidRDefault="00710D2C" w:rsidP="0071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54E">
        <w:rPr>
          <w:rFonts w:ascii="Times New Roman" w:hAnsi="Times New Roman"/>
          <w:sz w:val="28"/>
          <w:szCs w:val="28"/>
        </w:rPr>
        <w:t>Результаты текущего контроля успеваемости зачета заносятся преподавателем в зачетную ведомость, которая сдается в организационный отдел института в день зачета, а также выставляются в зачетную книжку обучающегося.</w:t>
      </w:r>
    </w:p>
    <w:p w:rsidR="0030054E" w:rsidRDefault="0030054E" w:rsidP="0071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54E" w:rsidRPr="0030054E" w:rsidRDefault="0030054E" w:rsidP="003005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54E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ля 2</w:t>
      </w:r>
      <w:r w:rsidRPr="0030054E">
        <w:rPr>
          <w:rFonts w:ascii="Times New Roman" w:hAnsi="Times New Roman"/>
          <w:b/>
          <w:sz w:val="28"/>
          <w:szCs w:val="28"/>
        </w:rPr>
        <w:t xml:space="preserve"> семестра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435D1" w:rsidRDefault="008435D1" w:rsidP="0071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Рубежный контроль</w:t>
      </w:r>
      <w:r w:rsidR="00710D2C">
        <w:rPr>
          <w:rFonts w:ascii="Times New Roman" w:hAnsi="Times New Roman"/>
          <w:sz w:val="28"/>
          <w:szCs w:val="28"/>
        </w:rPr>
        <w:t xml:space="preserve"> №1 </w:t>
      </w:r>
      <w:r>
        <w:rPr>
          <w:rFonts w:ascii="Times New Roman" w:hAnsi="Times New Roman"/>
          <w:sz w:val="28"/>
          <w:szCs w:val="28"/>
        </w:rPr>
        <w:t>проводится в форме практического решения задания,</w:t>
      </w:r>
      <w:r w:rsidR="00FA0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рубежный контроль</w:t>
      </w:r>
      <w:r w:rsidR="00710D2C">
        <w:rPr>
          <w:rFonts w:ascii="Times New Roman" w:hAnsi="Times New Roman"/>
          <w:sz w:val="28"/>
          <w:szCs w:val="28"/>
        </w:rPr>
        <w:t xml:space="preserve"> №2 </w:t>
      </w:r>
      <w:r>
        <w:rPr>
          <w:rFonts w:ascii="Times New Roman" w:hAnsi="Times New Roman"/>
          <w:sz w:val="28"/>
          <w:szCs w:val="28"/>
        </w:rPr>
        <w:t>проводи</w:t>
      </w:r>
      <w:r w:rsidR="00710D2C">
        <w:rPr>
          <w:rFonts w:ascii="Times New Roman" w:hAnsi="Times New Roman"/>
          <w:sz w:val="28"/>
          <w:szCs w:val="28"/>
        </w:rPr>
        <w:t xml:space="preserve">тся в форме </w:t>
      </w:r>
      <w:r w:rsidR="002366E3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опроса</w:t>
      </w:r>
      <w:r w:rsidR="00AC0CFC">
        <w:rPr>
          <w:rFonts w:ascii="Times New Roman" w:hAnsi="Times New Roman"/>
          <w:sz w:val="28"/>
          <w:szCs w:val="28"/>
        </w:rPr>
        <w:t xml:space="preserve">, зачет в форме письменного </w:t>
      </w:r>
      <w:r w:rsidR="00172DA2">
        <w:rPr>
          <w:rFonts w:ascii="Times New Roman" w:hAnsi="Times New Roman"/>
          <w:sz w:val="28"/>
          <w:szCs w:val="28"/>
        </w:rPr>
        <w:t>опроса</w:t>
      </w:r>
      <w:r w:rsidR="00710D2C">
        <w:rPr>
          <w:rFonts w:ascii="Times New Roman" w:hAnsi="Times New Roman"/>
          <w:sz w:val="28"/>
          <w:szCs w:val="28"/>
        </w:rPr>
        <w:t xml:space="preserve">. </w:t>
      </w:r>
    </w:p>
    <w:p w:rsidR="00710D2C" w:rsidRDefault="00710D2C" w:rsidP="0071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</w:t>
      </w:r>
      <w:r w:rsidR="00AA67F1">
        <w:rPr>
          <w:rFonts w:ascii="Times New Roman" w:hAnsi="Times New Roman"/>
          <w:sz w:val="28"/>
          <w:szCs w:val="28"/>
        </w:rPr>
        <w:t>практического задания</w:t>
      </w:r>
      <w:r w:rsidR="00FA03FE">
        <w:rPr>
          <w:rFonts w:ascii="Times New Roman" w:hAnsi="Times New Roman"/>
          <w:sz w:val="28"/>
          <w:szCs w:val="28"/>
        </w:rPr>
        <w:t xml:space="preserve"> </w:t>
      </w:r>
      <w:r w:rsidR="00AA67F1">
        <w:rPr>
          <w:rFonts w:ascii="Times New Roman" w:hAnsi="Times New Roman"/>
          <w:sz w:val="28"/>
          <w:szCs w:val="28"/>
        </w:rPr>
        <w:t xml:space="preserve">рубежного контроля № 1 </w:t>
      </w:r>
      <w:r>
        <w:rPr>
          <w:rFonts w:ascii="Times New Roman" w:hAnsi="Times New Roman"/>
          <w:sz w:val="28"/>
          <w:szCs w:val="28"/>
        </w:rPr>
        <w:t>оценивается</w:t>
      </w:r>
      <w:r w:rsidR="00AA67F1">
        <w:rPr>
          <w:rFonts w:ascii="Times New Roman" w:hAnsi="Times New Roman"/>
          <w:sz w:val="28"/>
          <w:szCs w:val="28"/>
        </w:rPr>
        <w:t xml:space="preserve"> по шкале до 2</w:t>
      </w:r>
      <w:r>
        <w:rPr>
          <w:rFonts w:ascii="Times New Roman" w:hAnsi="Times New Roman"/>
          <w:sz w:val="28"/>
          <w:szCs w:val="28"/>
        </w:rPr>
        <w:t xml:space="preserve">0 баллов, рубежный контроль № 2 </w:t>
      </w:r>
      <w:r w:rsidR="00AA67F1">
        <w:rPr>
          <w:rFonts w:ascii="Times New Roman" w:hAnsi="Times New Roman"/>
          <w:sz w:val="28"/>
          <w:szCs w:val="28"/>
        </w:rPr>
        <w:t>по шкале до 1</w:t>
      </w:r>
      <w:r>
        <w:rPr>
          <w:rFonts w:ascii="Times New Roman" w:hAnsi="Times New Roman"/>
          <w:sz w:val="28"/>
          <w:szCs w:val="28"/>
        </w:rPr>
        <w:t xml:space="preserve">0 баллов. Зачет проводится в форме письменного </w:t>
      </w:r>
      <w:r w:rsidR="00172DA2">
        <w:rPr>
          <w:rFonts w:ascii="Times New Roman" w:hAnsi="Times New Roman"/>
          <w:sz w:val="28"/>
          <w:szCs w:val="28"/>
        </w:rPr>
        <w:t xml:space="preserve">опроса </w:t>
      </w:r>
      <w:r w:rsidR="0030054E">
        <w:rPr>
          <w:rFonts w:ascii="Times New Roman" w:hAnsi="Times New Roman"/>
          <w:sz w:val="28"/>
          <w:szCs w:val="28"/>
        </w:rPr>
        <w:t xml:space="preserve">и оценивается </w:t>
      </w:r>
      <w:r w:rsidR="00172DA2">
        <w:rPr>
          <w:rFonts w:ascii="Times New Roman" w:hAnsi="Times New Roman"/>
          <w:sz w:val="28"/>
          <w:szCs w:val="28"/>
        </w:rPr>
        <w:t>по шкале до 30 баллов</w:t>
      </w:r>
      <w:r>
        <w:rPr>
          <w:rFonts w:ascii="Times New Roman" w:hAnsi="Times New Roman"/>
          <w:sz w:val="28"/>
          <w:szCs w:val="28"/>
        </w:rPr>
        <w:t>.</w:t>
      </w:r>
    </w:p>
    <w:p w:rsidR="00710D2C" w:rsidRDefault="00710D2C" w:rsidP="0071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проведением каждого рубежного контроля преподаватель прорабатывает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30054E" w:rsidRDefault="002366E3" w:rsidP="0071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="00062707">
        <w:rPr>
          <w:rFonts w:ascii="Times New Roman" w:hAnsi="Times New Roman"/>
          <w:sz w:val="28"/>
          <w:szCs w:val="28"/>
        </w:rPr>
        <w:t xml:space="preserve"> для рубежного контроля № 3</w:t>
      </w:r>
      <w:r w:rsidR="00710D2C" w:rsidRPr="003C11A5">
        <w:rPr>
          <w:rFonts w:ascii="Times New Roman" w:hAnsi="Times New Roman"/>
          <w:sz w:val="28"/>
          <w:szCs w:val="28"/>
        </w:rPr>
        <w:t xml:space="preserve"> состоит из </w:t>
      </w:r>
      <w:r w:rsidR="0030054E">
        <w:rPr>
          <w:rFonts w:ascii="Times New Roman" w:hAnsi="Times New Roman"/>
          <w:sz w:val="28"/>
          <w:szCs w:val="28"/>
        </w:rPr>
        <w:t>выполнения одной задачи с индивидуальными исходными данными.</w:t>
      </w:r>
    </w:p>
    <w:p w:rsidR="00710D2C" w:rsidRDefault="002366E3" w:rsidP="0071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Варианты вопросов </w:t>
      </w:r>
      <w:r w:rsidR="009228EB">
        <w:rPr>
          <w:rFonts w:ascii="Times New Roman" w:hAnsi="Times New Roman"/>
          <w:sz w:val="28"/>
          <w:szCs w:val="28"/>
        </w:rPr>
        <w:t>для рубежного контроля № 1</w:t>
      </w:r>
      <w:r w:rsidR="00062707">
        <w:rPr>
          <w:rFonts w:ascii="Times New Roman" w:hAnsi="Times New Roman"/>
          <w:sz w:val="28"/>
          <w:szCs w:val="28"/>
        </w:rPr>
        <w:t xml:space="preserve"> и </w:t>
      </w:r>
      <w:r w:rsidR="00710D2C" w:rsidRPr="003C11A5">
        <w:rPr>
          <w:rFonts w:ascii="Times New Roman" w:hAnsi="Times New Roman"/>
          <w:sz w:val="28"/>
          <w:szCs w:val="28"/>
        </w:rPr>
        <w:t>№ 2</w:t>
      </w:r>
      <w:r w:rsidR="00922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состоят из </w:t>
      </w:r>
      <w:r w:rsidR="00062707">
        <w:rPr>
          <w:rFonts w:ascii="Times New Roman" w:hAnsi="Times New Roman"/>
          <w:sz w:val="28"/>
          <w:szCs w:val="28"/>
        </w:rPr>
        <w:t>10</w:t>
      </w:r>
      <w:r w:rsidR="00710D2C">
        <w:rPr>
          <w:rFonts w:ascii="Times New Roman" w:hAnsi="Times New Roman"/>
          <w:sz w:val="28"/>
          <w:szCs w:val="28"/>
        </w:rPr>
        <w:t xml:space="preserve"> вопросов, зачет состоит из двух вопросов.</w:t>
      </w:r>
    </w:p>
    <w:p w:rsidR="00710D2C" w:rsidRDefault="00710D2C" w:rsidP="0071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D2C">
        <w:rPr>
          <w:rFonts w:ascii="Times New Roman" w:hAnsi="Times New Roman"/>
          <w:sz w:val="28"/>
          <w:szCs w:val="28"/>
        </w:rPr>
        <w:t xml:space="preserve">На </w:t>
      </w:r>
      <w:r w:rsidR="008B41AA">
        <w:rPr>
          <w:rFonts w:ascii="Times New Roman" w:hAnsi="Times New Roman"/>
          <w:sz w:val="28"/>
          <w:szCs w:val="28"/>
        </w:rPr>
        <w:t>выполнение задания при выполнении рубежного контроля №1</w:t>
      </w:r>
      <w:r w:rsidR="00062707">
        <w:rPr>
          <w:rFonts w:ascii="Times New Roman" w:hAnsi="Times New Roman"/>
          <w:sz w:val="28"/>
          <w:szCs w:val="28"/>
        </w:rPr>
        <w:t xml:space="preserve"> ,2</w:t>
      </w:r>
      <w:r w:rsidRPr="00710D2C">
        <w:rPr>
          <w:rFonts w:ascii="Times New Roman" w:hAnsi="Times New Roman"/>
          <w:sz w:val="28"/>
          <w:szCs w:val="28"/>
        </w:rPr>
        <w:t xml:space="preserve">обучающемуся отводится время </w:t>
      </w:r>
      <w:r w:rsidR="008B41AA">
        <w:rPr>
          <w:rFonts w:ascii="Times New Roman" w:hAnsi="Times New Roman"/>
          <w:sz w:val="28"/>
          <w:szCs w:val="28"/>
        </w:rPr>
        <w:t>1 академический час</w:t>
      </w:r>
      <w:r w:rsidRPr="00710D2C">
        <w:rPr>
          <w:rFonts w:ascii="Times New Roman" w:hAnsi="Times New Roman"/>
          <w:sz w:val="28"/>
          <w:szCs w:val="28"/>
        </w:rPr>
        <w:t xml:space="preserve">. Преподаватель оценивает в баллах результаты </w:t>
      </w:r>
      <w:r w:rsidR="008B41AA">
        <w:rPr>
          <w:rFonts w:ascii="Times New Roman" w:hAnsi="Times New Roman"/>
          <w:sz w:val="28"/>
          <w:szCs w:val="28"/>
        </w:rPr>
        <w:t>выполненного задания</w:t>
      </w:r>
      <w:r w:rsidRPr="00710D2C">
        <w:rPr>
          <w:rFonts w:ascii="Times New Roman" w:hAnsi="Times New Roman"/>
          <w:sz w:val="28"/>
          <w:szCs w:val="28"/>
        </w:rPr>
        <w:t xml:space="preserve"> каждого </w:t>
      </w:r>
      <w:r w:rsidRPr="00710D2C">
        <w:rPr>
          <w:rFonts w:ascii="Times New Roman" w:hAnsi="Times New Roman"/>
          <w:sz w:val="28"/>
          <w:szCs w:val="28"/>
        </w:rPr>
        <w:lastRenderedPageBreak/>
        <w:t xml:space="preserve">обучающегося по </w:t>
      </w:r>
      <w:r w:rsidR="008B41AA">
        <w:rPr>
          <w:rFonts w:ascii="Times New Roman" w:hAnsi="Times New Roman"/>
          <w:sz w:val="28"/>
          <w:szCs w:val="28"/>
        </w:rPr>
        <w:t>правильности выполненного чертежа</w:t>
      </w:r>
      <w:r w:rsidRPr="00710D2C">
        <w:rPr>
          <w:rFonts w:ascii="Times New Roman" w:hAnsi="Times New Roman"/>
          <w:sz w:val="28"/>
          <w:szCs w:val="28"/>
        </w:rPr>
        <w:t xml:space="preserve"> и заносит в ведомость учета текущей успеваемости.</w:t>
      </w:r>
    </w:p>
    <w:p w:rsidR="00710D2C" w:rsidRDefault="00710D2C" w:rsidP="008B4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Зачет состоит из двух вопросов </w:t>
      </w:r>
      <w:r w:rsidR="008B41AA">
        <w:rPr>
          <w:rFonts w:ascii="Times New Roman" w:hAnsi="Times New Roman"/>
          <w:sz w:val="28"/>
          <w:szCs w:val="28"/>
        </w:rPr>
        <w:t>теоретического и практического (решение задачи)</w:t>
      </w:r>
      <w:r>
        <w:rPr>
          <w:rFonts w:ascii="Times New Roman" w:hAnsi="Times New Roman"/>
          <w:sz w:val="28"/>
          <w:szCs w:val="28"/>
        </w:rPr>
        <w:t xml:space="preserve">. Количество баллов по результатам зачета </w:t>
      </w:r>
      <w:r w:rsidR="008B41AA">
        <w:rPr>
          <w:rFonts w:ascii="Times New Roman" w:hAnsi="Times New Roman"/>
          <w:sz w:val="28"/>
          <w:szCs w:val="28"/>
        </w:rPr>
        <w:t xml:space="preserve">определяется по полноте и </w:t>
      </w:r>
      <w:r>
        <w:rPr>
          <w:rFonts w:ascii="Times New Roman" w:hAnsi="Times New Roman"/>
          <w:sz w:val="28"/>
          <w:szCs w:val="28"/>
        </w:rPr>
        <w:t>прав</w:t>
      </w:r>
      <w:r w:rsidR="008B41AA">
        <w:rPr>
          <w:rFonts w:ascii="Times New Roman" w:hAnsi="Times New Roman"/>
          <w:sz w:val="28"/>
          <w:szCs w:val="28"/>
        </w:rPr>
        <w:t>ильности</w:t>
      </w:r>
      <w:r w:rsidR="00FA03FE">
        <w:rPr>
          <w:rFonts w:ascii="Times New Roman" w:hAnsi="Times New Roman"/>
          <w:sz w:val="28"/>
          <w:szCs w:val="28"/>
        </w:rPr>
        <w:t xml:space="preserve"> </w:t>
      </w:r>
      <w:r w:rsidR="008B41AA">
        <w:rPr>
          <w:rFonts w:ascii="Times New Roman" w:hAnsi="Times New Roman"/>
          <w:sz w:val="28"/>
          <w:szCs w:val="28"/>
        </w:rPr>
        <w:t>теоретического ответа и правильности решения задачи.</w:t>
      </w:r>
      <w:r>
        <w:rPr>
          <w:rFonts w:ascii="Times New Roman" w:hAnsi="Times New Roman"/>
          <w:sz w:val="28"/>
          <w:szCs w:val="28"/>
        </w:rPr>
        <w:t xml:space="preserve"> Время, отводимое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зачет, составляет 1 астрономический час.</w:t>
      </w:r>
    </w:p>
    <w:p w:rsidR="00710D2C" w:rsidRDefault="00710D2C" w:rsidP="00710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текущего контроля успеваемости зачета заносятся преподавателем в зачетную ведомость, которая сдается в организационный отдел института в день зачета, а также выставляются в зачетную книжку обучающегося.</w:t>
      </w:r>
    </w:p>
    <w:p w:rsidR="008005B7" w:rsidRPr="008005B7" w:rsidRDefault="008005B7" w:rsidP="00D6040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5B7" w:rsidRPr="00E17C05" w:rsidRDefault="008005B7" w:rsidP="00B262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7C05">
        <w:rPr>
          <w:rFonts w:ascii="Times New Roman" w:hAnsi="Times New Roman"/>
          <w:b/>
          <w:bCs/>
          <w:sz w:val="28"/>
          <w:szCs w:val="28"/>
        </w:rPr>
        <w:t>6.4. Примеры оценочных средств</w:t>
      </w:r>
    </w:p>
    <w:p w:rsidR="008005B7" w:rsidRPr="006D3EF3" w:rsidRDefault="008005B7" w:rsidP="00B26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EF3">
        <w:rPr>
          <w:rFonts w:ascii="Times New Roman" w:hAnsi="Times New Roman"/>
          <w:sz w:val="28"/>
          <w:szCs w:val="28"/>
        </w:rPr>
        <w:t xml:space="preserve">(для рубежных контролей и </w:t>
      </w:r>
      <w:r w:rsidR="00D259EF" w:rsidRPr="006D3EF3">
        <w:rPr>
          <w:rFonts w:ascii="Times New Roman" w:hAnsi="Times New Roman"/>
          <w:sz w:val="28"/>
          <w:szCs w:val="28"/>
        </w:rPr>
        <w:t>зачета</w:t>
      </w:r>
      <w:r w:rsidRPr="006D3EF3">
        <w:rPr>
          <w:rFonts w:ascii="Times New Roman" w:hAnsi="Times New Roman"/>
          <w:sz w:val="28"/>
          <w:szCs w:val="28"/>
        </w:rPr>
        <w:t>)</w:t>
      </w:r>
    </w:p>
    <w:p w:rsidR="000B3CC2" w:rsidRPr="006D3EF3" w:rsidRDefault="000B3CC2" w:rsidP="006D3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9EF" w:rsidRPr="006D3EF3" w:rsidRDefault="006D3EF3" w:rsidP="00B262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D3EF3">
        <w:rPr>
          <w:rFonts w:ascii="Times New Roman" w:hAnsi="Times New Roman"/>
          <w:b/>
          <w:bCs/>
          <w:color w:val="0C0C0C"/>
          <w:w w:val="110"/>
          <w:sz w:val="28"/>
          <w:szCs w:val="28"/>
        </w:rPr>
        <w:t>6.4.1.</w:t>
      </w:r>
      <w:r w:rsidRPr="006D3EF3">
        <w:rPr>
          <w:rFonts w:ascii="Times New Roman" w:hAnsi="Times New Roman"/>
          <w:b/>
          <w:sz w:val="28"/>
          <w:szCs w:val="28"/>
        </w:rPr>
        <w:t>Тестовые задания к рубежному контролю № 1</w:t>
      </w:r>
      <w:r>
        <w:rPr>
          <w:rFonts w:ascii="Times New Roman" w:hAnsi="Times New Roman"/>
          <w:b/>
          <w:sz w:val="28"/>
          <w:szCs w:val="28"/>
        </w:rPr>
        <w:t xml:space="preserve"> (1</w:t>
      </w:r>
      <w:r w:rsidRPr="006D3EF3">
        <w:rPr>
          <w:rFonts w:ascii="Times New Roman" w:hAnsi="Times New Roman"/>
          <w:b/>
          <w:sz w:val="28"/>
          <w:szCs w:val="28"/>
        </w:rPr>
        <w:t xml:space="preserve"> семестр)</w:t>
      </w: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3EF3">
        <w:rPr>
          <w:rFonts w:ascii="Times New Roman" w:hAnsi="Times New Roman"/>
          <w:b/>
          <w:sz w:val="28"/>
          <w:szCs w:val="28"/>
        </w:rPr>
        <w:t>1.Геоидом называется?</w:t>
      </w:r>
    </w:p>
    <w:p w:rsidR="00D259EF" w:rsidRPr="006D3EF3" w:rsidRDefault="00D259EF" w:rsidP="006D3EF3">
      <w:pPr>
        <w:pStyle w:val="af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3EF3">
        <w:rPr>
          <w:rFonts w:ascii="Times New Roman" w:hAnsi="Times New Roman" w:cs="Times New Roman"/>
          <w:sz w:val="28"/>
          <w:szCs w:val="28"/>
        </w:rPr>
        <w:t>фигура, образованная вращением эллипса вокруг его малой полуоси;</w:t>
      </w:r>
    </w:p>
    <w:p w:rsidR="00D259EF" w:rsidRPr="006D3EF3" w:rsidRDefault="00D259EF" w:rsidP="006D3EF3">
      <w:pPr>
        <w:pStyle w:val="af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3EF3">
        <w:rPr>
          <w:rFonts w:ascii="Times New Roman" w:hAnsi="Times New Roman" w:cs="Times New Roman"/>
          <w:sz w:val="28"/>
          <w:szCs w:val="28"/>
        </w:rPr>
        <w:t>фигура, ограниченная замкнутой поверхностью правильной геометрической формы;</w:t>
      </w:r>
    </w:p>
    <w:p w:rsidR="00D259EF" w:rsidRPr="006D3EF3" w:rsidRDefault="00D259EF" w:rsidP="006D3EF3">
      <w:pPr>
        <w:pStyle w:val="af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3EF3">
        <w:rPr>
          <w:rFonts w:ascii="Times New Roman" w:hAnsi="Times New Roman" w:cs="Times New Roman"/>
          <w:sz w:val="28"/>
          <w:szCs w:val="28"/>
        </w:rPr>
        <w:t>фигура, ограниченная меридианами;</w:t>
      </w:r>
    </w:p>
    <w:p w:rsidR="00D259EF" w:rsidRPr="006D3EF3" w:rsidRDefault="00D259EF" w:rsidP="006D3EF3">
      <w:pPr>
        <w:pStyle w:val="af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3EF3">
        <w:rPr>
          <w:rFonts w:ascii="Times New Roman" w:hAnsi="Times New Roman" w:cs="Times New Roman"/>
          <w:sz w:val="28"/>
          <w:szCs w:val="28"/>
        </w:rPr>
        <w:t xml:space="preserve">фигура, неправильной геометрической формы ограниченная средней </w:t>
      </w:r>
      <w:proofErr w:type="spellStart"/>
      <w:r w:rsidRPr="006D3EF3">
        <w:rPr>
          <w:rFonts w:ascii="Times New Roman" w:hAnsi="Times New Roman" w:cs="Times New Roman"/>
          <w:sz w:val="28"/>
          <w:szCs w:val="28"/>
        </w:rPr>
        <w:t>уровенной</w:t>
      </w:r>
      <w:proofErr w:type="spellEnd"/>
      <w:r w:rsidRPr="006D3EF3">
        <w:rPr>
          <w:rFonts w:ascii="Times New Roman" w:hAnsi="Times New Roman" w:cs="Times New Roman"/>
          <w:sz w:val="28"/>
          <w:szCs w:val="28"/>
        </w:rPr>
        <w:t xml:space="preserve"> поверхностью Земли.</w:t>
      </w:r>
    </w:p>
    <w:p w:rsidR="00D259EF" w:rsidRPr="006D3EF3" w:rsidRDefault="00D259EF" w:rsidP="006D3EF3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259EF" w:rsidRPr="006D3EF3" w:rsidRDefault="00D259EF" w:rsidP="006D3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EF3">
        <w:rPr>
          <w:rFonts w:ascii="Times New Roman" w:eastAsia="TimesNewRomanPS-BoldMT" w:hAnsi="Times New Roman"/>
          <w:b/>
          <w:bCs/>
          <w:sz w:val="28"/>
          <w:szCs w:val="28"/>
          <w:lang w:eastAsia="en-US"/>
        </w:rPr>
        <w:t>2. Какой угол отсчитывают от ближайшего направления осевого или истинного меридиана?</w:t>
      </w:r>
    </w:p>
    <w:p w:rsidR="00D259EF" w:rsidRPr="006D3EF3" w:rsidRDefault="00D259EF" w:rsidP="006D3EF3">
      <w:pPr>
        <w:pStyle w:val="af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-Bold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румб</w:t>
      </w:r>
      <w:r w:rsidRPr="006D3EF3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259EF" w:rsidRPr="006D3EF3" w:rsidRDefault="00D259EF" w:rsidP="006D3EF3">
      <w:pPr>
        <w:pStyle w:val="af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-Bold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азимут истинный</w:t>
      </w:r>
      <w:r w:rsidRPr="006D3EF3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259EF" w:rsidRPr="006D3EF3" w:rsidRDefault="00D259EF" w:rsidP="006D3EF3">
      <w:pPr>
        <w:pStyle w:val="af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-Bold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дирекционный угол</w:t>
      </w:r>
      <w:r w:rsidRPr="006D3EF3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259EF" w:rsidRPr="006D3EF3" w:rsidRDefault="00D259EF" w:rsidP="006D3EF3">
      <w:pPr>
        <w:pStyle w:val="af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-Bold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азимут магнитный</w:t>
      </w:r>
      <w:r w:rsidRPr="006D3EF3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D259EF" w:rsidRPr="006D3EF3" w:rsidRDefault="00D259EF" w:rsidP="006D3EF3">
      <w:pPr>
        <w:pStyle w:val="af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азимут обратный.</w:t>
      </w:r>
    </w:p>
    <w:p w:rsidR="00D259EF" w:rsidRPr="006D3EF3" w:rsidRDefault="00D259EF" w:rsidP="006D3EF3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6D3EF3">
        <w:rPr>
          <w:rFonts w:ascii="Times New Roman" w:eastAsia="TimesNewRomanPSMT" w:hAnsi="Times New Roman"/>
          <w:b/>
          <w:sz w:val="28"/>
          <w:szCs w:val="28"/>
          <w:lang w:eastAsia="en-US"/>
        </w:rPr>
        <w:t>3. Положение точки в плоской системе прямоугольных координат определяется?</w:t>
      </w:r>
    </w:p>
    <w:p w:rsidR="00D259EF" w:rsidRPr="006D3EF3" w:rsidRDefault="00D259EF" w:rsidP="006D3EF3">
      <w:pPr>
        <w:pStyle w:val="af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абсциссой Х, ординатой</w:t>
      </w:r>
      <w:proofErr w:type="gramStart"/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 У</w:t>
      </w:r>
      <w:proofErr w:type="gramEnd"/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 и высотой Н;</w:t>
      </w:r>
    </w:p>
    <w:p w:rsidR="00D259EF" w:rsidRPr="006D3EF3" w:rsidRDefault="00D259EF" w:rsidP="006D3EF3">
      <w:pPr>
        <w:pStyle w:val="af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горизонтальным углом и горизонтальным расстоянием;</w:t>
      </w:r>
    </w:p>
    <w:p w:rsidR="00D259EF" w:rsidRPr="006D3EF3" w:rsidRDefault="00D259EF" w:rsidP="006D3EF3">
      <w:pPr>
        <w:pStyle w:val="af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абсциссой Х, ординатой</w:t>
      </w:r>
      <w:proofErr w:type="gramStart"/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 У</w:t>
      </w:r>
      <w:proofErr w:type="gramEnd"/>
      <w:r w:rsidRPr="006D3EF3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D259EF" w:rsidRPr="006D3EF3" w:rsidRDefault="006D3EF3" w:rsidP="006D3EF3">
      <w:pPr>
        <w:pStyle w:val="af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ш</w:t>
      </w:r>
      <w:r w:rsidR="00D259EF" w:rsidRPr="006D3EF3">
        <w:rPr>
          <w:rFonts w:ascii="Times New Roman" w:eastAsia="TimesNewRomanPSMT" w:hAnsi="Times New Roman" w:cs="Times New Roman"/>
          <w:sz w:val="28"/>
          <w:szCs w:val="28"/>
        </w:rPr>
        <w:t>иротой, долготой и высотой;</w:t>
      </w:r>
    </w:p>
    <w:p w:rsidR="00D259EF" w:rsidRPr="006D3EF3" w:rsidRDefault="00D259EF" w:rsidP="006D3EF3">
      <w:pPr>
        <w:pStyle w:val="af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дирекционным углом и расстоянием.</w:t>
      </w:r>
    </w:p>
    <w:p w:rsidR="00D259EF" w:rsidRPr="006D3EF3" w:rsidRDefault="00D259EF" w:rsidP="006D3EF3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en-US"/>
        </w:rPr>
      </w:pPr>
      <w:r w:rsidRPr="006D3EF3">
        <w:rPr>
          <w:rFonts w:ascii="Times New Roman" w:eastAsia="TimesNewRomanPS-BoldMT" w:hAnsi="Times New Roman"/>
          <w:b/>
          <w:bCs/>
          <w:sz w:val="28"/>
          <w:szCs w:val="28"/>
          <w:lang w:eastAsia="en-US"/>
        </w:rPr>
        <w:t>4. Меридианом называют?</w:t>
      </w:r>
    </w:p>
    <w:p w:rsidR="00D259EF" w:rsidRPr="006D3EF3" w:rsidRDefault="00D259EF" w:rsidP="006D3EF3">
      <w:pPr>
        <w:pStyle w:val="af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линия сечения поверхности сфероида плоскостями параллельными оси вращения Земли.</w:t>
      </w:r>
    </w:p>
    <w:p w:rsidR="00D259EF" w:rsidRPr="006D3EF3" w:rsidRDefault="00D259EF" w:rsidP="006D3EF3">
      <w:pPr>
        <w:pStyle w:val="af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линия сечения поверхности сфероида плоскостями, перпендикулярными оси вращения Земли.</w:t>
      </w:r>
    </w:p>
    <w:p w:rsidR="00D259EF" w:rsidRPr="006D3EF3" w:rsidRDefault="00D259EF" w:rsidP="006D3EF3">
      <w:pPr>
        <w:pStyle w:val="af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lastRenderedPageBreak/>
        <w:t>вертикальные линии километровой сетки на карте или плане.</w:t>
      </w:r>
    </w:p>
    <w:p w:rsidR="00D259EF" w:rsidRPr="006D3EF3" w:rsidRDefault="00D259EF" w:rsidP="006D3EF3">
      <w:pPr>
        <w:pStyle w:val="af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D3EF3">
        <w:rPr>
          <w:rFonts w:ascii="Times New Roman" w:eastAsia="TimesNewRomanPSMT" w:hAnsi="Times New Roman" w:cs="Times New Roman"/>
          <w:sz w:val="28"/>
          <w:szCs w:val="28"/>
        </w:rPr>
        <w:t>линия</w:t>
      </w:r>
      <w:proofErr w:type="gramEnd"/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 соединяющая две точки на земной поверхности.</w:t>
      </w: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en-US"/>
        </w:rPr>
      </w:pPr>
      <w:r w:rsidRPr="006D3EF3">
        <w:rPr>
          <w:rFonts w:ascii="Times New Roman" w:eastAsia="TimesNewRomanPS-BoldMT" w:hAnsi="Times New Roman"/>
          <w:b/>
          <w:bCs/>
          <w:sz w:val="28"/>
          <w:szCs w:val="28"/>
          <w:lang w:eastAsia="en-US"/>
        </w:rPr>
        <w:t>5. Что называется превышением?</w:t>
      </w:r>
    </w:p>
    <w:p w:rsidR="00D259EF" w:rsidRPr="006D3EF3" w:rsidRDefault="00D259EF" w:rsidP="006D3EF3">
      <w:pPr>
        <w:pStyle w:val="af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разность координат Х;</w:t>
      </w:r>
    </w:p>
    <w:p w:rsidR="00D259EF" w:rsidRPr="006D3EF3" w:rsidRDefault="00D259EF" w:rsidP="006D3EF3">
      <w:pPr>
        <w:pStyle w:val="af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разность координат Y;</w:t>
      </w:r>
    </w:p>
    <w:p w:rsidR="00D259EF" w:rsidRPr="006D3EF3" w:rsidRDefault="00D259EF" w:rsidP="006D3EF3">
      <w:pPr>
        <w:pStyle w:val="af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высота над уровнем моря;</w:t>
      </w:r>
    </w:p>
    <w:p w:rsidR="00D259EF" w:rsidRPr="006D3EF3" w:rsidRDefault="00D259EF" w:rsidP="006D3EF3">
      <w:pPr>
        <w:pStyle w:val="af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высота точки над землей;</w:t>
      </w:r>
    </w:p>
    <w:p w:rsidR="00D259EF" w:rsidRPr="006D3EF3" w:rsidRDefault="00D259EF" w:rsidP="006D3EF3">
      <w:pPr>
        <w:pStyle w:val="af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разность высот двух точек.</w:t>
      </w: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val="en-US" w:eastAsia="en-US"/>
        </w:rPr>
      </w:pP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6D3EF3">
        <w:rPr>
          <w:rFonts w:ascii="Times New Roman" w:eastAsia="TimesNewRomanPSMT" w:hAnsi="Times New Roman"/>
          <w:b/>
          <w:sz w:val="28"/>
          <w:szCs w:val="28"/>
          <w:lang w:eastAsia="en-US"/>
        </w:rPr>
        <w:t>6. Что называется картой?</w:t>
      </w:r>
    </w:p>
    <w:p w:rsidR="00D259EF" w:rsidRPr="006D3EF3" w:rsidRDefault="00D259EF" w:rsidP="006D3EF3">
      <w:pPr>
        <w:pStyle w:val="af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уменьшенное обобщенное изображение на плоскости всей Земли или значительных её частей с учетом кривизны </w:t>
      </w:r>
      <w:proofErr w:type="spellStart"/>
      <w:r w:rsidRPr="006D3EF3">
        <w:rPr>
          <w:rFonts w:ascii="Times New Roman" w:eastAsia="TimesNewRomanPSMT" w:hAnsi="Times New Roman" w:cs="Times New Roman"/>
          <w:sz w:val="28"/>
          <w:szCs w:val="28"/>
        </w:rPr>
        <w:t>уровенной</w:t>
      </w:r>
      <w:proofErr w:type="spellEnd"/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 поверхности;</w:t>
      </w:r>
    </w:p>
    <w:p w:rsidR="00D259EF" w:rsidRPr="006D3EF3" w:rsidRDefault="00D259EF" w:rsidP="006D3EF3">
      <w:pPr>
        <w:pStyle w:val="af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уменьшенное и подобное изображение её проекции на горизонтальную плоскость без учета кривизны </w:t>
      </w:r>
      <w:proofErr w:type="spellStart"/>
      <w:r w:rsidRPr="006D3EF3">
        <w:rPr>
          <w:rFonts w:ascii="Times New Roman" w:eastAsia="TimesNewRomanPSMT" w:hAnsi="Times New Roman" w:cs="Times New Roman"/>
          <w:sz w:val="28"/>
          <w:szCs w:val="28"/>
        </w:rPr>
        <w:t>уровенной</w:t>
      </w:r>
      <w:proofErr w:type="spellEnd"/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  поверхности;</w:t>
      </w:r>
    </w:p>
    <w:p w:rsidR="00D259EF" w:rsidRPr="006D3EF3" w:rsidRDefault="00D259EF" w:rsidP="006D3EF3">
      <w:pPr>
        <w:pStyle w:val="af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сечение вертикальной плоскостью поверхности Земли по заданному направлению.</w:t>
      </w:r>
    </w:p>
    <w:p w:rsidR="00D259EF" w:rsidRPr="006D3EF3" w:rsidRDefault="00D259EF" w:rsidP="006D3EF3">
      <w:pPr>
        <w:pStyle w:val="af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абрисный чертеж.</w:t>
      </w: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val="en-US" w:eastAsia="en-US"/>
        </w:rPr>
      </w:pP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6D3EF3">
        <w:rPr>
          <w:rFonts w:ascii="Times New Roman" w:eastAsia="TimesNewRomanPSMT" w:hAnsi="Times New Roman"/>
          <w:b/>
          <w:sz w:val="28"/>
          <w:szCs w:val="28"/>
          <w:lang w:eastAsia="en-US"/>
        </w:rPr>
        <w:t>7. Что называют масштабом?</w:t>
      </w:r>
    </w:p>
    <w:p w:rsidR="00D259EF" w:rsidRPr="006D3EF3" w:rsidRDefault="00D259EF" w:rsidP="006D3EF3">
      <w:pPr>
        <w:pStyle w:val="af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численное значение длины линии;</w:t>
      </w:r>
    </w:p>
    <w:p w:rsidR="00D259EF" w:rsidRPr="006D3EF3" w:rsidRDefault="00D259EF" w:rsidP="006D3EF3">
      <w:pPr>
        <w:pStyle w:val="af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отношение длины линии на плане к проекции этой линии на местности;</w:t>
      </w:r>
    </w:p>
    <w:p w:rsidR="00D259EF" w:rsidRPr="006D3EF3" w:rsidRDefault="00D259EF" w:rsidP="006D3EF3">
      <w:pPr>
        <w:pStyle w:val="af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горизонтальное расстояние на местности соответствующее 0,1мм плана;</w:t>
      </w:r>
    </w:p>
    <w:p w:rsidR="00D259EF" w:rsidRPr="006D3EF3" w:rsidRDefault="00D259EF" w:rsidP="006D3EF3">
      <w:pPr>
        <w:pStyle w:val="af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степень увеличения длины линии  местности.</w:t>
      </w:r>
    </w:p>
    <w:p w:rsidR="00D259EF" w:rsidRPr="006D3EF3" w:rsidRDefault="00D259EF" w:rsidP="006D3EF3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6D3EF3">
        <w:rPr>
          <w:rFonts w:ascii="Times New Roman" w:eastAsia="TimesNewRomanPSMT" w:hAnsi="Times New Roman"/>
          <w:b/>
          <w:sz w:val="28"/>
          <w:szCs w:val="28"/>
          <w:lang w:eastAsia="en-US"/>
        </w:rPr>
        <w:t>8. Какую форму рельефа называют седловиной?</w:t>
      </w:r>
    </w:p>
    <w:p w:rsidR="00D259EF" w:rsidRPr="006D3EF3" w:rsidRDefault="00D259EF" w:rsidP="006D3EF3">
      <w:pPr>
        <w:pStyle w:val="af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вытянутое в одном направлении </w:t>
      </w:r>
      <w:proofErr w:type="spellStart"/>
      <w:r w:rsidRPr="006D3EF3">
        <w:rPr>
          <w:rFonts w:ascii="Times New Roman" w:eastAsia="TimesNewRomanPSMT" w:hAnsi="Times New Roman" w:cs="Times New Roman"/>
          <w:sz w:val="28"/>
          <w:szCs w:val="28"/>
        </w:rPr>
        <w:t>желобообразное</w:t>
      </w:r>
      <w:proofErr w:type="spellEnd"/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 углубление с наклоном в одну сторону;</w:t>
      </w:r>
    </w:p>
    <w:p w:rsidR="00D259EF" w:rsidRPr="006D3EF3" w:rsidRDefault="00D259EF" w:rsidP="006D3EF3">
      <w:pPr>
        <w:pStyle w:val="af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понижение между двумя соседними горными вершинами ли возвышенностями;</w:t>
      </w:r>
    </w:p>
    <w:p w:rsidR="00D259EF" w:rsidRPr="006D3EF3" w:rsidRDefault="00D259EF" w:rsidP="006D3EF3">
      <w:pPr>
        <w:pStyle w:val="af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возвышенность, вытянутая в одном направлении и образованная противоположными скатами;</w:t>
      </w:r>
    </w:p>
    <w:p w:rsidR="00D259EF" w:rsidRPr="006D3EF3" w:rsidRDefault="00D259EF" w:rsidP="006D3EF3">
      <w:pPr>
        <w:pStyle w:val="af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чашеобразное замкнутое со всех сторон углубление.</w:t>
      </w:r>
    </w:p>
    <w:p w:rsidR="00D259EF" w:rsidRPr="006D3EF3" w:rsidRDefault="00D259EF" w:rsidP="006D3EF3">
      <w:pPr>
        <w:pStyle w:val="af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куполообразная или коническая возвышенность земной поверхности.</w:t>
      </w:r>
    </w:p>
    <w:p w:rsidR="00D259EF" w:rsidRPr="006D3EF3" w:rsidRDefault="00D259EF" w:rsidP="006D3EF3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6D3EF3">
        <w:rPr>
          <w:rFonts w:ascii="Times New Roman" w:eastAsia="TimesNewRomanPSMT" w:hAnsi="Times New Roman"/>
          <w:b/>
          <w:sz w:val="28"/>
          <w:szCs w:val="28"/>
          <w:lang w:eastAsia="en-US"/>
        </w:rPr>
        <w:t>9. Что называют горизонталями?</w:t>
      </w:r>
    </w:p>
    <w:p w:rsidR="00D259EF" w:rsidRPr="006D3EF3" w:rsidRDefault="00D259EF" w:rsidP="006D3EF3">
      <w:pPr>
        <w:pStyle w:val="af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линии минутной рамки карты;</w:t>
      </w:r>
    </w:p>
    <w:p w:rsidR="00D259EF" w:rsidRPr="006D3EF3" w:rsidRDefault="00D259EF" w:rsidP="006D3EF3">
      <w:pPr>
        <w:pStyle w:val="af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линии километровой сетки;</w:t>
      </w:r>
    </w:p>
    <w:p w:rsidR="00D259EF" w:rsidRPr="006D3EF3" w:rsidRDefault="00D259EF" w:rsidP="006D3EF3">
      <w:pPr>
        <w:pStyle w:val="af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линии</w:t>
      </w:r>
      <w:r w:rsidR="006D3EF3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 соединяющие точки с одинаковой высотой;</w:t>
      </w:r>
    </w:p>
    <w:p w:rsidR="00D259EF" w:rsidRPr="006D3EF3" w:rsidRDefault="00D259EF" w:rsidP="006D3EF3">
      <w:pPr>
        <w:pStyle w:val="af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пересекающиеся линии на карте или плане;</w:t>
      </w:r>
    </w:p>
    <w:p w:rsidR="00D259EF" w:rsidRPr="006D3EF3" w:rsidRDefault="00D259EF" w:rsidP="006D3EF3">
      <w:pPr>
        <w:pStyle w:val="af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короткий </w:t>
      </w:r>
      <w:proofErr w:type="gramStart"/>
      <w:r w:rsidRPr="006D3EF3">
        <w:rPr>
          <w:rFonts w:ascii="Times New Roman" w:eastAsia="TimesNewRomanPSMT" w:hAnsi="Times New Roman" w:cs="Times New Roman"/>
          <w:sz w:val="28"/>
          <w:szCs w:val="28"/>
        </w:rPr>
        <w:t>штрих</w:t>
      </w:r>
      <w:proofErr w:type="gramEnd"/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 указывающий направление ската.</w:t>
      </w:r>
    </w:p>
    <w:p w:rsidR="00D259EF" w:rsidRPr="006D3EF3" w:rsidRDefault="00D259EF" w:rsidP="006D3EF3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</w:p>
    <w:p w:rsidR="00D259EF" w:rsidRPr="006D3EF3" w:rsidRDefault="00D259EF" w:rsidP="006D3EF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eastAsia="en-US"/>
        </w:rPr>
      </w:pPr>
      <w:r w:rsidRPr="006D3EF3">
        <w:rPr>
          <w:rFonts w:ascii="Times New Roman" w:eastAsia="TimesNewRomanPSMT" w:hAnsi="Times New Roman"/>
          <w:b/>
          <w:sz w:val="28"/>
          <w:szCs w:val="28"/>
          <w:lang w:eastAsia="en-US"/>
        </w:rPr>
        <w:t>10. Сущность прямой геодезической задачи состоит в следующем:</w:t>
      </w:r>
    </w:p>
    <w:p w:rsidR="00D259EF" w:rsidRPr="006D3EF3" w:rsidRDefault="00D259EF" w:rsidP="006D3EF3">
      <w:pPr>
        <w:pStyle w:val="af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по известным координатам точек найти </w:t>
      </w:r>
      <w:proofErr w:type="gramStart"/>
      <w:r w:rsidRPr="006D3EF3">
        <w:rPr>
          <w:rFonts w:ascii="Times New Roman" w:eastAsia="TimesNewRomanPSMT" w:hAnsi="Times New Roman" w:cs="Times New Roman"/>
          <w:sz w:val="28"/>
          <w:szCs w:val="28"/>
        </w:rPr>
        <w:t>горизонтальное</w:t>
      </w:r>
      <w:proofErr w:type="gramEnd"/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 проложение стороны и её дирекционный угол;</w:t>
      </w:r>
    </w:p>
    <w:p w:rsidR="00D259EF" w:rsidRPr="006D3EF3" w:rsidRDefault="00D259EF" w:rsidP="006D3EF3">
      <w:pPr>
        <w:pStyle w:val="af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по известным координатам точки, дирекционному углу стороны  и её горизонтальному </w:t>
      </w:r>
      <w:proofErr w:type="spellStart"/>
      <w:r w:rsidRPr="006D3EF3">
        <w:rPr>
          <w:rFonts w:ascii="Times New Roman" w:eastAsia="TimesNewRomanPSMT" w:hAnsi="Times New Roman" w:cs="Times New Roman"/>
          <w:sz w:val="28"/>
          <w:szCs w:val="28"/>
        </w:rPr>
        <w:t>проложению</w:t>
      </w:r>
      <w:proofErr w:type="spellEnd"/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 определить координаты второй точки;</w:t>
      </w:r>
    </w:p>
    <w:p w:rsidR="00D259EF" w:rsidRPr="006D3EF3" w:rsidRDefault="00D259EF" w:rsidP="006D3EF3">
      <w:pPr>
        <w:pStyle w:val="af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>по известным координатам точек найти приращение координат;</w:t>
      </w:r>
    </w:p>
    <w:p w:rsidR="00D259EF" w:rsidRPr="006D3EF3" w:rsidRDefault="00D259EF" w:rsidP="006D3EF3">
      <w:pPr>
        <w:pStyle w:val="af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6D3EF3">
        <w:rPr>
          <w:rFonts w:ascii="Times New Roman" w:eastAsia="TimesNewRomanPSMT" w:hAnsi="Times New Roman" w:cs="Times New Roman"/>
          <w:sz w:val="28"/>
          <w:szCs w:val="28"/>
        </w:rPr>
        <w:t xml:space="preserve">по горизонтальному </w:t>
      </w:r>
      <w:proofErr w:type="spellStart"/>
      <w:r w:rsidRPr="006D3EF3">
        <w:rPr>
          <w:rFonts w:ascii="Times New Roman" w:eastAsia="TimesNewRomanPSMT" w:hAnsi="Times New Roman" w:cs="Times New Roman"/>
          <w:sz w:val="28"/>
          <w:szCs w:val="28"/>
        </w:rPr>
        <w:t>проложению</w:t>
      </w:r>
      <w:proofErr w:type="spellEnd"/>
      <w:r w:rsidRPr="006D3EF3">
        <w:rPr>
          <w:rFonts w:ascii="Times New Roman" w:eastAsia="TimesNewRomanPSMT" w:hAnsi="Times New Roman" w:cs="Times New Roman"/>
          <w:sz w:val="28"/>
          <w:szCs w:val="28"/>
        </w:rPr>
        <w:t>, дирекционному углу найти приращения координат.</w:t>
      </w:r>
    </w:p>
    <w:p w:rsidR="00D259EF" w:rsidRPr="006D3EF3" w:rsidRDefault="00D259EF" w:rsidP="006D3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F08" w:rsidRDefault="00B93F08" w:rsidP="00B26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6.4.2 </w:t>
      </w:r>
      <w:r w:rsidRPr="00A1130E">
        <w:rPr>
          <w:rFonts w:ascii="Times New Roman" w:hAnsi="Times New Roman"/>
          <w:b/>
          <w:sz w:val="28"/>
          <w:szCs w:val="28"/>
        </w:rPr>
        <w:t>Рубежн</w:t>
      </w:r>
      <w:r>
        <w:rPr>
          <w:rFonts w:ascii="Times New Roman" w:hAnsi="Times New Roman"/>
          <w:b/>
          <w:sz w:val="28"/>
          <w:szCs w:val="28"/>
        </w:rPr>
        <w:t>ый контроль №2 (1</w:t>
      </w:r>
      <w:r w:rsidRPr="00A1130E">
        <w:rPr>
          <w:rFonts w:ascii="Times New Roman" w:hAnsi="Times New Roman"/>
          <w:b/>
          <w:sz w:val="28"/>
          <w:szCs w:val="28"/>
        </w:rPr>
        <w:t xml:space="preserve"> семестр)</w:t>
      </w:r>
    </w:p>
    <w:p w:rsidR="00B93F08" w:rsidRPr="00A42A07" w:rsidRDefault="00B93F08" w:rsidP="00B93F08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ВАРИАНТ 1</w:t>
      </w:r>
    </w:p>
    <w:p w:rsidR="00B93F08" w:rsidRPr="00AE30D6" w:rsidRDefault="00B93F08" w:rsidP="00B93F08">
      <w:pPr>
        <w:pStyle w:val="af0"/>
        <w:numPr>
          <w:ilvl w:val="0"/>
          <w:numId w:val="2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AE30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азовите основные части нивелира</w:t>
      </w:r>
      <w:r w:rsidRPr="00AE30D6">
        <w:rPr>
          <w:rFonts w:ascii="Times New Roman" w:hAnsi="Times New Roman" w:cs="Times New Roman"/>
          <w:sz w:val="28"/>
          <w:szCs w:val="28"/>
        </w:rPr>
        <w:t>, обозначенные на рис.1</w:t>
      </w:r>
    </w:p>
    <w:p w:rsidR="00B93F08" w:rsidRDefault="00B93F08" w:rsidP="00B93F08">
      <w:pPr>
        <w:jc w:val="center"/>
      </w:pPr>
      <w:r w:rsidRPr="00F51690">
        <w:rPr>
          <w:noProof/>
        </w:rPr>
        <w:drawing>
          <wp:inline distT="0" distB="0" distL="0" distR="0">
            <wp:extent cx="1932709" cy="1417674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0887" t="22507" r="39676" b="5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16" cy="14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08" w:rsidRPr="00B93F08" w:rsidRDefault="00B93F08" w:rsidP="00B93F08">
      <w:pPr>
        <w:jc w:val="center"/>
      </w:pPr>
      <w:r w:rsidRPr="00AE30D6">
        <w:rPr>
          <w:rFonts w:ascii="Times New Roman" w:hAnsi="Times New Roman"/>
          <w:sz w:val="28"/>
          <w:szCs w:val="28"/>
        </w:rPr>
        <w:t>Рисунок 1</w:t>
      </w:r>
    </w:p>
    <w:p w:rsidR="00B93F08" w:rsidRDefault="00B93F08" w:rsidP="00B93F08">
      <w:pPr>
        <w:pStyle w:val="af0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отчет по рейке на рисунке 2</w:t>
      </w:r>
    </w:p>
    <w:p w:rsidR="00B93F08" w:rsidRDefault="00B93F08" w:rsidP="00B93F08">
      <w:pPr>
        <w:pStyle w:val="af0"/>
        <w:numPr>
          <w:ilvl w:val="0"/>
          <w:numId w:val="23"/>
        </w:numPr>
        <w:suppressAutoHyphens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Сформулировать первую поверку нивелира.</w:t>
      </w:r>
    </w:p>
    <w:p w:rsidR="00B93F08" w:rsidRDefault="00B93F08" w:rsidP="00B93F08">
      <w:pPr>
        <w:pStyle w:val="af0"/>
        <w:numPr>
          <w:ilvl w:val="0"/>
          <w:numId w:val="23"/>
        </w:numPr>
        <w:suppressAutoHyphens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Какой способ нивелирования изображен на рисунке 3.  Укажите какой из параметров является горизонтом инструмента и как его найти?</w:t>
      </w:r>
    </w:p>
    <w:p w:rsidR="00B93F08" w:rsidRDefault="00B93F08" w:rsidP="00B93F08">
      <w:pPr>
        <w:pStyle w:val="af0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Назовите основные части теодолита, обозначенные на рисунке 4.</w:t>
      </w:r>
    </w:p>
    <w:p w:rsidR="00B93F08" w:rsidRDefault="00B93F08" w:rsidP="00B93F08">
      <w:pPr>
        <w:pStyle w:val="af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516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1260764"/>
            <wp:effectExtent l="0" t="0" r="0" b="0"/>
            <wp:docPr id="2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11" cstate="print"/>
                    <a:srcRect t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12" cy="126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6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6236" cy="1326727"/>
            <wp:effectExtent l="0" t="0" r="3810" b="6985"/>
            <wp:docPr id="41" name="Рисунок 11" descr="C:\Documents and Settings\Слава\Local Settings\Temporary Internet Files\Content.Word\геодезия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Слава\Local Settings\Temporary Internet Files\Content.Word\геодезия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870" t="14833" r="48516" b="11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88" cy="132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08" w:rsidRDefault="00B93F08" w:rsidP="00B93F08">
      <w:pPr>
        <w:pStyle w:val="af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Рисунок 4                             Рисунок 5</w:t>
      </w:r>
    </w:p>
    <w:p w:rsidR="00B93F08" w:rsidRDefault="00B93F08" w:rsidP="00B93F08">
      <w:pPr>
        <w:pStyle w:val="af0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Какой угол в третьей поверка теодолита называется коллимационной погрешностью?</w:t>
      </w:r>
    </w:p>
    <w:p w:rsidR="00B93F08" w:rsidRPr="00F51690" w:rsidRDefault="00B93F08" w:rsidP="00B93F08">
      <w:pPr>
        <w:pStyle w:val="af0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Снять отчет по горизонтальному и вертикальному кругу на рисунке 5.</w:t>
      </w:r>
    </w:p>
    <w:p w:rsidR="00B93F08" w:rsidRDefault="00B93F08" w:rsidP="00B93F08">
      <w:pPr>
        <w:pStyle w:val="af0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Задача.</w:t>
      </w:r>
    </w:p>
    <w:p w:rsidR="000B3CC2" w:rsidRPr="00922400" w:rsidRDefault="00B93F08" w:rsidP="00922400">
      <w:pPr>
        <w:pStyle w:val="af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Нивелир установлен в точке А с отметкой 120,50м, высота прибора 1,350м отчет по рейке в нивелируемой точке 1540. Определить  способ нивелирования и отметку точки В.</w:t>
      </w:r>
    </w:p>
    <w:p w:rsidR="000B3CC2" w:rsidRDefault="000B3CC2" w:rsidP="00B262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3F08">
        <w:rPr>
          <w:rFonts w:ascii="Times New Roman" w:hAnsi="Times New Roman"/>
          <w:b/>
          <w:sz w:val="28"/>
          <w:szCs w:val="28"/>
        </w:rPr>
        <w:t>6.4.</w:t>
      </w:r>
      <w:r w:rsidR="00B93F08" w:rsidRPr="00B93F08">
        <w:rPr>
          <w:rFonts w:ascii="Times New Roman" w:hAnsi="Times New Roman"/>
          <w:b/>
          <w:sz w:val="28"/>
          <w:szCs w:val="28"/>
        </w:rPr>
        <w:t>3</w:t>
      </w:r>
      <w:r w:rsidRPr="00B93F08">
        <w:rPr>
          <w:rFonts w:ascii="Times New Roman" w:hAnsi="Times New Roman"/>
          <w:b/>
          <w:sz w:val="28"/>
          <w:szCs w:val="28"/>
        </w:rPr>
        <w:t>. П</w:t>
      </w:r>
      <w:r w:rsidR="00D00416" w:rsidRPr="00B93F08">
        <w:rPr>
          <w:rFonts w:ascii="Times New Roman" w:hAnsi="Times New Roman"/>
          <w:b/>
          <w:sz w:val="28"/>
          <w:szCs w:val="28"/>
        </w:rPr>
        <w:t xml:space="preserve">римеры </w:t>
      </w:r>
      <w:r w:rsidRPr="00B93F08">
        <w:rPr>
          <w:rFonts w:ascii="Times New Roman" w:hAnsi="Times New Roman"/>
          <w:b/>
          <w:sz w:val="28"/>
          <w:szCs w:val="28"/>
        </w:rPr>
        <w:t xml:space="preserve">вопросов к </w:t>
      </w:r>
      <w:r w:rsidR="00922400">
        <w:rPr>
          <w:rFonts w:ascii="Times New Roman" w:hAnsi="Times New Roman"/>
          <w:b/>
          <w:sz w:val="28"/>
          <w:szCs w:val="28"/>
        </w:rPr>
        <w:t>зачету</w:t>
      </w:r>
    </w:p>
    <w:p w:rsidR="008D46DA" w:rsidRDefault="008D46DA" w:rsidP="008D46D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2400" w:rsidRPr="00922400" w:rsidRDefault="00922400" w:rsidP="008D46D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22400">
        <w:rPr>
          <w:rFonts w:ascii="Times New Roman" w:hAnsi="Times New Roman"/>
          <w:b/>
          <w:i/>
          <w:sz w:val="28"/>
          <w:szCs w:val="28"/>
          <w:u w:val="single"/>
        </w:rPr>
        <w:t>Тема: Угловые измерения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 xml:space="preserve">Расшифруйте модель прибора и назовите его </w:t>
      </w:r>
      <w:proofErr w:type="gramStart"/>
      <w:r w:rsidRPr="00922400">
        <w:rPr>
          <w:rFonts w:ascii="Times New Roman" w:hAnsi="Times New Roman" w:cs="Times New Roman"/>
          <w:sz w:val="28"/>
          <w:szCs w:val="28"/>
        </w:rPr>
        <w:t xml:space="preserve">средне - </w:t>
      </w:r>
      <w:proofErr w:type="spellStart"/>
      <w:r w:rsidRPr="00922400">
        <w:rPr>
          <w:rFonts w:ascii="Times New Roman" w:hAnsi="Times New Roman" w:cs="Times New Roman"/>
          <w:sz w:val="28"/>
          <w:szCs w:val="28"/>
        </w:rPr>
        <w:t>квадратическую</w:t>
      </w:r>
      <w:proofErr w:type="spellEnd"/>
      <w:proofErr w:type="gramEnd"/>
      <w:r w:rsidRPr="00922400">
        <w:rPr>
          <w:rFonts w:ascii="Times New Roman" w:hAnsi="Times New Roman" w:cs="Times New Roman"/>
          <w:sz w:val="28"/>
          <w:szCs w:val="28"/>
        </w:rPr>
        <w:t xml:space="preserve"> ошибку.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 xml:space="preserve">Назовите назначение теодолита в работе и его основные части. 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Выполнить центрирование у прибора, при помощи каких приспособлений можно выполнить это действие.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Назначение у теодолита наводящих винтов (для каких основных частей существуют). Совместите ноль лимба и алидады.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Поясните назначение у теодолита закрепительных винтов. Покажите их действие на соответствующих частях.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Установить в теодолите четкость изображения объекта и сетки нитей при помощи чего это действие выполняют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Установить теодолит в рабочее положение (рассказать последовательность).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Выполните первую поверку теодолита (поверка по уровню, пояснить последовательность выполнения).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Выполнить поверку коллимационной ошибки (пояснить последовательность выполнения) и рассчитать её.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Выполнить поверку сетки нитей (пояснить последовательность выполнения).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400">
        <w:rPr>
          <w:rFonts w:ascii="Times New Roman" w:hAnsi="Times New Roman" w:cs="Times New Roman"/>
          <w:sz w:val="28"/>
          <w:szCs w:val="28"/>
        </w:rPr>
        <w:t>Выполнить четвертую поверку теодолита (вертикальная ось должна быть перпендикулярна горизонтальной).</w:t>
      </w:r>
      <w:proofErr w:type="gramEnd"/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Выполнить поверку места нуля (пояснить последовательность выполнения) и вычислить его.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 xml:space="preserve">Поясните назначение у теодолита </w:t>
      </w:r>
      <w:proofErr w:type="gramStart"/>
      <w:r w:rsidRPr="00922400">
        <w:rPr>
          <w:rFonts w:ascii="Times New Roman" w:hAnsi="Times New Roman" w:cs="Times New Roman"/>
          <w:sz w:val="28"/>
          <w:szCs w:val="28"/>
        </w:rPr>
        <w:t>ориентир-буссоли</w:t>
      </w:r>
      <w:proofErr w:type="gramEnd"/>
      <w:r w:rsidRPr="00922400">
        <w:rPr>
          <w:rFonts w:ascii="Times New Roman" w:hAnsi="Times New Roman" w:cs="Times New Roman"/>
          <w:sz w:val="28"/>
          <w:szCs w:val="28"/>
        </w:rPr>
        <w:t>. Определите дирекционный уго</w:t>
      </w:r>
      <w:proofErr w:type="gramStart"/>
      <w:r w:rsidRPr="0092240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22400">
        <w:rPr>
          <w:rFonts w:ascii="Times New Roman" w:hAnsi="Times New Roman" w:cs="Times New Roman"/>
          <w:sz w:val="28"/>
          <w:szCs w:val="28"/>
        </w:rPr>
        <w:t>азимут) направления.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Pr="00922400">
        <w:rPr>
          <w:rFonts w:ascii="Times New Roman" w:hAnsi="Times New Roman" w:cs="Times New Roman"/>
          <w:sz w:val="28"/>
          <w:szCs w:val="28"/>
        </w:rPr>
        <w:t>полуприем</w:t>
      </w:r>
      <w:proofErr w:type="spellEnd"/>
      <w:r w:rsidRPr="00922400">
        <w:rPr>
          <w:rFonts w:ascii="Times New Roman" w:hAnsi="Times New Roman" w:cs="Times New Roman"/>
          <w:sz w:val="28"/>
          <w:szCs w:val="28"/>
        </w:rPr>
        <w:t xml:space="preserve"> при круге лево и снять отсчет по горизонтальному кругу.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Pr="00922400">
        <w:rPr>
          <w:rFonts w:ascii="Times New Roman" w:hAnsi="Times New Roman" w:cs="Times New Roman"/>
          <w:sz w:val="28"/>
          <w:szCs w:val="28"/>
        </w:rPr>
        <w:t>полуприем</w:t>
      </w:r>
      <w:proofErr w:type="spellEnd"/>
      <w:r w:rsidRPr="00922400">
        <w:rPr>
          <w:rFonts w:ascii="Times New Roman" w:hAnsi="Times New Roman" w:cs="Times New Roman"/>
          <w:sz w:val="28"/>
          <w:szCs w:val="28"/>
        </w:rPr>
        <w:t xml:space="preserve"> при круге право и снять отсчет по горизонтальному кругу.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Снять отсчет по горизонтальному и вертикальному кругу.</w:t>
      </w:r>
    </w:p>
    <w:p w:rsidR="00922400" w:rsidRPr="00922400" w:rsidRDefault="00922400" w:rsidP="008D46DA">
      <w:pPr>
        <w:pStyle w:val="af0"/>
        <w:numPr>
          <w:ilvl w:val="0"/>
          <w:numId w:val="2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Снять отсчеты по вертикальному кругу при двух положениях зрительной трубы.</w:t>
      </w:r>
    </w:p>
    <w:p w:rsidR="00922400" w:rsidRPr="00922400" w:rsidRDefault="00922400" w:rsidP="008D46D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22400">
        <w:rPr>
          <w:rFonts w:ascii="Times New Roman" w:hAnsi="Times New Roman"/>
          <w:b/>
          <w:i/>
          <w:sz w:val="28"/>
          <w:szCs w:val="28"/>
          <w:u w:val="single"/>
        </w:rPr>
        <w:t xml:space="preserve">Тема: Нивелирование </w:t>
      </w:r>
    </w:p>
    <w:p w:rsidR="00922400" w:rsidRPr="00922400" w:rsidRDefault="00922400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 xml:space="preserve">Расшифруйте модель прибора и назовите его </w:t>
      </w:r>
      <w:proofErr w:type="gramStart"/>
      <w:r w:rsidRPr="00922400">
        <w:rPr>
          <w:rFonts w:ascii="Times New Roman" w:hAnsi="Times New Roman" w:cs="Times New Roman"/>
          <w:sz w:val="28"/>
          <w:szCs w:val="28"/>
        </w:rPr>
        <w:t xml:space="preserve">средне - </w:t>
      </w:r>
      <w:proofErr w:type="spellStart"/>
      <w:r w:rsidRPr="00922400">
        <w:rPr>
          <w:rFonts w:ascii="Times New Roman" w:hAnsi="Times New Roman" w:cs="Times New Roman"/>
          <w:sz w:val="28"/>
          <w:szCs w:val="28"/>
        </w:rPr>
        <w:t>квадратическую</w:t>
      </w:r>
      <w:proofErr w:type="spellEnd"/>
      <w:proofErr w:type="gramEnd"/>
      <w:r w:rsidRPr="00922400">
        <w:rPr>
          <w:rFonts w:ascii="Times New Roman" w:hAnsi="Times New Roman" w:cs="Times New Roman"/>
          <w:sz w:val="28"/>
          <w:szCs w:val="28"/>
        </w:rPr>
        <w:t xml:space="preserve"> ошибку.</w:t>
      </w:r>
    </w:p>
    <w:p w:rsidR="00922400" w:rsidRPr="00922400" w:rsidRDefault="00922400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 xml:space="preserve">Назовите назначение нивелира в работе и его основные части. </w:t>
      </w:r>
    </w:p>
    <w:p w:rsidR="00922400" w:rsidRPr="00922400" w:rsidRDefault="00922400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Выполните установку нивелира в рабочее положение</w:t>
      </w:r>
    </w:p>
    <w:p w:rsidR="00922400" w:rsidRPr="00922400" w:rsidRDefault="00922400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Поясните назначение у нивелира цилиндрического уровня. Выполните действия по установке пузырька уровня на середину.</w:t>
      </w:r>
    </w:p>
    <w:p w:rsidR="00922400" w:rsidRPr="00922400" w:rsidRDefault="00922400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Выполнить поверку главного геометрического условия нивелира (рассчитайте отклонение визирного луча от горизонтального положения).</w:t>
      </w:r>
    </w:p>
    <w:p w:rsidR="00922400" w:rsidRPr="00922400" w:rsidRDefault="00922400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Поясните назначение у нивелира круглого уровня. Установите пузырек в середину.</w:t>
      </w:r>
    </w:p>
    <w:p w:rsidR="00922400" w:rsidRPr="00922400" w:rsidRDefault="00922400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lastRenderedPageBreak/>
        <w:t>Выполнить первую поверку нивелира.</w:t>
      </w:r>
    </w:p>
    <w:p w:rsidR="00922400" w:rsidRPr="00922400" w:rsidRDefault="00922400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Выполните геометрическое нивелирование «из середины». Вычислить превышение по полученным данным (только по черной стороне).</w:t>
      </w:r>
    </w:p>
    <w:p w:rsidR="00922400" w:rsidRDefault="00922400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Выполнить геометрическое нивелирование «вперед». Рассчитайте превышение (только по черной стороне).</w:t>
      </w:r>
    </w:p>
    <w:p w:rsidR="00D35606" w:rsidRPr="00922400" w:rsidRDefault="00D35606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400" w:rsidRPr="00922400" w:rsidRDefault="00922400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По</w:t>
      </w:r>
      <w:r w:rsidR="008D46DA">
        <w:rPr>
          <w:rFonts w:ascii="Times New Roman" w:hAnsi="Times New Roman" w:cs="Times New Roman"/>
          <w:sz w:val="28"/>
          <w:szCs w:val="28"/>
        </w:rPr>
        <w:t>ясните устройство нивелирных ре</w:t>
      </w:r>
      <w:r w:rsidRPr="00922400">
        <w:rPr>
          <w:rFonts w:ascii="Times New Roman" w:hAnsi="Times New Roman" w:cs="Times New Roman"/>
          <w:sz w:val="28"/>
          <w:szCs w:val="28"/>
        </w:rPr>
        <w:t>ек. Возьмите отсчеты и выполните контроль пятки (а</w:t>
      </w:r>
      <w:r w:rsidRPr="00922400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9224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2400">
        <w:rPr>
          <w:rFonts w:ascii="Times New Roman" w:hAnsi="Times New Roman" w:cs="Times New Roman"/>
          <w:sz w:val="28"/>
          <w:szCs w:val="28"/>
        </w:rPr>
        <w:t>а</w:t>
      </w:r>
      <w:r w:rsidRPr="00922400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92240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922400">
        <w:rPr>
          <w:rFonts w:ascii="Times New Roman" w:hAnsi="Times New Roman" w:cs="Times New Roman"/>
          <w:sz w:val="28"/>
          <w:szCs w:val="28"/>
        </w:rPr>
        <w:t>).</w:t>
      </w:r>
    </w:p>
    <w:p w:rsidR="00922400" w:rsidRPr="00922400" w:rsidRDefault="00922400" w:rsidP="008D46DA">
      <w:pPr>
        <w:pStyle w:val="af0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Круглый и цилиндрический уровень, их установка</w:t>
      </w:r>
    </w:p>
    <w:p w:rsidR="00922400" w:rsidRPr="00922400" w:rsidRDefault="00922400" w:rsidP="008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400" w:rsidRPr="00922400" w:rsidRDefault="00922400" w:rsidP="008D46DA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400">
        <w:rPr>
          <w:rFonts w:ascii="Times New Roman" w:hAnsi="Times New Roman" w:cs="Times New Roman"/>
          <w:sz w:val="28"/>
          <w:szCs w:val="28"/>
          <w:u w:val="single"/>
        </w:rPr>
        <w:t>Примерный перечень задач</w:t>
      </w:r>
    </w:p>
    <w:p w:rsidR="00922400" w:rsidRPr="00922400" w:rsidRDefault="00922400" w:rsidP="008D46DA">
      <w:pPr>
        <w:pStyle w:val="af0"/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Перевод дирекционных углов в румбы.</w:t>
      </w:r>
    </w:p>
    <w:p w:rsidR="00922400" w:rsidRPr="00922400" w:rsidRDefault="008D46DA" w:rsidP="008D46DA">
      <w:pPr>
        <w:pStyle w:val="af0"/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и обратная</w:t>
      </w:r>
      <w:r w:rsidR="00922400" w:rsidRPr="00922400">
        <w:rPr>
          <w:rFonts w:ascii="Times New Roman" w:hAnsi="Times New Roman" w:cs="Times New Roman"/>
          <w:sz w:val="28"/>
          <w:szCs w:val="28"/>
        </w:rPr>
        <w:t xml:space="preserve"> геодезические задачи.</w:t>
      </w:r>
    </w:p>
    <w:p w:rsidR="00922400" w:rsidRPr="00922400" w:rsidRDefault="00922400" w:rsidP="008D46DA">
      <w:pPr>
        <w:pStyle w:val="af0"/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Вычисление горизонтальных углов.</w:t>
      </w:r>
    </w:p>
    <w:p w:rsidR="00922400" w:rsidRPr="00922400" w:rsidRDefault="00922400" w:rsidP="008D46DA">
      <w:pPr>
        <w:pStyle w:val="af0"/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Вычисление МО и углов наклона.</w:t>
      </w:r>
    </w:p>
    <w:p w:rsidR="00922400" w:rsidRPr="00922400" w:rsidRDefault="00922400" w:rsidP="008D46DA">
      <w:pPr>
        <w:pStyle w:val="af0"/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Вычисление превышения и отметки точки при тригонометрическом нивелировании.</w:t>
      </w:r>
    </w:p>
    <w:p w:rsidR="00922400" w:rsidRPr="00922400" w:rsidRDefault="00922400" w:rsidP="008D46DA">
      <w:pPr>
        <w:pStyle w:val="af0"/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Вычисление превышения и отметки точки при геометрическом нивелировании (2 способа).</w:t>
      </w:r>
    </w:p>
    <w:p w:rsidR="00922400" w:rsidRPr="00922400" w:rsidRDefault="00922400" w:rsidP="008D46DA">
      <w:pPr>
        <w:pStyle w:val="af0"/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Контроль при вычислении горизонтальных углов.</w:t>
      </w:r>
    </w:p>
    <w:p w:rsidR="00922400" w:rsidRDefault="00922400" w:rsidP="008D46DA">
      <w:pPr>
        <w:pStyle w:val="af0"/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Контроль при снятии отсчетов по двум сторонам рейки и по превышениям.</w:t>
      </w:r>
    </w:p>
    <w:p w:rsidR="00D74896" w:rsidRPr="00D74896" w:rsidRDefault="00D74896" w:rsidP="00D74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400" w:rsidRPr="00922400" w:rsidRDefault="00922400" w:rsidP="008D46DA">
      <w:pPr>
        <w:pStyle w:val="af0"/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 xml:space="preserve">Расчет величины отклонения  </w:t>
      </w:r>
      <w:proofErr w:type="gramStart"/>
      <w:r w:rsidRPr="0092240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22400">
        <w:rPr>
          <w:rFonts w:ascii="Times New Roman" w:hAnsi="Times New Roman" w:cs="Times New Roman"/>
          <w:sz w:val="28"/>
          <w:szCs w:val="28"/>
        </w:rPr>
        <w:t xml:space="preserve"> главной поверки нивелира через превышение.</w:t>
      </w:r>
    </w:p>
    <w:p w:rsidR="00922400" w:rsidRPr="00922400" w:rsidRDefault="00922400" w:rsidP="008D46DA">
      <w:pPr>
        <w:pStyle w:val="af0"/>
        <w:numPr>
          <w:ilvl w:val="0"/>
          <w:numId w:val="2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00">
        <w:rPr>
          <w:rFonts w:ascii="Times New Roman" w:hAnsi="Times New Roman" w:cs="Times New Roman"/>
          <w:sz w:val="28"/>
          <w:szCs w:val="28"/>
        </w:rPr>
        <w:t>Расчет коллимационной ошибки при поверке теодолита.</w:t>
      </w:r>
    </w:p>
    <w:p w:rsidR="00A06118" w:rsidRDefault="00A06118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922400" w:rsidRDefault="00922400" w:rsidP="00D604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C0C0C"/>
          <w:w w:val="110"/>
          <w:sz w:val="28"/>
          <w:szCs w:val="28"/>
        </w:rPr>
        <w:t>6.4.4</w:t>
      </w:r>
      <w:r w:rsidR="004242D4">
        <w:rPr>
          <w:rFonts w:ascii="Times New Roman" w:hAnsi="Times New Roman"/>
          <w:b/>
          <w:bCs/>
          <w:color w:val="0C0C0C"/>
          <w:w w:val="110"/>
          <w:sz w:val="28"/>
          <w:szCs w:val="28"/>
        </w:rPr>
        <w:t xml:space="preserve"> З</w:t>
      </w:r>
      <w:r w:rsidR="004242D4">
        <w:rPr>
          <w:rFonts w:ascii="Times New Roman" w:hAnsi="Times New Roman"/>
          <w:b/>
          <w:sz w:val="28"/>
          <w:szCs w:val="28"/>
        </w:rPr>
        <w:t>адание</w:t>
      </w:r>
      <w:r w:rsidRPr="006D3EF3">
        <w:rPr>
          <w:rFonts w:ascii="Times New Roman" w:hAnsi="Times New Roman"/>
          <w:b/>
          <w:sz w:val="28"/>
          <w:szCs w:val="28"/>
        </w:rPr>
        <w:t xml:space="preserve"> к рубежному контролю № 1</w:t>
      </w:r>
      <w:r>
        <w:rPr>
          <w:rFonts w:ascii="Times New Roman" w:hAnsi="Times New Roman"/>
          <w:b/>
          <w:sz w:val="28"/>
          <w:szCs w:val="28"/>
        </w:rPr>
        <w:t xml:space="preserve"> (2</w:t>
      </w:r>
      <w:r w:rsidRPr="006D3EF3">
        <w:rPr>
          <w:rFonts w:ascii="Times New Roman" w:hAnsi="Times New Roman"/>
          <w:b/>
          <w:sz w:val="28"/>
          <w:szCs w:val="28"/>
        </w:rPr>
        <w:t xml:space="preserve"> семестр)</w:t>
      </w:r>
    </w:p>
    <w:p w:rsidR="00D60402" w:rsidRDefault="00D60402" w:rsidP="00D604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0402" w:rsidRPr="00172DA2" w:rsidRDefault="00D60402" w:rsidP="00D60402">
      <w:pPr>
        <w:jc w:val="center"/>
        <w:rPr>
          <w:rFonts w:ascii="Times New Roman" w:hAnsi="Times New Roman"/>
          <w:b/>
          <w:sz w:val="28"/>
          <w:szCs w:val="28"/>
        </w:rPr>
      </w:pPr>
      <w:r w:rsidRPr="00172DA2">
        <w:rPr>
          <w:rFonts w:ascii="Times New Roman" w:hAnsi="Times New Roman"/>
          <w:b/>
          <w:sz w:val="28"/>
          <w:szCs w:val="28"/>
        </w:rPr>
        <w:t>Таблица 2- Варианты индивидуальных заданий</w:t>
      </w:r>
    </w:p>
    <w:tbl>
      <w:tblPr>
        <w:tblStyle w:val="a7"/>
        <w:tblW w:w="0" w:type="auto"/>
        <w:tblInd w:w="1074" w:type="dxa"/>
        <w:tblLook w:val="04A0" w:firstRow="1" w:lastRow="0" w:firstColumn="1" w:lastColumn="0" w:noHBand="0" w:noVBand="1"/>
      </w:tblPr>
      <w:tblGrid>
        <w:gridCol w:w="1320"/>
        <w:gridCol w:w="3116"/>
        <w:gridCol w:w="2970"/>
      </w:tblGrid>
      <w:tr w:rsidR="00D60402" w:rsidRPr="00172DA2" w:rsidTr="00FC42C0">
        <w:tc>
          <w:tcPr>
            <w:tcW w:w="0" w:type="auto"/>
          </w:tcPr>
          <w:p w:rsidR="00D60402" w:rsidRPr="00172DA2" w:rsidRDefault="00D60402" w:rsidP="00FC42C0">
            <w:pPr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 xml:space="preserve"> Отметка начального репера, </w:t>
            </w:r>
            <w:proofErr w:type="gramStart"/>
            <w:r w:rsidRPr="00172DA2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0" w:type="auto"/>
          </w:tcPr>
          <w:p w:rsidR="00D60402" w:rsidRPr="00172DA2" w:rsidRDefault="00D60402" w:rsidP="00FC42C0">
            <w:pPr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 xml:space="preserve">Отметка конечного репера, </w:t>
            </w:r>
            <w:proofErr w:type="gramStart"/>
            <w:r w:rsidRPr="00172DA2">
              <w:rPr>
                <w:rFonts w:ascii="Times New Roman" w:hAnsi="Times New Roman"/>
              </w:rPr>
              <w:t>м</w:t>
            </w:r>
            <w:proofErr w:type="gramEnd"/>
          </w:p>
        </w:tc>
      </w:tr>
      <w:tr w:rsidR="00D60402" w:rsidRPr="00172DA2" w:rsidTr="00FC42C0"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3</w:t>
            </w:r>
          </w:p>
        </w:tc>
      </w:tr>
      <w:tr w:rsidR="00D60402" w:rsidRPr="00172DA2" w:rsidTr="00FC42C0"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101,101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104,326</w:t>
            </w:r>
          </w:p>
        </w:tc>
      </w:tr>
      <w:tr w:rsidR="00D60402" w:rsidRPr="00172DA2" w:rsidTr="00FC42C0"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102,102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105,329</w:t>
            </w:r>
          </w:p>
        </w:tc>
      </w:tr>
      <w:tr w:rsidR="00D60402" w:rsidRPr="00172DA2" w:rsidTr="00FC42C0"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103,103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106,314</w:t>
            </w:r>
          </w:p>
        </w:tc>
      </w:tr>
      <w:tr w:rsidR="00D60402" w:rsidRPr="00172DA2" w:rsidTr="00FC42C0"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104,104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107,315</w:t>
            </w:r>
          </w:p>
        </w:tc>
      </w:tr>
      <w:tr w:rsidR="00D60402" w:rsidRPr="00172DA2" w:rsidTr="00FC42C0"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105,105</w:t>
            </w:r>
          </w:p>
        </w:tc>
        <w:tc>
          <w:tcPr>
            <w:tcW w:w="0" w:type="auto"/>
          </w:tcPr>
          <w:p w:rsidR="00D60402" w:rsidRPr="00172DA2" w:rsidRDefault="00D60402" w:rsidP="00FC42C0">
            <w:pPr>
              <w:jc w:val="center"/>
              <w:rPr>
                <w:rFonts w:ascii="Times New Roman" w:hAnsi="Times New Roman"/>
              </w:rPr>
            </w:pPr>
            <w:r w:rsidRPr="00172DA2">
              <w:rPr>
                <w:rFonts w:ascii="Times New Roman" w:hAnsi="Times New Roman"/>
              </w:rPr>
              <w:t>108,312</w:t>
            </w:r>
          </w:p>
        </w:tc>
      </w:tr>
    </w:tbl>
    <w:p w:rsidR="00D60402" w:rsidRDefault="00D60402" w:rsidP="00D6040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242D4" w:rsidRDefault="00FA03FE" w:rsidP="0092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Выполнить расчеты и построить профиль</w:t>
      </w:r>
    </w:p>
    <w:p w:rsidR="004242D4" w:rsidRPr="004242D4" w:rsidRDefault="004242D4" w:rsidP="0092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590"/>
        <w:tblW w:w="100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2"/>
        <w:gridCol w:w="913"/>
        <w:gridCol w:w="845"/>
        <w:gridCol w:w="720"/>
        <w:gridCol w:w="783"/>
        <w:gridCol w:w="913"/>
        <w:gridCol w:w="1043"/>
        <w:gridCol w:w="913"/>
        <w:gridCol w:w="1156"/>
        <w:gridCol w:w="993"/>
        <w:gridCol w:w="1089"/>
      </w:tblGrid>
      <w:tr w:rsidR="00D35606" w:rsidRPr="004242D4" w:rsidTr="00D35606">
        <w:trPr>
          <w:cantSplit/>
          <w:trHeight w:val="221"/>
        </w:trPr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5606" w:rsidRPr="004242D4" w:rsidTr="00D35606">
        <w:trPr>
          <w:trHeight w:val="253"/>
        </w:trPr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№ станций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№ пикетов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 xml:space="preserve">Отсчеты по </w:t>
            </w:r>
            <w:proofErr w:type="spellStart"/>
            <w:r w:rsidRPr="004242D4">
              <w:rPr>
                <w:rFonts w:ascii="Times New Roman" w:hAnsi="Times New Roman"/>
                <w:color w:val="000000"/>
              </w:rPr>
              <w:t>рейке</w:t>
            </w:r>
            <w:proofErr w:type="gramStart"/>
            <w:r w:rsidRPr="004242D4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4242D4">
              <w:rPr>
                <w:rFonts w:ascii="Times New Roman" w:hAnsi="Times New Roman"/>
                <w:color w:val="000000"/>
              </w:rPr>
              <w:t>м</w:t>
            </w:r>
            <w:proofErr w:type="spellEnd"/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 xml:space="preserve">Превышения, </w:t>
            </w:r>
            <w:proofErr w:type="gramStart"/>
            <w:r w:rsidRPr="004242D4">
              <w:rPr>
                <w:rFonts w:ascii="Times New Roman" w:hAnsi="Times New Roman"/>
                <w:color w:val="000000"/>
              </w:rPr>
              <w:t>мм</w:t>
            </w:r>
            <w:proofErr w:type="gramEnd"/>
          </w:p>
        </w:tc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42D4">
              <w:rPr>
                <w:rFonts w:ascii="Times New Roman" w:hAnsi="Times New Roman"/>
                <w:color w:val="000000"/>
              </w:rPr>
              <w:t>Гори-зонт</w:t>
            </w:r>
            <w:proofErr w:type="gramEnd"/>
          </w:p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 xml:space="preserve">прибора, </w:t>
            </w:r>
            <w:proofErr w:type="gramStart"/>
            <w:r w:rsidRPr="004242D4">
              <w:rPr>
                <w:rFonts w:ascii="Times New Roman" w:hAnsi="Times New Roman"/>
                <w:color w:val="000000"/>
              </w:rPr>
              <w:t>м</w:t>
            </w:r>
            <w:proofErr w:type="gramEnd"/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 xml:space="preserve">Отметки, </w:t>
            </w:r>
            <w:proofErr w:type="gramStart"/>
            <w:r w:rsidRPr="004242D4">
              <w:rPr>
                <w:rFonts w:ascii="Times New Roman" w:hAnsi="Times New Roman"/>
                <w:color w:val="000000"/>
              </w:rPr>
              <w:t>м</w:t>
            </w:r>
            <w:proofErr w:type="gramEnd"/>
          </w:p>
        </w:tc>
        <w:tc>
          <w:tcPr>
            <w:tcW w:w="1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№ станций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№ пикетов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 xml:space="preserve">Отсчеты по </w:t>
            </w:r>
            <w:proofErr w:type="spellStart"/>
            <w:r w:rsidRPr="004242D4">
              <w:rPr>
                <w:rFonts w:ascii="Times New Roman" w:hAnsi="Times New Roman"/>
                <w:color w:val="000000"/>
              </w:rPr>
              <w:t>рейке</w:t>
            </w:r>
            <w:proofErr w:type="gramStart"/>
            <w:r w:rsidRPr="004242D4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4242D4">
              <w:rPr>
                <w:rFonts w:ascii="Times New Roman" w:hAnsi="Times New Roman"/>
                <w:color w:val="000000"/>
              </w:rPr>
              <w:t>м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 xml:space="preserve">Превышения, </w:t>
            </w:r>
            <w:proofErr w:type="gramStart"/>
            <w:r w:rsidRPr="004242D4">
              <w:rPr>
                <w:rFonts w:ascii="Times New Roman" w:hAnsi="Times New Roman"/>
                <w:color w:val="000000"/>
              </w:rPr>
              <w:t>мм</w:t>
            </w:r>
            <w:proofErr w:type="gramEnd"/>
          </w:p>
        </w:tc>
        <w:tc>
          <w:tcPr>
            <w:tcW w:w="1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42D4">
              <w:rPr>
                <w:rFonts w:ascii="Times New Roman" w:hAnsi="Times New Roman"/>
                <w:color w:val="000000"/>
              </w:rPr>
              <w:t>Гори-зонт</w:t>
            </w:r>
            <w:proofErr w:type="gramEnd"/>
          </w:p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 xml:space="preserve">прибора, </w:t>
            </w:r>
            <w:proofErr w:type="gramStart"/>
            <w:r w:rsidRPr="004242D4">
              <w:rPr>
                <w:rFonts w:ascii="Times New Roman" w:hAnsi="Times New Roman"/>
                <w:color w:val="000000"/>
              </w:rPr>
              <w:t>м</w:t>
            </w:r>
            <w:proofErr w:type="gramEnd"/>
          </w:p>
        </w:tc>
      </w:tr>
      <w:tr w:rsidR="00D35606" w:rsidRPr="004242D4" w:rsidTr="00D35606">
        <w:trPr>
          <w:trHeight w:val="253"/>
        </w:trPr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42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</w:rPr>
              <w:t>4</w:t>
            </w:r>
          </w:p>
        </w:tc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</w:rPr>
              <w:t>6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</w:rPr>
              <w:t>7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</w:rPr>
              <w:t>8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</w:rPr>
              <w:t>10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</w:rPr>
              <w:t>11</w:t>
            </w:r>
          </w:p>
        </w:tc>
      </w:tr>
      <w:tr w:rsidR="00D35606" w:rsidRPr="004242D4" w:rsidTr="00D35606">
        <w:trPr>
          <w:trHeight w:val="253"/>
        </w:trPr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242D4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4242D4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</w:rPr>
              <w:t>0340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5606" w:rsidRPr="004242D4" w:rsidTr="00D35606">
        <w:trPr>
          <w:trHeight w:val="134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5029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5606" w:rsidRPr="004242D4" w:rsidTr="00D35606">
        <w:trPr>
          <w:trHeight w:val="144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ПК 0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1232</w:t>
            </w:r>
          </w:p>
        </w:tc>
        <w:tc>
          <w:tcPr>
            <w:tcW w:w="7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5606" w:rsidRPr="004242D4" w:rsidTr="00D35606">
        <w:trPr>
          <w:trHeight w:val="154"/>
        </w:trPr>
        <w:tc>
          <w:tcPr>
            <w:tcW w:w="65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5923</w:t>
            </w:r>
          </w:p>
        </w:tc>
        <w:tc>
          <w:tcPr>
            <w:tcW w:w="7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5606" w:rsidRPr="004242D4" w:rsidTr="00D35606">
        <w:trPr>
          <w:trHeight w:val="144"/>
        </w:trPr>
        <w:tc>
          <w:tcPr>
            <w:tcW w:w="6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ПК 0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1937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5606" w:rsidRPr="004242D4" w:rsidTr="00D35606">
        <w:trPr>
          <w:trHeight w:val="144"/>
        </w:trPr>
        <w:tc>
          <w:tcPr>
            <w:tcW w:w="652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242D4">
              <w:rPr>
                <w:rFonts w:ascii="Times New Roman" w:hAnsi="Times New Roman"/>
                <w:color w:val="000000"/>
              </w:rPr>
              <w:t>6628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35606" w:rsidRPr="004242D4" w:rsidRDefault="00D35606" w:rsidP="00D356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82895" w:rsidRDefault="00482895" w:rsidP="00B262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C0C0C"/>
          <w:w w:val="110"/>
          <w:sz w:val="28"/>
          <w:szCs w:val="28"/>
        </w:rPr>
        <w:t>6.4.5 З</w:t>
      </w:r>
      <w:r>
        <w:rPr>
          <w:rFonts w:ascii="Times New Roman" w:hAnsi="Times New Roman"/>
          <w:b/>
          <w:sz w:val="28"/>
          <w:szCs w:val="28"/>
        </w:rPr>
        <w:t>адание</w:t>
      </w:r>
      <w:r w:rsidRPr="006D3EF3">
        <w:rPr>
          <w:rFonts w:ascii="Times New Roman" w:hAnsi="Times New Roman"/>
          <w:b/>
          <w:sz w:val="28"/>
          <w:szCs w:val="28"/>
        </w:rPr>
        <w:t xml:space="preserve"> к рубежному контролю № </w:t>
      </w:r>
      <w:r w:rsidR="0006270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2895" w:rsidRDefault="00482895" w:rsidP="00A061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366E3" w:rsidRP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895"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</w:t>
      </w:r>
      <w:r w:rsidR="002366E3">
        <w:rPr>
          <w:rFonts w:ascii="Times New Roman CYR" w:hAnsi="Times New Roman CYR" w:cs="Times New Roman CYR"/>
          <w:color w:val="000000"/>
          <w:sz w:val="28"/>
          <w:szCs w:val="28"/>
        </w:rPr>
        <w:t>включает в себя понятие «</w:t>
      </w:r>
      <w:r w:rsidRPr="00482895">
        <w:rPr>
          <w:rFonts w:ascii="Times New Roman CYR" w:hAnsi="Times New Roman CYR" w:cs="Times New Roman CYR"/>
          <w:color w:val="000000"/>
          <w:sz w:val="28"/>
          <w:szCs w:val="28"/>
        </w:rPr>
        <w:t>разбивочные данные</w:t>
      </w:r>
      <w:r w:rsidR="002366E3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proofErr w:type="gramStart"/>
      <w:r w:rsidRPr="00482895">
        <w:rPr>
          <w:rFonts w:ascii="Times New Roman CYR" w:hAnsi="Times New Roman CYR" w:cs="Times New Roman CYR"/>
          <w:color w:val="000000"/>
          <w:sz w:val="28"/>
          <w:szCs w:val="28"/>
        </w:rPr>
        <w:t xml:space="preserve"> ?</w:t>
      </w:r>
      <w:proofErr w:type="gramEnd"/>
    </w:p>
    <w:p w:rsidR="002366E3" w:rsidRP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895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Какими методами производят подготовку разбивочных данных для перенесения проектов зданий и сооружений на местность? </w:t>
      </w:r>
    </w:p>
    <w:p w:rsid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895">
        <w:rPr>
          <w:rFonts w:ascii="Times New Roman CYR" w:hAnsi="Times New Roman CYR" w:cs="Times New Roman CYR"/>
          <w:color w:val="000000"/>
          <w:sz w:val="28"/>
          <w:szCs w:val="28"/>
        </w:rPr>
        <w:t>В чём сущность комбинированного метода подготовки разбивочных данных</w:t>
      </w:r>
      <w:r w:rsidRPr="00482895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2366E3" w:rsidRP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895">
        <w:rPr>
          <w:rFonts w:ascii="Times New Roman CYR" w:hAnsi="Times New Roman CYR" w:cs="Times New Roman CYR"/>
          <w:color w:val="000000"/>
          <w:sz w:val="28"/>
          <w:szCs w:val="28"/>
        </w:rPr>
        <w:t>Сформулировать обратную геодезическую задачу.</w:t>
      </w:r>
    </w:p>
    <w:p w:rsidR="002366E3" w:rsidRP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895">
        <w:rPr>
          <w:rFonts w:ascii="Times New Roman CYR" w:hAnsi="Times New Roman CYR" w:cs="Times New Roman CYR"/>
          <w:color w:val="000000"/>
          <w:sz w:val="28"/>
          <w:szCs w:val="28"/>
        </w:rPr>
        <w:t xml:space="preserve">Точность графического метода геодезического проектирования. </w:t>
      </w:r>
    </w:p>
    <w:p w:rsid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895">
        <w:rPr>
          <w:rFonts w:ascii="Times New Roman CYR" w:hAnsi="Times New Roman CYR" w:cs="Times New Roman CYR"/>
          <w:color w:val="000000"/>
          <w:sz w:val="28"/>
          <w:szCs w:val="28"/>
        </w:rPr>
        <w:t>Как вычисляются разбивочные углы</w:t>
      </w:r>
      <w:r w:rsidRPr="00482895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895">
        <w:rPr>
          <w:rFonts w:ascii="Times New Roman CYR" w:hAnsi="Times New Roman CYR" w:cs="Times New Roman CYR"/>
          <w:color w:val="000000"/>
          <w:sz w:val="28"/>
          <w:szCs w:val="28"/>
        </w:rPr>
        <w:t>Каково содержание разбивочного чертежа</w:t>
      </w:r>
      <w:r w:rsidRPr="00482895">
        <w:rPr>
          <w:rFonts w:ascii="Times New Roman" w:hAnsi="Times New Roman"/>
          <w:color w:val="000000"/>
          <w:sz w:val="28"/>
          <w:szCs w:val="28"/>
        </w:rPr>
        <w:t>?</w:t>
      </w:r>
    </w:p>
    <w:p w:rsidR="002366E3" w:rsidRP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66E3"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Цели и содержание вертикальной планировки. </w:t>
      </w:r>
    </w:p>
    <w:p w:rsidR="002366E3" w:rsidRP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66E3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Последовательность проектирования горизонтальной площадки. </w:t>
      </w:r>
    </w:p>
    <w:p w:rsidR="002366E3" w:rsidRP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66E3"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такое балансирующая поверхность и как она вычисляется? </w:t>
      </w:r>
    </w:p>
    <w:p w:rsidR="002366E3" w:rsidRPr="002366E3" w:rsidRDefault="002366E3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вычисляю</w:t>
      </w:r>
      <w:r w:rsidR="00482895" w:rsidRPr="002366E3">
        <w:rPr>
          <w:rFonts w:ascii="Times New Roman CYR" w:hAnsi="Times New Roman CYR" w:cs="Times New Roman CYR"/>
          <w:color w:val="000000"/>
          <w:sz w:val="28"/>
          <w:szCs w:val="28"/>
        </w:rPr>
        <w:t>тся и контролируются рабочие отметки при проектировании горизонтальной площадки?</w:t>
      </w:r>
    </w:p>
    <w:p w:rsidR="002366E3" w:rsidRP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66E3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определяется положение точек нулевых работ? </w:t>
      </w:r>
    </w:p>
    <w:p w:rsid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66E3">
        <w:rPr>
          <w:rFonts w:ascii="Times New Roman CYR" w:hAnsi="Times New Roman CYR" w:cs="Times New Roman CYR"/>
          <w:color w:val="000000"/>
          <w:sz w:val="28"/>
          <w:szCs w:val="28"/>
        </w:rPr>
        <w:t>Как вы</w:t>
      </w:r>
      <w:r w:rsidR="002366E3">
        <w:rPr>
          <w:rFonts w:ascii="Times New Roman CYR" w:hAnsi="Times New Roman CYR" w:cs="Times New Roman CYR"/>
          <w:color w:val="000000"/>
          <w:sz w:val="28"/>
          <w:szCs w:val="28"/>
        </w:rPr>
        <w:t>числяется объём земляных работ?</w:t>
      </w:r>
    </w:p>
    <w:p w:rsidR="00482895" w:rsidRPr="002366E3" w:rsidRDefault="00482895" w:rsidP="00482895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66E3"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такое картограмма земляных </w:t>
      </w:r>
      <w:proofErr w:type="gramStart"/>
      <w:r w:rsidRPr="002366E3">
        <w:rPr>
          <w:rFonts w:ascii="Times New Roman CYR" w:hAnsi="Times New Roman CYR" w:cs="Times New Roman CYR"/>
          <w:color w:val="000000"/>
          <w:sz w:val="28"/>
          <w:szCs w:val="28"/>
        </w:rPr>
        <w:t>работ</w:t>
      </w:r>
      <w:proofErr w:type="gramEnd"/>
      <w:r w:rsidRPr="002366E3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gramStart"/>
      <w:r w:rsidRPr="002366E3">
        <w:rPr>
          <w:rFonts w:ascii="Times New Roman CYR" w:hAnsi="Times New Roman CYR" w:cs="Times New Roman CYR"/>
          <w:color w:val="000000"/>
          <w:sz w:val="28"/>
          <w:szCs w:val="28"/>
        </w:rPr>
        <w:t>какую</w:t>
      </w:r>
      <w:proofErr w:type="gramEnd"/>
      <w:r w:rsidRPr="002366E3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информацию она содержит?</w:t>
      </w:r>
    </w:p>
    <w:p w:rsidR="00C510BB" w:rsidRDefault="00C510BB" w:rsidP="00A061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97433C" w:rsidRPr="002366E3" w:rsidRDefault="00505E59" w:rsidP="0097433C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2366E3">
        <w:rPr>
          <w:rFonts w:ascii="Times New Roman" w:hAnsi="Times New Roman"/>
          <w:b/>
          <w:iCs/>
          <w:sz w:val="28"/>
          <w:szCs w:val="28"/>
        </w:rPr>
        <w:t>6.4.</w:t>
      </w:r>
      <w:r w:rsidR="002366E3">
        <w:rPr>
          <w:rFonts w:ascii="Times New Roman" w:hAnsi="Times New Roman"/>
          <w:b/>
          <w:iCs/>
          <w:sz w:val="28"/>
          <w:szCs w:val="28"/>
        </w:rPr>
        <w:t>6</w:t>
      </w:r>
      <w:r w:rsidR="00EC3118" w:rsidRPr="002366E3">
        <w:rPr>
          <w:rFonts w:ascii="Times New Roman" w:hAnsi="Times New Roman"/>
          <w:b/>
          <w:iCs/>
          <w:sz w:val="28"/>
          <w:szCs w:val="28"/>
        </w:rPr>
        <w:t>.</w:t>
      </w:r>
      <w:r w:rsidR="001F1AA9" w:rsidRPr="002366E3">
        <w:rPr>
          <w:rFonts w:ascii="Times New Roman" w:hAnsi="Times New Roman"/>
          <w:b/>
          <w:iCs/>
          <w:sz w:val="28"/>
          <w:szCs w:val="28"/>
        </w:rPr>
        <w:t>П</w:t>
      </w:r>
      <w:r w:rsidR="00AA416D" w:rsidRPr="002366E3">
        <w:rPr>
          <w:rFonts w:ascii="Times New Roman" w:hAnsi="Times New Roman"/>
          <w:b/>
          <w:iCs/>
          <w:sz w:val="28"/>
          <w:szCs w:val="28"/>
        </w:rPr>
        <w:t>римеры</w:t>
      </w:r>
      <w:r w:rsidR="0097433C" w:rsidRPr="002366E3">
        <w:rPr>
          <w:rFonts w:ascii="Times New Roman" w:hAnsi="Times New Roman"/>
          <w:b/>
          <w:iCs/>
          <w:sz w:val="28"/>
          <w:szCs w:val="28"/>
        </w:rPr>
        <w:t xml:space="preserve"> вопросов к </w:t>
      </w:r>
      <w:r w:rsidR="002366E3">
        <w:rPr>
          <w:rFonts w:ascii="Times New Roman" w:hAnsi="Times New Roman"/>
          <w:b/>
          <w:iCs/>
          <w:sz w:val="28"/>
          <w:szCs w:val="28"/>
        </w:rPr>
        <w:t>зачету</w:t>
      </w:r>
      <w:r w:rsidR="0097433C" w:rsidRPr="002366E3">
        <w:rPr>
          <w:rFonts w:ascii="Times New Roman" w:hAnsi="Times New Roman"/>
          <w:b/>
          <w:iCs/>
          <w:sz w:val="28"/>
          <w:szCs w:val="28"/>
        </w:rPr>
        <w:t>:</w:t>
      </w:r>
    </w:p>
    <w:p w:rsidR="0097433C" w:rsidRPr="0097433C" w:rsidRDefault="0097433C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366E3" w:rsidRPr="00391498" w:rsidRDefault="002366E3" w:rsidP="002366E3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 w:rsidRPr="00391498">
        <w:rPr>
          <w:rFonts w:ascii="Times New Roman" w:hAnsi="Times New Roman"/>
          <w:sz w:val="24"/>
          <w:szCs w:val="24"/>
        </w:rPr>
        <w:t>ВОПРОСЫ К ТЕОРЕТИЧЕСКОЙ ЧАСТИ ЗАЧЕТА</w:t>
      </w:r>
    </w:p>
    <w:p w:rsidR="002366E3" w:rsidRPr="002F5648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>Прямая и обратная геодезические задачи.</w:t>
      </w:r>
    </w:p>
    <w:p w:rsidR="002366E3" w:rsidRPr="002F5648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 xml:space="preserve">Основные методы линейных измерений. Приборы. </w:t>
      </w:r>
    </w:p>
    <w:p w:rsidR="002366E3" w:rsidRPr="002F5648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>Последовательность линейных измерений. Вешение линии.</w:t>
      </w:r>
    </w:p>
    <w:p w:rsidR="002366E3" w:rsidRPr="002F5648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>Способы геометрического нивелирования (суть).</w:t>
      </w:r>
    </w:p>
    <w:p w:rsidR="002366E3" w:rsidRPr="002F5648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lastRenderedPageBreak/>
        <w:t>Тригонометрическое нивелирование (суть).</w:t>
      </w:r>
    </w:p>
    <w:p w:rsidR="002366E3" w:rsidRPr="002F5648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 xml:space="preserve">Основные сведения о государственных плановых и высотных государственных сетях. </w:t>
      </w:r>
    </w:p>
    <w:p w:rsidR="002366E3" w:rsidRPr="002F5648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 xml:space="preserve">Назначение и виды геодезических съемок. </w:t>
      </w:r>
    </w:p>
    <w:p w:rsidR="002366E3" w:rsidRPr="00191AC4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4C8">
        <w:rPr>
          <w:rFonts w:ascii="Times New Roman" w:hAnsi="Times New Roman" w:cs="Times New Roman"/>
          <w:sz w:val="28"/>
          <w:szCs w:val="28"/>
        </w:rPr>
        <w:t>Понятие о теодолитной съемке, используемые приборы</w:t>
      </w:r>
      <w:r>
        <w:rPr>
          <w:rFonts w:ascii="Times New Roman" w:hAnsi="Times New Roman" w:cs="Times New Roman"/>
          <w:sz w:val="28"/>
          <w:szCs w:val="28"/>
        </w:rPr>
        <w:t>, состав  и вид плана</w:t>
      </w:r>
      <w:r w:rsidRPr="00F444C8">
        <w:rPr>
          <w:rFonts w:ascii="Times New Roman" w:hAnsi="Times New Roman" w:cs="Times New Roman"/>
          <w:sz w:val="28"/>
          <w:szCs w:val="28"/>
        </w:rPr>
        <w:t>.</w:t>
      </w:r>
      <w:r w:rsidR="00FA03FE">
        <w:rPr>
          <w:rFonts w:ascii="Times New Roman" w:hAnsi="Times New Roman" w:cs="Times New Roman"/>
          <w:sz w:val="28"/>
          <w:szCs w:val="28"/>
        </w:rPr>
        <w:t xml:space="preserve"> </w:t>
      </w:r>
      <w:r w:rsidRPr="00191AC4">
        <w:rPr>
          <w:rFonts w:ascii="Times New Roman" w:hAnsi="Times New Roman" w:cs="Times New Roman"/>
          <w:sz w:val="28"/>
          <w:szCs w:val="28"/>
        </w:rPr>
        <w:t xml:space="preserve">Назначение и виды теодолитных ходов.  </w:t>
      </w:r>
    </w:p>
    <w:p w:rsidR="002366E3" w:rsidRPr="00F444C8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неприступных расстояний.</w:t>
      </w:r>
    </w:p>
    <w:p w:rsidR="002366E3" w:rsidRPr="00F444C8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4C8">
        <w:rPr>
          <w:rFonts w:ascii="Times New Roman" w:hAnsi="Times New Roman" w:cs="Times New Roman"/>
          <w:sz w:val="28"/>
          <w:szCs w:val="28"/>
        </w:rPr>
        <w:t>Состав полевых рабо</w:t>
      </w:r>
      <w:proofErr w:type="gramStart"/>
      <w:r w:rsidRPr="00F444C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444C8">
        <w:rPr>
          <w:rFonts w:ascii="Times New Roman" w:hAnsi="Times New Roman" w:cs="Times New Roman"/>
          <w:sz w:val="28"/>
          <w:szCs w:val="28"/>
        </w:rPr>
        <w:t xml:space="preserve">создание съемочного обоснования, </w:t>
      </w: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F444C8">
        <w:rPr>
          <w:rFonts w:ascii="Times New Roman" w:hAnsi="Times New Roman" w:cs="Times New Roman"/>
          <w:sz w:val="28"/>
          <w:szCs w:val="28"/>
        </w:rPr>
        <w:t>съемк</w:t>
      </w:r>
      <w:r>
        <w:rPr>
          <w:rFonts w:ascii="Times New Roman" w:hAnsi="Times New Roman" w:cs="Times New Roman"/>
          <w:sz w:val="28"/>
          <w:szCs w:val="28"/>
        </w:rPr>
        <w:t>и ситуации)</w:t>
      </w:r>
      <w:r w:rsidRPr="00F444C8">
        <w:rPr>
          <w:rFonts w:ascii="Times New Roman" w:hAnsi="Times New Roman" w:cs="Times New Roman"/>
          <w:sz w:val="28"/>
          <w:szCs w:val="28"/>
        </w:rPr>
        <w:t>.</w:t>
      </w:r>
    </w:p>
    <w:p w:rsidR="002366E3" w:rsidRPr="00F444C8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4C8">
        <w:rPr>
          <w:rFonts w:ascii="Times New Roman" w:hAnsi="Times New Roman" w:cs="Times New Roman"/>
          <w:sz w:val="28"/>
          <w:szCs w:val="28"/>
        </w:rPr>
        <w:t xml:space="preserve"> Последовательность камеральной обработки, составление плана.</w:t>
      </w:r>
    </w:p>
    <w:p w:rsidR="002366E3" w:rsidRPr="00F444C8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4C8">
        <w:rPr>
          <w:rFonts w:ascii="Times New Roman" w:hAnsi="Times New Roman" w:cs="Times New Roman"/>
          <w:sz w:val="28"/>
          <w:szCs w:val="28"/>
        </w:rPr>
        <w:t>Планово-высотное обоснование при тахеометрической съемке, приборы.</w:t>
      </w:r>
    </w:p>
    <w:p w:rsidR="002366E3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Угловые и линейные невязки и погрешности при создании обоснования.</w:t>
      </w:r>
    </w:p>
    <w:p w:rsidR="002366E3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44C8">
        <w:rPr>
          <w:rFonts w:ascii="Times New Roman" w:hAnsi="Times New Roman" w:cs="Times New Roman"/>
          <w:sz w:val="28"/>
          <w:szCs w:val="28"/>
        </w:rPr>
        <w:t>Состав полевых рабо</w:t>
      </w:r>
      <w:proofErr w:type="gramStart"/>
      <w:r w:rsidRPr="00F444C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444C8">
        <w:rPr>
          <w:rFonts w:ascii="Times New Roman" w:hAnsi="Times New Roman" w:cs="Times New Roman"/>
          <w:sz w:val="28"/>
          <w:szCs w:val="28"/>
        </w:rPr>
        <w:t xml:space="preserve">создание съемочного обоснования, </w:t>
      </w: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F444C8">
        <w:rPr>
          <w:rFonts w:ascii="Times New Roman" w:hAnsi="Times New Roman" w:cs="Times New Roman"/>
          <w:sz w:val="28"/>
          <w:szCs w:val="28"/>
        </w:rPr>
        <w:t>съемк</w:t>
      </w:r>
      <w:r>
        <w:rPr>
          <w:rFonts w:ascii="Times New Roman" w:hAnsi="Times New Roman" w:cs="Times New Roman"/>
          <w:sz w:val="28"/>
          <w:szCs w:val="28"/>
        </w:rPr>
        <w:t>и ситуации и рельефа)</w:t>
      </w:r>
      <w:r w:rsidRPr="00F444C8">
        <w:rPr>
          <w:rFonts w:ascii="Times New Roman" w:hAnsi="Times New Roman" w:cs="Times New Roman"/>
          <w:sz w:val="28"/>
          <w:szCs w:val="28"/>
        </w:rPr>
        <w:t>.</w:t>
      </w:r>
    </w:p>
    <w:p w:rsidR="002366E3" w:rsidRPr="0095273A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73A">
        <w:rPr>
          <w:rFonts w:ascii="Times New Roman" w:hAnsi="Times New Roman" w:cs="Times New Roman"/>
          <w:sz w:val="28"/>
          <w:szCs w:val="28"/>
        </w:rPr>
        <w:t>Способы перенесения проектных точек, углов</w:t>
      </w:r>
      <w:proofErr w:type="gramStart"/>
      <w:r w:rsidRPr="009527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73A">
        <w:rPr>
          <w:rFonts w:ascii="Times New Roman" w:hAnsi="Times New Roman" w:cs="Times New Roman"/>
          <w:sz w:val="28"/>
          <w:szCs w:val="28"/>
        </w:rPr>
        <w:t xml:space="preserve"> линий на местность.</w:t>
      </w:r>
    </w:p>
    <w:p w:rsidR="002366E3" w:rsidRPr="0095273A" w:rsidRDefault="002366E3" w:rsidP="008D46DA">
      <w:pPr>
        <w:pStyle w:val="af0"/>
        <w:numPr>
          <w:ilvl w:val="0"/>
          <w:numId w:val="28"/>
        </w:num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73A">
        <w:rPr>
          <w:rFonts w:ascii="Times New Roman" w:hAnsi="Times New Roman" w:cs="Times New Roman"/>
          <w:color w:val="000000"/>
          <w:sz w:val="28"/>
          <w:szCs w:val="28"/>
        </w:rPr>
        <w:t>Методы подготовки данных перенесения проектов зданий и 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6E3" w:rsidRDefault="002366E3" w:rsidP="008D46DA">
      <w:pPr>
        <w:pStyle w:val="af0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2366E3" w:rsidRDefault="002366E3" w:rsidP="008D46DA">
      <w:pPr>
        <w:pStyle w:val="af0"/>
        <w:spacing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7E00B7">
        <w:rPr>
          <w:rFonts w:ascii="Times New Roman" w:hAnsi="Times New Roman" w:cs="Times New Roman"/>
          <w:sz w:val="28"/>
          <w:szCs w:val="28"/>
        </w:rPr>
        <w:t>ПРИМЕРНЫЙ ПЕРЕЧЕНЬ ЗАДАЧ</w:t>
      </w:r>
    </w:p>
    <w:p w:rsidR="002366E3" w:rsidRPr="007E00B7" w:rsidRDefault="002366E3" w:rsidP="008D46DA">
      <w:pPr>
        <w:pStyle w:val="af0"/>
        <w:spacing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2366E3" w:rsidRPr="007E00B7" w:rsidRDefault="002366E3" w:rsidP="008D46DA">
      <w:pPr>
        <w:pStyle w:val="af0"/>
        <w:numPr>
          <w:ilvl w:val="0"/>
          <w:numId w:val="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прямую геодезическую задачу. Расчет координат. </w:t>
      </w:r>
    </w:p>
    <w:p w:rsidR="002366E3" w:rsidRPr="007E00B7" w:rsidRDefault="002366E3" w:rsidP="008D46DA">
      <w:pPr>
        <w:pStyle w:val="af0"/>
        <w:numPr>
          <w:ilvl w:val="0"/>
          <w:numId w:val="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обратную геодезическую задачу.</w:t>
      </w:r>
    </w:p>
    <w:p w:rsidR="002366E3" w:rsidRPr="007E00B7" w:rsidRDefault="002366E3" w:rsidP="008D46DA">
      <w:pPr>
        <w:pStyle w:val="af0"/>
        <w:numPr>
          <w:ilvl w:val="0"/>
          <w:numId w:val="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горизонтального угла, точность измерения</w:t>
      </w:r>
      <w:proofErr w:type="gramStart"/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 полных приемов)</w:t>
      </w:r>
    </w:p>
    <w:p w:rsidR="002366E3" w:rsidRPr="007E00B7" w:rsidRDefault="002366E3" w:rsidP="008D46DA">
      <w:pPr>
        <w:pStyle w:val="af0"/>
        <w:numPr>
          <w:ilvl w:val="0"/>
          <w:numId w:val="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МО (место нуля), определение угла наклона</w:t>
      </w:r>
      <w:proofErr w:type="gramStart"/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(ν). </w:t>
      </w:r>
      <w:proofErr w:type="gramEnd"/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измерений.</w:t>
      </w:r>
    </w:p>
    <w:p w:rsidR="002366E3" w:rsidRPr="007E00B7" w:rsidRDefault="002366E3" w:rsidP="008D46DA">
      <w:pPr>
        <w:pStyle w:val="af0"/>
        <w:numPr>
          <w:ilvl w:val="0"/>
          <w:numId w:val="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отметки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 через горизонт инструмента и отметки</w:t>
      </w:r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отчеты по рейкам.</w:t>
      </w:r>
    </w:p>
    <w:p w:rsidR="002366E3" w:rsidRPr="007E00B7" w:rsidRDefault="002366E3" w:rsidP="008D46DA">
      <w:pPr>
        <w:pStyle w:val="af0"/>
        <w:numPr>
          <w:ilvl w:val="0"/>
          <w:numId w:val="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последующих дирекционных углов сторон хода.</w:t>
      </w:r>
    </w:p>
    <w:p w:rsidR="002366E3" w:rsidRPr="007E00B7" w:rsidRDefault="002366E3" w:rsidP="008D46DA">
      <w:pPr>
        <w:pStyle w:val="af0"/>
        <w:numPr>
          <w:ilvl w:val="0"/>
          <w:numId w:val="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превышения</w:t>
      </w:r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тригонометрического нивелирования</w:t>
      </w:r>
      <w:proofErr w:type="gramStart"/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способами)</w:t>
      </w:r>
    </w:p>
    <w:p w:rsidR="002366E3" w:rsidRPr="007E00B7" w:rsidRDefault="002366E3" w:rsidP="008D46DA">
      <w:pPr>
        <w:pStyle w:val="af0"/>
        <w:numPr>
          <w:ilvl w:val="0"/>
          <w:numId w:val="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Вычисление измеренной линии с учетом поправок.</w:t>
      </w:r>
    </w:p>
    <w:p w:rsidR="002366E3" w:rsidRDefault="002366E3" w:rsidP="008D46DA">
      <w:pPr>
        <w:pStyle w:val="af0"/>
        <w:numPr>
          <w:ilvl w:val="0"/>
          <w:numId w:val="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Вычисление поправок.</w:t>
      </w:r>
    </w:p>
    <w:p w:rsidR="002366E3" w:rsidRPr="007E00B7" w:rsidRDefault="002366E3" w:rsidP="008D46DA">
      <w:pPr>
        <w:pStyle w:val="af0"/>
        <w:numPr>
          <w:ilvl w:val="0"/>
          <w:numId w:val="2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угловых и линейных невязок в замкнутом и разомкнутом ходе.</w:t>
      </w:r>
    </w:p>
    <w:p w:rsidR="0066683A" w:rsidRDefault="0066683A" w:rsidP="008D46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E29" w:rsidRPr="00E42558" w:rsidRDefault="00F77E29" w:rsidP="00E42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 w:rsidR="00E42558"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:rsidR="00F77E29" w:rsidRDefault="00F77E29" w:rsidP="005B2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558" w:rsidRDefault="00E42558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A17EDC" w:rsidRDefault="00A17EDC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3FE" w:rsidRDefault="00FA03FE" w:rsidP="005B2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3FE" w:rsidRDefault="00FA03FE" w:rsidP="005B2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2A4" w:rsidRPr="005B22A4" w:rsidRDefault="00BA1228" w:rsidP="005B2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5B22A4" w:rsidRPr="005B22A4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ОСНОВНАЯ </w:t>
      </w:r>
      <w:r w:rsidR="002E2F26">
        <w:rPr>
          <w:rFonts w:ascii="Times New Roman" w:hAnsi="Times New Roman"/>
          <w:b/>
          <w:sz w:val="28"/>
          <w:szCs w:val="28"/>
        </w:rPr>
        <w:t xml:space="preserve">И ДОПОЛНИТЕЛЬНАЯ </w:t>
      </w:r>
      <w:r w:rsidR="00E65150">
        <w:rPr>
          <w:rFonts w:ascii="Times New Roman" w:hAnsi="Times New Roman"/>
          <w:b/>
          <w:sz w:val="28"/>
          <w:szCs w:val="28"/>
        </w:rPr>
        <w:t>УЧЕБНАЯ ЛИТЕРАТУРА</w:t>
      </w:r>
    </w:p>
    <w:p w:rsidR="00AA0B18" w:rsidRDefault="00AA0B18" w:rsidP="0069110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E2F26" w:rsidRDefault="002E2F26" w:rsidP="002E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F26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:rsidR="000D3809" w:rsidRPr="00857BBB" w:rsidRDefault="000D3809" w:rsidP="000D3809">
      <w:pPr>
        <w:tabs>
          <w:tab w:val="center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BBB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660486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Кравченко, Ю. А. Геодезия</w:t>
      </w:r>
      <w:proofErr w:type="gramStart"/>
      <w:r w:rsidR="00660486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660486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учебник / Ю.А. Кравченко. — Мо</w:t>
      </w:r>
      <w:r w:rsidR="00D35606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сква</w:t>
      </w:r>
      <w:proofErr w:type="gramStart"/>
      <w:r w:rsidR="00D35606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D35606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ИНФРА-М, 2022. — 344 с. </w:t>
      </w:r>
      <w:proofErr w:type="gramStart"/>
      <w:r w:rsidR="00D35606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–</w:t>
      </w:r>
      <w:r w:rsidRPr="00857BBB">
        <w:rPr>
          <w:rFonts w:ascii="Times New Roman" w:hAnsi="Times New Roman"/>
          <w:sz w:val="28"/>
          <w:szCs w:val="28"/>
        </w:rPr>
        <w:t>Д</w:t>
      </w:r>
      <w:proofErr w:type="gramEnd"/>
      <w:r w:rsidRPr="00857BBB">
        <w:rPr>
          <w:rFonts w:ascii="Times New Roman" w:hAnsi="Times New Roman"/>
          <w:sz w:val="28"/>
          <w:szCs w:val="28"/>
        </w:rPr>
        <w:t>оступ из ЭБС «znanium.com».</w:t>
      </w:r>
    </w:p>
    <w:p w:rsidR="00404304" w:rsidRPr="00857BBB" w:rsidRDefault="000D3809" w:rsidP="00A86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BBB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A8628C" w:rsidRPr="00857B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660486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Ерилова</w:t>
      </w:r>
      <w:proofErr w:type="spellEnd"/>
      <w:r w:rsidR="00660486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, И. И. Геодезия</w:t>
      </w:r>
      <w:proofErr w:type="gramStart"/>
      <w:r w:rsidR="00660486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660486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лабораторный практикум / И. И. </w:t>
      </w:r>
      <w:proofErr w:type="spellStart"/>
      <w:r w:rsidR="00660486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Ерилова</w:t>
      </w:r>
      <w:proofErr w:type="spellEnd"/>
      <w:r w:rsidR="00660486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. - Москва</w:t>
      </w:r>
      <w:proofErr w:type="gramStart"/>
      <w:r w:rsidR="00660486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660486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Изд. Д</w:t>
      </w:r>
      <w:r w:rsid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ом НИТУ «</w:t>
      </w:r>
      <w:proofErr w:type="spellStart"/>
      <w:r w:rsid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МИСиС</w:t>
      </w:r>
      <w:proofErr w:type="spellEnd"/>
      <w:r w:rsid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», 2017. - 55 с. </w:t>
      </w:r>
      <w:r w:rsidR="0080700D" w:rsidRPr="00857BBB">
        <w:rPr>
          <w:rFonts w:ascii="Times New Roman" w:hAnsi="Times New Roman"/>
          <w:sz w:val="28"/>
          <w:szCs w:val="28"/>
        </w:rPr>
        <w:t>– Доступ из ЭБС «znanium.com».</w:t>
      </w:r>
    </w:p>
    <w:p w:rsidR="005B22A4" w:rsidRPr="005B22A4" w:rsidRDefault="005B22A4" w:rsidP="005B22A4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5B22A4" w:rsidRPr="00C81FA8" w:rsidRDefault="002E2F26" w:rsidP="00C8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:rsidR="00857BBB" w:rsidRPr="00857BBB" w:rsidRDefault="00C81FA8" w:rsidP="00857BBB">
      <w:pPr>
        <w:tabs>
          <w:tab w:val="center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C27">
        <w:rPr>
          <w:rFonts w:ascii="Times New Roman" w:hAnsi="Times New Roman"/>
          <w:color w:val="000000"/>
          <w:sz w:val="28"/>
          <w:szCs w:val="28"/>
        </w:rPr>
        <w:t xml:space="preserve">1. </w:t>
      </w:r>
      <w:bookmarkStart w:id="0" w:name="_Hlk70950383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Несмеянова, Ю. Б. Геодезия</w:t>
      </w:r>
      <w:proofErr w:type="gramStart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лабораторный практикум / Ю. Б. Несмеянова. - Москва</w:t>
      </w:r>
      <w:proofErr w:type="gramStart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Изд. Дом </w:t>
      </w:r>
      <w:proofErr w:type="spellStart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МИСиС</w:t>
      </w:r>
      <w:proofErr w:type="spellEnd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, 2015. - 54 с. </w:t>
      </w:r>
      <w:proofErr w:type="gramStart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—</w:t>
      </w:r>
      <w:r w:rsidR="00857BBB" w:rsidRPr="00857BBB">
        <w:rPr>
          <w:rFonts w:ascii="Times New Roman" w:hAnsi="Times New Roman"/>
          <w:sz w:val="28"/>
          <w:szCs w:val="28"/>
        </w:rPr>
        <w:t>Д</w:t>
      </w:r>
      <w:proofErr w:type="gramEnd"/>
      <w:r w:rsidR="00857BBB" w:rsidRPr="00857BBB">
        <w:rPr>
          <w:rFonts w:ascii="Times New Roman" w:hAnsi="Times New Roman"/>
          <w:sz w:val="28"/>
          <w:szCs w:val="28"/>
        </w:rPr>
        <w:t>оступ из ЭБС «znanium.com».</w:t>
      </w:r>
    </w:p>
    <w:p w:rsidR="00857BBB" w:rsidRPr="00857BBB" w:rsidRDefault="00497743" w:rsidP="00857BBB">
      <w:pPr>
        <w:tabs>
          <w:tab w:val="center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BBB">
        <w:rPr>
          <w:rFonts w:ascii="Times New Roman" w:hAnsi="Times New Roman"/>
          <w:color w:val="000000"/>
          <w:spacing w:val="-6"/>
          <w:sz w:val="28"/>
          <w:szCs w:val="28"/>
        </w:rPr>
        <w:t xml:space="preserve">2. </w:t>
      </w:r>
      <w:proofErr w:type="spellStart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Нестеренок</w:t>
      </w:r>
      <w:proofErr w:type="spellEnd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, М. С. Геодез</w:t>
      </w:r>
      <w:r w:rsidR="0047215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ия / </w:t>
      </w:r>
      <w:proofErr w:type="spellStart"/>
      <w:r w:rsidR="0047215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Нестеренок</w:t>
      </w:r>
      <w:proofErr w:type="spellEnd"/>
      <w:r w:rsidR="0047215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М.С. – </w:t>
      </w:r>
      <w:proofErr w:type="spellStart"/>
      <w:r w:rsidR="00472157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Москва:.Выс</w:t>
      </w:r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шая</w:t>
      </w:r>
      <w:proofErr w:type="spellEnd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 xml:space="preserve"> школа, 2012. - 288 с. </w:t>
      </w:r>
      <w:proofErr w:type="gramStart"/>
      <w:r w:rsidR="00857BBB" w:rsidRPr="00857BBB">
        <w:rPr>
          <w:rFonts w:ascii="Times New Roman" w:hAnsi="Times New Roman"/>
          <w:color w:val="202023"/>
          <w:sz w:val="28"/>
          <w:szCs w:val="28"/>
          <w:shd w:val="clear" w:color="auto" w:fill="FFFFFF"/>
        </w:rPr>
        <w:t>—</w:t>
      </w:r>
      <w:r w:rsidR="00857BBB" w:rsidRPr="00857BBB">
        <w:rPr>
          <w:rFonts w:ascii="Times New Roman" w:hAnsi="Times New Roman"/>
          <w:sz w:val="28"/>
          <w:szCs w:val="28"/>
        </w:rPr>
        <w:t>Д</w:t>
      </w:r>
      <w:proofErr w:type="gramEnd"/>
      <w:r w:rsidR="00857BBB" w:rsidRPr="00857BBB">
        <w:rPr>
          <w:rFonts w:ascii="Times New Roman" w:hAnsi="Times New Roman"/>
          <w:sz w:val="28"/>
          <w:szCs w:val="28"/>
        </w:rPr>
        <w:t>оступ из ЭБС «znanium.com».</w:t>
      </w:r>
    </w:p>
    <w:p w:rsidR="00497743" w:rsidRPr="004F1C27" w:rsidRDefault="00497743" w:rsidP="00857BB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</w:pPr>
    </w:p>
    <w:bookmarkEnd w:id="0"/>
    <w:p w:rsidR="00117BA7" w:rsidRDefault="002E2F26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77185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</w:p>
    <w:p w:rsidR="00177185" w:rsidRPr="00177185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 w:rsidR="006C346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A4115" w:rsidRPr="000A4115" w:rsidRDefault="00177185" w:rsidP="008D46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4115">
        <w:rPr>
          <w:rFonts w:ascii="Times New Roman" w:hAnsi="Times New Roman"/>
          <w:sz w:val="28"/>
          <w:szCs w:val="28"/>
        </w:rPr>
        <w:t>1</w:t>
      </w:r>
      <w:r w:rsidR="005B22A4" w:rsidRPr="000A41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A4115" w:rsidRPr="000A4115">
        <w:rPr>
          <w:rFonts w:ascii="Times New Roman" w:hAnsi="Times New Roman"/>
          <w:sz w:val="28"/>
          <w:szCs w:val="28"/>
        </w:rPr>
        <w:t>Прокопчук</w:t>
      </w:r>
      <w:proofErr w:type="spellEnd"/>
      <w:r w:rsidR="000A4115" w:rsidRPr="000A4115">
        <w:rPr>
          <w:rFonts w:ascii="Times New Roman" w:hAnsi="Times New Roman"/>
          <w:sz w:val="28"/>
          <w:szCs w:val="28"/>
        </w:rPr>
        <w:t xml:space="preserve">, Т.Г. Геодезия. Методические указания для самостоятельной работы студентов. Расчётно-графическое задание № 1. Составление и вычерчивание плана строительной площадки по данным нивелирной съемки; Направление подготовки. 08.03.01 Строительство /Т. Г. </w:t>
      </w:r>
      <w:proofErr w:type="spellStart"/>
      <w:r w:rsidR="000A4115" w:rsidRPr="000A4115">
        <w:rPr>
          <w:rFonts w:ascii="Times New Roman" w:hAnsi="Times New Roman"/>
          <w:sz w:val="28"/>
          <w:szCs w:val="28"/>
        </w:rPr>
        <w:t>Прокопчук</w:t>
      </w:r>
      <w:proofErr w:type="spellEnd"/>
      <w:r w:rsidR="000A4115" w:rsidRPr="000A4115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="000A4115" w:rsidRPr="000A4115">
        <w:rPr>
          <w:rFonts w:ascii="Times New Roman" w:hAnsi="Times New Roman"/>
          <w:sz w:val="28"/>
          <w:szCs w:val="28"/>
        </w:rPr>
        <w:t>Лесниково</w:t>
      </w:r>
      <w:proofErr w:type="spellEnd"/>
      <w:r w:rsidR="000A4115" w:rsidRPr="000A4115">
        <w:rPr>
          <w:rFonts w:ascii="Times New Roman" w:hAnsi="Times New Roman"/>
          <w:sz w:val="28"/>
          <w:szCs w:val="28"/>
        </w:rPr>
        <w:t>: Курганская ГСХА, 2015. - 38 с.</w:t>
      </w:r>
    </w:p>
    <w:p w:rsidR="000A4115" w:rsidRPr="000A4115" w:rsidRDefault="000A4115" w:rsidP="008D46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4115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0A4115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0A4115">
        <w:rPr>
          <w:rFonts w:ascii="Times New Roman" w:hAnsi="Times New Roman"/>
          <w:sz w:val="28"/>
          <w:szCs w:val="28"/>
        </w:rPr>
        <w:t xml:space="preserve">, Т.Г. Геодезия. Методические указания для самостоятельной работы студентов. Расчётно-графическое задание № 2. Составление и вычерчивание плана строительной площадки по данным теодолитной съемки; Направление подготовки. 08.03.01 Строительство /Т. Г. </w:t>
      </w:r>
      <w:proofErr w:type="spellStart"/>
      <w:r w:rsidRPr="000A4115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0A4115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0A4115">
        <w:rPr>
          <w:rFonts w:ascii="Times New Roman" w:hAnsi="Times New Roman"/>
          <w:sz w:val="28"/>
          <w:szCs w:val="28"/>
        </w:rPr>
        <w:t>Лесниково</w:t>
      </w:r>
      <w:proofErr w:type="spellEnd"/>
      <w:r w:rsidRPr="000A4115">
        <w:rPr>
          <w:rFonts w:ascii="Times New Roman" w:hAnsi="Times New Roman"/>
          <w:sz w:val="28"/>
          <w:szCs w:val="28"/>
        </w:rPr>
        <w:t>: Курганская ГСХА, 2015. - 21 с.</w:t>
      </w:r>
    </w:p>
    <w:p w:rsidR="000A4115" w:rsidRPr="000A4115" w:rsidRDefault="000A4115" w:rsidP="008D46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4115">
        <w:rPr>
          <w:rFonts w:ascii="Times New Roman" w:hAnsi="Times New Roman"/>
          <w:sz w:val="28"/>
          <w:szCs w:val="28"/>
        </w:rPr>
        <w:t xml:space="preserve">8 Геодезия. Методические указания для студентов очной формы обучения. Расчетно-графическая работа № 3. Составление профиля трассы с проектированием на нём оси автомобильной дороги; Направление подготовки. 08.03.01 Строительство / Т. Г. </w:t>
      </w:r>
      <w:proofErr w:type="spellStart"/>
      <w:r w:rsidRPr="000A4115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0A411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A4115">
        <w:rPr>
          <w:rFonts w:ascii="Times New Roman" w:hAnsi="Times New Roman"/>
          <w:sz w:val="28"/>
          <w:szCs w:val="28"/>
        </w:rPr>
        <w:t>рец</w:t>
      </w:r>
      <w:proofErr w:type="spellEnd"/>
      <w:r w:rsidRPr="000A4115">
        <w:rPr>
          <w:rFonts w:ascii="Times New Roman" w:hAnsi="Times New Roman"/>
          <w:sz w:val="28"/>
          <w:szCs w:val="28"/>
        </w:rPr>
        <w:t>. А. М. Суханов. - Курган: Курганская ГСХА, 2016. - 21 с.</w:t>
      </w:r>
    </w:p>
    <w:p w:rsidR="000A4115" w:rsidRPr="000A4115" w:rsidRDefault="000A4115" w:rsidP="008D46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4115">
        <w:rPr>
          <w:rFonts w:ascii="Times New Roman" w:hAnsi="Times New Roman"/>
          <w:sz w:val="28"/>
          <w:szCs w:val="28"/>
        </w:rPr>
        <w:t xml:space="preserve">9 Геодезия. Методические указания для студентов очной формы обучения. Расчётно-графическая работа № 4. Подготовка данных для перенесения на местность основных осей здания; Направление подготовки. 08.03.01 Строительство/Т. Г. </w:t>
      </w:r>
      <w:proofErr w:type="spellStart"/>
      <w:r w:rsidRPr="000A4115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0A4115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0A4115">
        <w:rPr>
          <w:rFonts w:ascii="Times New Roman" w:hAnsi="Times New Roman"/>
          <w:sz w:val="28"/>
          <w:szCs w:val="28"/>
        </w:rPr>
        <w:t>Лесниково</w:t>
      </w:r>
      <w:proofErr w:type="spellEnd"/>
      <w:r w:rsidRPr="000A4115">
        <w:rPr>
          <w:rFonts w:ascii="Times New Roman" w:hAnsi="Times New Roman"/>
          <w:sz w:val="28"/>
          <w:szCs w:val="28"/>
        </w:rPr>
        <w:t>: Курганская ГСХА, 2016. - 12 с.</w:t>
      </w:r>
    </w:p>
    <w:p w:rsidR="000A4115" w:rsidRPr="000A4115" w:rsidRDefault="000A4115" w:rsidP="008D46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4115">
        <w:rPr>
          <w:rFonts w:ascii="Times New Roman" w:hAnsi="Times New Roman"/>
          <w:sz w:val="28"/>
          <w:szCs w:val="28"/>
        </w:rPr>
        <w:t xml:space="preserve">10 Геодезия. Методические указания для студентов очной формы обучения. Расчётно-графическая работа № 5. Вертикальная планировка строительной площадки; Направление подготовки. 08.03.01 Строительство / Т. Г. </w:t>
      </w:r>
      <w:proofErr w:type="spellStart"/>
      <w:r w:rsidRPr="000A4115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0A4115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0A4115">
        <w:rPr>
          <w:rFonts w:ascii="Times New Roman" w:hAnsi="Times New Roman"/>
          <w:sz w:val="28"/>
          <w:szCs w:val="28"/>
        </w:rPr>
        <w:t>Лесниково</w:t>
      </w:r>
      <w:proofErr w:type="spellEnd"/>
      <w:r w:rsidRPr="000A4115">
        <w:rPr>
          <w:rFonts w:ascii="Times New Roman" w:hAnsi="Times New Roman"/>
          <w:sz w:val="28"/>
          <w:szCs w:val="28"/>
        </w:rPr>
        <w:t>: Курганская ГСХА, 2016. - 13 с.</w:t>
      </w:r>
    </w:p>
    <w:p w:rsidR="000A4115" w:rsidRPr="000A4115" w:rsidRDefault="000A4115" w:rsidP="008D46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4115">
        <w:rPr>
          <w:rFonts w:ascii="Times New Roman" w:hAnsi="Times New Roman"/>
          <w:sz w:val="28"/>
          <w:szCs w:val="28"/>
        </w:rPr>
        <w:t xml:space="preserve">11 Инженерная геодезия. Методические указания к выполнению расчётно-графического задания № 1 для студентов заочного отделения: "Составление и вычерчивание плана строительной площадки по данным </w:t>
      </w:r>
      <w:r w:rsidRPr="000A4115">
        <w:rPr>
          <w:rFonts w:ascii="Times New Roman" w:hAnsi="Times New Roman"/>
          <w:sz w:val="28"/>
          <w:szCs w:val="28"/>
        </w:rPr>
        <w:lastRenderedPageBreak/>
        <w:t xml:space="preserve">тахеометрической съемки" / Т. Г. </w:t>
      </w:r>
      <w:proofErr w:type="spellStart"/>
      <w:r w:rsidRPr="000A4115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0A4115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0A4115">
        <w:rPr>
          <w:rFonts w:ascii="Times New Roman" w:hAnsi="Times New Roman"/>
          <w:sz w:val="28"/>
          <w:szCs w:val="28"/>
        </w:rPr>
        <w:t>Лесниково</w:t>
      </w:r>
      <w:proofErr w:type="spellEnd"/>
      <w:r w:rsidRPr="000A4115">
        <w:rPr>
          <w:rFonts w:ascii="Times New Roman" w:hAnsi="Times New Roman"/>
          <w:sz w:val="28"/>
          <w:szCs w:val="28"/>
        </w:rPr>
        <w:t>: Курганская ГСХА, 2008.</w:t>
      </w:r>
    </w:p>
    <w:p w:rsidR="000A4115" w:rsidRPr="000A4115" w:rsidRDefault="000A4115" w:rsidP="008D46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4115">
        <w:rPr>
          <w:rFonts w:ascii="Times New Roman" w:hAnsi="Times New Roman"/>
          <w:sz w:val="28"/>
          <w:szCs w:val="28"/>
        </w:rPr>
        <w:t xml:space="preserve">12 Геодезия. Методические указания к самостоятельной работе по изучению дисциплины для студентов очной формы обучения. Направление подготовки. 08.03.01 Строительство / Т. Г. </w:t>
      </w:r>
      <w:proofErr w:type="spellStart"/>
      <w:r w:rsidRPr="000A4115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0A4115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0A4115">
        <w:rPr>
          <w:rFonts w:ascii="Times New Roman" w:hAnsi="Times New Roman"/>
          <w:sz w:val="28"/>
          <w:szCs w:val="28"/>
        </w:rPr>
        <w:t>Лесниково</w:t>
      </w:r>
      <w:proofErr w:type="spellEnd"/>
      <w:proofErr w:type="gramStart"/>
      <w:r w:rsidRPr="000A411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A4115">
        <w:rPr>
          <w:rFonts w:ascii="Times New Roman" w:hAnsi="Times New Roman"/>
          <w:sz w:val="28"/>
          <w:szCs w:val="28"/>
        </w:rPr>
        <w:t xml:space="preserve"> Курганская ГСХА, 2015. - 27 с.</w:t>
      </w:r>
    </w:p>
    <w:p w:rsidR="000A4115" w:rsidRPr="000A4115" w:rsidRDefault="000A4115" w:rsidP="008D46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4115">
        <w:rPr>
          <w:rFonts w:ascii="Times New Roman" w:hAnsi="Times New Roman"/>
          <w:sz w:val="28"/>
          <w:szCs w:val="28"/>
        </w:rPr>
        <w:t xml:space="preserve">13 Геодезия. Методические указания к самостоятельной работе по изучению дисциплины для студентов заочной формы обучения. Направление подготовки. 08.03.01 Строительство / Т. Г. </w:t>
      </w:r>
      <w:proofErr w:type="spellStart"/>
      <w:r w:rsidRPr="000A4115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0A4115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0A4115">
        <w:rPr>
          <w:rFonts w:ascii="Times New Roman" w:hAnsi="Times New Roman"/>
          <w:sz w:val="28"/>
          <w:szCs w:val="28"/>
        </w:rPr>
        <w:t>Лесниково</w:t>
      </w:r>
      <w:proofErr w:type="spellEnd"/>
      <w:r w:rsidRPr="000A4115">
        <w:rPr>
          <w:rFonts w:ascii="Times New Roman" w:hAnsi="Times New Roman"/>
          <w:sz w:val="28"/>
          <w:szCs w:val="28"/>
        </w:rPr>
        <w:t>: Курганская ГСХА, 2015. - 26 с.</w:t>
      </w:r>
    </w:p>
    <w:p w:rsidR="00F3154C" w:rsidRPr="00D35606" w:rsidRDefault="000A4115" w:rsidP="00D3560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4115">
        <w:rPr>
          <w:rFonts w:ascii="Times New Roman" w:hAnsi="Times New Roman"/>
          <w:sz w:val="28"/>
          <w:szCs w:val="28"/>
        </w:rPr>
        <w:t xml:space="preserve">14 Инженерная геодезия. Методические указания к выполнению расчётно-графической работы №2 для студентов-заочников направления подготовки «Строительство» / </w:t>
      </w:r>
      <w:proofErr w:type="spellStart"/>
      <w:r w:rsidRPr="000A4115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0A4115">
        <w:rPr>
          <w:rFonts w:ascii="Times New Roman" w:hAnsi="Times New Roman"/>
          <w:sz w:val="28"/>
          <w:szCs w:val="28"/>
        </w:rPr>
        <w:t xml:space="preserve"> Т.Г. – КГСХА, 2016</w:t>
      </w:r>
      <w:r w:rsidR="008D46DA">
        <w:rPr>
          <w:rFonts w:ascii="Times New Roman" w:hAnsi="Times New Roman"/>
          <w:sz w:val="28"/>
          <w:szCs w:val="28"/>
        </w:rPr>
        <w:t>. – 23 с. (на правах рукописи).</w:t>
      </w:r>
    </w:p>
    <w:p w:rsidR="00647AEA" w:rsidRDefault="00647AEA" w:rsidP="008459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9FC" w:rsidRPr="008459FC" w:rsidRDefault="008459FC" w:rsidP="008459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9FC">
        <w:rPr>
          <w:rFonts w:ascii="Times New Roman" w:hAnsi="Times New Roman"/>
          <w:b/>
          <w:sz w:val="28"/>
          <w:szCs w:val="28"/>
        </w:rPr>
        <w:t xml:space="preserve">9. РЕСУРСЫ СЕТИ «ИНТЕРНЕТ», </w:t>
      </w:r>
    </w:p>
    <w:p w:rsidR="008459FC" w:rsidRPr="008459FC" w:rsidRDefault="008459FC" w:rsidP="008459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9FC"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:rsidR="008459FC" w:rsidRPr="008459FC" w:rsidRDefault="008459FC" w:rsidP="008459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9F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459FC">
        <w:rPr>
          <w:rFonts w:ascii="Times New Roman" w:hAnsi="Times New Roman"/>
          <w:sz w:val="28"/>
          <w:szCs w:val="28"/>
          <w:lang w:val="en-US"/>
        </w:rPr>
        <w:t>dist</w:t>
      </w:r>
      <w:proofErr w:type="spellEnd"/>
      <w:r w:rsidRPr="008459FC">
        <w:rPr>
          <w:rFonts w:ascii="Times New Roman" w:hAnsi="Times New Roman"/>
          <w:sz w:val="28"/>
          <w:szCs w:val="28"/>
        </w:rPr>
        <w:t>.</w:t>
      </w:r>
      <w:proofErr w:type="spellStart"/>
      <w:r w:rsidRPr="008459FC">
        <w:rPr>
          <w:rFonts w:ascii="Times New Roman" w:hAnsi="Times New Roman"/>
          <w:sz w:val="28"/>
          <w:szCs w:val="28"/>
          <w:lang w:val="en-US"/>
        </w:rPr>
        <w:t>kgsu</w:t>
      </w:r>
      <w:proofErr w:type="spellEnd"/>
      <w:r w:rsidRPr="008459FC">
        <w:rPr>
          <w:rFonts w:ascii="Times New Roman" w:hAnsi="Times New Roman"/>
          <w:sz w:val="28"/>
          <w:szCs w:val="28"/>
        </w:rPr>
        <w:t>.</w:t>
      </w:r>
      <w:proofErr w:type="spellStart"/>
      <w:r w:rsidRPr="008459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459FC">
        <w:rPr>
          <w:rFonts w:ascii="Times New Roman" w:hAnsi="Times New Roman"/>
          <w:sz w:val="28"/>
          <w:szCs w:val="28"/>
        </w:rPr>
        <w:t xml:space="preserve"> - Система поддержки учебного процесса КГУ;</w:t>
      </w:r>
    </w:p>
    <w:p w:rsidR="008459FC" w:rsidRPr="008459FC" w:rsidRDefault="008459FC" w:rsidP="0084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9FC" w:rsidRPr="008459FC" w:rsidRDefault="008459FC" w:rsidP="0084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9FC">
        <w:rPr>
          <w:rFonts w:ascii="Times New Roman" w:hAnsi="Times New Roman"/>
          <w:b/>
          <w:sz w:val="28"/>
          <w:szCs w:val="28"/>
        </w:rPr>
        <w:t xml:space="preserve">10. ИНФОРМАЦИОННЫЕ ТЕХНОЛОГИИ, </w:t>
      </w:r>
    </w:p>
    <w:p w:rsidR="008459FC" w:rsidRPr="008459FC" w:rsidRDefault="008459FC" w:rsidP="0084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9FC"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:rsidR="008459FC" w:rsidRPr="008459FC" w:rsidRDefault="008459FC" w:rsidP="0084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9FC"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:rsidR="008459FC" w:rsidRPr="008459FC" w:rsidRDefault="008459FC" w:rsidP="00845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9FC">
        <w:rPr>
          <w:rFonts w:ascii="Times New Roman" w:hAnsi="Times New Roman"/>
          <w:sz w:val="28"/>
          <w:szCs w:val="28"/>
        </w:rPr>
        <w:t>1. http://znanium.com – Электронно-библиотечная система.</w:t>
      </w:r>
    </w:p>
    <w:p w:rsidR="008459FC" w:rsidRPr="008459FC" w:rsidRDefault="008459FC" w:rsidP="00845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9FC">
        <w:rPr>
          <w:rFonts w:ascii="Times New Roman" w:hAnsi="Times New Roman"/>
          <w:sz w:val="28"/>
          <w:szCs w:val="28"/>
        </w:rPr>
        <w:t>2. https://e.lanbook.com – Электронно-библиотечная система ЛАНЬ.</w:t>
      </w:r>
    </w:p>
    <w:p w:rsidR="008459FC" w:rsidRPr="008459FC" w:rsidRDefault="008459FC" w:rsidP="00845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9FC">
        <w:rPr>
          <w:rFonts w:ascii="Times New Roman" w:hAnsi="Times New Roman"/>
          <w:sz w:val="28"/>
          <w:szCs w:val="28"/>
        </w:rPr>
        <w:t>3. http://elibrary.ru. – Научная библиотека.</w:t>
      </w:r>
    </w:p>
    <w:p w:rsidR="008459FC" w:rsidRPr="008459FC" w:rsidRDefault="008459FC" w:rsidP="0084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9FC" w:rsidRPr="008459FC" w:rsidRDefault="008459FC" w:rsidP="0084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9FC">
        <w:rPr>
          <w:rFonts w:ascii="Times New Roman" w:hAnsi="Times New Roman"/>
          <w:b/>
          <w:sz w:val="28"/>
          <w:szCs w:val="28"/>
        </w:rPr>
        <w:t xml:space="preserve">11. МАТЕРИАЛЬНО-ТЕХНИЧЕСКОЕ ОБЕСПЕЧЕНИЕ </w:t>
      </w:r>
    </w:p>
    <w:p w:rsidR="008459FC" w:rsidRPr="008459FC" w:rsidRDefault="008459FC" w:rsidP="0084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9FC">
        <w:rPr>
          <w:rFonts w:ascii="Times New Roman" w:hAnsi="Times New Roman"/>
          <w:b/>
          <w:sz w:val="28"/>
          <w:szCs w:val="28"/>
        </w:rPr>
        <w:t>ДИСЦИПЛИНЫ</w:t>
      </w:r>
    </w:p>
    <w:p w:rsidR="008459FC" w:rsidRPr="008459FC" w:rsidRDefault="008459FC" w:rsidP="00845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9FC">
        <w:rPr>
          <w:rFonts w:ascii="Times New Roman" w:hAnsi="Times New Roman"/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8459FC">
        <w:rPr>
          <w:rFonts w:ascii="Times New Roman" w:hAnsi="Times New Roman"/>
          <w:sz w:val="28"/>
          <w:szCs w:val="28"/>
        </w:rPr>
        <w:t>ВО</w:t>
      </w:r>
      <w:proofErr w:type="gramEnd"/>
      <w:r w:rsidRPr="008459FC">
        <w:rPr>
          <w:rFonts w:ascii="Times New Roman" w:hAnsi="Times New Roman"/>
          <w:sz w:val="28"/>
          <w:szCs w:val="28"/>
        </w:rPr>
        <w:t xml:space="preserve"> по данной образовательной программе.</w:t>
      </w:r>
    </w:p>
    <w:p w:rsidR="008459FC" w:rsidRPr="008459FC" w:rsidRDefault="008459FC" w:rsidP="0084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9FC" w:rsidRPr="008459FC" w:rsidRDefault="008459FC" w:rsidP="00FA03F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459FC"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Pr="008459FC">
        <w:rPr>
          <w:rFonts w:ascii="Times New Roman" w:eastAsia="Calibri" w:hAnsi="Times New Roman"/>
          <w:b/>
          <w:sz w:val="28"/>
          <w:szCs w:val="28"/>
          <w:lang w:eastAsia="en-US"/>
        </w:rPr>
        <w:t>. ДЛЯ ОБУЧАЮЩИХСЯ С ИСПОЛЬЗОВАНИЕМ ДИСТАНЦИОННЫХ ОБРАЗОВАТЕЛЬНЫХ ТЕХНОЛОГИЙ</w:t>
      </w:r>
    </w:p>
    <w:p w:rsidR="00D35606" w:rsidRDefault="008459FC" w:rsidP="00062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9FC"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</w:t>
      </w:r>
      <w:r w:rsidR="00062707">
        <w:rPr>
          <w:rFonts w:ascii="Times New Roman" w:eastAsia="Calibri" w:hAnsi="Times New Roman"/>
          <w:sz w:val="28"/>
          <w:szCs w:val="28"/>
          <w:lang w:eastAsia="en-US"/>
        </w:rPr>
        <w:t xml:space="preserve">теля и доводится </w:t>
      </w:r>
      <w:proofErr w:type="gramStart"/>
      <w:r w:rsidR="00062707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="00062707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</w:t>
      </w:r>
    </w:p>
    <w:p w:rsidR="00FA03FE" w:rsidRDefault="00FA03FE" w:rsidP="000631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A03FE" w:rsidRDefault="00FA03FE" w:rsidP="000631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7EDC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:rsidR="00063121" w:rsidRPr="00063121" w:rsidRDefault="00063121" w:rsidP="00390D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3121">
        <w:rPr>
          <w:rFonts w:ascii="Times New Roman" w:hAnsi="Times New Roman"/>
          <w:b/>
          <w:sz w:val="36"/>
          <w:szCs w:val="36"/>
        </w:rPr>
        <w:t>«</w:t>
      </w:r>
      <w:r w:rsidR="000A4115">
        <w:rPr>
          <w:rFonts w:ascii="Times New Roman" w:hAnsi="Times New Roman"/>
          <w:b/>
          <w:sz w:val="36"/>
          <w:szCs w:val="36"/>
        </w:rPr>
        <w:t>Геодезия</w:t>
      </w:r>
      <w:r w:rsidRPr="00063121">
        <w:rPr>
          <w:rFonts w:ascii="Times New Roman" w:hAnsi="Times New Roman"/>
          <w:b/>
          <w:sz w:val="36"/>
          <w:szCs w:val="36"/>
        </w:rPr>
        <w:t>»</w:t>
      </w:r>
    </w:p>
    <w:p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063121" w:rsidRPr="00647C5F" w:rsidRDefault="00063121" w:rsidP="00390DC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="00A934AF">
        <w:rPr>
          <w:rFonts w:ascii="Times New Roman" w:hAnsi="Times New Roman"/>
          <w:sz w:val="28"/>
          <w:szCs w:val="28"/>
        </w:rPr>
        <w:t>подготовки</w:t>
      </w:r>
    </w:p>
    <w:p w:rsidR="00063121" w:rsidRPr="00A934AF" w:rsidRDefault="00A934AF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4AF">
        <w:rPr>
          <w:rStyle w:val="FontStyle35"/>
          <w:sz w:val="28"/>
          <w:szCs w:val="28"/>
        </w:rPr>
        <w:t xml:space="preserve">08.03.01 </w:t>
      </w:r>
      <w:r w:rsidRPr="00A934AF">
        <w:rPr>
          <w:rFonts w:ascii="Times New Roman" w:hAnsi="Times New Roman"/>
          <w:b/>
          <w:sz w:val="28"/>
          <w:szCs w:val="28"/>
        </w:rPr>
        <w:t>–</w:t>
      </w:r>
      <w:r w:rsidRPr="00A934AF">
        <w:rPr>
          <w:rStyle w:val="FontStyle35"/>
          <w:sz w:val="28"/>
          <w:szCs w:val="28"/>
        </w:rPr>
        <w:t>Строительство</w:t>
      </w:r>
    </w:p>
    <w:p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A934AF" w:rsidRDefault="00A934AF" w:rsidP="000A4115">
      <w:pPr>
        <w:ind w:left="-540"/>
        <w:jc w:val="center"/>
        <w:rPr>
          <w:rFonts w:ascii="Times New Roman" w:hAnsi="Times New Roman"/>
          <w:sz w:val="28"/>
          <w:szCs w:val="28"/>
        </w:rPr>
      </w:pPr>
      <w:r w:rsidRPr="00A934AF">
        <w:rPr>
          <w:rFonts w:ascii="Times New Roman" w:hAnsi="Times New Roman"/>
          <w:b/>
          <w:sz w:val="28"/>
          <w:szCs w:val="28"/>
        </w:rPr>
        <w:t>Промышленное и гражданское строительство</w:t>
      </w:r>
    </w:p>
    <w:p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Трудоемкость дисциплины: 4 ЗЕ (144 </w:t>
      </w:r>
      <w:proofErr w:type="gramStart"/>
      <w:r w:rsidRPr="00450AA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450AA8">
        <w:rPr>
          <w:rFonts w:ascii="Times New Roman" w:hAnsi="Times New Roman"/>
          <w:sz w:val="28"/>
          <w:szCs w:val="28"/>
        </w:rPr>
        <w:t xml:space="preserve"> часа)</w:t>
      </w:r>
    </w:p>
    <w:p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Семестр: </w:t>
      </w:r>
      <w:r w:rsidR="00A934AF">
        <w:rPr>
          <w:rFonts w:ascii="Times New Roman" w:hAnsi="Times New Roman"/>
          <w:sz w:val="28"/>
          <w:szCs w:val="28"/>
        </w:rPr>
        <w:t>1,2</w:t>
      </w:r>
      <w:r w:rsidR="00647AEA">
        <w:rPr>
          <w:rFonts w:ascii="Times New Roman" w:hAnsi="Times New Roman"/>
          <w:sz w:val="28"/>
          <w:szCs w:val="28"/>
        </w:rPr>
        <w:t xml:space="preserve"> </w:t>
      </w:r>
      <w:r w:rsidR="00D35606">
        <w:rPr>
          <w:rFonts w:ascii="Times New Roman" w:hAnsi="Times New Roman"/>
          <w:sz w:val="28"/>
          <w:szCs w:val="28"/>
        </w:rPr>
        <w:t>(очная форма обучения); 2</w:t>
      </w:r>
      <w:r w:rsidR="00A934AF">
        <w:rPr>
          <w:rFonts w:ascii="Times New Roman" w:hAnsi="Times New Roman"/>
          <w:sz w:val="28"/>
          <w:szCs w:val="28"/>
        </w:rPr>
        <w:t>,3</w:t>
      </w:r>
      <w:r w:rsidRPr="00450AA8">
        <w:rPr>
          <w:rFonts w:ascii="Times New Roman" w:hAnsi="Times New Roman"/>
          <w:sz w:val="28"/>
          <w:szCs w:val="28"/>
        </w:rPr>
        <w:t xml:space="preserve"> (</w:t>
      </w:r>
      <w:r w:rsidR="00A934AF">
        <w:rPr>
          <w:rFonts w:ascii="Times New Roman" w:hAnsi="Times New Roman"/>
          <w:sz w:val="28"/>
          <w:szCs w:val="28"/>
        </w:rPr>
        <w:t>очно-</w:t>
      </w:r>
      <w:r w:rsidRPr="00450AA8">
        <w:rPr>
          <w:rFonts w:ascii="Times New Roman" w:hAnsi="Times New Roman"/>
          <w:sz w:val="28"/>
          <w:szCs w:val="28"/>
        </w:rPr>
        <w:t>заочная форма обучения)</w:t>
      </w:r>
    </w:p>
    <w:p w:rsidR="00450AA8" w:rsidRPr="00450AA8" w:rsidRDefault="00483677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промежуточной аттестации:</w:t>
      </w:r>
      <w:r w:rsidR="00A934AF" w:rsidRPr="00647AEA">
        <w:rPr>
          <w:rFonts w:ascii="Times New Roman" w:hAnsi="Times New Roman"/>
          <w:b/>
          <w:sz w:val="28"/>
          <w:szCs w:val="28"/>
        </w:rPr>
        <w:t xml:space="preserve"> зачет.</w:t>
      </w:r>
    </w:p>
    <w:p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DA7" w:rsidRDefault="00F00DA7" w:rsidP="00F0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дисциплины</w:t>
      </w:r>
    </w:p>
    <w:p w:rsidR="008459FC" w:rsidRPr="008459FC" w:rsidRDefault="008459FC" w:rsidP="008459FC">
      <w:pPr>
        <w:pStyle w:val="af1"/>
        <w:suppressLineNumber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95E">
        <w:rPr>
          <w:rFonts w:ascii="Times New Roman" w:hAnsi="Times New Roman"/>
          <w:sz w:val="28"/>
          <w:szCs w:val="28"/>
        </w:rPr>
        <w:t>Общие сведения о фигуре и размерах земли. Системы координат применяемые в геодезии. Система высот. Единицы измерения, применяемые в геодезии.</w:t>
      </w:r>
      <w:r w:rsidR="00FA03FE">
        <w:rPr>
          <w:rFonts w:ascii="Times New Roman" w:hAnsi="Times New Roman"/>
          <w:sz w:val="28"/>
          <w:szCs w:val="28"/>
        </w:rPr>
        <w:t xml:space="preserve"> </w:t>
      </w:r>
      <w:r w:rsidRPr="0034695E">
        <w:rPr>
          <w:rFonts w:ascii="Times New Roman" w:hAnsi="Times New Roman"/>
          <w:sz w:val="28"/>
          <w:szCs w:val="28"/>
        </w:rPr>
        <w:t>Решение прикладных  задач на планах и картах</w:t>
      </w:r>
      <w:r>
        <w:rPr>
          <w:rFonts w:ascii="Times New Roman" w:hAnsi="Times New Roman"/>
          <w:sz w:val="28"/>
          <w:szCs w:val="28"/>
        </w:rPr>
        <w:t>.</w:t>
      </w:r>
      <w:r w:rsidR="00D35606">
        <w:rPr>
          <w:rFonts w:ascii="Times New Roman" w:hAnsi="Times New Roman"/>
          <w:sz w:val="28"/>
          <w:szCs w:val="28"/>
        </w:rPr>
        <w:t xml:space="preserve"> </w:t>
      </w:r>
      <w:r w:rsidRPr="0034695E">
        <w:rPr>
          <w:rFonts w:ascii="Times New Roman" w:hAnsi="Times New Roman"/>
          <w:b/>
          <w:iCs/>
          <w:sz w:val="28"/>
          <w:szCs w:val="28"/>
        </w:rPr>
        <w:tab/>
      </w:r>
      <w:r w:rsidRPr="0034695E">
        <w:rPr>
          <w:rFonts w:ascii="Times New Roman" w:hAnsi="Times New Roman"/>
          <w:sz w:val="28"/>
          <w:szCs w:val="28"/>
        </w:rPr>
        <w:t>Виды нивелирования. Приборы для нивелирования</w:t>
      </w:r>
      <w:r w:rsidR="00D35606">
        <w:rPr>
          <w:rFonts w:ascii="Times New Roman" w:hAnsi="Times New Roman"/>
          <w:sz w:val="28"/>
          <w:szCs w:val="28"/>
        </w:rPr>
        <w:t xml:space="preserve">. </w:t>
      </w:r>
      <w:r w:rsidRPr="0034695E">
        <w:rPr>
          <w:rFonts w:ascii="Times New Roman" w:hAnsi="Times New Roman"/>
          <w:sz w:val="28"/>
          <w:szCs w:val="28"/>
        </w:rPr>
        <w:t>Методы геометрического нивелирования.</w:t>
      </w:r>
      <w:r w:rsidRPr="0034695E">
        <w:rPr>
          <w:rFonts w:ascii="Times New Roman" w:hAnsi="Times New Roman"/>
          <w:color w:val="000000"/>
          <w:sz w:val="28"/>
          <w:szCs w:val="28"/>
        </w:rPr>
        <w:t xml:space="preserve"> Тригонометрическое нивелирование. Техническое нивелирование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4695E">
        <w:rPr>
          <w:rFonts w:ascii="Times New Roman" w:hAnsi="Times New Roman"/>
          <w:color w:val="000000"/>
          <w:sz w:val="28"/>
          <w:szCs w:val="28"/>
        </w:rPr>
        <w:t>Нивелирование поверхности.</w:t>
      </w:r>
      <w:r w:rsidR="00483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695E">
        <w:rPr>
          <w:rFonts w:ascii="Times New Roman" w:hAnsi="Times New Roman"/>
          <w:color w:val="000000"/>
          <w:sz w:val="28"/>
          <w:szCs w:val="28"/>
        </w:rPr>
        <w:t>Ус</w:t>
      </w:r>
      <w:r w:rsidR="00483677">
        <w:rPr>
          <w:rFonts w:ascii="Times New Roman" w:hAnsi="Times New Roman"/>
          <w:color w:val="000000"/>
          <w:sz w:val="28"/>
          <w:szCs w:val="28"/>
        </w:rPr>
        <w:t>тройство</w:t>
      </w:r>
      <w:r w:rsidRPr="0034695E">
        <w:rPr>
          <w:rFonts w:ascii="Times New Roman" w:hAnsi="Times New Roman"/>
          <w:color w:val="000000"/>
          <w:sz w:val="28"/>
          <w:szCs w:val="28"/>
        </w:rPr>
        <w:t xml:space="preserve"> и принцип работы теодолита. Поверки теодолита. Угловые измерения теодолитом. Устройство и принцип работы тахеометра.</w:t>
      </w:r>
      <w:r w:rsidR="00FA03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695E">
        <w:rPr>
          <w:rFonts w:ascii="Times New Roman" w:hAnsi="Times New Roman"/>
          <w:sz w:val="28"/>
          <w:szCs w:val="28"/>
        </w:rPr>
        <w:t>Приборы и инструменты для линейных измерений. Измерение длин линий мерными приборами. Учёт поправок.</w:t>
      </w:r>
      <w:r w:rsidR="00FA03FE">
        <w:rPr>
          <w:rFonts w:ascii="Times New Roman" w:hAnsi="Times New Roman"/>
          <w:sz w:val="28"/>
          <w:szCs w:val="28"/>
        </w:rPr>
        <w:t xml:space="preserve"> </w:t>
      </w:r>
      <w:r w:rsidRPr="0034695E">
        <w:rPr>
          <w:rFonts w:ascii="Times New Roman" w:hAnsi="Times New Roman"/>
          <w:color w:val="000000"/>
          <w:sz w:val="28"/>
          <w:szCs w:val="28"/>
        </w:rPr>
        <w:t>Назначение и виды геодезических сетей. Методы создания плановых сетей</w:t>
      </w:r>
      <w:r w:rsidRPr="0034695E">
        <w:rPr>
          <w:rFonts w:ascii="Times New Roman" w:hAnsi="Times New Roman"/>
          <w:sz w:val="28"/>
          <w:szCs w:val="28"/>
        </w:rPr>
        <w:t xml:space="preserve">. </w:t>
      </w:r>
      <w:r w:rsidRPr="0034695E">
        <w:rPr>
          <w:rFonts w:ascii="Times New Roman" w:hAnsi="Times New Roman"/>
          <w:color w:val="000000"/>
          <w:sz w:val="28"/>
          <w:szCs w:val="28"/>
        </w:rPr>
        <w:t>Государственная геодезическая сеть.</w:t>
      </w:r>
      <w:r w:rsidRPr="0034695E">
        <w:rPr>
          <w:rFonts w:ascii="Times New Roman" w:hAnsi="Times New Roman"/>
          <w:sz w:val="28"/>
          <w:szCs w:val="28"/>
        </w:rPr>
        <w:t xml:space="preserve"> Съёмочные </w:t>
      </w:r>
      <w:r w:rsidRPr="0034695E">
        <w:rPr>
          <w:rFonts w:ascii="Times New Roman" w:hAnsi="Times New Roman"/>
          <w:color w:val="000000"/>
          <w:sz w:val="28"/>
          <w:szCs w:val="28"/>
        </w:rPr>
        <w:t>геодезические сети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4695E">
        <w:rPr>
          <w:rFonts w:ascii="Times New Roman" w:hAnsi="Times New Roman"/>
          <w:sz w:val="28"/>
          <w:szCs w:val="28"/>
        </w:rPr>
        <w:t>Виды съёмок и применяемое оборудование. Сущность теодолитной съёмки, съёмка ситуации. Камеральная обработка результатов теодолитной съёмки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695E">
        <w:rPr>
          <w:rFonts w:ascii="Times New Roman" w:hAnsi="Times New Roman"/>
          <w:color w:val="000000"/>
          <w:sz w:val="28"/>
          <w:szCs w:val="28"/>
        </w:rPr>
        <w:t>Тахеометрическая съемка: полевые работы. Особенности тахеометрической съемки электронными  тахеометрами. Камеральные работы в тахеометрической съемке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4695E">
        <w:rPr>
          <w:rFonts w:ascii="Times New Roman" w:hAnsi="Times New Roman"/>
          <w:sz w:val="28"/>
          <w:szCs w:val="28"/>
        </w:rPr>
        <w:t>Понятие о трассировании линейных сооружений.</w:t>
      </w:r>
      <w:r w:rsidRPr="0034695E">
        <w:rPr>
          <w:rFonts w:ascii="Times New Roman" w:hAnsi="Times New Roman"/>
          <w:color w:val="000000"/>
          <w:sz w:val="28"/>
          <w:szCs w:val="28"/>
        </w:rPr>
        <w:t xml:space="preserve"> Порядок полевого трассирования. Разбивка круговых кривых. Детальная разбивка круговых кривых. Обработка результатов нивелирования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4695E">
        <w:rPr>
          <w:rFonts w:ascii="Times New Roman" w:hAnsi="Times New Roman"/>
          <w:sz w:val="28"/>
          <w:szCs w:val="28"/>
        </w:rPr>
        <w:t xml:space="preserve">Геодезические работы при проектировании. </w:t>
      </w:r>
      <w:r w:rsidRPr="0034695E">
        <w:rPr>
          <w:rFonts w:ascii="Times New Roman" w:hAnsi="Times New Roman"/>
          <w:color w:val="000000"/>
          <w:sz w:val="28"/>
          <w:szCs w:val="28"/>
        </w:rPr>
        <w:t>Проектирование вертикальной планировки строительной площадки. Методы подготовки данных перенесения проектов зданий и сооружений.</w:t>
      </w:r>
      <w:r w:rsidR="00FA03F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Pr="00402687">
        <w:rPr>
          <w:rFonts w:ascii="Times New Roman" w:hAnsi="Times New Roman"/>
          <w:sz w:val="28"/>
          <w:szCs w:val="28"/>
        </w:rPr>
        <w:t>Способы перенесения проектных точек на местность. Вынос в натуру проектного горизонтального угла. Построение на местности линии заданной длины. Вынос на местности проектной отметки. Вынос в натуру линии и плоскости с заданным уклоном</w:t>
      </w:r>
      <w:r>
        <w:rPr>
          <w:rFonts w:ascii="Times New Roman" w:hAnsi="Times New Roman"/>
          <w:sz w:val="28"/>
          <w:szCs w:val="28"/>
        </w:rPr>
        <w:t>.</w:t>
      </w:r>
    </w:p>
    <w:p w:rsidR="00F00DA7" w:rsidRPr="00F00DA7" w:rsidRDefault="00F00DA7" w:rsidP="00F00DA7">
      <w:pPr>
        <w:pStyle w:val="af1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DA7" w:rsidRPr="0038368D" w:rsidRDefault="00F00DA7" w:rsidP="00F00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121" w:rsidRDefault="00063121" w:rsidP="008459FC">
      <w:pPr>
        <w:spacing w:after="0" w:line="240" w:lineRule="auto"/>
        <w:jc w:val="both"/>
        <w:rPr>
          <w:smallCaps/>
        </w:rPr>
      </w:pPr>
    </w:p>
    <w:p w:rsidR="00483677" w:rsidRDefault="00483677" w:rsidP="008459FC">
      <w:pPr>
        <w:spacing w:after="0" w:line="240" w:lineRule="auto"/>
        <w:jc w:val="both"/>
        <w:rPr>
          <w:smallCaps/>
        </w:rPr>
      </w:pPr>
    </w:p>
    <w:p w:rsidR="008459FC" w:rsidRDefault="008459FC" w:rsidP="00845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«</w:t>
      </w:r>
      <w:r w:rsidR="00F00DA7">
        <w:rPr>
          <w:rFonts w:ascii="Times New Roman" w:hAnsi="Times New Roman"/>
          <w:b/>
          <w:sz w:val="28"/>
          <w:szCs w:val="28"/>
        </w:rPr>
        <w:t>Геодезия</w:t>
      </w:r>
      <w:r w:rsidRPr="00C27F68">
        <w:rPr>
          <w:rFonts w:ascii="Times New Roman" w:hAnsi="Times New Roman"/>
          <w:b/>
          <w:sz w:val="28"/>
          <w:szCs w:val="28"/>
        </w:rPr>
        <w:t>»</w:t>
      </w:r>
    </w:p>
    <w:p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:rsidTr="00C27F68">
        <w:tc>
          <w:tcPr>
            <w:tcW w:w="9571" w:type="dxa"/>
          </w:tcPr>
          <w:p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:rsidTr="00C27F68">
        <w:tc>
          <w:tcPr>
            <w:tcW w:w="9571" w:type="dxa"/>
          </w:tcPr>
          <w:p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:rsidTr="00C27F68">
        <w:tc>
          <w:tcPr>
            <w:tcW w:w="9571" w:type="dxa"/>
          </w:tcPr>
          <w:p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:rsidTr="00C27F68">
        <w:tc>
          <w:tcPr>
            <w:tcW w:w="9571" w:type="dxa"/>
          </w:tcPr>
          <w:p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:rsidTr="00C27F68">
        <w:tc>
          <w:tcPr>
            <w:tcW w:w="9571" w:type="dxa"/>
          </w:tcPr>
          <w:p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DA7" w:rsidRPr="00F00DA7" w:rsidRDefault="00F00DA7" w:rsidP="00F0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</w:t>
      </w:r>
      <w:r w:rsidRPr="00D23E92">
        <w:rPr>
          <w:rFonts w:ascii="Times New Roman" w:hAnsi="Times New Roman"/>
          <w:color w:val="000000"/>
          <w:sz w:val="28"/>
          <w:szCs w:val="28"/>
        </w:rPr>
        <w:t>преподаватель    ________________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D23E92">
        <w:rPr>
          <w:rFonts w:ascii="Times New Roman" w:hAnsi="Times New Roman"/>
          <w:color w:val="000000"/>
          <w:sz w:val="28"/>
          <w:szCs w:val="28"/>
        </w:rPr>
        <w:t>О.Н. Зуева</w:t>
      </w:r>
      <w:r>
        <w:rPr>
          <w:rFonts w:ascii="Times New Roman" w:hAnsi="Times New Roman"/>
          <w:color w:val="000000"/>
          <w:sz w:val="28"/>
          <w:szCs w:val="28"/>
        </w:rPr>
        <w:t>/</w:t>
      </w:r>
    </w:p>
    <w:p w:rsidR="00F00DA7" w:rsidRPr="00C27F68" w:rsidRDefault="00F00DA7" w:rsidP="00F0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DA7" w:rsidRPr="00C27F68" w:rsidRDefault="00F00DA7" w:rsidP="00F0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F00DA7" w:rsidRPr="00C27F68" w:rsidRDefault="00F00DA7" w:rsidP="00F0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F00DA7" w:rsidRPr="00C27F68" w:rsidRDefault="00F00DA7" w:rsidP="00F0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DA7" w:rsidRPr="00C27F68" w:rsidRDefault="00F00DA7" w:rsidP="00F0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:rsidTr="00C27F68">
        <w:tc>
          <w:tcPr>
            <w:tcW w:w="9571" w:type="dxa"/>
          </w:tcPr>
          <w:p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:rsidTr="00C27F68">
        <w:tc>
          <w:tcPr>
            <w:tcW w:w="9571" w:type="dxa"/>
          </w:tcPr>
          <w:p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:rsidTr="00C27F68">
        <w:tc>
          <w:tcPr>
            <w:tcW w:w="9571" w:type="dxa"/>
          </w:tcPr>
          <w:p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:rsidTr="00C27F68">
        <w:tc>
          <w:tcPr>
            <w:tcW w:w="9571" w:type="dxa"/>
          </w:tcPr>
          <w:p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:rsidTr="00C27F68">
        <w:tc>
          <w:tcPr>
            <w:tcW w:w="9571" w:type="dxa"/>
          </w:tcPr>
          <w:p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DA7" w:rsidRPr="00F00DA7" w:rsidRDefault="00F00DA7" w:rsidP="00F0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</w:t>
      </w:r>
      <w:r w:rsidRPr="00D23E92">
        <w:rPr>
          <w:rFonts w:ascii="Times New Roman" w:hAnsi="Times New Roman"/>
          <w:color w:val="000000"/>
          <w:sz w:val="28"/>
          <w:szCs w:val="28"/>
        </w:rPr>
        <w:t>преподаватель    ________________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D23E92">
        <w:rPr>
          <w:rFonts w:ascii="Times New Roman" w:hAnsi="Times New Roman"/>
          <w:color w:val="000000"/>
          <w:sz w:val="28"/>
          <w:szCs w:val="28"/>
        </w:rPr>
        <w:t>О.Н. Зуева</w:t>
      </w:r>
      <w:r>
        <w:rPr>
          <w:rFonts w:ascii="Times New Roman" w:hAnsi="Times New Roman"/>
          <w:color w:val="000000"/>
          <w:sz w:val="28"/>
          <w:szCs w:val="28"/>
        </w:rPr>
        <w:t>/</w:t>
      </w:r>
    </w:p>
    <w:p w:rsidR="00F00DA7" w:rsidRPr="00C27F68" w:rsidRDefault="00F00DA7" w:rsidP="00F0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DA7" w:rsidRPr="00C27F68" w:rsidRDefault="00F00DA7" w:rsidP="00F0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F00DA7" w:rsidRPr="00C27F68" w:rsidRDefault="00F00DA7" w:rsidP="00F0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F00DA7" w:rsidRPr="00C27F68" w:rsidRDefault="00F00DA7" w:rsidP="00F0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DA7" w:rsidRPr="00C27F68" w:rsidRDefault="00F00DA7" w:rsidP="00F0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E04A8C"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76" w:rsidRDefault="00B86C76" w:rsidP="00E04A8C">
      <w:pPr>
        <w:spacing w:after="0" w:line="240" w:lineRule="auto"/>
      </w:pPr>
      <w:r>
        <w:separator/>
      </w:r>
    </w:p>
  </w:endnote>
  <w:endnote w:type="continuationSeparator" w:id="0">
    <w:p w:rsidR="00B86C76" w:rsidRDefault="00B86C76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76" w:rsidRDefault="00B86C76" w:rsidP="00E04A8C">
      <w:pPr>
        <w:spacing w:after="0" w:line="240" w:lineRule="auto"/>
      </w:pPr>
      <w:r>
        <w:separator/>
      </w:r>
    </w:p>
  </w:footnote>
  <w:footnote w:type="continuationSeparator" w:id="0">
    <w:p w:rsidR="00B86C76" w:rsidRDefault="00B86C76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4A59"/>
    <w:multiLevelType w:val="hybridMultilevel"/>
    <w:tmpl w:val="E144AE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1D8A"/>
    <w:multiLevelType w:val="hybridMultilevel"/>
    <w:tmpl w:val="E7EA9638"/>
    <w:lvl w:ilvl="0" w:tplc="B686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C49E9"/>
    <w:multiLevelType w:val="hybridMultilevel"/>
    <w:tmpl w:val="574ED848"/>
    <w:lvl w:ilvl="0" w:tplc="DF66D8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B4683"/>
    <w:multiLevelType w:val="hybridMultilevel"/>
    <w:tmpl w:val="9BB4B9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25F20"/>
    <w:multiLevelType w:val="hybridMultilevel"/>
    <w:tmpl w:val="53F44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62559"/>
    <w:multiLevelType w:val="hybridMultilevel"/>
    <w:tmpl w:val="0188F73A"/>
    <w:lvl w:ilvl="0" w:tplc="31D873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25F6A"/>
    <w:multiLevelType w:val="hybridMultilevel"/>
    <w:tmpl w:val="FB187C0A"/>
    <w:lvl w:ilvl="0" w:tplc="F2543A2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336E9"/>
    <w:multiLevelType w:val="hybridMultilevel"/>
    <w:tmpl w:val="7040CFCA"/>
    <w:lvl w:ilvl="0" w:tplc="1D1AB1BA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33FE681E"/>
    <w:multiLevelType w:val="hybridMultilevel"/>
    <w:tmpl w:val="4E3850E4"/>
    <w:lvl w:ilvl="0" w:tplc="EA46143A">
      <w:start w:val="1"/>
      <w:numFmt w:val="bullet"/>
      <w:pStyle w:val="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303B1"/>
    <w:multiLevelType w:val="hybridMultilevel"/>
    <w:tmpl w:val="A64A06F4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042FDE"/>
    <w:multiLevelType w:val="hybridMultilevel"/>
    <w:tmpl w:val="49FCD764"/>
    <w:lvl w:ilvl="0" w:tplc="B686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55DE6"/>
    <w:multiLevelType w:val="hybridMultilevel"/>
    <w:tmpl w:val="0D0E4C6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4D277AC"/>
    <w:multiLevelType w:val="hybridMultilevel"/>
    <w:tmpl w:val="9EF0F9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366B7"/>
    <w:multiLevelType w:val="hybridMultilevel"/>
    <w:tmpl w:val="7C9E4E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5625A"/>
    <w:multiLevelType w:val="hybridMultilevel"/>
    <w:tmpl w:val="A018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AC6A31"/>
    <w:multiLevelType w:val="hybridMultilevel"/>
    <w:tmpl w:val="300A4AD8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AB2E81"/>
    <w:multiLevelType w:val="hybridMultilevel"/>
    <w:tmpl w:val="79A66966"/>
    <w:lvl w:ilvl="0" w:tplc="2C9E206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173D4"/>
    <w:multiLevelType w:val="hybridMultilevel"/>
    <w:tmpl w:val="C9F65ED8"/>
    <w:lvl w:ilvl="0" w:tplc="B686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5F866086"/>
    <w:multiLevelType w:val="hybridMultilevel"/>
    <w:tmpl w:val="785006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129D8"/>
    <w:multiLevelType w:val="hybridMultilevel"/>
    <w:tmpl w:val="F9722CAE"/>
    <w:lvl w:ilvl="0" w:tplc="506E1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6E1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5619D"/>
    <w:multiLevelType w:val="hybridMultilevel"/>
    <w:tmpl w:val="30A4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F2B68"/>
    <w:multiLevelType w:val="hybridMultilevel"/>
    <w:tmpl w:val="F4D64E26"/>
    <w:lvl w:ilvl="0" w:tplc="B686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C307E"/>
    <w:multiLevelType w:val="hybridMultilevel"/>
    <w:tmpl w:val="FCA84A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14779"/>
    <w:multiLevelType w:val="hybridMultilevel"/>
    <w:tmpl w:val="730CF9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0"/>
  </w:num>
  <w:num w:numId="2">
    <w:abstractNumId w:val="29"/>
  </w:num>
  <w:num w:numId="3">
    <w:abstractNumId w:val="0"/>
  </w:num>
  <w:num w:numId="4">
    <w:abstractNumId w:val="11"/>
  </w:num>
  <w:num w:numId="5">
    <w:abstractNumId w:val="22"/>
  </w:num>
  <w:num w:numId="6">
    <w:abstractNumId w:val="18"/>
  </w:num>
  <w:num w:numId="7">
    <w:abstractNumId w:val="25"/>
  </w:num>
  <w:num w:numId="8">
    <w:abstractNumId w:val="24"/>
  </w:num>
  <w:num w:numId="9">
    <w:abstractNumId w:val="3"/>
  </w:num>
  <w:num w:numId="10">
    <w:abstractNumId w:val="26"/>
  </w:num>
  <w:num w:numId="11">
    <w:abstractNumId w:val="21"/>
  </w:num>
  <w:num w:numId="12">
    <w:abstractNumId w:val="13"/>
  </w:num>
  <w:num w:numId="13">
    <w:abstractNumId w:val="12"/>
  </w:num>
  <w:num w:numId="14">
    <w:abstractNumId w:val="28"/>
  </w:num>
  <w:num w:numId="15">
    <w:abstractNumId w:val="19"/>
  </w:num>
  <w:num w:numId="16">
    <w:abstractNumId w:val="16"/>
  </w:num>
  <w:num w:numId="17">
    <w:abstractNumId w:val="23"/>
  </w:num>
  <w:num w:numId="18">
    <w:abstractNumId w:val="4"/>
  </w:num>
  <w:num w:numId="19">
    <w:abstractNumId w:val="27"/>
  </w:num>
  <w:num w:numId="20">
    <w:abstractNumId w:val="15"/>
  </w:num>
  <w:num w:numId="21">
    <w:abstractNumId w:val="5"/>
  </w:num>
  <w:num w:numId="22">
    <w:abstractNumId w:val="2"/>
  </w:num>
  <w:num w:numId="23">
    <w:abstractNumId w:val="17"/>
  </w:num>
  <w:num w:numId="24">
    <w:abstractNumId w:val="14"/>
  </w:num>
  <w:num w:numId="25">
    <w:abstractNumId w:val="9"/>
  </w:num>
  <w:num w:numId="26">
    <w:abstractNumId w:val="6"/>
  </w:num>
  <w:num w:numId="27">
    <w:abstractNumId w:val="20"/>
  </w:num>
  <w:num w:numId="28">
    <w:abstractNumId w:val="8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FAD"/>
    <w:rsid w:val="00001F88"/>
    <w:rsid w:val="0000411B"/>
    <w:rsid w:val="00004F80"/>
    <w:rsid w:val="00005A4D"/>
    <w:rsid w:val="0000666A"/>
    <w:rsid w:val="000152CB"/>
    <w:rsid w:val="000165ED"/>
    <w:rsid w:val="00016CA4"/>
    <w:rsid w:val="00024E13"/>
    <w:rsid w:val="000314A8"/>
    <w:rsid w:val="000404C8"/>
    <w:rsid w:val="0004153B"/>
    <w:rsid w:val="00044989"/>
    <w:rsid w:val="00044B1C"/>
    <w:rsid w:val="00045D0E"/>
    <w:rsid w:val="00047A8D"/>
    <w:rsid w:val="00054A1D"/>
    <w:rsid w:val="00062498"/>
    <w:rsid w:val="00062707"/>
    <w:rsid w:val="00063121"/>
    <w:rsid w:val="00070467"/>
    <w:rsid w:val="00071136"/>
    <w:rsid w:val="00072352"/>
    <w:rsid w:val="00075BE9"/>
    <w:rsid w:val="00075C6E"/>
    <w:rsid w:val="000777CC"/>
    <w:rsid w:val="0008797D"/>
    <w:rsid w:val="00090244"/>
    <w:rsid w:val="00094DE8"/>
    <w:rsid w:val="00094DFC"/>
    <w:rsid w:val="000950BE"/>
    <w:rsid w:val="000A143D"/>
    <w:rsid w:val="000A3CEF"/>
    <w:rsid w:val="000A4115"/>
    <w:rsid w:val="000A5F46"/>
    <w:rsid w:val="000A7B6A"/>
    <w:rsid w:val="000B3AA0"/>
    <w:rsid w:val="000B3CC2"/>
    <w:rsid w:val="000B3CF9"/>
    <w:rsid w:val="000B44A4"/>
    <w:rsid w:val="000B5F8B"/>
    <w:rsid w:val="000C0D72"/>
    <w:rsid w:val="000C3074"/>
    <w:rsid w:val="000C46C6"/>
    <w:rsid w:val="000D16EF"/>
    <w:rsid w:val="000D2187"/>
    <w:rsid w:val="000D231F"/>
    <w:rsid w:val="000D3809"/>
    <w:rsid w:val="000D4380"/>
    <w:rsid w:val="000D57C6"/>
    <w:rsid w:val="000D6B45"/>
    <w:rsid w:val="000E2E3A"/>
    <w:rsid w:val="000E63B8"/>
    <w:rsid w:val="000F438C"/>
    <w:rsid w:val="001031E1"/>
    <w:rsid w:val="00110A80"/>
    <w:rsid w:val="001110A1"/>
    <w:rsid w:val="001146F6"/>
    <w:rsid w:val="00117BA7"/>
    <w:rsid w:val="001221B4"/>
    <w:rsid w:val="00123133"/>
    <w:rsid w:val="00123E91"/>
    <w:rsid w:val="00141306"/>
    <w:rsid w:val="00143D32"/>
    <w:rsid w:val="001442AB"/>
    <w:rsid w:val="00144AF4"/>
    <w:rsid w:val="00146D2A"/>
    <w:rsid w:val="00150E32"/>
    <w:rsid w:val="0015640F"/>
    <w:rsid w:val="00156A6E"/>
    <w:rsid w:val="00160DEB"/>
    <w:rsid w:val="00164AA2"/>
    <w:rsid w:val="0016799A"/>
    <w:rsid w:val="00172DA2"/>
    <w:rsid w:val="001763E8"/>
    <w:rsid w:val="00177185"/>
    <w:rsid w:val="00180C89"/>
    <w:rsid w:val="0018185C"/>
    <w:rsid w:val="00182101"/>
    <w:rsid w:val="0018284B"/>
    <w:rsid w:val="001842DA"/>
    <w:rsid w:val="0018591D"/>
    <w:rsid w:val="001908BC"/>
    <w:rsid w:val="00197905"/>
    <w:rsid w:val="00197FA0"/>
    <w:rsid w:val="001A1B99"/>
    <w:rsid w:val="001B259D"/>
    <w:rsid w:val="001B645A"/>
    <w:rsid w:val="001C5D01"/>
    <w:rsid w:val="001D0341"/>
    <w:rsid w:val="001D1370"/>
    <w:rsid w:val="001D7337"/>
    <w:rsid w:val="001E073A"/>
    <w:rsid w:val="001E07C9"/>
    <w:rsid w:val="001E2454"/>
    <w:rsid w:val="001E24E1"/>
    <w:rsid w:val="001F1AA9"/>
    <w:rsid w:val="001F2980"/>
    <w:rsid w:val="00202E18"/>
    <w:rsid w:val="002140E5"/>
    <w:rsid w:val="00214DAF"/>
    <w:rsid w:val="00217059"/>
    <w:rsid w:val="002220B6"/>
    <w:rsid w:val="00222892"/>
    <w:rsid w:val="00226986"/>
    <w:rsid w:val="002321B4"/>
    <w:rsid w:val="00233CCD"/>
    <w:rsid w:val="002364D1"/>
    <w:rsid w:val="002366E3"/>
    <w:rsid w:val="00237FDA"/>
    <w:rsid w:val="00244C3B"/>
    <w:rsid w:val="0024543D"/>
    <w:rsid w:val="002474B8"/>
    <w:rsid w:val="00250EFD"/>
    <w:rsid w:val="00264EA0"/>
    <w:rsid w:val="0026567E"/>
    <w:rsid w:val="002656F6"/>
    <w:rsid w:val="00265F42"/>
    <w:rsid w:val="00267CBB"/>
    <w:rsid w:val="00271F58"/>
    <w:rsid w:val="00272198"/>
    <w:rsid w:val="002765A2"/>
    <w:rsid w:val="00283F00"/>
    <w:rsid w:val="00284BDF"/>
    <w:rsid w:val="00285D78"/>
    <w:rsid w:val="00286F16"/>
    <w:rsid w:val="00292C8E"/>
    <w:rsid w:val="002945EA"/>
    <w:rsid w:val="002A1104"/>
    <w:rsid w:val="002A18E2"/>
    <w:rsid w:val="002A4EF0"/>
    <w:rsid w:val="002B024E"/>
    <w:rsid w:val="002B4F8C"/>
    <w:rsid w:val="002B6224"/>
    <w:rsid w:val="002C11E5"/>
    <w:rsid w:val="002D5233"/>
    <w:rsid w:val="002D76DD"/>
    <w:rsid w:val="002E2F26"/>
    <w:rsid w:val="002E335D"/>
    <w:rsid w:val="002E5162"/>
    <w:rsid w:val="002E5331"/>
    <w:rsid w:val="002F6CBB"/>
    <w:rsid w:val="0030054E"/>
    <w:rsid w:val="00302A7D"/>
    <w:rsid w:val="00305E95"/>
    <w:rsid w:val="00307990"/>
    <w:rsid w:val="00316510"/>
    <w:rsid w:val="0032577E"/>
    <w:rsid w:val="00327333"/>
    <w:rsid w:val="00327724"/>
    <w:rsid w:val="003341A1"/>
    <w:rsid w:val="00344389"/>
    <w:rsid w:val="00345386"/>
    <w:rsid w:val="0034695E"/>
    <w:rsid w:val="00350C41"/>
    <w:rsid w:val="003514F2"/>
    <w:rsid w:val="00355A72"/>
    <w:rsid w:val="00357171"/>
    <w:rsid w:val="00357FC8"/>
    <w:rsid w:val="00367BEC"/>
    <w:rsid w:val="0037009D"/>
    <w:rsid w:val="0037065D"/>
    <w:rsid w:val="00384CC8"/>
    <w:rsid w:val="003852ED"/>
    <w:rsid w:val="003858DF"/>
    <w:rsid w:val="00385DFF"/>
    <w:rsid w:val="003902B2"/>
    <w:rsid w:val="00390DC3"/>
    <w:rsid w:val="00392BE1"/>
    <w:rsid w:val="00396A14"/>
    <w:rsid w:val="00397260"/>
    <w:rsid w:val="00397EE8"/>
    <w:rsid w:val="003A0239"/>
    <w:rsid w:val="003A2B06"/>
    <w:rsid w:val="003A2D18"/>
    <w:rsid w:val="003A7C1C"/>
    <w:rsid w:val="003A7E14"/>
    <w:rsid w:val="003B1BFA"/>
    <w:rsid w:val="003B3652"/>
    <w:rsid w:val="003B45B8"/>
    <w:rsid w:val="003C11A5"/>
    <w:rsid w:val="003C1A4E"/>
    <w:rsid w:val="003D46B9"/>
    <w:rsid w:val="003E320A"/>
    <w:rsid w:val="003E37EF"/>
    <w:rsid w:val="003F0A16"/>
    <w:rsid w:val="003F1EDB"/>
    <w:rsid w:val="003F3151"/>
    <w:rsid w:val="003F6E95"/>
    <w:rsid w:val="00402687"/>
    <w:rsid w:val="00403943"/>
    <w:rsid w:val="00404304"/>
    <w:rsid w:val="00405CB2"/>
    <w:rsid w:val="004163BC"/>
    <w:rsid w:val="004211D3"/>
    <w:rsid w:val="00423904"/>
    <w:rsid w:val="004242D4"/>
    <w:rsid w:val="00426602"/>
    <w:rsid w:val="0043087E"/>
    <w:rsid w:val="004318ED"/>
    <w:rsid w:val="00431A33"/>
    <w:rsid w:val="00434433"/>
    <w:rsid w:val="004377AB"/>
    <w:rsid w:val="004402F2"/>
    <w:rsid w:val="00442250"/>
    <w:rsid w:val="004422BA"/>
    <w:rsid w:val="0044358C"/>
    <w:rsid w:val="00443F43"/>
    <w:rsid w:val="004507DA"/>
    <w:rsid w:val="00450AA8"/>
    <w:rsid w:val="004558B3"/>
    <w:rsid w:val="004606FA"/>
    <w:rsid w:val="0046364E"/>
    <w:rsid w:val="00466067"/>
    <w:rsid w:val="0046680A"/>
    <w:rsid w:val="004673C5"/>
    <w:rsid w:val="00472157"/>
    <w:rsid w:val="0047394A"/>
    <w:rsid w:val="00473DAE"/>
    <w:rsid w:val="00473DD0"/>
    <w:rsid w:val="00480881"/>
    <w:rsid w:val="00481735"/>
    <w:rsid w:val="00482895"/>
    <w:rsid w:val="00483677"/>
    <w:rsid w:val="0049218F"/>
    <w:rsid w:val="0049400E"/>
    <w:rsid w:val="00496535"/>
    <w:rsid w:val="00496FB7"/>
    <w:rsid w:val="00497743"/>
    <w:rsid w:val="004A4744"/>
    <w:rsid w:val="004A4E89"/>
    <w:rsid w:val="004A5445"/>
    <w:rsid w:val="004A6317"/>
    <w:rsid w:val="004B3182"/>
    <w:rsid w:val="004B4646"/>
    <w:rsid w:val="004B7B0A"/>
    <w:rsid w:val="004C57A6"/>
    <w:rsid w:val="004C757D"/>
    <w:rsid w:val="004D07DB"/>
    <w:rsid w:val="004D2A84"/>
    <w:rsid w:val="004D51DF"/>
    <w:rsid w:val="004D56B7"/>
    <w:rsid w:val="004D6C9D"/>
    <w:rsid w:val="004E0D70"/>
    <w:rsid w:val="004E1E04"/>
    <w:rsid w:val="004E622B"/>
    <w:rsid w:val="004F1C27"/>
    <w:rsid w:val="004F1E69"/>
    <w:rsid w:val="004F20D3"/>
    <w:rsid w:val="0050402E"/>
    <w:rsid w:val="00505E59"/>
    <w:rsid w:val="005122AC"/>
    <w:rsid w:val="00516879"/>
    <w:rsid w:val="00522991"/>
    <w:rsid w:val="00523AF0"/>
    <w:rsid w:val="00523EE0"/>
    <w:rsid w:val="00526216"/>
    <w:rsid w:val="00532B61"/>
    <w:rsid w:val="00533C92"/>
    <w:rsid w:val="00536F60"/>
    <w:rsid w:val="0054297A"/>
    <w:rsid w:val="00544B2B"/>
    <w:rsid w:val="005629AF"/>
    <w:rsid w:val="005637ED"/>
    <w:rsid w:val="00564BE5"/>
    <w:rsid w:val="00565F21"/>
    <w:rsid w:val="00570787"/>
    <w:rsid w:val="00575B93"/>
    <w:rsid w:val="0058375E"/>
    <w:rsid w:val="00592B48"/>
    <w:rsid w:val="00594EC9"/>
    <w:rsid w:val="005A3F2C"/>
    <w:rsid w:val="005A6C4F"/>
    <w:rsid w:val="005B22A4"/>
    <w:rsid w:val="005B2AA2"/>
    <w:rsid w:val="005B40AD"/>
    <w:rsid w:val="005B4614"/>
    <w:rsid w:val="005B53EA"/>
    <w:rsid w:val="005C1E69"/>
    <w:rsid w:val="005C616E"/>
    <w:rsid w:val="005C7E82"/>
    <w:rsid w:val="005D325F"/>
    <w:rsid w:val="005E048B"/>
    <w:rsid w:val="005E377E"/>
    <w:rsid w:val="005E751C"/>
    <w:rsid w:val="005F224C"/>
    <w:rsid w:val="005F362A"/>
    <w:rsid w:val="0060105A"/>
    <w:rsid w:val="006028EC"/>
    <w:rsid w:val="00606726"/>
    <w:rsid w:val="00610E97"/>
    <w:rsid w:val="00611284"/>
    <w:rsid w:val="00614EDF"/>
    <w:rsid w:val="00616014"/>
    <w:rsid w:val="006163B4"/>
    <w:rsid w:val="00616750"/>
    <w:rsid w:val="00616EAA"/>
    <w:rsid w:val="00626D28"/>
    <w:rsid w:val="00636292"/>
    <w:rsid w:val="006371C0"/>
    <w:rsid w:val="006378AF"/>
    <w:rsid w:val="00643B4E"/>
    <w:rsid w:val="00647474"/>
    <w:rsid w:val="006476FB"/>
    <w:rsid w:val="00647AEA"/>
    <w:rsid w:val="00647C5F"/>
    <w:rsid w:val="00655D4F"/>
    <w:rsid w:val="00660486"/>
    <w:rsid w:val="00663C3E"/>
    <w:rsid w:val="0066613D"/>
    <w:rsid w:val="0066683A"/>
    <w:rsid w:val="00666E6C"/>
    <w:rsid w:val="00670D7E"/>
    <w:rsid w:val="006720FC"/>
    <w:rsid w:val="00672DE6"/>
    <w:rsid w:val="006744F7"/>
    <w:rsid w:val="006825FC"/>
    <w:rsid w:val="00682826"/>
    <w:rsid w:val="00683768"/>
    <w:rsid w:val="0068600D"/>
    <w:rsid w:val="00691104"/>
    <w:rsid w:val="00692132"/>
    <w:rsid w:val="006923B5"/>
    <w:rsid w:val="00693268"/>
    <w:rsid w:val="006A0233"/>
    <w:rsid w:val="006A1B1C"/>
    <w:rsid w:val="006A29AC"/>
    <w:rsid w:val="006A3E06"/>
    <w:rsid w:val="006A5152"/>
    <w:rsid w:val="006B1530"/>
    <w:rsid w:val="006B33C5"/>
    <w:rsid w:val="006B5EFE"/>
    <w:rsid w:val="006C11C8"/>
    <w:rsid w:val="006C2BE9"/>
    <w:rsid w:val="006C3360"/>
    <w:rsid w:val="006C3463"/>
    <w:rsid w:val="006D0FE7"/>
    <w:rsid w:val="006D2FC0"/>
    <w:rsid w:val="006D3EF3"/>
    <w:rsid w:val="006E069B"/>
    <w:rsid w:val="006E1684"/>
    <w:rsid w:val="006E6ABE"/>
    <w:rsid w:val="006F194D"/>
    <w:rsid w:val="006F4EA6"/>
    <w:rsid w:val="006F5903"/>
    <w:rsid w:val="006F60BE"/>
    <w:rsid w:val="006F6381"/>
    <w:rsid w:val="0071046C"/>
    <w:rsid w:val="00710D2C"/>
    <w:rsid w:val="00720214"/>
    <w:rsid w:val="00720E4A"/>
    <w:rsid w:val="00726BC8"/>
    <w:rsid w:val="00727C21"/>
    <w:rsid w:val="00727C52"/>
    <w:rsid w:val="00732F10"/>
    <w:rsid w:val="007349FE"/>
    <w:rsid w:val="007416CA"/>
    <w:rsid w:val="007421F6"/>
    <w:rsid w:val="007468E9"/>
    <w:rsid w:val="007473F5"/>
    <w:rsid w:val="00751080"/>
    <w:rsid w:val="00753113"/>
    <w:rsid w:val="00756F46"/>
    <w:rsid w:val="00757C38"/>
    <w:rsid w:val="00760972"/>
    <w:rsid w:val="00767B3D"/>
    <w:rsid w:val="0077178B"/>
    <w:rsid w:val="00771A92"/>
    <w:rsid w:val="00772D65"/>
    <w:rsid w:val="00774272"/>
    <w:rsid w:val="00774427"/>
    <w:rsid w:val="00775D80"/>
    <w:rsid w:val="007809C6"/>
    <w:rsid w:val="0078617C"/>
    <w:rsid w:val="00790A6F"/>
    <w:rsid w:val="007974BC"/>
    <w:rsid w:val="007A27F0"/>
    <w:rsid w:val="007A3843"/>
    <w:rsid w:val="007A48B5"/>
    <w:rsid w:val="007B079C"/>
    <w:rsid w:val="007B2BF1"/>
    <w:rsid w:val="007C326C"/>
    <w:rsid w:val="007C5ED0"/>
    <w:rsid w:val="007D70D7"/>
    <w:rsid w:val="007E059D"/>
    <w:rsid w:val="007E1059"/>
    <w:rsid w:val="007E7E91"/>
    <w:rsid w:val="007F38D5"/>
    <w:rsid w:val="007F472B"/>
    <w:rsid w:val="007F4D8E"/>
    <w:rsid w:val="008005B7"/>
    <w:rsid w:val="0080090E"/>
    <w:rsid w:val="008034ED"/>
    <w:rsid w:val="00803ACB"/>
    <w:rsid w:val="0080700D"/>
    <w:rsid w:val="0081490B"/>
    <w:rsid w:val="0081754E"/>
    <w:rsid w:val="0082560C"/>
    <w:rsid w:val="008308CA"/>
    <w:rsid w:val="008311E7"/>
    <w:rsid w:val="0083181A"/>
    <w:rsid w:val="00841B15"/>
    <w:rsid w:val="008435D1"/>
    <w:rsid w:val="008459FC"/>
    <w:rsid w:val="0085547F"/>
    <w:rsid w:val="00857597"/>
    <w:rsid w:val="00857973"/>
    <w:rsid w:val="00857BBB"/>
    <w:rsid w:val="00860A5D"/>
    <w:rsid w:val="008660CF"/>
    <w:rsid w:val="0086633F"/>
    <w:rsid w:val="00871C53"/>
    <w:rsid w:val="00871CC4"/>
    <w:rsid w:val="00872C8A"/>
    <w:rsid w:val="00872CA2"/>
    <w:rsid w:val="00875BFA"/>
    <w:rsid w:val="008766F5"/>
    <w:rsid w:val="00881FA6"/>
    <w:rsid w:val="0088231F"/>
    <w:rsid w:val="00882DBC"/>
    <w:rsid w:val="0088442B"/>
    <w:rsid w:val="00890FC5"/>
    <w:rsid w:val="0089103D"/>
    <w:rsid w:val="00893A8A"/>
    <w:rsid w:val="008A0F64"/>
    <w:rsid w:val="008A1CCC"/>
    <w:rsid w:val="008A74D6"/>
    <w:rsid w:val="008B0834"/>
    <w:rsid w:val="008B10E4"/>
    <w:rsid w:val="008B1EBE"/>
    <w:rsid w:val="008B41AA"/>
    <w:rsid w:val="008B4D74"/>
    <w:rsid w:val="008B60EB"/>
    <w:rsid w:val="008C0FEA"/>
    <w:rsid w:val="008C1CAC"/>
    <w:rsid w:val="008C3A9D"/>
    <w:rsid w:val="008D46DA"/>
    <w:rsid w:val="008D5020"/>
    <w:rsid w:val="008D6F62"/>
    <w:rsid w:val="008D782A"/>
    <w:rsid w:val="008D7B99"/>
    <w:rsid w:val="008E370E"/>
    <w:rsid w:val="008E4BAF"/>
    <w:rsid w:val="008E7283"/>
    <w:rsid w:val="008E76ED"/>
    <w:rsid w:val="008F109C"/>
    <w:rsid w:val="008F1B1D"/>
    <w:rsid w:val="008F2543"/>
    <w:rsid w:val="008F75C4"/>
    <w:rsid w:val="009002D2"/>
    <w:rsid w:val="00900ADF"/>
    <w:rsid w:val="00910865"/>
    <w:rsid w:val="009124D1"/>
    <w:rsid w:val="009166C3"/>
    <w:rsid w:val="00916B9D"/>
    <w:rsid w:val="00917512"/>
    <w:rsid w:val="009207A0"/>
    <w:rsid w:val="0092125E"/>
    <w:rsid w:val="00922400"/>
    <w:rsid w:val="009228BB"/>
    <w:rsid w:val="009228EB"/>
    <w:rsid w:val="0092567B"/>
    <w:rsid w:val="0092692B"/>
    <w:rsid w:val="009328D2"/>
    <w:rsid w:val="00934C88"/>
    <w:rsid w:val="009357CC"/>
    <w:rsid w:val="0094220C"/>
    <w:rsid w:val="00943CF8"/>
    <w:rsid w:val="00946F9D"/>
    <w:rsid w:val="0094762B"/>
    <w:rsid w:val="00954A26"/>
    <w:rsid w:val="0095552C"/>
    <w:rsid w:val="009570B6"/>
    <w:rsid w:val="00957E1B"/>
    <w:rsid w:val="009632EC"/>
    <w:rsid w:val="00963715"/>
    <w:rsid w:val="0096699F"/>
    <w:rsid w:val="00967357"/>
    <w:rsid w:val="0097098A"/>
    <w:rsid w:val="0097433C"/>
    <w:rsid w:val="0097473F"/>
    <w:rsid w:val="00975579"/>
    <w:rsid w:val="00977067"/>
    <w:rsid w:val="009805C3"/>
    <w:rsid w:val="00985086"/>
    <w:rsid w:val="0099056E"/>
    <w:rsid w:val="00996318"/>
    <w:rsid w:val="00996E80"/>
    <w:rsid w:val="00996EB9"/>
    <w:rsid w:val="009A0545"/>
    <w:rsid w:val="009A28BE"/>
    <w:rsid w:val="009A4A0D"/>
    <w:rsid w:val="009B0B3D"/>
    <w:rsid w:val="009C0208"/>
    <w:rsid w:val="009C147A"/>
    <w:rsid w:val="009C5318"/>
    <w:rsid w:val="009C67D1"/>
    <w:rsid w:val="009D2727"/>
    <w:rsid w:val="009D588F"/>
    <w:rsid w:val="009D5EB9"/>
    <w:rsid w:val="009E5EEC"/>
    <w:rsid w:val="009E6311"/>
    <w:rsid w:val="009E6A00"/>
    <w:rsid w:val="009F3A30"/>
    <w:rsid w:val="009F4B5A"/>
    <w:rsid w:val="009F4DE4"/>
    <w:rsid w:val="009F4F7C"/>
    <w:rsid w:val="009F7C40"/>
    <w:rsid w:val="00A0556D"/>
    <w:rsid w:val="00A06118"/>
    <w:rsid w:val="00A0738A"/>
    <w:rsid w:val="00A13FB4"/>
    <w:rsid w:val="00A15F11"/>
    <w:rsid w:val="00A17EDC"/>
    <w:rsid w:val="00A2359B"/>
    <w:rsid w:val="00A258D8"/>
    <w:rsid w:val="00A30436"/>
    <w:rsid w:val="00A32405"/>
    <w:rsid w:val="00A33402"/>
    <w:rsid w:val="00A34352"/>
    <w:rsid w:val="00A36437"/>
    <w:rsid w:val="00A37F5D"/>
    <w:rsid w:val="00A54D37"/>
    <w:rsid w:val="00A56D1B"/>
    <w:rsid w:val="00A611D6"/>
    <w:rsid w:val="00A61D51"/>
    <w:rsid w:val="00A6642A"/>
    <w:rsid w:val="00A66669"/>
    <w:rsid w:val="00A67592"/>
    <w:rsid w:val="00A73D9B"/>
    <w:rsid w:val="00A75CA6"/>
    <w:rsid w:val="00A774AF"/>
    <w:rsid w:val="00A8628C"/>
    <w:rsid w:val="00A87567"/>
    <w:rsid w:val="00A91C30"/>
    <w:rsid w:val="00A92930"/>
    <w:rsid w:val="00A934AF"/>
    <w:rsid w:val="00A94EC0"/>
    <w:rsid w:val="00A957B6"/>
    <w:rsid w:val="00AA0B18"/>
    <w:rsid w:val="00AA416D"/>
    <w:rsid w:val="00AA4F9A"/>
    <w:rsid w:val="00AA67F1"/>
    <w:rsid w:val="00AB01EB"/>
    <w:rsid w:val="00AB3BBC"/>
    <w:rsid w:val="00AB4AB8"/>
    <w:rsid w:val="00AB4BE0"/>
    <w:rsid w:val="00AB5353"/>
    <w:rsid w:val="00AB56FD"/>
    <w:rsid w:val="00AB5D83"/>
    <w:rsid w:val="00AC0CFC"/>
    <w:rsid w:val="00AC23F2"/>
    <w:rsid w:val="00AD4135"/>
    <w:rsid w:val="00AE2A96"/>
    <w:rsid w:val="00AE3339"/>
    <w:rsid w:val="00AE49CF"/>
    <w:rsid w:val="00AF2614"/>
    <w:rsid w:val="00AF45CC"/>
    <w:rsid w:val="00AF524E"/>
    <w:rsid w:val="00B03805"/>
    <w:rsid w:val="00B063B2"/>
    <w:rsid w:val="00B066CC"/>
    <w:rsid w:val="00B14673"/>
    <w:rsid w:val="00B16721"/>
    <w:rsid w:val="00B16D61"/>
    <w:rsid w:val="00B16EFB"/>
    <w:rsid w:val="00B26271"/>
    <w:rsid w:val="00B277FE"/>
    <w:rsid w:val="00B27FF1"/>
    <w:rsid w:val="00B305E8"/>
    <w:rsid w:val="00B31D74"/>
    <w:rsid w:val="00B321D4"/>
    <w:rsid w:val="00B55ED9"/>
    <w:rsid w:val="00B608F5"/>
    <w:rsid w:val="00B61E4C"/>
    <w:rsid w:val="00B706FF"/>
    <w:rsid w:val="00B724D9"/>
    <w:rsid w:val="00B833E8"/>
    <w:rsid w:val="00B839A7"/>
    <w:rsid w:val="00B85BD8"/>
    <w:rsid w:val="00B86C76"/>
    <w:rsid w:val="00B87414"/>
    <w:rsid w:val="00B90934"/>
    <w:rsid w:val="00B91D1B"/>
    <w:rsid w:val="00B921D8"/>
    <w:rsid w:val="00B93F08"/>
    <w:rsid w:val="00B95E89"/>
    <w:rsid w:val="00B9689E"/>
    <w:rsid w:val="00BA0678"/>
    <w:rsid w:val="00BA1228"/>
    <w:rsid w:val="00BA27E5"/>
    <w:rsid w:val="00BA363E"/>
    <w:rsid w:val="00BA38C8"/>
    <w:rsid w:val="00BA57A5"/>
    <w:rsid w:val="00BA7397"/>
    <w:rsid w:val="00BB41A5"/>
    <w:rsid w:val="00BB5176"/>
    <w:rsid w:val="00BB5876"/>
    <w:rsid w:val="00BB5FA1"/>
    <w:rsid w:val="00BB664A"/>
    <w:rsid w:val="00BC7066"/>
    <w:rsid w:val="00BD0810"/>
    <w:rsid w:val="00BD0DEC"/>
    <w:rsid w:val="00BD7FAA"/>
    <w:rsid w:val="00BF1296"/>
    <w:rsid w:val="00BF69B4"/>
    <w:rsid w:val="00C063A6"/>
    <w:rsid w:val="00C114CF"/>
    <w:rsid w:val="00C141CB"/>
    <w:rsid w:val="00C162A0"/>
    <w:rsid w:val="00C21D18"/>
    <w:rsid w:val="00C244E4"/>
    <w:rsid w:val="00C2543F"/>
    <w:rsid w:val="00C268FA"/>
    <w:rsid w:val="00C27E96"/>
    <w:rsid w:val="00C27F68"/>
    <w:rsid w:val="00C358E6"/>
    <w:rsid w:val="00C35965"/>
    <w:rsid w:val="00C35EBF"/>
    <w:rsid w:val="00C36AD5"/>
    <w:rsid w:val="00C37CE3"/>
    <w:rsid w:val="00C429BE"/>
    <w:rsid w:val="00C510BB"/>
    <w:rsid w:val="00C57152"/>
    <w:rsid w:val="00C5725E"/>
    <w:rsid w:val="00C57290"/>
    <w:rsid w:val="00C655B4"/>
    <w:rsid w:val="00C655E9"/>
    <w:rsid w:val="00C731E0"/>
    <w:rsid w:val="00C81A32"/>
    <w:rsid w:val="00C81FA8"/>
    <w:rsid w:val="00C83232"/>
    <w:rsid w:val="00C94D50"/>
    <w:rsid w:val="00C9636E"/>
    <w:rsid w:val="00C96E33"/>
    <w:rsid w:val="00CA29A1"/>
    <w:rsid w:val="00CA507B"/>
    <w:rsid w:val="00CA6A1A"/>
    <w:rsid w:val="00CB26FF"/>
    <w:rsid w:val="00CB7D68"/>
    <w:rsid w:val="00CC0BD4"/>
    <w:rsid w:val="00CC43F4"/>
    <w:rsid w:val="00CC715E"/>
    <w:rsid w:val="00CC7E4E"/>
    <w:rsid w:val="00CD53A9"/>
    <w:rsid w:val="00CD753A"/>
    <w:rsid w:val="00CE2489"/>
    <w:rsid w:val="00CE2CE5"/>
    <w:rsid w:val="00CE3A43"/>
    <w:rsid w:val="00CE6482"/>
    <w:rsid w:val="00CE7529"/>
    <w:rsid w:val="00CF11B4"/>
    <w:rsid w:val="00CF2B59"/>
    <w:rsid w:val="00CF505A"/>
    <w:rsid w:val="00D00416"/>
    <w:rsid w:val="00D00FD1"/>
    <w:rsid w:val="00D15C19"/>
    <w:rsid w:val="00D169E0"/>
    <w:rsid w:val="00D20C46"/>
    <w:rsid w:val="00D25516"/>
    <w:rsid w:val="00D259EF"/>
    <w:rsid w:val="00D26E7C"/>
    <w:rsid w:val="00D33AB3"/>
    <w:rsid w:val="00D35402"/>
    <w:rsid w:val="00D35606"/>
    <w:rsid w:val="00D371BF"/>
    <w:rsid w:val="00D37F08"/>
    <w:rsid w:val="00D409D1"/>
    <w:rsid w:val="00D417FB"/>
    <w:rsid w:val="00D4410F"/>
    <w:rsid w:val="00D44FD0"/>
    <w:rsid w:val="00D519F8"/>
    <w:rsid w:val="00D52A71"/>
    <w:rsid w:val="00D52CBA"/>
    <w:rsid w:val="00D545A1"/>
    <w:rsid w:val="00D56EA2"/>
    <w:rsid w:val="00D56F7B"/>
    <w:rsid w:val="00D60402"/>
    <w:rsid w:val="00D65C65"/>
    <w:rsid w:val="00D66799"/>
    <w:rsid w:val="00D716B2"/>
    <w:rsid w:val="00D72ADF"/>
    <w:rsid w:val="00D7360D"/>
    <w:rsid w:val="00D73D0E"/>
    <w:rsid w:val="00D74896"/>
    <w:rsid w:val="00D75513"/>
    <w:rsid w:val="00D772D8"/>
    <w:rsid w:val="00D8287D"/>
    <w:rsid w:val="00D837AA"/>
    <w:rsid w:val="00D8518E"/>
    <w:rsid w:val="00D85621"/>
    <w:rsid w:val="00D863AA"/>
    <w:rsid w:val="00D915FE"/>
    <w:rsid w:val="00D93681"/>
    <w:rsid w:val="00D95F9B"/>
    <w:rsid w:val="00D979BC"/>
    <w:rsid w:val="00D97FD9"/>
    <w:rsid w:val="00DA042B"/>
    <w:rsid w:val="00DA0E0E"/>
    <w:rsid w:val="00DA14BB"/>
    <w:rsid w:val="00DA531C"/>
    <w:rsid w:val="00DA6322"/>
    <w:rsid w:val="00DA675C"/>
    <w:rsid w:val="00DA710E"/>
    <w:rsid w:val="00DB095E"/>
    <w:rsid w:val="00DB1E48"/>
    <w:rsid w:val="00DC0877"/>
    <w:rsid w:val="00DC69FE"/>
    <w:rsid w:val="00DD0081"/>
    <w:rsid w:val="00DD7F8A"/>
    <w:rsid w:val="00DE5167"/>
    <w:rsid w:val="00DE5BC3"/>
    <w:rsid w:val="00DE70C0"/>
    <w:rsid w:val="00DF0C10"/>
    <w:rsid w:val="00DF1459"/>
    <w:rsid w:val="00DF2605"/>
    <w:rsid w:val="00DF2FAD"/>
    <w:rsid w:val="00DF39B5"/>
    <w:rsid w:val="00DF52AA"/>
    <w:rsid w:val="00DF616D"/>
    <w:rsid w:val="00DF6C5D"/>
    <w:rsid w:val="00E02B3B"/>
    <w:rsid w:val="00E04A8C"/>
    <w:rsid w:val="00E17C05"/>
    <w:rsid w:val="00E21291"/>
    <w:rsid w:val="00E22BE5"/>
    <w:rsid w:val="00E24A48"/>
    <w:rsid w:val="00E24D72"/>
    <w:rsid w:val="00E263B2"/>
    <w:rsid w:val="00E3439C"/>
    <w:rsid w:val="00E3561B"/>
    <w:rsid w:val="00E4174D"/>
    <w:rsid w:val="00E42558"/>
    <w:rsid w:val="00E42788"/>
    <w:rsid w:val="00E46B2D"/>
    <w:rsid w:val="00E5053A"/>
    <w:rsid w:val="00E52283"/>
    <w:rsid w:val="00E52556"/>
    <w:rsid w:val="00E52939"/>
    <w:rsid w:val="00E60D29"/>
    <w:rsid w:val="00E61038"/>
    <w:rsid w:val="00E65150"/>
    <w:rsid w:val="00E703C4"/>
    <w:rsid w:val="00E70AF2"/>
    <w:rsid w:val="00E7365D"/>
    <w:rsid w:val="00E756A6"/>
    <w:rsid w:val="00E76B69"/>
    <w:rsid w:val="00E80CA2"/>
    <w:rsid w:val="00E83AA8"/>
    <w:rsid w:val="00E848F6"/>
    <w:rsid w:val="00E860CA"/>
    <w:rsid w:val="00E87B44"/>
    <w:rsid w:val="00E87C90"/>
    <w:rsid w:val="00E904F3"/>
    <w:rsid w:val="00E90FF0"/>
    <w:rsid w:val="00E91845"/>
    <w:rsid w:val="00EA03CC"/>
    <w:rsid w:val="00EA0413"/>
    <w:rsid w:val="00EA0E1F"/>
    <w:rsid w:val="00EA2477"/>
    <w:rsid w:val="00EA4084"/>
    <w:rsid w:val="00EA599D"/>
    <w:rsid w:val="00EA7732"/>
    <w:rsid w:val="00EB7D41"/>
    <w:rsid w:val="00EC1161"/>
    <w:rsid w:val="00EC23DE"/>
    <w:rsid w:val="00EC3118"/>
    <w:rsid w:val="00EC5330"/>
    <w:rsid w:val="00EC5C59"/>
    <w:rsid w:val="00EC5E7F"/>
    <w:rsid w:val="00ED015E"/>
    <w:rsid w:val="00ED2203"/>
    <w:rsid w:val="00EE19EE"/>
    <w:rsid w:val="00EE5037"/>
    <w:rsid w:val="00EE5697"/>
    <w:rsid w:val="00EE7A10"/>
    <w:rsid w:val="00EF2646"/>
    <w:rsid w:val="00F00DA7"/>
    <w:rsid w:val="00F01743"/>
    <w:rsid w:val="00F0385A"/>
    <w:rsid w:val="00F0524A"/>
    <w:rsid w:val="00F052F8"/>
    <w:rsid w:val="00F20BC1"/>
    <w:rsid w:val="00F22C06"/>
    <w:rsid w:val="00F2671E"/>
    <w:rsid w:val="00F268C3"/>
    <w:rsid w:val="00F27919"/>
    <w:rsid w:val="00F3136D"/>
    <w:rsid w:val="00F3154C"/>
    <w:rsid w:val="00F41C72"/>
    <w:rsid w:val="00F41CC0"/>
    <w:rsid w:val="00F41F0C"/>
    <w:rsid w:val="00F43E9B"/>
    <w:rsid w:val="00F44721"/>
    <w:rsid w:val="00F55A3A"/>
    <w:rsid w:val="00F60244"/>
    <w:rsid w:val="00F6784E"/>
    <w:rsid w:val="00F67878"/>
    <w:rsid w:val="00F75611"/>
    <w:rsid w:val="00F767CF"/>
    <w:rsid w:val="00F77E29"/>
    <w:rsid w:val="00F80535"/>
    <w:rsid w:val="00F82C28"/>
    <w:rsid w:val="00F83595"/>
    <w:rsid w:val="00F91EB9"/>
    <w:rsid w:val="00F92C18"/>
    <w:rsid w:val="00F9399D"/>
    <w:rsid w:val="00F95F92"/>
    <w:rsid w:val="00F965CE"/>
    <w:rsid w:val="00F97322"/>
    <w:rsid w:val="00FA03FE"/>
    <w:rsid w:val="00FA5F32"/>
    <w:rsid w:val="00FA7542"/>
    <w:rsid w:val="00FA7EA5"/>
    <w:rsid w:val="00FB23B1"/>
    <w:rsid w:val="00FB3A8F"/>
    <w:rsid w:val="00FB4FBA"/>
    <w:rsid w:val="00FC0082"/>
    <w:rsid w:val="00FC19B9"/>
    <w:rsid w:val="00FC32CC"/>
    <w:rsid w:val="00FC41F7"/>
    <w:rsid w:val="00FC42C0"/>
    <w:rsid w:val="00FC5559"/>
    <w:rsid w:val="00FC6A64"/>
    <w:rsid w:val="00FC7B96"/>
    <w:rsid w:val="00FD53DB"/>
    <w:rsid w:val="00FD633E"/>
    <w:rsid w:val="00FE222D"/>
    <w:rsid w:val="00FE2A02"/>
    <w:rsid w:val="00FE3605"/>
    <w:rsid w:val="00FE501D"/>
    <w:rsid w:val="00FF1EB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B9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uiPriority w:val="99"/>
    <w:rsid w:val="000F43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85547F"/>
    <w:rPr>
      <w:rFonts w:ascii="Times New Roman" w:hAnsi="Times New Roman" w:cs="Times New Roman"/>
      <w:sz w:val="26"/>
      <w:szCs w:val="26"/>
    </w:rPr>
  </w:style>
  <w:style w:type="paragraph" w:styleId="af1">
    <w:name w:val="Plain Text"/>
    <w:basedOn w:val="a"/>
    <w:link w:val="af2"/>
    <w:rsid w:val="005B2AA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5B2AA2"/>
    <w:rPr>
      <w:rFonts w:ascii="Courier New" w:hAnsi="Courier New"/>
    </w:rPr>
  </w:style>
  <w:style w:type="paragraph" w:styleId="2">
    <w:name w:val="Body Text 2"/>
    <w:basedOn w:val="a"/>
    <w:link w:val="20"/>
    <w:uiPriority w:val="99"/>
    <w:unhideWhenUsed/>
    <w:rsid w:val="008D50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5020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0A4115"/>
    <w:rPr>
      <w:rFonts w:ascii="Cambria" w:hAnsi="Cambria"/>
      <w:b/>
      <w:bCs/>
      <w:sz w:val="26"/>
      <w:szCs w:val="26"/>
    </w:rPr>
  </w:style>
  <w:style w:type="character" w:customStyle="1" w:styleId="c2">
    <w:name w:val="c2"/>
    <w:rsid w:val="00FC42C0"/>
  </w:style>
  <w:style w:type="paragraph" w:customStyle="1" w:styleId="c16">
    <w:name w:val="c16"/>
    <w:basedOn w:val="a"/>
    <w:rsid w:val="00FC4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uiPriority w:val="99"/>
    <w:rsid w:val="000F43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85547F"/>
    <w:rPr>
      <w:rFonts w:ascii="Times New Roman" w:hAnsi="Times New Roman" w:cs="Times New Roman"/>
      <w:sz w:val="26"/>
      <w:szCs w:val="26"/>
    </w:rPr>
  </w:style>
  <w:style w:type="paragraph" w:styleId="af1">
    <w:name w:val="Plain Text"/>
    <w:basedOn w:val="a"/>
    <w:link w:val="af2"/>
    <w:rsid w:val="005B2AA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5B2AA2"/>
    <w:rPr>
      <w:rFonts w:ascii="Courier New" w:hAnsi="Courier New"/>
    </w:rPr>
  </w:style>
  <w:style w:type="paragraph" w:styleId="2">
    <w:name w:val="Body Text 2"/>
    <w:basedOn w:val="a"/>
    <w:link w:val="20"/>
    <w:uiPriority w:val="99"/>
    <w:unhideWhenUsed/>
    <w:rsid w:val="008D50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5020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0A4115"/>
    <w:rPr>
      <w:rFonts w:ascii="Cambria" w:hAnsi="Cambria"/>
      <w:b/>
      <w:bCs/>
      <w:sz w:val="26"/>
      <w:szCs w:val="26"/>
    </w:rPr>
  </w:style>
  <w:style w:type="character" w:customStyle="1" w:styleId="c2">
    <w:name w:val="c2"/>
    <w:rsid w:val="00FC42C0"/>
  </w:style>
  <w:style w:type="paragraph" w:customStyle="1" w:styleId="c16">
    <w:name w:val="c16"/>
    <w:basedOn w:val="a"/>
    <w:rsid w:val="00FC4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2B2C-4E26-47ED-B402-2B4C3CC0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</Pages>
  <Words>6024</Words>
  <Characters>34341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40285</CharactersWithSpaces>
  <SharedDoc>false</SharedDoc>
  <HLinks>
    <vt:vector size="12" baseType="variant"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https://docs.cntd.ru/document/1200085105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251</cp:revision>
  <cp:lastPrinted>2023-10-05T06:18:00Z</cp:lastPrinted>
  <dcterms:created xsi:type="dcterms:W3CDTF">2023-07-25T12:55:00Z</dcterms:created>
  <dcterms:modified xsi:type="dcterms:W3CDTF">2024-11-09T07:06:00Z</dcterms:modified>
</cp:coreProperties>
</file>