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B1" w:rsidRPr="00015762" w:rsidRDefault="00115DB1" w:rsidP="00115DB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115DB1" w:rsidRPr="00015762" w:rsidRDefault="00115DB1" w:rsidP="00115DB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5DB1" w:rsidRPr="00015762" w:rsidRDefault="00115DB1" w:rsidP="00115DB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115DB1" w:rsidRPr="00015762" w:rsidRDefault="00115DB1" w:rsidP="00115DB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115DB1" w:rsidRPr="00015762" w:rsidRDefault="00115DB1" w:rsidP="00115DB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(ФГБОУ ВО «КГУ»)</w:t>
      </w:r>
    </w:p>
    <w:p w:rsidR="00115DB1" w:rsidRPr="00015762" w:rsidRDefault="00115DB1" w:rsidP="00115DB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115DB1" w:rsidRPr="00015762" w:rsidRDefault="00115DB1" w:rsidP="00115DB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115DB1" w:rsidRPr="00015762" w:rsidRDefault="00115DB1" w:rsidP="00115DB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015762">
        <w:rPr>
          <w:rFonts w:ascii="Times New Roman" w:hAnsi="Times New Roman"/>
          <w:color w:val="000000"/>
          <w:sz w:val="28"/>
          <w:szCs w:val="28"/>
        </w:rPr>
        <w:t>Лесниковский</w:t>
      </w:r>
      <w:proofErr w:type="spellEnd"/>
      <w:r w:rsidRPr="00015762">
        <w:rPr>
          <w:rFonts w:ascii="Times New Roman" w:hAnsi="Times New Roman"/>
          <w:color w:val="000000"/>
          <w:sz w:val="28"/>
          <w:szCs w:val="28"/>
        </w:rPr>
        <w:t xml:space="preserve"> филиал ФГБОУ ВО «КГУ»)</w:t>
      </w:r>
    </w:p>
    <w:p w:rsidR="00115DB1" w:rsidRDefault="00115DB1" w:rsidP="00115DB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15DB1" w:rsidRPr="00015762" w:rsidRDefault="00115DB1" w:rsidP="00115DB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Кафедра </w:t>
      </w:r>
      <w:r>
        <w:rPr>
          <w:rFonts w:ascii="Times New Roman" w:hAnsi="Times New Roman"/>
          <w:color w:val="000000"/>
          <w:sz w:val="28"/>
          <w:szCs w:val="28"/>
        </w:rPr>
        <w:t>«Технологии хранения и переработки продуктов животноводства»</w:t>
      </w:r>
    </w:p>
    <w:p w:rsidR="00115DB1" w:rsidRPr="00015762" w:rsidRDefault="00115DB1" w:rsidP="00115DB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5DB1" w:rsidRPr="00015762" w:rsidRDefault="00115DB1" w:rsidP="00115DB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5DB1" w:rsidRPr="00015762" w:rsidRDefault="00115DB1" w:rsidP="00115DB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5DB1" w:rsidRPr="00015762" w:rsidRDefault="00115DB1" w:rsidP="00115DB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УТВЕРЖДАЮ:</w:t>
      </w:r>
    </w:p>
    <w:p w:rsidR="00115DB1" w:rsidRPr="00015762" w:rsidRDefault="00115DB1" w:rsidP="00115DB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Первый проректор</w:t>
      </w:r>
    </w:p>
    <w:p w:rsidR="00115DB1" w:rsidRPr="00015762" w:rsidRDefault="00115DB1" w:rsidP="00115DB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___________ / </w:t>
      </w:r>
      <w:r>
        <w:rPr>
          <w:rFonts w:ascii="Times New Roman" w:hAnsi="Times New Roman"/>
          <w:color w:val="000000"/>
          <w:sz w:val="28"/>
          <w:szCs w:val="28"/>
        </w:rPr>
        <w:t xml:space="preserve">Т.Р.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Змызгова</w:t>
      </w:r>
      <w:proofErr w:type="spellEnd"/>
      <w:r w:rsidRPr="00015762">
        <w:rPr>
          <w:rFonts w:ascii="Times New Roman" w:hAnsi="Times New Roman"/>
          <w:color w:val="000000"/>
          <w:sz w:val="28"/>
          <w:szCs w:val="28"/>
        </w:rPr>
        <w:t xml:space="preserve"> /</w:t>
      </w:r>
    </w:p>
    <w:p w:rsidR="00115DB1" w:rsidRPr="00015762" w:rsidRDefault="00115DB1" w:rsidP="00115DB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015762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015762">
        <w:rPr>
          <w:rFonts w:ascii="Times New Roman" w:hAnsi="Times New Roman"/>
          <w:color w:val="000000"/>
          <w:sz w:val="28"/>
          <w:szCs w:val="28"/>
        </w:rPr>
        <w:t>__________ 20___ г.</w:t>
      </w:r>
    </w:p>
    <w:p w:rsidR="00115DB1" w:rsidRPr="00015762" w:rsidRDefault="00115DB1" w:rsidP="00115D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15DB1" w:rsidRDefault="00115DB1" w:rsidP="00115D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15DB1" w:rsidRPr="00015762" w:rsidRDefault="00115DB1" w:rsidP="00115D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15DB1" w:rsidRPr="00015762" w:rsidRDefault="00115DB1" w:rsidP="00115D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15DB1" w:rsidRDefault="00115DB1" w:rsidP="00115DB1">
      <w:pPr>
        <w:spacing w:after="0"/>
        <w:jc w:val="center"/>
        <w:rPr>
          <w:rFonts w:ascii="Times New Roman" w:hAnsi="Times New Roman"/>
          <w:color w:val="000000"/>
          <w:sz w:val="36"/>
          <w:szCs w:val="36"/>
        </w:rPr>
      </w:pPr>
      <w:r w:rsidRPr="00015762">
        <w:rPr>
          <w:rFonts w:ascii="Times New Roman" w:hAnsi="Times New Roman"/>
          <w:color w:val="000000"/>
          <w:sz w:val="36"/>
          <w:szCs w:val="36"/>
        </w:rPr>
        <w:t>Рабочая программа учебной дисциплины</w:t>
      </w:r>
    </w:p>
    <w:p w:rsidR="00115DB1" w:rsidRPr="00015762" w:rsidRDefault="00115DB1" w:rsidP="00115DB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5DB1" w:rsidRPr="006564C1" w:rsidRDefault="00115DB1" w:rsidP="00115DB1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БИОХИМИЯ СЕЛЬСКОХОЗЯЙСТВЕННОЙ ПРОДУКЦИИ</w:t>
      </w:r>
    </w:p>
    <w:p w:rsidR="00115DB1" w:rsidRDefault="00115DB1" w:rsidP="00115DB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115DB1" w:rsidRDefault="00115DB1" w:rsidP="00115DB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</w:p>
    <w:p w:rsidR="00115DB1" w:rsidRDefault="00115DB1" w:rsidP="00115DB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36.03.02</w:t>
      </w:r>
      <w:r w:rsidRPr="003D1D5A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Зоотехния</w:t>
      </w:r>
    </w:p>
    <w:p w:rsidR="00115DB1" w:rsidRDefault="00115DB1" w:rsidP="00115DB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15DB1" w:rsidRDefault="00115DB1" w:rsidP="00115DB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5DB1" w:rsidRDefault="00115DB1" w:rsidP="00115DB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5DB1" w:rsidRDefault="00115DB1" w:rsidP="00115DB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752CA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аправленность:</w:t>
      </w:r>
    </w:p>
    <w:p w:rsidR="00115DB1" w:rsidRDefault="00115DB1" w:rsidP="00115D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5DB1">
        <w:rPr>
          <w:rFonts w:ascii="Times New Roman" w:hAnsi="Times New Roman"/>
          <w:sz w:val="28"/>
          <w:szCs w:val="28"/>
        </w:rPr>
        <w:t>Технология производства продуктов животноводства (по отраслям)</w:t>
      </w:r>
    </w:p>
    <w:p w:rsidR="00115DB1" w:rsidRDefault="00115DB1" w:rsidP="00115D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DB1" w:rsidRPr="00213D2B" w:rsidRDefault="00115DB1" w:rsidP="00115D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DB1" w:rsidRPr="00213D2B" w:rsidRDefault="00115DB1" w:rsidP="00115D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3D2B">
        <w:rPr>
          <w:rFonts w:ascii="Times New Roman" w:hAnsi="Times New Roman"/>
          <w:sz w:val="28"/>
          <w:szCs w:val="28"/>
        </w:rPr>
        <w:t>Формы обучения: очная, заочная</w:t>
      </w:r>
    </w:p>
    <w:p w:rsidR="00115DB1" w:rsidRPr="00213D2B" w:rsidRDefault="00115DB1" w:rsidP="00115D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DB1" w:rsidRPr="00213D2B" w:rsidRDefault="00115DB1" w:rsidP="00115D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DB1" w:rsidRPr="00213D2B" w:rsidRDefault="00115DB1" w:rsidP="00115D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DB1" w:rsidRPr="00213D2B" w:rsidRDefault="00115DB1" w:rsidP="00115D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DB1" w:rsidRDefault="00115DB1" w:rsidP="00115D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DB1" w:rsidRPr="00213D2B" w:rsidRDefault="00115DB1" w:rsidP="00115D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3D2B">
        <w:rPr>
          <w:rFonts w:ascii="Times New Roman" w:hAnsi="Times New Roman"/>
          <w:sz w:val="28"/>
          <w:szCs w:val="28"/>
        </w:rPr>
        <w:t>Курган 202</w:t>
      </w:r>
      <w:r>
        <w:rPr>
          <w:rFonts w:ascii="Times New Roman" w:hAnsi="Times New Roman"/>
          <w:sz w:val="28"/>
          <w:szCs w:val="28"/>
        </w:rPr>
        <w:t>4</w:t>
      </w:r>
    </w:p>
    <w:p w:rsidR="00115DB1" w:rsidRPr="00213D2B" w:rsidRDefault="00115DB1" w:rsidP="00115DB1">
      <w:pPr>
        <w:tabs>
          <w:tab w:val="center" w:pos="4677"/>
          <w:tab w:val="right" w:pos="935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lastRenderedPageBreak/>
        <w:t xml:space="preserve">Рабочая 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программа дисциплины </w:t>
      </w:r>
      <w:r w:rsidRPr="00E20770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Биохимия сельскохозяйственной продукции</w:t>
      </w:r>
      <w:r w:rsidRPr="00E20770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3D2B">
        <w:rPr>
          <w:rFonts w:ascii="Times New Roman" w:hAnsi="Times New Roman"/>
          <w:sz w:val="24"/>
          <w:szCs w:val="24"/>
        </w:rPr>
        <w:t xml:space="preserve">составлена в соответствии с учебными планами по программе </w:t>
      </w:r>
      <w:proofErr w:type="spellStart"/>
      <w:r w:rsidRPr="00213D2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213D2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Зоотехния</w:t>
      </w:r>
      <w:r w:rsidRPr="00213D2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3D2B">
        <w:rPr>
          <w:rFonts w:ascii="Times New Roman" w:hAnsi="Times New Roman"/>
          <w:sz w:val="24"/>
          <w:szCs w:val="24"/>
        </w:rPr>
        <w:t>(«</w:t>
      </w:r>
      <w:r w:rsidRPr="00115DB1">
        <w:rPr>
          <w:rFonts w:ascii="Times New Roman" w:hAnsi="Times New Roman"/>
          <w:sz w:val="24"/>
          <w:szCs w:val="24"/>
        </w:rPr>
        <w:t>Технология производства продуктов животноводства (по о</w:t>
      </w:r>
      <w:r w:rsidRPr="00115DB1">
        <w:rPr>
          <w:rFonts w:ascii="Times New Roman" w:hAnsi="Times New Roman"/>
          <w:sz w:val="24"/>
          <w:szCs w:val="24"/>
        </w:rPr>
        <w:t>т</w:t>
      </w:r>
      <w:r w:rsidRPr="00115DB1">
        <w:rPr>
          <w:rFonts w:ascii="Times New Roman" w:hAnsi="Times New Roman"/>
          <w:sz w:val="24"/>
          <w:szCs w:val="24"/>
        </w:rPr>
        <w:t>раслям)</w:t>
      </w:r>
      <w:r w:rsidRPr="00213D2B">
        <w:rPr>
          <w:rFonts w:ascii="Times New Roman" w:hAnsi="Times New Roman"/>
          <w:sz w:val="24"/>
          <w:szCs w:val="24"/>
        </w:rPr>
        <w:t>»), утвержденными:</w:t>
      </w:r>
    </w:p>
    <w:p w:rsidR="00115DB1" w:rsidRPr="00213D2B" w:rsidRDefault="00115DB1" w:rsidP="00115D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- для очной формы обучения «</w:t>
      </w:r>
      <w:r>
        <w:rPr>
          <w:rFonts w:ascii="Times New Roman" w:hAnsi="Times New Roman"/>
          <w:sz w:val="24"/>
          <w:szCs w:val="24"/>
          <w:u w:val="single"/>
        </w:rPr>
        <w:t>28</w:t>
      </w:r>
      <w:r w:rsidRPr="00213D2B">
        <w:rPr>
          <w:rFonts w:ascii="Times New Roman" w:hAnsi="Times New Roman"/>
          <w:sz w:val="24"/>
          <w:szCs w:val="24"/>
        </w:rPr>
        <w:t>» июня 202</w:t>
      </w:r>
      <w:r>
        <w:rPr>
          <w:rFonts w:ascii="Times New Roman" w:hAnsi="Times New Roman"/>
          <w:sz w:val="24"/>
          <w:szCs w:val="24"/>
        </w:rPr>
        <w:t>4</w:t>
      </w:r>
      <w:r w:rsidRPr="00213D2B">
        <w:rPr>
          <w:rFonts w:ascii="Times New Roman" w:hAnsi="Times New Roman"/>
          <w:sz w:val="24"/>
          <w:szCs w:val="24"/>
        </w:rPr>
        <w:t xml:space="preserve"> года.</w:t>
      </w:r>
    </w:p>
    <w:p w:rsidR="00115DB1" w:rsidRPr="00213D2B" w:rsidRDefault="00115DB1" w:rsidP="00115D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- для заочной формы обучения «</w:t>
      </w:r>
      <w:r w:rsidRPr="0050640F">
        <w:rPr>
          <w:rFonts w:ascii="Times New Roman" w:hAnsi="Times New Roman"/>
          <w:sz w:val="24"/>
          <w:szCs w:val="24"/>
          <w:u w:val="single"/>
        </w:rPr>
        <w:t>28</w:t>
      </w:r>
      <w:r w:rsidRPr="00213D2B">
        <w:rPr>
          <w:rFonts w:ascii="Times New Roman" w:hAnsi="Times New Roman"/>
          <w:sz w:val="24"/>
          <w:szCs w:val="24"/>
        </w:rPr>
        <w:t>» июня 202</w:t>
      </w:r>
      <w:r>
        <w:rPr>
          <w:rFonts w:ascii="Times New Roman" w:hAnsi="Times New Roman"/>
          <w:sz w:val="24"/>
          <w:szCs w:val="24"/>
        </w:rPr>
        <w:t>4</w:t>
      </w:r>
      <w:r w:rsidRPr="00213D2B">
        <w:rPr>
          <w:rFonts w:ascii="Times New Roman" w:hAnsi="Times New Roman"/>
          <w:sz w:val="24"/>
          <w:szCs w:val="24"/>
        </w:rPr>
        <w:t xml:space="preserve"> года.</w:t>
      </w:r>
    </w:p>
    <w:p w:rsidR="00115DB1" w:rsidRPr="00213D2B" w:rsidRDefault="00115DB1" w:rsidP="00115DB1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115DB1" w:rsidRPr="00717A2F" w:rsidRDefault="00115DB1" w:rsidP="00115DB1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pacing w:val="-4"/>
          <w:sz w:val="24"/>
          <w:szCs w:val="24"/>
          <w:vertAlign w:val="superscript"/>
        </w:rPr>
      </w:pPr>
      <w:r w:rsidRPr="00213D2B">
        <w:rPr>
          <w:rFonts w:ascii="Times New Roman" w:hAnsi="Times New Roman"/>
          <w:sz w:val="24"/>
          <w:szCs w:val="24"/>
        </w:rPr>
        <w:t xml:space="preserve">Рабочая 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программа дисциплины </w:t>
      </w:r>
      <w:r w:rsidRPr="00213D2B">
        <w:rPr>
          <w:rFonts w:ascii="Times New Roman" w:hAnsi="Times New Roman"/>
          <w:sz w:val="24"/>
          <w:szCs w:val="24"/>
        </w:rPr>
        <w:t>одобрена на заседании кафедры «</w:t>
      </w:r>
      <w:r w:rsidRPr="00E20770">
        <w:rPr>
          <w:rFonts w:ascii="Times New Roman" w:hAnsi="Times New Roman"/>
          <w:sz w:val="24"/>
          <w:szCs w:val="24"/>
        </w:rPr>
        <w:t>Технологии хранения и переработки продуктов животноводства</w:t>
      </w:r>
      <w:r w:rsidRPr="00213D2B">
        <w:rPr>
          <w:rFonts w:ascii="Times New Roman" w:hAnsi="Times New Roman"/>
          <w:sz w:val="24"/>
          <w:szCs w:val="24"/>
        </w:rPr>
        <w:t xml:space="preserve">» </w:t>
      </w:r>
      <w:r w:rsidRPr="00717A2F">
        <w:rPr>
          <w:rFonts w:ascii="Times New Roman" w:hAnsi="Times New Roman"/>
          <w:spacing w:val="-4"/>
          <w:sz w:val="24"/>
          <w:szCs w:val="24"/>
        </w:rPr>
        <w:t>«29» августа 2024 года, протокол № 1.</w:t>
      </w:r>
    </w:p>
    <w:p w:rsidR="00115DB1" w:rsidRPr="00213D2B" w:rsidRDefault="00115DB1" w:rsidP="00115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DB1" w:rsidRPr="00213D2B" w:rsidRDefault="00115DB1" w:rsidP="00115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DB1" w:rsidRPr="00213D2B" w:rsidRDefault="00115DB1" w:rsidP="00115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DB1" w:rsidRPr="00213D2B" w:rsidRDefault="00115DB1" w:rsidP="00115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Рабочую программу составил</w:t>
      </w:r>
    </w:p>
    <w:p w:rsidR="00115DB1" w:rsidRDefault="00115DB1" w:rsidP="00115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доцент кафедры «</w:t>
      </w:r>
      <w:r w:rsidRPr="00E20770">
        <w:rPr>
          <w:rFonts w:ascii="Times New Roman" w:hAnsi="Times New Roman"/>
          <w:sz w:val="24"/>
          <w:szCs w:val="24"/>
        </w:rPr>
        <w:t xml:space="preserve">Технологии хранения и </w:t>
      </w:r>
    </w:p>
    <w:p w:rsidR="00115DB1" w:rsidRPr="00213D2B" w:rsidRDefault="00115DB1" w:rsidP="00115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770">
        <w:rPr>
          <w:rFonts w:ascii="Times New Roman" w:hAnsi="Times New Roman"/>
          <w:sz w:val="24"/>
          <w:szCs w:val="24"/>
        </w:rPr>
        <w:t>переработки продуктов животноводства</w:t>
      </w:r>
      <w:r w:rsidRPr="00213D2B">
        <w:rPr>
          <w:rFonts w:ascii="Times New Roman" w:hAnsi="Times New Roman"/>
          <w:sz w:val="24"/>
          <w:szCs w:val="24"/>
        </w:rPr>
        <w:t xml:space="preserve">», </w:t>
      </w:r>
      <w:proofErr w:type="spellStart"/>
      <w:proofErr w:type="gramStart"/>
      <w:r w:rsidRPr="00213D2B">
        <w:rPr>
          <w:rFonts w:ascii="Times New Roman" w:hAnsi="Times New Roman"/>
          <w:sz w:val="24"/>
          <w:szCs w:val="24"/>
        </w:rPr>
        <w:t>к</w:t>
      </w:r>
      <w:proofErr w:type="gramEnd"/>
      <w:r w:rsidRPr="00213D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с.-х.</w:t>
      </w:r>
      <w:r w:rsidRPr="00213D2B">
        <w:rPr>
          <w:rFonts w:ascii="Times New Roman" w:hAnsi="Times New Roman"/>
          <w:sz w:val="24"/>
          <w:szCs w:val="24"/>
        </w:rPr>
        <w:t>н</w:t>
      </w:r>
      <w:proofErr w:type="spellEnd"/>
      <w:r w:rsidRPr="00213D2B">
        <w:rPr>
          <w:rFonts w:ascii="Times New Roman" w:hAnsi="Times New Roman"/>
          <w:sz w:val="24"/>
          <w:szCs w:val="24"/>
        </w:rPr>
        <w:t xml:space="preserve">.          </w:t>
      </w:r>
      <w:r>
        <w:rPr>
          <w:rFonts w:ascii="Times New Roman" w:hAnsi="Times New Roman"/>
          <w:sz w:val="24"/>
          <w:szCs w:val="24"/>
        </w:rPr>
        <w:t xml:space="preserve">                              Н.А</w:t>
      </w:r>
      <w:r w:rsidRPr="00213D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Субботина</w:t>
      </w:r>
    </w:p>
    <w:p w:rsidR="00115DB1" w:rsidRPr="00213D2B" w:rsidRDefault="00115DB1" w:rsidP="00115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DB1" w:rsidRPr="00213D2B" w:rsidRDefault="00115DB1" w:rsidP="00115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DB1" w:rsidRPr="00213D2B" w:rsidRDefault="00115DB1" w:rsidP="00115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DB1" w:rsidRPr="00213D2B" w:rsidRDefault="00115DB1" w:rsidP="00115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Согласовано:</w:t>
      </w:r>
    </w:p>
    <w:p w:rsidR="00115DB1" w:rsidRPr="00213D2B" w:rsidRDefault="00115DB1" w:rsidP="00115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DB1" w:rsidRDefault="00115DB1" w:rsidP="00115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Заведующий кафедрой «</w:t>
      </w:r>
      <w:r w:rsidRPr="00E20770">
        <w:rPr>
          <w:rFonts w:ascii="Times New Roman" w:hAnsi="Times New Roman"/>
          <w:sz w:val="24"/>
          <w:szCs w:val="24"/>
        </w:rPr>
        <w:t xml:space="preserve">Технологии хранения и </w:t>
      </w:r>
    </w:p>
    <w:p w:rsidR="00115DB1" w:rsidRDefault="00115DB1" w:rsidP="00115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770">
        <w:rPr>
          <w:rFonts w:ascii="Times New Roman" w:hAnsi="Times New Roman"/>
          <w:sz w:val="24"/>
          <w:szCs w:val="24"/>
        </w:rPr>
        <w:t>переработки продуктов животноводства</w:t>
      </w:r>
      <w:r w:rsidRPr="00213D2B">
        <w:rPr>
          <w:rFonts w:ascii="Times New Roman" w:hAnsi="Times New Roman"/>
          <w:sz w:val="24"/>
          <w:szCs w:val="24"/>
        </w:rPr>
        <w:t xml:space="preserve">», </w:t>
      </w:r>
    </w:p>
    <w:p w:rsidR="00115DB1" w:rsidRPr="005C0DD9" w:rsidRDefault="00115DB1" w:rsidP="00115DB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13D2B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>б</w:t>
      </w:r>
      <w:proofErr w:type="gramEnd"/>
      <w:r w:rsidRPr="00213D2B">
        <w:rPr>
          <w:rFonts w:ascii="Times New Roman" w:hAnsi="Times New Roman"/>
          <w:sz w:val="24"/>
          <w:szCs w:val="24"/>
        </w:rPr>
        <w:t xml:space="preserve">.н., </w:t>
      </w:r>
      <w:r w:rsidRPr="005C0DD9">
        <w:rPr>
          <w:rFonts w:ascii="Times New Roman" w:hAnsi="Times New Roman"/>
          <w:sz w:val="24"/>
          <w:szCs w:val="24"/>
        </w:rPr>
        <w:t xml:space="preserve">профессор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5C0DD9">
        <w:rPr>
          <w:rFonts w:ascii="Times New Roman" w:hAnsi="Times New Roman"/>
          <w:sz w:val="24"/>
          <w:szCs w:val="24"/>
        </w:rPr>
        <w:t xml:space="preserve">         Л.А. Морозова</w:t>
      </w:r>
    </w:p>
    <w:p w:rsidR="00115DB1" w:rsidRPr="005C0DD9" w:rsidRDefault="00115DB1" w:rsidP="00115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DB1" w:rsidRDefault="00115DB1" w:rsidP="00115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Заведующий кафедрой «</w:t>
      </w:r>
      <w:r>
        <w:rPr>
          <w:rFonts w:ascii="Times New Roman" w:hAnsi="Times New Roman"/>
          <w:sz w:val="24"/>
          <w:szCs w:val="24"/>
        </w:rPr>
        <w:t>Ветеринария и</w:t>
      </w:r>
    </w:p>
    <w:p w:rsidR="00115DB1" w:rsidRPr="005C0DD9" w:rsidRDefault="00115DB1" w:rsidP="00115DB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зоотехния</w:t>
      </w:r>
      <w:r w:rsidRPr="00213D2B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213D2B">
        <w:rPr>
          <w:rFonts w:ascii="Times New Roman" w:hAnsi="Times New Roman"/>
          <w:sz w:val="24"/>
          <w:szCs w:val="24"/>
        </w:rPr>
        <w:t>д</w:t>
      </w:r>
      <w:proofErr w:type="gramStart"/>
      <w:r w:rsidRPr="00213D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-х</w:t>
      </w:r>
      <w:r w:rsidRPr="00213D2B">
        <w:rPr>
          <w:rFonts w:ascii="Times New Roman" w:hAnsi="Times New Roman"/>
          <w:sz w:val="24"/>
          <w:szCs w:val="24"/>
        </w:rPr>
        <w:t>.н</w:t>
      </w:r>
      <w:proofErr w:type="spellEnd"/>
      <w:r w:rsidRPr="00213D2B">
        <w:rPr>
          <w:rFonts w:ascii="Times New Roman" w:hAnsi="Times New Roman"/>
          <w:sz w:val="24"/>
          <w:szCs w:val="24"/>
        </w:rPr>
        <w:t xml:space="preserve">., </w:t>
      </w:r>
      <w:r w:rsidRPr="005C0DD9">
        <w:rPr>
          <w:rFonts w:ascii="Times New Roman" w:hAnsi="Times New Roman"/>
          <w:sz w:val="24"/>
          <w:szCs w:val="24"/>
        </w:rPr>
        <w:t xml:space="preserve">профессор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5C0DD9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Г.Е</w:t>
      </w:r>
      <w:r w:rsidRPr="005C0DD9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Усков</w:t>
      </w:r>
      <w:proofErr w:type="spellEnd"/>
    </w:p>
    <w:p w:rsidR="00115DB1" w:rsidRPr="005C0DD9" w:rsidRDefault="00115DB1" w:rsidP="00115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DB1" w:rsidRPr="005C0DD9" w:rsidRDefault="00115DB1" w:rsidP="00115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DB1" w:rsidRPr="005C0DD9" w:rsidRDefault="00115DB1" w:rsidP="00115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DB1" w:rsidRPr="005C0DD9" w:rsidRDefault="00115DB1" w:rsidP="00115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DD9">
        <w:rPr>
          <w:rFonts w:ascii="Times New Roman" w:hAnsi="Times New Roman"/>
          <w:sz w:val="24"/>
          <w:szCs w:val="24"/>
        </w:rPr>
        <w:t>Согласовано:</w:t>
      </w:r>
    </w:p>
    <w:p w:rsidR="00115DB1" w:rsidRPr="005C0DD9" w:rsidRDefault="00115DB1" w:rsidP="00115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DB1" w:rsidRPr="005C0DD9" w:rsidRDefault="00115DB1" w:rsidP="00115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DD9">
        <w:rPr>
          <w:rFonts w:ascii="Times New Roman" w:hAnsi="Times New Roman"/>
          <w:sz w:val="24"/>
          <w:szCs w:val="24"/>
        </w:rPr>
        <w:t xml:space="preserve">Специалист по </w:t>
      </w:r>
      <w:proofErr w:type="gramStart"/>
      <w:r w:rsidRPr="005C0DD9">
        <w:rPr>
          <w:rFonts w:ascii="Times New Roman" w:hAnsi="Times New Roman"/>
          <w:sz w:val="24"/>
          <w:szCs w:val="24"/>
        </w:rPr>
        <w:t>учебно-методической</w:t>
      </w:r>
      <w:proofErr w:type="gramEnd"/>
      <w:r w:rsidRPr="005C0DD9">
        <w:rPr>
          <w:rFonts w:ascii="Times New Roman" w:hAnsi="Times New Roman"/>
          <w:sz w:val="24"/>
          <w:szCs w:val="24"/>
        </w:rPr>
        <w:t xml:space="preserve"> </w:t>
      </w:r>
    </w:p>
    <w:p w:rsidR="00115DB1" w:rsidRPr="005C0DD9" w:rsidRDefault="00115DB1" w:rsidP="00115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DD9">
        <w:rPr>
          <w:rFonts w:ascii="Times New Roman" w:hAnsi="Times New Roman"/>
          <w:sz w:val="24"/>
          <w:szCs w:val="24"/>
        </w:rPr>
        <w:t>работе I категории                                                                                              М.В. Карпова</w:t>
      </w:r>
    </w:p>
    <w:p w:rsidR="00115DB1" w:rsidRPr="00213D2B" w:rsidRDefault="00115DB1" w:rsidP="00115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DB1" w:rsidRPr="00717A2F" w:rsidRDefault="00115DB1" w:rsidP="00115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A2F">
        <w:rPr>
          <w:rFonts w:ascii="Times New Roman" w:hAnsi="Times New Roman"/>
          <w:sz w:val="24"/>
          <w:szCs w:val="24"/>
        </w:rPr>
        <w:t>Начальник учебно-методического отдела</w:t>
      </w:r>
    </w:p>
    <w:p w:rsidR="00115DB1" w:rsidRPr="00717A2F" w:rsidRDefault="00115DB1" w:rsidP="00115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7A2F">
        <w:rPr>
          <w:rFonts w:ascii="Times New Roman" w:hAnsi="Times New Roman"/>
          <w:sz w:val="24"/>
          <w:szCs w:val="24"/>
        </w:rPr>
        <w:t>Лесниковского</w:t>
      </w:r>
      <w:proofErr w:type="spellEnd"/>
      <w:r w:rsidRPr="00717A2F">
        <w:rPr>
          <w:rFonts w:ascii="Times New Roman" w:hAnsi="Times New Roman"/>
          <w:sz w:val="24"/>
          <w:szCs w:val="24"/>
        </w:rPr>
        <w:t xml:space="preserve"> филиала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A2F">
        <w:rPr>
          <w:rFonts w:ascii="Times New Roman" w:hAnsi="Times New Roman"/>
          <w:sz w:val="24"/>
          <w:szCs w:val="24"/>
        </w:rPr>
        <w:t xml:space="preserve">ФГБОУ ВО «КГУ»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717A2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717A2F">
        <w:rPr>
          <w:rFonts w:ascii="Times New Roman" w:hAnsi="Times New Roman"/>
          <w:sz w:val="24"/>
          <w:szCs w:val="24"/>
        </w:rPr>
        <w:t xml:space="preserve">А.У. </w:t>
      </w:r>
      <w:proofErr w:type="spellStart"/>
      <w:r w:rsidRPr="00717A2F">
        <w:rPr>
          <w:rFonts w:ascii="Times New Roman" w:hAnsi="Times New Roman"/>
          <w:sz w:val="24"/>
          <w:szCs w:val="24"/>
        </w:rPr>
        <w:t>Есембекова</w:t>
      </w:r>
      <w:proofErr w:type="spellEnd"/>
    </w:p>
    <w:p w:rsidR="00115DB1" w:rsidRPr="00213D2B" w:rsidRDefault="00115DB1" w:rsidP="00115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DB1" w:rsidRPr="005C0DD9" w:rsidRDefault="00115DB1" w:rsidP="00115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2D9" w:rsidRPr="00260F17" w:rsidRDefault="008B62D9" w:rsidP="001435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2D9" w:rsidRPr="0014354C" w:rsidRDefault="008B62D9" w:rsidP="001435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B62D9" w:rsidRPr="00FF1028" w:rsidRDefault="008B62D9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B62D9" w:rsidRPr="000121EC" w:rsidRDefault="008B62D9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F1028">
        <w:rPr>
          <w:rFonts w:ascii="Times New Roman" w:hAnsi="Times New Roman"/>
          <w:b/>
          <w:sz w:val="26"/>
          <w:szCs w:val="26"/>
        </w:rPr>
        <w:br w:type="page"/>
      </w:r>
      <w:r w:rsidRPr="000121EC">
        <w:rPr>
          <w:rFonts w:ascii="Times New Roman" w:hAnsi="Times New Roman"/>
          <w:b/>
          <w:sz w:val="26"/>
          <w:szCs w:val="26"/>
        </w:rPr>
        <w:lastRenderedPageBreak/>
        <w:t>1. ОБЪЕМ ДИСЦИПЛИНЫ</w:t>
      </w:r>
    </w:p>
    <w:p w:rsidR="008B62D9" w:rsidRPr="000729E6" w:rsidRDefault="008B62D9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B62D9" w:rsidRPr="000729E6" w:rsidRDefault="008B62D9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 xml:space="preserve">Всего: </w:t>
      </w:r>
      <w:r>
        <w:rPr>
          <w:rFonts w:ascii="Times New Roman" w:hAnsi="Times New Roman"/>
          <w:sz w:val="26"/>
          <w:szCs w:val="26"/>
        </w:rPr>
        <w:t>4</w:t>
      </w:r>
      <w:r w:rsidRPr="000729E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729E6">
        <w:rPr>
          <w:rFonts w:ascii="Times New Roman" w:hAnsi="Times New Roman"/>
          <w:sz w:val="26"/>
          <w:szCs w:val="26"/>
        </w:rPr>
        <w:t>зачетных</w:t>
      </w:r>
      <w:proofErr w:type="gramEnd"/>
      <w:r w:rsidRPr="000729E6">
        <w:rPr>
          <w:rFonts w:ascii="Times New Roman" w:hAnsi="Times New Roman"/>
          <w:sz w:val="26"/>
          <w:szCs w:val="26"/>
        </w:rPr>
        <w:t xml:space="preserve"> единицы трудоемкости (</w:t>
      </w:r>
      <w:r>
        <w:rPr>
          <w:rFonts w:ascii="Times New Roman" w:hAnsi="Times New Roman"/>
          <w:sz w:val="26"/>
          <w:szCs w:val="26"/>
        </w:rPr>
        <w:t>144</w:t>
      </w:r>
      <w:r w:rsidRPr="000729E6">
        <w:rPr>
          <w:rFonts w:ascii="Times New Roman" w:hAnsi="Times New Roman"/>
          <w:sz w:val="26"/>
          <w:szCs w:val="26"/>
        </w:rPr>
        <w:t xml:space="preserve"> академических час</w:t>
      </w:r>
      <w:r>
        <w:rPr>
          <w:rFonts w:ascii="Times New Roman" w:hAnsi="Times New Roman"/>
          <w:sz w:val="26"/>
          <w:szCs w:val="26"/>
        </w:rPr>
        <w:t>а</w:t>
      </w:r>
      <w:r w:rsidRPr="000729E6">
        <w:rPr>
          <w:rFonts w:ascii="Times New Roman" w:hAnsi="Times New Roman"/>
          <w:sz w:val="26"/>
          <w:szCs w:val="26"/>
        </w:rPr>
        <w:t>)</w:t>
      </w:r>
    </w:p>
    <w:p w:rsidR="008B62D9" w:rsidRPr="000729E6" w:rsidRDefault="008B62D9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B62D9" w:rsidRPr="000729E6" w:rsidRDefault="008B62D9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Очная форма обучения</w:t>
      </w:r>
    </w:p>
    <w:p w:rsidR="008B62D9" w:rsidRPr="000729E6" w:rsidRDefault="008B62D9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7"/>
        <w:gridCol w:w="1542"/>
        <w:gridCol w:w="1542"/>
      </w:tblGrid>
      <w:tr w:rsidR="008B62D9" w:rsidRPr="000729E6" w:rsidTr="00327333">
        <w:tc>
          <w:tcPr>
            <w:tcW w:w="6487" w:type="dxa"/>
            <w:vMerge w:val="restart"/>
            <w:vAlign w:val="center"/>
          </w:tcPr>
          <w:p w:rsidR="008B62D9" w:rsidRPr="000729E6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Вид учебной работы</w:t>
            </w:r>
          </w:p>
        </w:tc>
        <w:tc>
          <w:tcPr>
            <w:tcW w:w="1542" w:type="dxa"/>
            <w:vMerge w:val="restart"/>
            <w:vAlign w:val="center"/>
          </w:tcPr>
          <w:p w:rsidR="008B62D9" w:rsidRPr="000729E6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На всю дисципл</w:t>
            </w:r>
            <w:r w:rsidRPr="000729E6">
              <w:rPr>
                <w:rFonts w:ascii="Times New Roman" w:hAnsi="Times New Roman"/>
                <w:sz w:val="26"/>
                <w:szCs w:val="26"/>
              </w:rPr>
              <w:t>и</w:t>
            </w:r>
            <w:r w:rsidRPr="000729E6">
              <w:rPr>
                <w:rFonts w:ascii="Times New Roman" w:hAnsi="Times New Roman"/>
                <w:sz w:val="26"/>
                <w:szCs w:val="26"/>
              </w:rPr>
              <w:t>ну</w:t>
            </w:r>
          </w:p>
        </w:tc>
        <w:tc>
          <w:tcPr>
            <w:tcW w:w="1542" w:type="dxa"/>
            <w:vAlign w:val="center"/>
          </w:tcPr>
          <w:p w:rsidR="008B62D9" w:rsidRPr="000729E6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Семестр</w:t>
            </w:r>
          </w:p>
        </w:tc>
      </w:tr>
      <w:tr w:rsidR="008B62D9" w:rsidRPr="000729E6" w:rsidTr="00327333">
        <w:tc>
          <w:tcPr>
            <w:tcW w:w="6487" w:type="dxa"/>
            <w:vMerge/>
            <w:vAlign w:val="center"/>
          </w:tcPr>
          <w:p w:rsidR="008B62D9" w:rsidRPr="000729E6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2" w:type="dxa"/>
            <w:vMerge/>
            <w:vAlign w:val="center"/>
          </w:tcPr>
          <w:p w:rsidR="008B62D9" w:rsidRPr="000729E6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8B62D9" w:rsidRPr="000729E6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8B62D9" w:rsidRPr="000729E6" w:rsidTr="00327333">
        <w:tc>
          <w:tcPr>
            <w:tcW w:w="6487" w:type="dxa"/>
            <w:vAlign w:val="center"/>
          </w:tcPr>
          <w:p w:rsidR="008B62D9" w:rsidRPr="00C47D4B" w:rsidRDefault="008B62D9" w:rsidP="00FF10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Аудиторные занятия (контактная работа с препод</w:t>
            </w: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вателем), всего часов</w:t>
            </w:r>
          </w:p>
          <w:p w:rsidR="008B62D9" w:rsidRPr="00C47D4B" w:rsidRDefault="008B62D9" w:rsidP="00FF10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8B62D9" w:rsidRPr="00C47D4B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48</w:t>
            </w:r>
          </w:p>
        </w:tc>
        <w:tc>
          <w:tcPr>
            <w:tcW w:w="1542" w:type="dxa"/>
            <w:vAlign w:val="center"/>
          </w:tcPr>
          <w:p w:rsidR="008B62D9" w:rsidRPr="00C47D4B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48</w:t>
            </w:r>
          </w:p>
        </w:tc>
      </w:tr>
      <w:tr w:rsidR="008B62D9" w:rsidRPr="000729E6" w:rsidTr="00327333">
        <w:tc>
          <w:tcPr>
            <w:tcW w:w="6487" w:type="dxa"/>
            <w:vAlign w:val="center"/>
          </w:tcPr>
          <w:p w:rsidR="008B62D9" w:rsidRPr="000729E6" w:rsidRDefault="008B62D9" w:rsidP="00FF10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Лекции</w:t>
            </w:r>
          </w:p>
        </w:tc>
        <w:tc>
          <w:tcPr>
            <w:tcW w:w="1542" w:type="dxa"/>
            <w:vAlign w:val="center"/>
          </w:tcPr>
          <w:p w:rsidR="008B62D9" w:rsidRPr="000729E6" w:rsidRDefault="008B62D9" w:rsidP="00D23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542" w:type="dxa"/>
            <w:vAlign w:val="center"/>
          </w:tcPr>
          <w:p w:rsidR="008B62D9" w:rsidRPr="000729E6" w:rsidRDefault="008B62D9" w:rsidP="00D23B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8B62D9" w:rsidRPr="000729E6" w:rsidTr="00327333">
        <w:tc>
          <w:tcPr>
            <w:tcW w:w="6487" w:type="dxa"/>
            <w:vAlign w:val="center"/>
          </w:tcPr>
          <w:p w:rsidR="008B62D9" w:rsidRPr="000729E6" w:rsidRDefault="008B62D9" w:rsidP="00FF10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Практические работы</w:t>
            </w:r>
          </w:p>
        </w:tc>
        <w:tc>
          <w:tcPr>
            <w:tcW w:w="1542" w:type="dxa"/>
            <w:vAlign w:val="center"/>
          </w:tcPr>
          <w:p w:rsidR="008B62D9" w:rsidRPr="000729E6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42" w:type="dxa"/>
            <w:vAlign w:val="center"/>
          </w:tcPr>
          <w:p w:rsidR="008B62D9" w:rsidRPr="000729E6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B62D9" w:rsidRPr="000729E6" w:rsidTr="00327333">
        <w:tc>
          <w:tcPr>
            <w:tcW w:w="6487" w:type="dxa"/>
            <w:vAlign w:val="center"/>
          </w:tcPr>
          <w:p w:rsidR="008B62D9" w:rsidRPr="000729E6" w:rsidRDefault="008B62D9" w:rsidP="00FF10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Лабораторные работы</w:t>
            </w:r>
          </w:p>
        </w:tc>
        <w:tc>
          <w:tcPr>
            <w:tcW w:w="1542" w:type="dxa"/>
            <w:vAlign w:val="center"/>
          </w:tcPr>
          <w:p w:rsidR="008B62D9" w:rsidRPr="000729E6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542" w:type="dxa"/>
            <w:vAlign w:val="center"/>
          </w:tcPr>
          <w:p w:rsidR="008B62D9" w:rsidRPr="000729E6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8B62D9" w:rsidRPr="000729E6" w:rsidTr="00327333">
        <w:tc>
          <w:tcPr>
            <w:tcW w:w="6487" w:type="dxa"/>
            <w:vAlign w:val="center"/>
          </w:tcPr>
          <w:p w:rsidR="008B62D9" w:rsidRPr="00C47D4B" w:rsidRDefault="008B62D9" w:rsidP="00FF10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Самостоятельная работа, всего часов</w:t>
            </w:r>
          </w:p>
          <w:p w:rsidR="008B62D9" w:rsidRPr="00C47D4B" w:rsidRDefault="008B62D9" w:rsidP="00FF10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8B62D9" w:rsidRPr="00C47D4B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96</w:t>
            </w:r>
          </w:p>
        </w:tc>
        <w:tc>
          <w:tcPr>
            <w:tcW w:w="1542" w:type="dxa"/>
            <w:vAlign w:val="center"/>
          </w:tcPr>
          <w:p w:rsidR="008B62D9" w:rsidRPr="00C47D4B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96</w:t>
            </w:r>
          </w:p>
        </w:tc>
      </w:tr>
      <w:tr w:rsidR="008B62D9" w:rsidRPr="000729E6" w:rsidTr="00327333">
        <w:tc>
          <w:tcPr>
            <w:tcW w:w="6487" w:type="dxa"/>
            <w:vAlign w:val="center"/>
          </w:tcPr>
          <w:p w:rsidR="008B62D9" w:rsidRPr="000729E6" w:rsidRDefault="008B62D9" w:rsidP="004E3F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4"/>
                <w:szCs w:val="24"/>
              </w:rPr>
              <w:t>Подготовка курсовой работы</w:t>
            </w:r>
          </w:p>
        </w:tc>
        <w:tc>
          <w:tcPr>
            <w:tcW w:w="1542" w:type="dxa"/>
            <w:vAlign w:val="center"/>
          </w:tcPr>
          <w:p w:rsidR="008B62D9" w:rsidRPr="000729E6" w:rsidRDefault="008B62D9" w:rsidP="00F83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42" w:type="dxa"/>
            <w:vAlign w:val="center"/>
          </w:tcPr>
          <w:p w:rsidR="008B62D9" w:rsidRPr="000729E6" w:rsidRDefault="008B62D9" w:rsidP="00F83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B62D9" w:rsidRPr="000729E6" w:rsidTr="00327333">
        <w:tc>
          <w:tcPr>
            <w:tcW w:w="6487" w:type="dxa"/>
            <w:vAlign w:val="center"/>
          </w:tcPr>
          <w:p w:rsidR="008B62D9" w:rsidRPr="000729E6" w:rsidRDefault="008B62D9" w:rsidP="00FF10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Подготовка к экзамену</w:t>
            </w:r>
          </w:p>
        </w:tc>
        <w:tc>
          <w:tcPr>
            <w:tcW w:w="1542" w:type="dxa"/>
            <w:vAlign w:val="center"/>
          </w:tcPr>
          <w:p w:rsidR="008B62D9" w:rsidRPr="000729E6" w:rsidRDefault="008B62D9" w:rsidP="00F83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542" w:type="dxa"/>
            <w:vAlign w:val="center"/>
          </w:tcPr>
          <w:p w:rsidR="008B62D9" w:rsidRPr="000729E6" w:rsidRDefault="008B62D9" w:rsidP="00F83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8B62D9" w:rsidRPr="000729E6" w:rsidTr="00327333">
        <w:tc>
          <w:tcPr>
            <w:tcW w:w="6487" w:type="dxa"/>
            <w:vAlign w:val="center"/>
          </w:tcPr>
          <w:p w:rsidR="008B62D9" w:rsidRPr="000729E6" w:rsidRDefault="008B62D9" w:rsidP="00FF10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Другие виды самостоятельной работы</w:t>
            </w:r>
          </w:p>
          <w:p w:rsidR="008B62D9" w:rsidRPr="000729E6" w:rsidRDefault="008B62D9" w:rsidP="00FF10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29E6">
              <w:rPr>
                <w:rFonts w:ascii="Times New Roman" w:hAnsi="Times New Roman"/>
                <w:sz w:val="26"/>
                <w:szCs w:val="26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vAlign w:val="center"/>
          </w:tcPr>
          <w:p w:rsidR="008B62D9" w:rsidRPr="000729E6" w:rsidRDefault="008B62D9" w:rsidP="00F83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1542" w:type="dxa"/>
            <w:vAlign w:val="center"/>
          </w:tcPr>
          <w:p w:rsidR="008B62D9" w:rsidRPr="000729E6" w:rsidRDefault="008B62D9" w:rsidP="00F83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</w:tr>
      <w:tr w:rsidR="008B62D9" w:rsidRPr="000729E6" w:rsidTr="00327333">
        <w:tc>
          <w:tcPr>
            <w:tcW w:w="6487" w:type="dxa"/>
            <w:vAlign w:val="center"/>
          </w:tcPr>
          <w:p w:rsidR="008B62D9" w:rsidRPr="00C47D4B" w:rsidRDefault="008B62D9" w:rsidP="00FF10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Вид промежуточной аттестации</w:t>
            </w:r>
          </w:p>
        </w:tc>
        <w:tc>
          <w:tcPr>
            <w:tcW w:w="1542" w:type="dxa"/>
            <w:vAlign w:val="center"/>
          </w:tcPr>
          <w:p w:rsidR="008B62D9" w:rsidRPr="00C47D4B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экзамен</w:t>
            </w:r>
          </w:p>
        </w:tc>
        <w:tc>
          <w:tcPr>
            <w:tcW w:w="1542" w:type="dxa"/>
            <w:vAlign w:val="center"/>
          </w:tcPr>
          <w:p w:rsidR="008B62D9" w:rsidRPr="00C47D4B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экзамен</w:t>
            </w:r>
          </w:p>
        </w:tc>
      </w:tr>
      <w:tr w:rsidR="008B62D9" w:rsidRPr="000729E6" w:rsidTr="00327333">
        <w:tc>
          <w:tcPr>
            <w:tcW w:w="6487" w:type="dxa"/>
            <w:vAlign w:val="center"/>
          </w:tcPr>
          <w:p w:rsidR="008B62D9" w:rsidRPr="00C47D4B" w:rsidRDefault="008B62D9" w:rsidP="00FF102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7D4B">
              <w:rPr>
                <w:rFonts w:ascii="Times New Roman" w:hAnsi="Times New Roman"/>
                <w:b/>
                <w:sz w:val="26"/>
                <w:szCs w:val="26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542" w:type="dxa"/>
            <w:vAlign w:val="center"/>
          </w:tcPr>
          <w:p w:rsidR="008B62D9" w:rsidRPr="00C47D4B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144</w:t>
            </w:r>
          </w:p>
        </w:tc>
        <w:tc>
          <w:tcPr>
            <w:tcW w:w="1542" w:type="dxa"/>
            <w:vAlign w:val="center"/>
          </w:tcPr>
          <w:p w:rsidR="008B62D9" w:rsidRPr="00C47D4B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144</w:t>
            </w:r>
          </w:p>
        </w:tc>
      </w:tr>
    </w:tbl>
    <w:p w:rsidR="008B62D9" w:rsidRPr="00FF1028" w:rsidRDefault="008B62D9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B62D9" w:rsidRDefault="008B62D9" w:rsidP="00F140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Зао</w:t>
      </w:r>
      <w:r w:rsidRPr="00327333">
        <w:rPr>
          <w:rFonts w:ascii="Times New Roman" w:hAnsi="Times New Roman"/>
          <w:b/>
          <w:sz w:val="28"/>
          <w:szCs w:val="28"/>
        </w:rPr>
        <w:t>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7"/>
        <w:gridCol w:w="1542"/>
        <w:gridCol w:w="1542"/>
      </w:tblGrid>
      <w:tr w:rsidR="008B62D9" w:rsidRPr="00327333" w:rsidTr="00401B7F">
        <w:tc>
          <w:tcPr>
            <w:tcW w:w="6487" w:type="dxa"/>
            <w:vMerge w:val="restart"/>
            <w:vAlign w:val="center"/>
          </w:tcPr>
          <w:p w:rsidR="008B62D9" w:rsidRPr="00327333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42" w:type="dxa"/>
            <w:vMerge w:val="restart"/>
            <w:vAlign w:val="center"/>
          </w:tcPr>
          <w:p w:rsidR="008B62D9" w:rsidRPr="00327333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На всю ди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>с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>циплину</w:t>
            </w:r>
          </w:p>
        </w:tc>
        <w:tc>
          <w:tcPr>
            <w:tcW w:w="1542" w:type="dxa"/>
            <w:vAlign w:val="center"/>
          </w:tcPr>
          <w:p w:rsidR="008B62D9" w:rsidRPr="00327333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8B62D9" w:rsidRPr="00327333" w:rsidTr="00401B7F">
        <w:tc>
          <w:tcPr>
            <w:tcW w:w="6487" w:type="dxa"/>
            <w:vMerge/>
            <w:vAlign w:val="center"/>
          </w:tcPr>
          <w:p w:rsidR="008B62D9" w:rsidRPr="00327333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</w:tcPr>
          <w:p w:rsidR="008B62D9" w:rsidRPr="00327333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8B62D9" w:rsidRPr="00327333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B62D9" w:rsidRPr="00327333" w:rsidTr="00401B7F">
        <w:tc>
          <w:tcPr>
            <w:tcW w:w="6487" w:type="dxa"/>
            <w:vAlign w:val="center"/>
          </w:tcPr>
          <w:p w:rsidR="008B62D9" w:rsidRPr="00327333" w:rsidRDefault="008B62D9" w:rsidP="00401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лем), всего часов</w:t>
            </w:r>
          </w:p>
          <w:p w:rsidR="008B62D9" w:rsidRPr="00327333" w:rsidRDefault="008B62D9" w:rsidP="00401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8B62D9" w:rsidRPr="00327333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42" w:type="dxa"/>
            <w:vAlign w:val="center"/>
          </w:tcPr>
          <w:p w:rsidR="008B62D9" w:rsidRPr="00327333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B62D9" w:rsidRPr="00327333" w:rsidTr="00401B7F">
        <w:tc>
          <w:tcPr>
            <w:tcW w:w="6487" w:type="dxa"/>
            <w:vAlign w:val="center"/>
          </w:tcPr>
          <w:p w:rsidR="008B62D9" w:rsidRPr="00327333" w:rsidRDefault="008B62D9" w:rsidP="00401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42" w:type="dxa"/>
            <w:vAlign w:val="center"/>
          </w:tcPr>
          <w:p w:rsidR="008B62D9" w:rsidRPr="00327333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  <w:vAlign w:val="center"/>
          </w:tcPr>
          <w:p w:rsidR="008B62D9" w:rsidRPr="00327333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62D9" w:rsidRPr="00327333" w:rsidTr="00401B7F">
        <w:tc>
          <w:tcPr>
            <w:tcW w:w="6487" w:type="dxa"/>
            <w:vAlign w:val="center"/>
          </w:tcPr>
          <w:p w:rsidR="008B62D9" w:rsidRPr="00327333" w:rsidRDefault="008B62D9" w:rsidP="00401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542" w:type="dxa"/>
            <w:vAlign w:val="center"/>
          </w:tcPr>
          <w:p w:rsidR="008B62D9" w:rsidRPr="00327333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2" w:type="dxa"/>
            <w:vAlign w:val="center"/>
          </w:tcPr>
          <w:p w:rsidR="008B62D9" w:rsidRPr="00327333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62D9" w:rsidRPr="00327333" w:rsidTr="00401B7F">
        <w:tc>
          <w:tcPr>
            <w:tcW w:w="6487" w:type="dxa"/>
            <w:vAlign w:val="center"/>
          </w:tcPr>
          <w:p w:rsidR="008B62D9" w:rsidRPr="00327333" w:rsidRDefault="008B62D9" w:rsidP="00401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8B62D9" w:rsidRPr="00327333" w:rsidRDefault="008B62D9" w:rsidP="00401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8B62D9" w:rsidRPr="00327333" w:rsidRDefault="008B62D9" w:rsidP="00F1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542" w:type="dxa"/>
            <w:vAlign w:val="center"/>
          </w:tcPr>
          <w:p w:rsidR="008B62D9" w:rsidRPr="00327333" w:rsidRDefault="008B62D9" w:rsidP="00F1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8B62D9" w:rsidRPr="00327333" w:rsidTr="00401B7F">
        <w:tc>
          <w:tcPr>
            <w:tcW w:w="6487" w:type="dxa"/>
            <w:vAlign w:val="center"/>
          </w:tcPr>
          <w:p w:rsidR="008B62D9" w:rsidRPr="00327333" w:rsidRDefault="008B62D9" w:rsidP="00401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542" w:type="dxa"/>
            <w:vAlign w:val="center"/>
          </w:tcPr>
          <w:p w:rsidR="008B62D9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vAlign w:val="center"/>
          </w:tcPr>
          <w:p w:rsidR="008B62D9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62D9" w:rsidRPr="00963715" w:rsidTr="00401B7F">
        <w:tc>
          <w:tcPr>
            <w:tcW w:w="6487" w:type="dxa"/>
            <w:vAlign w:val="center"/>
          </w:tcPr>
          <w:p w:rsidR="008B62D9" w:rsidRPr="00963715" w:rsidRDefault="008B62D9" w:rsidP="00401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15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542" w:type="dxa"/>
            <w:vAlign w:val="center"/>
          </w:tcPr>
          <w:p w:rsidR="008B62D9" w:rsidRPr="00963715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2" w:type="dxa"/>
            <w:vAlign w:val="center"/>
          </w:tcPr>
          <w:p w:rsidR="008B62D9" w:rsidRPr="00963715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B62D9" w:rsidRPr="00327333" w:rsidTr="00401B7F">
        <w:tc>
          <w:tcPr>
            <w:tcW w:w="6487" w:type="dxa"/>
            <w:vAlign w:val="center"/>
          </w:tcPr>
          <w:p w:rsidR="008B62D9" w:rsidRPr="00327333" w:rsidRDefault="008B62D9" w:rsidP="00401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8B62D9" w:rsidRPr="00327333" w:rsidRDefault="008B62D9" w:rsidP="00401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vAlign w:val="center"/>
          </w:tcPr>
          <w:p w:rsidR="008B62D9" w:rsidRPr="00327333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542" w:type="dxa"/>
            <w:vAlign w:val="center"/>
          </w:tcPr>
          <w:p w:rsidR="008B62D9" w:rsidRPr="00327333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</w:tr>
      <w:tr w:rsidR="008B62D9" w:rsidRPr="00327333" w:rsidTr="00401B7F">
        <w:tc>
          <w:tcPr>
            <w:tcW w:w="6487" w:type="dxa"/>
            <w:vAlign w:val="center"/>
          </w:tcPr>
          <w:p w:rsidR="008B62D9" w:rsidRPr="00327333" w:rsidRDefault="008B62D9" w:rsidP="00401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42" w:type="dxa"/>
            <w:vAlign w:val="center"/>
          </w:tcPr>
          <w:p w:rsidR="008B62D9" w:rsidRPr="00327333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542" w:type="dxa"/>
            <w:vAlign w:val="center"/>
          </w:tcPr>
          <w:p w:rsidR="008B62D9" w:rsidRPr="00327333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8B62D9" w:rsidRPr="00327333" w:rsidTr="00401B7F">
        <w:tc>
          <w:tcPr>
            <w:tcW w:w="6487" w:type="dxa"/>
            <w:vAlign w:val="center"/>
          </w:tcPr>
          <w:p w:rsidR="008B62D9" w:rsidRPr="00327333" w:rsidRDefault="008B62D9" w:rsidP="00401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местрам, часов</w:t>
            </w:r>
          </w:p>
        </w:tc>
        <w:tc>
          <w:tcPr>
            <w:tcW w:w="1542" w:type="dxa"/>
            <w:vAlign w:val="center"/>
          </w:tcPr>
          <w:p w:rsidR="008B62D9" w:rsidRPr="00327333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542" w:type="dxa"/>
            <w:vAlign w:val="center"/>
          </w:tcPr>
          <w:p w:rsidR="008B62D9" w:rsidRPr="00327333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8B62D9" w:rsidRDefault="008B62D9" w:rsidP="00F14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2D9" w:rsidRPr="00115DB1" w:rsidRDefault="008B62D9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1028">
        <w:rPr>
          <w:rFonts w:ascii="Times New Roman" w:hAnsi="Times New Roman"/>
          <w:sz w:val="26"/>
          <w:szCs w:val="26"/>
        </w:rPr>
        <w:br w:type="page"/>
      </w:r>
      <w:r w:rsidRPr="00115DB1">
        <w:rPr>
          <w:rFonts w:ascii="Times New Roman" w:hAnsi="Times New Roman"/>
          <w:b/>
          <w:sz w:val="24"/>
          <w:szCs w:val="24"/>
        </w:rPr>
        <w:lastRenderedPageBreak/>
        <w:t>2. МЕСТО ДИСЦИПЛИНЫ</w:t>
      </w:r>
    </w:p>
    <w:p w:rsidR="008B62D9" w:rsidRPr="00115DB1" w:rsidRDefault="008B62D9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DB1">
        <w:rPr>
          <w:rFonts w:ascii="Times New Roman" w:hAnsi="Times New Roman"/>
          <w:b/>
          <w:sz w:val="24"/>
          <w:szCs w:val="24"/>
        </w:rPr>
        <w:t>В СТРУКТУРЕ ОБРАЗОВАТЕЛЬНОЙ ПРОГРАММЫ</w:t>
      </w:r>
    </w:p>
    <w:p w:rsidR="008B62D9" w:rsidRPr="00115DB1" w:rsidRDefault="008B62D9" w:rsidP="00FF1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2D9" w:rsidRPr="00115DB1" w:rsidRDefault="008B62D9" w:rsidP="00886990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Дисциплина Б</w:t>
      </w:r>
      <w:proofErr w:type="gramStart"/>
      <w:r w:rsidRPr="00115DB1">
        <w:rPr>
          <w:rFonts w:ascii="Times New Roman" w:hAnsi="Times New Roman"/>
          <w:sz w:val="24"/>
          <w:szCs w:val="24"/>
        </w:rPr>
        <w:t>1</w:t>
      </w:r>
      <w:proofErr w:type="gramEnd"/>
      <w:r w:rsidRPr="00115DB1">
        <w:rPr>
          <w:rFonts w:ascii="Times New Roman" w:hAnsi="Times New Roman"/>
          <w:sz w:val="24"/>
          <w:szCs w:val="24"/>
        </w:rPr>
        <w:t>.О.21 «Биохимия сельскохозяйственной продукции» относится к об</w:t>
      </w:r>
      <w:r w:rsidRPr="00115DB1">
        <w:rPr>
          <w:rFonts w:ascii="Times New Roman" w:hAnsi="Times New Roman"/>
          <w:sz w:val="24"/>
          <w:szCs w:val="24"/>
        </w:rPr>
        <w:t>я</w:t>
      </w:r>
      <w:r w:rsidRPr="00115DB1">
        <w:rPr>
          <w:rFonts w:ascii="Times New Roman" w:hAnsi="Times New Roman"/>
          <w:sz w:val="24"/>
          <w:szCs w:val="24"/>
        </w:rPr>
        <w:t>зательной части блока Б1. «Дисциплины (модули)» основной образовательной программы направления подготовки 36.03.02 Зоотехния.</w:t>
      </w:r>
    </w:p>
    <w:p w:rsidR="008B62D9" w:rsidRPr="00115DB1" w:rsidRDefault="008B62D9" w:rsidP="00886990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Дисциплина «Биохимия сельскохозяйственной продукции» направлена на формир</w:t>
      </w:r>
      <w:r w:rsidRPr="00115DB1">
        <w:rPr>
          <w:rFonts w:ascii="Times New Roman" w:hAnsi="Times New Roman"/>
          <w:sz w:val="24"/>
          <w:szCs w:val="24"/>
        </w:rPr>
        <w:t>о</w:t>
      </w:r>
      <w:r w:rsidRPr="00115DB1">
        <w:rPr>
          <w:rFonts w:ascii="Times New Roman" w:hAnsi="Times New Roman"/>
          <w:sz w:val="24"/>
          <w:szCs w:val="24"/>
        </w:rPr>
        <w:t>вание современных представлений и знаний о биоорганических веществах живых орг</w:t>
      </w:r>
      <w:r w:rsidRPr="00115DB1">
        <w:rPr>
          <w:rFonts w:ascii="Times New Roman" w:hAnsi="Times New Roman"/>
          <w:sz w:val="24"/>
          <w:szCs w:val="24"/>
        </w:rPr>
        <w:t>а</w:t>
      </w:r>
      <w:r w:rsidRPr="00115DB1">
        <w:rPr>
          <w:rFonts w:ascii="Times New Roman" w:hAnsi="Times New Roman"/>
          <w:sz w:val="24"/>
          <w:szCs w:val="24"/>
        </w:rPr>
        <w:t>низмов, химическом составе сельскохозяйственной продукции живо</w:t>
      </w:r>
      <w:r w:rsidRPr="00115DB1">
        <w:rPr>
          <w:rFonts w:ascii="Times New Roman" w:hAnsi="Times New Roman"/>
          <w:sz w:val="24"/>
          <w:szCs w:val="24"/>
        </w:rPr>
        <w:t>т</w:t>
      </w:r>
      <w:r w:rsidRPr="00115DB1">
        <w:rPr>
          <w:rFonts w:ascii="Times New Roman" w:hAnsi="Times New Roman"/>
          <w:sz w:val="24"/>
          <w:szCs w:val="24"/>
        </w:rPr>
        <w:t>ного происхождения (молоко, мясо, рыба, яйцо), биохимических процессах, прои</w:t>
      </w:r>
      <w:r w:rsidRPr="00115DB1">
        <w:rPr>
          <w:rFonts w:ascii="Times New Roman" w:hAnsi="Times New Roman"/>
          <w:sz w:val="24"/>
          <w:szCs w:val="24"/>
        </w:rPr>
        <w:t>с</w:t>
      </w:r>
      <w:r w:rsidRPr="00115DB1">
        <w:rPr>
          <w:rFonts w:ascii="Times New Roman" w:hAnsi="Times New Roman"/>
          <w:sz w:val="24"/>
          <w:szCs w:val="24"/>
        </w:rPr>
        <w:t>ходящих в ней при хранении и переработке.</w:t>
      </w:r>
    </w:p>
    <w:p w:rsidR="008B62D9" w:rsidRPr="00115DB1" w:rsidRDefault="008B62D9" w:rsidP="00FF1028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Изучение дисциплины «Биохимия сельскохозяйственной продукции» играет важную роль в подготовке бакалавра.</w:t>
      </w:r>
    </w:p>
    <w:p w:rsidR="008B62D9" w:rsidRPr="00115DB1" w:rsidRDefault="008B62D9" w:rsidP="00FF1028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 xml:space="preserve">Освоение </w:t>
      </w:r>
      <w:proofErr w:type="gramStart"/>
      <w:r w:rsidRPr="00115DB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15DB1">
        <w:rPr>
          <w:rFonts w:ascii="Times New Roman" w:hAnsi="Times New Roman"/>
          <w:sz w:val="24"/>
          <w:szCs w:val="24"/>
        </w:rPr>
        <w:t xml:space="preserve"> дисциплины «Биохимия сельскохозяйственной пр</w:t>
      </w:r>
      <w:r w:rsidRPr="00115DB1">
        <w:rPr>
          <w:rFonts w:ascii="Times New Roman" w:hAnsi="Times New Roman"/>
          <w:sz w:val="24"/>
          <w:szCs w:val="24"/>
        </w:rPr>
        <w:t>о</w:t>
      </w:r>
      <w:r w:rsidRPr="00115DB1">
        <w:rPr>
          <w:rFonts w:ascii="Times New Roman" w:hAnsi="Times New Roman"/>
          <w:sz w:val="24"/>
          <w:szCs w:val="24"/>
        </w:rPr>
        <w:t>дукции» опирается на знания, умения, навыки и компетенции, приобретенные в результате осво</w:t>
      </w:r>
      <w:r w:rsidRPr="00115DB1">
        <w:rPr>
          <w:rFonts w:ascii="Times New Roman" w:hAnsi="Times New Roman"/>
          <w:sz w:val="24"/>
          <w:szCs w:val="24"/>
        </w:rPr>
        <w:t>е</w:t>
      </w:r>
      <w:r w:rsidRPr="00115DB1">
        <w:rPr>
          <w:rFonts w:ascii="Times New Roman" w:hAnsi="Times New Roman"/>
          <w:sz w:val="24"/>
          <w:szCs w:val="24"/>
        </w:rPr>
        <w:t>ния предшествующих дисциплин:</w:t>
      </w:r>
    </w:p>
    <w:p w:rsidR="00115DB1" w:rsidRPr="00115DB1" w:rsidRDefault="00115DB1" w:rsidP="00115DB1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- Химия в сельском хозяйстве;</w:t>
      </w:r>
    </w:p>
    <w:p w:rsidR="00115DB1" w:rsidRPr="00115DB1" w:rsidRDefault="00115DB1" w:rsidP="00115DB1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- Биология.</w:t>
      </w:r>
    </w:p>
    <w:p w:rsidR="008B62D9" w:rsidRPr="00115DB1" w:rsidRDefault="008B62D9" w:rsidP="00FF1028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Знания, умения и навыки, полученные при освоении дисциплины «Биохимия сел</w:t>
      </w:r>
      <w:r w:rsidRPr="00115DB1">
        <w:rPr>
          <w:rFonts w:ascii="Times New Roman" w:hAnsi="Times New Roman"/>
          <w:sz w:val="24"/>
          <w:szCs w:val="24"/>
        </w:rPr>
        <w:t>ь</w:t>
      </w:r>
      <w:r w:rsidRPr="00115DB1">
        <w:rPr>
          <w:rFonts w:ascii="Times New Roman" w:hAnsi="Times New Roman"/>
          <w:sz w:val="24"/>
          <w:szCs w:val="24"/>
        </w:rPr>
        <w:t>скохозяйственной продукции», являются необходимыми для освоения последующих ди</w:t>
      </w:r>
      <w:r w:rsidRPr="00115DB1">
        <w:rPr>
          <w:rFonts w:ascii="Times New Roman" w:hAnsi="Times New Roman"/>
          <w:sz w:val="24"/>
          <w:szCs w:val="24"/>
        </w:rPr>
        <w:t>с</w:t>
      </w:r>
      <w:r w:rsidRPr="00115DB1">
        <w:rPr>
          <w:rFonts w:ascii="Times New Roman" w:hAnsi="Times New Roman"/>
          <w:sz w:val="24"/>
          <w:szCs w:val="24"/>
        </w:rPr>
        <w:t>циплин:</w:t>
      </w:r>
    </w:p>
    <w:p w:rsidR="008B62D9" w:rsidRPr="00115DB1" w:rsidRDefault="008B62D9" w:rsidP="00FF1028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115DB1">
        <w:rPr>
          <w:rFonts w:ascii="Times New Roman" w:hAnsi="Times New Roman"/>
          <w:color w:val="000000"/>
          <w:sz w:val="24"/>
          <w:szCs w:val="24"/>
        </w:rPr>
        <w:t>- Технохимический контроль сельскохозяйственного сырья и продуктов пер</w:t>
      </w:r>
      <w:r w:rsidRPr="00115DB1">
        <w:rPr>
          <w:rFonts w:ascii="Times New Roman" w:hAnsi="Times New Roman"/>
          <w:color w:val="000000"/>
          <w:sz w:val="24"/>
          <w:szCs w:val="24"/>
        </w:rPr>
        <w:t>е</w:t>
      </w:r>
      <w:r w:rsidRPr="00115DB1">
        <w:rPr>
          <w:rFonts w:ascii="Times New Roman" w:hAnsi="Times New Roman"/>
          <w:color w:val="000000"/>
          <w:sz w:val="24"/>
          <w:szCs w:val="24"/>
        </w:rPr>
        <w:t>работки;</w:t>
      </w:r>
    </w:p>
    <w:p w:rsidR="008B62D9" w:rsidRPr="00115DB1" w:rsidRDefault="008B62D9" w:rsidP="00FF1028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115DB1">
        <w:rPr>
          <w:rFonts w:ascii="Times New Roman" w:hAnsi="Times New Roman"/>
          <w:color w:val="000000"/>
          <w:sz w:val="24"/>
          <w:szCs w:val="24"/>
        </w:rPr>
        <w:t>- Молочное дело;</w:t>
      </w:r>
    </w:p>
    <w:p w:rsidR="008B62D9" w:rsidRPr="00115DB1" w:rsidRDefault="008B62D9" w:rsidP="00FF1028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115DB1">
        <w:rPr>
          <w:rFonts w:ascii="Times New Roman" w:hAnsi="Times New Roman"/>
          <w:color w:val="000000"/>
          <w:sz w:val="24"/>
          <w:szCs w:val="24"/>
        </w:rPr>
        <w:t>- Технология переработки продукции животноводства.</w:t>
      </w:r>
    </w:p>
    <w:p w:rsidR="00115DB1" w:rsidRPr="000C625D" w:rsidRDefault="00115DB1" w:rsidP="00115DB1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C625D">
        <w:rPr>
          <w:rFonts w:ascii="Times New Roman" w:hAnsi="Times New Roman"/>
          <w:sz w:val="24"/>
          <w:szCs w:val="24"/>
        </w:rPr>
        <w:t>Требования к входным знаниям, умениям, навыкам и компетенциям:</w:t>
      </w:r>
    </w:p>
    <w:p w:rsidR="00115DB1" w:rsidRPr="000C625D" w:rsidRDefault="00115DB1" w:rsidP="00115DB1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C625D">
        <w:rPr>
          <w:rFonts w:ascii="Times New Roman" w:hAnsi="Times New Roman"/>
          <w:sz w:val="24"/>
          <w:szCs w:val="24"/>
        </w:rPr>
        <w:t xml:space="preserve">- способность </w:t>
      </w:r>
      <w:r w:rsidRPr="00077931">
        <w:rPr>
          <w:rFonts w:ascii="Times New Roman" w:hAnsi="Times New Roman"/>
          <w:sz w:val="24"/>
          <w:szCs w:val="24"/>
        </w:rPr>
        <w:t>обосновывать и реализовывать в профессиональной деятельности с</w:t>
      </w:r>
      <w:r w:rsidRPr="00077931">
        <w:rPr>
          <w:rFonts w:ascii="Times New Roman" w:hAnsi="Times New Roman"/>
          <w:sz w:val="24"/>
          <w:szCs w:val="24"/>
        </w:rPr>
        <w:t>о</w:t>
      </w:r>
      <w:r w:rsidRPr="00077931">
        <w:rPr>
          <w:rFonts w:ascii="Times New Roman" w:hAnsi="Times New Roman"/>
          <w:sz w:val="24"/>
          <w:szCs w:val="24"/>
        </w:rPr>
        <w:t>временные технологии с использованием приборно-инструментальной базы и использ</w:t>
      </w:r>
      <w:r w:rsidRPr="00077931">
        <w:rPr>
          <w:rFonts w:ascii="Times New Roman" w:hAnsi="Times New Roman"/>
          <w:sz w:val="24"/>
          <w:szCs w:val="24"/>
        </w:rPr>
        <w:t>о</w:t>
      </w:r>
      <w:r w:rsidRPr="00077931">
        <w:rPr>
          <w:rFonts w:ascii="Times New Roman" w:hAnsi="Times New Roman"/>
          <w:sz w:val="24"/>
          <w:szCs w:val="24"/>
        </w:rPr>
        <w:t>вать основные естественные, биологические и профессиональные понятия, а также мет</w:t>
      </w:r>
      <w:r w:rsidRPr="00077931">
        <w:rPr>
          <w:rFonts w:ascii="Times New Roman" w:hAnsi="Times New Roman"/>
          <w:sz w:val="24"/>
          <w:szCs w:val="24"/>
        </w:rPr>
        <w:t>о</w:t>
      </w:r>
      <w:r w:rsidRPr="00077931">
        <w:rPr>
          <w:rFonts w:ascii="Times New Roman" w:hAnsi="Times New Roman"/>
          <w:sz w:val="24"/>
          <w:szCs w:val="24"/>
        </w:rPr>
        <w:t xml:space="preserve">ды при решении </w:t>
      </w:r>
      <w:proofErr w:type="spellStart"/>
      <w:r w:rsidRPr="00077931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077931">
        <w:rPr>
          <w:rFonts w:ascii="Times New Roman" w:hAnsi="Times New Roman"/>
          <w:sz w:val="24"/>
          <w:szCs w:val="24"/>
        </w:rPr>
        <w:t xml:space="preserve"> задач </w:t>
      </w:r>
      <w:r w:rsidRPr="000C625D">
        <w:rPr>
          <w:rFonts w:ascii="Times New Roman" w:hAnsi="Times New Roman"/>
          <w:sz w:val="24"/>
          <w:szCs w:val="24"/>
        </w:rPr>
        <w:t>(ОПК-</w:t>
      </w:r>
      <w:r>
        <w:rPr>
          <w:rFonts w:ascii="Times New Roman" w:hAnsi="Times New Roman"/>
          <w:sz w:val="24"/>
          <w:szCs w:val="24"/>
        </w:rPr>
        <w:t>4</w:t>
      </w:r>
      <w:r w:rsidRPr="000C625D">
        <w:rPr>
          <w:rFonts w:ascii="Times New Roman" w:hAnsi="Times New Roman"/>
          <w:sz w:val="24"/>
          <w:szCs w:val="24"/>
        </w:rPr>
        <w:t>).</w:t>
      </w:r>
    </w:p>
    <w:p w:rsidR="008B62D9" w:rsidRPr="00115DB1" w:rsidRDefault="008B62D9" w:rsidP="00FF1028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62D9" w:rsidRPr="00115DB1" w:rsidRDefault="008B62D9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DB1">
        <w:rPr>
          <w:rFonts w:ascii="Times New Roman" w:hAnsi="Times New Roman"/>
          <w:b/>
          <w:sz w:val="24"/>
          <w:szCs w:val="24"/>
        </w:rPr>
        <w:t>3. ПЛАНИРУЕМЫЕ РЕЗУЛЬТАТЫ ОБУЧЕНИЯ</w:t>
      </w:r>
    </w:p>
    <w:p w:rsidR="008B62D9" w:rsidRPr="00115DB1" w:rsidRDefault="008B62D9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2D9" w:rsidRPr="00115DB1" w:rsidRDefault="008B62D9" w:rsidP="0013375F">
      <w:pPr>
        <w:pStyle w:val="2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Целью изучения дисциплины «Биохимия сельскохозяйственной продукции» явл</w:t>
      </w:r>
      <w:r w:rsidRPr="00115DB1">
        <w:rPr>
          <w:rFonts w:ascii="Times New Roman" w:hAnsi="Times New Roman"/>
          <w:sz w:val="24"/>
          <w:szCs w:val="24"/>
        </w:rPr>
        <w:t>я</w:t>
      </w:r>
      <w:r w:rsidRPr="00115DB1">
        <w:rPr>
          <w:rFonts w:ascii="Times New Roman" w:hAnsi="Times New Roman"/>
          <w:sz w:val="24"/>
          <w:szCs w:val="24"/>
        </w:rPr>
        <w:t>ется формирование современных представлений и знаний о биоорганических веществах живых организмов, химическом составе сельскохозяйственной продукции животного происхождения (молоко, мясо, рыба, яйцо), биохимических проце</w:t>
      </w:r>
      <w:r w:rsidRPr="00115DB1">
        <w:rPr>
          <w:rFonts w:ascii="Times New Roman" w:hAnsi="Times New Roman"/>
          <w:sz w:val="24"/>
          <w:szCs w:val="24"/>
        </w:rPr>
        <w:t>с</w:t>
      </w:r>
      <w:r w:rsidRPr="00115DB1">
        <w:rPr>
          <w:rFonts w:ascii="Times New Roman" w:hAnsi="Times New Roman"/>
          <w:sz w:val="24"/>
          <w:szCs w:val="24"/>
        </w:rPr>
        <w:t>сах, происходящих в ней при хранении и переработке.</w:t>
      </w:r>
    </w:p>
    <w:p w:rsidR="008B62D9" w:rsidRPr="00115DB1" w:rsidRDefault="008B62D9" w:rsidP="00E8111A">
      <w:pPr>
        <w:pStyle w:val="20"/>
        <w:spacing w:after="0" w:line="240" w:lineRule="auto"/>
        <w:ind w:left="0" w:firstLine="482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Задачами освоения дисциплины «Биохимия сельскохозяйственной продукции» явл</w:t>
      </w:r>
      <w:r w:rsidRPr="00115DB1">
        <w:rPr>
          <w:rFonts w:ascii="Times New Roman" w:hAnsi="Times New Roman"/>
          <w:sz w:val="24"/>
          <w:szCs w:val="24"/>
        </w:rPr>
        <w:t>я</w:t>
      </w:r>
      <w:r w:rsidRPr="00115DB1">
        <w:rPr>
          <w:rFonts w:ascii="Times New Roman" w:hAnsi="Times New Roman"/>
          <w:sz w:val="24"/>
          <w:szCs w:val="24"/>
        </w:rPr>
        <w:t>ется:</w:t>
      </w:r>
    </w:p>
    <w:p w:rsidR="008B62D9" w:rsidRPr="00115DB1" w:rsidRDefault="008B62D9" w:rsidP="00EC28FE">
      <w:pPr>
        <w:pStyle w:val="2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- изучить строение и биологические функции важнейших органических в</w:t>
      </w:r>
      <w:r w:rsidRPr="00115DB1">
        <w:rPr>
          <w:rFonts w:ascii="Times New Roman" w:hAnsi="Times New Roman"/>
          <w:sz w:val="24"/>
          <w:szCs w:val="24"/>
        </w:rPr>
        <w:t>е</w:t>
      </w:r>
      <w:r w:rsidRPr="00115DB1">
        <w:rPr>
          <w:rFonts w:ascii="Times New Roman" w:hAnsi="Times New Roman"/>
          <w:sz w:val="24"/>
          <w:szCs w:val="24"/>
        </w:rPr>
        <w:t xml:space="preserve">ществ; </w:t>
      </w:r>
    </w:p>
    <w:p w:rsidR="008B62D9" w:rsidRPr="00115DB1" w:rsidRDefault="008B62D9" w:rsidP="00EC28FE">
      <w:pPr>
        <w:pStyle w:val="2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- познакомиться с механизмами ферментативных превращений в органи</w:t>
      </w:r>
      <w:r w:rsidRPr="00115DB1">
        <w:rPr>
          <w:rFonts w:ascii="Times New Roman" w:hAnsi="Times New Roman"/>
          <w:sz w:val="24"/>
          <w:szCs w:val="24"/>
        </w:rPr>
        <w:t>з</w:t>
      </w:r>
      <w:r w:rsidRPr="00115DB1">
        <w:rPr>
          <w:rFonts w:ascii="Times New Roman" w:hAnsi="Times New Roman"/>
          <w:sz w:val="24"/>
          <w:szCs w:val="24"/>
        </w:rPr>
        <w:t xml:space="preserve">мах; </w:t>
      </w:r>
    </w:p>
    <w:p w:rsidR="008B62D9" w:rsidRPr="00115DB1" w:rsidRDefault="008B62D9" w:rsidP="00EC28FE">
      <w:pPr>
        <w:pStyle w:val="2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 xml:space="preserve">- изучить химический состав сельскохозяйственной продукции и биохимические процессы, происходящие в ней при хранении и переработке; </w:t>
      </w:r>
    </w:p>
    <w:p w:rsidR="008B62D9" w:rsidRPr="00115DB1" w:rsidRDefault="008B62D9" w:rsidP="00EC28FE">
      <w:pPr>
        <w:pStyle w:val="2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- производственный контроль параметров технологических процессов и качества продукции.</w:t>
      </w:r>
    </w:p>
    <w:p w:rsidR="008B62D9" w:rsidRPr="00115DB1" w:rsidRDefault="008B62D9" w:rsidP="00EC28FE">
      <w:pPr>
        <w:pStyle w:val="2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Компетенции, формируемые в результате освоения дисциплины:</w:t>
      </w:r>
    </w:p>
    <w:p w:rsidR="008B62D9" w:rsidRPr="00115DB1" w:rsidRDefault="008B62D9" w:rsidP="00E8111A">
      <w:pPr>
        <w:pStyle w:val="2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- способность обосновывать и реализовывать в профессиональной деятельности с</w:t>
      </w:r>
      <w:r w:rsidRPr="00115DB1">
        <w:rPr>
          <w:rFonts w:ascii="Times New Roman" w:hAnsi="Times New Roman"/>
          <w:sz w:val="24"/>
          <w:szCs w:val="24"/>
        </w:rPr>
        <w:t>о</w:t>
      </w:r>
      <w:r w:rsidRPr="00115DB1">
        <w:rPr>
          <w:rFonts w:ascii="Times New Roman" w:hAnsi="Times New Roman"/>
          <w:sz w:val="24"/>
          <w:szCs w:val="24"/>
        </w:rPr>
        <w:t>временные технологии с использованием приборно-инструментальной базы и использ</w:t>
      </w:r>
      <w:r w:rsidRPr="00115DB1">
        <w:rPr>
          <w:rFonts w:ascii="Times New Roman" w:hAnsi="Times New Roman"/>
          <w:sz w:val="24"/>
          <w:szCs w:val="24"/>
        </w:rPr>
        <w:t>о</w:t>
      </w:r>
      <w:r w:rsidRPr="00115DB1">
        <w:rPr>
          <w:rFonts w:ascii="Times New Roman" w:hAnsi="Times New Roman"/>
          <w:sz w:val="24"/>
          <w:szCs w:val="24"/>
        </w:rPr>
        <w:t>вать основные естественные, биологические и профессиональные понятия, а также мет</w:t>
      </w:r>
      <w:r w:rsidRPr="00115DB1">
        <w:rPr>
          <w:rFonts w:ascii="Times New Roman" w:hAnsi="Times New Roman"/>
          <w:sz w:val="24"/>
          <w:szCs w:val="24"/>
        </w:rPr>
        <w:t>о</w:t>
      </w:r>
      <w:r w:rsidRPr="00115DB1">
        <w:rPr>
          <w:rFonts w:ascii="Times New Roman" w:hAnsi="Times New Roman"/>
          <w:sz w:val="24"/>
          <w:szCs w:val="24"/>
        </w:rPr>
        <w:t xml:space="preserve">ды при решении </w:t>
      </w:r>
      <w:proofErr w:type="spellStart"/>
      <w:r w:rsidRPr="00115DB1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115DB1">
        <w:rPr>
          <w:rFonts w:ascii="Times New Roman" w:hAnsi="Times New Roman"/>
          <w:sz w:val="24"/>
          <w:szCs w:val="24"/>
        </w:rPr>
        <w:t xml:space="preserve"> задач (ОПК-4).</w:t>
      </w:r>
    </w:p>
    <w:p w:rsidR="008B62D9" w:rsidRPr="00115DB1" w:rsidRDefault="008B62D9" w:rsidP="00FF1028">
      <w:pPr>
        <w:pStyle w:val="2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 xml:space="preserve">В результате изучения дисциплины </w:t>
      </w:r>
      <w:proofErr w:type="gramStart"/>
      <w:r w:rsidRPr="00115DB1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15DB1">
        <w:rPr>
          <w:rFonts w:ascii="Times New Roman" w:hAnsi="Times New Roman"/>
          <w:sz w:val="24"/>
          <w:szCs w:val="24"/>
        </w:rPr>
        <w:t xml:space="preserve"> должен:</w:t>
      </w:r>
    </w:p>
    <w:p w:rsidR="008B62D9" w:rsidRPr="00115DB1" w:rsidRDefault="008B62D9" w:rsidP="00EB5087">
      <w:pPr>
        <w:pStyle w:val="20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 xml:space="preserve">- </w:t>
      </w:r>
      <w:r w:rsidRPr="00115DB1">
        <w:rPr>
          <w:rFonts w:ascii="Times New Roman" w:hAnsi="Times New Roman"/>
          <w:b/>
          <w:sz w:val="24"/>
          <w:szCs w:val="24"/>
        </w:rPr>
        <w:t>знать:</w:t>
      </w:r>
    </w:p>
    <w:p w:rsidR="008B62D9" w:rsidRPr="00115DB1" w:rsidRDefault="008B62D9" w:rsidP="00524C18">
      <w:pPr>
        <w:pStyle w:val="20"/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 w:rsidRPr="00115DB1">
        <w:rPr>
          <w:rFonts w:ascii="Times New Roman" w:hAnsi="Times New Roman"/>
          <w:b/>
          <w:sz w:val="24"/>
          <w:szCs w:val="24"/>
        </w:rPr>
        <w:lastRenderedPageBreak/>
        <w:t>-</w:t>
      </w:r>
      <w:r w:rsidRPr="00115DB1">
        <w:rPr>
          <w:rFonts w:ascii="Times New Roman" w:hAnsi="Times New Roman"/>
          <w:sz w:val="24"/>
          <w:szCs w:val="24"/>
        </w:rPr>
        <w:t xml:space="preserve"> основные естественные, биологические и профессиональные понятия;</w:t>
      </w:r>
    </w:p>
    <w:p w:rsidR="008B62D9" w:rsidRPr="00115DB1" w:rsidRDefault="008B62D9" w:rsidP="00524C18">
      <w:pPr>
        <w:pStyle w:val="2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 xml:space="preserve">- строение и </w:t>
      </w:r>
      <w:proofErr w:type="gramStart"/>
      <w:r w:rsidRPr="00115DB1">
        <w:rPr>
          <w:rFonts w:ascii="Times New Roman" w:hAnsi="Times New Roman"/>
          <w:sz w:val="24"/>
          <w:szCs w:val="24"/>
        </w:rPr>
        <w:t>биологические</w:t>
      </w:r>
      <w:proofErr w:type="gramEnd"/>
      <w:r w:rsidRPr="00115DB1">
        <w:rPr>
          <w:rFonts w:ascii="Times New Roman" w:hAnsi="Times New Roman"/>
          <w:sz w:val="24"/>
          <w:szCs w:val="24"/>
        </w:rPr>
        <w:t xml:space="preserve"> функций важнейших органических веществ; </w:t>
      </w:r>
    </w:p>
    <w:p w:rsidR="008B62D9" w:rsidRPr="00115DB1" w:rsidRDefault="008B62D9" w:rsidP="00524C18">
      <w:pPr>
        <w:pStyle w:val="2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- механизмы ферментативных превращений в организмах;</w:t>
      </w:r>
    </w:p>
    <w:p w:rsidR="008B62D9" w:rsidRPr="00115DB1" w:rsidRDefault="008B62D9" w:rsidP="00524C18">
      <w:pPr>
        <w:pStyle w:val="2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- способы выделения и исследования биоорганических соединений;</w:t>
      </w:r>
    </w:p>
    <w:p w:rsidR="008B62D9" w:rsidRPr="00115DB1" w:rsidRDefault="008B62D9" w:rsidP="00656728">
      <w:pPr>
        <w:pStyle w:val="20"/>
        <w:spacing w:after="0" w:line="240" w:lineRule="auto"/>
        <w:ind w:firstLine="143"/>
        <w:jc w:val="both"/>
        <w:rPr>
          <w:rFonts w:ascii="Times New Roman" w:hAnsi="Times New Roman"/>
          <w:b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 xml:space="preserve">- </w:t>
      </w:r>
      <w:r w:rsidRPr="00115DB1">
        <w:rPr>
          <w:rFonts w:ascii="Times New Roman" w:hAnsi="Times New Roman"/>
          <w:b/>
          <w:sz w:val="24"/>
          <w:szCs w:val="24"/>
        </w:rPr>
        <w:t>уметь:</w:t>
      </w:r>
    </w:p>
    <w:p w:rsidR="008B62D9" w:rsidRPr="00115DB1" w:rsidRDefault="008B62D9" w:rsidP="00656728">
      <w:pPr>
        <w:pStyle w:val="20"/>
        <w:spacing w:after="0" w:line="240" w:lineRule="auto"/>
        <w:ind w:firstLine="143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b/>
          <w:sz w:val="24"/>
          <w:szCs w:val="24"/>
        </w:rPr>
        <w:t>-</w:t>
      </w:r>
      <w:r w:rsidRPr="00115DB1">
        <w:rPr>
          <w:rFonts w:ascii="Times New Roman" w:hAnsi="Times New Roman"/>
          <w:sz w:val="24"/>
          <w:szCs w:val="24"/>
        </w:rPr>
        <w:t xml:space="preserve"> проводить исследования с использованием современных технологий при решении профессиональных задач;</w:t>
      </w:r>
    </w:p>
    <w:p w:rsidR="008B62D9" w:rsidRPr="00115DB1" w:rsidRDefault="008B62D9" w:rsidP="00656728">
      <w:pPr>
        <w:pStyle w:val="2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- оценивать качество и технологические свойства сельскохозяйственной пр</w:t>
      </w:r>
      <w:r w:rsidRPr="00115DB1">
        <w:rPr>
          <w:rFonts w:ascii="Times New Roman" w:hAnsi="Times New Roman"/>
          <w:sz w:val="24"/>
          <w:szCs w:val="24"/>
        </w:rPr>
        <w:t>о</w:t>
      </w:r>
      <w:r w:rsidRPr="00115DB1">
        <w:rPr>
          <w:rFonts w:ascii="Times New Roman" w:hAnsi="Times New Roman"/>
          <w:sz w:val="24"/>
          <w:szCs w:val="24"/>
        </w:rPr>
        <w:t>дукции по биохимическим показателям;</w:t>
      </w:r>
    </w:p>
    <w:p w:rsidR="008B62D9" w:rsidRPr="00115DB1" w:rsidRDefault="008B62D9" w:rsidP="00656728">
      <w:pPr>
        <w:widowControl w:val="0"/>
        <w:tabs>
          <w:tab w:val="left" w:pos="3927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 xml:space="preserve">- </w:t>
      </w:r>
      <w:r w:rsidRPr="00115DB1">
        <w:rPr>
          <w:rFonts w:ascii="Times New Roman" w:hAnsi="Times New Roman"/>
          <w:b/>
          <w:sz w:val="24"/>
          <w:szCs w:val="24"/>
        </w:rPr>
        <w:t>владеть:</w:t>
      </w:r>
    </w:p>
    <w:p w:rsidR="008B62D9" w:rsidRDefault="008B62D9" w:rsidP="00656728">
      <w:pPr>
        <w:widowControl w:val="0"/>
        <w:tabs>
          <w:tab w:val="left" w:pos="3927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- навыками работы с лабораторным оборудованием.</w:t>
      </w:r>
    </w:p>
    <w:p w:rsidR="0063440E" w:rsidRPr="009A24ED" w:rsidRDefault="0063440E" w:rsidP="006344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4ED">
        <w:rPr>
          <w:rFonts w:ascii="Times New Roman" w:hAnsi="Times New Roman"/>
          <w:sz w:val="24"/>
          <w:szCs w:val="24"/>
        </w:rPr>
        <w:t>Индикаторы и дескрипторы части соответствующей компетенции, формируемой в процессе изучения дисциплины «</w:t>
      </w:r>
      <w:r w:rsidRPr="002418B4">
        <w:rPr>
          <w:rFonts w:ascii="Times New Roman" w:hAnsi="Times New Roman"/>
          <w:sz w:val="24"/>
          <w:szCs w:val="24"/>
        </w:rPr>
        <w:t>Биохимия сельскохозяйственной продукции</w:t>
      </w:r>
      <w:r w:rsidRPr="009A24ED">
        <w:rPr>
          <w:rFonts w:ascii="Times New Roman" w:hAnsi="Times New Roman"/>
          <w:sz w:val="24"/>
          <w:szCs w:val="24"/>
        </w:rPr>
        <w:t>», оценив</w:t>
      </w:r>
      <w:r w:rsidRPr="009A24ED">
        <w:rPr>
          <w:rFonts w:ascii="Times New Roman" w:hAnsi="Times New Roman"/>
          <w:sz w:val="24"/>
          <w:szCs w:val="24"/>
        </w:rPr>
        <w:t>а</w:t>
      </w:r>
      <w:r w:rsidRPr="009A24ED">
        <w:rPr>
          <w:rFonts w:ascii="Times New Roman" w:hAnsi="Times New Roman"/>
          <w:sz w:val="24"/>
          <w:szCs w:val="24"/>
        </w:rPr>
        <w:t>ются при помощи оценочных средств.</w:t>
      </w:r>
    </w:p>
    <w:p w:rsidR="0063440E" w:rsidRDefault="0063440E" w:rsidP="0063440E">
      <w:pPr>
        <w:widowControl w:val="0"/>
        <w:autoSpaceDE w:val="0"/>
        <w:autoSpaceDN w:val="0"/>
        <w:spacing w:after="0" w:line="293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9A24ED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</w:t>
      </w:r>
      <w:proofErr w:type="gramStart"/>
      <w:r w:rsidRPr="009A24ED">
        <w:rPr>
          <w:rFonts w:ascii="Times New Roman" w:hAnsi="Times New Roman"/>
          <w:color w:val="000000"/>
          <w:sz w:val="24"/>
          <w:szCs w:val="24"/>
        </w:rPr>
        <w:t>обучения по дисциплине</w:t>
      </w:r>
      <w:proofErr w:type="gramEnd"/>
      <w:r w:rsidRPr="009A24ED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2418B4">
        <w:rPr>
          <w:rFonts w:ascii="Times New Roman" w:hAnsi="Times New Roman"/>
          <w:sz w:val="24"/>
          <w:szCs w:val="24"/>
        </w:rPr>
        <w:t>Биохимия сельскохозяйственной пр</w:t>
      </w:r>
      <w:r w:rsidRPr="002418B4">
        <w:rPr>
          <w:rFonts w:ascii="Times New Roman" w:hAnsi="Times New Roman"/>
          <w:sz w:val="24"/>
          <w:szCs w:val="24"/>
        </w:rPr>
        <w:t>о</w:t>
      </w:r>
      <w:r w:rsidRPr="002418B4">
        <w:rPr>
          <w:rFonts w:ascii="Times New Roman" w:hAnsi="Times New Roman"/>
          <w:sz w:val="24"/>
          <w:szCs w:val="24"/>
        </w:rPr>
        <w:t>дукции</w:t>
      </w:r>
      <w:r w:rsidRPr="009A24ED">
        <w:rPr>
          <w:rFonts w:ascii="Times New Roman" w:hAnsi="Times New Roman"/>
          <w:color w:val="000000"/>
          <w:sz w:val="24"/>
          <w:szCs w:val="24"/>
        </w:rPr>
        <w:t xml:space="preserve">», индикаторы достижения компетенций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9A24ED">
        <w:rPr>
          <w:rFonts w:ascii="Times New Roman" w:hAnsi="Times New Roman"/>
          <w:color w:val="000000"/>
          <w:sz w:val="24"/>
          <w:szCs w:val="24"/>
        </w:rPr>
        <w:t>ПК-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9A24ED">
        <w:rPr>
          <w:rFonts w:ascii="Times New Roman" w:hAnsi="Times New Roman"/>
          <w:color w:val="000000"/>
          <w:sz w:val="24"/>
          <w:szCs w:val="24"/>
        </w:rPr>
        <w:t>, перечень оценочных средств</w:t>
      </w:r>
    </w:p>
    <w:p w:rsidR="0063440E" w:rsidRDefault="0063440E" w:rsidP="0063440E">
      <w:pPr>
        <w:widowControl w:val="0"/>
        <w:autoSpaceDE w:val="0"/>
        <w:autoSpaceDN w:val="0"/>
        <w:spacing w:after="0" w:line="293" w:lineRule="exact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"/>
        <w:gridCol w:w="1276"/>
        <w:gridCol w:w="2835"/>
        <w:gridCol w:w="1276"/>
        <w:gridCol w:w="2551"/>
        <w:gridCol w:w="1326"/>
      </w:tblGrid>
      <w:tr w:rsidR="0063440E" w:rsidRPr="004E133D" w:rsidTr="005D2E09">
        <w:tc>
          <w:tcPr>
            <w:tcW w:w="250" w:type="dxa"/>
          </w:tcPr>
          <w:p w:rsidR="0063440E" w:rsidRPr="005120BC" w:rsidRDefault="0063440E" w:rsidP="005D2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20BC"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5120BC">
              <w:rPr>
                <w:rFonts w:ascii="Times New Roman" w:hAnsi="Times New Roman"/>
                <w:sz w:val="20"/>
                <w:szCs w:val="24"/>
              </w:rPr>
              <w:t>п</w:t>
            </w:r>
            <w:proofErr w:type="spellEnd"/>
            <w:proofErr w:type="gramEnd"/>
            <w:r w:rsidRPr="005120BC">
              <w:rPr>
                <w:rFonts w:ascii="Times New Roman" w:hAnsi="Times New Roman"/>
                <w:sz w:val="20"/>
                <w:szCs w:val="24"/>
              </w:rPr>
              <w:t>/</w:t>
            </w:r>
            <w:proofErr w:type="spellStart"/>
            <w:r w:rsidRPr="005120BC">
              <w:rPr>
                <w:rFonts w:ascii="Times New Roman" w:hAnsi="Times New Roman"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63440E" w:rsidRPr="005120BC" w:rsidRDefault="0063440E" w:rsidP="005D2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20BC">
              <w:rPr>
                <w:rFonts w:ascii="Times New Roman" w:hAnsi="Times New Roman"/>
                <w:sz w:val="20"/>
                <w:szCs w:val="24"/>
              </w:rPr>
              <w:t>Код инд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и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катора до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с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тижения компете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н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ции</w:t>
            </w:r>
          </w:p>
        </w:tc>
        <w:tc>
          <w:tcPr>
            <w:tcW w:w="2835" w:type="dxa"/>
          </w:tcPr>
          <w:p w:rsidR="0063440E" w:rsidRPr="005120BC" w:rsidRDefault="0063440E" w:rsidP="005D2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20BC">
              <w:rPr>
                <w:rFonts w:ascii="Times New Roman" w:hAnsi="Times New Roman"/>
                <w:sz w:val="20"/>
                <w:szCs w:val="24"/>
              </w:rPr>
              <w:t>Наименование индикатора достижения компетенции</w:t>
            </w:r>
          </w:p>
        </w:tc>
        <w:tc>
          <w:tcPr>
            <w:tcW w:w="1276" w:type="dxa"/>
          </w:tcPr>
          <w:p w:rsidR="0063440E" w:rsidRPr="005120BC" w:rsidRDefault="0063440E" w:rsidP="005D2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20BC">
              <w:rPr>
                <w:rFonts w:ascii="Times New Roman" w:hAnsi="Times New Roman"/>
                <w:sz w:val="20"/>
                <w:szCs w:val="24"/>
              </w:rPr>
              <w:t>Код план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и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руемого результата обучения</w:t>
            </w:r>
          </w:p>
        </w:tc>
        <w:tc>
          <w:tcPr>
            <w:tcW w:w="2551" w:type="dxa"/>
          </w:tcPr>
          <w:p w:rsidR="0063440E" w:rsidRPr="005120BC" w:rsidRDefault="0063440E" w:rsidP="005D2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20BC">
              <w:rPr>
                <w:rFonts w:ascii="Times New Roman" w:hAnsi="Times New Roman"/>
                <w:sz w:val="20"/>
                <w:szCs w:val="24"/>
              </w:rPr>
              <w:t>Планируемые результаты обучения</w:t>
            </w:r>
          </w:p>
        </w:tc>
        <w:tc>
          <w:tcPr>
            <w:tcW w:w="1326" w:type="dxa"/>
          </w:tcPr>
          <w:p w:rsidR="0063440E" w:rsidRPr="005120BC" w:rsidRDefault="0063440E" w:rsidP="005D2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20BC">
              <w:rPr>
                <w:rFonts w:ascii="Times New Roman" w:hAnsi="Times New Roman"/>
                <w:sz w:val="20"/>
                <w:szCs w:val="24"/>
              </w:rPr>
              <w:t>Наименов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а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ние оцено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ч</w:t>
            </w:r>
            <w:r w:rsidRPr="005120BC">
              <w:rPr>
                <w:rFonts w:ascii="Times New Roman" w:hAnsi="Times New Roman"/>
                <w:sz w:val="20"/>
                <w:szCs w:val="24"/>
              </w:rPr>
              <w:t>ных средств</w:t>
            </w:r>
          </w:p>
        </w:tc>
      </w:tr>
      <w:tr w:rsidR="0063440E" w:rsidRPr="004E133D" w:rsidTr="005D2E09">
        <w:trPr>
          <w:trHeight w:val="558"/>
        </w:trPr>
        <w:tc>
          <w:tcPr>
            <w:tcW w:w="250" w:type="dxa"/>
            <w:vAlign w:val="center"/>
          </w:tcPr>
          <w:p w:rsidR="0063440E" w:rsidRPr="004E133D" w:rsidRDefault="0063440E" w:rsidP="005D2E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63440E" w:rsidRPr="003241A7" w:rsidRDefault="0063440E" w:rsidP="005D2E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3241A7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r w:rsidRPr="00FE15DA">
              <w:rPr>
                <w:rFonts w:ascii="Times New Roman" w:hAnsi="Times New Roman"/>
                <w:sz w:val="20"/>
                <w:szCs w:val="20"/>
                <w:vertAlign w:val="subscript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-4</w:t>
            </w:r>
          </w:p>
        </w:tc>
        <w:tc>
          <w:tcPr>
            <w:tcW w:w="2835" w:type="dxa"/>
          </w:tcPr>
          <w:p w:rsidR="0063440E" w:rsidRPr="004E133D" w:rsidRDefault="0063440E" w:rsidP="005D2E0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33D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способы </w:t>
            </w:r>
            <w:r w:rsidRPr="006F3863">
              <w:rPr>
                <w:rFonts w:ascii="Times New Roman" w:hAnsi="Times New Roman"/>
                <w:sz w:val="20"/>
                <w:szCs w:val="20"/>
              </w:rPr>
              <w:t>обоснов</w:t>
            </w:r>
            <w:r>
              <w:rPr>
                <w:rFonts w:ascii="Times New Roman" w:hAnsi="Times New Roman"/>
                <w:sz w:val="20"/>
                <w:szCs w:val="20"/>
              </w:rPr>
              <w:t>ания</w:t>
            </w:r>
            <w:r w:rsidRPr="006F3863">
              <w:rPr>
                <w:rFonts w:ascii="Times New Roman" w:hAnsi="Times New Roman"/>
                <w:sz w:val="20"/>
                <w:szCs w:val="20"/>
              </w:rPr>
              <w:t xml:space="preserve"> и реализ</w:t>
            </w:r>
            <w:r>
              <w:rPr>
                <w:rFonts w:ascii="Times New Roman" w:hAnsi="Times New Roman"/>
                <w:sz w:val="20"/>
                <w:szCs w:val="20"/>
              </w:rPr>
              <w:t>ации</w:t>
            </w:r>
            <w:r w:rsidRPr="006F3863">
              <w:rPr>
                <w:rFonts w:ascii="Times New Roman" w:hAnsi="Times New Roman"/>
                <w:sz w:val="20"/>
                <w:szCs w:val="20"/>
              </w:rPr>
              <w:t xml:space="preserve"> в профессионал</w:t>
            </w:r>
            <w:r w:rsidRPr="006F3863">
              <w:rPr>
                <w:rFonts w:ascii="Times New Roman" w:hAnsi="Times New Roman"/>
                <w:sz w:val="20"/>
                <w:szCs w:val="20"/>
              </w:rPr>
              <w:t>ь</w:t>
            </w:r>
            <w:r w:rsidRPr="006F3863">
              <w:rPr>
                <w:rFonts w:ascii="Times New Roman" w:hAnsi="Times New Roman"/>
                <w:sz w:val="20"/>
                <w:szCs w:val="20"/>
              </w:rPr>
              <w:t>ной деятельности совреме</w:t>
            </w:r>
            <w:r w:rsidRPr="006F3863">
              <w:rPr>
                <w:rFonts w:ascii="Times New Roman" w:hAnsi="Times New Roman"/>
                <w:sz w:val="20"/>
                <w:szCs w:val="20"/>
              </w:rPr>
              <w:t>н</w:t>
            </w:r>
            <w:r w:rsidRPr="006F3863">
              <w:rPr>
                <w:rFonts w:ascii="Times New Roman" w:hAnsi="Times New Roman"/>
                <w:sz w:val="20"/>
                <w:szCs w:val="20"/>
              </w:rPr>
              <w:t>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6F3863">
              <w:rPr>
                <w:rFonts w:ascii="Times New Roman" w:hAnsi="Times New Roman"/>
                <w:sz w:val="20"/>
                <w:szCs w:val="20"/>
              </w:rPr>
              <w:t xml:space="preserve"> технологи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6F3863">
              <w:rPr>
                <w:rFonts w:ascii="Times New Roman" w:hAnsi="Times New Roman"/>
                <w:sz w:val="20"/>
                <w:szCs w:val="20"/>
              </w:rPr>
              <w:t xml:space="preserve"> с использ</w:t>
            </w:r>
            <w:r w:rsidRPr="006F3863">
              <w:rPr>
                <w:rFonts w:ascii="Times New Roman" w:hAnsi="Times New Roman"/>
                <w:sz w:val="20"/>
                <w:szCs w:val="20"/>
              </w:rPr>
              <w:t>о</w:t>
            </w:r>
            <w:r w:rsidRPr="006F3863">
              <w:rPr>
                <w:rFonts w:ascii="Times New Roman" w:hAnsi="Times New Roman"/>
                <w:sz w:val="20"/>
                <w:szCs w:val="20"/>
              </w:rPr>
              <w:t>ванием приборно-инструментальной базы и и</w:t>
            </w:r>
            <w:r w:rsidRPr="006F3863">
              <w:rPr>
                <w:rFonts w:ascii="Times New Roman" w:hAnsi="Times New Roman"/>
                <w:sz w:val="20"/>
                <w:szCs w:val="20"/>
              </w:rPr>
              <w:t>с</w:t>
            </w:r>
            <w:r w:rsidRPr="006F3863">
              <w:rPr>
                <w:rFonts w:ascii="Times New Roman" w:hAnsi="Times New Roman"/>
                <w:sz w:val="20"/>
                <w:szCs w:val="20"/>
              </w:rPr>
              <w:t>пользовать основные естес</w:t>
            </w:r>
            <w:r w:rsidRPr="006F3863">
              <w:rPr>
                <w:rFonts w:ascii="Times New Roman" w:hAnsi="Times New Roman"/>
                <w:sz w:val="20"/>
                <w:szCs w:val="20"/>
              </w:rPr>
              <w:t>т</w:t>
            </w:r>
            <w:r w:rsidRPr="006F3863">
              <w:rPr>
                <w:rFonts w:ascii="Times New Roman" w:hAnsi="Times New Roman"/>
                <w:sz w:val="20"/>
                <w:szCs w:val="20"/>
              </w:rPr>
              <w:t xml:space="preserve">венные, биологические и профессиональные понятия, а также методы при решении </w:t>
            </w:r>
            <w:proofErr w:type="spellStart"/>
            <w:r w:rsidRPr="006F3863">
              <w:rPr>
                <w:rFonts w:ascii="Times New Roman" w:hAnsi="Times New Roman"/>
                <w:sz w:val="20"/>
                <w:szCs w:val="20"/>
              </w:rPr>
              <w:t>общепрофессиональных</w:t>
            </w:r>
            <w:proofErr w:type="spellEnd"/>
            <w:r w:rsidRPr="006F3863">
              <w:rPr>
                <w:rFonts w:ascii="Times New Roman" w:hAnsi="Times New Roman"/>
                <w:sz w:val="20"/>
                <w:szCs w:val="20"/>
              </w:rPr>
              <w:t xml:space="preserve"> задач</w:t>
            </w:r>
          </w:p>
        </w:tc>
        <w:tc>
          <w:tcPr>
            <w:tcW w:w="1276" w:type="dxa"/>
            <w:vAlign w:val="center"/>
          </w:tcPr>
          <w:p w:rsidR="0063440E" w:rsidRPr="004E133D" w:rsidRDefault="0063440E" w:rsidP="005D2E09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33D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4E133D">
              <w:rPr>
                <w:rFonts w:ascii="Times New Roman" w:hAnsi="Times New Roman"/>
                <w:sz w:val="20"/>
                <w:szCs w:val="20"/>
              </w:rPr>
              <w:t xml:space="preserve"> 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</w:t>
            </w:r>
            <w:r w:rsidRPr="004E133D"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4E133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3440E" w:rsidRPr="004E133D" w:rsidRDefault="0063440E" w:rsidP="005D2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Знает</w:t>
            </w:r>
            <w:r w:rsidRPr="004E133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основные естес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т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венные, биологические и профессиональные пон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я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тия; строение и биолог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и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ческие функций важне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й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ших органических в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е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ществ; механизмы фе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р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ментативных превращений в организмах; химический состав сельскохозяйстве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н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ной продукции и биох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и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мические процессы, пр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о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исходящие в ней при хр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а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нении и переработке</w:t>
            </w:r>
          </w:p>
        </w:tc>
        <w:tc>
          <w:tcPr>
            <w:tcW w:w="1326" w:type="dxa"/>
          </w:tcPr>
          <w:p w:rsidR="0063440E" w:rsidRPr="0050640F" w:rsidRDefault="0063440E" w:rsidP="005D2E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4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</w:t>
            </w:r>
          </w:p>
          <w:p w:rsidR="0063440E" w:rsidRPr="0050640F" w:rsidRDefault="0063440E" w:rsidP="005D2E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4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сдачи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экзамена</w:t>
            </w:r>
          </w:p>
        </w:tc>
      </w:tr>
      <w:tr w:rsidR="0063440E" w:rsidRPr="004E133D" w:rsidTr="005D2E09">
        <w:tc>
          <w:tcPr>
            <w:tcW w:w="250" w:type="dxa"/>
            <w:vAlign w:val="center"/>
          </w:tcPr>
          <w:p w:rsidR="0063440E" w:rsidRPr="004E133D" w:rsidRDefault="0063440E" w:rsidP="005D2E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3440E" w:rsidRPr="003241A7" w:rsidRDefault="0063440E" w:rsidP="005D2E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1A7">
              <w:rPr>
                <w:rFonts w:ascii="Times New Roman" w:hAnsi="Times New Roman"/>
                <w:sz w:val="20"/>
                <w:szCs w:val="20"/>
              </w:rPr>
              <w:t>ИД-2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</w:t>
            </w:r>
            <w:r w:rsidRPr="003241A7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835" w:type="dxa"/>
          </w:tcPr>
          <w:p w:rsidR="0063440E" w:rsidRPr="004E133D" w:rsidRDefault="0063440E" w:rsidP="005D2E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33D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Pr="006F3863">
              <w:rPr>
                <w:rFonts w:ascii="Times New Roman" w:hAnsi="Times New Roman"/>
                <w:sz w:val="20"/>
                <w:szCs w:val="20"/>
              </w:rPr>
              <w:t>обосновывать и реал</w:t>
            </w:r>
            <w:r w:rsidRPr="006F3863">
              <w:rPr>
                <w:rFonts w:ascii="Times New Roman" w:hAnsi="Times New Roman"/>
                <w:sz w:val="20"/>
                <w:szCs w:val="20"/>
              </w:rPr>
              <w:t>и</w:t>
            </w:r>
            <w:r w:rsidRPr="006F3863">
              <w:rPr>
                <w:rFonts w:ascii="Times New Roman" w:hAnsi="Times New Roman"/>
                <w:sz w:val="20"/>
                <w:szCs w:val="20"/>
              </w:rPr>
              <w:t xml:space="preserve">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</w:t>
            </w:r>
            <w:proofErr w:type="spellStart"/>
            <w:r w:rsidRPr="006F3863">
              <w:rPr>
                <w:rFonts w:ascii="Times New Roman" w:hAnsi="Times New Roman"/>
                <w:sz w:val="20"/>
                <w:szCs w:val="20"/>
              </w:rPr>
              <w:t>общепрофессиональных</w:t>
            </w:r>
            <w:proofErr w:type="spellEnd"/>
            <w:r w:rsidRPr="006F3863">
              <w:rPr>
                <w:rFonts w:ascii="Times New Roman" w:hAnsi="Times New Roman"/>
                <w:sz w:val="20"/>
                <w:szCs w:val="20"/>
              </w:rPr>
              <w:t xml:space="preserve"> задач</w:t>
            </w:r>
          </w:p>
        </w:tc>
        <w:tc>
          <w:tcPr>
            <w:tcW w:w="1276" w:type="dxa"/>
            <w:vAlign w:val="center"/>
          </w:tcPr>
          <w:p w:rsidR="0063440E" w:rsidRPr="004E133D" w:rsidRDefault="0063440E" w:rsidP="005D2E09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33D">
              <w:rPr>
                <w:rFonts w:ascii="Times New Roman" w:hAnsi="Times New Roman"/>
                <w:sz w:val="20"/>
                <w:szCs w:val="20"/>
              </w:rPr>
              <w:t>У(</w:t>
            </w:r>
            <w:proofErr w:type="gramEnd"/>
            <w:r w:rsidRPr="004E133D">
              <w:rPr>
                <w:rFonts w:ascii="Times New Roman" w:hAnsi="Times New Roman"/>
                <w:sz w:val="20"/>
                <w:szCs w:val="20"/>
              </w:rPr>
              <w:t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</w:t>
            </w:r>
            <w:r w:rsidRPr="004E133D"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4E133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3440E" w:rsidRPr="004E133D" w:rsidRDefault="0063440E" w:rsidP="005D2E0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33D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>ет</w:t>
            </w:r>
            <w:r w:rsidRPr="004E133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проводить иссл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е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дования с использованием современных технологий при решении професси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о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нальных задач;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оценивать качество и технологич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е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ские свойства сельскох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о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зяйственной продукции по биохимическим показат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е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лям</w:t>
            </w:r>
          </w:p>
        </w:tc>
        <w:tc>
          <w:tcPr>
            <w:tcW w:w="1326" w:type="dxa"/>
          </w:tcPr>
          <w:p w:rsidR="0063440E" w:rsidRPr="0050640F" w:rsidRDefault="0063440E" w:rsidP="005D2E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4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</w:t>
            </w:r>
          </w:p>
          <w:p w:rsidR="0063440E" w:rsidRPr="0050640F" w:rsidRDefault="0063440E" w:rsidP="005D2E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4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сдачи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экзамена</w:t>
            </w:r>
          </w:p>
        </w:tc>
      </w:tr>
      <w:tr w:rsidR="0063440E" w:rsidRPr="004E133D" w:rsidTr="005D2E09">
        <w:tc>
          <w:tcPr>
            <w:tcW w:w="250" w:type="dxa"/>
            <w:vAlign w:val="center"/>
          </w:tcPr>
          <w:p w:rsidR="0063440E" w:rsidRPr="004E133D" w:rsidRDefault="0063440E" w:rsidP="005D2E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3440E" w:rsidRPr="003241A7" w:rsidRDefault="0063440E" w:rsidP="005D2E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1A7">
              <w:rPr>
                <w:rFonts w:ascii="Times New Roman" w:hAnsi="Times New Roman"/>
                <w:sz w:val="20"/>
                <w:szCs w:val="20"/>
              </w:rPr>
              <w:t>ИД-3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ОПК-4</w:t>
            </w:r>
          </w:p>
        </w:tc>
        <w:tc>
          <w:tcPr>
            <w:tcW w:w="2835" w:type="dxa"/>
          </w:tcPr>
          <w:p w:rsidR="0063440E" w:rsidRPr="004E133D" w:rsidRDefault="0063440E" w:rsidP="005D2E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33D">
              <w:rPr>
                <w:rFonts w:ascii="Times New Roman" w:hAnsi="Times New Roman"/>
                <w:sz w:val="20"/>
                <w:szCs w:val="20"/>
              </w:rPr>
              <w:t xml:space="preserve">Владеть: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6F3863">
              <w:rPr>
                <w:rFonts w:ascii="Times New Roman" w:hAnsi="Times New Roman"/>
                <w:sz w:val="20"/>
                <w:szCs w:val="20"/>
              </w:rPr>
              <w:t>реализ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ции</w:t>
            </w:r>
            <w:r w:rsidRPr="006F3863">
              <w:rPr>
                <w:rFonts w:ascii="Times New Roman" w:hAnsi="Times New Roman"/>
                <w:sz w:val="20"/>
                <w:szCs w:val="20"/>
              </w:rPr>
              <w:t xml:space="preserve"> в профессиональной де</w:t>
            </w:r>
            <w:r w:rsidRPr="006F3863">
              <w:rPr>
                <w:rFonts w:ascii="Times New Roman" w:hAnsi="Times New Roman"/>
                <w:sz w:val="20"/>
                <w:szCs w:val="20"/>
              </w:rPr>
              <w:t>я</w:t>
            </w:r>
            <w:r w:rsidRPr="006F3863">
              <w:rPr>
                <w:rFonts w:ascii="Times New Roman" w:hAnsi="Times New Roman"/>
                <w:sz w:val="20"/>
                <w:szCs w:val="20"/>
              </w:rPr>
              <w:t>тельности современны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6F3863">
              <w:rPr>
                <w:rFonts w:ascii="Times New Roman" w:hAnsi="Times New Roman"/>
                <w:sz w:val="20"/>
                <w:szCs w:val="20"/>
              </w:rPr>
              <w:t xml:space="preserve"> те</w:t>
            </w:r>
            <w:r w:rsidRPr="006F3863">
              <w:rPr>
                <w:rFonts w:ascii="Times New Roman" w:hAnsi="Times New Roman"/>
                <w:sz w:val="20"/>
                <w:szCs w:val="20"/>
              </w:rPr>
              <w:t>х</w:t>
            </w:r>
            <w:r w:rsidRPr="006F3863">
              <w:rPr>
                <w:rFonts w:ascii="Times New Roman" w:hAnsi="Times New Roman"/>
                <w:sz w:val="20"/>
                <w:szCs w:val="20"/>
              </w:rPr>
              <w:t>нологи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6F3863">
              <w:rPr>
                <w:rFonts w:ascii="Times New Roman" w:hAnsi="Times New Roman"/>
                <w:sz w:val="20"/>
                <w:szCs w:val="20"/>
              </w:rPr>
              <w:t xml:space="preserve">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</w:t>
            </w:r>
            <w:proofErr w:type="spellStart"/>
            <w:r w:rsidRPr="006F3863">
              <w:rPr>
                <w:rFonts w:ascii="Times New Roman" w:hAnsi="Times New Roman"/>
                <w:sz w:val="20"/>
                <w:szCs w:val="20"/>
              </w:rPr>
              <w:t>общепрофессиональных</w:t>
            </w:r>
            <w:proofErr w:type="spellEnd"/>
            <w:r w:rsidRPr="006F3863">
              <w:rPr>
                <w:rFonts w:ascii="Times New Roman" w:hAnsi="Times New Roman"/>
                <w:sz w:val="20"/>
                <w:szCs w:val="20"/>
              </w:rPr>
              <w:t xml:space="preserve"> задач</w:t>
            </w:r>
          </w:p>
        </w:tc>
        <w:tc>
          <w:tcPr>
            <w:tcW w:w="1276" w:type="dxa"/>
            <w:vAlign w:val="center"/>
          </w:tcPr>
          <w:p w:rsidR="0063440E" w:rsidRPr="004E133D" w:rsidRDefault="0063440E" w:rsidP="005D2E09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E133D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4E133D">
              <w:rPr>
                <w:rFonts w:ascii="Times New Roman" w:hAnsi="Times New Roman"/>
                <w:sz w:val="20"/>
                <w:szCs w:val="20"/>
              </w:rPr>
              <w:t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</w:t>
            </w:r>
            <w:r w:rsidRPr="004E133D">
              <w:rPr>
                <w:rFonts w:ascii="Times New Roman" w:hAnsi="Times New Roman"/>
                <w:sz w:val="20"/>
                <w:szCs w:val="20"/>
                <w:vertAlign w:val="subscript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4E133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3440E" w:rsidRPr="004E133D" w:rsidRDefault="0063440E" w:rsidP="005D2E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33D">
              <w:rPr>
                <w:rFonts w:ascii="Times New Roman" w:hAnsi="Times New Roman"/>
                <w:sz w:val="20"/>
                <w:szCs w:val="20"/>
              </w:rPr>
              <w:t>Владе</w:t>
            </w:r>
            <w:r>
              <w:rPr>
                <w:rFonts w:ascii="Times New Roman" w:hAnsi="Times New Roman"/>
                <w:sz w:val="20"/>
                <w:szCs w:val="20"/>
              </w:rPr>
              <w:t>ет</w:t>
            </w:r>
            <w:r w:rsidRPr="004E133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навыками работы с лабораторным оборуд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о</w:t>
            </w:r>
            <w:r w:rsidRPr="00214E45">
              <w:rPr>
                <w:rFonts w:ascii="Times New Roman" w:hAnsi="Times New Roman"/>
                <w:sz w:val="20"/>
                <w:szCs w:val="20"/>
              </w:rPr>
              <w:t>ванием</w:t>
            </w:r>
          </w:p>
        </w:tc>
        <w:tc>
          <w:tcPr>
            <w:tcW w:w="1326" w:type="dxa"/>
          </w:tcPr>
          <w:p w:rsidR="0063440E" w:rsidRPr="0050640F" w:rsidRDefault="0063440E" w:rsidP="005D2E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4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Вопросы </w:t>
            </w:r>
          </w:p>
          <w:p w:rsidR="0063440E" w:rsidRPr="0050640F" w:rsidRDefault="0063440E" w:rsidP="005D2E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4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сдачи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экзамена</w:t>
            </w:r>
          </w:p>
        </w:tc>
      </w:tr>
    </w:tbl>
    <w:p w:rsidR="0063440E" w:rsidRDefault="0063440E" w:rsidP="0063440E">
      <w:pPr>
        <w:widowControl w:val="0"/>
        <w:tabs>
          <w:tab w:val="left" w:pos="3927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63440E" w:rsidRPr="00115DB1" w:rsidRDefault="0063440E" w:rsidP="00656728">
      <w:pPr>
        <w:widowControl w:val="0"/>
        <w:tabs>
          <w:tab w:val="left" w:pos="3927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8B62D9" w:rsidRPr="00115DB1" w:rsidRDefault="008B62D9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DB1">
        <w:rPr>
          <w:rFonts w:ascii="Times New Roman" w:hAnsi="Times New Roman"/>
          <w:b/>
          <w:sz w:val="24"/>
          <w:szCs w:val="24"/>
        </w:rPr>
        <w:br w:type="page"/>
      </w:r>
      <w:r w:rsidRPr="00115DB1">
        <w:rPr>
          <w:rFonts w:ascii="Times New Roman" w:hAnsi="Times New Roman"/>
          <w:b/>
          <w:sz w:val="24"/>
          <w:szCs w:val="24"/>
        </w:rPr>
        <w:lastRenderedPageBreak/>
        <w:t>4. СОДЕРЖАНИЕ ДИСЦИПЛИНЫ</w:t>
      </w:r>
    </w:p>
    <w:p w:rsidR="008B62D9" w:rsidRPr="00115DB1" w:rsidRDefault="008B62D9" w:rsidP="00FF10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4.1. Учебно-тематический план</w:t>
      </w:r>
    </w:p>
    <w:p w:rsidR="008B62D9" w:rsidRPr="00115DB1" w:rsidRDefault="008B62D9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DB1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0" w:type="auto"/>
        <w:jc w:val="center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0"/>
        <w:gridCol w:w="831"/>
        <w:gridCol w:w="4962"/>
        <w:gridCol w:w="1037"/>
        <w:gridCol w:w="1084"/>
        <w:gridCol w:w="759"/>
      </w:tblGrid>
      <w:tr w:rsidR="008B62D9" w:rsidRPr="00115DB1" w:rsidTr="006638E0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8B62D9" w:rsidRPr="00115DB1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Рубеж</w:t>
            </w:r>
          </w:p>
        </w:tc>
        <w:tc>
          <w:tcPr>
            <w:tcW w:w="831" w:type="dxa"/>
            <w:vMerge w:val="restart"/>
            <w:vAlign w:val="center"/>
          </w:tcPr>
          <w:p w:rsidR="008B62D9" w:rsidRPr="00115DB1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Н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мер ра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з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дела, темы</w:t>
            </w:r>
          </w:p>
        </w:tc>
        <w:tc>
          <w:tcPr>
            <w:tcW w:w="4962" w:type="dxa"/>
            <w:vMerge w:val="restart"/>
            <w:vAlign w:val="center"/>
          </w:tcPr>
          <w:p w:rsidR="008B62D9" w:rsidRPr="00115DB1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</w:t>
            </w:r>
          </w:p>
          <w:p w:rsidR="008B62D9" w:rsidRPr="00115DB1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62D9" w:rsidRPr="00115DB1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8B62D9" w:rsidRPr="00115DB1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контактной работы с преподавателем</w:t>
            </w:r>
          </w:p>
        </w:tc>
      </w:tr>
      <w:tr w:rsidR="008B62D9" w:rsidRPr="00115DB1" w:rsidTr="006638E0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8B62D9" w:rsidRPr="00115DB1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vAlign w:val="center"/>
          </w:tcPr>
          <w:p w:rsidR="008B62D9" w:rsidRPr="00115DB1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:rsidR="008B62D9" w:rsidRPr="00115DB1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8B62D9" w:rsidRPr="00115DB1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0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62D9" w:rsidRPr="00115DB1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DB1"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к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тич</w:t>
            </w:r>
            <w:proofErr w:type="spellEnd"/>
            <w:r w:rsidRPr="00115DB1">
              <w:rPr>
                <w:rFonts w:ascii="Times New Roman" w:hAnsi="Times New Roman"/>
                <w:sz w:val="24"/>
                <w:szCs w:val="24"/>
              </w:rPr>
              <w:t>. з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а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нятия</w:t>
            </w:r>
          </w:p>
        </w:tc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62D9" w:rsidRPr="00115DB1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DB1">
              <w:rPr>
                <w:rFonts w:ascii="Times New Roman" w:hAnsi="Times New Roman"/>
                <w:sz w:val="24"/>
                <w:szCs w:val="24"/>
              </w:rPr>
              <w:t>Л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а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бор</w:t>
            </w:r>
            <w:proofErr w:type="spellEnd"/>
            <w:r w:rsidRPr="00115DB1">
              <w:rPr>
                <w:rFonts w:ascii="Times New Roman" w:hAnsi="Times New Roman"/>
                <w:sz w:val="24"/>
                <w:szCs w:val="24"/>
              </w:rPr>
              <w:t>. р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а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</w:tr>
      <w:tr w:rsidR="008B62D9" w:rsidRPr="00115DB1" w:rsidTr="006638E0">
        <w:trPr>
          <w:trHeight w:val="561"/>
          <w:jc w:val="center"/>
        </w:trPr>
        <w:tc>
          <w:tcPr>
            <w:tcW w:w="1060" w:type="dxa"/>
            <w:vMerge w:val="restart"/>
            <w:vAlign w:val="center"/>
          </w:tcPr>
          <w:p w:rsidR="008B62D9" w:rsidRPr="00115DB1" w:rsidRDefault="008B62D9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B62D9" w:rsidRPr="00115DB1" w:rsidRDefault="008B62D9" w:rsidP="008C216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Общая характеристика и классификация у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г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леводов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2D9" w:rsidRPr="00115DB1" w:rsidTr="006638E0">
        <w:trPr>
          <w:trHeight w:val="371"/>
          <w:jc w:val="center"/>
        </w:trPr>
        <w:tc>
          <w:tcPr>
            <w:tcW w:w="1060" w:type="dxa"/>
            <w:vMerge/>
            <w:vAlign w:val="center"/>
          </w:tcPr>
          <w:p w:rsidR="008B62D9" w:rsidRPr="00115DB1" w:rsidRDefault="008B62D9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B62D9" w:rsidRPr="00115DB1" w:rsidRDefault="008B62D9" w:rsidP="008C216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Общая характеристика и классификация л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и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пидов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62D9" w:rsidRPr="00115DB1" w:rsidTr="006638E0">
        <w:trPr>
          <w:trHeight w:val="419"/>
          <w:jc w:val="center"/>
        </w:trPr>
        <w:tc>
          <w:tcPr>
            <w:tcW w:w="1060" w:type="dxa"/>
            <w:vMerge/>
            <w:vAlign w:val="center"/>
          </w:tcPr>
          <w:p w:rsidR="008B62D9" w:rsidRPr="00115DB1" w:rsidRDefault="008B62D9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B62D9" w:rsidRPr="00115DB1" w:rsidRDefault="008B62D9" w:rsidP="008C216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Строение, физико-химические свойства и классификация аминокислот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62D9" w:rsidRPr="00115DB1" w:rsidTr="006638E0">
        <w:trPr>
          <w:trHeight w:val="411"/>
          <w:jc w:val="center"/>
        </w:trPr>
        <w:tc>
          <w:tcPr>
            <w:tcW w:w="1060" w:type="dxa"/>
            <w:vMerge/>
            <w:vAlign w:val="center"/>
          </w:tcPr>
          <w:p w:rsidR="008B62D9" w:rsidRPr="00115DB1" w:rsidRDefault="008B62D9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B62D9" w:rsidRPr="00115DB1" w:rsidRDefault="008B62D9" w:rsidP="008C216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Биохимия белков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2D9" w:rsidRPr="00115DB1" w:rsidTr="006638E0">
        <w:trPr>
          <w:trHeight w:val="355"/>
          <w:jc w:val="center"/>
        </w:trPr>
        <w:tc>
          <w:tcPr>
            <w:tcW w:w="1060" w:type="dxa"/>
            <w:vMerge/>
            <w:vAlign w:val="center"/>
          </w:tcPr>
          <w:p w:rsidR="008B62D9" w:rsidRPr="00115DB1" w:rsidRDefault="008B62D9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B62D9" w:rsidRPr="00115DB1" w:rsidRDefault="008B62D9" w:rsidP="008C216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Строение и свойства ферментов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62D9" w:rsidRPr="00115DB1" w:rsidTr="006638E0">
        <w:trPr>
          <w:trHeight w:val="369"/>
          <w:jc w:val="center"/>
        </w:trPr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B62D9" w:rsidRPr="00115DB1" w:rsidRDefault="008B62D9" w:rsidP="008C216B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15DB1">
              <w:rPr>
                <w:rFonts w:ascii="Times New Roman" w:hAnsi="Times New Roman"/>
                <w:i/>
                <w:sz w:val="24"/>
                <w:szCs w:val="24"/>
              </w:rPr>
              <w:t>Рубежный контроль №1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62D9" w:rsidRPr="00115DB1" w:rsidTr="006638E0">
        <w:trPr>
          <w:trHeight w:val="418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62D9" w:rsidRPr="00115DB1" w:rsidRDefault="008B62D9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B62D9" w:rsidRPr="00115DB1" w:rsidRDefault="008B62D9" w:rsidP="008C216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Строение, свойства и биологическое значение витаминов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2D9" w:rsidRPr="00115DB1" w:rsidTr="006638E0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8B62D9" w:rsidRPr="00115DB1" w:rsidRDefault="008B62D9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B62D9" w:rsidRPr="00115DB1" w:rsidRDefault="008B62D9" w:rsidP="008C216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Обмен углеводов. Реакции брожения углев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дов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62D9" w:rsidRPr="00115DB1" w:rsidTr="006638E0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8B62D9" w:rsidRPr="00115DB1" w:rsidRDefault="008B62D9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B62D9" w:rsidRPr="00115DB1" w:rsidRDefault="008B62D9" w:rsidP="008C216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Обмен липидов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62D9" w:rsidRPr="00115DB1" w:rsidTr="006638E0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8B62D9" w:rsidRPr="00115DB1" w:rsidRDefault="008B62D9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B62D9" w:rsidRPr="00115DB1" w:rsidRDefault="008B62D9" w:rsidP="008C216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Обмен аминокислот и белков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62D9" w:rsidRPr="00115DB1" w:rsidTr="006638E0">
        <w:trPr>
          <w:trHeight w:val="423"/>
          <w:jc w:val="center"/>
        </w:trPr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B62D9" w:rsidRPr="00115DB1" w:rsidRDefault="008B62D9" w:rsidP="008C216B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15DB1">
              <w:rPr>
                <w:rFonts w:ascii="Times New Roman" w:hAnsi="Times New Roman"/>
                <w:i/>
                <w:sz w:val="24"/>
                <w:szCs w:val="24"/>
              </w:rPr>
              <w:t>Рубежный контроль №2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62D9" w:rsidRPr="00115DB1" w:rsidTr="006638E0">
        <w:trPr>
          <w:jc w:val="center"/>
        </w:trPr>
        <w:tc>
          <w:tcPr>
            <w:tcW w:w="6853" w:type="dxa"/>
            <w:gridSpan w:val="3"/>
            <w:vAlign w:val="center"/>
          </w:tcPr>
          <w:p w:rsidR="008B62D9" w:rsidRPr="00115DB1" w:rsidRDefault="008B62D9" w:rsidP="008C21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37" w:type="dxa"/>
            <w:vAlign w:val="center"/>
          </w:tcPr>
          <w:p w:rsidR="008B62D9" w:rsidRPr="00115DB1" w:rsidRDefault="008B62D9" w:rsidP="008C216B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right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8B62D9" w:rsidRPr="00115DB1" w:rsidRDefault="008B62D9" w:rsidP="008C21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:rsidR="008B62D9" w:rsidRPr="00115DB1" w:rsidRDefault="008B62D9" w:rsidP="009F7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DB1">
        <w:rPr>
          <w:rFonts w:ascii="Times New Roman" w:hAnsi="Times New Roman"/>
          <w:b/>
          <w:sz w:val="24"/>
          <w:szCs w:val="24"/>
        </w:rPr>
        <w:t>Заочная форма обучения</w:t>
      </w:r>
    </w:p>
    <w:tbl>
      <w:tblPr>
        <w:tblW w:w="0" w:type="auto"/>
        <w:jc w:val="center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86"/>
        <w:gridCol w:w="5245"/>
        <w:gridCol w:w="974"/>
        <w:gridCol w:w="1259"/>
        <w:gridCol w:w="1259"/>
      </w:tblGrid>
      <w:tr w:rsidR="008B62D9" w:rsidRPr="00115DB1" w:rsidTr="008C216B">
        <w:trPr>
          <w:trHeight w:val="345"/>
          <w:jc w:val="center"/>
        </w:trPr>
        <w:tc>
          <w:tcPr>
            <w:tcW w:w="1086" w:type="dxa"/>
            <w:vMerge w:val="restart"/>
            <w:vAlign w:val="center"/>
          </w:tcPr>
          <w:p w:rsidR="008B62D9" w:rsidRPr="00115DB1" w:rsidRDefault="008B62D9" w:rsidP="00401B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5245" w:type="dxa"/>
            <w:vMerge w:val="restart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</w:p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492" w:type="dxa"/>
            <w:gridSpan w:val="3"/>
            <w:tcBorders>
              <w:bottom w:val="single" w:sz="4" w:space="0" w:color="auto"/>
            </w:tcBorders>
            <w:vAlign w:val="center"/>
          </w:tcPr>
          <w:p w:rsidR="008B62D9" w:rsidRPr="00115DB1" w:rsidRDefault="008B62D9" w:rsidP="008C21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Количество часов контак</w:t>
            </w: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ной работы с преподавателем</w:t>
            </w:r>
          </w:p>
        </w:tc>
      </w:tr>
      <w:tr w:rsidR="008B62D9" w:rsidRPr="00115DB1" w:rsidTr="008C216B">
        <w:trPr>
          <w:trHeight w:val="300"/>
          <w:jc w:val="center"/>
        </w:trPr>
        <w:tc>
          <w:tcPr>
            <w:tcW w:w="1086" w:type="dxa"/>
            <w:vMerge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Ле</w:t>
            </w: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Практич</w:t>
            </w:r>
            <w:proofErr w:type="spellEnd"/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Лабор</w:t>
            </w: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торные работы</w:t>
            </w:r>
          </w:p>
        </w:tc>
      </w:tr>
      <w:tr w:rsidR="008B62D9" w:rsidRPr="00115DB1" w:rsidTr="008C216B">
        <w:trPr>
          <w:jc w:val="center"/>
        </w:trPr>
        <w:tc>
          <w:tcPr>
            <w:tcW w:w="1086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B62D9" w:rsidRPr="00115DB1" w:rsidRDefault="008B62D9" w:rsidP="00401B7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Общая характеристика и классификация углев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дов</w:t>
            </w:r>
          </w:p>
        </w:tc>
        <w:tc>
          <w:tcPr>
            <w:tcW w:w="974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62D9" w:rsidRPr="00115DB1" w:rsidTr="008C216B">
        <w:trPr>
          <w:jc w:val="center"/>
        </w:trPr>
        <w:tc>
          <w:tcPr>
            <w:tcW w:w="1086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B62D9" w:rsidRPr="00115DB1" w:rsidRDefault="008B62D9" w:rsidP="00401B7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Общая характеристика и классификация лип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и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дов</w:t>
            </w:r>
          </w:p>
        </w:tc>
        <w:tc>
          <w:tcPr>
            <w:tcW w:w="974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62D9" w:rsidRPr="00115DB1" w:rsidTr="008C216B">
        <w:trPr>
          <w:jc w:val="center"/>
        </w:trPr>
        <w:tc>
          <w:tcPr>
            <w:tcW w:w="1086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B62D9" w:rsidRPr="00115DB1" w:rsidRDefault="008B62D9" w:rsidP="00401B7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Строение, физико-химические свойства и кла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с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сификация аминокислот</w:t>
            </w:r>
          </w:p>
        </w:tc>
        <w:tc>
          <w:tcPr>
            <w:tcW w:w="974" w:type="dxa"/>
            <w:vAlign w:val="center"/>
          </w:tcPr>
          <w:p w:rsidR="008B62D9" w:rsidRPr="00115DB1" w:rsidRDefault="008B62D9" w:rsidP="00663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62D9" w:rsidRPr="00115DB1" w:rsidTr="008C216B">
        <w:trPr>
          <w:jc w:val="center"/>
        </w:trPr>
        <w:tc>
          <w:tcPr>
            <w:tcW w:w="1086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8B62D9" w:rsidRPr="00115DB1" w:rsidRDefault="008B62D9" w:rsidP="00401B7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Биохимия белков</w:t>
            </w:r>
          </w:p>
        </w:tc>
        <w:tc>
          <w:tcPr>
            <w:tcW w:w="974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62D9" w:rsidRPr="00115DB1" w:rsidTr="008C216B">
        <w:trPr>
          <w:jc w:val="center"/>
        </w:trPr>
        <w:tc>
          <w:tcPr>
            <w:tcW w:w="1086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8B62D9" w:rsidRPr="00115DB1" w:rsidRDefault="008B62D9" w:rsidP="00401B7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Строение и свойства ферментов</w:t>
            </w:r>
          </w:p>
        </w:tc>
        <w:tc>
          <w:tcPr>
            <w:tcW w:w="974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62D9" w:rsidRPr="00115DB1" w:rsidTr="008C216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8B62D9" w:rsidRPr="00115DB1" w:rsidRDefault="008B62D9" w:rsidP="00401B7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Строение, свойства и биологическое значение витаминов</w:t>
            </w:r>
          </w:p>
        </w:tc>
        <w:tc>
          <w:tcPr>
            <w:tcW w:w="974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62D9" w:rsidRPr="00115DB1" w:rsidTr="008C216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8B62D9" w:rsidRPr="00115DB1" w:rsidRDefault="008B62D9" w:rsidP="00401B7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Обмен углеводов. Реакции брожения углеводов</w:t>
            </w:r>
          </w:p>
        </w:tc>
        <w:tc>
          <w:tcPr>
            <w:tcW w:w="974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62D9" w:rsidRPr="00115DB1" w:rsidTr="008C216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8B62D9" w:rsidRPr="00115DB1" w:rsidRDefault="008B62D9" w:rsidP="00401B7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Обмен липидов</w:t>
            </w:r>
          </w:p>
        </w:tc>
        <w:tc>
          <w:tcPr>
            <w:tcW w:w="974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62D9" w:rsidRPr="00115DB1" w:rsidTr="008C216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8B62D9" w:rsidRPr="00115DB1" w:rsidRDefault="008B62D9" w:rsidP="00401B7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Обмен аминокислот и белков</w:t>
            </w:r>
          </w:p>
        </w:tc>
        <w:tc>
          <w:tcPr>
            <w:tcW w:w="974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62D9" w:rsidRPr="00115DB1" w:rsidTr="008C216B">
        <w:trPr>
          <w:trHeight w:val="255"/>
          <w:jc w:val="center"/>
        </w:trPr>
        <w:tc>
          <w:tcPr>
            <w:tcW w:w="6331" w:type="dxa"/>
            <w:gridSpan w:val="2"/>
            <w:tcBorders>
              <w:left w:val="single" w:sz="4" w:space="0" w:color="auto"/>
            </w:tcBorders>
            <w:vAlign w:val="center"/>
          </w:tcPr>
          <w:p w:rsidR="008B62D9" w:rsidRPr="00115DB1" w:rsidRDefault="008B62D9" w:rsidP="00401B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74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8B62D9" w:rsidRPr="00115DB1" w:rsidRDefault="008B62D9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2D9" w:rsidRPr="00115DB1" w:rsidRDefault="008B62D9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DB1">
        <w:rPr>
          <w:rFonts w:ascii="Times New Roman" w:hAnsi="Times New Roman"/>
          <w:b/>
          <w:sz w:val="24"/>
          <w:szCs w:val="24"/>
        </w:rPr>
        <w:br w:type="page"/>
      </w:r>
      <w:r w:rsidRPr="00115DB1">
        <w:rPr>
          <w:rFonts w:ascii="Times New Roman" w:hAnsi="Times New Roman"/>
          <w:b/>
          <w:sz w:val="24"/>
          <w:szCs w:val="24"/>
        </w:rPr>
        <w:lastRenderedPageBreak/>
        <w:t>4.2. СОДЕРЖАНИЕ ЛЕКЦИОННЫХ ЗАНЯТИЙ</w:t>
      </w:r>
    </w:p>
    <w:p w:rsidR="008B62D9" w:rsidRPr="00115DB1" w:rsidRDefault="008B62D9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green"/>
        </w:rPr>
      </w:pPr>
    </w:p>
    <w:p w:rsidR="008B62D9" w:rsidRPr="00115DB1" w:rsidRDefault="008B62D9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ab/>
      </w:r>
      <w:r w:rsidRPr="00115DB1">
        <w:rPr>
          <w:rFonts w:ascii="Times New Roman" w:hAnsi="Times New Roman"/>
          <w:i/>
          <w:sz w:val="24"/>
          <w:szCs w:val="24"/>
        </w:rPr>
        <w:t>Тема 1. Общая характеристика и классификация углеводов</w:t>
      </w:r>
    </w:p>
    <w:p w:rsidR="008B62D9" w:rsidRPr="00115DB1" w:rsidRDefault="008B62D9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ab/>
        <w:t>Классификация углеводов. Моносахариды: строение, свойства. Дисахариды: стро</w:t>
      </w:r>
      <w:r w:rsidRPr="00115DB1">
        <w:rPr>
          <w:rFonts w:ascii="Times New Roman" w:hAnsi="Times New Roman"/>
          <w:sz w:val="24"/>
          <w:szCs w:val="24"/>
        </w:rPr>
        <w:t>е</w:t>
      </w:r>
      <w:r w:rsidRPr="00115DB1">
        <w:rPr>
          <w:rFonts w:ascii="Times New Roman" w:hAnsi="Times New Roman"/>
          <w:sz w:val="24"/>
          <w:szCs w:val="24"/>
        </w:rPr>
        <w:t>ние, свойства. Полисахариды: строение, свойства.</w:t>
      </w:r>
    </w:p>
    <w:p w:rsidR="008B62D9" w:rsidRPr="00115DB1" w:rsidRDefault="008B62D9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2D9" w:rsidRPr="00115DB1" w:rsidRDefault="008B62D9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ab/>
      </w:r>
      <w:r w:rsidRPr="00115DB1">
        <w:rPr>
          <w:rFonts w:ascii="Times New Roman" w:hAnsi="Times New Roman"/>
          <w:i/>
          <w:sz w:val="24"/>
          <w:szCs w:val="24"/>
        </w:rPr>
        <w:t>Тема 2. Общая характеристика и классификация липидов</w:t>
      </w:r>
    </w:p>
    <w:p w:rsidR="008B62D9" w:rsidRPr="00115DB1" w:rsidRDefault="008B62D9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ab/>
        <w:t>Классификация липидов. Простые липиды: строение, свойства. Растворение и эмульгирование жиров. Сложные липиды: строение, свойства. Выделение и гидролиз л</w:t>
      </w:r>
      <w:r w:rsidRPr="00115DB1">
        <w:rPr>
          <w:rFonts w:ascii="Times New Roman" w:hAnsi="Times New Roman"/>
          <w:sz w:val="24"/>
          <w:szCs w:val="24"/>
        </w:rPr>
        <w:t>е</w:t>
      </w:r>
      <w:r w:rsidRPr="00115DB1">
        <w:rPr>
          <w:rFonts w:ascii="Times New Roman" w:hAnsi="Times New Roman"/>
          <w:sz w:val="24"/>
          <w:szCs w:val="24"/>
        </w:rPr>
        <w:t>цитина. Биологическое значение липидов.</w:t>
      </w:r>
    </w:p>
    <w:p w:rsidR="008B62D9" w:rsidRPr="00115DB1" w:rsidRDefault="008B62D9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2D9" w:rsidRPr="00115DB1" w:rsidRDefault="008B62D9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ab/>
      </w:r>
      <w:r w:rsidRPr="00115DB1">
        <w:rPr>
          <w:rFonts w:ascii="Times New Roman" w:hAnsi="Times New Roman"/>
          <w:i/>
          <w:sz w:val="24"/>
          <w:szCs w:val="24"/>
        </w:rPr>
        <w:t>Тема 3. Строение, физико-химические свойства и классификация аминоки</w:t>
      </w:r>
      <w:r w:rsidRPr="00115DB1">
        <w:rPr>
          <w:rFonts w:ascii="Times New Roman" w:hAnsi="Times New Roman"/>
          <w:i/>
          <w:sz w:val="24"/>
          <w:szCs w:val="24"/>
        </w:rPr>
        <w:t>с</w:t>
      </w:r>
      <w:r w:rsidRPr="00115DB1">
        <w:rPr>
          <w:rFonts w:ascii="Times New Roman" w:hAnsi="Times New Roman"/>
          <w:i/>
          <w:sz w:val="24"/>
          <w:szCs w:val="24"/>
        </w:rPr>
        <w:t>лот</w:t>
      </w:r>
    </w:p>
    <w:p w:rsidR="008B62D9" w:rsidRPr="00115DB1" w:rsidRDefault="008B62D9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ab/>
        <w:t>Строение аминокислот, физические и химические свойства. Характеристика ва</w:t>
      </w:r>
      <w:r w:rsidRPr="00115DB1">
        <w:rPr>
          <w:rFonts w:ascii="Times New Roman" w:hAnsi="Times New Roman"/>
          <w:sz w:val="24"/>
          <w:szCs w:val="24"/>
        </w:rPr>
        <w:t>ж</w:t>
      </w:r>
      <w:r w:rsidRPr="00115DB1">
        <w:rPr>
          <w:rFonts w:ascii="Times New Roman" w:hAnsi="Times New Roman"/>
          <w:sz w:val="24"/>
          <w:szCs w:val="24"/>
        </w:rPr>
        <w:t>нейших аминокислот. Пептидная связь – основная связь между аминокислотами. Опред</w:t>
      </w:r>
      <w:r w:rsidRPr="00115DB1">
        <w:rPr>
          <w:rFonts w:ascii="Times New Roman" w:hAnsi="Times New Roman"/>
          <w:sz w:val="24"/>
          <w:szCs w:val="24"/>
        </w:rPr>
        <w:t>е</w:t>
      </w:r>
      <w:r w:rsidRPr="00115DB1">
        <w:rPr>
          <w:rFonts w:ascii="Times New Roman" w:hAnsi="Times New Roman"/>
          <w:sz w:val="24"/>
          <w:szCs w:val="24"/>
        </w:rPr>
        <w:t>ление аминокислотного состава белков.</w:t>
      </w:r>
    </w:p>
    <w:p w:rsidR="008B62D9" w:rsidRPr="00115DB1" w:rsidRDefault="008B62D9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2D9" w:rsidRPr="00115DB1" w:rsidRDefault="008B62D9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ab/>
      </w:r>
      <w:r w:rsidRPr="00115DB1">
        <w:rPr>
          <w:rFonts w:ascii="Times New Roman" w:hAnsi="Times New Roman"/>
          <w:i/>
          <w:sz w:val="24"/>
          <w:szCs w:val="24"/>
        </w:rPr>
        <w:t>Тема 4. Биохимия белков</w:t>
      </w:r>
    </w:p>
    <w:p w:rsidR="008B62D9" w:rsidRPr="00115DB1" w:rsidRDefault="008B62D9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ab/>
        <w:t>Функции белков. Элементный состав белков. Качественные реакции на белки. Ф</w:t>
      </w:r>
      <w:r w:rsidRPr="00115DB1">
        <w:rPr>
          <w:rFonts w:ascii="Times New Roman" w:hAnsi="Times New Roman"/>
          <w:sz w:val="24"/>
          <w:szCs w:val="24"/>
        </w:rPr>
        <w:t>и</w:t>
      </w:r>
      <w:r w:rsidRPr="00115DB1">
        <w:rPr>
          <w:rFonts w:ascii="Times New Roman" w:hAnsi="Times New Roman"/>
          <w:sz w:val="24"/>
          <w:szCs w:val="24"/>
        </w:rPr>
        <w:t xml:space="preserve">зико-химические свойства белков. </w:t>
      </w:r>
      <w:proofErr w:type="spellStart"/>
      <w:r w:rsidRPr="00115DB1">
        <w:rPr>
          <w:rFonts w:ascii="Times New Roman" w:hAnsi="Times New Roman"/>
          <w:sz w:val="24"/>
          <w:szCs w:val="24"/>
        </w:rPr>
        <w:t>Амфотерные</w:t>
      </w:r>
      <w:proofErr w:type="spellEnd"/>
      <w:r w:rsidRPr="00115DB1">
        <w:rPr>
          <w:rFonts w:ascii="Times New Roman" w:hAnsi="Times New Roman"/>
          <w:sz w:val="24"/>
          <w:szCs w:val="24"/>
        </w:rPr>
        <w:t xml:space="preserve"> и буферные свойства ра</w:t>
      </w:r>
      <w:r w:rsidRPr="00115DB1">
        <w:rPr>
          <w:rFonts w:ascii="Times New Roman" w:hAnsi="Times New Roman"/>
          <w:sz w:val="24"/>
          <w:szCs w:val="24"/>
        </w:rPr>
        <w:t>с</w:t>
      </w:r>
      <w:r w:rsidRPr="00115DB1">
        <w:rPr>
          <w:rFonts w:ascii="Times New Roman" w:hAnsi="Times New Roman"/>
          <w:sz w:val="24"/>
          <w:szCs w:val="24"/>
        </w:rPr>
        <w:t>творов белков. Определение изоэлектрической точки белков. Виды связей в белковой молекуле. Стру</w:t>
      </w:r>
      <w:r w:rsidRPr="00115DB1">
        <w:rPr>
          <w:rFonts w:ascii="Times New Roman" w:hAnsi="Times New Roman"/>
          <w:sz w:val="24"/>
          <w:szCs w:val="24"/>
        </w:rPr>
        <w:t>к</w:t>
      </w:r>
      <w:r w:rsidRPr="00115DB1">
        <w:rPr>
          <w:rFonts w:ascii="Times New Roman" w:hAnsi="Times New Roman"/>
          <w:sz w:val="24"/>
          <w:szCs w:val="24"/>
        </w:rPr>
        <w:t>туры белковых молекул. Классификация белков.</w:t>
      </w:r>
    </w:p>
    <w:p w:rsidR="008B62D9" w:rsidRPr="00115DB1" w:rsidRDefault="008B62D9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2D9" w:rsidRPr="00115DB1" w:rsidRDefault="008B62D9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ab/>
      </w:r>
      <w:r w:rsidRPr="00115DB1">
        <w:rPr>
          <w:rFonts w:ascii="Times New Roman" w:hAnsi="Times New Roman"/>
          <w:i/>
          <w:sz w:val="24"/>
          <w:szCs w:val="24"/>
        </w:rPr>
        <w:t>Тема 5. Строение и свойства ферментов</w:t>
      </w:r>
    </w:p>
    <w:p w:rsidR="008B62D9" w:rsidRPr="00115DB1" w:rsidRDefault="008B62D9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ab/>
        <w:t>Строение ферментов. Кофермент и его роль в составе фермента. Строение и роль активного центра. Механизм действия ферментов. Основные свойства ферментов: завис</w:t>
      </w:r>
      <w:r w:rsidRPr="00115DB1">
        <w:rPr>
          <w:rFonts w:ascii="Times New Roman" w:hAnsi="Times New Roman"/>
          <w:sz w:val="24"/>
          <w:szCs w:val="24"/>
        </w:rPr>
        <w:t>и</w:t>
      </w:r>
      <w:r w:rsidRPr="00115DB1">
        <w:rPr>
          <w:rFonts w:ascii="Times New Roman" w:hAnsi="Times New Roman"/>
          <w:sz w:val="24"/>
          <w:szCs w:val="24"/>
        </w:rPr>
        <w:t xml:space="preserve">мость от температуры, значений </w:t>
      </w:r>
      <w:proofErr w:type="spellStart"/>
      <w:r w:rsidRPr="00115DB1">
        <w:rPr>
          <w:rFonts w:ascii="Times New Roman" w:hAnsi="Times New Roman"/>
          <w:sz w:val="24"/>
          <w:szCs w:val="24"/>
        </w:rPr>
        <w:t>рН</w:t>
      </w:r>
      <w:proofErr w:type="spellEnd"/>
      <w:r w:rsidRPr="00115DB1">
        <w:rPr>
          <w:rFonts w:ascii="Times New Roman" w:hAnsi="Times New Roman"/>
          <w:sz w:val="24"/>
          <w:szCs w:val="24"/>
        </w:rPr>
        <w:t>, специфичность действия, влияние ингибиторов. Классификация и номенклатура ферментов.</w:t>
      </w:r>
    </w:p>
    <w:p w:rsidR="008B62D9" w:rsidRPr="00115DB1" w:rsidRDefault="008B62D9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2D9" w:rsidRPr="00115DB1" w:rsidRDefault="008B62D9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5DB1">
        <w:rPr>
          <w:rFonts w:ascii="Times New Roman" w:hAnsi="Times New Roman"/>
          <w:i/>
          <w:sz w:val="24"/>
          <w:szCs w:val="24"/>
        </w:rPr>
        <w:tab/>
        <w:t>Тема 6. Строение, свойства и биологическое значение витаминов</w:t>
      </w:r>
    </w:p>
    <w:p w:rsidR="008B62D9" w:rsidRPr="00115DB1" w:rsidRDefault="008B62D9" w:rsidP="000F0A6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ab/>
        <w:t>Классификация и номенклатура витаминов. Жирорастворимые витамины: стро</w:t>
      </w:r>
      <w:r w:rsidRPr="00115DB1">
        <w:rPr>
          <w:rFonts w:ascii="Times New Roman" w:hAnsi="Times New Roman"/>
          <w:sz w:val="24"/>
          <w:szCs w:val="24"/>
        </w:rPr>
        <w:t>е</w:t>
      </w:r>
      <w:r w:rsidRPr="00115DB1">
        <w:rPr>
          <w:rFonts w:ascii="Times New Roman" w:hAnsi="Times New Roman"/>
          <w:sz w:val="24"/>
          <w:szCs w:val="24"/>
        </w:rPr>
        <w:t xml:space="preserve">ние, свойства. </w:t>
      </w:r>
      <w:proofErr w:type="spellStart"/>
      <w:r w:rsidRPr="00115DB1">
        <w:rPr>
          <w:rFonts w:ascii="Times New Roman" w:hAnsi="Times New Roman"/>
          <w:sz w:val="24"/>
          <w:szCs w:val="24"/>
        </w:rPr>
        <w:t>Водорастворимые</w:t>
      </w:r>
      <w:proofErr w:type="spellEnd"/>
      <w:r w:rsidRPr="00115DB1">
        <w:rPr>
          <w:rFonts w:ascii="Times New Roman" w:hAnsi="Times New Roman"/>
          <w:sz w:val="24"/>
          <w:szCs w:val="24"/>
        </w:rPr>
        <w:t xml:space="preserve"> витамины: строение, свойства. Биологич</w:t>
      </w:r>
      <w:r w:rsidRPr="00115DB1">
        <w:rPr>
          <w:rFonts w:ascii="Times New Roman" w:hAnsi="Times New Roman"/>
          <w:sz w:val="24"/>
          <w:szCs w:val="24"/>
        </w:rPr>
        <w:t>е</w:t>
      </w:r>
      <w:r w:rsidRPr="00115DB1">
        <w:rPr>
          <w:rFonts w:ascii="Times New Roman" w:hAnsi="Times New Roman"/>
          <w:sz w:val="24"/>
          <w:szCs w:val="24"/>
        </w:rPr>
        <w:t>ское значение витаминов.</w:t>
      </w:r>
    </w:p>
    <w:p w:rsidR="008B62D9" w:rsidRPr="00115DB1" w:rsidRDefault="008B62D9" w:rsidP="000F0A6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2D9" w:rsidRPr="00115DB1" w:rsidRDefault="008B62D9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5DB1">
        <w:rPr>
          <w:rFonts w:ascii="Times New Roman" w:hAnsi="Times New Roman"/>
          <w:i/>
          <w:sz w:val="24"/>
          <w:szCs w:val="24"/>
        </w:rPr>
        <w:tab/>
        <w:t>Тема 7. Обмен углеводов. Реакции брожения углеводов</w:t>
      </w:r>
    </w:p>
    <w:p w:rsidR="008B62D9" w:rsidRPr="00115DB1" w:rsidRDefault="008B62D9" w:rsidP="000F0A6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ab/>
        <w:t>Расщепление и всасывание углеводов в органах пищеварения. Регуляция уровня глюкозы в крови. Анаэробный распад углеводов в тканях. Аэробный распад углеводов в тканях. Виды брожения углеводов. Использование неорганического фосфора в процессе брожения.</w:t>
      </w:r>
    </w:p>
    <w:p w:rsidR="008B62D9" w:rsidRPr="00115DB1" w:rsidRDefault="008B62D9" w:rsidP="000F0A6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2D9" w:rsidRPr="00115DB1" w:rsidRDefault="008B62D9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5DB1">
        <w:rPr>
          <w:rFonts w:ascii="Times New Roman" w:hAnsi="Times New Roman"/>
          <w:i/>
          <w:sz w:val="24"/>
          <w:szCs w:val="24"/>
        </w:rPr>
        <w:tab/>
        <w:t>Тема 8. Обмен липидов</w:t>
      </w:r>
    </w:p>
    <w:p w:rsidR="008B62D9" w:rsidRPr="00115DB1" w:rsidRDefault="008B62D9" w:rsidP="000F0A6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ab/>
        <w:t>. Расщепление и всасывание липидов в органах пищеварения. Окисление глицерина и жирных кислот. Синтез жирных кислот. Регуляция обмена липидов в организме. Опр</w:t>
      </w:r>
      <w:r w:rsidRPr="00115DB1">
        <w:rPr>
          <w:rFonts w:ascii="Times New Roman" w:hAnsi="Times New Roman"/>
          <w:sz w:val="24"/>
          <w:szCs w:val="24"/>
        </w:rPr>
        <w:t>е</w:t>
      </w:r>
      <w:r w:rsidRPr="00115DB1">
        <w:rPr>
          <w:rFonts w:ascii="Times New Roman" w:hAnsi="Times New Roman"/>
          <w:sz w:val="24"/>
          <w:szCs w:val="24"/>
        </w:rPr>
        <w:t xml:space="preserve">деление кислотного и йодного числа жира. </w:t>
      </w:r>
    </w:p>
    <w:p w:rsidR="008B62D9" w:rsidRPr="00115DB1" w:rsidRDefault="008B62D9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2D9" w:rsidRPr="00115DB1" w:rsidRDefault="008B62D9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5DB1">
        <w:rPr>
          <w:rFonts w:ascii="Times New Roman" w:hAnsi="Times New Roman"/>
          <w:i/>
          <w:sz w:val="24"/>
          <w:szCs w:val="24"/>
        </w:rPr>
        <w:tab/>
        <w:t>Тема 9. Обмен аминокислот и белков</w:t>
      </w:r>
    </w:p>
    <w:p w:rsidR="008B62D9" w:rsidRPr="00115DB1" w:rsidRDefault="008B62D9" w:rsidP="000F0A6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ab/>
        <w:t>Биологическая ценность белков. Азотистый баланс и его разновидности. Расще</w:t>
      </w:r>
      <w:r w:rsidRPr="00115DB1">
        <w:rPr>
          <w:rFonts w:ascii="Times New Roman" w:hAnsi="Times New Roman"/>
          <w:sz w:val="24"/>
          <w:szCs w:val="24"/>
        </w:rPr>
        <w:t>п</w:t>
      </w:r>
      <w:r w:rsidRPr="00115DB1">
        <w:rPr>
          <w:rFonts w:ascii="Times New Roman" w:hAnsi="Times New Roman"/>
          <w:sz w:val="24"/>
          <w:szCs w:val="24"/>
        </w:rPr>
        <w:t>ление и всасывание белков в органах пищеварения. Ферментативный гидролиз белка. П</w:t>
      </w:r>
      <w:r w:rsidRPr="00115DB1">
        <w:rPr>
          <w:rFonts w:ascii="Times New Roman" w:hAnsi="Times New Roman"/>
          <w:sz w:val="24"/>
          <w:szCs w:val="24"/>
        </w:rPr>
        <w:t>у</w:t>
      </w:r>
      <w:r w:rsidRPr="00115DB1">
        <w:rPr>
          <w:rFonts w:ascii="Times New Roman" w:hAnsi="Times New Roman"/>
          <w:sz w:val="24"/>
          <w:szCs w:val="24"/>
        </w:rPr>
        <w:t>ти расщепления аминокислот. Обезвреживание аммиака в организме. Качественная реа</w:t>
      </w:r>
      <w:r w:rsidRPr="00115DB1">
        <w:rPr>
          <w:rFonts w:ascii="Times New Roman" w:hAnsi="Times New Roman"/>
          <w:sz w:val="24"/>
          <w:szCs w:val="24"/>
        </w:rPr>
        <w:t>к</w:t>
      </w:r>
      <w:r w:rsidRPr="00115DB1">
        <w:rPr>
          <w:rFonts w:ascii="Times New Roman" w:hAnsi="Times New Roman"/>
          <w:sz w:val="24"/>
          <w:szCs w:val="24"/>
        </w:rPr>
        <w:t>ция на аммиак – конечный продукт распада белков. Особе</w:t>
      </w:r>
      <w:r w:rsidRPr="00115DB1">
        <w:rPr>
          <w:rFonts w:ascii="Times New Roman" w:hAnsi="Times New Roman"/>
          <w:sz w:val="24"/>
          <w:szCs w:val="24"/>
        </w:rPr>
        <w:t>н</w:t>
      </w:r>
      <w:r w:rsidRPr="00115DB1">
        <w:rPr>
          <w:rFonts w:ascii="Times New Roman" w:hAnsi="Times New Roman"/>
          <w:sz w:val="24"/>
          <w:szCs w:val="24"/>
        </w:rPr>
        <w:t>ности обмена сложных белков. Обмен веществ в организме. Взаимосвязь между обменами углеводов, липидов и белков.</w:t>
      </w:r>
    </w:p>
    <w:p w:rsidR="008B62D9" w:rsidRPr="00115DB1" w:rsidRDefault="008B62D9" w:rsidP="000F0A6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2D9" w:rsidRPr="00115DB1" w:rsidRDefault="008B62D9" w:rsidP="00FF102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15DB1">
        <w:rPr>
          <w:rFonts w:ascii="Times New Roman" w:hAnsi="Times New Roman"/>
          <w:i/>
          <w:sz w:val="24"/>
          <w:szCs w:val="24"/>
        </w:rPr>
        <w:t>4.3. Лабораторные работы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65"/>
        <w:gridCol w:w="2440"/>
        <w:gridCol w:w="2775"/>
        <w:gridCol w:w="1701"/>
        <w:gridCol w:w="1701"/>
      </w:tblGrid>
      <w:tr w:rsidR="008B62D9" w:rsidRPr="00115DB1" w:rsidTr="003E259D">
        <w:trPr>
          <w:cantSplit/>
          <w:trHeight w:val="507"/>
        </w:trPr>
        <w:tc>
          <w:tcPr>
            <w:tcW w:w="1165" w:type="dxa"/>
            <w:vMerge w:val="restart"/>
            <w:vAlign w:val="center"/>
          </w:tcPr>
          <w:p w:rsidR="008B62D9" w:rsidRPr="00115DB1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lastRenderedPageBreak/>
              <w:t>Номер раздела, темы</w:t>
            </w:r>
          </w:p>
        </w:tc>
        <w:tc>
          <w:tcPr>
            <w:tcW w:w="2440" w:type="dxa"/>
            <w:vMerge w:val="restart"/>
            <w:vAlign w:val="center"/>
          </w:tcPr>
          <w:p w:rsidR="008B62D9" w:rsidRPr="00115DB1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115DB1">
              <w:rPr>
                <w:rFonts w:ascii="Times New Roman" w:hAnsi="Times New Roman"/>
                <w:sz w:val="24"/>
                <w:szCs w:val="24"/>
              </w:rPr>
              <w:br/>
              <w:t>раздела, темы</w:t>
            </w:r>
          </w:p>
        </w:tc>
        <w:tc>
          <w:tcPr>
            <w:tcW w:w="2775" w:type="dxa"/>
            <w:vMerge w:val="restart"/>
            <w:vAlign w:val="center"/>
          </w:tcPr>
          <w:p w:rsidR="008B62D9" w:rsidRPr="00115DB1" w:rsidRDefault="008B62D9" w:rsidP="00593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115DB1">
              <w:rPr>
                <w:rFonts w:ascii="Times New Roman" w:hAnsi="Times New Roman"/>
                <w:sz w:val="24"/>
                <w:szCs w:val="24"/>
              </w:rPr>
              <w:br/>
              <w:t>практического занятия и лабораторной раб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62D9" w:rsidRPr="00115DB1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Норматив времени, час.</w:t>
            </w:r>
          </w:p>
        </w:tc>
      </w:tr>
      <w:tr w:rsidR="008B62D9" w:rsidRPr="00115DB1" w:rsidTr="00BF380A">
        <w:trPr>
          <w:cantSplit/>
          <w:trHeight w:val="461"/>
        </w:trPr>
        <w:tc>
          <w:tcPr>
            <w:tcW w:w="1165" w:type="dxa"/>
            <w:vMerge/>
            <w:vAlign w:val="center"/>
          </w:tcPr>
          <w:p w:rsidR="008B62D9" w:rsidRPr="00115DB1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vAlign w:val="center"/>
          </w:tcPr>
          <w:p w:rsidR="008B62D9" w:rsidRPr="00115DB1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  <w:vAlign w:val="center"/>
          </w:tcPr>
          <w:p w:rsidR="008B62D9" w:rsidRPr="00115DB1" w:rsidRDefault="008B62D9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62D9" w:rsidRPr="00115DB1" w:rsidRDefault="008B62D9" w:rsidP="00BF3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62D9" w:rsidRPr="00115DB1" w:rsidRDefault="008B62D9" w:rsidP="00BF3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Заочная фо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р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ма об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у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</w:tc>
      </w:tr>
      <w:tr w:rsidR="008B62D9" w:rsidRPr="00115DB1" w:rsidTr="00BF380A">
        <w:trPr>
          <w:cantSplit/>
          <w:trHeight w:val="570"/>
        </w:trPr>
        <w:tc>
          <w:tcPr>
            <w:tcW w:w="1165" w:type="dxa"/>
            <w:vMerge w:val="restart"/>
            <w:vAlign w:val="center"/>
          </w:tcPr>
          <w:p w:rsidR="008B62D9" w:rsidRPr="00115DB1" w:rsidRDefault="008B62D9" w:rsidP="00BF380A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 w:rsidRPr="00115DB1">
              <w:rPr>
                <w:b w:val="0"/>
                <w:smallCaps w:val="0"/>
              </w:rPr>
              <w:t>1</w:t>
            </w:r>
          </w:p>
        </w:tc>
        <w:tc>
          <w:tcPr>
            <w:tcW w:w="2440" w:type="dxa"/>
            <w:vMerge w:val="restart"/>
          </w:tcPr>
          <w:p w:rsidR="008B62D9" w:rsidRPr="00115DB1" w:rsidRDefault="008B62D9" w:rsidP="00BF380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Общая характер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и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стика и классифик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а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ция углеводов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8B62D9" w:rsidRPr="00115DB1" w:rsidRDefault="008B62D9" w:rsidP="00BF3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Качественные реакции на углеводы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62D9" w:rsidRPr="00115DB1" w:rsidRDefault="008B62D9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62D9" w:rsidRPr="00115DB1" w:rsidTr="00BF380A">
        <w:trPr>
          <w:cantSplit/>
          <w:trHeight w:val="540"/>
        </w:trPr>
        <w:tc>
          <w:tcPr>
            <w:tcW w:w="1165" w:type="dxa"/>
            <w:vMerge/>
            <w:vAlign w:val="center"/>
          </w:tcPr>
          <w:p w:rsidR="008B62D9" w:rsidRPr="00115DB1" w:rsidRDefault="008B62D9" w:rsidP="00BF380A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</w:rPr>
            </w:pPr>
          </w:p>
        </w:tc>
        <w:tc>
          <w:tcPr>
            <w:tcW w:w="2440" w:type="dxa"/>
            <w:vMerge/>
          </w:tcPr>
          <w:p w:rsidR="008B62D9" w:rsidRPr="00115DB1" w:rsidRDefault="008B62D9" w:rsidP="00BF380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</w:tcBorders>
            <w:vAlign w:val="center"/>
          </w:tcPr>
          <w:p w:rsidR="008B62D9" w:rsidRPr="00115DB1" w:rsidRDefault="008B62D9" w:rsidP="00BF38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Кислотный гидролиз крахмала и клетчатки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62D9" w:rsidRPr="00115DB1" w:rsidRDefault="008B62D9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62D9" w:rsidRPr="00115DB1" w:rsidRDefault="008B62D9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62D9" w:rsidRPr="00115DB1" w:rsidTr="00BF380A">
        <w:trPr>
          <w:cantSplit/>
        </w:trPr>
        <w:tc>
          <w:tcPr>
            <w:tcW w:w="1165" w:type="dxa"/>
            <w:vAlign w:val="center"/>
          </w:tcPr>
          <w:p w:rsidR="008B62D9" w:rsidRPr="00115DB1" w:rsidRDefault="008B62D9" w:rsidP="00BF380A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 w:rsidRPr="00115DB1">
              <w:rPr>
                <w:b w:val="0"/>
                <w:smallCaps w:val="0"/>
              </w:rPr>
              <w:t>2</w:t>
            </w:r>
          </w:p>
        </w:tc>
        <w:tc>
          <w:tcPr>
            <w:tcW w:w="2440" w:type="dxa"/>
          </w:tcPr>
          <w:p w:rsidR="008B62D9" w:rsidRPr="00115DB1" w:rsidRDefault="008B62D9" w:rsidP="00BF380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Общая характер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и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стика и классифик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а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ция липидов</w:t>
            </w:r>
          </w:p>
        </w:tc>
        <w:tc>
          <w:tcPr>
            <w:tcW w:w="2775" w:type="dxa"/>
            <w:vAlign w:val="center"/>
          </w:tcPr>
          <w:p w:rsidR="008B62D9" w:rsidRPr="00115DB1" w:rsidRDefault="008B62D9" w:rsidP="00BF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Растворение и эмульг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и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рование жиров. Выдел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е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ние и гидролиз лецитина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B62D9" w:rsidRPr="00115DB1" w:rsidRDefault="008B62D9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B62D9" w:rsidRPr="00115DB1" w:rsidRDefault="008B62D9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62D9" w:rsidRPr="00115DB1" w:rsidTr="00BF380A">
        <w:trPr>
          <w:cantSplit/>
        </w:trPr>
        <w:tc>
          <w:tcPr>
            <w:tcW w:w="1165" w:type="dxa"/>
            <w:vAlign w:val="center"/>
          </w:tcPr>
          <w:p w:rsidR="008B62D9" w:rsidRPr="00115DB1" w:rsidRDefault="008B62D9" w:rsidP="00BF380A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 w:rsidRPr="00115DB1">
              <w:rPr>
                <w:b w:val="0"/>
                <w:smallCaps w:val="0"/>
              </w:rPr>
              <w:t>3</w:t>
            </w:r>
          </w:p>
        </w:tc>
        <w:tc>
          <w:tcPr>
            <w:tcW w:w="2440" w:type="dxa"/>
          </w:tcPr>
          <w:p w:rsidR="008B62D9" w:rsidRPr="00115DB1" w:rsidRDefault="008B62D9" w:rsidP="00BF380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Строение, физико-химические свойства и классификация аминокислот</w:t>
            </w:r>
          </w:p>
        </w:tc>
        <w:tc>
          <w:tcPr>
            <w:tcW w:w="2775" w:type="dxa"/>
            <w:vAlign w:val="center"/>
          </w:tcPr>
          <w:p w:rsidR="008B62D9" w:rsidRPr="00115DB1" w:rsidRDefault="008B62D9" w:rsidP="00BF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Определение аминоки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с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лотного состава белков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B62D9" w:rsidRPr="00115DB1" w:rsidRDefault="008B62D9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B62D9" w:rsidRPr="00115DB1" w:rsidRDefault="008B62D9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62D9" w:rsidRPr="00115DB1" w:rsidTr="00BF380A">
        <w:trPr>
          <w:cantSplit/>
          <w:trHeight w:val="653"/>
        </w:trPr>
        <w:tc>
          <w:tcPr>
            <w:tcW w:w="1165" w:type="dxa"/>
            <w:vMerge w:val="restart"/>
            <w:vAlign w:val="center"/>
          </w:tcPr>
          <w:p w:rsidR="008B62D9" w:rsidRPr="00115DB1" w:rsidRDefault="008B62D9" w:rsidP="00BF380A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 w:rsidRPr="00115DB1">
              <w:rPr>
                <w:b w:val="0"/>
                <w:smallCaps w:val="0"/>
              </w:rPr>
              <w:t>4</w:t>
            </w:r>
          </w:p>
        </w:tc>
        <w:tc>
          <w:tcPr>
            <w:tcW w:w="2440" w:type="dxa"/>
            <w:vMerge w:val="restart"/>
          </w:tcPr>
          <w:p w:rsidR="008B62D9" w:rsidRPr="00115DB1" w:rsidRDefault="008B62D9" w:rsidP="00BF380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Биохимия белков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8B62D9" w:rsidRPr="00115DB1" w:rsidRDefault="008B62D9" w:rsidP="00BF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Качественные реакции на белки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62D9" w:rsidRPr="00115DB1" w:rsidRDefault="008B62D9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62D9" w:rsidRPr="00115DB1" w:rsidTr="00BF380A">
        <w:trPr>
          <w:cantSplit/>
          <w:trHeight w:val="510"/>
        </w:trPr>
        <w:tc>
          <w:tcPr>
            <w:tcW w:w="1165" w:type="dxa"/>
            <w:vMerge/>
            <w:vAlign w:val="center"/>
          </w:tcPr>
          <w:p w:rsidR="008B62D9" w:rsidRPr="00115DB1" w:rsidRDefault="008B62D9" w:rsidP="00BF380A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</w:rPr>
            </w:pPr>
          </w:p>
        </w:tc>
        <w:tc>
          <w:tcPr>
            <w:tcW w:w="2440" w:type="dxa"/>
            <w:vMerge/>
          </w:tcPr>
          <w:p w:rsidR="008B62D9" w:rsidRPr="00115DB1" w:rsidRDefault="008B62D9" w:rsidP="00BF380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</w:tcBorders>
            <w:vAlign w:val="center"/>
          </w:tcPr>
          <w:p w:rsidR="008B62D9" w:rsidRPr="00115DB1" w:rsidRDefault="008B62D9" w:rsidP="00BF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Физико-химические свойства белков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62D9" w:rsidRPr="00115DB1" w:rsidRDefault="008B62D9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62D9" w:rsidRPr="00115DB1" w:rsidRDefault="008B62D9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62D9" w:rsidRPr="00115DB1" w:rsidTr="00BF380A">
        <w:trPr>
          <w:cantSplit/>
        </w:trPr>
        <w:tc>
          <w:tcPr>
            <w:tcW w:w="1165" w:type="dxa"/>
            <w:vAlign w:val="center"/>
          </w:tcPr>
          <w:p w:rsidR="008B62D9" w:rsidRPr="00115DB1" w:rsidRDefault="008B62D9" w:rsidP="00BF380A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 w:rsidRPr="00115DB1">
              <w:rPr>
                <w:b w:val="0"/>
                <w:smallCaps w:val="0"/>
              </w:rPr>
              <w:t>5</w:t>
            </w:r>
          </w:p>
        </w:tc>
        <w:tc>
          <w:tcPr>
            <w:tcW w:w="2440" w:type="dxa"/>
          </w:tcPr>
          <w:p w:rsidR="008B62D9" w:rsidRPr="00115DB1" w:rsidRDefault="008B62D9" w:rsidP="00BF380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Строение и свойства ферментов</w:t>
            </w:r>
          </w:p>
        </w:tc>
        <w:tc>
          <w:tcPr>
            <w:tcW w:w="2775" w:type="dxa"/>
            <w:vAlign w:val="center"/>
          </w:tcPr>
          <w:p w:rsidR="008B62D9" w:rsidRPr="00115DB1" w:rsidRDefault="008B62D9" w:rsidP="00BF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Основные свойства ферментов: зависимость от температуры, знач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е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  <w:proofErr w:type="spellStart"/>
            <w:r w:rsidRPr="00115DB1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115DB1">
              <w:rPr>
                <w:rFonts w:ascii="Times New Roman" w:hAnsi="Times New Roman"/>
                <w:sz w:val="24"/>
                <w:szCs w:val="24"/>
              </w:rPr>
              <w:t>, специфичность действия, влияние инг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и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биторов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B62D9" w:rsidRPr="00115DB1" w:rsidRDefault="008B62D9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B62D9" w:rsidRPr="00115DB1" w:rsidRDefault="008B62D9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62D9" w:rsidRPr="00115DB1" w:rsidTr="00BF380A">
        <w:trPr>
          <w:cantSplit/>
        </w:trPr>
        <w:tc>
          <w:tcPr>
            <w:tcW w:w="1165" w:type="dxa"/>
            <w:vAlign w:val="center"/>
          </w:tcPr>
          <w:p w:rsidR="008B62D9" w:rsidRPr="00115DB1" w:rsidRDefault="008B62D9" w:rsidP="00BF380A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</w:rPr>
            </w:pPr>
          </w:p>
        </w:tc>
        <w:tc>
          <w:tcPr>
            <w:tcW w:w="5215" w:type="dxa"/>
            <w:gridSpan w:val="2"/>
          </w:tcPr>
          <w:p w:rsidR="008B62D9" w:rsidRPr="00115DB1" w:rsidRDefault="008B62D9" w:rsidP="00BF38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Рубежный контроль 1</w:t>
            </w:r>
          </w:p>
        </w:tc>
        <w:tc>
          <w:tcPr>
            <w:tcW w:w="1701" w:type="dxa"/>
            <w:vAlign w:val="center"/>
          </w:tcPr>
          <w:p w:rsidR="008B62D9" w:rsidRPr="00115DB1" w:rsidRDefault="008B62D9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B62D9" w:rsidRPr="00115DB1" w:rsidRDefault="008B62D9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62D9" w:rsidRPr="00115DB1" w:rsidTr="00BF380A">
        <w:trPr>
          <w:cantSplit/>
          <w:trHeight w:val="590"/>
        </w:trPr>
        <w:tc>
          <w:tcPr>
            <w:tcW w:w="1165" w:type="dxa"/>
            <w:vMerge w:val="restart"/>
            <w:vAlign w:val="center"/>
          </w:tcPr>
          <w:p w:rsidR="008B62D9" w:rsidRPr="00115DB1" w:rsidRDefault="008B62D9" w:rsidP="00BF380A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 w:rsidRPr="00115DB1">
              <w:rPr>
                <w:b w:val="0"/>
                <w:smallCaps w:val="0"/>
              </w:rPr>
              <w:t>6</w:t>
            </w:r>
          </w:p>
        </w:tc>
        <w:tc>
          <w:tcPr>
            <w:tcW w:w="2440" w:type="dxa"/>
            <w:vMerge w:val="restart"/>
          </w:tcPr>
          <w:p w:rsidR="008B62D9" w:rsidRPr="00115DB1" w:rsidRDefault="008B62D9" w:rsidP="00BF380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Строение, свойства и биологическое зн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а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чение витаминов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8B62D9" w:rsidRPr="00115DB1" w:rsidRDefault="008B62D9" w:rsidP="00BF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Биологическое значение витаминов (доклад с презентацией)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62D9" w:rsidRPr="00115DB1" w:rsidRDefault="008B62D9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62D9" w:rsidRPr="00115DB1" w:rsidTr="00BF380A">
        <w:trPr>
          <w:cantSplit/>
          <w:trHeight w:val="520"/>
        </w:trPr>
        <w:tc>
          <w:tcPr>
            <w:tcW w:w="1165" w:type="dxa"/>
            <w:vMerge/>
            <w:vAlign w:val="center"/>
          </w:tcPr>
          <w:p w:rsidR="008B62D9" w:rsidRPr="00115DB1" w:rsidRDefault="008B62D9" w:rsidP="00BF380A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</w:rPr>
            </w:pPr>
          </w:p>
        </w:tc>
        <w:tc>
          <w:tcPr>
            <w:tcW w:w="2440" w:type="dxa"/>
            <w:vMerge/>
          </w:tcPr>
          <w:p w:rsidR="008B62D9" w:rsidRPr="00115DB1" w:rsidRDefault="008B62D9" w:rsidP="00BF380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</w:tcBorders>
            <w:vAlign w:val="center"/>
          </w:tcPr>
          <w:p w:rsidR="008B62D9" w:rsidRPr="00115DB1" w:rsidRDefault="008B62D9" w:rsidP="00BF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Количественное опред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е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 xml:space="preserve">ление витамина </w:t>
            </w:r>
            <w:proofErr w:type="gramStart"/>
            <w:r w:rsidRPr="00115DB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15DB1">
              <w:rPr>
                <w:rFonts w:ascii="Times New Roman" w:hAnsi="Times New Roman"/>
                <w:sz w:val="24"/>
                <w:szCs w:val="24"/>
              </w:rPr>
              <w:t xml:space="preserve"> в чае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62D9" w:rsidRPr="00115DB1" w:rsidRDefault="008B62D9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62D9" w:rsidRPr="00115DB1" w:rsidRDefault="008B62D9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62D9" w:rsidRPr="00115DB1" w:rsidTr="00BF380A">
        <w:trPr>
          <w:cantSplit/>
        </w:trPr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8B62D9" w:rsidRPr="00115DB1" w:rsidRDefault="008B62D9" w:rsidP="00BF380A">
            <w:pPr>
              <w:pStyle w:val="a9"/>
              <w:tabs>
                <w:tab w:val="right" w:leader="underscore" w:pos="9639"/>
              </w:tabs>
              <w:rPr>
                <w:b w:val="0"/>
                <w:smallCaps w:val="0"/>
              </w:rPr>
            </w:pPr>
            <w:r w:rsidRPr="00115DB1">
              <w:rPr>
                <w:b w:val="0"/>
                <w:smallCaps w:val="0"/>
              </w:rPr>
              <w:t>7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8B62D9" w:rsidRPr="00115DB1" w:rsidRDefault="008B62D9" w:rsidP="00BF380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Обмен углеводов. Реакции брожения углеводов</w:t>
            </w:r>
          </w:p>
        </w:tc>
        <w:tc>
          <w:tcPr>
            <w:tcW w:w="2775" w:type="dxa"/>
            <w:vAlign w:val="center"/>
          </w:tcPr>
          <w:p w:rsidR="008B62D9" w:rsidRPr="00115DB1" w:rsidRDefault="008B62D9" w:rsidP="00BF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Использование неорг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а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нического фосфора в процессе брожения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B62D9" w:rsidRPr="00115DB1" w:rsidRDefault="008B62D9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B62D9" w:rsidRPr="00115DB1" w:rsidRDefault="008B62D9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62D9" w:rsidRPr="00115DB1" w:rsidTr="00BF380A">
        <w:trPr>
          <w:cantSplit/>
        </w:trPr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8B62D9" w:rsidRPr="00115DB1" w:rsidRDefault="008B62D9" w:rsidP="00BF380A">
            <w:pPr>
              <w:pStyle w:val="a9"/>
              <w:tabs>
                <w:tab w:val="right" w:leader="underscore" w:pos="9639"/>
              </w:tabs>
              <w:snapToGrid w:val="0"/>
              <w:rPr>
                <w:b w:val="0"/>
                <w:smallCaps w:val="0"/>
              </w:rPr>
            </w:pPr>
            <w:r w:rsidRPr="00115DB1">
              <w:rPr>
                <w:b w:val="0"/>
                <w:smallCaps w:val="0"/>
              </w:rPr>
              <w:t>8</w:t>
            </w: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8B62D9" w:rsidRPr="00115DB1" w:rsidRDefault="008B62D9" w:rsidP="00BF380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Обмен липидов</w:t>
            </w:r>
          </w:p>
        </w:tc>
        <w:tc>
          <w:tcPr>
            <w:tcW w:w="2775" w:type="dxa"/>
            <w:vAlign w:val="center"/>
          </w:tcPr>
          <w:p w:rsidR="008B62D9" w:rsidRPr="00115DB1" w:rsidRDefault="008B62D9" w:rsidP="00BF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Определение кислотн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го и йодного числа жира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B62D9" w:rsidRPr="00115DB1" w:rsidRDefault="008B62D9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B62D9" w:rsidRPr="00115DB1" w:rsidRDefault="008B62D9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62D9" w:rsidRPr="00115DB1" w:rsidTr="00BF380A">
        <w:trPr>
          <w:cantSplit/>
        </w:trPr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8B62D9" w:rsidRPr="00115DB1" w:rsidRDefault="008B62D9" w:rsidP="00BF380A">
            <w:pPr>
              <w:pStyle w:val="a9"/>
              <w:tabs>
                <w:tab w:val="right" w:leader="underscore" w:pos="9639"/>
              </w:tabs>
              <w:snapToGrid w:val="0"/>
              <w:rPr>
                <w:b w:val="0"/>
                <w:smallCaps w:val="0"/>
              </w:rPr>
            </w:pPr>
            <w:r w:rsidRPr="00115DB1">
              <w:rPr>
                <w:b w:val="0"/>
                <w:smallCaps w:val="0"/>
              </w:rPr>
              <w:t>9</w:t>
            </w: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8B62D9" w:rsidRPr="00115DB1" w:rsidRDefault="008B62D9" w:rsidP="00BF380A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Обмен аминокислот и белков</w:t>
            </w:r>
          </w:p>
        </w:tc>
        <w:tc>
          <w:tcPr>
            <w:tcW w:w="2775" w:type="dxa"/>
            <w:vAlign w:val="center"/>
          </w:tcPr>
          <w:p w:rsidR="008B62D9" w:rsidRPr="00115DB1" w:rsidRDefault="008B62D9" w:rsidP="00BF38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Ферментативный гидр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лиз белка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B62D9" w:rsidRPr="00115DB1" w:rsidRDefault="008B62D9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B62D9" w:rsidRPr="00115DB1" w:rsidRDefault="008B62D9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62D9" w:rsidRPr="00115DB1" w:rsidTr="00BF380A">
        <w:trPr>
          <w:cantSplit/>
        </w:trPr>
        <w:tc>
          <w:tcPr>
            <w:tcW w:w="1165" w:type="dxa"/>
            <w:vAlign w:val="center"/>
          </w:tcPr>
          <w:p w:rsidR="008B62D9" w:rsidRPr="00115DB1" w:rsidRDefault="008B62D9" w:rsidP="00BF380A">
            <w:pPr>
              <w:pStyle w:val="a9"/>
              <w:tabs>
                <w:tab w:val="right" w:leader="underscore" w:pos="9639"/>
              </w:tabs>
              <w:snapToGrid w:val="0"/>
              <w:rPr>
                <w:b w:val="0"/>
                <w:smallCaps w:val="0"/>
              </w:rPr>
            </w:pPr>
          </w:p>
        </w:tc>
        <w:tc>
          <w:tcPr>
            <w:tcW w:w="5215" w:type="dxa"/>
            <w:gridSpan w:val="2"/>
          </w:tcPr>
          <w:p w:rsidR="008B62D9" w:rsidRPr="00115DB1" w:rsidRDefault="008B62D9" w:rsidP="00BF38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Рубежный контроль 2</w:t>
            </w:r>
          </w:p>
        </w:tc>
        <w:tc>
          <w:tcPr>
            <w:tcW w:w="1701" w:type="dxa"/>
            <w:vAlign w:val="center"/>
          </w:tcPr>
          <w:p w:rsidR="008B62D9" w:rsidRPr="00115DB1" w:rsidRDefault="008B62D9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B62D9" w:rsidRPr="00115DB1" w:rsidRDefault="008B62D9" w:rsidP="00BF380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62D9" w:rsidRPr="00115DB1" w:rsidTr="00BF380A">
        <w:trPr>
          <w:cantSplit/>
        </w:trPr>
        <w:tc>
          <w:tcPr>
            <w:tcW w:w="6380" w:type="dxa"/>
            <w:gridSpan w:val="3"/>
            <w:vAlign w:val="center"/>
          </w:tcPr>
          <w:p w:rsidR="008B62D9" w:rsidRPr="00115DB1" w:rsidRDefault="008B62D9" w:rsidP="00BF380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B62D9" w:rsidRPr="00115DB1" w:rsidRDefault="008B62D9" w:rsidP="00BF3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B62D9" w:rsidRPr="00115DB1" w:rsidRDefault="008B62D9" w:rsidP="00BF38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</w:tbl>
    <w:p w:rsidR="008B62D9" w:rsidRPr="00115DB1" w:rsidRDefault="008B62D9" w:rsidP="00BF380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B62D9" w:rsidRPr="00115DB1" w:rsidRDefault="008B62D9" w:rsidP="00887CB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B62D9" w:rsidRPr="00115DB1" w:rsidRDefault="008B62D9" w:rsidP="00887CB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B62D9" w:rsidRPr="00115DB1" w:rsidRDefault="008B62D9" w:rsidP="0018055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15DB1">
        <w:rPr>
          <w:rFonts w:ascii="Times New Roman" w:hAnsi="Times New Roman"/>
          <w:i/>
          <w:sz w:val="24"/>
          <w:szCs w:val="24"/>
        </w:rPr>
        <w:t>4.4. Доклад с презентацией</w:t>
      </w:r>
    </w:p>
    <w:p w:rsidR="008B62D9" w:rsidRPr="00115DB1" w:rsidRDefault="008B62D9" w:rsidP="001805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pacing w:val="-4"/>
          <w:sz w:val="24"/>
          <w:szCs w:val="24"/>
        </w:rPr>
        <w:t>Доклад с презентацией посвящен углубленному изучению</w:t>
      </w:r>
      <w:r w:rsidRPr="00115DB1">
        <w:rPr>
          <w:rFonts w:ascii="Times New Roman" w:hAnsi="Times New Roman"/>
          <w:spacing w:val="-5"/>
          <w:sz w:val="24"/>
          <w:szCs w:val="24"/>
        </w:rPr>
        <w:t xml:space="preserve"> раздела «</w:t>
      </w:r>
      <w:r w:rsidRPr="00115DB1">
        <w:rPr>
          <w:rFonts w:ascii="Times New Roman" w:hAnsi="Times New Roman"/>
          <w:sz w:val="24"/>
          <w:szCs w:val="24"/>
        </w:rPr>
        <w:t>Строение, сво</w:t>
      </w:r>
      <w:r w:rsidRPr="00115DB1">
        <w:rPr>
          <w:rFonts w:ascii="Times New Roman" w:hAnsi="Times New Roman"/>
          <w:sz w:val="24"/>
          <w:szCs w:val="24"/>
        </w:rPr>
        <w:t>й</w:t>
      </w:r>
      <w:r w:rsidRPr="00115DB1">
        <w:rPr>
          <w:rFonts w:ascii="Times New Roman" w:hAnsi="Times New Roman"/>
          <w:sz w:val="24"/>
          <w:szCs w:val="24"/>
        </w:rPr>
        <w:t xml:space="preserve">ства и биологическое значение витаминов» </w:t>
      </w:r>
      <w:r w:rsidRPr="00115DB1">
        <w:rPr>
          <w:rFonts w:ascii="Times New Roman" w:hAnsi="Times New Roman"/>
          <w:spacing w:val="-5"/>
          <w:sz w:val="24"/>
          <w:szCs w:val="24"/>
        </w:rPr>
        <w:t>дисциплины</w:t>
      </w:r>
    </w:p>
    <w:p w:rsidR="008B62D9" w:rsidRPr="00115DB1" w:rsidRDefault="008B62D9" w:rsidP="0018055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B62D9" w:rsidRPr="00115DB1" w:rsidRDefault="008B62D9" w:rsidP="0018055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15DB1">
        <w:rPr>
          <w:rFonts w:ascii="Times New Roman" w:hAnsi="Times New Roman"/>
          <w:i/>
          <w:sz w:val="24"/>
          <w:szCs w:val="24"/>
        </w:rPr>
        <w:t>Примерная тематика докладов</w:t>
      </w:r>
    </w:p>
    <w:p w:rsidR="008B62D9" w:rsidRPr="00115DB1" w:rsidRDefault="008B62D9" w:rsidP="00994C1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15DB1">
        <w:rPr>
          <w:rFonts w:ascii="Times New Roman" w:eastAsia="TimesNewRomanPSMT" w:hAnsi="Times New Roman"/>
          <w:sz w:val="24"/>
          <w:szCs w:val="24"/>
        </w:rPr>
        <w:t>1. Биологическая роль витамина А.</w:t>
      </w:r>
    </w:p>
    <w:p w:rsidR="008B62D9" w:rsidRPr="00115DB1" w:rsidRDefault="008B62D9" w:rsidP="00994C1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15DB1">
        <w:rPr>
          <w:rFonts w:ascii="Times New Roman" w:eastAsia="TimesNewRomanPSMT" w:hAnsi="Times New Roman"/>
          <w:sz w:val="24"/>
          <w:szCs w:val="24"/>
        </w:rPr>
        <w:t>2. Биологическая роль витамина Д.</w:t>
      </w:r>
    </w:p>
    <w:p w:rsidR="008B62D9" w:rsidRPr="00115DB1" w:rsidRDefault="008B62D9" w:rsidP="00994C1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15DB1">
        <w:rPr>
          <w:rFonts w:ascii="Times New Roman" w:eastAsia="TimesNewRomanPSMT" w:hAnsi="Times New Roman"/>
          <w:sz w:val="24"/>
          <w:szCs w:val="24"/>
        </w:rPr>
        <w:t>3. Биологическая роль витамина Е.</w:t>
      </w:r>
    </w:p>
    <w:p w:rsidR="008B62D9" w:rsidRPr="00115DB1" w:rsidRDefault="008B62D9" w:rsidP="00994C1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15DB1">
        <w:rPr>
          <w:rFonts w:ascii="Times New Roman" w:eastAsia="TimesNewRomanPSMT" w:hAnsi="Times New Roman"/>
          <w:sz w:val="24"/>
          <w:szCs w:val="24"/>
        </w:rPr>
        <w:lastRenderedPageBreak/>
        <w:t>4. Биологическая роль витамина К.</w:t>
      </w:r>
    </w:p>
    <w:p w:rsidR="008B62D9" w:rsidRPr="00115DB1" w:rsidRDefault="008B62D9" w:rsidP="00994C1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15DB1">
        <w:rPr>
          <w:rFonts w:ascii="Times New Roman" w:eastAsia="TimesNewRomanPSMT" w:hAnsi="Times New Roman"/>
          <w:sz w:val="24"/>
          <w:szCs w:val="24"/>
        </w:rPr>
        <w:t>5. Биологическая роль витамина С.</w:t>
      </w:r>
    </w:p>
    <w:p w:rsidR="008B62D9" w:rsidRPr="00115DB1" w:rsidRDefault="008B62D9" w:rsidP="00994C1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15DB1">
        <w:rPr>
          <w:rFonts w:ascii="Times New Roman" w:eastAsia="TimesNewRomanPSMT" w:hAnsi="Times New Roman"/>
          <w:sz w:val="24"/>
          <w:szCs w:val="24"/>
        </w:rPr>
        <w:t>6. Биологическая роль витамина В</w:t>
      </w:r>
      <w:proofErr w:type="gramStart"/>
      <w:r w:rsidRPr="00115DB1">
        <w:rPr>
          <w:rFonts w:ascii="Times New Roman" w:eastAsia="TimesNewRomanPSMT" w:hAnsi="Times New Roman"/>
          <w:sz w:val="24"/>
          <w:szCs w:val="24"/>
          <w:vertAlign w:val="subscript"/>
        </w:rPr>
        <w:t>1</w:t>
      </w:r>
      <w:proofErr w:type="gramEnd"/>
      <w:r w:rsidRPr="00115DB1">
        <w:rPr>
          <w:rFonts w:ascii="Times New Roman" w:eastAsia="TimesNewRomanPSMT" w:hAnsi="Times New Roman"/>
          <w:sz w:val="24"/>
          <w:szCs w:val="24"/>
        </w:rPr>
        <w:t>.</w:t>
      </w:r>
    </w:p>
    <w:p w:rsidR="008B62D9" w:rsidRPr="00115DB1" w:rsidRDefault="008B62D9" w:rsidP="00994C1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15DB1">
        <w:rPr>
          <w:rFonts w:ascii="Times New Roman" w:eastAsia="TimesNewRomanPSMT" w:hAnsi="Times New Roman"/>
          <w:sz w:val="24"/>
          <w:szCs w:val="24"/>
        </w:rPr>
        <w:t>7. Биологическая роль витамина В</w:t>
      </w:r>
      <w:proofErr w:type="gramStart"/>
      <w:r w:rsidRPr="00115DB1">
        <w:rPr>
          <w:rFonts w:ascii="Times New Roman" w:eastAsia="TimesNewRomanPSMT" w:hAnsi="Times New Roman"/>
          <w:sz w:val="24"/>
          <w:szCs w:val="24"/>
          <w:vertAlign w:val="subscript"/>
        </w:rPr>
        <w:t>2</w:t>
      </w:r>
      <w:proofErr w:type="gramEnd"/>
      <w:r w:rsidRPr="00115DB1">
        <w:rPr>
          <w:rFonts w:ascii="Times New Roman" w:eastAsia="TimesNewRomanPSMT" w:hAnsi="Times New Roman"/>
          <w:sz w:val="24"/>
          <w:szCs w:val="24"/>
        </w:rPr>
        <w:t>.</w:t>
      </w:r>
    </w:p>
    <w:p w:rsidR="008B62D9" w:rsidRPr="00115DB1" w:rsidRDefault="008B62D9" w:rsidP="00994C1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15DB1">
        <w:rPr>
          <w:rFonts w:ascii="Times New Roman" w:eastAsia="TimesNewRomanPSMT" w:hAnsi="Times New Roman"/>
          <w:sz w:val="24"/>
          <w:szCs w:val="24"/>
        </w:rPr>
        <w:t>8. Биологическая роль витамина В</w:t>
      </w:r>
      <w:r w:rsidRPr="00115DB1">
        <w:rPr>
          <w:rFonts w:ascii="Times New Roman" w:eastAsia="TimesNewRomanPSMT" w:hAnsi="Times New Roman"/>
          <w:sz w:val="24"/>
          <w:szCs w:val="24"/>
          <w:vertAlign w:val="subscript"/>
        </w:rPr>
        <w:t>3</w:t>
      </w:r>
      <w:r w:rsidRPr="00115DB1">
        <w:rPr>
          <w:rFonts w:ascii="Times New Roman" w:eastAsia="TimesNewRomanPSMT" w:hAnsi="Times New Roman"/>
          <w:sz w:val="24"/>
          <w:szCs w:val="24"/>
        </w:rPr>
        <w:t>.</w:t>
      </w:r>
    </w:p>
    <w:p w:rsidR="008B62D9" w:rsidRPr="00115DB1" w:rsidRDefault="008B62D9" w:rsidP="00994C1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15DB1">
        <w:rPr>
          <w:rFonts w:ascii="Times New Roman" w:eastAsia="TimesNewRomanPSMT" w:hAnsi="Times New Roman"/>
          <w:sz w:val="24"/>
          <w:szCs w:val="24"/>
        </w:rPr>
        <w:t>9. Биологическая роль витамина В</w:t>
      </w:r>
      <w:r w:rsidRPr="00115DB1">
        <w:rPr>
          <w:rFonts w:ascii="Times New Roman" w:eastAsia="TimesNewRomanPSMT" w:hAnsi="Times New Roman"/>
          <w:sz w:val="24"/>
          <w:szCs w:val="24"/>
          <w:vertAlign w:val="subscript"/>
        </w:rPr>
        <w:t>5</w:t>
      </w:r>
      <w:r w:rsidRPr="00115DB1">
        <w:rPr>
          <w:rFonts w:ascii="Times New Roman" w:eastAsia="TimesNewRomanPSMT" w:hAnsi="Times New Roman"/>
          <w:sz w:val="24"/>
          <w:szCs w:val="24"/>
        </w:rPr>
        <w:t>.</w:t>
      </w:r>
    </w:p>
    <w:p w:rsidR="008B62D9" w:rsidRPr="00115DB1" w:rsidRDefault="008B62D9" w:rsidP="00994C1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15DB1">
        <w:rPr>
          <w:rFonts w:ascii="Times New Roman" w:eastAsia="TimesNewRomanPSMT" w:hAnsi="Times New Roman"/>
          <w:sz w:val="24"/>
          <w:szCs w:val="24"/>
        </w:rPr>
        <w:t>10. Биологическая роль витамина В</w:t>
      </w:r>
      <w:proofErr w:type="gramStart"/>
      <w:r w:rsidRPr="00115DB1">
        <w:rPr>
          <w:rFonts w:ascii="Times New Roman" w:eastAsia="TimesNewRomanPSMT" w:hAnsi="Times New Roman"/>
          <w:sz w:val="24"/>
          <w:szCs w:val="24"/>
          <w:vertAlign w:val="subscript"/>
        </w:rPr>
        <w:t>6</w:t>
      </w:r>
      <w:proofErr w:type="gramEnd"/>
      <w:r w:rsidRPr="00115DB1">
        <w:rPr>
          <w:rFonts w:ascii="Times New Roman" w:eastAsia="TimesNewRomanPSMT" w:hAnsi="Times New Roman"/>
          <w:sz w:val="24"/>
          <w:szCs w:val="24"/>
        </w:rPr>
        <w:t>.</w:t>
      </w:r>
    </w:p>
    <w:p w:rsidR="008B62D9" w:rsidRPr="00115DB1" w:rsidRDefault="008B62D9" w:rsidP="00994C1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15DB1">
        <w:rPr>
          <w:rFonts w:ascii="Times New Roman" w:eastAsia="TimesNewRomanPSMT" w:hAnsi="Times New Roman"/>
          <w:sz w:val="24"/>
          <w:szCs w:val="24"/>
        </w:rPr>
        <w:t>11. Биологическая роль витамина В</w:t>
      </w:r>
      <w:r w:rsidRPr="00115DB1">
        <w:rPr>
          <w:rFonts w:ascii="Times New Roman" w:eastAsia="TimesNewRomanPSMT" w:hAnsi="Times New Roman"/>
          <w:sz w:val="24"/>
          <w:szCs w:val="24"/>
          <w:vertAlign w:val="subscript"/>
        </w:rPr>
        <w:t>12</w:t>
      </w:r>
      <w:r w:rsidRPr="00115DB1">
        <w:rPr>
          <w:rFonts w:ascii="Times New Roman" w:eastAsia="TimesNewRomanPSMT" w:hAnsi="Times New Roman"/>
          <w:sz w:val="24"/>
          <w:szCs w:val="24"/>
        </w:rPr>
        <w:t>.</w:t>
      </w:r>
    </w:p>
    <w:p w:rsidR="008B62D9" w:rsidRPr="00115DB1" w:rsidRDefault="008B62D9" w:rsidP="00994C1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15DB1">
        <w:rPr>
          <w:rFonts w:ascii="Times New Roman" w:eastAsia="TimesNewRomanPSMT" w:hAnsi="Times New Roman"/>
          <w:sz w:val="24"/>
          <w:szCs w:val="24"/>
        </w:rPr>
        <w:t>12. Биологическая роль витамина В</w:t>
      </w:r>
      <w:proofErr w:type="gramStart"/>
      <w:r w:rsidRPr="00115DB1">
        <w:rPr>
          <w:rFonts w:ascii="Times New Roman" w:eastAsia="TimesNewRomanPSMT" w:hAnsi="Times New Roman"/>
          <w:sz w:val="24"/>
          <w:szCs w:val="24"/>
          <w:vertAlign w:val="subscript"/>
        </w:rPr>
        <w:t>9</w:t>
      </w:r>
      <w:proofErr w:type="gramEnd"/>
      <w:r w:rsidRPr="00115DB1">
        <w:rPr>
          <w:rFonts w:ascii="Times New Roman" w:eastAsia="TimesNewRomanPSMT" w:hAnsi="Times New Roman"/>
          <w:sz w:val="24"/>
          <w:szCs w:val="24"/>
        </w:rPr>
        <w:t>.</w:t>
      </w:r>
    </w:p>
    <w:p w:rsidR="008B62D9" w:rsidRPr="00115DB1" w:rsidRDefault="008B62D9" w:rsidP="003176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8B62D9" w:rsidRPr="00115DB1" w:rsidRDefault="008B62D9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DB1">
        <w:rPr>
          <w:rFonts w:ascii="Times New Roman" w:hAnsi="Times New Roman"/>
          <w:b/>
          <w:sz w:val="24"/>
          <w:szCs w:val="24"/>
        </w:rPr>
        <w:t xml:space="preserve">5. МЕТОДИЧЕСКИЕ УКАЗАНИЯ ДЛЯ </w:t>
      </w:r>
      <w:proofErr w:type="gramStart"/>
      <w:r w:rsidRPr="00115DB1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8B62D9" w:rsidRPr="00115DB1" w:rsidRDefault="008B62D9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DB1">
        <w:rPr>
          <w:rFonts w:ascii="Times New Roman" w:hAnsi="Times New Roman"/>
          <w:b/>
          <w:sz w:val="24"/>
          <w:szCs w:val="24"/>
        </w:rPr>
        <w:t>ПО ОСВОЕНИЮ ДИСЦИПЛИНЫ</w:t>
      </w:r>
    </w:p>
    <w:p w:rsidR="008B62D9" w:rsidRPr="00115DB1" w:rsidRDefault="008B62D9" w:rsidP="00FF1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2D9" w:rsidRPr="00115DB1" w:rsidRDefault="008B62D9" w:rsidP="00FF1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При прослушивании лекций рекомендуется в конспекте отмечать все важные м</w:t>
      </w:r>
      <w:r w:rsidRPr="00115DB1">
        <w:rPr>
          <w:rFonts w:ascii="Times New Roman" w:hAnsi="Times New Roman"/>
          <w:sz w:val="24"/>
          <w:szCs w:val="24"/>
        </w:rPr>
        <w:t>о</w:t>
      </w:r>
      <w:r w:rsidRPr="00115DB1">
        <w:rPr>
          <w:rFonts w:ascii="Times New Roman" w:hAnsi="Times New Roman"/>
          <w:sz w:val="24"/>
          <w:szCs w:val="24"/>
        </w:rPr>
        <w:t>менты, на которых заостряет внимание преподаватель, в частности те, которые направл</w:t>
      </w:r>
      <w:r w:rsidRPr="00115DB1">
        <w:rPr>
          <w:rFonts w:ascii="Times New Roman" w:hAnsi="Times New Roman"/>
          <w:sz w:val="24"/>
          <w:szCs w:val="24"/>
        </w:rPr>
        <w:t>е</w:t>
      </w:r>
      <w:r w:rsidRPr="00115DB1">
        <w:rPr>
          <w:rFonts w:ascii="Times New Roman" w:hAnsi="Times New Roman"/>
          <w:sz w:val="24"/>
          <w:szCs w:val="24"/>
        </w:rPr>
        <w:t>ны на качественное выполнение соответствующей лабораторной работы.</w:t>
      </w:r>
    </w:p>
    <w:p w:rsidR="008B62D9" w:rsidRPr="00115DB1" w:rsidRDefault="008B62D9" w:rsidP="00FF1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Преподавателем запланировано использование при чтении лекций технологии учебной дискуссии. Поэтому рекомендуется фиксировать для себя интересные моменты с целью их активного обсуждения на дискуссии в конце лекции.</w:t>
      </w:r>
    </w:p>
    <w:p w:rsidR="008B62D9" w:rsidRPr="00115DB1" w:rsidRDefault="008B62D9" w:rsidP="00FF1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Залогом качественного выполнения лабораторных занятий является самостоятел</w:t>
      </w:r>
      <w:r w:rsidRPr="00115DB1">
        <w:rPr>
          <w:rFonts w:ascii="Times New Roman" w:hAnsi="Times New Roman"/>
          <w:sz w:val="24"/>
          <w:szCs w:val="24"/>
        </w:rPr>
        <w:t>ь</w:t>
      </w:r>
      <w:r w:rsidRPr="00115DB1">
        <w:rPr>
          <w:rFonts w:ascii="Times New Roman" w:hAnsi="Times New Roman"/>
          <w:sz w:val="24"/>
          <w:szCs w:val="24"/>
        </w:rPr>
        <w:t>ная подготовка к ним накануне путем повторения материалов лекций. Рекомендуется по</w:t>
      </w:r>
      <w:r w:rsidRPr="00115DB1">
        <w:rPr>
          <w:rFonts w:ascii="Times New Roman" w:hAnsi="Times New Roman"/>
          <w:sz w:val="24"/>
          <w:szCs w:val="24"/>
        </w:rPr>
        <w:t>д</w:t>
      </w:r>
      <w:r w:rsidRPr="00115DB1">
        <w:rPr>
          <w:rFonts w:ascii="Times New Roman" w:hAnsi="Times New Roman"/>
          <w:sz w:val="24"/>
          <w:szCs w:val="24"/>
        </w:rPr>
        <w:t>готовить вопросы по неясным моментам и обсудить их с преподавателем в начале лабор</w:t>
      </w:r>
      <w:r w:rsidRPr="00115DB1">
        <w:rPr>
          <w:rFonts w:ascii="Times New Roman" w:hAnsi="Times New Roman"/>
          <w:sz w:val="24"/>
          <w:szCs w:val="24"/>
        </w:rPr>
        <w:t>а</w:t>
      </w:r>
      <w:r w:rsidRPr="00115DB1">
        <w:rPr>
          <w:rFonts w:ascii="Times New Roman" w:hAnsi="Times New Roman"/>
          <w:sz w:val="24"/>
          <w:szCs w:val="24"/>
        </w:rPr>
        <w:t>торного занятия.</w:t>
      </w:r>
    </w:p>
    <w:p w:rsidR="008B62D9" w:rsidRPr="00115DB1" w:rsidRDefault="008B62D9" w:rsidP="00FF1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Преподавателем запланировано применение на лабораторных занятиях те</w:t>
      </w:r>
      <w:r w:rsidRPr="00115DB1">
        <w:rPr>
          <w:rFonts w:ascii="Times New Roman" w:hAnsi="Times New Roman"/>
          <w:sz w:val="24"/>
          <w:szCs w:val="24"/>
        </w:rPr>
        <w:t>х</w:t>
      </w:r>
      <w:r w:rsidRPr="00115DB1">
        <w:rPr>
          <w:rFonts w:ascii="Times New Roman" w:hAnsi="Times New Roman"/>
          <w:sz w:val="24"/>
          <w:szCs w:val="24"/>
        </w:rPr>
        <w:t>нологий развивающейся кооперации, коллективного взаимодействия, разбора конкретных ситу</w:t>
      </w:r>
      <w:r w:rsidRPr="00115DB1">
        <w:rPr>
          <w:rFonts w:ascii="Times New Roman" w:hAnsi="Times New Roman"/>
          <w:sz w:val="24"/>
          <w:szCs w:val="24"/>
        </w:rPr>
        <w:t>а</w:t>
      </w:r>
      <w:r w:rsidRPr="00115DB1">
        <w:rPr>
          <w:rFonts w:ascii="Times New Roman" w:hAnsi="Times New Roman"/>
          <w:sz w:val="24"/>
          <w:szCs w:val="24"/>
        </w:rPr>
        <w:t>ций. Поэтому приветствуется групповой метод выполнения лабораторных занятий, а та</w:t>
      </w:r>
      <w:r w:rsidRPr="00115DB1">
        <w:rPr>
          <w:rFonts w:ascii="Times New Roman" w:hAnsi="Times New Roman"/>
          <w:sz w:val="24"/>
          <w:szCs w:val="24"/>
        </w:rPr>
        <w:t>к</w:t>
      </w:r>
      <w:r w:rsidRPr="00115DB1">
        <w:rPr>
          <w:rFonts w:ascii="Times New Roman" w:hAnsi="Times New Roman"/>
          <w:sz w:val="24"/>
          <w:szCs w:val="24"/>
        </w:rPr>
        <w:t xml:space="preserve">же </w:t>
      </w:r>
      <w:proofErr w:type="spellStart"/>
      <w:r w:rsidRPr="00115DB1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115DB1">
        <w:rPr>
          <w:rFonts w:ascii="Times New Roman" w:hAnsi="Times New Roman"/>
          <w:sz w:val="24"/>
          <w:szCs w:val="24"/>
        </w:rPr>
        <w:t xml:space="preserve"> и обсуждение результатов выполнения л</w:t>
      </w:r>
      <w:r w:rsidRPr="00115DB1">
        <w:rPr>
          <w:rFonts w:ascii="Times New Roman" w:hAnsi="Times New Roman"/>
          <w:sz w:val="24"/>
          <w:szCs w:val="24"/>
        </w:rPr>
        <w:t>а</w:t>
      </w:r>
      <w:r w:rsidRPr="00115DB1">
        <w:rPr>
          <w:rFonts w:ascii="Times New Roman" w:hAnsi="Times New Roman"/>
          <w:sz w:val="24"/>
          <w:szCs w:val="24"/>
        </w:rPr>
        <w:t>бораторных занятий.</w:t>
      </w:r>
    </w:p>
    <w:p w:rsidR="008B62D9" w:rsidRPr="00115DB1" w:rsidRDefault="008B62D9" w:rsidP="004D38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Лабораторные работы выполняются в соответствии с методическими указ</w:t>
      </w:r>
      <w:r w:rsidRPr="00115DB1">
        <w:rPr>
          <w:rFonts w:ascii="Times New Roman" w:hAnsi="Times New Roman"/>
          <w:sz w:val="24"/>
          <w:szCs w:val="24"/>
        </w:rPr>
        <w:t>а</w:t>
      </w:r>
      <w:r w:rsidRPr="00115DB1">
        <w:rPr>
          <w:rFonts w:ascii="Times New Roman" w:hAnsi="Times New Roman"/>
          <w:sz w:val="24"/>
          <w:szCs w:val="24"/>
        </w:rPr>
        <w:t>ниями.</w:t>
      </w:r>
    </w:p>
    <w:p w:rsidR="008B62D9" w:rsidRPr="00115DB1" w:rsidRDefault="008B62D9" w:rsidP="00FF1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 xml:space="preserve">Для текущего контроля успеваемости по очной форме обучения преподавателем используется </w:t>
      </w:r>
      <w:proofErr w:type="spellStart"/>
      <w:r w:rsidRPr="00115DB1">
        <w:rPr>
          <w:rFonts w:ascii="Times New Roman" w:hAnsi="Times New Roman"/>
          <w:sz w:val="24"/>
          <w:szCs w:val="24"/>
        </w:rPr>
        <w:t>балльно-рейтинговая</w:t>
      </w:r>
      <w:proofErr w:type="spellEnd"/>
      <w:r w:rsidRPr="00115DB1">
        <w:rPr>
          <w:rFonts w:ascii="Times New Roman" w:hAnsi="Times New Roman"/>
          <w:sz w:val="24"/>
          <w:szCs w:val="24"/>
        </w:rPr>
        <w:t xml:space="preserve"> система контроля и оценки академич</w:t>
      </w:r>
      <w:r w:rsidRPr="00115DB1">
        <w:rPr>
          <w:rFonts w:ascii="Times New Roman" w:hAnsi="Times New Roman"/>
          <w:sz w:val="24"/>
          <w:szCs w:val="24"/>
        </w:rPr>
        <w:t>е</w:t>
      </w:r>
      <w:r w:rsidRPr="00115DB1">
        <w:rPr>
          <w:rFonts w:ascii="Times New Roman" w:hAnsi="Times New Roman"/>
          <w:sz w:val="24"/>
          <w:szCs w:val="24"/>
        </w:rPr>
        <w:t>ской активности. Поэтому настоятельно рекомендуется тщательно прорабатывать материал дисциплины при самостоятельной работе, участвовать во всех формах обсуждения и взаимодействия, как на лекциях, так и на лабораторных занятиях в целях лучшего освоения материала и получения высокой оценки по результатам освоения дисциплины.</w:t>
      </w:r>
    </w:p>
    <w:p w:rsidR="008B62D9" w:rsidRPr="00115DB1" w:rsidRDefault="008B62D9" w:rsidP="00FF1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Выполнение самостоятельной работы подразумевает подготовку к лабораторным занятиям, к рубежным контролям, подготовку доклада, подготовку к экз</w:t>
      </w:r>
      <w:r w:rsidRPr="00115DB1">
        <w:rPr>
          <w:rFonts w:ascii="Times New Roman" w:hAnsi="Times New Roman"/>
          <w:sz w:val="24"/>
          <w:szCs w:val="24"/>
        </w:rPr>
        <w:t>а</w:t>
      </w:r>
      <w:r w:rsidRPr="00115DB1">
        <w:rPr>
          <w:rFonts w:ascii="Times New Roman" w:hAnsi="Times New Roman"/>
          <w:sz w:val="24"/>
          <w:szCs w:val="24"/>
        </w:rPr>
        <w:t>мену.</w:t>
      </w:r>
    </w:p>
    <w:p w:rsidR="008B62D9" w:rsidRPr="00115DB1" w:rsidRDefault="008B62D9" w:rsidP="00FF1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Рекомендуемая трудоемкость самостоятельной работы представлена в та</w:t>
      </w:r>
      <w:r w:rsidRPr="00115DB1">
        <w:rPr>
          <w:rFonts w:ascii="Times New Roman" w:hAnsi="Times New Roman"/>
          <w:sz w:val="24"/>
          <w:szCs w:val="24"/>
        </w:rPr>
        <w:t>б</w:t>
      </w:r>
      <w:r w:rsidRPr="00115DB1">
        <w:rPr>
          <w:rFonts w:ascii="Times New Roman" w:hAnsi="Times New Roman"/>
          <w:sz w:val="24"/>
          <w:szCs w:val="24"/>
        </w:rPr>
        <w:t>лице:</w:t>
      </w:r>
    </w:p>
    <w:p w:rsidR="008B62D9" w:rsidRPr="00115DB1" w:rsidRDefault="008B62D9" w:rsidP="00FF10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Рекомендуемый режим самостоятельной работы</w:t>
      </w:r>
    </w:p>
    <w:p w:rsidR="008B62D9" w:rsidRPr="00115DB1" w:rsidRDefault="008B62D9" w:rsidP="00FF10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12"/>
        <w:gridCol w:w="1279"/>
        <w:gridCol w:w="1382"/>
      </w:tblGrid>
      <w:tr w:rsidR="008B62D9" w:rsidRPr="00115DB1" w:rsidTr="00401B7F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Рекомендуемая </w:t>
            </w:r>
          </w:p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трудоемкость, </w:t>
            </w:r>
          </w:p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акад. час.</w:t>
            </w:r>
          </w:p>
        </w:tc>
      </w:tr>
      <w:tr w:rsidR="008B62D9" w:rsidRPr="00115DB1" w:rsidTr="00401B7F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8B62D9" w:rsidRPr="00115DB1" w:rsidTr="00401B7F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</w:tr>
      <w:tr w:rsidR="008B62D9" w:rsidRPr="00115DB1" w:rsidTr="00BC6DB8">
        <w:tc>
          <w:tcPr>
            <w:tcW w:w="6912" w:type="dxa"/>
            <w:tcBorders>
              <w:right w:val="single" w:sz="4" w:space="0" w:color="auto"/>
            </w:tcBorders>
          </w:tcPr>
          <w:p w:rsidR="008B62D9" w:rsidRPr="00115DB1" w:rsidRDefault="008B62D9" w:rsidP="00BC6DB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15DB1">
              <w:rPr>
                <w:sz w:val="24"/>
                <w:szCs w:val="24"/>
              </w:rPr>
              <w:t>1.Общая характеристика и классификация углеводов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8B62D9" w:rsidRPr="00115DB1" w:rsidRDefault="008B62D9" w:rsidP="00A03E0E">
            <w:pPr>
              <w:pStyle w:val="TableParagraph"/>
              <w:spacing w:line="301" w:lineRule="exact"/>
              <w:ind w:left="34"/>
              <w:jc w:val="center"/>
              <w:rPr>
                <w:sz w:val="24"/>
                <w:szCs w:val="24"/>
              </w:rPr>
            </w:pPr>
            <w:r w:rsidRPr="00115DB1">
              <w:rPr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8B62D9" w:rsidRPr="00115DB1" w:rsidRDefault="008B62D9" w:rsidP="00A03E0E">
            <w:pPr>
              <w:pStyle w:val="TableParagraph"/>
              <w:spacing w:line="301" w:lineRule="exact"/>
              <w:ind w:left="34"/>
              <w:jc w:val="center"/>
              <w:rPr>
                <w:sz w:val="24"/>
                <w:szCs w:val="24"/>
              </w:rPr>
            </w:pPr>
            <w:r w:rsidRPr="00115DB1">
              <w:rPr>
                <w:sz w:val="24"/>
                <w:szCs w:val="24"/>
              </w:rPr>
              <w:t>14</w:t>
            </w:r>
          </w:p>
        </w:tc>
      </w:tr>
      <w:tr w:rsidR="008B62D9" w:rsidRPr="00115DB1" w:rsidTr="00BC6DB8">
        <w:tc>
          <w:tcPr>
            <w:tcW w:w="6912" w:type="dxa"/>
          </w:tcPr>
          <w:p w:rsidR="008B62D9" w:rsidRPr="00115DB1" w:rsidRDefault="008B62D9" w:rsidP="00BC6DB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15DB1">
              <w:rPr>
                <w:sz w:val="24"/>
                <w:szCs w:val="24"/>
              </w:rPr>
              <w:t>2 Общая характеристика и классификация липидов</w:t>
            </w:r>
          </w:p>
        </w:tc>
        <w:tc>
          <w:tcPr>
            <w:tcW w:w="1279" w:type="dxa"/>
          </w:tcPr>
          <w:p w:rsidR="008B62D9" w:rsidRPr="00115DB1" w:rsidRDefault="008B62D9" w:rsidP="00A03E0E">
            <w:pPr>
              <w:pStyle w:val="TableParagraph"/>
              <w:spacing w:line="301" w:lineRule="exact"/>
              <w:ind w:left="34"/>
              <w:jc w:val="center"/>
              <w:rPr>
                <w:sz w:val="24"/>
                <w:szCs w:val="24"/>
              </w:rPr>
            </w:pPr>
            <w:r w:rsidRPr="00115DB1">
              <w:rPr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8B62D9" w:rsidRPr="00115DB1" w:rsidRDefault="008B62D9" w:rsidP="00A03E0E">
            <w:pPr>
              <w:pStyle w:val="TableParagraph"/>
              <w:spacing w:line="301" w:lineRule="exact"/>
              <w:ind w:left="34"/>
              <w:jc w:val="center"/>
              <w:rPr>
                <w:sz w:val="24"/>
                <w:szCs w:val="24"/>
              </w:rPr>
            </w:pPr>
            <w:r w:rsidRPr="00115DB1">
              <w:rPr>
                <w:sz w:val="24"/>
                <w:szCs w:val="24"/>
              </w:rPr>
              <w:t>14</w:t>
            </w:r>
          </w:p>
        </w:tc>
      </w:tr>
      <w:tr w:rsidR="008B62D9" w:rsidRPr="00115DB1" w:rsidTr="00BC6DB8">
        <w:tc>
          <w:tcPr>
            <w:tcW w:w="6912" w:type="dxa"/>
          </w:tcPr>
          <w:p w:rsidR="008B62D9" w:rsidRPr="00115DB1" w:rsidRDefault="008B62D9" w:rsidP="00BC6DB8">
            <w:pPr>
              <w:pStyle w:val="TableParagraph"/>
              <w:ind w:left="110"/>
              <w:rPr>
                <w:sz w:val="24"/>
                <w:szCs w:val="24"/>
              </w:rPr>
            </w:pPr>
            <w:r w:rsidRPr="00115DB1">
              <w:rPr>
                <w:sz w:val="24"/>
                <w:szCs w:val="24"/>
              </w:rPr>
              <w:t>3 Строение, физико-химические свойства и</w:t>
            </w:r>
          </w:p>
          <w:p w:rsidR="008B62D9" w:rsidRPr="00115DB1" w:rsidRDefault="008B62D9" w:rsidP="00BC6DB8">
            <w:pPr>
              <w:pStyle w:val="TableParagraph"/>
              <w:spacing w:line="313" w:lineRule="exact"/>
              <w:ind w:left="110"/>
              <w:rPr>
                <w:sz w:val="24"/>
                <w:szCs w:val="24"/>
              </w:rPr>
            </w:pPr>
            <w:r w:rsidRPr="00115DB1">
              <w:rPr>
                <w:sz w:val="24"/>
                <w:szCs w:val="24"/>
              </w:rPr>
              <w:t>классификация аминокислот.</w:t>
            </w:r>
          </w:p>
        </w:tc>
        <w:tc>
          <w:tcPr>
            <w:tcW w:w="1279" w:type="dxa"/>
          </w:tcPr>
          <w:p w:rsidR="008B62D9" w:rsidRPr="00115DB1" w:rsidRDefault="008B62D9" w:rsidP="00A03E0E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115DB1">
              <w:rPr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8B62D9" w:rsidRPr="00115DB1" w:rsidRDefault="008B62D9" w:rsidP="00A03E0E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115DB1">
              <w:rPr>
                <w:sz w:val="24"/>
                <w:szCs w:val="24"/>
              </w:rPr>
              <w:t>12</w:t>
            </w:r>
          </w:p>
        </w:tc>
      </w:tr>
      <w:tr w:rsidR="008B62D9" w:rsidRPr="00115DB1" w:rsidTr="00BC6DB8">
        <w:tc>
          <w:tcPr>
            <w:tcW w:w="6912" w:type="dxa"/>
          </w:tcPr>
          <w:p w:rsidR="008B62D9" w:rsidRPr="00115DB1" w:rsidRDefault="008B62D9" w:rsidP="00BC6DB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15DB1">
              <w:rPr>
                <w:sz w:val="24"/>
                <w:szCs w:val="24"/>
              </w:rPr>
              <w:t>4 Биохимия белков</w:t>
            </w:r>
          </w:p>
        </w:tc>
        <w:tc>
          <w:tcPr>
            <w:tcW w:w="1279" w:type="dxa"/>
          </w:tcPr>
          <w:p w:rsidR="008B62D9" w:rsidRPr="00115DB1" w:rsidRDefault="008B62D9" w:rsidP="00A03E0E">
            <w:pPr>
              <w:pStyle w:val="TableParagraph"/>
              <w:spacing w:line="301" w:lineRule="exact"/>
              <w:ind w:left="34"/>
              <w:jc w:val="center"/>
              <w:rPr>
                <w:sz w:val="24"/>
                <w:szCs w:val="24"/>
              </w:rPr>
            </w:pPr>
            <w:r w:rsidRPr="00115DB1">
              <w:rPr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8B62D9" w:rsidRPr="00115DB1" w:rsidRDefault="008B62D9" w:rsidP="0063155C">
            <w:pPr>
              <w:pStyle w:val="TableParagraph"/>
              <w:spacing w:line="301" w:lineRule="exact"/>
              <w:ind w:left="34"/>
              <w:jc w:val="center"/>
              <w:rPr>
                <w:sz w:val="24"/>
                <w:szCs w:val="24"/>
              </w:rPr>
            </w:pPr>
            <w:r w:rsidRPr="00115DB1">
              <w:rPr>
                <w:sz w:val="24"/>
                <w:szCs w:val="24"/>
              </w:rPr>
              <w:t>14</w:t>
            </w:r>
          </w:p>
        </w:tc>
      </w:tr>
      <w:tr w:rsidR="008B62D9" w:rsidRPr="00115DB1" w:rsidTr="00BC6DB8">
        <w:tc>
          <w:tcPr>
            <w:tcW w:w="6912" w:type="dxa"/>
          </w:tcPr>
          <w:p w:rsidR="008B62D9" w:rsidRPr="00115DB1" w:rsidRDefault="008B62D9" w:rsidP="00BC6DB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15DB1">
              <w:rPr>
                <w:sz w:val="24"/>
                <w:szCs w:val="24"/>
              </w:rPr>
              <w:lastRenderedPageBreak/>
              <w:t>5 Строение и свойства ферментов</w:t>
            </w:r>
          </w:p>
        </w:tc>
        <w:tc>
          <w:tcPr>
            <w:tcW w:w="1279" w:type="dxa"/>
          </w:tcPr>
          <w:p w:rsidR="008B62D9" w:rsidRPr="00115DB1" w:rsidRDefault="008B62D9" w:rsidP="00A03E0E">
            <w:pPr>
              <w:pStyle w:val="TableParagraph"/>
              <w:spacing w:line="301" w:lineRule="exact"/>
              <w:ind w:left="34"/>
              <w:jc w:val="center"/>
              <w:rPr>
                <w:sz w:val="24"/>
                <w:szCs w:val="24"/>
              </w:rPr>
            </w:pPr>
            <w:r w:rsidRPr="00115DB1">
              <w:rPr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8B62D9" w:rsidRPr="00115DB1" w:rsidRDefault="008B62D9" w:rsidP="00A03E0E">
            <w:pPr>
              <w:pStyle w:val="TableParagraph"/>
              <w:spacing w:line="301" w:lineRule="exact"/>
              <w:ind w:left="34"/>
              <w:jc w:val="center"/>
              <w:rPr>
                <w:sz w:val="24"/>
                <w:szCs w:val="24"/>
              </w:rPr>
            </w:pPr>
            <w:r w:rsidRPr="00115DB1">
              <w:rPr>
                <w:sz w:val="24"/>
                <w:szCs w:val="24"/>
              </w:rPr>
              <w:t>14</w:t>
            </w:r>
          </w:p>
        </w:tc>
      </w:tr>
      <w:tr w:rsidR="008B62D9" w:rsidRPr="00115DB1" w:rsidTr="00BC6DB8">
        <w:tc>
          <w:tcPr>
            <w:tcW w:w="6912" w:type="dxa"/>
          </w:tcPr>
          <w:p w:rsidR="008B62D9" w:rsidRPr="00115DB1" w:rsidRDefault="008B62D9" w:rsidP="00BC6DB8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115DB1">
              <w:rPr>
                <w:sz w:val="24"/>
                <w:szCs w:val="24"/>
              </w:rPr>
              <w:t>6 Строение, свойства и биологическое значение вит</w:t>
            </w:r>
            <w:r w:rsidRPr="00115DB1">
              <w:rPr>
                <w:sz w:val="24"/>
                <w:szCs w:val="24"/>
              </w:rPr>
              <w:t>а</w:t>
            </w:r>
            <w:r w:rsidRPr="00115DB1">
              <w:rPr>
                <w:sz w:val="24"/>
                <w:szCs w:val="24"/>
              </w:rPr>
              <w:t>минов</w:t>
            </w:r>
          </w:p>
        </w:tc>
        <w:tc>
          <w:tcPr>
            <w:tcW w:w="1279" w:type="dxa"/>
          </w:tcPr>
          <w:p w:rsidR="008B62D9" w:rsidRPr="00115DB1" w:rsidRDefault="008B62D9" w:rsidP="00A03E0E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115DB1">
              <w:rPr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8B62D9" w:rsidRPr="00115DB1" w:rsidRDefault="008B62D9" w:rsidP="00A03E0E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115DB1">
              <w:rPr>
                <w:sz w:val="24"/>
                <w:szCs w:val="24"/>
              </w:rPr>
              <w:t>14</w:t>
            </w:r>
          </w:p>
        </w:tc>
      </w:tr>
      <w:tr w:rsidR="008B62D9" w:rsidRPr="00115DB1" w:rsidTr="00BC6DB8">
        <w:tc>
          <w:tcPr>
            <w:tcW w:w="6912" w:type="dxa"/>
          </w:tcPr>
          <w:p w:rsidR="008B62D9" w:rsidRPr="00115DB1" w:rsidRDefault="008B62D9" w:rsidP="00BC6DB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15DB1">
              <w:rPr>
                <w:sz w:val="24"/>
                <w:szCs w:val="24"/>
              </w:rPr>
              <w:t>7 Обмен углеводов. Реакции брожения углеводов</w:t>
            </w:r>
          </w:p>
        </w:tc>
        <w:tc>
          <w:tcPr>
            <w:tcW w:w="1279" w:type="dxa"/>
          </w:tcPr>
          <w:p w:rsidR="008B62D9" w:rsidRPr="00115DB1" w:rsidRDefault="008B62D9" w:rsidP="00A03E0E">
            <w:pPr>
              <w:pStyle w:val="TableParagraph"/>
              <w:spacing w:line="301" w:lineRule="exact"/>
              <w:ind w:left="34" w:right="-247"/>
              <w:jc w:val="center"/>
              <w:rPr>
                <w:sz w:val="24"/>
                <w:szCs w:val="24"/>
              </w:rPr>
            </w:pPr>
            <w:r w:rsidRPr="00115DB1">
              <w:rPr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8B62D9" w:rsidRPr="00115DB1" w:rsidRDefault="008B62D9" w:rsidP="00A03E0E">
            <w:pPr>
              <w:pStyle w:val="TableParagraph"/>
              <w:spacing w:line="301" w:lineRule="exact"/>
              <w:ind w:left="34"/>
              <w:jc w:val="center"/>
              <w:rPr>
                <w:sz w:val="24"/>
                <w:szCs w:val="24"/>
              </w:rPr>
            </w:pPr>
            <w:r w:rsidRPr="00115DB1">
              <w:rPr>
                <w:sz w:val="24"/>
                <w:szCs w:val="24"/>
              </w:rPr>
              <w:t>14</w:t>
            </w:r>
          </w:p>
        </w:tc>
      </w:tr>
      <w:tr w:rsidR="008B62D9" w:rsidRPr="00115DB1" w:rsidTr="00BC6DB8">
        <w:tc>
          <w:tcPr>
            <w:tcW w:w="6912" w:type="dxa"/>
          </w:tcPr>
          <w:p w:rsidR="008B62D9" w:rsidRPr="00115DB1" w:rsidRDefault="008B62D9" w:rsidP="00BC6DB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115DB1">
              <w:rPr>
                <w:sz w:val="24"/>
                <w:szCs w:val="24"/>
              </w:rPr>
              <w:t>8 Обмен липидов</w:t>
            </w:r>
          </w:p>
        </w:tc>
        <w:tc>
          <w:tcPr>
            <w:tcW w:w="1279" w:type="dxa"/>
          </w:tcPr>
          <w:p w:rsidR="008B62D9" w:rsidRPr="00115DB1" w:rsidRDefault="008B62D9" w:rsidP="00A03E0E">
            <w:pPr>
              <w:pStyle w:val="TableParagraph"/>
              <w:spacing w:line="301" w:lineRule="exact"/>
              <w:ind w:left="34" w:right="-247"/>
              <w:jc w:val="center"/>
              <w:rPr>
                <w:sz w:val="24"/>
                <w:szCs w:val="24"/>
              </w:rPr>
            </w:pPr>
            <w:r w:rsidRPr="00115DB1">
              <w:rPr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8B62D9" w:rsidRPr="00115DB1" w:rsidRDefault="008B62D9" w:rsidP="00A03E0E">
            <w:pPr>
              <w:pStyle w:val="TableParagraph"/>
              <w:spacing w:line="301" w:lineRule="exact"/>
              <w:ind w:left="34"/>
              <w:jc w:val="center"/>
              <w:rPr>
                <w:sz w:val="24"/>
                <w:szCs w:val="24"/>
              </w:rPr>
            </w:pPr>
            <w:r w:rsidRPr="00115DB1">
              <w:rPr>
                <w:sz w:val="24"/>
                <w:szCs w:val="24"/>
              </w:rPr>
              <w:t>14</w:t>
            </w:r>
          </w:p>
        </w:tc>
      </w:tr>
      <w:tr w:rsidR="008B62D9" w:rsidRPr="00115DB1" w:rsidTr="00BC6DB8">
        <w:tc>
          <w:tcPr>
            <w:tcW w:w="6912" w:type="dxa"/>
          </w:tcPr>
          <w:p w:rsidR="008B62D9" w:rsidRPr="00115DB1" w:rsidRDefault="008B62D9" w:rsidP="00BC6DB8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115DB1">
              <w:rPr>
                <w:sz w:val="24"/>
                <w:szCs w:val="24"/>
              </w:rPr>
              <w:t>9 Обмен аминокислот и белков</w:t>
            </w:r>
          </w:p>
        </w:tc>
        <w:tc>
          <w:tcPr>
            <w:tcW w:w="1279" w:type="dxa"/>
          </w:tcPr>
          <w:p w:rsidR="008B62D9" w:rsidRPr="00115DB1" w:rsidRDefault="008B62D9" w:rsidP="00A03E0E">
            <w:pPr>
              <w:pStyle w:val="TableParagraph"/>
              <w:spacing w:line="306" w:lineRule="exact"/>
              <w:ind w:left="34" w:right="-247"/>
              <w:jc w:val="center"/>
              <w:rPr>
                <w:sz w:val="24"/>
                <w:szCs w:val="24"/>
              </w:rPr>
            </w:pPr>
            <w:r w:rsidRPr="00115DB1">
              <w:rPr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8B62D9" w:rsidRPr="00115DB1" w:rsidRDefault="008B62D9" w:rsidP="00A03E0E">
            <w:pPr>
              <w:pStyle w:val="TableParagraph"/>
              <w:spacing w:line="306" w:lineRule="exact"/>
              <w:ind w:left="34"/>
              <w:jc w:val="center"/>
              <w:rPr>
                <w:sz w:val="24"/>
                <w:szCs w:val="24"/>
              </w:rPr>
            </w:pPr>
            <w:r w:rsidRPr="00115DB1">
              <w:rPr>
                <w:sz w:val="24"/>
                <w:szCs w:val="24"/>
              </w:rPr>
              <w:t>14</w:t>
            </w:r>
          </w:p>
        </w:tc>
      </w:tr>
      <w:tr w:rsidR="008B62D9" w:rsidRPr="00115DB1" w:rsidTr="00401B7F">
        <w:tc>
          <w:tcPr>
            <w:tcW w:w="6912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Подготовка к лабораторным занятиям</w:t>
            </w:r>
          </w:p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1279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382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B62D9" w:rsidRPr="00115DB1" w:rsidTr="00401B7F">
        <w:tc>
          <w:tcPr>
            <w:tcW w:w="6912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Подготовка к рубежным контролям</w:t>
            </w:r>
          </w:p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B62D9" w:rsidRPr="00115DB1" w:rsidTr="00401B7F">
        <w:tc>
          <w:tcPr>
            <w:tcW w:w="6912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1279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382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8B62D9" w:rsidRPr="00115DB1" w:rsidTr="00401B7F">
        <w:tc>
          <w:tcPr>
            <w:tcW w:w="6912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9" w:type="dxa"/>
            <w:vAlign w:val="center"/>
          </w:tcPr>
          <w:p w:rsidR="008B62D9" w:rsidRPr="00115DB1" w:rsidRDefault="008B62D9" w:rsidP="00401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382" w:type="dxa"/>
            <w:vAlign w:val="center"/>
          </w:tcPr>
          <w:p w:rsidR="008B62D9" w:rsidRPr="00115DB1" w:rsidRDefault="008B62D9" w:rsidP="00CE6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</w:tbl>
    <w:p w:rsidR="008B62D9" w:rsidRPr="00115DB1" w:rsidRDefault="008B62D9" w:rsidP="00FF10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62D9" w:rsidRPr="00115DB1" w:rsidRDefault="008B62D9" w:rsidP="00FF1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2D9" w:rsidRPr="00115DB1" w:rsidRDefault="008B62D9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2D9" w:rsidRPr="00115DB1" w:rsidRDefault="008B62D9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DB1">
        <w:rPr>
          <w:rFonts w:ascii="Times New Roman" w:hAnsi="Times New Roman"/>
          <w:b/>
          <w:sz w:val="24"/>
          <w:szCs w:val="24"/>
        </w:rPr>
        <w:t>6. ФОНД ОЦЕНОЧНЫХ СРЕДСТВ ДЛЯ АТТЕСТАЦИИ ПО ДИСЦИПЛИНЕ</w:t>
      </w:r>
    </w:p>
    <w:p w:rsidR="008B62D9" w:rsidRPr="00115DB1" w:rsidRDefault="008B62D9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2D9" w:rsidRPr="00115DB1" w:rsidRDefault="008B62D9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DB1">
        <w:rPr>
          <w:rFonts w:ascii="Times New Roman" w:hAnsi="Times New Roman"/>
          <w:b/>
          <w:sz w:val="24"/>
          <w:szCs w:val="24"/>
        </w:rPr>
        <w:t>6.1. Перечень оценочных средств</w:t>
      </w:r>
    </w:p>
    <w:p w:rsidR="008B62D9" w:rsidRPr="00115DB1" w:rsidRDefault="008B62D9" w:rsidP="009F25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62D9" w:rsidRPr="00115DB1" w:rsidRDefault="008B62D9" w:rsidP="009F25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115DB1">
        <w:rPr>
          <w:rFonts w:ascii="Times New Roman" w:hAnsi="Times New Roman"/>
          <w:sz w:val="24"/>
          <w:szCs w:val="24"/>
        </w:rPr>
        <w:t>Балльно-рейтинговая</w:t>
      </w:r>
      <w:proofErr w:type="spellEnd"/>
      <w:r w:rsidRPr="00115DB1">
        <w:rPr>
          <w:rFonts w:ascii="Times New Roman" w:hAnsi="Times New Roman"/>
          <w:sz w:val="24"/>
          <w:szCs w:val="24"/>
        </w:rPr>
        <w:t xml:space="preserve"> система контроля и оценки академической активности </w:t>
      </w:r>
      <w:proofErr w:type="gramStart"/>
      <w:r w:rsidRPr="00115DB1">
        <w:rPr>
          <w:rFonts w:ascii="Times New Roman" w:hAnsi="Times New Roman"/>
          <w:sz w:val="24"/>
          <w:szCs w:val="24"/>
        </w:rPr>
        <w:t>обуча</w:t>
      </w:r>
      <w:r w:rsidRPr="00115DB1">
        <w:rPr>
          <w:rFonts w:ascii="Times New Roman" w:hAnsi="Times New Roman"/>
          <w:sz w:val="24"/>
          <w:szCs w:val="24"/>
        </w:rPr>
        <w:t>ю</w:t>
      </w:r>
      <w:r w:rsidRPr="00115DB1">
        <w:rPr>
          <w:rFonts w:ascii="Times New Roman" w:hAnsi="Times New Roman"/>
          <w:sz w:val="24"/>
          <w:szCs w:val="24"/>
        </w:rPr>
        <w:t>щихся</w:t>
      </w:r>
      <w:proofErr w:type="gramEnd"/>
      <w:r w:rsidRPr="00115DB1">
        <w:rPr>
          <w:rFonts w:ascii="Times New Roman" w:hAnsi="Times New Roman"/>
          <w:sz w:val="24"/>
          <w:szCs w:val="24"/>
        </w:rPr>
        <w:t xml:space="preserve"> в КГУ (для очной формы обучения).</w:t>
      </w:r>
    </w:p>
    <w:p w:rsidR="008B62D9" w:rsidRPr="00115DB1" w:rsidRDefault="008B62D9" w:rsidP="009F25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2. Перечень вопросов для рубежного контроля №1 (модуль 1) (для очной формы обуч</w:t>
      </w:r>
      <w:r w:rsidRPr="00115DB1">
        <w:rPr>
          <w:rFonts w:ascii="Times New Roman" w:hAnsi="Times New Roman"/>
          <w:sz w:val="24"/>
          <w:szCs w:val="24"/>
        </w:rPr>
        <w:t>е</w:t>
      </w:r>
      <w:r w:rsidRPr="00115DB1">
        <w:rPr>
          <w:rFonts w:ascii="Times New Roman" w:hAnsi="Times New Roman"/>
          <w:sz w:val="24"/>
          <w:szCs w:val="24"/>
        </w:rPr>
        <w:t>ния).</w:t>
      </w:r>
    </w:p>
    <w:p w:rsidR="008B62D9" w:rsidRPr="00115DB1" w:rsidRDefault="008B62D9" w:rsidP="009F25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3. Перечень вопросов для рубежного контроля №2 (модуль 2) (для очной формы обуч</w:t>
      </w:r>
      <w:r w:rsidRPr="00115DB1">
        <w:rPr>
          <w:rFonts w:ascii="Times New Roman" w:hAnsi="Times New Roman"/>
          <w:sz w:val="24"/>
          <w:szCs w:val="24"/>
        </w:rPr>
        <w:t>е</w:t>
      </w:r>
      <w:r w:rsidRPr="00115DB1">
        <w:rPr>
          <w:rFonts w:ascii="Times New Roman" w:hAnsi="Times New Roman"/>
          <w:sz w:val="24"/>
          <w:szCs w:val="24"/>
        </w:rPr>
        <w:t>ния).</w:t>
      </w:r>
    </w:p>
    <w:p w:rsidR="008B62D9" w:rsidRPr="00115DB1" w:rsidRDefault="008B62D9" w:rsidP="009F25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 xml:space="preserve">4. Перечень вопросов к экзамену. </w:t>
      </w:r>
    </w:p>
    <w:p w:rsidR="008B62D9" w:rsidRPr="00115DB1" w:rsidRDefault="008B62D9" w:rsidP="00FF10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62D9" w:rsidRPr="00115DB1" w:rsidRDefault="008B62D9" w:rsidP="009F25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 xml:space="preserve">6.2. Система </w:t>
      </w:r>
      <w:proofErr w:type="spellStart"/>
      <w:r w:rsidRPr="00115DB1">
        <w:rPr>
          <w:rFonts w:ascii="Times New Roman" w:hAnsi="Times New Roman"/>
          <w:sz w:val="24"/>
          <w:szCs w:val="24"/>
        </w:rPr>
        <w:t>балльно-рейтинговой</w:t>
      </w:r>
      <w:proofErr w:type="spellEnd"/>
      <w:r w:rsidRPr="00115DB1">
        <w:rPr>
          <w:rFonts w:ascii="Times New Roman" w:hAnsi="Times New Roman"/>
          <w:sz w:val="24"/>
          <w:szCs w:val="24"/>
        </w:rPr>
        <w:t xml:space="preserve"> оценки работы студентов по дисциплине</w:t>
      </w:r>
    </w:p>
    <w:p w:rsidR="008B62D9" w:rsidRPr="00115DB1" w:rsidRDefault="008B62D9" w:rsidP="009F25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"/>
        <w:gridCol w:w="2038"/>
        <w:gridCol w:w="994"/>
        <w:gridCol w:w="918"/>
        <w:gridCol w:w="1239"/>
        <w:gridCol w:w="1239"/>
        <w:gridCol w:w="1008"/>
        <w:gridCol w:w="1009"/>
        <w:gridCol w:w="957"/>
      </w:tblGrid>
      <w:tr w:rsidR="008B62D9" w:rsidRPr="00115DB1" w:rsidTr="00B25D8B">
        <w:trPr>
          <w:tblHeader/>
        </w:trPr>
        <w:tc>
          <w:tcPr>
            <w:tcW w:w="175" w:type="pct"/>
          </w:tcPr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46" w:type="pct"/>
          </w:tcPr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779" w:type="pct"/>
            <w:gridSpan w:val="7"/>
          </w:tcPr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8B62D9" w:rsidRPr="00115DB1" w:rsidTr="00B25D8B">
        <w:trPr>
          <w:cantSplit/>
          <w:trHeight w:val="180"/>
        </w:trPr>
        <w:tc>
          <w:tcPr>
            <w:tcW w:w="175" w:type="pct"/>
            <w:vMerge w:val="restart"/>
          </w:tcPr>
          <w:p w:rsidR="008B62D9" w:rsidRPr="00115DB1" w:rsidRDefault="008B62D9" w:rsidP="00B25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6" w:type="pct"/>
            <w:vMerge w:val="restart"/>
          </w:tcPr>
          <w:p w:rsidR="008B62D9" w:rsidRPr="00115DB1" w:rsidRDefault="008B62D9" w:rsidP="00B2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Распределение баллов за сем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е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 xml:space="preserve">стры по видам учебной работы, сроки сдачи учебной работы </w:t>
            </w: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(доводятся до сведения об</w:t>
            </w: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115DB1">
              <w:rPr>
                <w:rFonts w:ascii="Times New Roman" w:hAnsi="Times New Roman"/>
                <w:b/>
                <w:sz w:val="24"/>
                <w:szCs w:val="24"/>
              </w:rPr>
              <w:t>чающихся на первом учебном занятии)</w:t>
            </w:r>
          </w:p>
        </w:tc>
        <w:tc>
          <w:tcPr>
            <w:tcW w:w="3779" w:type="pct"/>
            <w:gridSpan w:val="7"/>
          </w:tcPr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Распределение баллов за 8 семестр</w:t>
            </w:r>
          </w:p>
        </w:tc>
      </w:tr>
      <w:tr w:rsidR="008B62D9" w:rsidRPr="00115DB1" w:rsidTr="00B25D8B">
        <w:trPr>
          <w:cantSplit/>
          <w:trHeight w:val="551"/>
        </w:trPr>
        <w:tc>
          <w:tcPr>
            <w:tcW w:w="175" w:type="pct"/>
            <w:vMerge/>
          </w:tcPr>
          <w:p w:rsidR="008B62D9" w:rsidRPr="00115DB1" w:rsidRDefault="008B62D9" w:rsidP="00B25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8B62D9" w:rsidRPr="00115DB1" w:rsidRDefault="008B62D9" w:rsidP="00B2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vMerge w:val="restart"/>
            <w:vAlign w:val="center"/>
          </w:tcPr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Вид уче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б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ной раб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ты:</w:t>
            </w:r>
          </w:p>
        </w:tc>
        <w:tc>
          <w:tcPr>
            <w:tcW w:w="471" w:type="pct"/>
            <w:vMerge w:val="restart"/>
            <w:vAlign w:val="center"/>
          </w:tcPr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Пос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е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щение ле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к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636" w:type="pct"/>
            <w:vMerge w:val="restart"/>
          </w:tcPr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л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нение и защита лабор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а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торных работ</w:t>
            </w:r>
          </w:p>
        </w:tc>
        <w:tc>
          <w:tcPr>
            <w:tcW w:w="636" w:type="pct"/>
            <w:vMerge w:val="restart"/>
          </w:tcPr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Доклад с презе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н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тацией</w:t>
            </w:r>
          </w:p>
        </w:tc>
        <w:tc>
          <w:tcPr>
            <w:tcW w:w="1035" w:type="pct"/>
            <w:gridSpan w:val="2"/>
            <w:vAlign w:val="center"/>
          </w:tcPr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Рубежный</w:t>
            </w:r>
          </w:p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контроль 1,2</w:t>
            </w:r>
          </w:p>
        </w:tc>
        <w:tc>
          <w:tcPr>
            <w:tcW w:w="491" w:type="pct"/>
            <w:vAlign w:val="center"/>
          </w:tcPr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Экз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а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мен</w:t>
            </w:r>
          </w:p>
        </w:tc>
      </w:tr>
      <w:tr w:rsidR="008B62D9" w:rsidRPr="00115DB1" w:rsidTr="00B25D8B">
        <w:trPr>
          <w:cantSplit/>
          <w:trHeight w:val="141"/>
        </w:trPr>
        <w:tc>
          <w:tcPr>
            <w:tcW w:w="175" w:type="pct"/>
            <w:vMerge/>
          </w:tcPr>
          <w:p w:rsidR="008B62D9" w:rsidRPr="00115DB1" w:rsidRDefault="008B62D9" w:rsidP="00B25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8B62D9" w:rsidRPr="00115DB1" w:rsidRDefault="008B62D9" w:rsidP="00B2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</w:tcPr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</w:tcPr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М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дуль 1</w:t>
            </w:r>
          </w:p>
        </w:tc>
        <w:tc>
          <w:tcPr>
            <w:tcW w:w="518" w:type="pct"/>
          </w:tcPr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М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дуль 2</w:t>
            </w:r>
          </w:p>
        </w:tc>
        <w:tc>
          <w:tcPr>
            <w:tcW w:w="491" w:type="pct"/>
          </w:tcPr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2D9" w:rsidRPr="00115DB1" w:rsidTr="00B25D8B">
        <w:trPr>
          <w:cantSplit/>
          <w:trHeight w:val="141"/>
        </w:trPr>
        <w:tc>
          <w:tcPr>
            <w:tcW w:w="175" w:type="pct"/>
            <w:vMerge/>
          </w:tcPr>
          <w:p w:rsidR="008B62D9" w:rsidRPr="00115DB1" w:rsidRDefault="008B62D9" w:rsidP="00B25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8B62D9" w:rsidRPr="00115DB1" w:rsidRDefault="008B62D9" w:rsidP="00B2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ь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ная оценка:</w:t>
            </w:r>
          </w:p>
        </w:tc>
        <w:tc>
          <w:tcPr>
            <w:tcW w:w="471" w:type="pct"/>
            <w:vAlign w:val="center"/>
          </w:tcPr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До 20</w:t>
            </w:r>
          </w:p>
        </w:tc>
        <w:tc>
          <w:tcPr>
            <w:tcW w:w="636" w:type="pct"/>
            <w:vAlign w:val="center"/>
          </w:tcPr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До 24</w:t>
            </w:r>
          </w:p>
        </w:tc>
        <w:tc>
          <w:tcPr>
            <w:tcW w:w="636" w:type="pct"/>
            <w:vAlign w:val="center"/>
          </w:tcPr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До 6</w:t>
            </w:r>
          </w:p>
        </w:tc>
        <w:tc>
          <w:tcPr>
            <w:tcW w:w="517" w:type="pct"/>
            <w:vAlign w:val="center"/>
          </w:tcPr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518" w:type="pct"/>
            <w:vAlign w:val="center"/>
          </w:tcPr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491" w:type="pct"/>
            <w:vAlign w:val="center"/>
          </w:tcPr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До 30</w:t>
            </w:r>
          </w:p>
        </w:tc>
      </w:tr>
      <w:tr w:rsidR="008B62D9" w:rsidRPr="00115DB1" w:rsidTr="00B25D8B">
        <w:trPr>
          <w:cantSplit/>
          <w:trHeight w:val="141"/>
        </w:trPr>
        <w:tc>
          <w:tcPr>
            <w:tcW w:w="175" w:type="pct"/>
            <w:vMerge/>
          </w:tcPr>
          <w:p w:rsidR="008B62D9" w:rsidRPr="00115DB1" w:rsidRDefault="008B62D9" w:rsidP="00B25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8B62D9" w:rsidRPr="00115DB1" w:rsidRDefault="008B62D9" w:rsidP="00B2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Пр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и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меч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а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71" w:type="pct"/>
            <w:vAlign w:val="center"/>
          </w:tcPr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10 ле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к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ций по 2 ба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л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ла</w:t>
            </w:r>
          </w:p>
        </w:tc>
        <w:tc>
          <w:tcPr>
            <w:tcW w:w="636" w:type="pct"/>
            <w:vAlign w:val="center"/>
          </w:tcPr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12 лаб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раторных работ по 2 балла</w:t>
            </w:r>
          </w:p>
        </w:tc>
        <w:tc>
          <w:tcPr>
            <w:tcW w:w="636" w:type="pct"/>
            <w:vAlign w:val="center"/>
          </w:tcPr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Доклад – до 3 ба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л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лов, пр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е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зентация – до 3 баллов</w:t>
            </w:r>
          </w:p>
        </w:tc>
        <w:tc>
          <w:tcPr>
            <w:tcW w:w="517" w:type="pct"/>
            <w:vAlign w:val="center"/>
          </w:tcPr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на 8-ой</w:t>
            </w:r>
          </w:p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лаб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рато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р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ной работе</w:t>
            </w:r>
          </w:p>
        </w:tc>
        <w:tc>
          <w:tcPr>
            <w:tcW w:w="518" w:type="pct"/>
            <w:vAlign w:val="center"/>
          </w:tcPr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на 14-ой</w:t>
            </w:r>
          </w:p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лаб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рато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р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ной работе</w:t>
            </w:r>
          </w:p>
        </w:tc>
        <w:tc>
          <w:tcPr>
            <w:tcW w:w="491" w:type="pct"/>
          </w:tcPr>
          <w:p w:rsidR="008B62D9" w:rsidRPr="00115DB1" w:rsidRDefault="008B62D9" w:rsidP="00B25D8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B62D9" w:rsidRPr="00115DB1" w:rsidTr="00B25D8B">
        <w:tc>
          <w:tcPr>
            <w:tcW w:w="175" w:type="pct"/>
          </w:tcPr>
          <w:p w:rsidR="008B62D9" w:rsidRPr="00115DB1" w:rsidRDefault="008B62D9" w:rsidP="00B25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46" w:type="pct"/>
          </w:tcPr>
          <w:p w:rsidR="008B62D9" w:rsidRPr="00115DB1" w:rsidRDefault="008B62D9" w:rsidP="00B2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Критерий пер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е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счета баллов в традиционную оценку по итогам работы в семес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т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ре и зачета</w:t>
            </w:r>
          </w:p>
        </w:tc>
        <w:tc>
          <w:tcPr>
            <w:tcW w:w="3779" w:type="pct"/>
            <w:gridSpan w:val="7"/>
          </w:tcPr>
          <w:p w:rsidR="008B62D9" w:rsidRPr="00115DB1" w:rsidRDefault="008B62D9" w:rsidP="00B25D8B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15DB1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60 и менее баллов – неудовлетворительно; </w:t>
            </w:r>
          </w:p>
          <w:p w:rsidR="008B62D9" w:rsidRPr="00115DB1" w:rsidRDefault="008B62D9" w:rsidP="00B25D8B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15DB1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61…73 – удовлетворительно;</w:t>
            </w:r>
          </w:p>
          <w:p w:rsidR="008B62D9" w:rsidRPr="00115DB1" w:rsidRDefault="008B62D9" w:rsidP="00B25D8B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15DB1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74… 90 – хорошо;</w:t>
            </w:r>
          </w:p>
          <w:p w:rsidR="008B62D9" w:rsidRPr="00115DB1" w:rsidRDefault="008B62D9" w:rsidP="00B2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91…100 – отлично</w:t>
            </w:r>
          </w:p>
        </w:tc>
      </w:tr>
      <w:tr w:rsidR="008B62D9" w:rsidRPr="00115DB1" w:rsidTr="00B25D8B">
        <w:tc>
          <w:tcPr>
            <w:tcW w:w="175" w:type="pct"/>
          </w:tcPr>
          <w:p w:rsidR="008B62D9" w:rsidRPr="00115DB1" w:rsidRDefault="008B62D9" w:rsidP="00B25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6" w:type="pct"/>
          </w:tcPr>
          <w:p w:rsidR="008B62D9" w:rsidRPr="00115DB1" w:rsidRDefault="008B62D9" w:rsidP="00B25D8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Критерии допу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с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ка к промеж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у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точной аттест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а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ции, возможн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сти получения автоматического зачета (экзам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е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национной оце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н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ки) по дисципл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и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не, возможность получения  б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нусных баллов</w:t>
            </w:r>
          </w:p>
        </w:tc>
        <w:tc>
          <w:tcPr>
            <w:tcW w:w="3779" w:type="pct"/>
            <w:gridSpan w:val="7"/>
          </w:tcPr>
          <w:p w:rsidR="008B62D9" w:rsidRPr="00115DB1" w:rsidRDefault="008B62D9" w:rsidP="00B2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 xml:space="preserve">Для допуска к промежуточной аттестации по дисциплине за </w:t>
            </w:r>
            <w:proofErr w:type="gramStart"/>
            <w:r w:rsidRPr="00115DB1">
              <w:rPr>
                <w:rFonts w:ascii="Times New Roman" w:hAnsi="Times New Roman"/>
                <w:sz w:val="24"/>
                <w:szCs w:val="24"/>
              </w:rPr>
              <w:t>семестр</w:t>
            </w:r>
            <w:proofErr w:type="gramEnd"/>
            <w:r w:rsidRPr="00115DB1">
              <w:rPr>
                <w:rFonts w:ascii="Times New Roman" w:hAnsi="Times New Roman"/>
                <w:sz w:val="24"/>
                <w:szCs w:val="24"/>
              </w:rPr>
              <w:t xml:space="preserve"> обучающийся должен набрать по итогам текущего и рубежного ко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н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тролей не менее 51 балла. В случае если обучающийся набрал менее 51 балла, то к аттестационным испытаниям он не допускается.</w:t>
            </w:r>
          </w:p>
          <w:p w:rsidR="008B62D9" w:rsidRPr="00115DB1" w:rsidRDefault="008B62D9" w:rsidP="00B2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 xml:space="preserve">Для получения экзамена без проведения процедуры промежуточной аттестации </w:t>
            </w:r>
            <w:proofErr w:type="gramStart"/>
            <w:r w:rsidRPr="00115DB1"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 w:rsidRPr="00115DB1">
              <w:rPr>
                <w:rFonts w:ascii="Times New Roman" w:hAnsi="Times New Roman"/>
                <w:sz w:val="24"/>
                <w:szCs w:val="24"/>
              </w:rPr>
              <w:t xml:space="preserve">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количеству ба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л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 xml:space="preserve">лов, набранных им в ходе текущего и рубежного контролей. </w:t>
            </w:r>
            <w:proofErr w:type="gramStart"/>
            <w:r w:rsidRPr="00115DB1">
              <w:rPr>
                <w:rFonts w:ascii="Times New Roman" w:hAnsi="Times New Roman"/>
                <w:sz w:val="24"/>
                <w:szCs w:val="24"/>
              </w:rPr>
              <w:t>При этом, на усмотрение преподавателя, балльная оценка обучающегося может быть повышена за счет получения дополнительных баллов за академическую активность.</w:t>
            </w:r>
            <w:proofErr w:type="gramEnd"/>
          </w:p>
          <w:p w:rsidR="008B62D9" w:rsidRPr="00115DB1" w:rsidRDefault="008B62D9" w:rsidP="00B2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5DB1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115DB1">
              <w:rPr>
                <w:rFonts w:ascii="Times New Roman" w:hAnsi="Times New Roman"/>
                <w:sz w:val="24"/>
                <w:szCs w:val="24"/>
              </w:rPr>
              <w:t xml:space="preserve">, имеющий право на получение оценки без проведения процедуры промежуточной аттестации, может повысить ее путем сдачи аттестационного испытания. В случае получения </w:t>
            </w:r>
            <w:proofErr w:type="gramStart"/>
            <w:r w:rsidRPr="00115DB1">
              <w:rPr>
                <w:rFonts w:ascii="Times New Roman" w:hAnsi="Times New Roman"/>
                <w:sz w:val="24"/>
                <w:szCs w:val="24"/>
              </w:rPr>
              <w:t>обучающи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м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  <w:r w:rsidRPr="00115DB1">
              <w:rPr>
                <w:rFonts w:ascii="Times New Roman" w:hAnsi="Times New Roman"/>
                <w:sz w:val="24"/>
                <w:szCs w:val="24"/>
              </w:rPr>
              <w:t xml:space="preserve"> на аттестационном испытании 0 баллов итог балльной оценки по дисциплине не снижается.</w:t>
            </w:r>
          </w:p>
          <w:p w:rsidR="008B62D9" w:rsidRPr="00115DB1" w:rsidRDefault="008B62D9" w:rsidP="00B2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 xml:space="preserve">За академическую активность в ходе освоения дисциплины,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115DB1"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 w:rsidRPr="00115DB1">
              <w:rPr>
                <w:rFonts w:ascii="Times New Roman" w:hAnsi="Times New Roman"/>
                <w:sz w:val="24"/>
                <w:szCs w:val="24"/>
              </w:rPr>
              <w:t xml:space="preserve"> могут быть начислены дополнительные баллы. Максимальное количество д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полнительных баллов за академическую активность оставляет 30.</w:t>
            </w:r>
          </w:p>
          <w:p w:rsidR="008B62D9" w:rsidRPr="00115DB1" w:rsidRDefault="008B62D9" w:rsidP="00B2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Основанием для получения дополнительных баллов являются:</w:t>
            </w:r>
          </w:p>
          <w:p w:rsidR="008B62D9" w:rsidRPr="00115DB1" w:rsidRDefault="008B62D9" w:rsidP="00B2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 выполнение дополнительных заданий по дисциплине, дополн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и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тельные баллы начисляются преподавателем;</w:t>
            </w:r>
          </w:p>
          <w:p w:rsidR="008B62D9" w:rsidRPr="00115DB1" w:rsidRDefault="008B62D9" w:rsidP="00B2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- участие в течение семестра в учебной, научно-исследовательской, спортивной, культурно-творческой и общественной деятельности КГУ.</w:t>
            </w:r>
          </w:p>
        </w:tc>
      </w:tr>
      <w:tr w:rsidR="008B62D9" w:rsidRPr="00115DB1" w:rsidTr="00B25D8B">
        <w:trPr>
          <w:cantSplit/>
          <w:trHeight w:val="1559"/>
        </w:trPr>
        <w:tc>
          <w:tcPr>
            <w:tcW w:w="175" w:type="pct"/>
          </w:tcPr>
          <w:p w:rsidR="008B62D9" w:rsidRPr="00115DB1" w:rsidRDefault="008B62D9" w:rsidP="00B25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6" w:type="pct"/>
          </w:tcPr>
          <w:p w:rsidR="008B62D9" w:rsidRPr="00115DB1" w:rsidRDefault="008B62D9" w:rsidP="00B2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Формы и виды учебной работы для неуспева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ю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щих (восстан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вившихся на курсе обучения) обучающихся для получения недостающих баллов в конце семестра</w:t>
            </w:r>
          </w:p>
        </w:tc>
        <w:tc>
          <w:tcPr>
            <w:tcW w:w="3779" w:type="pct"/>
            <w:gridSpan w:val="7"/>
          </w:tcPr>
          <w:p w:rsidR="008B62D9" w:rsidRPr="00115DB1" w:rsidRDefault="008B62D9" w:rsidP="00B25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В случае если к промежуточной аттестации (экзамену) набрана су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м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ма менее 51 балла, обучающемуся необходимо набрать недостающее количество баллов за счет выполнения дополнительных заданий, до конца последней (зачетной) недели семестра.</w:t>
            </w:r>
          </w:p>
          <w:p w:rsidR="008B62D9" w:rsidRPr="00115DB1" w:rsidRDefault="008B62D9" w:rsidP="00B25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DB1">
              <w:rPr>
                <w:rFonts w:ascii="Times New Roman" w:hAnsi="Times New Roman"/>
                <w:sz w:val="24"/>
                <w:szCs w:val="24"/>
              </w:rPr>
              <w:t>Ликвидация академических задолженностей, возникших из-за разн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5DB1">
              <w:rPr>
                <w:rFonts w:ascii="Times New Roman" w:hAnsi="Times New Roman"/>
                <w:sz w:val="24"/>
                <w:szCs w:val="24"/>
              </w:rPr>
              <w:t>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8B62D9" w:rsidRPr="00115DB1" w:rsidRDefault="008B62D9" w:rsidP="00FF10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B62D9" w:rsidRPr="00115DB1" w:rsidSect="00E04A8C">
          <w:footerReference w:type="default" r:id="rId7"/>
          <w:pgSz w:w="11906" w:h="16838"/>
          <w:pgMar w:top="1134" w:right="851" w:bottom="1134" w:left="1701" w:header="709" w:footer="0" w:gutter="0"/>
          <w:cols w:space="708"/>
          <w:titlePg/>
          <w:docGrid w:linePitch="360"/>
        </w:sectPr>
      </w:pPr>
    </w:p>
    <w:p w:rsidR="008B62D9" w:rsidRPr="00115DB1" w:rsidRDefault="008B62D9" w:rsidP="00FF102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15DB1">
        <w:rPr>
          <w:rFonts w:ascii="Times New Roman" w:hAnsi="Times New Roman"/>
          <w:i/>
          <w:sz w:val="24"/>
          <w:szCs w:val="24"/>
        </w:rPr>
        <w:lastRenderedPageBreak/>
        <w:t>6.3. Процедура оценивания результатов освоения дисциплины</w:t>
      </w:r>
    </w:p>
    <w:p w:rsidR="008B62D9" w:rsidRPr="00115DB1" w:rsidRDefault="008B62D9" w:rsidP="00FF102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B62D9" w:rsidRPr="00115DB1" w:rsidRDefault="008B62D9" w:rsidP="00B90D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 xml:space="preserve">Рубежные контроли проводятся в письменной форме. </w:t>
      </w:r>
    </w:p>
    <w:p w:rsidR="008B62D9" w:rsidRPr="00115DB1" w:rsidRDefault="008B62D9" w:rsidP="00B90D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i/>
          <w:sz w:val="24"/>
          <w:szCs w:val="24"/>
        </w:rPr>
        <w:t xml:space="preserve">Рубежный контроль 1 </w:t>
      </w:r>
      <w:r w:rsidRPr="00115DB1">
        <w:rPr>
          <w:rFonts w:ascii="Times New Roman" w:hAnsi="Times New Roman"/>
          <w:sz w:val="24"/>
          <w:szCs w:val="24"/>
        </w:rPr>
        <w:t>предполагает выполнение лабораторных занятий и ответы на три вопроса по темам 1-5. На подготовку к ответу отводится 5 минут.</w:t>
      </w:r>
    </w:p>
    <w:p w:rsidR="008B62D9" w:rsidRPr="00115DB1" w:rsidRDefault="008B62D9" w:rsidP="00B90D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i/>
          <w:sz w:val="24"/>
          <w:szCs w:val="24"/>
        </w:rPr>
        <w:t xml:space="preserve">Рубежный контроль 2 </w:t>
      </w:r>
      <w:r w:rsidRPr="00115DB1">
        <w:rPr>
          <w:rFonts w:ascii="Times New Roman" w:hAnsi="Times New Roman"/>
          <w:sz w:val="24"/>
          <w:szCs w:val="24"/>
        </w:rPr>
        <w:t>предполагает выполнение лабораторных занятий и ответы на три вопроса по темам 6-9. На подготовку к ответу отводится 5 минут.</w:t>
      </w:r>
    </w:p>
    <w:p w:rsidR="008B62D9" w:rsidRPr="00115DB1" w:rsidRDefault="008B62D9" w:rsidP="00B90D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Перед проведением каждого рубежного контроля преподаватель прорабатывает со студентами основной материал соответствующих разделов дисциплины в форме краткой лекции-дискуссии.</w:t>
      </w:r>
    </w:p>
    <w:p w:rsidR="008B62D9" w:rsidRPr="00115DB1" w:rsidRDefault="008B62D9" w:rsidP="00B90D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Преподаватель оценивает в баллах результаты рубежных контролей 1,2 и заносит в ведомость учета текущей успеваемости. Максимальная оценка за каждый из ответов на вопросы составляет 5 баллов.</w:t>
      </w:r>
    </w:p>
    <w:p w:rsidR="008B62D9" w:rsidRPr="00115DB1" w:rsidRDefault="008B62D9" w:rsidP="00B90D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Доклад с презентацией оценивается максимально в 6 баллов, за доклад – 3 балла, за презентацию – 3 балла.</w:t>
      </w:r>
    </w:p>
    <w:p w:rsidR="008B62D9" w:rsidRPr="00115DB1" w:rsidRDefault="008B62D9" w:rsidP="00B90D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 xml:space="preserve">Экзамен проводится в письменной форме и состоит из ответа на 2 </w:t>
      </w:r>
      <w:proofErr w:type="gramStart"/>
      <w:r w:rsidRPr="00115DB1">
        <w:rPr>
          <w:rFonts w:ascii="Times New Roman" w:hAnsi="Times New Roman"/>
          <w:sz w:val="24"/>
          <w:szCs w:val="24"/>
        </w:rPr>
        <w:t>теоретических</w:t>
      </w:r>
      <w:proofErr w:type="gramEnd"/>
      <w:r w:rsidRPr="00115DB1">
        <w:rPr>
          <w:rFonts w:ascii="Times New Roman" w:hAnsi="Times New Roman"/>
          <w:sz w:val="24"/>
          <w:szCs w:val="24"/>
        </w:rPr>
        <w:t xml:space="preserve"> вопроса. Время, отводимое студенту на подготовку к ответу, составляет 1 астрономич</w:t>
      </w:r>
      <w:r w:rsidRPr="00115DB1">
        <w:rPr>
          <w:rFonts w:ascii="Times New Roman" w:hAnsi="Times New Roman"/>
          <w:sz w:val="24"/>
          <w:szCs w:val="24"/>
        </w:rPr>
        <w:t>е</w:t>
      </w:r>
      <w:r w:rsidRPr="00115DB1">
        <w:rPr>
          <w:rFonts w:ascii="Times New Roman" w:hAnsi="Times New Roman"/>
          <w:sz w:val="24"/>
          <w:szCs w:val="24"/>
        </w:rPr>
        <w:t>ский час. Максимальная оценка за ответ на каждый вопрос составляет 15 баллов.</w:t>
      </w:r>
    </w:p>
    <w:p w:rsidR="008B62D9" w:rsidRPr="00115DB1" w:rsidRDefault="008B62D9" w:rsidP="00B90D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Результаты текущего контроля успеваемости и экзамена заносятся преподавателем в экзаменационную ведомость, которая сдается в организационный отдел института в день экзамена, а также выставляются в зачетную книжку студента.</w:t>
      </w:r>
    </w:p>
    <w:p w:rsidR="008B62D9" w:rsidRPr="00115DB1" w:rsidRDefault="008B62D9" w:rsidP="00B90D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2D9" w:rsidRPr="00115DB1" w:rsidRDefault="008B62D9" w:rsidP="00FF102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15DB1">
        <w:rPr>
          <w:rFonts w:ascii="Times New Roman" w:hAnsi="Times New Roman"/>
          <w:i/>
          <w:sz w:val="24"/>
          <w:szCs w:val="24"/>
        </w:rPr>
        <w:t>6.4. Примеры оценочных сре</w:t>
      </w:r>
      <w:proofErr w:type="gramStart"/>
      <w:r w:rsidRPr="00115DB1">
        <w:rPr>
          <w:rFonts w:ascii="Times New Roman" w:hAnsi="Times New Roman"/>
          <w:i/>
          <w:sz w:val="24"/>
          <w:szCs w:val="24"/>
        </w:rPr>
        <w:t>дств дл</w:t>
      </w:r>
      <w:proofErr w:type="gramEnd"/>
      <w:r w:rsidRPr="00115DB1">
        <w:rPr>
          <w:rFonts w:ascii="Times New Roman" w:hAnsi="Times New Roman"/>
          <w:i/>
          <w:sz w:val="24"/>
          <w:szCs w:val="24"/>
        </w:rPr>
        <w:t>я рубежных контролей и экзамена</w:t>
      </w:r>
    </w:p>
    <w:p w:rsidR="008B62D9" w:rsidRPr="00115DB1" w:rsidRDefault="008B62D9" w:rsidP="00FF102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8B62D9" w:rsidRPr="00115DB1" w:rsidRDefault="008B62D9" w:rsidP="00FF102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115DB1">
        <w:rPr>
          <w:rFonts w:ascii="Times New Roman" w:hAnsi="Times New Roman"/>
          <w:i/>
          <w:sz w:val="24"/>
          <w:szCs w:val="24"/>
        </w:rPr>
        <w:t>Перечень вопросов к рубежному контролю №1:</w:t>
      </w:r>
    </w:p>
    <w:p w:rsidR="008B62D9" w:rsidRPr="00115DB1" w:rsidRDefault="008B62D9" w:rsidP="00FF102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8B62D9" w:rsidRPr="00115DB1" w:rsidRDefault="008B62D9" w:rsidP="001A5A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15DB1">
        <w:rPr>
          <w:rFonts w:ascii="Times New Roman" w:hAnsi="Times New Roman"/>
          <w:color w:val="000000"/>
          <w:sz w:val="24"/>
          <w:szCs w:val="24"/>
          <w:lang w:eastAsia="en-US"/>
        </w:rPr>
        <w:t>Моносахариды. Состав, строение, свойства.</w:t>
      </w:r>
    </w:p>
    <w:p w:rsidR="008B62D9" w:rsidRPr="00115DB1" w:rsidRDefault="008B62D9" w:rsidP="001A5A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15DB1">
        <w:rPr>
          <w:rFonts w:ascii="Times New Roman" w:hAnsi="Times New Roman"/>
          <w:color w:val="000000"/>
          <w:sz w:val="24"/>
          <w:szCs w:val="24"/>
          <w:lang w:eastAsia="en-US"/>
        </w:rPr>
        <w:t>Дисахариды. Состав, строение, свойства.</w:t>
      </w:r>
    </w:p>
    <w:p w:rsidR="008B62D9" w:rsidRPr="00115DB1" w:rsidRDefault="008B62D9" w:rsidP="001A5A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15DB1">
        <w:rPr>
          <w:rFonts w:ascii="Times New Roman" w:hAnsi="Times New Roman"/>
          <w:color w:val="000000"/>
          <w:sz w:val="24"/>
          <w:szCs w:val="24"/>
          <w:lang w:eastAsia="en-US"/>
        </w:rPr>
        <w:t>Полисахариды. Состав, строение, свойства.</w:t>
      </w:r>
    </w:p>
    <w:p w:rsidR="008B62D9" w:rsidRPr="00115DB1" w:rsidRDefault="008B62D9" w:rsidP="001A5A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15DB1">
        <w:rPr>
          <w:rFonts w:ascii="Times New Roman" w:hAnsi="Times New Roman"/>
          <w:color w:val="000000"/>
          <w:sz w:val="24"/>
          <w:szCs w:val="24"/>
          <w:lang w:eastAsia="en-US"/>
        </w:rPr>
        <w:t>Дать характеристику простых липидов (</w:t>
      </w:r>
      <w:proofErr w:type="spellStart"/>
      <w:r w:rsidRPr="00115DB1">
        <w:rPr>
          <w:rFonts w:ascii="Times New Roman" w:hAnsi="Times New Roman"/>
          <w:color w:val="000000"/>
          <w:sz w:val="24"/>
          <w:szCs w:val="24"/>
          <w:lang w:eastAsia="en-US"/>
        </w:rPr>
        <w:t>триглицеридов</w:t>
      </w:r>
      <w:proofErr w:type="spellEnd"/>
      <w:r w:rsidRPr="00115DB1">
        <w:rPr>
          <w:rFonts w:ascii="Times New Roman" w:hAnsi="Times New Roman"/>
          <w:color w:val="000000"/>
          <w:sz w:val="24"/>
          <w:szCs w:val="24"/>
          <w:lang w:eastAsia="en-US"/>
        </w:rPr>
        <w:t>).</w:t>
      </w:r>
    </w:p>
    <w:p w:rsidR="008B62D9" w:rsidRPr="00115DB1" w:rsidRDefault="008B62D9" w:rsidP="001A5A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15DB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Дать характеристику восков и </w:t>
      </w:r>
      <w:proofErr w:type="spellStart"/>
      <w:r w:rsidRPr="00115DB1">
        <w:rPr>
          <w:rFonts w:ascii="Times New Roman" w:hAnsi="Times New Roman"/>
          <w:color w:val="000000"/>
          <w:sz w:val="24"/>
          <w:szCs w:val="24"/>
          <w:lang w:eastAsia="en-US"/>
        </w:rPr>
        <w:t>стеридов</w:t>
      </w:r>
      <w:proofErr w:type="spellEnd"/>
      <w:r w:rsidRPr="00115DB1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8B62D9" w:rsidRPr="00115DB1" w:rsidRDefault="008B62D9" w:rsidP="001A5A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15DB1">
        <w:rPr>
          <w:rFonts w:ascii="Times New Roman" w:hAnsi="Times New Roman"/>
          <w:color w:val="000000"/>
          <w:sz w:val="24"/>
          <w:szCs w:val="24"/>
          <w:lang w:eastAsia="en-US"/>
        </w:rPr>
        <w:t>Дать характеристику сложных липидов.</w:t>
      </w:r>
    </w:p>
    <w:p w:rsidR="008B62D9" w:rsidRPr="00115DB1" w:rsidRDefault="008B62D9" w:rsidP="001A5A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15DB1">
        <w:rPr>
          <w:rFonts w:ascii="Times New Roman" w:hAnsi="Times New Roman"/>
          <w:color w:val="000000"/>
          <w:sz w:val="24"/>
          <w:szCs w:val="24"/>
          <w:lang w:eastAsia="en-US"/>
        </w:rPr>
        <w:t>Строение, свойства и классификация аминокислот.</w:t>
      </w:r>
    </w:p>
    <w:p w:rsidR="008B62D9" w:rsidRPr="00115DB1" w:rsidRDefault="008B62D9" w:rsidP="001A5A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15DB1">
        <w:rPr>
          <w:rFonts w:ascii="Times New Roman" w:hAnsi="Times New Roman"/>
          <w:color w:val="000000"/>
          <w:sz w:val="24"/>
          <w:szCs w:val="24"/>
          <w:lang w:eastAsia="en-US"/>
        </w:rPr>
        <w:t>Элементарный состав белков, Понятие полноценности белка.</w:t>
      </w:r>
    </w:p>
    <w:p w:rsidR="008B62D9" w:rsidRPr="00115DB1" w:rsidRDefault="008B62D9" w:rsidP="001A5A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15DB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Физико-химические свойства белков. Денатурация, </w:t>
      </w:r>
      <w:proofErr w:type="spellStart"/>
      <w:r w:rsidRPr="00115DB1">
        <w:rPr>
          <w:rFonts w:ascii="Times New Roman" w:hAnsi="Times New Roman"/>
          <w:color w:val="000000"/>
          <w:sz w:val="24"/>
          <w:szCs w:val="24"/>
          <w:lang w:eastAsia="en-US"/>
        </w:rPr>
        <w:t>высаливание</w:t>
      </w:r>
      <w:proofErr w:type="spellEnd"/>
      <w:r w:rsidRPr="00115DB1">
        <w:rPr>
          <w:rFonts w:ascii="Times New Roman" w:hAnsi="Times New Roman"/>
          <w:color w:val="000000"/>
          <w:sz w:val="24"/>
          <w:szCs w:val="24"/>
          <w:lang w:eastAsia="en-US"/>
        </w:rPr>
        <w:t>, набухание, дестру</w:t>
      </w:r>
      <w:r w:rsidRPr="00115DB1">
        <w:rPr>
          <w:rFonts w:ascii="Times New Roman" w:hAnsi="Times New Roman"/>
          <w:color w:val="000000"/>
          <w:sz w:val="24"/>
          <w:szCs w:val="24"/>
          <w:lang w:eastAsia="en-US"/>
        </w:rPr>
        <w:t>к</w:t>
      </w:r>
      <w:r w:rsidRPr="00115DB1">
        <w:rPr>
          <w:rFonts w:ascii="Times New Roman" w:hAnsi="Times New Roman"/>
          <w:color w:val="000000"/>
          <w:sz w:val="24"/>
          <w:szCs w:val="24"/>
          <w:lang w:eastAsia="en-US"/>
        </w:rPr>
        <w:t>ция.</w:t>
      </w:r>
    </w:p>
    <w:p w:rsidR="008B62D9" w:rsidRPr="00115DB1" w:rsidRDefault="008B62D9" w:rsidP="001A5A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15DB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Структуры белковой молекулы.</w:t>
      </w:r>
    </w:p>
    <w:p w:rsidR="008B62D9" w:rsidRPr="00115DB1" w:rsidRDefault="008B62D9" w:rsidP="001A5A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15DB1">
        <w:rPr>
          <w:rFonts w:ascii="Times New Roman" w:hAnsi="Times New Roman"/>
          <w:color w:val="000000"/>
          <w:sz w:val="24"/>
          <w:szCs w:val="24"/>
          <w:lang w:eastAsia="en-US"/>
        </w:rPr>
        <w:t>Виды связей в белковой молекуле.</w:t>
      </w:r>
    </w:p>
    <w:p w:rsidR="008B62D9" w:rsidRPr="00115DB1" w:rsidRDefault="008B62D9" w:rsidP="001A5A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15DB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Современная классификация белков.</w:t>
      </w:r>
    </w:p>
    <w:p w:rsidR="008B62D9" w:rsidRPr="00115DB1" w:rsidRDefault="008B62D9" w:rsidP="001A5A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15DB1">
        <w:rPr>
          <w:rFonts w:ascii="Times New Roman" w:hAnsi="Times New Roman"/>
          <w:color w:val="000000"/>
          <w:sz w:val="24"/>
          <w:szCs w:val="24"/>
          <w:lang w:eastAsia="en-US"/>
        </w:rPr>
        <w:t>Дать характеристику простым белкам.</w:t>
      </w:r>
    </w:p>
    <w:p w:rsidR="008B62D9" w:rsidRPr="00115DB1" w:rsidRDefault="008B62D9" w:rsidP="001A5A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15DB1">
        <w:rPr>
          <w:rFonts w:ascii="Times New Roman" w:hAnsi="Times New Roman"/>
          <w:color w:val="000000"/>
          <w:sz w:val="24"/>
          <w:szCs w:val="24"/>
          <w:lang w:eastAsia="en-US"/>
        </w:rPr>
        <w:t>Дать характеристику сложным белкам.</w:t>
      </w:r>
    </w:p>
    <w:p w:rsidR="008B62D9" w:rsidRPr="00115DB1" w:rsidRDefault="008B62D9" w:rsidP="001A5A81">
      <w:pPr>
        <w:pStyle w:val="12"/>
        <w:numPr>
          <w:ilvl w:val="0"/>
          <w:numId w:val="22"/>
        </w:numPr>
        <w:tabs>
          <w:tab w:val="left" w:pos="426"/>
          <w:tab w:val="left" w:pos="840"/>
          <w:tab w:val="left" w:pos="1080"/>
          <w:tab w:val="left" w:pos="1800"/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Строение ферментов. Роль коферментов</w:t>
      </w:r>
    </w:p>
    <w:p w:rsidR="008B62D9" w:rsidRPr="00115DB1" w:rsidRDefault="008B62D9" w:rsidP="001A5A81">
      <w:pPr>
        <w:pStyle w:val="12"/>
        <w:numPr>
          <w:ilvl w:val="0"/>
          <w:numId w:val="22"/>
        </w:numPr>
        <w:tabs>
          <w:tab w:val="left" w:pos="426"/>
          <w:tab w:val="left" w:pos="840"/>
          <w:tab w:val="left" w:pos="1080"/>
          <w:tab w:val="left" w:pos="1800"/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свойства ферментов</w:t>
      </w:r>
    </w:p>
    <w:p w:rsidR="008B62D9" w:rsidRPr="00115DB1" w:rsidRDefault="008B62D9" w:rsidP="001A5A81">
      <w:pPr>
        <w:pStyle w:val="12"/>
        <w:numPr>
          <w:ilvl w:val="0"/>
          <w:numId w:val="22"/>
        </w:numPr>
        <w:tabs>
          <w:tab w:val="left" w:pos="426"/>
          <w:tab w:val="left" w:pos="840"/>
          <w:tab w:val="left" w:pos="1080"/>
          <w:tab w:val="left" w:pos="1800"/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Активаторы и ингибиторы ферментов</w:t>
      </w:r>
    </w:p>
    <w:p w:rsidR="008B62D9" w:rsidRPr="00115DB1" w:rsidRDefault="008B62D9" w:rsidP="001A5A81">
      <w:pPr>
        <w:pStyle w:val="12"/>
        <w:numPr>
          <w:ilvl w:val="0"/>
          <w:numId w:val="22"/>
        </w:numPr>
        <w:tabs>
          <w:tab w:val="left" w:pos="426"/>
          <w:tab w:val="left" w:pos="840"/>
          <w:tab w:val="left" w:pos="1080"/>
          <w:tab w:val="left" w:pos="1800"/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Основы современной классификации ферментов</w:t>
      </w:r>
    </w:p>
    <w:p w:rsidR="008B62D9" w:rsidRPr="00115DB1" w:rsidRDefault="008B62D9" w:rsidP="001A5A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15DB1">
        <w:rPr>
          <w:rFonts w:ascii="Times New Roman" w:hAnsi="Times New Roman"/>
          <w:color w:val="000000"/>
          <w:sz w:val="24"/>
          <w:szCs w:val="24"/>
          <w:lang w:eastAsia="en-US"/>
        </w:rPr>
        <w:t>Уметь писать формулы глюкозы и фруктозы (циклические и развернутые), холестер</w:t>
      </w:r>
      <w:r w:rsidRPr="00115DB1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115DB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на, лецитина, уравнение образования </w:t>
      </w:r>
      <w:proofErr w:type="spellStart"/>
      <w:r w:rsidRPr="00115DB1">
        <w:rPr>
          <w:rFonts w:ascii="Times New Roman" w:hAnsi="Times New Roman"/>
          <w:color w:val="000000"/>
          <w:sz w:val="24"/>
          <w:szCs w:val="24"/>
          <w:lang w:eastAsia="en-US"/>
        </w:rPr>
        <w:t>триглицерида</w:t>
      </w:r>
      <w:proofErr w:type="spellEnd"/>
      <w:r w:rsidRPr="00115DB1">
        <w:rPr>
          <w:rFonts w:ascii="Times New Roman" w:hAnsi="Times New Roman"/>
          <w:color w:val="000000"/>
          <w:sz w:val="24"/>
          <w:szCs w:val="24"/>
          <w:lang w:eastAsia="en-US"/>
        </w:rPr>
        <w:t>, образование пептидной связи, знать заменимые и незаменимые аминокислоты.</w:t>
      </w:r>
    </w:p>
    <w:p w:rsidR="008B62D9" w:rsidRPr="00115DB1" w:rsidRDefault="008B62D9" w:rsidP="00FF102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highlight w:val="green"/>
        </w:rPr>
      </w:pPr>
    </w:p>
    <w:p w:rsidR="008B62D9" w:rsidRPr="00115DB1" w:rsidRDefault="008B62D9" w:rsidP="00FF102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115DB1">
        <w:rPr>
          <w:rFonts w:ascii="Times New Roman" w:hAnsi="Times New Roman"/>
          <w:i/>
          <w:sz w:val="24"/>
          <w:szCs w:val="24"/>
        </w:rPr>
        <w:t>Перечень вопросов к рубежному контролю №2:</w:t>
      </w:r>
    </w:p>
    <w:p w:rsidR="008B62D9" w:rsidRPr="00115DB1" w:rsidRDefault="008B62D9" w:rsidP="00FF1028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8B62D9" w:rsidRPr="00115DB1" w:rsidRDefault="008B62D9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DB1">
        <w:rPr>
          <w:rFonts w:ascii="Times New Roman" w:hAnsi="Times New Roman"/>
          <w:sz w:val="24"/>
          <w:szCs w:val="24"/>
          <w:lang w:eastAsia="en-US"/>
        </w:rPr>
        <w:t>Биологическая роль и содержание в продуктах витамина</w:t>
      </w:r>
      <w:proofErr w:type="gramStart"/>
      <w:r w:rsidRPr="00115DB1">
        <w:rPr>
          <w:rFonts w:ascii="Times New Roman" w:hAnsi="Times New Roman"/>
          <w:sz w:val="24"/>
          <w:szCs w:val="24"/>
          <w:lang w:eastAsia="en-US"/>
        </w:rPr>
        <w:t xml:space="preserve"> А</w:t>
      </w:r>
      <w:proofErr w:type="gramEnd"/>
    </w:p>
    <w:p w:rsidR="008B62D9" w:rsidRPr="00115DB1" w:rsidRDefault="008B62D9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DB1">
        <w:rPr>
          <w:rFonts w:ascii="Times New Roman" w:hAnsi="Times New Roman"/>
          <w:sz w:val="24"/>
          <w:szCs w:val="24"/>
          <w:lang w:eastAsia="en-US"/>
        </w:rPr>
        <w:lastRenderedPageBreak/>
        <w:t>Биологическая роль и содержание в продуктах витамина</w:t>
      </w:r>
      <w:proofErr w:type="gramStart"/>
      <w:r w:rsidRPr="00115DB1">
        <w:rPr>
          <w:rFonts w:ascii="Times New Roman" w:hAnsi="Times New Roman"/>
          <w:sz w:val="24"/>
          <w:szCs w:val="24"/>
          <w:lang w:eastAsia="en-US"/>
        </w:rPr>
        <w:t xml:space="preserve"> Д</w:t>
      </w:r>
      <w:proofErr w:type="gramEnd"/>
    </w:p>
    <w:p w:rsidR="008B62D9" w:rsidRPr="00115DB1" w:rsidRDefault="008B62D9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DB1">
        <w:rPr>
          <w:rFonts w:ascii="Times New Roman" w:hAnsi="Times New Roman"/>
          <w:sz w:val="24"/>
          <w:szCs w:val="24"/>
          <w:lang w:eastAsia="en-US"/>
        </w:rPr>
        <w:t>Биологическая роль и содержание в продуктах витамина</w:t>
      </w:r>
      <w:proofErr w:type="gramStart"/>
      <w:r w:rsidRPr="00115DB1">
        <w:rPr>
          <w:rFonts w:ascii="Times New Roman" w:hAnsi="Times New Roman"/>
          <w:sz w:val="24"/>
          <w:szCs w:val="24"/>
          <w:lang w:eastAsia="en-US"/>
        </w:rPr>
        <w:t xml:space="preserve"> Е</w:t>
      </w:r>
      <w:proofErr w:type="gramEnd"/>
    </w:p>
    <w:p w:rsidR="008B62D9" w:rsidRPr="00115DB1" w:rsidRDefault="008B62D9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DB1">
        <w:rPr>
          <w:rFonts w:ascii="Times New Roman" w:hAnsi="Times New Roman"/>
          <w:sz w:val="24"/>
          <w:szCs w:val="24"/>
          <w:lang w:eastAsia="en-US"/>
        </w:rPr>
        <w:t>Биологическая роль и содержание в продуктах витамина</w:t>
      </w:r>
      <w:proofErr w:type="gramStart"/>
      <w:r w:rsidRPr="00115DB1">
        <w:rPr>
          <w:rFonts w:ascii="Times New Roman" w:hAnsi="Times New Roman"/>
          <w:sz w:val="24"/>
          <w:szCs w:val="24"/>
          <w:lang w:eastAsia="en-US"/>
        </w:rPr>
        <w:t xml:space="preserve"> С</w:t>
      </w:r>
      <w:proofErr w:type="gramEnd"/>
    </w:p>
    <w:p w:rsidR="008B62D9" w:rsidRPr="00115DB1" w:rsidRDefault="008B62D9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DB1">
        <w:rPr>
          <w:rFonts w:ascii="Times New Roman" w:hAnsi="Times New Roman"/>
          <w:sz w:val="24"/>
          <w:szCs w:val="24"/>
          <w:lang w:eastAsia="en-US"/>
        </w:rPr>
        <w:t>Биологическая роль и содержание в продуктах витаминов группы</w:t>
      </w:r>
      <w:proofErr w:type="gramStart"/>
      <w:r w:rsidRPr="00115DB1">
        <w:rPr>
          <w:rFonts w:ascii="Times New Roman" w:hAnsi="Times New Roman"/>
          <w:sz w:val="24"/>
          <w:szCs w:val="24"/>
          <w:lang w:eastAsia="en-US"/>
        </w:rPr>
        <w:t xml:space="preserve"> В</w:t>
      </w:r>
      <w:proofErr w:type="gramEnd"/>
    </w:p>
    <w:p w:rsidR="008B62D9" w:rsidRPr="00115DB1" w:rsidRDefault="008B62D9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DB1">
        <w:rPr>
          <w:rFonts w:ascii="Times New Roman" w:hAnsi="Times New Roman"/>
          <w:sz w:val="24"/>
          <w:szCs w:val="24"/>
          <w:lang w:eastAsia="en-US"/>
        </w:rPr>
        <w:t xml:space="preserve">Биологическая роль витаминов. Классификация витаминов. Авитаминоз, </w:t>
      </w:r>
      <w:proofErr w:type="spellStart"/>
      <w:r w:rsidRPr="00115DB1">
        <w:rPr>
          <w:rFonts w:ascii="Times New Roman" w:hAnsi="Times New Roman"/>
          <w:sz w:val="24"/>
          <w:szCs w:val="24"/>
          <w:lang w:eastAsia="en-US"/>
        </w:rPr>
        <w:t>гипо</w:t>
      </w:r>
      <w:proofErr w:type="spellEnd"/>
      <w:r w:rsidRPr="00115DB1">
        <w:rPr>
          <w:rFonts w:ascii="Times New Roman" w:hAnsi="Times New Roman"/>
          <w:sz w:val="24"/>
          <w:szCs w:val="24"/>
          <w:lang w:eastAsia="en-US"/>
        </w:rPr>
        <w:t>- и гипервитаминоз</w:t>
      </w:r>
    </w:p>
    <w:p w:rsidR="008B62D9" w:rsidRPr="00115DB1" w:rsidRDefault="008B62D9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DB1">
        <w:rPr>
          <w:rFonts w:ascii="Times New Roman" w:hAnsi="Times New Roman"/>
          <w:sz w:val="24"/>
          <w:szCs w:val="24"/>
          <w:lang w:eastAsia="en-US"/>
        </w:rPr>
        <w:t>Расщепление и всасывание углеводов в органах пищеварения</w:t>
      </w:r>
    </w:p>
    <w:p w:rsidR="008B62D9" w:rsidRPr="00115DB1" w:rsidRDefault="008B62D9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DB1">
        <w:rPr>
          <w:rFonts w:ascii="Times New Roman" w:hAnsi="Times New Roman"/>
          <w:sz w:val="24"/>
          <w:szCs w:val="24"/>
          <w:lang w:eastAsia="en-US"/>
        </w:rPr>
        <w:t>Регуляция уровня глюкозы в крови</w:t>
      </w:r>
    </w:p>
    <w:p w:rsidR="008B62D9" w:rsidRPr="00115DB1" w:rsidRDefault="008B62D9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DB1">
        <w:rPr>
          <w:rFonts w:ascii="Times New Roman" w:hAnsi="Times New Roman"/>
          <w:sz w:val="24"/>
          <w:szCs w:val="24"/>
          <w:lang w:eastAsia="en-US"/>
        </w:rPr>
        <w:t>Анаэробный распад углеводов в тканях</w:t>
      </w:r>
    </w:p>
    <w:p w:rsidR="008B62D9" w:rsidRPr="00115DB1" w:rsidRDefault="008B62D9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DB1">
        <w:rPr>
          <w:rFonts w:ascii="Times New Roman" w:hAnsi="Times New Roman"/>
          <w:sz w:val="24"/>
          <w:szCs w:val="24"/>
          <w:lang w:eastAsia="en-US"/>
        </w:rPr>
        <w:t>Аэробный распад углеводов в тканях</w:t>
      </w:r>
    </w:p>
    <w:p w:rsidR="008B62D9" w:rsidRPr="00115DB1" w:rsidRDefault="008B62D9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DB1">
        <w:rPr>
          <w:rFonts w:ascii="Times New Roman" w:hAnsi="Times New Roman"/>
          <w:sz w:val="24"/>
          <w:szCs w:val="24"/>
          <w:lang w:eastAsia="en-US"/>
        </w:rPr>
        <w:t>Виды брожения углеводов</w:t>
      </w:r>
    </w:p>
    <w:p w:rsidR="008B62D9" w:rsidRPr="00115DB1" w:rsidRDefault="008B62D9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DB1">
        <w:rPr>
          <w:rFonts w:ascii="Times New Roman" w:hAnsi="Times New Roman"/>
          <w:sz w:val="24"/>
          <w:szCs w:val="24"/>
          <w:lang w:eastAsia="en-US"/>
        </w:rPr>
        <w:t>Расщепление и всасывание липидов в органах пищеварения</w:t>
      </w:r>
    </w:p>
    <w:p w:rsidR="008B62D9" w:rsidRPr="00115DB1" w:rsidRDefault="008B62D9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DB1">
        <w:rPr>
          <w:rFonts w:ascii="Times New Roman" w:hAnsi="Times New Roman"/>
          <w:sz w:val="24"/>
          <w:szCs w:val="24"/>
          <w:lang w:eastAsia="en-US"/>
        </w:rPr>
        <w:t>Регуляция обмена липидов в организме</w:t>
      </w:r>
    </w:p>
    <w:p w:rsidR="008B62D9" w:rsidRPr="00115DB1" w:rsidRDefault="008B62D9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DB1">
        <w:rPr>
          <w:rFonts w:ascii="Times New Roman" w:hAnsi="Times New Roman"/>
          <w:sz w:val="24"/>
          <w:szCs w:val="24"/>
          <w:lang w:eastAsia="en-US"/>
        </w:rPr>
        <w:t xml:space="preserve">Окисление глицерина и жирных кислот </w:t>
      </w:r>
    </w:p>
    <w:p w:rsidR="008B62D9" w:rsidRPr="00115DB1" w:rsidRDefault="008B62D9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DB1">
        <w:rPr>
          <w:rFonts w:ascii="Times New Roman" w:hAnsi="Times New Roman"/>
          <w:sz w:val="24"/>
          <w:szCs w:val="24"/>
          <w:lang w:eastAsia="en-US"/>
        </w:rPr>
        <w:t>Синтез жирных кислот в организме</w:t>
      </w:r>
    </w:p>
    <w:p w:rsidR="008B62D9" w:rsidRPr="00115DB1" w:rsidRDefault="008B62D9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DB1">
        <w:rPr>
          <w:rFonts w:ascii="Times New Roman" w:hAnsi="Times New Roman"/>
          <w:sz w:val="24"/>
          <w:szCs w:val="24"/>
          <w:lang w:eastAsia="en-US"/>
        </w:rPr>
        <w:t>Биологическая ценность белков. Азотистый баланс и его разновидности</w:t>
      </w:r>
    </w:p>
    <w:p w:rsidR="008B62D9" w:rsidRPr="00115DB1" w:rsidRDefault="008B62D9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DB1">
        <w:rPr>
          <w:rFonts w:ascii="Times New Roman" w:hAnsi="Times New Roman"/>
          <w:sz w:val="24"/>
          <w:szCs w:val="24"/>
          <w:lang w:eastAsia="en-US"/>
        </w:rPr>
        <w:t>Расщепление и всасывание белков в органах пищеварения. Роль ферментов</w:t>
      </w:r>
    </w:p>
    <w:p w:rsidR="008B62D9" w:rsidRPr="00115DB1" w:rsidRDefault="008B62D9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DB1">
        <w:rPr>
          <w:rFonts w:ascii="Times New Roman" w:hAnsi="Times New Roman"/>
          <w:sz w:val="24"/>
          <w:szCs w:val="24"/>
          <w:lang w:eastAsia="en-US"/>
        </w:rPr>
        <w:t>Пути расщепления аминокислот</w:t>
      </w:r>
    </w:p>
    <w:p w:rsidR="008B62D9" w:rsidRPr="00115DB1" w:rsidRDefault="008B62D9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DB1">
        <w:rPr>
          <w:rFonts w:ascii="Times New Roman" w:hAnsi="Times New Roman"/>
          <w:sz w:val="24"/>
          <w:szCs w:val="24"/>
          <w:lang w:eastAsia="en-US"/>
        </w:rPr>
        <w:t>Обезвреживание аммиака в организме</w:t>
      </w:r>
    </w:p>
    <w:p w:rsidR="008B62D9" w:rsidRPr="00115DB1" w:rsidRDefault="008B62D9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DB1">
        <w:rPr>
          <w:rFonts w:ascii="Times New Roman" w:hAnsi="Times New Roman"/>
          <w:sz w:val="24"/>
          <w:szCs w:val="24"/>
          <w:lang w:eastAsia="en-US"/>
        </w:rPr>
        <w:t>Особенности обмена сложных белков</w:t>
      </w:r>
    </w:p>
    <w:p w:rsidR="008B62D9" w:rsidRPr="00115DB1" w:rsidRDefault="008B62D9" w:rsidP="001A5A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DB1">
        <w:rPr>
          <w:rFonts w:ascii="Times New Roman" w:hAnsi="Times New Roman"/>
          <w:sz w:val="24"/>
          <w:szCs w:val="24"/>
          <w:lang w:eastAsia="en-US"/>
        </w:rPr>
        <w:t>Взаимосвязь между обменами углеводов, липидов и белков</w:t>
      </w:r>
    </w:p>
    <w:p w:rsidR="008B62D9" w:rsidRPr="00115DB1" w:rsidRDefault="008B62D9" w:rsidP="001A5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B62D9" w:rsidRPr="00115DB1" w:rsidRDefault="008B62D9" w:rsidP="00AB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115DB1">
        <w:rPr>
          <w:rFonts w:ascii="Times New Roman" w:hAnsi="Times New Roman"/>
          <w:i/>
          <w:sz w:val="24"/>
          <w:szCs w:val="24"/>
          <w:lang w:eastAsia="en-US"/>
        </w:rPr>
        <w:t>Примерный перечень вопросов к экзамену</w:t>
      </w:r>
    </w:p>
    <w:p w:rsidR="008B62D9" w:rsidRPr="00115DB1" w:rsidRDefault="008B62D9" w:rsidP="00AB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en-US"/>
        </w:rPr>
      </w:pP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1.</w:t>
      </w:r>
      <w:r w:rsidRPr="00115DB1">
        <w:rPr>
          <w:rFonts w:ascii="Times New Roman" w:hAnsi="Times New Roman"/>
          <w:sz w:val="24"/>
          <w:szCs w:val="24"/>
        </w:rPr>
        <w:tab/>
        <w:t>Моносахариды. Состав, строение, свойства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2.</w:t>
      </w:r>
      <w:r w:rsidRPr="00115DB1">
        <w:rPr>
          <w:rFonts w:ascii="Times New Roman" w:hAnsi="Times New Roman"/>
          <w:sz w:val="24"/>
          <w:szCs w:val="24"/>
        </w:rPr>
        <w:tab/>
        <w:t>Дисахариды. Состав, строение, свойства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3.</w:t>
      </w:r>
      <w:r w:rsidRPr="00115DB1">
        <w:rPr>
          <w:rFonts w:ascii="Times New Roman" w:hAnsi="Times New Roman"/>
          <w:sz w:val="24"/>
          <w:szCs w:val="24"/>
        </w:rPr>
        <w:tab/>
        <w:t>Характеристика полисахаридов. Состав, строение, биологическая роль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4.</w:t>
      </w:r>
      <w:r w:rsidRPr="00115DB1">
        <w:rPr>
          <w:rFonts w:ascii="Times New Roman" w:hAnsi="Times New Roman"/>
          <w:sz w:val="24"/>
          <w:szCs w:val="24"/>
        </w:rPr>
        <w:tab/>
        <w:t>Общая характеристика липидов. Строение и биологическая роль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5.</w:t>
      </w:r>
      <w:r w:rsidRPr="00115DB1">
        <w:rPr>
          <w:rFonts w:ascii="Times New Roman" w:hAnsi="Times New Roman"/>
          <w:sz w:val="24"/>
          <w:szCs w:val="24"/>
        </w:rPr>
        <w:tab/>
        <w:t>Дать характеристику простых липидов (</w:t>
      </w:r>
      <w:proofErr w:type="spellStart"/>
      <w:r w:rsidRPr="00115DB1">
        <w:rPr>
          <w:rFonts w:ascii="Times New Roman" w:hAnsi="Times New Roman"/>
          <w:sz w:val="24"/>
          <w:szCs w:val="24"/>
        </w:rPr>
        <w:t>триглицеридов</w:t>
      </w:r>
      <w:proofErr w:type="spellEnd"/>
      <w:r w:rsidRPr="00115DB1">
        <w:rPr>
          <w:rFonts w:ascii="Times New Roman" w:hAnsi="Times New Roman"/>
          <w:sz w:val="24"/>
          <w:szCs w:val="24"/>
        </w:rPr>
        <w:t>)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6.</w:t>
      </w:r>
      <w:r w:rsidRPr="00115DB1">
        <w:rPr>
          <w:rFonts w:ascii="Times New Roman" w:hAnsi="Times New Roman"/>
          <w:sz w:val="24"/>
          <w:szCs w:val="24"/>
        </w:rPr>
        <w:tab/>
        <w:t xml:space="preserve">Дать характеристику восков и </w:t>
      </w:r>
      <w:proofErr w:type="spellStart"/>
      <w:r w:rsidRPr="00115DB1">
        <w:rPr>
          <w:rFonts w:ascii="Times New Roman" w:hAnsi="Times New Roman"/>
          <w:sz w:val="24"/>
          <w:szCs w:val="24"/>
        </w:rPr>
        <w:t>стеридов</w:t>
      </w:r>
      <w:proofErr w:type="spellEnd"/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7.</w:t>
      </w:r>
      <w:r w:rsidRPr="00115DB1">
        <w:rPr>
          <w:rFonts w:ascii="Times New Roman" w:hAnsi="Times New Roman"/>
          <w:sz w:val="24"/>
          <w:szCs w:val="24"/>
        </w:rPr>
        <w:tab/>
        <w:t>Дать характеристику сложных липидов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8.</w:t>
      </w:r>
      <w:r w:rsidRPr="00115DB1">
        <w:rPr>
          <w:rFonts w:ascii="Times New Roman" w:hAnsi="Times New Roman"/>
          <w:sz w:val="24"/>
          <w:szCs w:val="24"/>
        </w:rPr>
        <w:tab/>
        <w:t>Строение, свойства и классификация аминокислот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9.</w:t>
      </w:r>
      <w:r w:rsidRPr="00115DB1">
        <w:rPr>
          <w:rFonts w:ascii="Times New Roman" w:hAnsi="Times New Roman"/>
          <w:sz w:val="24"/>
          <w:szCs w:val="24"/>
        </w:rPr>
        <w:tab/>
        <w:t>Пептидная связь. Механизм образования и биологическое значение пептидной св</w:t>
      </w:r>
      <w:r w:rsidRPr="00115DB1">
        <w:rPr>
          <w:rFonts w:ascii="Times New Roman" w:hAnsi="Times New Roman"/>
          <w:sz w:val="24"/>
          <w:szCs w:val="24"/>
        </w:rPr>
        <w:t>я</w:t>
      </w:r>
      <w:r w:rsidRPr="00115DB1">
        <w:rPr>
          <w:rFonts w:ascii="Times New Roman" w:hAnsi="Times New Roman"/>
          <w:sz w:val="24"/>
          <w:szCs w:val="24"/>
        </w:rPr>
        <w:t>зи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10.</w:t>
      </w:r>
      <w:r w:rsidRPr="00115DB1">
        <w:rPr>
          <w:rFonts w:ascii="Times New Roman" w:hAnsi="Times New Roman"/>
          <w:sz w:val="24"/>
          <w:szCs w:val="24"/>
        </w:rPr>
        <w:tab/>
        <w:t xml:space="preserve">Физико-химические свойства белков. Денатурация, </w:t>
      </w:r>
      <w:proofErr w:type="spellStart"/>
      <w:r w:rsidRPr="00115DB1">
        <w:rPr>
          <w:rFonts w:ascii="Times New Roman" w:hAnsi="Times New Roman"/>
          <w:sz w:val="24"/>
          <w:szCs w:val="24"/>
        </w:rPr>
        <w:t>высаливание</w:t>
      </w:r>
      <w:proofErr w:type="spellEnd"/>
      <w:r w:rsidRPr="00115DB1">
        <w:rPr>
          <w:rFonts w:ascii="Times New Roman" w:hAnsi="Times New Roman"/>
          <w:sz w:val="24"/>
          <w:szCs w:val="24"/>
        </w:rPr>
        <w:t>, набухание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11.</w:t>
      </w:r>
      <w:r w:rsidRPr="00115DB1">
        <w:rPr>
          <w:rFonts w:ascii="Times New Roman" w:hAnsi="Times New Roman"/>
          <w:sz w:val="24"/>
          <w:szCs w:val="24"/>
        </w:rPr>
        <w:tab/>
        <w:t>Структуры белковой молекулы и их биологическое значение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12.</w:t>
      </w:r>
      <w:r w:rsidRPr="00115DB1">
        <w:rPr>
          <w:rFonts w:ascii="Times New Roman" w:hAnsi="Times New Roman"/>
          <w:sz w:val="24"/>
          <w:szCs w:val="24"/>
        </w:rPr>
        <w:tab/>
        <w:t>Виды связей в белковой молекуле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13.</w:t>
      </w:r>
      <w:r w:rsidRPr="00115DB1">
        <w:rPr>
          <w:rFonts w:ascii="Times New Roman" w:hAnsi="Times New Roman"/>
          <w:sz w:val="24"/>
          <w:szCs w:val="24"/>
        </w:rPr>
        <w:tab/>
        <w:t>Современная классификация белков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14.</w:t>
      </w:r>
      <w:r w:rsidRPr="00115DB1">
        <w:rPr>
          <w:rFonts w:ascii="Times New Roman" w:hAnsi="Times New Roman"/>
          <w:sz w:val="24"/>
          <w:szCs w:val="24"/>
        </w:rPr>
        <w:tab/>
        <w:t xml:space="preserve">Характеристика простых белков. Их значение 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15.</w:t>
      </w:r>
      <w:r w:rsidRPr="00115DB1">
        <w:rPr>
          <w:rFonts w:ascii="Times New Roman" w:hAnsi="Times New Roman"/>
          <w:sz w:val="24"/>
          <w:szCs w:val="24"/>
        </w:rPr>
        <w:tab/>
        <w:t xml:space="preserve">Характеристика сложных белков. Их значение 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16.</w:t>
      </w:r>
      <w:r w:rsidRPr="00115DB1">
        <w:rPr>
          <w:rFonts w:ascii="Times New Roman" w:hAnsi="Times New Roman"/>
          <w:sz w:val="24"/>
          <w:szCs w:val="24"/>
        </w:rPr>
        <w:tab/>
        <w:t>Строение ферментов, роль кофермента и активного центра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17.</w:t>
      </w:r>
      <w:r w:rsidRPr="00115DB1">
        <w:rPr>
          <w:rFonts w:ascii="Times New Roman" w:hAnsi="Times New Roman"/>
          <w:sz w:val="24"/>
          <w:szCs w:val="24"/>
        </w:rPr>
        <w:tab/>
        <w:t>Общие свойства ферментов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18.</w:t>
      </w:r>
      <w:r w:rsidRPr="00115DB1">
        <w:rPr>
          <w:rFonts w:ascii="Times New Roman" w:hAnsi="Times New Roman"/>
          <w:sz w:val="24"/>
          <w:szCs w:val="24"/>
        </w:rPr>
        <w:tab/>
        <w:t>Активаторы и ингибиторы ферментов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19.</w:t>
      </w:r>
      <w:r w:rsidRPr="00115DB1">
        <w:rPr>
          <w:rFonts w:ascii="Times New Roman" w:hAnsi="Times New Roman"/>
          <w:sz w:val="24"/>
          <w:szCs w:val="24"/>
        </w:rPr>
        <w:tab/>
        <w:t>Современная классификация ферментов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20.</w:t>
      </w:r>
      <w:r w:rsidRPr="00115DB1">
        <w:rPr>
          <w:rFonts w:ascii="Times New Roman" w:hAnsi="Times New Roman"/>
          <w:sz w:val="24"/>
          <w:szCs w:val="24"/>
        </w:rPr>
        <w:tab/>
        <w:t xml:space="preserve">Классификация витаминов. Биологическое значение витаминов. </w:t>
      </w:r>
      <w:proofErr w:type="spellStart"/>
      <w:proofErr w:type="gramStart"/>
      <w:r w:rsidRPr="00115DB1">
        <w:rPr>
          <w:rFonts w:ascii="Times New Roman" w:hAnsi="Times New Roman"/>
          <w:sz w:val="24"/>
          <w:szCs w:val="24"/>
        </w:rPr>
        <w:t>Анти-витамины</w:t>
      </w:r>
      <w:proofErr w:type="spellEnd"/>
      <w:proofErr w:type="gramEnd"/>
      <w:r w:rsidRPr="00115DB1">
        <w:rPr>
          <w:rFonts w:ascii="Times New Roman" w:hAnsi="Times New Roman"/>
          <w:sz w:val="24"/>
          <w:szCs w:val="24"/>
        </w:rPr>
        <w:t xml:space="preserve">. Понятие авитаминоза, </w:t>
      </w:r>
      <w:proofErr w:type="spellStart"/>
      <w:r w:rsidRPr="00115DB1">
        <w:rPr>
          <w:rFonts w:ascii="Times New Roman" w:hAnsi="Times New Roman"/>
          <w:sz w:val="24"/>
          <w:szCs w:val="24"/>
        </w:rPr>
        <w:t>гипо</w:t>
      </w:r>
      <w:proofErr w:type="spellEnd"/>
      <w:r w:rsidRPr="00115DB1">
        <w:rPr>
          <w:rFonts w:ascii="Times New Roman" w:hAnsi="Times New Roman"/>
          <w:sz w:val="24"/>
          <w:szCs w:val="24"/>
        </w:rPr>
        <w:t>-, гипервитаминоза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21.</w:t>
      </w:r>
      <w:r w:rsidRPr="00115DB1">
        <w:rPr>
          <w:rFonts w:ascii="Times New Roman" w:hAnsi="Times New Roman"/>
          <w:sz w:val="24"/>
          <w:szCs w:val="24"/>
        </w:rPr>
        <w:tab/>
        <w:t>Биологическая роль и содержание в продуктах витамина</w:t>
      </w:r>
      <w:proofErr w:type="gramStart"/>
      <w:r w:rsidRPr="00115DB1"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22.</w:t>
      </w:r>
      <w:r w:rsidRPr="00115DB1">
        <w:rPr>
          <w:rFonts w:ascii="Times New Roman" w:hAnsi="Times New Roman"/>
          <w:sz w:val="24"/>
          <w:szCs w:val="24"/>
        </w:rPr>
        <w:tab/>
        <w:t>Биологическая роль и содержание в продуктах витамина</w:t>
      </w:r>
      <w:proofErr w:type="gramStart"/>
      <w:r w:rsidRPr="00115DB1">
        <w:rPr>
          <w:rFonts w:ascii="Times New Roman" w:hAnsi="Times New Roman"/>
          <w:sz w:val="24"/>
          <w:szCs w:val="24"/>
        </w:rPr>
        <w:t xml:space="preserve"> Д</w:t>
      </w:r>
      <w:proofErr w:type="gramEnd"/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23.</w:t>
      </w:r>
      <w:r w:rsidRPr="00115DB1">
        <w:rPr>
          <w:rFonts w:ascii="Times New Roman" w:hAnsi="Times New Roman"/>
          <w:sz w:val="24"/>
          <w:szCs w:val="24"/>
        </w:rPr>
        <w:tab/>
        <w:t>Биологическая роль и содержание в продуктах витамина</w:t>
      </w:r>
      <w:proofErr w:type="gramStart"/>
      <w:r w:rsidRPr="00115DB1">
        <w:rPr>
          <w:rFonts w:ascii="Times New Roman" w:hAnsi="Times New Roman"/>
          <w:sz w:val="24"/>
          <w:szCs w:val="24"/>
        </w:rPr>
        <w:t xml:space="preserve"> Е</w:t>
      </w:r>
      <w:proofErr w:type="gramEnd"/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24.</w:t>
      </w:r>
      <w:r w:rsidRPr="00115DB1">
        <w:rPr>
          <w:rFonts w:ascii="Times New Roman" w:hAnsi="Times New Roman"/>
          <w:sz w:val="24"/>
          <w:szCs w:val="24"/>
        </w:rPr>
        <w:tab/>
        <w:t>Биологическая роль и содержание в продуктах витамина</w:t>
      </w:r>
      <w:proofErr w:type="gramStart"/>
      <w:r w:rsidRPr="00115DB1">
        <w:rPr>
          <w:rFonts w:ascii="Times New Roman" w:hAnsi="Times New Roman"/>
          <w:sz w:val="24"/>
          <w:szCs w:val="24"/>
        </w:rPr>
        <w:t xml:space="preserve"> С</w:t>
      </w:r>
      <w:proofErr w:type="gramEnd"/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25.</w:t>
      </w:r>
      <w:r w:rsidRPr="00115DB1">
        <w:rPr>
          <w:rFonts w:ascii="Times New Roman" w:hAnsi="Times New Roman"/>
          <w:sz w:val="24"/>
          <w:szCs w:val="24"/>
        </w:rPr>
        <w:tab/>
        <w:t>Биологическая роль и содержание в продуктах витаминов группы</w:t>
      </w:r>
      <w:proofErr w:type="gramStart"/>
      <w:r w:rsidRPr="00115DB1">
        <w:rPr>
          <w:rFonts w:ascii="Times New Roman" w:hAnsi="Times New Roman"/>
          <w:sz w:val="24"/>
          <w:szCs w:val="24"/>
        </w:rPr>
        <w:t xml:space="preserve"> В</w:t>
      </w:r>
      <w:proofErr w:type="gramEnd"/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26.</w:t>
      </w:r>
      <w:r w:rsidRPr="00115DB1">
        <w:rPr>
          <w:rFonts w:ascii="Times New Roman" w:hAnsi="Times New Roman"/>
          <w:sz w:val="24"/>
          <w:szCs w:val="24"/>
        </w:rPr>
        <w:tab/>
        <w:t>Макроэргические соединения и их роль в процессах обмена веществ организмов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lastRenderedPageBreak/>
        <w:t>27.</w:t>
      </w:r>
      <w:r w:rsidRPr="00115DB1">
        <w:rPr>
          <w:rFonts w:ascii="Times New Roman" w:hAnsi="Times New Roman"/>
          <w:sz w:val="24"/>
          <w:szCs w:val="24"/>
        </w:rPr>
        <w:tab/>
        <w:t>Расщепление углеводов в органах пищеварения. Роль ферментов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28.</w:t>
      </w:r>
      <w:r w:rsidRPr="00115DB1">
        <w:rPr>
          <w:rFonts w:ascii="Times New Roman" w:hAnsi="Times New Roman"/>
          <w:sz w:val="24"/>
          <w:szCs w:val="24"/>
        </w:rPr>
        <w:tab/>
        <w:t>Уровень глюкозы в крови и его регуляция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29.</w:t>
      </w:r>
      <w:r w:rsidRPr="00115DB1">
        <w:rPr>
          <w:rFonts w:ascii="Times New Roman" w:hAnsi="Times New Roman"/>
          <w:sz w:val="24"/>
          <w:szCs w:val="24"/>
        </w:rPr>
        <w:tab/>
        <w:t>Анаэробный распад углеводов в тканях (гликолиз)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30.</w:t>
      </w:r>
      <w:r w:rsidRPr="00115DB1">
        <w:rPr>
          <w:rFonts w:ascii="Times New Roman" w:hAnsi="Times New Roman"/>
          <w:sz w:val="24"/>
          <w:szCs w:val="24"/>
        </w:rPr>
        <w:tab/>
        <w:t>Аэробный распад углеводов в тканях (цикл Кребса)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31.</w:t>
      </w:r>
      <w:r w:rsidRPr="00115DB1">
        <w:rPr>
          <w:rFonts w:ascii="Times New Roman" w:hAnsi="Times New Roman"/>
          <w:sz w:val="24"/>
          <w:szCs w:val="24"/>
        </w:rPr>
        <w:tab/>
        <w:t>Виды брожения углеводов. Использование различных видов брожения при прои</w:t>
      </w:r>
      <w:r w:rsidRPr="00115DB1">
        <w:rPr>
          <w:rFonts w:ascii="Times New Roman" w:hAnsi="Times New Roman"/>
          <w:sz w:val="24"/>
          <w:szCs w:val="24"/>
        </w:rPr>
        <w:t>з</w:t>
      </w:r>
      <w:r w:rsidRPr="00115DB1">
        <w:rPr>
          <w:rFonts w:ascii="Times New Roman" w:hAnsi="Times New Roman"/>
          <w:sz w:val="24"/>
          <w:szCs w:val="24"/>
        </w:rPr>
        <w:t>водстве продуктов питания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32.</w:t>
      </w:r>
      <w:r w:rsidRPr="00115DB1">
        <w:rPr>
          <w:rFonts w:ascii="Times New Roman" w:hAnsi="Times New Roman"/>
          <w:sz w:val="24"/>
          <w:szCs w:val="24"/>
        </w:rPr>
        <w:tab/>
        <w:t>Расщепление липидов в органах пищеварения. Роль ферментов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33.</w:t>
      </w:r>
      <w:r w:rsidRPr="00115DB1">
        <w:rPr>
          <w:rFonts w:ascii="Times New Roman" w:hAnsi="Times New Roman"/>
          <w:sz w:val="24"/>
          <w:szCs w:val="24"/>
        </w:rPr>
        <w:tab/>
        <w:t>Роль печени в расщеплении липидов. Желчные кислоты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34.</w:t>
      </w:r>
      <w:r w:rsidRPr="00115DB1">
        <w:rPr>
          <w:rFonts w:ascii="Times New Roman" w:hAnsi="Times New Roman"/>
          <w:sz w:val="24"/>
          <w:szCs w:val="24"/>
        </w:rPr>
        <w:tab/>
        <w:t>Обмен липидов в тканях. Окисление глицерина и жирных кислот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35.</w:t>
      </w:r>
      <w:r w:rsidRPr="00115DB1">
        <w:rPr>
          <w:rFonts w:ascii="Times New Roman" w:hAnsi="Times New Roman"/>
          <w:sz w:val="24"/>
          <w:szCs w:val="24"/>
        </w:rPr>
        <w:tab/>
        <w:t>Механизм образования насыщенных и ненасыщенных жирных кислот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36.</w:t>
      </w:r>
      <w:r w:rsidRPr="00115DB1">
        <w:rPr>
          <w:rFonts w:ascii="Times New Roman" w:hAnsi="Times New Roman"/>
          <w:sz w:val="24"/>
          <w:szCs w:val="24"/>
        </w:rPr>
        <w:tab/>
        <w:t>Регуляция обмена липидов.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37.</w:t>
      </w:r>
      <w:r w:rsidRPr="00115DB1">
        <w:rPr>
          <w:rFonts w:ascii="Times New Roman" w:hAnsi="Times New Roman"/>
          <w:sz w:val="24"/>
          <w:szCs w:val="24"/>
        </w:rPr>
        <w:tab/>
        <w:t>Биологическая ценность белков. Баланс азота и его разновидности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38.</w:t>
      </w:r>
      <w:r w:rsidRPr="00115DB1">
        <w:rPr>
          <w:rFonts w:ascii="Times New Roman" w:hAnsi="Times New Roman"/>
          <w:sz w:val="24"/>
          <w:szCs w:val="24"/>
        </w:rPr>
        <w:tab/>
        <w:t>Элементарный состав и биологические функции белков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39.</w:t>
      </w:r>
      <w:r w:rsidRPr="00115DB1">
        <w:rPr>
          <w:rFonts w:ascii="Times New Roman" w:hAnsi="Times New Roman"/>
          <w:sz w:val="24"/>
          <w:szCs w:val="24"/>
        </w:rPr>
        <w:tab/>
        <w:t>Расщепление белков в желудке. Роль ферментов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40.</w:t>
      </w:r>
      <w:r w:rsidRPr="00115DB1">
        <w:rPr>
          <w:rFonts w:ascii="Times New Roman" w:hAnsi="Times New Roman"/>
          <w:sz w:val="24"/>
          <w:szCs w:val="24"/>
        </w:rPr>
        <w:tab/>
        <w:t>Расщепление белков в тонком и толстом кишечнике. Роль ферментов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41.</w:t>
      </w:r>
      <w:r w:rsidRPr="00115DB1">
        <w:rPr>
          <w:rFonts w:ascii="Times New Roman" w:hAnsi="Times New Roman"/>
          <w:sz w:val="24"/>
          <w:szCs w:val="24"/>
        </w:rPr>
        <w:tab/>
        <w:t xml:space="preserve">Пути распада аминокислот: </w:t>
      </w:r>
      <w:proofErr w:type="spellStart"/>
      <w:r w:rsidRPr="00115DB1">
        <w:rPr>
          <w:rFonts w:ascii="Times New Roman" w:hAnsi="Times New Roman"/>
          <w:sz w:val="24"/>
          <w:szCs w:val="24"/>
        </w:rPr>
        <w:t>дезаминирование</w:t>
      </w:r>
      <w:proofErr w:type="spellEnd"/>
      <w:r w:rsidRPr="00115D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5DB1">
        <w:rPr>
          <w:rFonts w:ascii="Times New Roman" w:hAnsi="Times New Roman"/>
          <w:sz w:val="24"/>
          <w:szCs w:val="24"/>
        </w:rPr>
        <w:t>переаминирование</w:t>
      </w:r>
      <w:proofErr w:type="spellEnd"/>
      <w:r w:rsidRPr="00115D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5DB1">
        <w:rPr>
          <w:rFonts w:ascii="Times New Roman" w:hAnsi="Times New Roman"/>
          <w:sz w:val="24"/>
          <w:szCs w:val="24"/>
        </w:rPr>
        <w:t>де-карбоксилирование</w:t>
      </w:r>
      <w:proofErr w:type="spellEnd"/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42.</w:t>
      </w:r>
      <w:r w:rsidRPr="00115DB1">
        <w:rPr>
          <w:rFonts w:ascii="Times New Roman" w:hAnsi="Times New Roman"/>
          <w:sz w:val="24"/>
          <w:szCs w:val="24"/>
        </w:rPr>
        <w:tab/>
        <w:t>Пути обезвреживания аммиака в организме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43.</w:t>
      </w:r>
      <w:r w:rsidRPr="00115DB1">
        <w:rPr>
          <w:rFonts w:ascii="Times New Roman" w:hAnsi="Times New Roman"/>
          <w:sz w:val="24"/>
          <w:szCs w:val="24"/>
        </w:rPr>
        <w:tab/>
        <w:t xml:space="preserve">Обмен нуклеопротеидов и </w:t>
      </w:r>
      <w:proofErr w:type="spellStart"/>
      <w:r w:rsidRPr="00115DB1">
        <w:rPr>
          <w:rFonts w:ascii="Times New Roman" w:hAnsi="Times New Roman"/>
          <w:sz w:val="24"/>
          <w:szCs w:val="24"/>
        </w:rPr>
        <w:t>хромопротеидов</w:t>
      </w:r>
      <w:proofErr w:type="spellEnd"/>
      <w:r w:rsidRPr="00115DB1">
        <w:rPr>
          <w:rFonts w:ascii="Times New Roman" w:hAnsi="Times New Roman"/>
          <w:sz w:val="24"/>
          <w:szCs w:val="24"/>
        </w:rPr>
        <w:t xml:space="preserve"> в организме</w:t>
      </w:r>
    </w:p>
    <w:p w:rsidR="008B62D9" w:rsidRPr="00115DB1" w:rsidRDefault="008B62D9" w:rsidP="000E0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44.</w:t>
      </w:r>
      <w:r w:rsidRPr="00115DB1">
        <w:rPr>
          <w:rFonts w:ascii="Times New Roman" w:hAnsi="Times New Roman"/>
          <w:sz w:val="24"/>
          <w:szCs w:val="24"/>
        </w:rPr>
        <w:tab/>
        <w:t>Взаимосвязь между обменом белков, жиров и углеводов</w:t>
      </w:r>
    </w:p>
    <w:p w:rsidR="008B62D9" w:rsidRPr="00115DB1" w:rsidRDefault="008B62D9" w:rsidP="004C2F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2D9" w:rsidRPr="00115DB1" w:rsidRDefault="008B62D9" w:rsidP="004C2F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2D9" w:rsidRPr="00115DB1" w:rsidRDefault="008B62D9" w:rsidP="00FF10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6.5. ФОНД ОЦЕНОЧНЫХ СРЕДСТВ</w:t>
      </w:r>
    </w:p>
    <w:p w:rsidR="008B62D9" w:rsidRPr="00115DB1" w:rsidRDefault="008B62D9" w:rsidP="00FF1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5DB1">
        <w:rPr>
          <w:rFonts w:ascii="Times New Roman" w:hAnsi="Times New Roman"/>
          <w:sz w:val="24"/>
          <w:szCs w:val="24"/>
        </w:rPr>
        <w:t>Полный банк заданий для текущего, рубежных контролей и промежуточной атт</w:t>
      </w:r>
      <w:r w:rsidRPr="00115DB1">
        <w:rPr>
          <w:rFonts w:ascii="Times New Roman" w:hAnsi="Times New Roman"/>
          <w:sz w:val="24"/>
          <w:szCs w:val="24"/>
        </w:rPr>
        <w:t>е</w:t>
      </w:r>
      <w:r w:rsidRPr="00115DB1">
        <w:rPr>
          <w:rFonts w:ascii="Times New Roman" w:hAnsi="Times New Roman"/>
          <w:sz w:val="24"/>
          <w:szCs w:val="24"/>
        </w:rPr>
        <w:t>стации по дисциплине, показатели, критерии, шкалы оценивания компетенций, методич</w:t>
      </w:r>
      <w:r w:rsidRPr="00115DB1">
        <w:rPr>
          <w:rFonts w:ascii="Times New Roman" w:hAnsi="Times New Roman"/>
          <w:sz w:val="24"/>
          <w:szCs w:val="24"/>
        </w:rPr>
        <w:t>е</w:t>
      </w:r>
      <w:r w:rsidRPr="00115DB1">
        <w:rPr>
          <w:rFonts w:ascii="Times New Roman" w:hAnsi="Times New Roman"/>
          <w:sz w:val="24"/>
          <w:szCs w:val="24"/>
        </w:rPr>
        <w:t>ские материалы, определяющие процедуры оценивания образовательных результатов, приведены в учебно-методическом комплексе дисциплины.</w:t>
      </w:r>
      <w:proofErr w:type="gramEnd"/>
    </w:p>
    <w:p w:rsidR="008B62D9" w:rsidRPr="00115DB1" w:rsidRDefault="008B62D9" w:rsidP="00FF10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2D9" w:rsidRPr="00115DB1" w:rsidRDefault="008B62D9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DB1">
        <w:rPr>
          <w:rFonts w:ascii="Times New Roman" w:hAnsi="Times New Roman"/>
          <w:b/>
          <w:sz w:val="24"/>
          <w:szCs w:val="24"/>
        </w:rPr>
        <w:t>7. ОСНОВНАЯ И ДОПОЛНИТЕЛЬНАЯ УЧЕБНАЯ ЛИТЕРАТУРА</w:t>
      </w:r>
    </w:p>
    <w:p w:rsidR="008B62D9" w:rsidRPr="00115DB1" w:rsidRDefault="008B62D9" w:rsidP="00354B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7.1. Основная литература</w:t>
      </w:r>
    </w:p>
    <w:p w:rsidR="008B62D9" w:rsidRPr="00115DB1" w:rsidRDefault="008B62D9" w:rsidP="00354B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62D9" w:rsidRPr="00115DB1" w:rsidRDefault="008B62D9" w:rsidP="00DB2D0F">
      <w:pPr>
        <w:numPr>
          <w:ilvl w:val="0"/>
          <w:numId w:val="18"/>
        </w:numPr>
        <w:tabs>
          <w:tab w:val="center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Рогожин В.В., Рогожкина Т.В. Практикум по биохимии сельскохозяйственной проду</w:t>
      </w:r>
      <w:r w:rsidRPr="00115DB1">
        <w:rPr>
          <w:rFonts w:ascii="Times New Roman" w:hAnsi="Times New Roman"/>
          <w:sz w:val="24"/>
          <w:szCs w:val="24"/>
        </w:rPr>
        <w:t>к</w:t>
      </w:r>
      <w:r w:rsidRPr="00115DB1">
        <w:rPr>
          <w:rFonts w:ascii="Times New Roman" w:hAnsi="Times New Roman"/>
          <w:sz w:val="24"/>
          <w:szCs w:val="24"/>
        </w:rPr>
        <w:t>ции: учебное пособие. – СПб</w:t>
      </w:r>
      <w:proofErr w:type="gramStart"/>
      <w:r w:rsidRPr="00115DB1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115DB1">
        <w:rPr>
          <w:rFonts w:ascii="Times New Roman" w:hAnsi="Times New Roman"/>
          <w:sz w:val="24"/>
          <w:szCs w:val="24"/>
        </w:rPr>
        <w:t>ГИОРД, 2016. – 480 с. – Режим доступа: https://e.lanbook.com/book/69867</w:t>
      </w:r>
    </w:p>
    <w:p w:rsidR="008B62D9" w:rsidRPr="00115DB1" w:rsidRDefault="008B62D9" w:rsidP="00DB2D0F">
      <w:pPr>
        <w:numPr>
          <w:ilvl w:val="0"/>
          <w:numId w:val="18"/>
        </w:numPr>
        <w:tabs>
          <w:tab w:val="center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Рогожин В.В. Биохимия сельскохозяйственной продукции: учебник. – СПб</w:t>
      </w:r>
      <w:proofErr w:type="gramStart"/>
      <w:r w:rsidRPr="00115DB1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115DB1">
        <w:rPr>
          <w:rFonts w:ascii="Times New Roman" w:hAnsi="Times New Roman"/>
          <w:sz w:val="24"/>
          <w:szCs w:val="24"/>
        </w:rPr>
        <w:t>ГИОРД, 2014. – 544 с. – Режим доступа: URL: https://e.lanbook.com/book/69865</w:t>
      </w:r>
    </w:p>
    <w:p w:rsidR="008B62D9" w:rsidRPr="00115DB1" w:rsidRDefault="008B62D9" w:rsidP="00DB2D0F">
      <w:pPr>
        <w:numPr>
          <w:ilvl w:val="0"/>
          <w:numId w:val="18"/>
        </w:numPr>
        <w:tabs>
          <w:tab w:val="center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Степанова Н.Ю. Биохимия сельскохозяйственной продукции. Биологическая и пищевая ценность сырья и продукции: учебное пособие. – СПб</w:t>
      </w:r>
      <w:proofErr w:type="gramStart"/>
      <w:r w:rsidRPr="00115DB1">
        <w:rPr>
          <w:rFonts w:ascii="Times New Roman" w:hAnsi="Times New Roman"/>
          <w:sz w:val="24"/>
          <w:szCs w:val="24"/>
        </w:rPr>
        <w:t xml:space="preserve">.: </w:t>
      </w:r>
      <w:proofErr w:type="spellStart"/>
      <w:proofErr w:type="gramEnd"/>
      <w:r w:rsidRPr="00115DB1">
        <w:rPr>
          <w:rFonts w:ascii="Times New Roman" w:hAnsi="Times New Roman"/>
          <w:sz w:val="24"/>
          <w:szCs w:val="24"/>
        </w:rPr>
        <w:t>СПбГАУ</w:t>
      </w:r>
      <w:proofErr w:type="spellEnd"/>
      <w:r w:rsidRPr="00115DB1">
        <w:rPr>
          <w:rFonts w:ascii="Times New Roman" w:hAnsi="Times New Roman"/>
          <w:sz w:val="24"/>
          <w:szCs w:val="24"/>
        </w:rPr>
        <w:t>, 2018. – 81с. – Режим доступа: URL: https://e.lanbook.com/book/162653</w:t>
      </w:r>
    </w:p>
    <w:p w:rsidR="008B62D9" w:rsidRPr="00115DB1" w:rsidRDefault="008B62D9" w:rsidP="00DB2D0F">
      <w:pPr>
        <w:tabs>
          <w:tab w:val="center" w:pos="0"/>
        </w:tabs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:rsidR="008B62D9" w:rsidRPr="00115DB1" w:rsidRDefault="008B62D9" w:rsidP="00854201">
      <w:pPr>
        <w:tabs>
          <w:tab w:val="center" w:pos="-284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7.2. Дополнительная литература</w:t>
      </w:r>
    </w:p>
    <w:p w:rsidR="008B62D9" w:rsidRPr="00115DB1" w:rsidRDefault="008B62D9" w:rsidP="00854201">
      <w:pPr>
        <w:tabs>
          <w:tab w:val="center" w:pos="-284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8B62D9" w:rsidRPr="00115DB1" w:rsidRDefault="008B62D9" w:rsidP="00DB2D0F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5DB1">
        <w:rPr>
          <w:rFonts w:ascii="Times New Roman" w:hAnsi="Times New Roman"/>
          <w:sz w:val="24"/>
          <w:szCs w:val="24"/>
        </w:rPr>
        <w:t>Древин</w:t>
      </w:r>
      <w:proofErr w:type="spellEnd"/>
      <w:r w:rsidRPr="00115DB1">
        <w:rPr>
          <w:rFonts w:ascii="Times New Roman" w:hAnsi="Times New Roman"/>
          <w:sz w:val="24"/>
          <w:szCs w:val="24"/>
        </w:rPr>
        <w:t xml:space="preserve"> В.Е., </w:t>
      </w:r>
      <w:proofErr w:type="spellStart"/>
      <w:r w:rsidRPr="00115DB1">
        <w:rPr>
          <w:rFonts w:ascii="Times New Roman" w:hAnsi="Times New Roman"/>
          <w:sz w:val="24"/>
          <w:szCs w:val="24"/>
        </w:rPr>
        <w:t>Минченко</w:t>
      </w:r>
      <w:proofErr w:type="spellEnd"/>
      <w:r w:rsidRPr="00115DB1">
        <w:rPr>
          <w:rFonts w:ascii="Times New Roman" w:hAnsi="Times New Roman"/>
          <w:sz w:val="24"/>
          <w:szCs w:val="24"/>
        </w:rPr>
        <w:t xml:space="preserve"> Л.А. Биохимия сельскохозяйственной продукции: лаборато</w:t>
      </w:r>
      <w:r w:rsidRPr="00115DB1">
        <w:rPr>
          <w:rFonts w:ascii="Times New Roman" w:hAnsi="Times New Roman"/>
          <w:sz w:val="24"/>
          <w:szCs w:val="24"/>
        </w:rPr>
        <w:t>р</w:t>
      </w:r>
      <w:r w:rsidRPr="00115DB1">
        <w:rPr>
          <w:rFonts w:ascii="Times New Roman" w:hAnsi="Times New Roman"/>
          <w:sz w:val="24"/>
          <w:szCs w:val="24"/>
        </w:rPr>
        <w:t xml:space="preserve">ный практикум. – Волгоград: ФГБОУ </w:t>
      </w:r>
      <w:proofErr w:type="gramStart"/>
      <w:r w:rsidRPr="00115DB1">
        <w:rPr>
          <w:rFonts w:ascii="Times New Roman" w:hAnsi="Times New Roman"/>
          <w:sz w:val="24"/>
          <w:szCs w:val="24"/>
        </w:rPr>
        <w:t>ВО</w:t>
      </w:r>
      <w:proofErr w:type="gramEnd"/>
      <w:r w:rsidRPr="00115DB1">
        <w:rPr>
          <w:rFonts w:ascii="Times New Roman" w:hAnsi="Times New Roman"/>
          <w:sz w:val="24"/>
          <w:szCs w:val="24"/>
        </w:rPr>
        <w:t xml:space="preserve"> Волгоградский ГАУ, 2020. – 128 с. – Режим доступа: URL: https://znanium.com/catalog/product/1289006</w:t>
      </w:r>
    </w:p>
    <w:p w:rsidR="008B62D9" w:rsidRPr="00115DB1" w:rsidRDefault="008B62D9" w:rsidP="00DB2D0F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 xml:space="preserve">Зайцев С.Ю., </w:t>
      </w:r>
      <w:proofErr w:type="spellStart"/>
      <w:r w:rsidRPr="00115DB1">
        <w:rPr>
          <w:rFonts w:ascii="Times New Roman" w:hAnsi="Times New Roman"/>
          <w:sz w:val="24"/>
          <w:szCs w:val="24"/>
        </w:rPr>
        <w:t>Конопатов</w:t>
      </w:r>
      <w:proofErr w:type="spellEnd"/>
      <w:r w:rsidRPr="00115DB1">
        <w:rPr>
          <w:rFonts w:ascii="Times New Roman" w:hAnsi="Times New Roman"/>
          <w:sz w:val="24"/>
          <w:szCs w:val="24"/>
        </w:rPr>
        <w:t xml:space="preserve"> Ю.В. Биохимия животных. Фундаментальные и кл</w:t>
      </w:r>
      <w:r w:rsidRPr="00115DB1">
        <w:rPr>
          <w:rFonts w:ascii="Times New Roman" w:hAnsi="Times New Roman"/>
          <w:sz w:val="24"/>
          <w:szCs w:val="24"/>
        </w:rPr>
        <w:t>и</w:t>
      </w:r>
      <w:r w:rsidRPr="00115DB1">
        <w:rPr>
          <w:rFonts w:ascii="Times New Roman" w:hAnsi="Times New Roman"/>
          <w:sz w:val="24"/>
          <w:szCs w:val="24"/>
        </w:rPr>
        <w:t>нические аспекты: учебник для вузов. – СПб</w:t>
      </w:r>
      <w:proofErr w:type="gramStart"/>
      <w:r w:rsidRPr="00115DB1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115DB1">
        <w:rPr>
          <w:rFonts w:ascii="Times New Roman" w:hAnsi="Times New Roman"/>
          <w:sz w:val="24"/>
          <w:szCs w:val="24"/>
        </w:rPr>
        <w:t>Лань, 2004. – 384 с. (55 экзем</w:t>
      </w:r>
      <w:r w:rsidRPr="00115DB1">
        <w:rPr>
          <w:rFonts w:ascii="Times New Roman" w:hAnsi="Times New Roman"/>
          <w:sz w:val="24"/>
          <w:szCs w:val="24"/>
        </w:rPr>
        <w:t>п</w:t>
      </w:r>
      <w:r w:rsidRPr="00115DB1">
        <w:rPr>
          <w:rFonts w:ascii="Times New Roman" w:hAnsi="Times New Roman"/>
          <w:sz w:val="24"/>
          <w:szCs w:val="24"/>
        </w:rPr>
        <w:t>ляров)</w:t>
      </w:r>
    </w:p>
    <w:p w:rsidR="008B62D9" w:rsidRPr="00115DB1" w:rsidRDefault="008B62D9" w:rsidP="00DB2D0F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Метревели Т.В. Биохимия животных: учебник для вузов. – СПб</w:t>
      </w:r>
      <w:proofErr w:type="gramStart"/>
      <w:r w:rsidRPr="00115DB1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115DB1">
        <w:rPr>
          <w:rFonts w:ascii="Times New Roman" w:hAnsi="Times New Roman"/>
          <w:sz w:val="24"/>
          <w:szCs w:val="24"/>
        </w:rPr>
        <w:t>Лань, 2005. – 296 с. (24 экземпляра)</w:t>
      </w:r>
    </w:p>
    <w:p w:rsidR="008B62D9" w:rsidRPr="00115DB1" w:rsidRDefault="008B62D9" w:rsidP="00DB2D0F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5DB1">
        <w:rPr>
          <w:rFonts w:ascii="Times New Roman" w:hAnsi="Times New Roman"/>
          <w:sz w:val="24"/>
          <w:szCs w:val="24"/>
        </w:rPr>
        <w:t>Таганович</w:t>
      </w:r>
      <w:proofErr w:type="spellEnd"/>
      <w:r w:rsidRPr="00115DB1">
        <w:rPr>
          <w:rFonts w:ascii="Times New Roman" w:hAnsi="Times New Roman"/>
          <w:sz w:val="24"/>
          <w:szCs w:val="24"/>
        </w:rPr>
        <w:t xml:space="preserve"> А.Д., </w:t>
      </w:r>
      <w:proofErr w:type="spellStart"/>
      <w:r w:rsidRPr="00115DB1">
        <w:rPr>
          <w:rFonts w:ascii="Times New Roman" w:hAnsi="Times New Roman"/>
          <w:sz w:val="24"/>
          <w:szCs w:val="24"/>
        </w:rPr>
        <w:t>Олецкий</w:t>
      </w:r>
      <w:proofErr w:type="spellEnd"/>
      <w:r w:rsidRPr="00115DB1">
        <w:rPr>
          <w:rFonts w:ascii="Times New Roman" w:hAnsi="Times New Roman"/>
          <w:sz w:val="24"/>
          <w:szCs w:val="24"/>
        </w:rPr>
        <w:t xml:space="preserve"> Э.И., </w:t>
      </w:r>
      <w:proofErr w:type="spellStart"/>
      <w:r w:rsidRPr="00115DB1">
        <w:rPr>
          <w:rFonts w:ascii="Times New Roman" w:hAnsi="Times New Roman"/>
          <w:sz w:val="24"/>
          <w:szCs w:val="24"/>
        </w:rPr>
        <w:t>Коневалова</w:t>
      </w:r>
      <w:proofErr w:type="spellEnd"/>
      <w:r w:rsidRPr="00115DB1">
        <w:rPr>
          <w:rFonts w:ascii="Times New Roman" w:hAnsi="Times New Roman"/>
          <w:sz w:val="24"/>
          <w:szCs w:val="24"/>
        </w:rPr>
        <w:t xml:space="preserve"> Н.Ю. Биологическая химия. – Минск: </w:t>
      </w:r>
      <w:proofErr w:type="spellStart"/>
      <w:r w:rsidRPr="00115DB1">
        <w:rPr>
          <w:rFonts w:ascii="Times New Roman" w:hAnsi="Times New Roman"/>
          <w:sz w:val="24"/>
          <w:szCs w:val="24"/>
        </w:rPr>
        <w:t>Вышэйшая</w:t>
      </w:r>
      <w:proofErr w:type="spellEnd"/>
      <w:r w:rsidRPr="00115DB1">
        <w:rPr>
          <w:rFonts w:ascii="Times New Roman" w:hAnsi="Times New Roman"/>
          <w:sz w:val="24"/>
          <w:szCs w:val="24"/>
        </w:rPr>
        <w:t xml:space="preserve"> школа, 2016. – 671 с. – Режим доступа: URL: https://znanium.com/catalog/product/509258</w:t>
      </w:r>
    </w:p>
    <w:p w:rsidR="008B62D9" w:rsidRPr="00115DB1" w:rsidRDefault="008B62D9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DB1">
        <w:rPr>
          <w:rFonts w:ascii="Times New Roman" w:hAnsi="Times New Roman"/>
          <w:b/>
          <w:sz w:val="24"/>
          <w:szCs w:val="24"/>
        </w:rPr>
        <w:lastRenderedPageBreak/>
        <w:t xml:space="preserve">8. УЧЕБНО-МЕТОДИЧЕСКОЕ ОБЕСПЕЧЕНИЕ </w:t>
      </w:r>
    </w:p>
    <w:p w:rsidR="008B62D9" w:rsidRPr="00115DB1" w:rsidRDefault="008B62D9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DB1">
        <w:rPr>
          <w:rFonts w:ascii="Times New Roman" w:hAnsi="Times New Roman"/>
          <w:b/>
          <w:sz w:val="24"/>
          <w:szCs w:val="24"/>
        </w:rPr>
        <w:t xml:space="preserve">САМОСТОЯТЕЛЬНОЙ РАБОТЫ </w:t>
      </w:r>
      <w:proofErr w:type="gramStart"/>
      <w:r w:rsidRPr="00115DB1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8B62D9" w:rsidRPr="00115DB1" w:rsidRDefault="008B62D9" w:rsidP="00FF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2D9" w:rsidRPr="00115DB1" w:rsidRDefault="008B62D9" w:rsidP="00706E8A">
      <w:pPr>
        <w:numPr>
          <w:ilvl w:val="0"/>
          <w:numId w:val="29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Субботина Н.А. Биохимия сельскохозяйственной продукции: методические указания для выполнения лабораторных работ (очная форма обучения). – Курган: Изд-во КГСХА, 2021. (на правах рукописи)</w:t>
      </w:r>
    </w:p>
    <w:p w:rsidR="008B62D9" w:rsidRPr="00115DB1" w:rsidRDefault="008B62D9" w:rsidP="00706E8A">
      <w:pPr>
        <w:numPr>
          <w:ilvl w:val="0"/>
          <w:numId w:val="29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Субботина Н.А. Биохимия сельскохозяйственной продукции: методические указания для выполнения лабораторных работ (заочная форма обучения). – Курган: Изд-во КГСХА, 2021. (на правах рукописи)</w:t>
      </w:r>
    </w:p>
    <w:p w:rsidR="008B62D9" w:rsidRPr="00115DB1" w:rsidRDefault="008B62D9" w:rsidP="00706E8A">
      <w:p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3. Субботина Н.А. Биохимия сельскохозяйственной продукции: методические ук</w:t>
      </w:r>
      <w:r w:rsidRPr="00115DB1">
        <w:rPr>
          <w:rFonts w:ascii="Times New Roman" w:hAnsi="Times New Roman"/>
          <w:sz w:val="24"/>
          <w:szCs w:val="24"/>
        </w:rPr>
        <w:t>а</w:t>
      </w:r>
      <w:r w:rsidRPr="00115DB1">
        <w:rPr>
          <w:rFonts w:ascii="Times New Roman" w:hAnsi="Times New Roman"/>
          <w:sz w:val="24"/>
          <w:szCs w:val="24"/>
        </w:rPr>
        <w:t>зания по самостоятельной работе студентов (очная и заочная форма обучения). – Курган: Изд-во КГСХА, 2021. (на правах рукописи)</w:t>
      </w:r>
    </w:p>
    <w:p w:rsidR="008B62D9" w:rsidRPr="00115DB1" w:rsidRDefault="008B62D9" w:rsidP="00DB2D0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B62D9" w:rsidRPr="00115DB1" w:rsidRDefault="008B62D9" w:rsidP="00706E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DB1">
        <w:rPr>
          <w:rFonts w:ascii="Times New Roman" w:hAnsi="Times New Roman"/>
          <w:b/>
          <w:sz w:val="24"/>
          <w:szCs w:val="24"/>
        </w:rPr>
        <w:t>9. РЕСУРСЫ СЕТИ «ИНТЕРНЕТ», НЕОБХОДИМЫЕ ДЛЯ ОСВОЕНИЯ ДИСЦ</w:t>
      </w:r>
      <w:r w:rsidRPr="00115DB1">
        <w:rPr>
          <w:rFonts w:ascii="Times New Roman" w:hAnsi="Times New Roman"/>
          <w:b/>
          <w:sz w:val="24"/>
          <w:szCs w:val="24"/>
        </w:rPr>
        <w:t>И</w:t>
      </w:r>
      <w:r w:rsidRPr="00115DB1">
        <w:rPr>
          <w:rFonts w:ascii="Times New Roman" w:hAnsi="Times New Roman"/>
          <w:b/>
          <w:sz w:val="24"/>
          <w:szCs w:val="24"/>
        </w:rPr>
        <w:t>ПЛИНЫ</w:t>
      </w:r>
    </w:p>
    <w:p w:rsidR="008B62D9" w:rsidRPr="00115DB1" w:rsidRDefault="009C5654" w:rsidP="009979FC">
      <w:pPr>
        <w:numPr>
          <w:ilvl w:val="0"/>
          <w:numId w:val="21"/>
        </w:numPr>
        <w:spacing w:after="0" w:line="240" w:lineRule="auto"/>
        <w:jc w:val="both"/>
        <w:rPr>
          <w:rStyle w:val="af0"/>
          <w:rFonts w:ascii="Times New Roman" w:hAnsi="Times New Roman"/>
          <w:color w:val="auto"/>
          <w:sz w:val="24"/>
          <w:szCs w:val="24"/>
          <w:u w:val="none"/>
        </w:rPr>
      </w:pPr>
      <w:hyperlink r:id="rId8" w:history="1">
        <w:r w:rsidR="008B62D9" w:rsidRPr="00115DB1">
          <w:rPr>
            <w:rStyle w:val="af0"/>
            <w:rFonts w:ascii="Times New Roman" w:hAnsi="Times New Roman"/>
            <w:sz w:val="24"/>
            <w:szCs w:val="24"/>
          </w:rPr>
          <w:t>http://dspace.kgsu.ru/xmlui/</w:t>
        </w:r>
      </w:hyperlink>
      <w:r w:rsidR="008B62D9" w:rsidRPr="00115DB1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 xml:space="preserve"> – Электронная библиотека КГУ.</w:t>
      </w:r>
    </w:p>
    <w:p w:rsidR="008B62D9" w:rsidRPr="00115DB1" w:rsidRDefault="009C5654" w:rsidP="00FF1028">
      <w:pPr>
        <w:numPr>
          <w:ilvl w:val="0"/>
          <w:numId w:val="21"/>
        </w:numPr>
        <w:spacing w:after="0" w:line="240" w:lineRule="auto"/>
        <w:jc w:val="both"/>
        <w:rPr>
          <w:rStyle w:val="af0"/>
          <w:rFonts w:ascii="Times New Roman" w:hAnsi="Times New Roman"/>
          <w:color w:val="auto"/>
          <w:sz w:val="24"/>
          <w:szCs w:val="24"/>
          <w:u w:val="none"/>
        </w:rPr>
      </w:pPr>
      <w:hyperlink r:id="rId9" w:history="1">
        <w:r w:rsidR="008B62D9" w:rsidRPr="00115DB1">
          <w:rPr>
            <w:rStyle w:val="af0"/>
            <w:rFonts w:ascii="Times New Roman" w:hAnsi="Times New Roman"/>
            <w:sz w:val="24"/>
            <w:szCs w:val="24"/>
          </w:rPr>
          <w:t>https://znanium.com</w:t>
        </w:r>
      </w:hyperlink>
      <w:r w:rsidR="008B62D9" w:rsidRPr="00115DB1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 xml:space="preserve"> – Электронно-библиотечная система.</w:t>
      </w:r>
    </w:p>
    <w:p w:rsidR="008B62D9" w:rsidRPr="00115DB1" w:rsidRDefault="009C5654" w:rsidP="00FF1028">
      <w:pPr>
        <w:numPr>
          <w:ilvl w:val="0"/>
          <w:numId w:val="21"/>
        </w:numPr>
        <w:spacing w:after="0" w:line="240" w:lineRule="auto"/>
        <w:jc w:val="both"/>
        <w:rPr>
          <w:rStyle w:val="af0"/>
          <w:rFonts w:ascii="Times New Roman" w:hAnsi="Times New Roman"/>
          <w:color w:val="auto"/>
          <w:sz w:val="24"/>
          <w:szCs w:val="24"/>
          <w:u w:val="none"/>
        </w:rPr>
      </w:pPr>
      <w:hyperlink r:id="rId10" w:history="1">
        <w:r w:rsidR="008B62D9" w:rsidRPr="00115DB1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http://biblioclub.ru/</w:t>
        </w:r>
      </w:hyperlink>
      <w:r w:rsidR="008B62D9" w:rsidRPr="00115DB1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 xml:space="preserve"> – ЭБС «Университетская библиотека </w:t>
      </w:r>
      <w:proofErr w:type="spellStart"/>
      <w:r w:rsidR="008B62D9" w:rsidRPr="00115DB1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>онлайн</w:t>
      </w:r>
      <w:proofErr w:type="spellEnd"/>
      <w:r w:rsidR="008B62D9" w:rsidRPr="00115DB1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>».</w:t>
      </w:r>
    </w:p>
    <w:p w:rsidR="008B62D9" w:rsidRPr="00115DB1" w:rsidRDefault="009C5654" w:rsidP="009D5147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11" w:history="1">
        <w:r w:rsidR="008B62D9" w:rsidRPr="00115DB1">
          <w:rPr>
            <w:rStyle w:val="af0"/>
            <w:rFonts w:ascii="Times New Roman" w:hAnsi="Times New Roman"/>
            <w:sz w:val="24"/>
            <w:szCs w:val="24"/>
            <w:lang w:val="en-US"/>
          </w:rPr>
          <w:t>http://kingmed.info/download.php?book_id=320</w:t>
        </w:r>
      </w:hyperlink>
      <w:r w:rsidR="008B62D9" w:rsidRPr="00115DB1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="008B62D9" w:rsidRPr="00115DB1">
        <w:rPr>
          <w:rFonts w:ascii="Times New Roman" w:hAnsi="Times New Roman"/>
          <w:sz w:val="24"/>
          <w:szCs w:val="24"/>
          <w:lang w:val="en-US"/>
        </w:rPr>
        <w:t>KingMed</w:t>
      </w:r>
      <w:proofErr w:type="spellEnd"/>
      <w:r w:rsidR="008B62D9" w:rsidRPr="00115DB1">
        <w:rPr>
          <w:rFonts w:ascii="Times New Roman" w:hAnsi="Times New Roman"/>
          <w:sz w:val="24"/>
          <w:szCs w:val="24"/>
          <w:lang w:val="en-US"/>
        </w:rPr>
        <w:t>.</w:t>
      </w:r>
    </w:p>
    <w:p w:rsidR="0063440E" w:rsidRPr="00CB4A90" w:rsidRDefault="0063440E" w:rsidP="0063440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B4A90">
        <w:rPr>
          <w:rFonts w:ascii="Times New Roman" w:hAnsi="Times New Roman"/>
          <w:b/>
          <w:sz w:val="24"/>
          <w:szCs w:val="24"/>
        </w:rPr>
        <w:t>10. ИНФОРМАЦИОННЫЕ ТЕХНОЛОГИИ, ПРОГРАММНОЕ ОБЕСПЕЧ</w:t>
      </w:r>
      <w:r w:rsidRPr="00CB4A90">
        <w:rPr>
          <w:rFonts w:ascii="Times New Roman" w:hAnsi="Times New Roman"/>
          <w:b/>
          <w:sz w:val="24"/>
          <w:szCs w:val="24"/>
        </w:rPr>
        <w:t>Е</w:t>
      </w:r>
      <w:r w:rsidRPr="00CB4A90">
        <w:rPr>
          <w:rFonts w:ascii="Times New Roman" w:hAnsi="Times New Roman"/>
          <w:b/>
          <w:sz w:val="24"/>
          <w:szCs w:val="24"/>
        </w:rPr>
        <w:t>НИЕ И ИНФОРМАЦИОННЫЕ СПРАВОЧНЫЕ СИСТЕМЫ</w:t>
      </w:r>
    </w:p>
    <w:p w:rsidR="0063440E" w:rsidRPr="00CB4A90" w:rsidRDefault="0063440E" w:rsidP="0063440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3440E" w:rsidRPr="00CB4A90" w:rsidRDefault="0063440E" w:rsidP="006344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При чтении лекций могут использоваться слайдовые презентации.</w:t>
      </w:r>
    </w:p>
    <w:p w:rsidR="0063440E" w:rsidRPr="00CB4A90" w:rsidRDefault="0063440E" w:rsidP="006344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>Минимальные требования к операционной системе и программному обеспечению комп</w:t>
      </w:r>
      <w:r w:rsidRPr="00CB4A90">
        <w:rPr>
          <w:rFonts w:ascii="Times New Roman" w:hAnsi="Times New Roman"/>
          <w:sz w:val="24"/>
          <w:szCs w:val="24"/>
        </w:rPr>
        <w:t>ь</w:t>
      </w:r>
      <w:r w:rsidRPr="00CB4A90">
        <w:rPr>
          <w:rFonts w:ascii="Times New Roman" w:hAnsi="Times New Roman"/>
          <w:sz w:val="24"/>
          <w:szCs w:val="24"/>
        </w:rPr>
        <w:t xml:space="preserve">ютера, используемого при показе слайдовых презентаций: </w:t>
      </w:r>
      <w:r w:rsidRPr="00CB4A90">
        <w:rPr>
          <w:rFonts w:ascii="Times New Roman" w:hAnsi="Times New Roman"/>
          <w:sz w:val="24"/>
          <w:szCs w:val="24"/>
          <w:lang w:val="en-US"/>
        </w:rPr>
        <w:t>Windows</w:t>
      </w:r>
      <w:r w:rsidRPr="00CB4A90">
        <w:rPr>
          <w:rFonts w:ascii="Times New Roman" w:hAnsi="Times New Roman"/>
          <w:sz w:val="24"/>
          <w:szCs w:val="24"/>
        </w:rPr>
        <w:t xml:space="preserve"> </w:t>
      </w:r>
      <w:r w:rsidRPr="00CB4A90">
        <w:rPr>
          <w:rFonts w:ascii="Times New Roman" w:hAnsi="Times New Roman"/>
          <w:sz w:val="24"/>
          <w:szCs w:val="24"/>
          <w:lang w:val="en-US"/>
        </w:rPr>
        <w:t>XP</w:t>
      </w:r>
      <w:r w:rsidRPr="00CB4A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4A90">
        <w:rPr>
          <w:rFonts w:ascii="Times New Roman" w:hAnsi="Times New Roman"/>
          <w:sz w:val="24"/>
          <w:szCs w:val="24"/>
          <w:lang w:val="en-US"/>
        </w:rPr>
        <w:t>Foxit</w:t>
      </w:r>
      <w:proofErr w:type="spellEnd"/>
      <w:r w:rsidRPr="00CB4A90">
        <w:rPr>
          <w:rFonts w:ascii="Times New Roman" w:hAnsi="Times New Roman"/>
          <w:sz w:val="24"/>
          <w:szCs w:val="24"/>
        </w:rPr>
        <w:t xml:space="preserve"> </w:t>
      </w:r>
      <w:r w:rsidRPr="00CB4A90">
        <w:rPr>
          <w:rFonts w:ascii="Times New Roman" w:hAnsi="Times New Roman"/>
          <w:sz w:val="24"/>
          <w:szCs w:val="24"/>
          <w:lang w:val="en-US"/>
        </w:rPr>
        <w:t>Reader</w:t>
      </w:r>
      <w:r w:rsidRPr="00CB4A90">
        <w:rPr>
          <w:rFonts w:ascii="Times New Roman" w:hAnsi="Times New Roman"/>
          <w:sz w:val="24"/>
          <w:szCs w:val="24"/>
        </w:rPr>
        <w:t xml:space="preserve"> </w:t>
      </w:r>
      <w:r w:rsidRPr="00CB4A90">
        <w:rPr>
          <w:rFonts w:ascii="Times New Roman" w:hAnsi="Times New Roman"/>
          <w:sz w:val="24"/>
          <w:szCs w:val="24"/>
          <w:lang w:val="en-US"/>
        </w:rPr>
        <w:t>Pro</w:t>
      </w:r>
      <w:r w:rsidRPr="00CB4A90">
        <w:rPr>
          <w:rFonts w:ascii="Times New Roman" w:hAnsi="Times New Roman"/>
          <w:sz w:val="24"/>
          <w:szCs w:val="24"/>
        </w:rPr>
        <w:t xml:space="preserve"> версия 1.3.</w:t>
      </w:r>
    </w:p>
    <w:p w:rsidR="0063440E" w:rsidRPr="00CB4A90" w:rsidRDefault="0063440E" w:rsidP="0063440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3440E" w:rsidRPr="00CB4A90" w:rsidRDefault="0063440E" w:rsidP="0063440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B4A90">
        <w:rPr>
          <w:rFonts w:ascii="Times New Roman" w:hAnsi="Times New Roman"/>
          <w:b/>
          <w:sz w:val="24"/>
          <w:szCs w:val="24"/>
        </w:rPr>
        <w:t>11. МАТЕРИАЛЬНО-ТЕХНИЧЕСКОЕ ОБЕСПЕЧЕНИЕ ДИСЦИПЛИНЫ</w:t>
      </w:r>
    </w:p>
    <w:p w:rsidR="0063440E" w:rsidRPr="00CB4A90" w:rsidRDefault="0063440E" w:rsidP="006344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A90">
        <w:rPr>
          <w:rFonts w:ascii="Times New Roman" w:hAnsi="Times New Roman"/>
          <w:sz w:val="24"/>
          <w:szCs w:val="24"/>
        </w:rPr>
        <w:t xml:space="preserve">Лаборатория, </w:t>
      </w:r>
      <w:proofErr w:type="spellStart"/>
      <w:r w:rsidRPr="00CB4A90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CB4A90">
        <w:rPr>
          <w:rFonts w:ascii="Times New Roman" w:hAnsi="Times New Roman"/>
          <w:sz w:val="24"/>
          <w:szCs w:val="24"/>
        </w:rPr>
        <w:t xml:space="preserve"> оборудование (переносной персональный компь</w:t>
      </w:r>
      <w:r w:rsidRPr="00CB4A90">
        <w:rPr>
          <w:rFonts w:ascii="Times New Roman" w:hAnsi="Times New Roman"/>
          <w:sz w:val="24"/>
          <w:szCs w:val="24"/>
        </w:rPr>
        <w:t>ю</w:t>
      </w:r>
      <w:r w:rsidRPr="00CB4A90">
        <w:rPr>
          <w:rFonts w:ascii="Times New Roman" w:hAnsi="Times New Roman"/>
          <w:sz w:val="24"/>
          <w:szCs w:val="24"/>
        </w:rPr>
        <w:t xml:space="preserve">тер, </w:t>
      </w:r>
      <w:proofErr w:type="spellStart"/>
      <w:r w:rsidRPr="00CB4A90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CB4A90">
        <w:rPr>
          <w:rFonts w:ascii="Times New Roman" w:hAnsi="Times New Roman"/>
          <w:sz w:val="24"/>
          <w:szCs w:val="24"/>
        </w:rPr>
        <w:t xml:space="preserve"> проектор, </w:t>
      </w:r>
      <w:proofErr w:type="spellStart"/>
      <w:r w:rsidRPr="00CB4A90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CB4A90">
        <w:rPr>
          <w:rFonts w:ascii="Times New Roman" w:hAnsi="Times New Roman"/>
          <w:sz w:val="24"/>
          <w:szCs w:val="24"/>
        </w:rPr>
        <w:t xml:space="preserve"> экран).</w:t>
      </w:r>
    </w:p>
    <w:p w:rsidR="008B62D9" w:rsidRPr="00115DB1" w:rsidRDefault="008B62D9" w:rsidP="006344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B62D9" w:rsidRPr="00115DB1" w:rsidRDefault="008B62D9" w:rsidP="00140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DB1">
        <w:rPr>
          <w:rFonts w:ascii="Times New Roman" w:hAnsi="Times New Roman"/>
          <w:b/>
          <w:sz w:val="24"/>
          <w:szCs w:val="24"/>
        </w:rPr>
        <w:t xml:space="preserve">12. ДЛЯ СТУДЕНТОВ, ОБУЧАЮЩИХСЯ С ИСПОЛЬЗОВАНИЕМ </w:t>
      </w:r>
      <w:r w:rsidRPr="00115DB1">
        <w:rPr>
          <w:rFonts w:ascii="Times New Roman" w:hAnsi="Times New Roman"/>
          <w:b/>
          <w:sz w:val="24"/>
          <w:szCs w:val="24"/>
        </w:rPr>
        <w:br/>
        <w:t>ДИСТАНЦИОННЫХ ОБРАЗОВАТЕЛЬНЫХ ТЕХНОЛОГИЙ</w:t>
      </w:r>
    </w:p>
    <w:p w:rsidR="008B62D9" w:rsidRPr="00115DB1" w:rsidRDefault="008B62D9" w:rsidP="0014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 xml:space="preserve">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</w:t>
      </w:r>
      <w:proofErr w:type="spellStart"/>
      <w:r w:rsidRPr="00115DB1">
        <w:rPr>
          <w:rFonts w:ascii="Times New Roman" w:hAnsi="Times New Roman"/>
          <w:sz w:val="24"/>
          <w:szCs w:val="24"/>
        </w:rPr>
        <w:t>о</w:t>
      </w:r>
      <w:r w:rsidRPr="00115DB1">
        <w:rPr>
          <w:rFonts w:ascii="Times New Roman" w:hAnsi="Times New Roman"/>
          <w:sz w:val="24"/>
          <w:szCs w:val="24"/>
        </w:rPr>
        <w:t>н</w:t>
      </w:r>
      <w:r w:rsidRPr="00115DB1">
        <w:rPr>
          <w:rFonts w:ascii="Times New Roman" w:hAnsi="Times New Roman"/>
          <w:sz w:val="24"/>
          <w:szCs w:val="24"/>
        </w:rPr>
        <w:t>лайн</w:t>
      </w:r>
      <w:proofErr w:type="spellEnd"/>
      <w:r w:rsidRPr="00115DB1">
        <w:rPr>
          <w:rFonts w:ascii="Times New Roman" w:hAnsi="Times New Roman"/>
          <w:sz w:val="24"/>
          <w:szCs w:val="24"/>
        </w:rPr>
        <w:t>. Объем дисциплины и распределение нагрузки по видам работ с</w:t>
      </w:r>
      <w:r w:rsidRPr="00115DB1">
        <w:rPr>
          <w:rFonts w:ascii="Times New Roman" w:hAnsi="Times New Roman"/>
          <w:sz w:val="24"/>
          <w:szCs w:val="24"/>
        </w:rPr>
        <w:t>о</w:t>
      </w:r>
      <w:r w:rsidRPr="00115DB1">
        <w:rPr>
          <w:rFonts w:ascii="Times New Roman" w:hAnsi="Times New Roman"/>
          <w:sz w:val="24"/>
          <w:szCs w:val="24"/>
        </w:rPr>
        <w:t>ответствует п. 4.1. Распределение баллов соответствует п. 6.2 либо может быть и</w:t>
      </w:r>
      <w:r w:rsidRPr="00115DB1">
        <w:rPr>
          <w:rFonts w:ascii="Times New Roman" w:hAnsi="Times New Roman"/>
          <w:sz w:val="24"/>
          <w:szCs w:val="24"/>
        </w:rPr>
        <w:t>з</w:t>
      </w:r>
      <w:r w:rsidRPr="00115DB1">
        <w:rPr>
          <w:rFonts w:ascii="Times New Roman" w:hAnsi="Times New Roman"/>
          <w:sz w:val="24"/>
          <w:szCs w:val="24"/>
        </w:rPr>
        <w:t>менено в соответствии с решением кафедры, в случае перехода на ЭО и ДОТ в процессе обучения. Решение кафе</w:t>
      </w:r>
      <w:r w:rsidRPr="00115DB1">
        <w:rPr>
          <w:rFonts w:ascii="Times New Roman" w:hAnsi="Times New Roman"/>
          <w:sz w:val="24"/>
          <w:szCs w:val="24"/>
        </w:rPr>
        <w:t>д</w:t>
      </w:r>
      <w:r w:rsidRPr="00115DB1">
        <w:rPr>
          <w:rFonts w:ascii="Times New Roman" w:hAnsi="Times New Roman"/>
          <w:sz w:val="24"/>
          <w:szCs w:val="24"/>
        </w:rPr>
        <w:t>ры об используемых технологиях и системе оценивания достижений обучающихся пр</w:t>
      </w:r>
      <w:r w:rsidRPr="00115DB1">
        <w:rPr>
          <w:rFonts w:ascii="Times New Roman" w:hAnsi="Times New Roman"/>
          <w:sz w:val="24"/>
          <w:szCs w:val="24"/>
        </w:rPr>
        <w:t>и</w:t>
      </w:r>
      <w:r w:rsidRPr="00115DB1">
        <w:rPr>
          <w:rFonts w:ascii="Times New Roman" w:hAnsi="Times New Roman"/>
          <w:sz w:val="24"/>
          <w:szCs w:val="24"/>
        </w:rPr>
        <w:t>нимается с учетом мнения ведущего преподавателя и доводится до сведения обучающи</w:t>
      </w:r>
      <w:r w:rsidRPr="00115DB1">
        <w:rPr>
          <w:rFonts w:ascii="Times New Roman" w:hAnsi="Times New Roman"/>
          <w:sz w:val="24"/>
          <w:szCs w:val="24"/>
        </w:rPr>
        <w:t>х</w:t>
      </w:r>
      <w:r w:rsidRPr="00115DB1">
        <w:rPr>
          <w:rFonts w:ascii="Times New Roman" w:hAnsi="Times New Roman"/>
          <w:sz w:val="24"/>
          <w:szCs w:val="24"/>
        </w:rPr>
        <w:t>ся.</w:t>
      </w:r>
    </w:p>
    <w:p w:rsidR="008B62D9" w:rsidRPr="00115DB1" w:rsidRDefault="008B62D9" w:rsidP="00151B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2D9" w:rsidRPr="00115DB1" w:rsidRDefault="008B62D9" w:rsidP="00FE4E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br w:type="page"/>
      </w:r>
      <w:r w:rsidRPr="00115DB1">
        <w:rPr>
          <w:rFonts w:ascii="Times New Roman" w:hAnsi="Times New Roman"/>
          <w:sz w:val="24"/>
          <w:szCs w:val="24"/>
        </w:rPr>
        <w:lastRenderedPageBreak/>
        <w:t>Аннотация к рабочей программе дисциплины</w:t>
      </w:r>
    </w:p>
    <w:p w:rsidR="008B62D9" w:rsidRPr="00115DB1" w:rsidRDefault="008B62D9" w:rsidP="00FE4E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DB1">
        <w:rPr>
          <w:rFonts w:ascii="Times New Roman" w:hAnsi="Times New Roman"/>
          <w:b/>
          <w:sz w:val="24"/>
          <w:szCs w:val="24"/>
        </w:rPr>
        <w:t>«Биохимия сельскохозяйственной продукции»</w:t>
      </w:r>
    </w:p>
    <w:p w:rsidR="008B62D9" w:rsidRPr="00115DB1" w:rsidRDefault="008B62D9" w:rsidP="00FE4E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62D9" w:rsidRPr="00115DB1" w:rsidRDefault="008B62D9" w:rsidP="00FE4E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образовательной программы высшего образования –</w:t>
      </w:r>
    </w:p>
    <w:p w:rsidR="008B62D9" w:rsidRPr="00115DB1" w:rsidRDefault="008B62D9" w:rsidP="00FE4E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 xml:space="preserve">программы </w:t>
      </w:r>
      <w:proofErr w:type="spellStart"/>
      <w:r w:rsidRPr="00115DB1">
        <w:rPr>
          <w:rFonts w:ascii="Times New Roman" w:hAnsi="Times New Roman"/>
          <w:sz w:val="24"/>
          <w:szCs w:val="24"/>
        </w:rPr>
        <w:t>бакалавриата</w:t>
      </w:r>
      <w:proofErr w:type="spellEnd"/>
    </w:p>
    <w:p w:rsidR="008B62D9" w:rsidRPr="00115DB1" w:rsidRDefault="008B62D9" w:rsidP="00156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DB1">
        <w:rPr>
          <w:rFonts w:ascii="Times New Roman" w:hAnsi="Times New Roman"/>
          <w:b/>
          <w:sz w:val="24"/>
          <w:szCs w:val="24"/>
        </w:rPr>
        <w:t>36.03.02 – Зоотехния</w:t>
      </w:r>
    </w:p>
    <w:p w:rsidR="008B62D9" w:rsidRPr="00115DB1" w:rsidRDefault="008B62D9" w:rsidP="00FE4E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Направленность:</w:t>
      </w:r>
    </w:p>
    <w:p w:rsidR="008B62D9" w:rsidRPr="00115DB1" w:rsidRDefault="008B62D9" w:rsidP="00FE4E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DB1">
        <w:rPr>
          <w:rFonts w:ascii="Times New Roman" w:hAnsi="Times New Roman"/>
          <w:b/>
          <w:sz w:val="24"/>
          <w:szCs w:val="24"/>
        </w:rPr>
        <w:t>Технология производства продуктов животноводства (по отраслям)</w:t>
      </w:r>
    </w:p>
    <w:p w:rsidR="008B62D9" w:rsidRPr="00115DB1" w:rsidRDefault="008B62D9" w:rsidP="00FE4E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2D9" w:rsidRPr="00115DB1" w:rsidRDefault="008B62D9" w:rsidP="00FE4E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 xml:space="preserve">Трудоемкость дисциплины: 4 ЗЕ (144 </w:t>
      </w:r>
      <w:proofErr w:type="gramStart"/>
      <w:r w:rsidRPr="00115DB1">
        <w:rPr>
          <w:rFonts w:ascii="Times New Roman" w:hAnsi="Times New Roman"/>
          <w:sz w:val="24"/>
          <w:szCs w:val="24"/>
        </w:rPr>
        <w:t>академических</w:t>
      </w:r>
      <w:proofErr w:type="gramEnd"/>
      <w:r w:rsidRPr="00115DB1">
        <w:rPr>
          <w:rFonts w:ascii="Times New Roman" w:hAnsi="Times New Roman"/>
          <w:sz w:val="24"/>
          <w:szCs w:val="24"/>
        </w:rPr>
        <w:t xml:space="preserve"> часа)</w:t>
      </w:r>
    </w:p>
    <w:p w:rsidR="008B62D9" w:rsidRPr="00115DB1" w:rsidRDefault="008B62D9" w:rsidP="00FE4E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Семестр: 6 (очная форма обучения), 7 (заочная форма обучения)</w:t>
      </w:r>
    </w:p>
    <w:p w:rsidR="008B62D9" w:rsidRPr="00115DB1" w:rsidRDefault="008B62D9" w:rsidP="00FE4E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Форма промежуточной аттестации: Экзамен</w:t>
      </w:r>
    </w:p>
    <w:p w:rsidR="008B62D9" w:rsidRPr="00115DB1" w:rsidRDefault="008B62D9" w:rsidP="00FE4E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62D9" w:rsidRPr="00115DB1" w:rsidRDefault="008B62D9" w:rsidP="00FE4E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Содержание дисциплины</w:t>
      </w:r>
    </w:p>
    <w:p w:rsidR="008B62D9" w:rsidRPr="00115DB1" w:rsidRDefault="008B62D9" w:rsidP="00FE4E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2D9" w:rsidRPr="00115DB1" w:rsidRDefault="008B62D9" w:rsidP="00FE4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DB1">
        <w:rPr>
          <w:rFonts w:ascii="Times New Roman" w:hAnsi="Times New Roman"/>
          <w:sz w:val="24"/>
          <w:szCs w:val="24"/>
        </w:rPr>
        <w:t>Общая характеристика и классификация углеводов. Общая характеристика и кла</w:t>
      </w:r>
      <w:r w:rsidRPr="00115DB1">
        <w:rPr>
          <w:rFonts w:ascii="Times New Roman" w:hAnsi="Times New Roman"/>
          <w:sz w:val="24"/>
          <w:szCs w:val="24"/>
        </w:rPr>
        <w:t>с</w:t>
      </w:r>
      <w:r w:rsidRPr="00115DB1">
        <w:rPr>
          <w:rFonts w:ascii="Times New Roman" w:hAnsi="Times New Roman"/>
          <w:sz w:val="24"/>
          <w:szCs w:val="24"/>
        </w:rPr>
        <w:t>сификация липидов. Строение, физико-химические свойства и классификация аминоки</w:t>
      </w:r>
      <w:r w:rsidRPr="00115DB1">
        <w:rPr>
          <w:rFonts w:ascii="Times New Roman" w:hAnsi="Times New Roman"/>
          <w:sz w:val="24"/>
          <w:szCs w:val="24"/>
        </w:rPr>
        <w:t>с</w:t>
      </w:r>
      <w:r w:rsidRPr="00115DB1">
        <w:rPr>
          <w:rFonts w:ascii="Times New Roman" w:hAnsi="Times New Roman"/>
          <w:sz w:val="24"/>
          <w:szCs w:val="24"/>
        </w:rPr>
        <w:t>лот. Биохимия белков. Строение и свойства ферментов. Строение, свойства и биологич</w:t>
      </w:r>
      <w:r w:rsidRPr="00115DB1">
        <w:rPr>
          <w:rFonts w:ascii="Times New Roman" w:hAnsi="Times New Roman"/>
          <w:sz w:val="24"/>
          <w:szCs w:val="24"/>
        </w:rPr>
        <w:t>е</w:t>
      </w:r>
      <w:r w:rsidRPr="00115DB1">
        <w:rPr>
          <w:rFonts w:ascii="Times New Roman" w:hAnsi="Times New Roman"/>
          <w:sz w:val="24"/>
          <w:szCs w:val="24"/>
        </w:rPr>
        <w:t>ское значение витаминов. Обмен углеводов. Реакции брожения углеводов. Обмен лип</w:t>
      </w:r>
      <w:r w:rsidRPr="00115DB1">
        <w:rPr>
          <w:rFonts w:ascii="Times New Roman" w:hAnsi="Times New Roman"/>
          <w:sz w:val="24"/>
          <w:szCs w:val="24"/>
        </w:rPr>
        <w:t>и</w:t>
      </w:r>
      <w:r w:rsidRPr="00115DB1">
        <w:rPr>
          <w:rFonts w:ascii="Times New Roman" w:hAnsi="Times New Roman"/>
          <w:sz w:val="24"/>
          <w:szCs w:val="24"/>
        </w:rPr>
        <w:t>дов. Обмен аминокислот и белков.</w:t>
      </w:r>
    </w:p>
    <w:p w:rsidR="008B62D9" w:rsidRPr="00115DB1" w:rsidRDefault="008B62D9" w:rsidP="00FE4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2D9" w:rsidRPr="00115DB1" w:rsidRDefault="008B62D9" w:rsidP="00FE4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2D9" w:rsidRPr="00115DB1" w:rsidRDefault="008B62D9" w:rsidP="00FE4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2D9" w:rsidRPr="00115DB1" w:rsidRDefault="008B62D9" w:rsidP="00FE4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2D9" w:rsidRPr="00115DB1" w:rsidRDefault="008B62D9" w:rsidP="00FE4E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62D9" w:rsidRDefault="008B62D9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B62D9" w:rsidRDefault="008B62D9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B62D9" w:rsidRDefault="008B62D9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B62D9" w:rsidRDefault="008B62D9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B62D9" w:rsidRDefault="008B62D9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B62D9" w:rsidRDefault="008B62D9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B62D9" w:rsidRDefault="008B62D9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B62D9" w:rsidRDefault="008B62D9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B62D9" w:rsidRDefault="008B62D9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B62D9" w:rsidRDefault="008B62D9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B62D9" w:rsidRDefault="008B62D9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B62D9" w:rsidRDefault="008B62D9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B62D9" w:rsidRDefault="008B62D9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B62D9" w:rsidRDefault="008B62D9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B62D9" w:rsidRDefault="008B62D9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B62D9" w:rsidRDefault="008B62D9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B62D9" w:rsidRDefault="008B62D9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B62D9" w:rsidRDefault="008B62D9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B62D9" w:rsidRDefault="008B62D9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B62D9" w:rsidRDefault="008B62D9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B62D9" w:rsidRDefault="008B62D9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B62D9" w:rsidRDefault="008B62D9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B62D9" w:rsidRDefault="008B62D9" w:rsidP="00FE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B62D9" w:rsidRPr="000729E6" w:rsidRDefault="008B62D9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ЛИСТ</w:t>
      </w:r>
    </w:p>
    <w:p w:rsidR="008B62D9" w:rsidRPr="000729E6" w:rsidRDefault="008B62D9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регистрации изменений (дополнений) в рабочую программу</w:t>
      </w:r>
    </w:p>
    <w:p w:rsidR="008B62D9" w:rsidRPr="000729E6" w:rsidRDefault="008B62D9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lastRenderedPageBreak/>
        <w:t>учебной дисциплины</w:t>
      </w:r>
    </w:p>
    <w:p w:rsidR="008B62D9" w:rsidRPr="000729E6" w:rsidRDefault="008B62D9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Биохимия сельскохозяйственной продукции</w:t>
      </w:r>
      <w:r w:rsidRPr="000729E6">
        <w:rPr>
          <w:rFonts w:ascii="Times New Roman" w:hAnsi="Times New Roman"/>
          <w:sz w:val="26"/>
          <w:szCs w:val="26"/>
        </w:rPr>
        <w:t>»</w:t>
      </w:r>
    </w:p>
    <w:p w:rsidR="008B62D9" w:rsidRPr="000729E6" w:rsidRDefault="008B62D9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B62D9" w:rsidRPr="000729E6" w:rsidRDefault="008B62D9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Изменения / дополнения в рабочую программу</w:t>
      </w:r>
    </w:p>
    <w:p w:rsidR="008B62D9" w:rsidRPr="000729E6" w:rsidRDefault="008B62D9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на 20___ / 20___ учебный год:</w:t>
      </w:r>
    </w:p>
    <w:p w:rsidR="008B62D9" w:rsidRPr="000729E6" w:rsidRDefault="008B62D9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0"/>
      </w:tblGrid>
      <w:tr w:rsidR="008B62D9" w:rsidRPr="000729E6" w:rsidTr="00C27F68">
        <w:tc>
          <w:tcPr>
            <w:tcW w:w="9571" w:type="dxa"/>
          </w:tcPr>
          <w:p w:rsidR="008B62D9" w:rsidRPr="000729E6" w:rsidRDefault="008B62D9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62D9" w:rsidRPr="000729E6" w:rsidTr="00C27F68">
        <w:tc>
          <w:tcPr>
            <w:tcW w:w="9571" w:type="dxa"/>
          </w:tcPr>
          <w:p w:rsidR="008B62D9" w:rsidRPr="000729E6" w:rsidRDefault="008B62D9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62D9" w:rsidRPr="000729E6" w:rsidTr="00C27F68">
        <w:tc>
          <w:tcPr>
            <w:tcW w:w="9571" w:type="dxa"/>
          </w:tcPr>
          <w:p w:rsidR="008B62D9" w:rsidRPr="000729E6" w:rsidRDefault="008B62D9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62D9" w:rsidRPr="000729E6" w:rsidTr="00C27F68">
        <w:tc>
          <w:tcPr>
            <w:tcW w:w="9571" w:type="dxa"/>
          </w:tcPr>
          <w:p w:rsidR="008B62D9" w:rsidRPr="000729E6" w:rsidRDefault="008B62D9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62D9" w:rsidRPr="000729E6" w:rsidTr="00C27F68">
        <w:tc>
          <w:tcPr>
            <w:tcW w:w="9571" w:type="dxa"/>
          </w:tcPr>
          <w:p w:rsidR="008B62D9" w:rsidRPr="000729E6" w:rsidRDefault="008B62D9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B62D9" w:rsidRPr="000729E6" w:rsidRDefault="008B62D9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B62D9" w:rsidRPr="000729E6" w:rsidRDefault="008B62D9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Ответственный преподаватель _______________ /         Ф.И.О.        /</w:t>
      </w:r>
    </w:p>
    <w:p w:rsidR="008B62D9" w:rsidRPr="000729E6" w:rsidRDefault="008B62D9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B62D9" w:rsidRPr="000729E6" w:rsidRDefault="008B62D9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Изменения утверждены на заседании кафедры «___»_________20___ г.,</w:t>
      </w:r>
    </w:p>
    <w:p w:rsidR="008B62D9" w:rsidRPr="000729E6" w:rsidRDefault="008B62D9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Протокол № ___</w:t>
      </w:r>
    </w:p>
    <w:p w:rsidR="008B62D9" w:rsidRPr="000729E6" w:rsidRDefault="008B62D9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B62D9" w:rsidRPr="000729E6" w:rsidRDefault="008B62D9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Заведующий кафедрой _______________ «___»__________20___ г.</w:t>
      </w:r>
    </w:p>
    <w:p w:rsidR="008B62D9" w:rsidRPr="000729E6" w:rsidRDefault="008B62D9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B62D9" w:rsidRPr="000729E6" w:rsidRDefault="008B62D9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B62D9" w:rsidRPr="000729E6" w:rsidRDefault="008B62D9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B62D9" w:rsidRPr="000729E6" w:rsidRDefault="008B62D9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B62D9" w:rsidRPr="000729E6" w:rsidRDefault="008B62D9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B62D9" w:rsidRPr="000729E6" w:rsidRDefault="008B62D9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B62D9" w:rsidRPr="000729E6" w:rsidRDefault="008B62D9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Изменения / дополнения в рабочую программу</w:t>
      </w:r>
    </w:p>
    <w:p w:rsidR="008B62D9" w:rsidRPr="000729E6" w:rsidRDefault="008B62D9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9E6">
        <w:rPr>
          <w:rFonts w:ascii="Times New Roman" w:hAnsi="Times New Roman"/>
          <w:sz w:val="26"/>
          <w:szCs w:val="26"/>
        </w:rPr>
        <w:t>на 20___ / 20___ учебный год:</w:t>
      </w:r>
    </w:p>
    <w:p w:rsidR="008B62D9" w:rsidRPr="000729E6" w:rsidRDefault="008B62D9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0"/>
      </w:tblGrid>
      <w:tr w:rsidR="008B62D9" w:rsidRPr="000729E6" w:rsidTr="00C27F68">
        <w:tc>
          <w:tcPr>
            <w:tcW w:w="9571" w:type="dxa"/>
          </w:tcPr>
          <w:p w:rsidR="008B62D9" w:rsidRPr="000729E6" w:rsidRDefault="008B62D9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62D9" w:rsidRPr="000729E6" w:rsidTr="00C27F68">
        <w:tc>
          <w:tcPr>
            <w:tcW w:w="9571" w:type="dxa"/>
          </w:tcPr>
          <w:p w:rsidR="008B62D9" w:rsidRPr="000729E6" w:rsidRDefault="008B62D9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62D9" w:rsidRPr="000729E6" w:rsidTr="00C27F68">
        <w:tc>
          <w:tcPr>
            <w:tcW w:w="9571" w:type="dxa"/>
          </w:tcPr>
          <w:p w:rsidR="008B62D9" w:rsidRPr="000729E6" w:rsidRDefault="008B62D9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62D9" w:rsidRPr="00FF1028" w:rsidTr="00C27F68">
        <w:tc>
          <w:tcPr>
            <w:tcW w:w="9571" w:type="dxa"/>
          </w:tcPr>
          <w:p w:rsidR="008B62D9" w:rsidRPr="00FF1028" w:rsidRDefault="008B62D9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62D9" w:rsidRPr="00FF1028" w:rsidTr="00C27F68">
        <w:tc>
          <w:tcPr>
            <w:tcW w:w="9571" w:type="dxa"/>
          </w:tcPr>
          <w:p w:rsidR="008B62D9" w:rsidRPr="00FF1028" w:rsidRDefault="008B62D9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B62D9" w:rsidRPr="00FF1028" w:rsidRDefault="008B62D9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B62D9" w:rsidRPr="00FF1028" w:rsidRDefault="008B62D9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Ответственный преподаватель _______________ /         Ф.И.О.        /</w:t>
      </w:r>
    </w:p>
    <w:p w:rsidR="008B62D9" w:rsidRPr="00FF1028" w:rsidRDefault="008B62D9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B62D9" w:rsidRPr="00FF1028" w:rsidRDefault="008B62D9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Изменения утверждены на заседании кафедры «___»_________20___ г.,</w:t>
      </w:r>
    </w:p>
    <w:p w:rsidR="008B62D9" w:rsidRPr="00FF1028" w:rsidRDefault="008B62D9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Протокол № ___</w:t>
      </w:r>
    </w:p>
    <w:p w:rsidR="008B62D9" w:rsidRPr="00FF1028" w:rsidRDefault="008B62D9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B62D9" w:rsidRPr="00FF1028" w:rsidRDefault="008B62D9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028">
        <w:rPr>
          <w:rFonts w:ascii="Times New Roman" w:hAnsi="Times New Roman"/>
          <w:sz w:val="26"/>
          <w:szCs w:val="26"/>
        </w:rPr>
        <w:t>Заведующий кафедрой _______________ «___»__________20___ г.</w:t>
      </w:r>
    </w:p>
    <w:p w:rsidR="008B62D9" w:rsidRPr="00FF1028" w:rsidRDefault="008B62D9" w:rsidP="00FF10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8B62D9" w:rsidRPr="00FF1028" w:rsidSect="008C7397"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5AF" w:rsidRDefault="00F755AF" w:rsidP="00E04A8C">
      <w:pPr>
        <w:spacing w:after="0" w:line="240" w:lineRule="auto"/>
      </w:pPr>
      <w:r>
        <w:separator/>
      </w:r>
    </w:p>
  </w:endnote>
  <w:endnote w:type="continuationSeparator" w:id="0">
    <w:p w:rsidR="00F755AF" w:rsidRDefault="00F755AF" w:rsidP="00E0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23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DB1" w:rsidRDefault="00115DB1">
    <w:pPr>
      <w:pStyle w:val="a6"/>
      <w:jc w:val="center"/>
    </w:pPr>
    <w:fldSimple w:instr=" PAGE   \* MERGEFORMAT ">
      <w:r w:rsidR="0063440E">
        <w:rPr>
          <w:noProof/>
        </w:rPr>
        <w:t>16</w:t>
      </w:r>
    </w:fldSimple>
  </w:p>
  <w:p w:rsidR="00115DB1" w:rsidRDefault="00115D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5AF" w:rsidRDefault="00F755AF" w:rsidP="00E04A8C">
      <w:pPr>
        <w:spacing w:after="0" w:line="240" w:lineRule="auto"/>
      </w:pPr>
      <w:r>
        <w:separator/>
      </w:r>
    </w:p>
  </w:footnote>
  <w:footnote w:type="continuationSeparator" w:id="0">
    <w:p w:rsidR="00F755AF" w:rsidRDefault="00F755AF" w:rsidP="00E0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941421A"/>
    <w:multiLevelType w:val="hybridMultilevel"/>
    <w:tmpl w:val="3A3C8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8E089A"/>
    <w:multiLevelType w:val="hybridMultilevel"/>
    <w:tmpl w:val="5B3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3D15AC"/>
    <w:multiLevelType w:val="hybridMultilevel"/>
    <w:tmpl w:val="2416A898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5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>
    <w:nsid w:val="2B731F67"/>
    <w:multiLevelType w:val="hybridMultilevel"/>
    <w:tmpl w:val="343091CC"/>
    <w:lvl w:ilvl="0" w:tplc="4A562336">
      <w:start w:val="1"/>
      <w:numFmt w:val="decimal"/>
      <w:lvlText w:val="%1."/>
      <w:lvlJc w:val="left"/>
      <w:pPr>
        <w:ind w:left="480" w:hanging="360"/>
      </w:pPr>
      <w:rPr>
        <w:rFonts w:ascii="Calibri" w:hAnsi="Calibri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2B8C658E"/>
    <w:multiLevelType w:val="hybridMultilevel"/>
    <w:tmpl w:val="17DA529E"/>
    <w:lvl w:ilvl="0" w:tplc="DC0E912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2C7834C7"/>
    <w:multiLevelType w:val="hybridMultilevel"/>
    <w:tmpl w:val="7AF69F9E"/>
    <w:lvl w:ilvl="0" w:tplc="9F503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DED1E08"/>
    <w:multiLevelType w:val="hybridMultilevel"/>
    <w:tmpl w:val="93F0C824"/>
    <w:lvl w:ilvl="0" w:tplc="44E22616">
      <w:start w:val="1"/>
      <w:numFmt w:val="decimal"/>
      <w:lvlText w:val="%1."/>
      <w:lvlJc w:val="left"/>
      <w:pPr>
        <w:ind w:left="1070" w:hanging="7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FE681E"/>
    <w:multiLevelType w:val="hybridMultilevel"/>
    <w:tmpl w:val="4E3850E4"/>
    <w:lvl w:ilvl="0" w:tplc="EA46143A">
      <w:start w:val="1"/>
      <w:numFmt w:val="bullet"/>
      <w:pStyle w:val="a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333AB"/>
    <w:multiLevelType w:val="hybridMultilevel"/>
    <w:tmpl w:val="B4F6C5AC"/>
    <w:name w:val="WWNum22"/>
    <w:lvl w:ilvl="0" w:tplc="D2580CCC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5A710E"/>
    <w:multiLevelType w:val="hybridMultilevel"/>
    <w:tmpl w:val="AC2235FE"/>
    <w:lvl w:ilvl="0" w:tplc="014C09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FA43E3"/>
    <w:multiLevelType w:val="multilevel"/>
    <w:tmpl w:val="E19CA99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4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4">
    <w:nsid w:val="43C75C33"/>
    <w:multiLevelType w:val="multilevel"/>
    <w:tmpl w:val="D77EB51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43A3003"/>
    <w:multiLevelType w:val="hybridMultilevel"/>
    <w:tmpl w:val="3A3ED700"/>
    <w:lvl w:ilvl="0" w:tplc="44E22616">
      <w:start w:val="1"/>
      <w:numFmt w:val="decimal"/>
      <w:lvlText w:val="%1."/>
      <w:lvlJc w:val="left"/>
      <w:pPr>
        <w:ind w:left="1070" w:hanging="7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842CAA"/>
    <w:multiLevelType w:val="singleLevel"/>
    <w:tmpl w:val="5C3CFE6A"/>
    <w:lvl w:ilvl="0">
      <w:start w:val="3"/>
      <w:numFmt w:val="decimal"/>
      <w:lvlText w:val="%1."/>
      <w:lvlJc w:val="left"/>
      <w:pPr>
        <w:tabs>
          <w:tab w:val="num" w:pos="1636"/>
        </w:tabs>
        <w:ind w:left="596" w:firstLine="680"/>
      </w:pPr>
      <w:rPr>
        <w:rFonts w:cs="Times New Roman"/>
      </w:rPr>
    </w:lvl>
  </w:abstractNum>
  <w:abstractNum w:abstractNumId="17">
    <w:nsid w:val="46E8002F"/>
    <w:multiLevelType w:val="multilevel"/>
    <w:tmpl w:val="BAB2E2D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8">
    <w:nsid w:val="476D6913"/>
    <w:multiLevelType w:val="hybridMultilevel"/>
    <w:tmpl w:val="AC6E7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CB51F2"/>
    <w:multiLevelType w:val="hybridMultilevel"/>
    <w:tmpl w:val="0F1AB0C8"/>
    <w:lvl w:ilvl="0" w:tplc="9C0E5292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B40D32"/>
    <w:multiLevelType w:val="hybridMultilevel"/>
    <w:tmpl w:val="B7023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40092E"/>
    <w:multiLevelType w:val="hybridMultilevel"/>
    <w:tmpl w:val="D17AC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6304FF"/>
    <w:multiLevelType w:val="hybridMultilevel"/>
    <w:tmpl w:val="5B06909A"/>
    <w:lvl w:ilvl="0" w:tplc="09D6C03C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5C0405"/>
    <w:multiLevelType w:val="hybridMultilevel"/>
    <w:tmpl w:val="D85CE7B8"/>
    <w:lvl w:ilvl="0" w:tplc="3A202A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9F331C"/>
    <w:multiLevelType w:val="hybridMultilevel"/>
    <w:tmpl w:val="0DCA3DEE"/>
    <w:lvl w:ilvl="0" w:tplc="9C0E5292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B5619D"/>
    <w:multiLevelType w:val="hybridMultilevel"/>
    <w:tmpl w:val="30A48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B60E2F"/>
    <w:multiLevelType w:val="hybridMultilevel"/>
    <w:tmpl w:val="AD36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FF68A8"/>
    <w:multiLevelType w:val="multilevel"/>
    <w:tmpl w:val="D77EB51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C56403D"/>
    <w:multiLevelType w:val="hybridMultilevel"/>
    <w:tmpl w:val="76AA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5"/>
  </w:num>
  <w:num w:numId="2">
    <w:abstractNumId w:val="29"/>
  </w:num>
  <w:num w:numId="3">
    <w:abstractNumId w:val="0"/>
  </w:num>
  <w:num w:numId="4">
    <w:abstractNumId w:val="10"/>
  </w:num>
  <w:num w:numId="5">
    <w:abstractNumId w:val="7"/>
  </w:num>
  <w:num w:numId="6">
    <w:abstractNumId w:val="6"/>
  </w:num>
  <w:num w:numId="7">
    <w:abstractNumId w:val="11"/>
  </w:num>
  <w:num w:numId="8">
    <w:abstractNumId w:val="14"/>
  </w:num>
  <w:num w:numId="9">
    <w:abstractNumId w:val="17"/>
  </w:num>
  <w:num w:numId="10">
    <w:abstractNumId w:val="13"/>
  </w:num>
  <w:num w:numId="11">
    <w:abstractNumId w:val="20"/>
  </w:num>
  <w:num w:numId="12">
    <w:abstractNumId w:val="22"/>
  </w:num>
  <w:num w:numId="13">
    <w:abstractNumId w:val="16"/>
  </w:num>
  <w:num w:numId="14">
    <w:abstractNumId w:val="27"/>
  </w:num>
  <w:num w:numId="15">
    <w:abstractNumId w:val="26"/>
  </w:num>
  <w:num w:numId="16">
    <w:abstractNumId w:val="8"/>
  </w:num>
  <w:num w:numId="17">
    <w:abstractNumId w:val="21"/>
  </w:num>
  <w:num w:numId="18">
    <w:abstractNumId w:val="19"/>
  </w:num>
  <w:num w:numId="19">
    <w:abstractNumId w:val="24"/>
  </w:num>
  <w:num w:numId="20">
    <w:abstractNumId w:val="25"/>
  </w:num>
  <w:num w:numId="21">
    <w:abstractNumId w:val="28"/>
  </w:num>
  <w:num w:numId="22">
    <w:abstractNumId w:val="23"/>
  </w:num>
  <w:num w:numId="23">
    <w:abstractNumId w:val="4"/>
  </w:num>
  <w:num w:numId="24">
    <w:abstractNumId w:val="18"/>
  </w:num>
  <w:num w:numId="25">
    <w:abstractNumId w:val="1"/>
  </w:num>
  <w:num w:numId="26">
    <w:abstractNumId w:val="9"/>
  </w:num>
  <w:num w:numId="27">
    <w:abstractNumId w:val="15"/>
  </w:num>
  <w:num w:numId="28">
    <w:abstractNumId w:val="2"/>
  </w:num>
  <w:num w:numId="29">
    <w:abstractNumId w:val="12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FAD"/>
    <w:rsid w:val="00003221"/>
    <w:rsid w:val="00004F80"/>
    <w:rsid w:val="0000666A"/>
    <w:rsid w:val="00006FB6"/>
    <w:rsid w:val="000121EC"/>
    <w:rsid w:val="000124DE"/>
    <w:rsid w:val="00015762"/>
    <w:rsid w:val="00015BFE"/>
    <w:rsid w:val="00015CF3"/>
    <w:rsid w:val="000165ED"/>
    <w:rsid w:val="00016EA1"/>
    <w:rsid w:val="00017EC5"/>
    <w:rsid w:val="00025414"/>
    <w:rsid w:val="00030AFD"/>
    <w:rsid w:val="00036239"/>
    <w:rsid w:val="00040D39"/>
    <w:rsid w:val="00044B1C"/>
    <w:rsid w:val="00047A8D"/>
    <w:rsid w:val="0005094F"/>
    <w:rsid w:val="00053EA8"/>
    <w:rsid w:val="0005438A"/>
    <w:rsid w:val="0005503A"/>
    <w:rsid w:val="00057ECA"/>
    <w:rsid w:val="00062409"/>
    <w:rsid w:val="00063121"/>
    <w:rsid w:val="000729E6"/>
    <w:rsid w:val="00074EB7"/>
    <w:rsid w:val="00090244"/>
    <w:rsid w:val="000909CC"/>
    <w:rsid w:val="00092069"/>
    <w:rsid w:val="000921AB"/>
    <w:rsid w:val="00094CF3"/>
    <w:rsid w:val="000A2E26"/>
    <w:rsid w:val="000A6847"/>
    <w:rsid w:val="000B0385"/>
    <w:rsid w:val="000B2317"/>
    <w:rsid w:val="000B44A4"/>
    <w:rsid w:val="000B69AE"/>
    <w:rsid w:val="000C3074"/>
    <w:rsid w:val="000C5BA8"/>
    <w:rsid w:val="000D0530"/>
    <w:rsid w:val="000D16EF"/>
    <w:rsid w:val="000D1C07"/>
    <w:rsid w:val="000D2187"/>
    <w:rsid w:val="000D29DE"/>
    <w:rsid w:val="000D57C6"/>
    <w:rsid w:val="000E0457"/>
    <w:rsid w:val="000E0D58"/>
    <w:rsid w:val="000E1B4E"/>
    <w:rsid w:val="000E7BB9"/>
    <w:rsid w:val="000F0A69"/>
    <w:rsid w:val="000F2EB2"/>
    <w:rsid w:val="000F367D"/>
    <w:rsid w:val="000F4DE5"/>
    <w:rsid w:val="00100FF5"/>
    <w:rsid w:val="00110A80"/>
    <w:rsid w:val="00115364"/>
    <w:rsid w:val="00115DB1"/>
    <w:rsid w:val="00117AC0"/>
    <w:rsid w:val="00117BA7"/>
    <w:rsid w:val="00122B31"/>
    <w:rsid w:val="00123133"/>
    <w:rsid w:val="00123E91"/>
    <w:rsid w:val="00126B6E"/>
    <w:rsid w:val="0012788C"/>
    <w:rsid w:val="00131B81"/>
    <w:rsid w:val="00131F9A"/>
    <w:rsid w:val="0013299A"/>
    <w:rsid w:val="0013375F"/>
    <w:rsid w:val="00137C85"/>
    <w:rsid w:val="00140682"/>
    <w:rsid w:val="001431B3"/>
    <w:rsid w:val="0014354C"/>
    <w:rsid w:val="00143D32"/>
    <w:rsid w:val="001442AB"/>
    <w:rsid w:val="00150E32"/>
    <w:rsid w:val="00151B5D"/>
    <w:rsid w:val="0015682E"/>
    <w:rsid w:val="00156A6E"/>
    <w:rsid w:val="00170473"/>
    <w:rsid w:val="00173334"/>
    <w:rsid w:val="001748C1"/>
    <w:rsid w:val="00177185"/>
    <w:rsid w:val="00177E39"/>
    <w:rsid w:val="0018055C"/>
    <w:rsid w:val="00181651"/>
    <w:rsid w:val="00181782"/>
    <w:rsid w:val="00181C97"/>
    <w:rsid w:val="00183379"/>
    <w:rsid w:val="0018591D"/>
    <w:rsid w:val="00191624"/>
    <w:rsid w:val="001929D5"/>
    <w:rsid w:val="001940A7"/>
    <w:rsid w:val="0019638F"/>
    <w:rsid w:val="00197905"/>
    <w:rsid w:val="00197FA0"/>
    <w:rsid w:val="001A03C9"/>
    <w:rsid w:val="001A0F25"/>
    <w:rsid w:val="001A4582"/>
    <w:rsid w:val="001A4D05"/>
    <w:rsid w:val="001A5A81"/>
    <w:rsid w:val="001B0C37"/>
    <w:rsid w:val="001B0F76"/>
    <w:rsid w:val="001B25D8"/>
    <w:rsid w:val="001B503C"/>
    <w:rsid w:val="001C0E08"/>
    <w:rsid w:val="001C2210"/>
    <w:rsid w:val="001C3875"/>
    <w:rsid w:val="001C4ABD"/>
    <w:rsid w:val="001C5D01"/>
    <w:rsid w:val="001C716B"/>
    <w:rsid w:val="001D0341"/>
    <w:rsid w:val="001D2093"/>
    <w:rsid w:val="001E019B"/>
    <w:rsid w:val="001E2454"/>
    <w:rsid w:val="001F0B88"/>
    <w:rsid w:val="001F5952"/>
    <w:rsid w:val="00206DB4"/>
    <w:rsid w:val="0021096A"/>
    <w:rsid w:val="002142CC"/>
    <w:rsid w:val="00223452"/>
    <w:rsid w:val="00226986"/>
    <w:rsid w:val="00232CB4"/>
    <w:rsid w:val="00233CCD"/>
    <w:rsid w:val="002418B4"/>
    <w:rsid w:val="00243BD7"/>
    <w:rsid w:val="00244C3B"/>
    <w:rsid w:val="00250EFD"/>
    <w:rsid w:val="0025353A"/>
    <w:rsid w:val="00256293"/>
    <w:rsid w:val="00260F17"/>
    <w:rsid w:val="002653F7"/>
    <w:rsid w:val="00265F42"/>
    <w:rsid w:val="00271B9C"/>
    <w:rsid w:val="00272198"/>
    <w:rsid w:val="00274A40"/>
    <w:rsid w:val="002752CF"/>
    <w:rsid w:val="00280965"/>
    <w:rsid w:val="002818BE"/>
    <w:rsid w:val="00282A12"/>
    <w:rsid w:val="00286F16"/>
    <w:rsid w:val="0028755D"/>
    <w:rsid w:val="00292C8E"/>
    <w:rsid w:val="002945EA"/>
    <w:rsid w:val="00294DCA"/>
    <w:rsid w:val="00297EDA"/>
    <w:rsid w:val="002A2E69"/>
    <w:rsid w:val="002A4C7D"/>
    <w:rsid w:val="002A6E4E"/>
    <w:rsid w:val="002A7900"/>
    <w:rsid w:val="002B05BF"/>
    <w:rsid w:val="002B5CA6"/>
    <w:rsid w:val="002B6224"/>
    <w:rsid w:val="002C008B"/>
    <w:rsid w:val="002D04D4"/>
    <w:rsid w:val="002D4FFC"/>
    <w:rsid w:val="002D76DD"/>
    <w:rsid w:val="002E2F26"/>
    <w:rsid w:val="002E40F4"/>
    <w:rsid w:val="002E56CE"/>
    <w:rsid w:val="002E7B6F"/>
    <w:rsid w:val="002F415D"/>
    <w:rsid w:val="002F53E6"/>
    <w:rsid w:val="002F5F34"/>
    <w:rsid w:val="002F692F"/>
    <w:rsid w:val="00301CF0"/>
    <w:rsid w:val="00304369"/>
    <w:rsid w:val="00305E95"/>
    <w:rsid w:val="003130BB"/>
    <w:rsid w:val="0031534D"/>
    <w:rsid w:val="0031764B"/>
    <w:rsid w:val="003206A4"/>
    <w:rsid w:val="00322BF6"/>
    <w:rsid w:val="00323EF7"/>
    <w:rsid w:val="00327333"/>
    <w:rsid w:val="00336B01"/>
    <w:rsid w:val="00345009"/>
    <w:rsid w:val="00351469"/>
    <w:rsid w:val="00354B90"/>
    <w:rsid w:val="00355A72"/>
    <w:rsid w:val="00355C40"/>
    <w:rsid w:val="0036662E"/>
    <w:rsid w:val="003833AE"/>
    <w:rsid w:val="00384CC8"/>
    <w:rsid w:val="003852ED"/>
    <w:rsid w:val="00396A14"/>
    <w:rsid w:val="003A2602"/>
    <w:rsid w:val="003A4691"/>
    <w:rsid w:val="003B08D6"/>
    <w:rsid w:val="003B0B72"/>
    <w:rsid w:val="003B1BFA"/>
    <w:rsid w:val="003B3298"/>
    <w:rsid w:val="003B62C0"/>
    <w:rsid w:val="003B6A2C"/>
    <w:rsid w:val="003B771B"/>
    <w:rsid w:val="003C06AC"/>
    <w:rsid w:val="003C14A2"/>
    <w:rsid w:val="003C287B"/>
    <w:rsid w:val="003C3A21"/>
    <w:rsid w:val="003C6191"/>
    <w:rsid w:val="003C6453"/>
    <w:rsid w:val="003D169E"/>
    <w:rsid w:val="003D7963"/>
    <w:rsid w:val="003E259D"/>
    <w:rsid w:val="003E37EF"/>
    <w:rsid w:val="003E4848"/>
    <w:rsid w:val="003F0A16"/>
    <w:rsid w:val="003F74FC"/>
    <w:rsid w:val="00401B7F"/>
    <w:rsid w:val="004022D1"/>
    <w:rsid w:val="00403943"/>
    <w:rsid w:val="00404438"/>
    <w:rsid w:val="00406DB8"/>
    <w:rsid w:val="004163BC"/>
    <w:rsid w:val="00416B13"/>
    <w:rsid w:val="00416D44"/>
    <w:rsid w:val="00423FDB"/>
    <w:rsid w:val="00431A33"/>
    <w:rsid w:val="004339BA"/>
    <w:rsid w:val="00434433"/>
    <w:rsid w:val="00436453"/>
    <w:rsid w:val="00436A70"/>
    <w:rsid w:val="00440130"/>
    <w:rsid w:val="00443F43"/>
    <w:rsid w:val="00446328"/>
    <w:rsid w:val="004507DA"/>
    <w:rsid w:val="0045244F"/>
    <w:rsid w:val="0045337D"/>
    <w:rsid w:val="00454A57"/>
    <w:rsid w:val="0045632F"/>
    <w:rsid w:val="004608EE"/>
    <w:rsid w:val="0046364E"/>
    <w:rsid w:val="00466067"/>
    <w:rsid w:val="0046680A"/>
    <w:rsid w:val="00467362"/>
    <w:rsid w:val="004673FF"/>
    <w:rsid w:val="004710D2"/>
    <w:rsid w:val="00473DD0"/>
    <w:rsid w:val="0047474F"/>
    <w:rsid w:val="00476B2E"/>
    <w:rsid w:val="0048281D"/>
    <w:rsid w:val="004866C5"/>
    <w:rsid w:val="00487454"/>
    <w:rsid w:val="00487E27"/>
    <w:rsid w:val="00496535"/>
    <w:rsid w:val="00496FB7"/>
    <w:rsid w:val="004A5A56"/>
    <w:rsid w:val="004B485C"/>
    <w:rsid w:val="004C2F26"/>
    <w:rsid w:val="004C6C72"/>
    <w:rsid w:val="004D1967"/>
    <w:rsid w:val="004D22CC"/>
    <w:rsid w:val="004D3852"/>
    <w:rsid w:val="004D53ED"/>
    <w:rsid w:val="004D56B7"/>
    <w:rsid w:val="004D6498"/>
    <w:rsid w:val="004D68F3"/>
    <w:rsid w:val="004E0D70"/>
    <w:rsid w:val="004E1E04"/>
    <w:rsid w:val="004E3F2E"/>
    <w:rsid w:val="004E5E9F"/>
    <w:rsid w:val="004E622B"/>
    <w:rsid w:val="004F20D3"/>
    <w:rsid w:val="004F5ABC"/>
    <w:rsid w:val="00502288"/>
    <w:rsid w:val="00502712"/>
    <w:rsid w:val="00505910"/>
    <w:rsid w:val="0051036C"/>
    <w:rsid w:val="00512E50"/>
    <w:rsid w:val="00516879"/>
    <w:rsid w:val="00517709"/>
    <w:rsid w:val="0052031C"/>
    <w:rsid w:val="00523AF0"/>
    <w:rsid w:val="00523C40"/>
    <w:rsid w:val="00523DB1"/>
    <w:rsid w:val="00524471"/>
    <w:rsid w:val="00524C18"/>
    <w:rsid w:val="005351D2"/>
    <w:rsid w:val="00537C52"/>
    <w:rsid w:val="0054168C"/>
    <w:rsid w:val="0054276C"/>
    <w:rsid w:val="00542D32"/>
    <w:rsid w:val="0054406C"/>
    <w:rsid w:val="0054777C"/>
    <w:rsid w:val="0055313C"/>
    <w:rsid w:val="00553253"/>
    <w:rsid w:val="005636D6"/>
    <w:rsid w:val="005637ED"/>
    <w:rsid w:val="00566C32"/>
    <w:rsid w:val="00567A4C"/>
    <w:rsid w:val="00567C97"/>
    <w:rsid w:val="00574854"/>
    <w:rsid w:val="00581705"/>
    <w:rsid w:val="00581F66"/>
    <w:rsid w:val="00583A7E"/>
    <w:rsid w:val="00592B48"/>
    <w:rsid w:val="00593694"/>
    <w:rsid w:val="00594647"/>
    <w:rsid w:val="005949A9"/>
    <w:rsid w:val="00594EC9"/>
    <w:rsid w:val="00597417"/>
    <w:rsid w:val="005A3A1B"/>
    <w:rsid w:val="005A4B14"/>
    <w:rsid w:val="005B22A4"/>
    <w:rsid w:val="005B4194"/>
    <w:rsid w:val="005C019A"/>
    <w:rsid w:val="005C3FF4"/>
    <w:rsid w:val="005D3901"/>
    <w:rsid w:val="005E048B"/>
    <w:rsid w:val="005E377E"/>
    <w:rsid w:val="005F224C"/>
    <w:rsid w:val="005F362A"/>
    <w:rsid w:val="005F4F35"/>
    <w:rsid w:val="005F6A14"/>
    <w:rsid w:val="00602DA0"/>
    <w:rsid w:val="0060593C"/>
    <w:rsid w:val="00606726"/>
    <w:rsid w:val="00607932"/>
    <w:rsid w:val="00607E3B"/>
    <w:rsid w:val="00610E97"/>
    <w:rsid w:val="00613BF5"/>
    <w:rsid w:val="00616014"/>
    <w:rsid w:val="00616361"/>
    <w:rsid w:val="00616750"/>
    <w:rsid w:val="00616F8B"/>
    <w:rsid w:val="00623809"/>
    <w:rsid w:val="00627265"/>
    <w:rsid w:val="0063155C"/>
    <w:rsid w:val="0063440E"/>
    <w:rsid w:val="006354EF"/>
    <w:rsid w:val="00647C5F"/>
    <w:rsid w:val="00647FF4"/>
    <w:rsid w:val="006508B6"/>
    <w:rsid w:val="00656728"/>
    <w:rsid w:val="006569C9"/>
    <w:rsid w:val="006638E0"/>
    <w:rsid w:val="00663AF3"/>
    <w:rsid w:val="006655D6"/>
    <w:rsid w:val="0066613D"/>
    <w:rsid w:val="00667859"/>
    <w:rsid w:val="006744F7"/>
    <w:rsid w:val="006803C3"/>
    <w:rsid w:val="00683015"/>
    <w:rsid w:val="006854A8"/>
    <w:rsid w:val="0068600D"/>
    <w:rsid w:val="00691104"/>
    <w:rsid w:val="00691124"/>
    <w:rsid w:val="00691BA4"/>
    <w:rsid w:val="00692132"/>
    <w:rsid w:val="00692BD5"/>
    <w:rsid w:val="00693268"/>
    <w:rsid w:val="00695078"/>
    <w:rsid w:val="00697332"/>
    <w:rsid w:val="006976FB"/>
    <w:rsid w:val="006A1268"/>
    <w:rsid w:val="006A3550"/>
    <w:rsid w:val="006B1530"/>
    <w:rsid w:val="006B1931"/>
    <w:rsid w:val="006C2BE9"/>
    <w:rsid w:val="006C3463"/>
    <w:rsid w:val="006C5D94"/>
    <w:rsid w:val="006C7D53"/>
    <w:rsid w:val="006D0962"/>
    <w:rsid w:val="006D0972"/>
    <w:rsid w:val="006D4593"/>
    <w:rsid w:val="006E069B"/>
    <w:rsid w:val="006E4433"/>
    <w:rsid w:val="006E649C"/>
    <w:rsid w:val="006E78FE"/>
    <w:rsid w:val="006F15DD"/>
    <w:rsid w:val="006F7461"/>
    <w:rsid w:val="00700A63"/>
    <w:rsid w:val="00702E9A"/>
    <w:rsid w:val="00703D44"/>
    <w:rsid w:val="007055EB"/>
    <w:rsid w:val="007057D7"/>
    <w:rsid w:val="00705B05"/>
    <w:rsid w:val="00706401"/>
    <w:rsid w:val="00706E8A"/>
    <w:rsid w:val="007108EB"/>
    <w:rsid w:val="00710F1C"/>
    <w:rsid w:val="00711F17"/>
    <w:rsid w:val="00716DA8"/>
    <w:rsid w:val="00727C52"/>
    <w:rsid w:val="007316B0"/>
    <w:rsid w:val="00732F10"/>
    <w:rsid w:val="007349FE"/>
    <w:rsid w:val="00734A0C"/>
    <w:rsid w:val="00740D17"/>
    <w:rsid w:val="00744C8C"/>
    <w:rsid w:val="007468E9"/>
    <w:rsid w:val="007529A1"/>
    <w:rsid w:val="00753113"/>
    <w:rsid w:val="0075565E"/>
    <w:rsid w:val="00757C38"/>
    <w:rsid w:val="00761D06"/>
    <w:rsid w:val="00770A47"/>
    <w:rsid w:val="00774272"/>
    <w:rsid w:val="0077438D"/>
    <w:rsid w:val="00774427"/>
    <w:rsid w:val="00774F52"/>
    <w:rsid w:val="00776F38"/>
    <w:rsid w:val="007810F4"/>
    <w:rsid w:val="0078195D"/>
    <w:rsid w:val="007843A3"/>
    <w:rsid w:val="00787A7B"/>
    <w:rsid w:val="007900B9"/>
    <w:rsid w:val="00793276"/>
    <w:rsid w:val="00796D05"/>
    <w:rsid w:val="007A2A7E"/>
    <w:rsid w:val="007A38C0"/>
    <w:rsid w:val="007A4781"/>
    <w:rsid w:val="007A5537"/>
    <w:rsid w:val="007A60EF"/>
    <w:rsid w:val="007B10F0"/>
    <w:rsid w:val="007B4706"/>
    <w:rsid w:val="007B49D4"/>
    <w:rsid w:val="007B57D9"/>
    <w:rsid w:val="007B6550"/>
    <w:rsid w:val="007C0C3D"/>
    <w:rsid w:val="007C12F1"/>
    <w:rsid w:val="007C6853"/>
    <w:rsid w:val="007D70D7"/>
    <w:rsid w:val="007D7446"/>
    <w:rsid w:val="007E059D"/>
    <w:rsid w:val="007E1059"/>
    <w:rsid w:val="007E343B"/>
    <w:rsid w:val="007F38D5"/>
    <w:rsid w:val="007F472B"/>
    <w:rsid w:val="007F5C81"/>
    <w:rsid w:val="008007CC"/>
    <w:rsid w:val="0080408A"/>
    <w:rsid w:val="00806F14"/>
    <w:rsid w:val="0081649D"/>
    <w:rsid w:val="0081707E"/>
    <w:rsid w:val="008208AE"/>
    <w:rsid w:val="00825433"/>
    <w:rsid w:val="0082560C"/>
    <w:rsid w:val="0083181A"/>
    <w:rsid w:val="00854201"/>
    <w:rsid w:val="00862983"/>
    <w:rsid w:val="00864E9C"/>
    <w:rsid w:val="0086589A"/>
    <w:rsid w:val="008660CF"/>
    <w:rsid w:val="00870380"/>
    <w:rsid w:val="00871C53"/>
    <w:rsid w:val="00872C8A"/>
    <w:rsid w:val="0088442B"/>
    <w:rsid w:val="00886990"/>
    <w:rsid w:val="00887BA1"/>
    <w:rsid w:val="00887CB8"/>
    <w:rsid w:val="00890FC5"/>
    <w:rsid w:val="00891139"/>
    <w:rsid w:val="00891598"/>
    <w:rsid w:val="0089324E"/>
    <w:rsid w:val="008970C7"/>
    <w:rsid w:val="00897A1D"/>
    <w:rsid w:val="00897D7B"/>
    <w:rsid w:val="008A60CF"/>
    <w:rsid w:val="008A6AA1"/>
    <w:rsid w:val="008B1956"/>
    <w:rsid w:val="008B1EBE"/>
    <w:rsid w:val="008B2FCC"/>
    <w:rsid w:val="008B3968"/>
    <w:rsid w:val="008B62D9"/>
    <w:rsid w:val="008C1C9C"/>
    <w:rsid w:val="008C216B"/>
    <w:rsid w:val="008C37E4"/>
    <w:rsid w:val="008C7397"/>
    <w:rsid w:val="008D684C"/>
    <w:rsid w:val="008D6F62"/>
    <w:rsid w:val="008E281E"/>
    <w:rsid w:val="008E4BAF"/>
    <w:rsid w:val="008E7283"/>
    <w:rsid w:val="008F2DB2"/>
    <w:rsid w:val="008F43C6"/>
    <w:rsid w:val="008F514C"/>
    <w:rsid w:val="008F5A9D"/>
    <w:rsid w:val="008F74AA"/>
    <w:rsid w:val="00900885"/>
    <w:rsid w:val="00902613"/>
    <w:rsid w:val="009060E0"/>
    <w:rsid w:val="00907B61"/>
    <w:rsid w:val="00910865"/>
    <w:rsid w:val="00911A0E"/>
    <w:rsid w:val="00912B96"/>
    <w:rsid w:val="00914D98"/>
    <w:rsid w:val="00914FD0"/>
    <w:rsid w:val="0091666B"/>
    <w:rsid w:val="00917512"/>
    <w:rsid w:val="00917B7D"/>
    <w:rsid w:val="009207A0"/>
    <w:rsid w:val="0092476D"/>
    <w:rsid w:val="0092567B"/>
    <w:rsid w:val="009328D2"/>
    <w:rsid w:val="00936F6A"/>
    <w:rsid w:val="00943CF8"/>
    <w:rsid w:val="009465E3"/>
    <w:rsid w:val="009475A6"/>
    <w:rsid w:val="0094762B"/>
    <w:rsid w:val="00951104"/>
    <w:rsid w:val="009559A6"/>
    <w:rsid w:val="009570B6"/>
    <w:rsid w:val="00961A8E"/>
    <w:rsid w:val="009632EC"/>
    <w:rsid w:val="00963715"/>
    <w:rsid w:val="00965258"/>
    <w:rsid w:val="009656ED"/>
    <w:rsid w:val="009658DC"/>
    <w:rsid w:val="00971E4A"/>
    <w:rsid w:val="0097473F"/>
    <w:rsid w:val="0097756A"/>
    <w:rsid w:val="00982A8A"/>
    <w:rsid w:val="0099267D"/>
    <w:rsid w:val="00992876"/>
    <w:rsid w:val="00992CF1"/>
    <w:rsid w:val="009938D4"/>
    <w:rsid w:val="00994B4B"/>
    <w:rsid w:val="00994C14"/>
    <w:rsid w:val="00996F3F"/>
    <w:rsid w:val="009979FC"/>
    <w:rsid w:val="009A085C"/>
    <w:rsid w:val="009A4A0D"/>
    <w:rsid w:val="009A5BC6"/>
    <w:rsid w:val="009A6BA1"/>
    <w:rsid w:val="009B46F8"/>
    <w:rsid w:val="009B66A0"/>
    <w:rsid w:val="009C5654"/>
    <w:rsid w:val="009C58E2"/>
    <w:rsid w:val="009D5147"/>
    <w:rsid w:val="009D71C1"/>
    <w:rsid w:val="009E01D1"/>
    <w:rsid w:val="009E5044"/>
    <w:rsid w:val="009E53FC"/>
    <w:rsid w:val="009E5EEC"/>
    <w:rsid w:val="009F257D"/>
    <w:rsid w:val="009F33C8"/>
    <w:rsid w:val="009F3A30"/>
    <w:rsid w:val="009F5707"/>
    <w:rsid w:val="009F774B"/>
    <w:rsid w:val="00A03E0E"/>
    <w:rsid w:val="00A074D2"/>
    <w:rsid w:val="00A139E7"/>
    <w:rsid w:val="00A15D3A"/>
    <w:rsid w:val="00A17EDC"/>
    <w:rsid w:val="00A22C89"/>
    <w:rsid w:val="00A23606"/>
    <w:rsid w:val="00A25FD9"/>
    <w:rsid w:val="00A300BD"/>
    <w:rsid w:val="00A32C79"/>
    <w:rsid w:val="00A33402"/>
    <w:rsid w:val="00A34352"/>
    <w:rsid w:val="00A37F5D"/>
    <w:rsid w:val="00A46506"/>
    <w:rsid w:val="00A54D7F"/>
    <w:rsid w:val="00A56D1B"/>
    <w:rsid w:val="00A57B7F"/>
    <w:rsid w:val="00A60AF2"/>
    <w:rsid w:val="00A60E40"/>
    <w:rsid w:val="00A67592"/>
    <w:rsid w:val="00A676BC"/>
    <w:rsid w:val="00A67DB0"/>
    <w:rsid w:val="00A70F9B"/>
    <w:rsid w:val="00A83E9A"/>
    <w:rsid w:val="00A86F7B"/>
    <w:rsid w:val="00A877B1"/>
    <w:rsid w:val="00A916F1"/>
    <w:rsid w:val="00A92023"/>
    <w:rsid w:val="00A92930"/>
    <w:rsid w:val="00A92D97"/>
    <w:rsid w:val="00A9325E"/>
    <w:rsid w:val="00A938EE"/>
    <w:rsid w:val="00A94EC0"/>
    <w:rsid w:val="00AA0B18"/>
    <w:rsid w:val="00AA6DB5"/>
    <w:rsid w:val="00AA734C"/>
    <w:rsid w:val="00AA7570"/>
    <w:rsid w:val="00AB0315"/>
    <w:rsid w:val="00AB226C"/>
    <w:rsid w:val="00AB66C5"/>
    <w:rsid w:val="00AC0135"/>
    <w:rsid w:val="00AC10C7"/>
    <w:rsid w:val="00AC2608"/>
    <w:rsid w:val="00AC36A8"/>
    <w:rsid w:val="00AC5F8A"/>
    <w:rsid w:val="00AD5555"/>
    <w:rsid w:val="00AE2A3D"/>
    <w:rsid w:val="00AE2A96"/>
    <w:rsid w:val="00AE49AE"/>
    <w:rsid w:val="00AE5260"/>
    <w:rsid w:val="00AF0312"/>
    <w:rsid w:val="00AF0C41"/>
    <w:rsid w:val="00AF1E7E"/>
    <w:rsid w:val="00AF4379"/>
    <w:rsid w:val="00AF5B8F"/>
    <w:rsid w:val="00B00396"/>
    <w:rsid w:val="00B01089"/>
    <w:rsid w:val="00B05FE3"/>
    <w:rsid w:val="00B066CC"/>
    <w:rsid w:val="00B1052F"/>
    <w:rsid w:val="00B25D8B"/>
    <w:rsid w:val="00B272E9"/>
    <w:rsid w:val="00B31FB2"/>
    <w:rsid w:val="00B35F5E"/>
    <w:rsid w:val="00B43C0B"/>
    <w:rsid w:val="00B50348"/>
    <w:rsid w:val="00B5220E"/>
    <w:rsid w:val="00B54A03"/>
    <w:rsid w:val="00B56928"/>
    <w:rsid w:val="00B608F5"/>
    <w:rsid w:val="00B61D8D"/>
    <w:rsid w:val="00B63320"/>
    <w:rsid w:val="00B63B60"/>
    <w:rsid w:val="00B66A06"/>
    <w:rsid w:val="00B7106E"/>
    <w:rsid w:val="00B800EE"/>
    <w:rsid w:val="00B8305B"/>
    <w:rsid w:val="00B849A0"/>
    <w:rsid w:val="00B8758D"/>
    <w:rsid w:val="00B90D58"/>
    <w:rsid w:val="00B921D8"/>
    <w:rsid w:val="00BA1228"/>
    <w:rsid w:val="00BA363E"/>
    <w:rsid w:val="00BA57A5"/>
    <w:rsid w:val="00BA6C76"/>
    <w:rsid w:val="00BB0A27"/>
    <w:rsid w:val="00BB40A9"/>
    <w:rsid w:val="00BB41A5"/>
    <w:rsid w:val="00BB5176"/>
    <w:rsid w:val="00BC2258"/>
    <w:rsid w:val="00BC5FD3"/>
    <w:rsid w:val="00BC6DB8"/>
    <w:rsid w:val="00BD0DEC"/>
    <w:rsid w:val="00BD160B"/>
    <w:rsid w:val="00BD4A66"/>
    <w:rsid w:val="00BD59BC"/>
    <w:rsid w:val="00BD7005"/>
    <w:rsid w:val="00BD7207"/>
    <w:rsid w:val="00BF2711"/>
    <w:rsid w:val="00BF380A"/>
    <w:rsid w:val="00BF69B4"/>
    <w:rsid w:val="00C035A1"/>
    <w:rsid w:val="00C11000"/>
    <w:rsid w:val="00C13911"/>
    <w:rsid w:val="00C21D18"/>
    <w:rsid w:val="00C2449F"/>
    <w:rsid w:val="00C264F2"/>
    <w:rsid w:val="00C27E96"/>
    <w:rsid w:val="00C27F68"/>
    <w:rsid w:val="00C33B19"/>
    <w:rsid w:val="00C35965"/>
    <w:rsid w:val="00C36AB7"/>
    <w:rsid w:val="00C42C12"/>
    <w:rsid w:val="00C46111"/>
    <w:rsid w:val="00C46233"/>
    <w:rsid w:val="00C47D4B"/>
    <w:rsid w:val="00C51FA0"/>
    <w:rsid w:val="00C53DAC"/>
    <w:rsid w:val="00C57152"/>
    <w:rsid w:val="00C57ADF"/>
    <w:rsid w:val="00C6011B"/>
    <w:rsid w:val="00C6021E"/>
    <w:rsid w:val="00C81FA8"/>
    <w:rsid w:val="00C8318E"/>
    <w:rsid w:val="00C83232"/>
    <w:rsid w:val="00C844E5"/>
    <w:rsid w:val="00C86D6B"/>
    <w:rsid w:val="00C86E59"/>
    <w:rsid w:val="00C934AC"/>
    <w:rsid w:val="00C95169"/>
    <w:rsid w:val="00C9541C"/>
    <w:rsid w:val="00CA29A1"/>
    <w:rsid w:val="00CB4AE6"/>
    <w:rsid w:val="00CB751D"/>
    <w:rsid w:val="00CB79B0"/>
    <w:rsid w:val="00CC43DD"/>
    <w:rsid w:val="00CC44CC"/>
    <w:rsid w:val="00CC5FC4"/>
    <w:rsid w:val="00CD180B"/>
    <w:rsid w:val="00CD25B5"/>
    <w:rsid w:val="00CD38B1"/>
    <w:rsid w:val="00CD6484"/>
    <w:rsid w:val="00CD753A"/>
    <w:rsid w:val="00CE6398"/>
    <w:rsid w:val="00CE6482"/>
    <w:rsid w:val="00CE6B15"/>
    <w:rsid w:val="00CE6F99"/>
    <w:rsid w:val="00CF09E3"/>
    <w:rsid w:val="00CF11B4"/>
    <w:rsid w:val="00CF64CA"/>
    <w:rsid w:val="00CF6B15"/>
    <w:rsid w:val="00D028CA"/>
    <w:rsid w:val="00D02998"/>
    <w:rsid w:val="00D04979"/>
    <w:rsid w:val="00D06ADF"/>
    <w:rsid w:val="00D075D9"/>
    <w:rsid w:val="00D168F1"/>
    <w:rsid w:val="00D20C46"/>
    <w:rsid w:val="00D21251"/>
    <w:rsid w:val="00D217E5"/>
    <w:rsid w:val="00D23B7F"/>
    <w:rsid w:val="00D24F5A"/>
    <w:rsid w:val="00D273C4"/>
    <w:rsid w:val="00D305C5"/>
    <w:rsid w:val="00D31FAE"/>
    <w:rsid w:val="00D359E0"/>
    <w:rsid w:val="00D409D1"/>
    <w:rsid w:val="00D417FB"/>
    <w:rsid w:val="00D43724"/>
    <w:rsid w:val="00D519F8"/>
    <w:rsid w:val="00D526FE"/>
    <w:rsid w:val="00D55AE1"/>
    <w:rsid w:val="00D56EA2"/>
    <w:rsid w:val="00D56F7B"/>
    <w:rsid w:val="00D6478B"/>
    <w:rsid w:val="00D673A2"/>
    <w:rsid w:val="00D71C05"/>
    <w:rsid w:val="00D72B2E"/>
    <w:rsid w:val="00D8287D"/>
    <w:rsid w:val="00D82ABF"/>
    <w:rsid w:val="00D837AA"/>
    <w:rsid w:val="00D9273C"/>
    <w:rsid w:val="00DA4C56"/>
    <w:rsid w:val="00DB2D0F"/>
    <w:rsid w:val="00DB3D94"/>
    <w:rsid w:val="00DB48A2"/>
    <w:rsid w:val="00DC2AF8"/>
    <w:rsid w:val="00DC30B8"/>
    <w:rsid w:val="00DC32DA"/>
    <w:rsid w:val="00DD0081"/>
    <w:rsid w:val="00DD1F22"/>
    <w:rsid w:val="00DD34D2"/>
    <w:rsid w:val="00DE12AE"/>
    <w:rsid w:val="00DE5167"/>
    <w:rsid w:val="00DE5BC3"/>
    <w:rsid w:val="00DF2FAD"/>
    <w:rsid w:val="00DF39B5"/>
    <w:rsid w:val="00DF3F47"/>
    <w:rsid w:val="00DF5933"/>
    <w:rsid w:val="00E03B98"/>
    <w:rsid w:val="00E04A8C"/>
    <w:rsid w:val="00E04F37"/>
    <w:rsid w:val="00E146D4"/>
    <w:rsid w:val="00E15A69"/>
    <w:rsid w:val="00E17B8E"/>
    <w:rsid w:val="00E22AD9"/>
    <w:rsid w:val="00E23A4B"/>
    <w:rsid w:val="00E42558"/>
    <w:rsid w:val="00E4336B"/>
    <w:rsid w:val="00E511E5"/>
    <w:rsid w:val="00E51EBB"/>
    <w:rsid w:val="00E53A98"/>
    <w:rsid w:val="00E56074"/>
    <w:rsid w:val="00E57237"/>
    <w:rsid w:val="00E61881"/>
    <w:rsid w:val="00E61FD5"/>
    <w:rsid w:val="00E65150"/>
    <w:rsid w:val="00E65221"/>
    <w:rsid w:val="00E731E4"/>
    <w:rsid w:val="00E80CA2"/>
    <w:rsid w:val="00E8111A"/>
    <w:rsid w:val="00E81ED1"/>
    <w:rsid w:val="00E848F6"/>
    <w:rsid w:val="00E860CA"/>
    <w:rsid w:val="00E864E8"/>
    <w:rsid w:val="00E87B44"/>
    <w:rsid w:val="00E90988"/>
    <w:rsid w:val="00E91845"/>
    <w:rsid w:val="00E9403D"/>
    <w:rsid w:val="00EA2477"/>
    <w:rsid w:val="00EA4084"/>
    <w:rsid w:val="00EA7732"/>
    <w:rsid w:val="00EB4F5A"/>
    <w:rsid w:val="00EB5087"/>
    <w:rsid w:val="00EB6E97"/>
    <w:rsid w:val="00EB7D41"/>
    <w:rsid w:val="00EC23DE"/>
    <w:rsid w:val="00EC28FE"/>
    <w:rsid w:val="00EC5C59"/>
    <w:rsid w:val="00ED1AB1"/>
    <w:rsid w:val="00ED36D2"/>
    <w:rsid w:val="00ED4974"/>
    <w:rsid w:val="00ED5312"/>
    <w:rsid w:val="00ED595C"/>
    <w:rsid w:val="00ED5D8E"/>
    <w:rsid w:val="00EE12D6"/>
    <w:rsid w:val="00EE3783"/>
    <w:rsid w:val="00EE4426"/>
    <w:rsid w:val="00EE5037"/>
    <w:rsid w:val="00EE7A10"/>
    <w:rsid w:val="00EF2DD6"/>
    <w:rsid w:val="00F00804"/>
    <w:rsid w:val="00F036F4"/>
    <w:rsid w:val="00F06080"/>
    <w:rsid w:val="00F07FEB"/>
    <w:rsid w:val="00F1276F"/>
    <w:rsid w:val="00F140A7"/>
    <w:rsid w:val="00F26BA0"/>
    <w:rsid w:val="00F27919"/>
    <w:rsid w:val="00F305C0"/>
    <w:rsid w:val="00F3136D"/>
    <w:rsid w:val="00F41F0C"/>
    <w:rsid w:val="00F450C8"/>
    <w:rsid w:val="00F5509F"/>
    <w:rsid w:val="00F55A3A"/>
    <w:rsid w:val="00F6784E"/>
    <w:rsid w:val="00F74F0F"/>
    <w:rsid w:val="00F755AF"/>
    <w:rsid w:val="00F75EAE"/>
    <w:rsid w:val="00F767CF"/>
    <w:rsid w:val="00F77E29"/>
    <w:rsid w:val="00F80535"/>
    <w:rsid w:val="00F82C28"/>
    <w:rsid w:val="00F8342E"/>
    <w:rsid w:val="00F839D3"/>
    <w:rsid w:val="00F83EB4"/>
    <w:rsid w:val="00F853AC"/>
    <w:rsid w:val="00F86724"/>
    <w:rsid w:val="00F92C18"/>
    <w:rsid w:val="00F95A64"/>
    <w:rsid w:val="00F95D3C"/>
    <w:rsid w:val="00F9724B"/>
    <w:rsid w:val="00F97322"/>
    <w:rsid w:val="00FA4D07"/>
    <w:rsid w:val="00FA7DE1"/>
    <w:rsid w:val="00FB0AF1"/>
    <w:rsid w:val="00FB3531"/>
    <w:rsid w:val="00FB3A8F"/>
    <w:rsid w:val="00FB456F"/>
    <w:rsid w:val="00FB6EF2"/>
    <w:rsid w:val="00FB790B"/>
    <w:rsid w:val="00FC4585"/>
    <w:rsid w:val="00FC5559"/>
    <w:rsid w:val="00FC7629"/>
    <w:rsid w:val="00FD53DB"/>
    <w:rsid w:val="00FD5E3E"/>
    <w:rsid w:val="00FD7D55"/>
    <w:rsid w:val="00FE0195"/>
    <w:rsid w:val="00FE222D"/>
    <w:rsid w:val="00FE2A02"/>
    <w:rsid w:val="00FE2D1E"/>
    <w:rsid w:val="00FE3605"/>
    <w:rsid w:val="00FE4E35"/>
    <w:rsid w:val="00FE6D79"/>
    <w:rsid w:val="00FE7C45"/>
    <w:rsid w:val="00FF1028"/>
    <w:rsid w:val="00FF1EB9"/>
    <w:rsid w:val="00FF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51D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911A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5B22A4"/>
    <w:rPr>
      <w:rFonts w:ascii="Times New Roman" w:hAnsi="Times New Roman" w:cs="Times New Roman"/>
      <w:i/>
      <w:sz w:val="24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911A0E"/>
    <w:rPr>
      <w:rFonts w:ascii="Calibri" w:hAnsi="Calibri" w:cs="Times New Roman"/>
      <w:b/>
      <w:sz w:val="28"/>
    </w:rPr>
  </w:style>
  <w:style w:type="paragraph" w:styleId="a4">
    <w:name w:val="header"/>
    <w:basedOn w:val="a0"/>
    <w:link w:val="a5"/>
    <w:uiPriority w:val="99"/>
    <w:rsid w:val="00E04A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E04A8C"/>
    <w:rPr>
      <w:rFonts w:cs="Times New Roman"/>
      <w:sz w:val="22"/>
    </w:rPr>
  </w:style>
  <w:style w:type="paragraph" w:styleId="a6">
    <w:name w:val="footer"/>
    <w:basedOn w:val="a0"/>
    <w:link w:val="a7"/>
    <w:uiPriority w:val="99"/>
    <w:rsid w:val="00E04A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sid w:val="00E04A8C"/>
    <w:rPr>
      <w:rFonts w:cs="Times New Roman"/>
      <w:sz w:val="22"/>
    </w:rPr>
  </w:style>
  <w:style w:type="table" w:styleId="a8">
    <w:name w:val="Table Grid"/>
    <w:basedOn w:val="a2"/>
    <w:uiPriority w:val="9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uiPriority w:val="9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locked/>
    <w:rsid w:val="00292C8E"/>
    <w:rPr>
      <w:rFonts w:ascii="Times New Roman" w:hAnsi="Times New Roman" w:cs="Times New Roman"/>
      <w:b/>
      <w:smallCaps/>
      <w:sz w:val="24"/>
    </w:rPr>
  </w:style>
  <w:style w:type="paragraph" w:styleId="ab">
    <w:name w:val="Body Text Indent"/>
    <w:basedOn w:val="a0"/>
    <w:link w:val="ac"/>
    <w:uiPriority w:val="99"/>
    <w:semiHidden/>
    <w:rsid w:val="00FE2A02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locked/>
    <w:rsid w:val="00FE2A02"/>
    <w:rPr>
      <w:rFonts w:cs="Times New Roman"/>
      <w:sz w:val="22"/>
    </w:rPr>
  </w:style>
  <w:style w:type="character" w:styleId="ad">
    <w:name w:val="Strong"/>
    <w:basedOn w:val="a1"/>
    <w:uiPriority w:val="99"/>
    <w:qFormat/>
    <w:rsid w:val="004E0D70"/>
    <w:rPr>
      <w:rFonts w:cs="Times New Roman"/>
      <w:b/>
    </w:rPr>
  </w:style>
  <w:style w:type="paragraph" w:customStyle="1" w:styleId="21">
    <w:name w:val="Основной текст 21"/>
    <w:basedOn w:val="a0"/>
    <w:uiPriority w:val="99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e">
    <w:name w:val="Balloon Text"/>
    <w:basedOn w:val="a0"/>
    <w:link w:val="af"/>
    <w:uiPriority w:val="99"/>
    <w:semiHidden/>
    <w:rsid w:val="00143D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locked/>
    <w:rsid w:val="00143D32"/>
    <w:rPr>
      <w:rFonts w:ascii="Tahoma" w:hAnsi="Tahoma" w:cs="Times New Roman"/>
      <w:sz w:val="16"/>
    </w:rPr>
  </w:style>
  <w:style w:type="paragraph" w:styleId="a">
    <w:name w:val="Normal (Web)"/>
    <w:basedOn w:val="a0"/>
    <w:uiPriority w:val="99"/>
    <w:rsid w:val="00C27F68"/>
    <w:pPr>
      <w:numPr>
        <w:numId w:val="4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1"/>
    <w:uiPriority w:val="99"/>
    <w:rsid w:val="00D837AA"/>
    <w:rPr>
      <w:rFonts w:cs="Times New Roman"/>
      <w:color w:val="0000FF"/>
      <w:u w:val="single"/>
    </w:rPr>
  </w:style>
  <w:style w:type="paragraph" w:styleId="af1">
    <w:name w:val="List Paragraph"/>
    <w:basedOn w:val="a0"/>
    <w:uiPriority w:val="99"/>
    <w:qFormat/>
    <w:rsid w:val="00A074D2"/>
    <w:pPr>
      <w:suppressAutoHyphens/>
      <w:spacing w:after="0" w:line="240" w:lineRule="auto"/>
      <w:ind w:left="720"/>
      <w:contextualSpacing/>
    </w:pPr>
    <w:rPr>
      <w:rFonts w:ascii="Arial" w:hAnsi="Arial" w:cs="Mangal"/>
      <w:kern w:val="1"/>
      <w:sz w:val="24"/>
      <w:szCs w:val="21"/>
      <w:lang w:eastAsia="hi-IN" w:bidi="hi-IN"/>
    </w:rPr>
  </w:style>
  <w:style w:type="paragraph" w:customStyle="1" w:styleId="41">
    <w:name w:val="Основной текст4"/>
    <w:basedOn w:val="a0"/>
    <w:uiPriority w:val="99"/>
    <w:rsid w:val="000C5BA8"/>
    <w:pPr>
      <w:shd w:val="clear" w:color="auto" w:fill="FFFFFF"/>
      <w:suppressAutoHyphens/>
      <w:spacing w:after="600" w:line="322" w:lineRule="exact"/>
      <w:ind w:hanging="700"/>
    </w:pPr>
    <w:rPr>
      <w:rFonts w:ascii="Times New Roman" w:hAnsi="Times New Roman"/>
      <w:kern w:val="1"/>
      <w:sz w:val="27"/>
      <w:szCs w:val="27"/>
      <w:lang w:eastAsia="hi-IN" w:bidi="hi-IN"/>
    </w:rPr>
  </w:style>
  <w:style w:type="paragraph" w:customStyle="1" w:styleId="af2">
    <w:name w:val="список с точками"/>
    <w:basedOn w:val="a0"/>
    <w:uiPriority w:val="99"/>
    <w:rsid w:val="00057ECA"/>
    <w:pPr>
      <w:tabs>
        <w:tab w:val="left" w:pos="720"/>
        <w:tab w:val="left" w:pos="756"/>
      </w:tabs>
      <w:suppressAutoHyphens/>
      <w:spacing w:after="0" w:line="312" w:lineRule="auto"/>
      <w:ind w:left="756" w:hanging="360"/>
      <w:jc w:val="both"/>
    </w:pPr>
    <w:rPr>
      <w:rFonts w:ascii="Arial" w:hAnsi="Arial" w:cs="Mangal"/>
      <w:kern w:val="1"/>
      <w:sz w:val="24"/>
      <w:szCs w:val="24"/>
      <w:lang w:eastAsia="hi-IN" w:bidi="hi-IN"/>
    </w:rPr>
  </w:style>
  <w:style w:type="character" w:customStyle="1" w:styleId="af3">
    <w:name w:val="Основной текст_"/>
    <w:link w:val="3"/>
    <w:uiPriority w:val="99"/>
    <w:locked/>
    <w:rsid w:val="00E22AD9"/>
    <w:rPr>
      <w:sz w:val="27"/>
      <w:shd w:val="clear" w:color="auto" w:fill="FFFFFF"/>
    </w:rPr>
  </w:style>
  <w:style w:type="paragraph" w:customStyle="1" w:styleId="3">
    <w:name w:val="Основной текст3"/>
    <w:basedOn w:val="a0"/>
    <w:link w:val="af3"/>
    <w:uiPriority w:val="99"/>
    <w:rsid w:val="00E22AD9"/>
    <w:pPr>
      <w:shd w:val="clear" w:color="auto" w:fill="FFFFFF"/>
      <w:spacing w:after="60" w:line="240" w:lineRule="atLeast"/>
      <w:ind w:hanging="680"/>
      <w:jc w:val="both"/>
    </w:pPr>
    <w:rPr>
      <w:sz w:val="27"/>
      <w:szCs w:val="20"/>
      <w:lang/>
    </w:rPr>
  </w:style>
  <w:style w:type="paragraph" w:customStyle="1" w:styleId="11">
    <w:name w:val="Основной текст1"/>
    <w:basedOn w:val="a0"/>
    <w:uiPriority w:val="99"/>
    <w:rsid w:val="000E0457"/>
    <w:pPr>
      <w:shd w:val="clear" w:color="auto" w:fill="FFFFFF"/>
      <w:spacing w:before="360" w:after="0" w:line="298" w:lineRule="exact"/>
      <w:ind w:hanging="320"/>
    </w:pPr>
    <w:rPr>
      <w:rFonts w:ascii="Times New Roman" w:hAnsi="Times New Roman"/>
      <w:color w:val="000000"/>
      <w:sz w:val="25"/>
      <w:szCs w:val="25"/>
    </w:rPr>
  </w:style>
  <w:style w:type="paragraph" w:customStyle="1" w:styleId="2">
    <w:name w:val="Основной текст2"/>
    <w:basedOn w:val="a0"/>
    <w:uiPriority w:val="99"/>
    <w:rsid w:val="00CC44CC"/>
    <w:pPr>
      <w:shd w:val="clear" w:color="auto" w:fill="FFFFFF"/>
      <w:spacing w:after="180" w:line="240" w:lineRule="atLeast"/>
      <w:ind w:hanging="360"/>
    </w:pPr>
    <w:rPr>
      <w:rFonts w:ascii="Times New Roman" w:hAnsi="Times New Roman"/>
      <w:color w:val="000000"/>
      <w:sz w:val="27"/>
      <w:szCs w:val="27"/>
    </w:rPr>
  </w:style>
  <w:style w:type="paragraph" w:customStyle="1" w:styleId="ConsPlusNonformat">
    <w:name w:val="ConsPlusNonformat"/>
    <w:uiPriority w:val="99"/>
    <w:rsid w:val="008C37E4"/>
    <w:pPr>
      <w:widowControl w:val="0"/>
      <w:suppressAutoHyphens/>
    </w:pPr>
    <w:rPr>
      <w:rFonts w:ascii="Courier New" w:hAnsi="Courier New" w:cs="font223"/>
      <w:kern w:val="1"/>
      <w:szCs w:val="24"/>
      <w:lang w:eastAsia="hi-IN" w:bidi="hi-IN"/>
    </w:rPr>
  </w:style>
  <w:style w:type="paragraph" w:customStyle="1" w:styleId="7">
    <w:name w:val="7_Список литературы"/>
    <w:basedOn w:val="a0"/>
    <w:uiPriority w:val="99"/>
    <w:rsid w:val="005636D6"/>
    <w:pPr>
      <w:spacing w:after="0" w:line="240" w:lineRule="auto"/>
      <w:jc w:val="both"/>
    </w:pPr>
    <w:rPr>
      <w:rFonts w:ascii="Times New Roman" w:hAnsi="Times New Roman"/>
      <w:i/>
      <w:iCs/>
      <w:szCs w:val="24"/>
    </w:rPr>
  </w:style>
  <w:style w:type="paragraph" w:customStyle="1" w:styleId="Default">
    <w:name w:val="Default"/>
    <w:uiPriority w:val="99"/>
    <w:rsid w:val="002562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0">
    <w:name w:val="Body Text 3"/>
    <w:basedOn w:val="a0"/>
    <w:link w:val="31"/>
    <w:uiPriority w:val="99"/>
    <w:semiHidden/>
    <w:rsid w:val="00911A0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semiHidden/>
    <w:locked/>
    <w:rsid w:val="00911A0E"/>
    <w:rPr>
      <w:rFonts w:cs="Times New Roman"/>
      <w:sz w:val="16"/>
    </w:rPr>
  </w:style>
  <w:style w:type="paragraph" w:styleId="20">
    <w:name w:val="Body Text Indent 2"/>
    <w:basedOn w:val="a0"/>
    <w:link w:val="22"/>
    <w:uiPriority w:val="99"/>
    <w:rsid w:val="002F5F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0"/>
    <w:uiPriority w:val="99"/>
    <w:locked/>
    <w:rsid w:val="002F5F34"/>
    <w:rPr>
      <w:rFonts w:cs="Times New Roman"/>
      <w:sz w:val="22"/>
    </w:rPr>
  </w:style>
  <w:style w:type="paragraph" w:styleId="23">
    <w:name w:val="Body Text 2"/>
    <w:basedOn w:val="a0"/>
    <w:link w:val="24"/>
    <w:uiPriority w:val="99"/>
    <w:semiHidden/>
    <w:rsid w:val="00793276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locked/>
    <w:rsid w:val="00793276"/>
    <w:rPr>
      <w:rFonts w:cs="Times New Roman"/>
      <w:sz w:val="22"/>
    </w:rPr>
  </w:style>
  <w:style w:type="character" w:styleId="af4">
    <w:name w:val="FollowedHyperlink"/>
    <w:basedOn w:val="a1"/>
    <w:uiPriority w:val="99"/>
    <w:semiHidden/>
    <w:rsid w:val="00C264F2"/>
    <w:rPr>
      <w:rFonts w:cs="Times New Roman"/>
      <w:color w:val="800080"/>
      <w:u w:val="single"/>
    </w:rPr>
  </w:style>
  <w:style w:type="paragraph" w:styleId="25">
    <w:name w:val="List 2"/>
    <w:basedOn w:val="a0"/>
    <w:uiPriority w:val="99"/>
    <w:semiHidden/>
    <w:rsid w:val="00902613"/>
    <w:pPr>
      <w:ind w:left="566" w:hanging="283"/>
      <w:contextualSpacing/>
    </w:pPr>
  </w:style>
  <w:style w:type="paragraph" w:styleId="af5">
    <w:name w:val="Plain Text"/>
    <w:basedOn w:val="a0"/>
    <w:link w:val="af6"/>
    <w:uiPriority w:val="99"/>
    <w:rsid w:val="004B485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1"/>
    <w:link w:val="af5"/>
    <w:uiPriority w:val="99"/>
    <w:locked/>
    <w:rsid w:val="004B485C"/>
    <w:rPr>
      <w:rFonts w:ascii="Courier New" w:hAnsi="Courier New" w:cs="Times New Roman"/>
    </w:rPr>
  </w:style>
  <w:style w:type="paragraph" w:customStyle="1" w:styleId="TableParagraph">
    <w:name w:val="Table Paragraph"/>
    <w:basedOn w:val="a0"/>
    <w:uiPriority w:val="99"/>
    <w:rsid w:val="00A03E0E"/>
    <w:pPr>
      <w:widowControl w:val="0"/>
      <w:autoSpaceDE w:val="0"/>
      <w:autoSpaceDN w:val="0"/>
      <w:spacing w:after="0" w:line="315" w:lineRule="exact"/>
    </w:pPr>
    <w:rPr>
      <w:rFonts w:ascii="Times New Roman" w:hAnsi="Times New Roman"/>
    </w:rPr>
  </w:style>
  <w:style w:type="paragraph" w:customStyle="1" w:styleId="12">
    <w:name w:val="Абзац списка1"/>
    <w:basedOn w:val="a0"/>
    <w:uiPriority w:val="99"/>
    <w:rsid w:val="001A5A81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kgsu.ru/xmlu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ingmed.info/download.php?book_id=32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17</Pages>
  <Words>4850</Words>
  <Characters>27649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17</cp:revision>
  <cp:lastPrinted>2023-10-06T10:14:00Z</cp:lastPrinted>
  <dcterms:created xsi:type="dcterms:W3CDTF">2023-05-17T17:12:00Z</dcterms:created>
  <dcterms:modified xsi:type="dcterms:W3CDTF">2024-09-30T15:31:00Z</dcterms:modified>
</cp:coreProperties>
</file>