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«Ветеринария и зоотехния»</w:t>
      </w: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>ЖДАЮ:</w:t>
      </w:r>
    </w:p>
    <w:p w:rsidR="000734F5" w:rsidRDefault="000734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Проректор по образовательной</w:t>
      </w:r>
    </w:p>
    <w:p w:rsidR="000734F5" w:rsidRDefault="006A16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международной деятельности</w:t>
      </w:r>
    </w:p>
    <w:p w:rsidR="000734F5" w:rsidRDefault="006A16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/ А.А. Кирсанкин /</w:t>
      </w:r>
    </w:p>
    <w:p w:rsidR="000734F5" w:rsidRDefault="006A16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 20___ г.</w:t>
      </w:r>
    </w:p>
    <w:p w:rsidR="000734F5" w:rsidRDefault="006A16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БИОТЕХНИКА ВОСПРОИЗВОД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СТВА С ОСНОВАМИ АКУШЕРСТВА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бакалавриата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36.03.02-  Зоотехния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производства продуктов животноводства (по отраслям)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очная, заочная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2025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Биотехника воспроизводства с основами акушерства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36.03.02 Зоотехния </w:t>
      </w:r>
      <w:r>
        <w:rPr>
          <w:rFonts w:ascii="Times New Roman" w:hAnsi="Times New Roman"/>
          <w:sz w:val="28"/>
          <w:szCs w:val="28"/>
        </w:rPr>
        <w:t>(Технология производства продуктов животноводства (по отраслям)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0734F5" w:rsidRDefault="006A16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июня</w:t>
      </w:r>
      <w:r>
        <w:rPr>
          <w:rFonts w:ascii="Times New Roman" w:hAnsi="Times New Roman"/>
          <w:sz w:val="28"/>
          <w:szCs w:val="28"/>
        </w:rPr>
        <w:t xml:space="preserve"> 2025 года;</w:t>
      </w:r>
    </w:p>
    <w:p w:rsidR="000734F5" w:rsidRDefault="006A16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июня </w:t>
      </w:r>
      <w:r>
        <w:rPr>
          <w:rFonts w:ascii="Times New Roman" w:hAnsi="Times New Roman"/>
          <w:sz w:val="28"/>
          <w:szCs w:val="28"/>
        </w:rPr>
        <w:t>2025 года.</w:t>
      </w:r>
    </w:p>
    <w:p w:rsidR="000734F5" w:rsidRDefault="00073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дисциплины одобрена на заседании кафедры «Ветеринария и зоотехния»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                                                                             Ф.К. Хон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0734F5">
        <w:tc>
          <w:tcPr>
            <w:tcW w:w="5637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  <w:gridSpan w:val="2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0734F5">
        <w:tc>
          <w:tcPr>
            <w:tcW w:w="5637" w:type="dxa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4F5">
        <w:tc>
          <w:tcPr>
            <w:tcW w:w="5637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4F5">
        <w:tc>
          <w:tcPr>
            <w:tcW w:w="5637" w:type="dxa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4F5">
        <w:tc>
          <w:tcPr>
            <w:tcW w:w="5920" w:type="dxa"/>
            <w:gridSpan w:val="2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Лесниковского филиала ФГБОУ ВО «КГУ»                                                                       </w:t>
            </w:r>
          </w:p>
        </w:tc>
        <w:tc>
          <w:tcPr>
            <w:tcW w:w="1134" w:type="dxa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6 зачетных единицы трудоемкости (216 академических часов)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9"/>
        <w:gridCol w:w="1417"/>
        <w:gridCol w:w="1134"/>
        <w:gridCol w:w="1071"/>
      </w:tblGrid>
      <w:tr w:rsidR="000734F5">
        <w:tc>
          <w:tcPr>
            <w:tcW w:w="5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всю дисциплину</w:t>
            </w:r>
          </w:p>
        </w:tc>
        <w:tc>
          <w:tcPr>
            <w:tcW w:w="2205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Семестр</w:t>
            </w:r>
          </w:p>
        </w:tc>
      </w:tr>
      <w:tr w:rsidR="000734F5">
        <w:tc>
          <w:tcPr>
            <w:tcW w:w="5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44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A8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работа, всего часов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экзамену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виды самостоятельной работы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промежуточной аттестации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зачет, экзамен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экзамен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</w:tr>
    </w:tbl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9"/>
        <w:gridCol w:w="1417"/>
        <w:gridCol w:w="1134"/>
        <w:gridCol w:w="1071"/>
      </w:tblGrid>
      <w:tr w:rsidR="000734F5">
        <w:tc>
          <w:tcPr>
            <w:tcW w:w="5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2205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734F5">
        <w:tc>
          <w:tcPr>
            <w:tcW w:w="5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Аудиторные занятия (контактная работа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преподавателем), всего часов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экзамену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зачет, экзамен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экзамен</w:t>
            </w:r>
          </w:p>
        </w:tc>
      </w:tr>
      <w:tr w:rsidR="000734F5">
        <w:tc>
          <w:tcPr>
            <w:tcW w:w="5949" w:type="dxa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СТРУКТУРЕ ОБРАЗОВАТЕЛЬНОЙ </w:t>
      </w:r>
      <w:r>
        <w:rPr>
          <w:rFonts w:ascii="Times New Roman" w:hAnsi="Times New Roman"/>
          <w:b/>
          <w:sz w:val="26"/>
          <w:szCs w:val="26"/>
        </w:rPr>
        <w:t>ПРОГРАММЫ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Дисциплина Б1.О.26 «Биотехника воспроизводства с основами акушерства» 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36.03.02 Зоотехн</w:t>
      </w:r>
      <w:r>
        <w:rPr>
          <w:rFonts w:ascii="Times New Roman" w:hAnsi="Times New Roman"/>
          <w:sz w:val="26"/>
          <w:szCs w:val="26"/>
        </w:rPr>
        <w:t>ия.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Дисциплина «Биотехника воспроизводства с основами акушерства» направлена на формирование современных представлений и теоретических знаний, практических навыков по организации воспроизводства и искусственному осеменению основных видов сельскохозяйственн</w:t>
      </w:r>
      <w:r>
        <w:rPr>
          <w:rFonts w:ascii="Times New Roman" w:hAnsi="Times New Roman"/>
          <w:sz w:val="26"/>
          <w:szCs w:val="26"/>
        </w:rPr>
        <w:t>ых животных, оказание необходимой акушерской помощи при патологии беременности и родах.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Изучение дисциплины «Биотехника воспроизводства с основами акушерства» играет важную роль в подготовке бакалавра по данному направлению подготовки.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Освоение обучающимис</w:t>
      </w:r>
      <w:r>
        <w:rPr>
          <w:rFonts w:ascii="Times New Roman" w:hAnsi="Times New Roman"/>
          <w:sz w:val="26"/>
          <w:szCs w:val="26"/>
        </w:rPr>
        <w:t>я дисциплины «Биотехника воспроизводства с основами акушерства» опирается на знания, умения, навыки и компетенции, приобретенные в результате освоения предшествующих дисциплин: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Основы ветеринарии;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Морфология и физиология сельскохозяйственных животных.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«Биотехника воспроизводства с основами акушерства», являются необходимыми для освоения последующих дисциплин:</w:t>
      </w:r>
    </w:p>
    <w:p w:rsidR="000734F5" w:rsidRDefault="006A164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Кормление животных;</w:t>
      </w:r>
    </w:p>
    <w:p w:rsidR="000734F5" w:rsidRDefault="006A164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Технология переработки продукции животноводства.</w:t>
      </w: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изучения дисциплины «Биотехника воспроизводства с основами акушерства» является формирование современных представлений и теоретических знаний, практических навыков по организации воспроизводства и </w:t>
      </w:r>
      <w:r>
        <w:rPr>
          <w:rFonts w:ascii="Times New Roman" w:hAnsi="Times New Roman"/>
          <w:sz w:val="26"/>
          <w:szCs w:val="26"/>
        </w:rPr>
        <w:t>искусственному осеменению основных видов сельскохозяйственных животных, оказание необходимой акушерской помощи при патологии беременности и родах.</w:t>
      </w:r>
    </w:p>
    <w:p w:rsidR="000734F5" w:rsidRDefault="006A164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Задачами освоения дисциплины «Биотехника воспроизводства с основами акушерства» является: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освоить в соверше</w:t>
      </w:r>
      <w:r>
        <w:rPr>
          <w:rFonts w:ascii="Times New Roman" w:hAnsi="Times New Roman"/>
          <w:sz w:val="26"/>
          <w:szCs w:val="26"/>
        </w:rPr>
        <w:t>нстве методы искусственного осеменения основных видов сельскохозяйственных животных;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ознакомиться с физиологическими и патологическими процессами происходящих в репродуктивных органах в период осеменения, оплодотворения, беременности, родах и послеродово</w:t>
      </w:r>
      <w:r>
        <w:rPr>
          <w:rFonts w:ascii="Times New Roman" w:hAnsi="Times New Roman"/>
          <w:sz w:val="26"/>
          <w:szCs w:val="26"/>
        </w:rPr>
        <w:t>м периоде.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научиться решать профессиональные задачи по диагностике, лечению и профилактике акушерско-гинекологических заболеваний сельскохозяйственных животных с использованием современных методов инструментальной и лабораторной диагностики, эффективных </w:t>
      </w:r>
      <w:r>
        <w:rPr>
          <w:rFonts w:ascii="Times New Roman" w:hAnsi="Times New Roman"/>
          <w:sz w:val="26"/>
          <w:szCs w:val="26"/>
        </w:rPr>
        <w:t>средств лечения и профилактики.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OLE_LINK1"/>
      <w:bookmarkStart w:id="2" w:name="OLE_LINK2"/>
      <w:r>
        <w:rPr>
          <w:rFonts w:ascii="Times New Roman" w:hAnsi="Times New Roman"/>
          <w:sz w:val="26"/>
          <w:szCs w:val="26"/>
        </w:rPr>
        <w:t>- участвовать в разработке новых методов, способов и приемов селекции, кормления и содержания животных;</w:t>
      </w:r>
    </w:p>
    <w:bookmarkEnd w:id="1"/>
    <w:bookmarkEnd w:id="2"/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планирование и организация эффективного использования животных, материалов и оборудования.</w:t>
      </w:r>
    </w:p>
    <w:p w:rsidR="000734F5" w:rsidRDefault="006A164C">
      <w:pPr>
        <w:pStyle w:val="21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Компетенции, формируемые в результате освоения дисциплины:</w:t>
      </w:r>
    </w:p>
    <w:p w:rsidR="000734F5" w:rsidRDefault="006A164C">
      <w:pPr>
        <w:pStyle w:val="21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Способность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 (ОПК-2).</w:t>
      </w:r>
    </w:p>
    <w:p w:rsidR="000734F5" w:rsidRDefault="006A164C">
      <w:pPr>
        <w:pStyle w:val="21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результате изуче</w:t>
      </w:r>
      <w:r>
        <w:rPr>
          <w:rFonts w:ascii="Times New Roman" w:hAnsi="Times New Roman"/>
          <w:sz w:val="26"/>
          <w:szCs w:val="26"/>
        </w:rPr>
        <w:t>ния дисциплины обучающийся должен: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 знать</w:t>
      </w:r>
      <w:r>
        <w:rPr>
          <w:rFonts w:ascii="Times New Roman" w:hAnsi="Times New Roman"/>
          <w:sz w:val="26"/>
          <w:szCs w:val="26"/>
        </w:rPr>
        <w:t>: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физиологию и патологию функций воспроизведения животных, основы акушерства, методы профилактики и борьбы с бесплодием животных, технологию случки и искусственного осеменения животных (для ОПК-2);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 уметь</w:t>
      </w:r>
      <w:r>
        <w:rPr>
          <w:rFonts w:ascii="Times New Roman" w:hAnsi="Times New Roman"/>
          <w:sz w:val="26"/>
          <w:szCs w:val="26"/>
        </w:rPr>
        <w:t>: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лог</w:t>
      </w:r>
      <w:r>
        <w:rPr>
          <w:rFonts w:ascii="Times New Roman" w:hAnsi="Times New Roman"/>
          <w:sz w:val="26"/>
          <w:szCs w:val="26"/>
        </w:rPr>
        <w:t>ично и последовательно обосновать принятие технологических решений на основе полученных знаний; понимать и использовать методы критического анализа технологических решений в животноводстве (для ОПК-2);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 владеть: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технологиями воспроизводства стада, выращ</w:t>
      </w:r>
      <w:r>
        <w:rPr>
          <w:rFonts w:ascii="Times New Roman" w:hAnsi="Times New Roman"/>
          <w:sz w:val="26"/>
          <w:szCs w:val="26"/>
        </w:rPr>
        <w:t>ивания молодняка, эксплуатации животных (для ОПК-2).</w:t>
      </w:r>
    </w:p>
    <w:p w:rsidR="000734F5" w:rsidRDefault="00073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Индикаторы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дескрипторы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соответствующей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компетенции,</w:t>
      </w:r>
      <w:r>
        <w:rPr>
          <w:rFonts w:ascii="Times New Roman"/>
          <w:spacing w:val="68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форми</w:t>
      </w:r>
      <w:r>
        <w:rPr>
          <w:rFonts w:ascii="Times New Roman" w:hAnsi="Times New Roman"/>
          <w:sz w:val="26"/>
          <w:szCs w:val="26"/>
        </w:rPr>
        <w:t>руемой</w:t>
      </w:r>
      <w:r>
        <w:rPr>
          <w:rFonts w:ascii="Times New Roman"/>
          <w:spacing w:val="10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/>
          <w:spacing w:val="9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процессе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изучения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дисциплины</w:t>
      </w:r>
      <w:r>
        <w:rPr>
          <w:rFonts w:ascii="Times New Roman"/>
          <w:spacing w:val="10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«Биотехника воспроизводства с основами акушерства»,</w:t>
      </w:r>
      <w:r>
        <w:rPr>
          <w:rFonts w:ascii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оцениваются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помощи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оценочных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средств.</w:t>
      </w: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0734F5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4F5" w:rsidRDefault="006A164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Планируемые результаты обучения по дисциплине «Биотехника воспроизводства с основами акушерства», индикаторы достижения компетенций ОПК-2, перечень оценочных средств</w:t>
      </w:r>
    </w:p>
    <w:p w:rsidR="000734F5" w:rsidRDefault="000734F5">
      <w:pPr>
        <w:widowControl w:val="0"/>
        <w:autoSpaceDE w:val="0"/>
        <w:autoSpaceDN w:val="0"/>
        <w:spacing w:after="0" w:line="293" w:lineRule="exact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835"/>
        <w:gridCol w:w="1275"/>
        <w:gridCol w:w="2694"/>
        <w:gridCol w:w="1417"/>
      </w:tblGrid>
      <w:tr w:rsidR="000734F5">
        <w:tc>
          <w:tcPr>
            <w:tcW w:w="540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12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83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Наименование индикатора достижения </w:t>
            </w:r>
            <w:r>
              <w:rPr>
                <w:rFonts w:ascii="Times New Roman" w:hAnsi="Times New Roman"/>
                <w:sz w:val="20"/>
                <w:szCs w:val="24"/>
              </w:rPr>
              <w:t>компетенции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6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0734F5">
        <w:trPr>
          <w:trHeight w:val="416"/>
        </w:trPr>
        <w:tc>
          <w:tcPr>
            <w:tcW w:w="54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835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физиологию и патологию функций воспроизведения животных, основы акушерства, методы профилактики и борьбы с бесплодием </w:t>
            </w:r>
            <w:r>
              <w:rPr>
                <w:rFonts w:ascii="Times New Roman" w:hAnsi="Times New Roman"/>
                <w:sz w:val="20"/>
                <w:szCs w:val="20"/>
              </w:rPr>
              <w:t>животных, технологию случки и искусственного осеменения животных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Знает: физиологические и патологические процессы, происходящие в репродуктивных органах в период осеменения, оплодотворения, беременности, родах и послеродовом периоде; </w:t>
            </w:r>
            <w:r>
              <w:rPr>
                <w:rFonts w:ascii="Times New Roman" w:hAnsi="Times New Roman"/>
                <w:sz w:val="20"/>
                <w:szCs w:val="20"/>
              </w:rPr>
              <w:t>физиологию и патологию функций воспроизведения животных, основы акушерства, методы профилактики и борьбы с бесплодием животных, технологию случки и искусственного осеменения животных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зачета, экзамена</w:t>
            </w:r>
          </w:p>
        </w:tc>
      </w:tr>
      <w:tr w:rsidR="000734F5">
        <w:tc>
          <w:tcPr>
            <w:tcW w:w="54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835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 логично и последо</w:t>
            </w:r>
            <w:r>
              <w:rPr>
                <w:rFonts w:ascii="Times New Roman" w:hAnsi="Times New Roman"/>
                <w:sz w:val="20"/>
                <w:szCs w:val="20"/>
              </w:rPr>
              <w:t>вательно обосновать принятие технологических решений на основе полученных знаний; понимать и использовать методы критического анализа технологических решений в животноводстве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решать профессиональные задачи по диагностике, лечению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профилактике акушерско-гинекологических заболеваний сельскохозяйственных животных с использованием современных методов инструментальной и лабораторной диагностики, эффективных средств лечения и профилактики;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логично и последовательно обосновать принятие те</w:t>
            </w:r>
            <w:r>
              <w:rPr>
                <w:rFonts w:ascii="Times New Roman" w:hAnsi="Times New Roman"/>
                <w:sz w:val="20"/>
                <w:szCs w:val="20"/>
              </w:rPr>
              <w:t>хнологических решений на основе полученных знаний; понимать и использовать методы критического анализа технологических решений в животноводстве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зачета, экзамена</w:t>
            </w:r>
          </w:p>
        </w:tc>
      </w:tr>
      <w:tr w:rsidR="000734F5">
        <w:tc>
          <w:tcPr>
            <w:tcW w:w="54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835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 технологиями воспроизводства стада, выращивания молодн</w:t>
            </w:r>
            <w:r>
              <w:rPr>
                <w:rFonts w:ascii="Times New Roman" w:hAnsi="Times New Roman"/>
                <w:sz w:val="20"/>
                <w:szCs w:val="20"/>
              </w:rPr>
              <w:t>яка, эксплуатации животных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Владеет: методами искусственного осеменения основных видов сельскохозяйственных животных технологиями воспроизводства стада, выращивания молодняка, эксплуатации животных</w:t>
            </w:r>
          </w:p>
        </w:tc>
        <w:tc>
          <w:tcPr>
            <w:tcW w:w="1417" w:type="dxa"/>
            <w:vAlign w:val="center"/>
          </w:tcPr>
          <w:p w:rsidR="000734F5" w:rsidRDefault="006A164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зачета, экзамена</w:t>
            </w:r>
          </w:p>
        </w:tc>
      </w:tr>
    </w:tbl>
    <w:p w:rsidR="000734F5" w:rsidRDefault="000734F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ДИСЦИПЛИНЫ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Учебно-тематический план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Очная форма обучения</w:t>
      </w:r>
    </w:p>
    <w:tbl>
      <w:tblPr>
        <w:tblW w:w="10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851"/>
        <w:gridCol w:w="5315"/>
        <w:gridCol w:w="874"/>
        <w:gridCol w:w="1252"/>
        <w:gridCol w:w="1016"/>
      </w:tblGrid>
      <w:tr w:rsidR="000734F5">
        <w:trPr>
          <w:trHeight w:val="345"/>
          <w:jc w:val="center"/>
        </w:trPr>
        <w:tc>
          <w:tcPr>
            <w:tcW w:w="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</w:t>
            </w:r>
          </w:p>
        </w:tc>
        <w:tc>
          <w:tcPr>
            <w:tcW w:w="851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раздела, темы</w:t>
            </w:r>
          </w:p>
        </w:tc>
        <w:tc>
          <w:tcPr>
            <w:tcW w:w="5315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раздела, темы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контактной работы с преподавателем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5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Практич. занятия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Лабор.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 1</w:t>
            </w: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Введение. </w:t>
            </w:r>
            <w:r>
              <w:rPr>
                <w:rFonts w:ascii="Times New Roman" w:hAnsi="Times New Roman" w:cs="Times New Roman"/>
              </w:rPr>
              <w:t>Анатомо-физиологические основы размножения животных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спермы и использование производителей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Физиология и биохимия спермы и оценка ее качества  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657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Разбавление, хранение и транспортировка спермы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66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Рубежный контроль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№ 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 2</w:t>
            </w: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техника искусственного осеменения коров и телок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технология искусственного осеменения овец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технология искусственного осеменения свиней, кобыл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на </w:t>
            </w:r>
            <w:r>
              <w:rPr>
                <w:rFonts w:ascii="Times New Roman" w:hAnsi="Times New Roman"/>
              </w:rPr>
              <w:t>племпредприятиях и пунктах искусственного осеменения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66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Рубежный контроль №2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 3</w:t>
            </w: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Ветеринарное акушерство. Биология оплодотворения и физиология беременности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беременных животных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Физиология родов и послеродового </w:t>
            </w:r>
            <w:r>
              <w:rPr>
                <w:rFonts w:ascii="Times New Roman" w:hAnsi="Times New Roman"/>
              </w:rPr>
              <w:t>периода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Патологии родов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в родильном отделении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66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Рубежный контроль № 3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 4</w:t>
            </w: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и аномалии молочной железы.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15" w:type="dxa"/>
            <w:vAlign w:val="center"/>
          </w:tcPr>
          <w:p w:rsidR="000734F5" w:rsidRDefault="006A164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Бесплодие и яловость маточного поголовья.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949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66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Рубежный контроль №4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trHeight w:val="300"/>
          <w:jc w:val="center"/>
        </w:trPr>
        <w:tc>
          <w:tcPr>
            <w:tcW w:w="7115" w:type="dxa"/>
            <w:gridSpan w:val="3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</w:tbl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Заочная форма обучения</w:t>
      </w:r>
    </w:p>
    <w:tbl>
      <w:tblPr>
        <w:tblW w:w="10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0"/>
        <w:gridCol w:w="6179"/>
        <w:gridCol w:w="708"/>
        <w:gridCol w:w="1109"/>
        <w:gridCol w:w="1134"/>
      </w:tblGrid>
      <w:tr w:rsidR="000734F5">
        <w:trPr>
          <w:trHeight w:val="345"/>
          <w:jc w:val="center"/>
        </w:trPr>
        <w:tc>
          <w:tcPr>
            <w:tcW w:w="910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раздела, темы</w:t>
            </w:r>
          </w:p>
        </w:tc>
        <w:tc>
          <w:tcPr>
            <w:tcW w:w="6179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раздела,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</w:p>
        </w:tc>
        <w:tc>
          <w:tcPr>
            <w:tcW w:w="2951" w:type="dxa"/>
            <w:gridSpan w:val="3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контактной работы с преподавателем</w:t>
            </w:r>
          </w:p>
        </w:tc>
      </w:tr>
      <w:tr w:rsidR="000734F5">
        <w:trPr>
          <w:trHeight w:val="300"/>
          <w:jc w:val="center"/>
        </w:trPr>
        <w:tc>
          <w:tcPr>
            <w:tcW w:w="910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9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 занятия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Лабор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 Анатомо-физиологические основы размножения животных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спермы и использование производителей 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Физиология и биохимия спермы и оценка ее качества  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техника искусственного осеменения коров и телок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Биология оплодотворения и физиология беременности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jc w:val="center"/>
        </w:trPr>
        <w:tc>
          <w:tcPr>
            <w:tcW w:w="91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79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Патологии родов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jc w:val="center"/>
        </w:trPr>
        <w:tc>
          <w:tcPr>
            <w:tcW w:w="7089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708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734F5" w:rsidRDefault="000734F5">
      <w:pPr>
        <w:jc w:val="center"/>
        <w:rPr>
          <w:rFonts w:ascii="Times New Roman" w:hAnsi="Times New Roman"/>
          <w:b/>
          <w:sz w:val="26"/>
          <w:szCs w:val="26"/>
        </w:rPr>
      </w:pPr>
    </w:p>
    <w:p w:rsidR="000734F5" w:rsidRDefault="006A164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4.2. СОДЕРЖАНИЕ ЛЕКЦИОННЫХ ЗАНЯТИЙ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1.Введение. Анатомо-физиологические основы размножения животных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Половая и физиологическая зрелость самок и самцов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Половой цикл, его стадии, феномены, виды половых циклов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Внешние и внутренние факторы влияющие на половой цикл</w:t>
      </w:r>
    </w:p>
    <w:p w:rsidR="000734F5" w:rsidRDefault="000734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2. Получение спермы и использование производителей</w:t>
      </w: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метода искусственного осеменения с.-х. животных, состояние и перспективы. Теоретические обоснования условий для нормального получения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спермы и режим использования производителей. Способы получения спермы от производителей. Санитарно-гигиенические требования к получению спермы. Техника безопасности при работе с производителями</w:t>
      </w:r>
    </w:p>
    <w:p w:rsidR="000734F5" w:rsidRDefault="000734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3  Физиология и биохимия спермы и оценка ее качества</w:t>
      </w: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Сперма и ее составные части. Строение и свойства спермиев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качества спермы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внешних факторов на качество спермы</w:t>
      </w:r>
    </w:p>
    <w:p w:rsidR="000734F5" w:rsidRDefault="000734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4 Разбавление, хранение и транспортировка спермы</w:t>
      </w:r>
    </w:p>
    <w:p w:rsidR="000734F5" w:rsidRDefault="006A16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Теоретические обоснования разбавления спермы. Состав разбавителей и их зн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ачение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Кратковременные методы хранения спермы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глубокого замораживания спермы в жидком азоте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Транспортировка спермы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5 Организация и техника искусственного осеменения коров и телок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охоты, сроки и кратность осеменения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осеме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нения коров и телок.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6 Организация и технология искусственного осеменения овец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охоты, сроки и кратность осеменения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осеменения овец.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7  Организация и технология искусственного осеменения свиней, кобыл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охоты, сроки,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ратность и техника осеменения свиней. Выявление охоты, сроки, кратность и техника осеменения кобыл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8 Организация работы на племпредприятиях и пунктах искусственного осеменения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племпредприятий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Пункты искусственного осеменения, их оборудование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работа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и отчетность на племпредприятиях и пунктах искусственного осеменения.</w:t>
      </w:r>
    </w:p>
    <w:p w:rsidR="000734F5" w:rsidRDefault="000734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9 Анатомо-физиологические основы размножения животных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 половой и физиологической зрелости животных.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Половой цикл самок, его стадии, феномены, подразделение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животных в зависимости от характера полового цикла.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Внешние и внутренние факторы влияющие на половой цикл.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Анатомо-физиологические особенности полового аппарата самок сельскохозяйственных животных.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Тема 10 Биология оплодотворения и физиология беременност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оплодотворения и факторы влияющие на этот процесс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Периоды внутриутробного развития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беременности на материнский организм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беременности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11  Физиология родов и послеродового периода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Родовой процесс и факторы 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обуславливающие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Стадии родов и послеродовой период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родильного отделения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помощи при нормальном течении родового процесса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12 Организация работы в родильном отделении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животных к родам и их проведение на фермах и промы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шленных комплексах. Оборудование родильного отделения для различных видов животных. Оказание помощи при родах матери и новорожденному. Помощь животным при нормальном течении родов.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13  Патологии родов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динамики родового процесса и оказание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омощи.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Осложнения родового процесса.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Патологии послеродового периода.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14  Болезни и аномалии молочной железы.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Маститы коров, экономический ущерб, причины возникновения и предрасполагающие факторы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маститов и его диагностика.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принц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ипы лечения и профилактики маститов.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15.  Бесплодие и яловость маточного поголовья.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 бесплодии и яловости, распространение и экономические потери.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бесплодия и основные гинекологические заболевания.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бесплодия маточн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поголовья.</w:t>
      </w:r>
    </w:p>
    <w:p w:rsidR="000734F5" w:rsidRDefault="000734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4.3. Практические занятия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2220"/>
        <w:gridCol w:w="722"/>
        <w:gridCol w:w="3402"/>
        <w:gridCol w:w="1275"/>
        <w:gridCol w:w="1276"/>
      </w:tblGrid>
      <w:tr w:rsidR="000734F5">
        <w:trPr>
          <w:cantSplit/>
          <w:trHeight w:val="507"/>
        </w:trPr>
        <w:tc>
          <w:tcPr>
            <w:tcW w:w="994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942" w:type="dxa"/>
            <w:gridSpan w:val="2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раздела,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402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0734F5">
        <w:trPr>
          <w:cantSplit/>
          <w:trHeight w:val="461"/>
        </w:trPr>
        <w:tc>
          <w:tcPr>
            <w:tcW w:w="994" w:type="dxa"/>
            <w:vMerge/>
            <w:vAlign w:val="center"/>
          </w:tcPr>
          <w:p w:rsidR="000734F5" w:rsidRDefault="000734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0734F5">
        <w:trPr>
          <w:cantSplit/>
          <w:trHeight w:val="380"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42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основы размножения животных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Анатомия, топография и физиология полового аппарата самок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  <w:trHeight w:val="380"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2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семени от производителей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посуды, инструментов и основных растворов. Подготовка искусственных вагин и получение спермы от производителей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cantSplit/>
          <w:trHeight w:val="380"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42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Физиология и биохимия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спермы, оценка ее качества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спермы,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cantSplit/>
          <w:trHeight w:val="449"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42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Разбавление, хранение и транспортировка спермы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Разбавление спермы. Хранение и транспортировка спермы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4" w:type="dxa"/>
            <w:gridSpan w:val="3"/>
            <w:vAlign w:val="center"/>
          </w:tcPr>
          <w:p w:rsidR="000734F5" w:rsidRDefault="006A164C">
            <w:pPr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техника искусственного осеменения коров и телок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искусственного осеменения коров и телок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техника искусственного осеменения овец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искусственного осеменения овец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техника искусственного осеменения свиней и кобыл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искусственного осеменения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 и кобыл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племпредприятий и пунктов искусственного осеменения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искусственного осеменения, ин оборудование и работа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734F5">
        <w:trPr>
          <w:cantSplit/>
        </w:trPr>
        <w:tc>
          <w:tcPr>
            <w:tcW w:w="7338" w:type="dxa"/>
            <w:gridSpan w:val="4"/>
            <w:vAlign w:val="bottom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беременности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Анатомические особенности половых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беременных животных Клинические методы диагностики беременности и бесплодия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беременных животных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Аборты, их классификация и исходы.Болезни беременных животных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родов и послеродового периода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родах матери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новорожденному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20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родильном отделении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родильного отделения для различных видов животных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нормальном течении родов. 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20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Патологии родов и послеродового периода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трудных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патологических родах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34F5">
        <w:trPr>
          <w:cantSplit/>
        </w:trPr>
        <w:tc>
          <w:tcPr>
            <w:tcW w:w="994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родов и патологии послеродового периода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№3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20" w:type="dxa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и аномалии молочной железы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маститов у коров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Merge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vMerge/>
            <w:vAlign w:val="center"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маститов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994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20" w:type="dxa"/>
            <w:vAlign w:val="center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Бесплодие и малоплодие самок</w:t>
            </w:r>
          </w:p>
        </w:tc>
        <w:tc>
          <w:tcPr>
            <w:tcW w:w="4124" w:type="dxa"/>
            <w:gridSpan w:val="2"/>
            <w:vAlign w:val="center"/>
          </w:tcPr>
          <w:p w:rsidR="000734F5" w:rsidRDefault="006A1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воспроизводства и физиолого-клинического статуса стада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7338" w:type="dxa"/>
            <w:gridSpan w:val="4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4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4F5">
        <w:trPr>
          <w:cantSplit/>
        </w:trPr>
        <w:tc>
          <w:tcPr>
            <w:tcW w:w="7338" w:type="dxa"/>
            <w:gridSpan w:val="4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1276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</w:tbl>
    <w:p w:rsidR="000734F5" w:rsidRDefault="000734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5. МЕТОДИЧЕСКИЕ УКАЗАНИЯ ДЛЯ ОБУЧАЮЩИХСЯ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</w:t>
      </w:r>
      <w:r>
        <w:rPr>
          <w:rFonts w:ascii="Times New Roman" w:hAnsi="Times New Roman"/>
          <w:sz w:val="26"/>
          <w:szCs w:val="26"/>
        </w:rPr>
        <w:t>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</w:t>
      </w:r>
      <w:r>
        <w:rPr>
          <w:rFonts w:ascii="Times New Roman" w:hAnsi="Times New Roman"/>
          <w:sz w:val="26"/>
          <w:szCs w:val="26"/>
        </w:rPr>
        <w:t>ь для себя интересные моменты с целью их активного обсуждения на дискуссии в конце лекции.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</w:t>
      </w:r>
      <w:r>
        <w:rPr>
          <w:rFonts w:ascii="Times New Roman" w:hAnsi="Times New Roman"/>
          <w:sz w:val="26"/>
          <w:szCs w:val="26"/>
        </w:rPr>
        <w:t>ь вопросы по неясным моментам и обсудить их с преподавателем в начале практического занятия.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</w:t>
      </w:r>
      <w:r>
        <w:rPr>
          <w:rFonts w:ascii="Times New Roman" w:hAnsi="Times New Roman"/>
          <w:sz w:val="26"/>
          <w:szCs w:val="26"/>
        </w:rPr>
        <w:t>этому приветствуется групповой метод выполнения практических занятий, а также взаимооценка и обсуждение результатов выполнения практических занятий.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работы выполняются в соответствии с методическими указаниями.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текущего контроля успеваемос</w:t>
      </w:r>
      <w:r>
        <w:rPr>
          <w:rFonts w:ascii="Times New Roman" w:hAnsi="Times New Roman"/>
          <w:sz w:val="26"/>
          <w:szCs w:val="26"/>
        </w:rPr>
        <w:t>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</w:t>
      </w:r>
      <w:r>
        <w:rPr>
          <w:rFonts w:ascii="Times New Roman" w:hAnsi="Times New Roman"/>
          <w:sz w:val="26"/>
          <w:szCs w:val="26"/>
        </w:rPr>
        <w:t>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 практическим зан</w:t>
      </w:r>
      <w:r>
        <w:rPr>
          <w:rFonts w:ascii="Times New Roman" w:hAnsi="Times New Roman"/>
          <w:sz w:val="26"/>
          <w:szCs w:val="26"/>
        </w:rPr>
        <w:t>ятиям, к рубежным контролям, подготовку доклада, подготовку к зачету.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Рекомендуемый режим самостоятельной работы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0734F5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0734F5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0734F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коров и телок.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овец.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отар из осемененных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овцематок.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свиней.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кобыл.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функция органов размножения с-х птицы. Получение спермы от с-х птиц.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осеменение с-х птицы.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естественной стимуляции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половой функции самок.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физиотерапии, витаминизации, биостимуляции и Гормональной стимуляции половой активности самок.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Индукция и синхронизация феноменов стадии возбуждения полового цикла в скотоводстве.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Искусственно приобретенное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Климатическое бесплодие сельскохозяйственных животных. Причины, диагностика и план мероприятий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ликвидации и профилактике (на примере одного из хозяйств района).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Симптоматическое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</w:tcPr>
          <w:p w:rsidR="000734F5" w:rsidRDefault="006A16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по профилактике бесплодия сельскохозяйственных животных.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34F5">
        <w:tc>
          <w:tcPr>
            <w:tcW w:w="691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практическим занятиям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часу на каждое занятие)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34F5">
        <w:tc>
          <w:tcPr>
            <w:tcW w:w="691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4F5">
        <w:tc>
          <w:tcPr>
            <w:tcW w:w="691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4F5">
        <w:tc>
          <w:tcPr>
            <w:tcW w:w="691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34F5">
        <w:tc>
          <w:tcPr>
            <w:tcW w:w="6912" w:type="dxa"/>
            <w:vAlign w:val="center"/>
          </w:tcPr>
          <w:p w:rsidR="000734F5" w:rsidRDefault="006A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82" w:type="dxa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</w:tbl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6. ФОНД ОЦЕНОЧНЫХ СРЕДСТВ 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ПО ДИСЦИПЛИНЕ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Перечень оценочных средств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Балльно-рейтинговая система контроля и оценки академической активности обучающихся в КГУ.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вопросов для рубежного контроля №1 (модуль 1).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обучения).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вопросов для рубежного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(модуль 2).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обучения).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Перечень вопросов для рубежного контроля №3 (модуль 3).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обучения).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Перечень вопросов для рубежного контроля №4 (модуль 4).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обучения).</w:t>
      </w:r>
    </w:p>
    <w:p w:rsidR="000734F5" w:rsidRDefault="006A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Перечень вопросов к зачету, экзамену.</w:t>
      </w:r>
    </w:p>
    <w:p w:rsidR="000734F5" w:rsidRDefault="000734F5">
      <w:pPr>
        <w:spacing w:after="0" w:line="240" w:lineRule="auto"/>
        <w:rPr>
          <w:rFonts w:ascii="Times New Roman" w:hAnsi="Times New Roman"/>
          <w:sz w:val="26"/>
          <w:szCs w:val="26"/>
        </w:rPr>
        <w:sectPr w:rsidR="000734F5">
          <w:footerReference w:type="firs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"/>
        <w:gridCol w:w="1899"/>
        <w:gridCol w:w="1131"/>
        <w:gridCol w:w="918"/>
        <w:gridCol w:w="1347"/>
        <w:gridCol w:w="1430"/>
        <w:gridCol w:w="991"/>
        <w:gridCol w:w="993"/>
        <w:gridCol w:w="853"/>
      </w:tblGrid>
      <w:tr w:rsidR="000734F5">
        <w:trPr>
          <w:tblHeader/>
        </w:trPr>
        <w:tc>
          <w:tcPr>
            <w:tcW w:w="166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960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74" w:type="pct"/>
            <w:gridSpan w:val="7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0734F5">
        <w:trPr>
          <w:cantSplit/>
          <w:trHeight w:val="180"/>
        </w:trPr>
        <w:tc>
          <w:tcPr>
            <w:tcW w:w="166" w:type="pct"/>
            <w:vMerge w:val="restar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pct"/>
            <w:vMerge w:val="restar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3874" w:type="pct"/>
            <w:gridSpan w:val="7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 за 5 семестр</w:t>
            </w:r>
          </w:p>
        </w:tc>
      </w:tr>
      <w:tr w:rsidR="000734F5">
        <w:trPr>
          <w:cantSplit/>
          <w:trHeight w:val="551"/>
        </w:trPr>
        <w:tc>
          <w:tcPr>
            <w:tcW w:w="166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64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81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и защита практических </w:t>
            </w: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723" w:type="pct"/>
            <w:vMerge w:val="restar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лабораторных работ</w:t>
            </w:r>
          </w:p>
        </w:tc>
        <w:tc>
          <w:tcPr>
            <w:tcW w:w="1003" w:type="pct"/>
            <w:gridSpan w:val="2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3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0734F5">
        <w:trPr>
          <w:cantSplit/>
          <w:trHeight w:val="141"/>
        </w:trPr>
        <w:tc>
          <w:tcPr>
            <w:tcW w:w="166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02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31" w:type="pct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34F5">
        <w:trPr>
          <w:cantSplit/>
          <w:trHeight w:val="141"/>
        </w:trPr>
        <w:tc>
          <w:tcPr>
            <w:tcW w:w="166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6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68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723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22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24</w:t>
            </w:r>
          </w:p>
        </w:tc>
        <w:tc>
          <w:tcPr>
            <w:tcW w:w="43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0734F5">
        <w:trPr>
          <w:cantSplit/>
          <w:trHeight w:val="141"/>
        </w:trPr>
        <w:tc>
          <w:tcPr>
            <w:tcW w:w="166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6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лекций по 2 балла</w:t>
            </w:r>
          </w:p>
        </w:tc>
        <w:tc>
          <w:tcPr>
            <w:tcW w:w="68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практических занятий по 2 балла</w:t>
            </w:r>
          </w:p>
        </w:tc>
        <w:tc>
          <w:tcPr>
            <w:tcW w:w="723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1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5-ом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9-ом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431" w:type="pct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734F5">
        <w:tc>
          <w:tcPr>
            <w:tcW w:w="166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874" w:type="pct"/>
            <w:gridSpan w:val="7"/>
          </w:tcPr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/>
                <w:b w:val="0"/>
              </w:rPr>
            </w:pPr>
            <w:r>
              <w:rPr>
                <w:rStyle w:val="a6"/>
                <w:rFonts w:ascii="Times New Roman" w:hAnsi="Times New Roman"/>
                <w:b w:val="0"/>
              </w:rPr>
              <w:t>50 и менее баллов – не зачтено;</w:t>
            </w:r>
          </w:p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  <w:b w:val="0"/>
              </w:rPr>
              <w:t>51 и более баллов –  зачтено</w:t>
            </w:r>
          </w:p>
        </w:tc>
      </w:tr>
      <w:tr w:rsidR="000734F5">
        <w:tc>
          <w:tcPr>
            <w:tcW w:w="166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0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Критерии допуска к промежуточной аттестации, возможности получения </w:t>
            </w:r>
            <w:r>
              <w:rPr>
                <w:rFonts w:ascii="Times New Roman" w:hAnsi="Times New Roman"/>
              </w:rPr>
              <w:t>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874" w:type="pct"/>
            <w:gridSpan w:val="7"/>
          </w:tcPr>
          <w:p w:rsidR="000734F5" w:rsidRDefault="006A164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</w:t>
            </w:r>
            <w:r>
              <w:rPr>
                <w:rFonts w:ascii="Times New Roman" w:hAnsi="Times New Roman"/>
              </w:rPr>
              <w:t xml:space="preserve">менее 35 баллов. В случае если обучающийся набрал менее 35 баллов, то к аттестационным испытаниям он не допускается. </w:t>
            </w:r>
          </w:p>
          <w:p w:rsidR="000734F5" w:rsidRDefault="006A164C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</w:t>
            </w:r>
            <w:r>
              <w:rPr>
                <w:rFonts w:ascii="Times New Roman" w:hAnsi="Times New Roman"/>
              </w:rPr>
              <w:t>й не менее 51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</w:t>
            </w:r>
            <w:r>
              <w:rPr>
                <w:rFonts w:ascii="Times New Roman" w:hAnsi="Times New Roman"/>
              </w:rPr>
              <w:t>а счет получения дополнительных баллов за академическую активность.</w:t>
            </w:r>
          </w:p>
          <w:p w:rsidR="000734F5" w:rsidRDefault="006A164C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</w:t>
            </w:r>
            <w:r>
              <w:rPr>
                <w:rFonts w:ascii="Times New Roman" w:hAnsi="Times New Roman"/>
              </w:rPr>
              <w:t xml:space="preserve"> аттестационном испытании 0 баллов  итог балльной оценки по дисциплине (модулю, практике) не снижается.</w:t>
            </w:r>
          </w:p>
          <w:p w:rsidR="000734F5" w:rsidRDefault="006A164C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</w:t>
            </w:r>
            <w:r>
              <w:rPr>
                <w:rFonts w:ascii="Times New Roman" w:hAnsi="Times New Roman"/>
              </w:rPr>
              <w:t xml:space="preserve">ство дополнительных баллов за академическую активность составляет 30. </w:t>
            </w:r>
          </w:p>
          <w:p w:rsidR="000734F5" w:rsidRDefault="006A164C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0734F5" w:rsidRDefault="006A164C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</w:t>
            </w:r>
            <w:r>
              <w:rPr>
                <w:rFonts w:ascii="Times New Roman" w:hAnsi="Times New Roman"/>
              </w:rPr>
              <w:t xml:space="preserve">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0734F5">
        <w:trPr>
          <w:cantSplit/>
          <w:trHeight w:val="1559"/>
        </w:trPr>
        <w:tc>
          <w:tcPr>
            <w:tcW w:w="166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0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</w:t>
            </w:r>
            <w:r>
              <w:rPr>
                <w:rFonts w:ascii="Times New Roman" w:hAnsi="Times New Roman"/>
              </w:rPr>
              <w:t>онце семестра</w:t>
            </w:r>
          </w:p>
        </w:tc>
        <w:tc>
          <w:tcPr>
            <w:tcW w:w="3874" w:type="pct"/>
            <w:gridSpan w:val="7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к промежуточной аттестации (зачету) набрана сумма менее 35 баллов,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0734F5" w:rsidRDefault="000734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1897"/>
        <w:gridCol w:w="1135"/>
        <w:gridCol w:w="918"/>
        <w:gridCol w:w="1353"/>
        <w:gridCol w:w="1416"/>
        <w:gridCol w:w="993"/>
        <w:gridCol w:w="993"/>
        <w:gridCol w:w="851"/>
      </w:tblGrid>
      <w:tr w:rsidR="000734F5">
        <w:trPr>
          <w:tblHeader/>
        </w:trPr>
        <w:tc>
          <w:tcPr>
            <w:tcW w:w="169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959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72" w:type="pct"/>
            <w:gridSpan w:val="7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0734F5">
        <w:trPr>
          <w:cantSplit/>
          <w:trHeight w:val="180"/>
        </w:trPr>
        <w:tc>
          <w:tcPr>
            <w:tcW w:w="169" w:type="pct"/>
            <w:vMerge w:val="restar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9" w:type="pct"/>
            <w:vMerge w:val="restar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3872" w:type="pct"/>
            <w:gridSpan w:val="7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 за 6 семестр</w:t>
            </w:r>
          </w:p>
        </w:tc>
      </w:tr>
      <w:tr w:rsidR="000734F5">
        <w:trPr>
          <w:cantSplit/>
          <w:trHeight w:val="551"/>
        </w:trPr>
        <w:tc>
          <w:tcPr>
            <w:tcW w:w="169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64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84" w:type="pct"/>
            <w:vMerge w:val="restar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практ работ</w:t>
            </w:r>
          </w:p>
        </w:tc>
        <w:tc>
          <w:tcPr>
            <w:tcW w:w="716" w:type="pct"/>
            <w:vMerge w:val="restar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лабор работ</w:t>
            </w:r>
          </w:p>
        </w:tc>
        <w:tc>
          <w:tcPr>
            <w:tcW w:w="1004" w:type="pct"/>
            <w:gridSpan w:val="2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30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0734F5">
        <w:trPr>
          <w:cantSplit/>
          <w:trHeight w:val="546"/>
        </w:trPr>
        <w:tc>
          <w:tcPr>
            <w:tcW w:w="169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vMerge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02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30" w:type="pct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34F5">
        <w:trPr>
          <w:cantSplit/>
          <w:trHeight w:val="141"/>
        </w:trPr>
        <w:tc>
          <w:tcPr>
            <w:tcW w:w="169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6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68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28</w:t>
            </w:r>
          </w:p>
        </w:tc>
        <w:tc>
          <w:tcPr>
            <w:tcW w:w="716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14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12</w:t>
            </w:r>
          </w:p>
        </w:tc>
        <w:tc>
          <w:tcPr>
            <w:tcW w:w="430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0734F5">
        <w:trPr>
          <w:cantSplit/>
          <w:trHeight w:val="141"/>
        </w:trPr>
        <w:tc>
          <w:tcPr>
            <w:tcW w:w="169" w:type="pct"/>
            <w:vMerge/>
          </w:tcPr>
          <w:p w:rsidR="000734F5" w:rsidRDefault="00073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pct"/>
            <w:vMerge/>
          </w:tcPr>
          <w:p w:rsidR="000734F5" w:rsidRDefault="000734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6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 лекций по 2 балла</w:t>
            </w:r>
          </w:p>
        </w:tc>
        <w:tc>
          <w:tcPr>
            <w:tcW w:w="684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лабор работ по 2 балла</w:t>
            </w:r>
          </w:p>
        </w:tc>
        <w:tc>
          <w:tcPr>
            <w:tcW w:w="716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14-ой лабор.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работе</w:t>
            </w:r>
          </w:p>
        </w:tc>
        <w:tc>
          <w:tcPr>
            <w:tcW w:w="502" w:type="pct"/>
            <w:vAlign w:val="center"/>
          </w:tcPr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16-ой</w:t>
            </w:r>
          </w:p>
          <w:p w:rsidR="000734F5" w:rsidRDefault="006A16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лабор работе</w:t>
            </w:r>
          </w:p>
        </w:tc>
        <w:tc>
          <w:tcPr>
            <w:tcW w:w="430" w:type="pct"/>
          </w:tcPr>
          <w:p w:rsidR="000734F5" w:rsidRDefault="000734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734F5">
        <w:tc>
          <w:tcPr>
            <w:tcW w:w="169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9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872" w:type="pct"/>
            <w:gridSpan w:val="7"/>
          </w:tcPr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60 и менее баллов – неудовлетворительно; </w:t>
            </w:r>
          </w:p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61…73 – удовлетворительно;</w:t>
            </w:r>
          </w:p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74… 90 – хорошо;</w:t>
            </w:r>
          </w:p>
          <w:p w:rsidR="000734F5" w:rsidRDefault="006A1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91…100 – отлично</w:t>
            </w:r>
          </w:p>
        </w:tc>
      </w:tr>
      <w:tr w:rsidR="000734F5">
        <w:tc>
          <w:tcPr>
            <w:tcW w:w="169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9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Критерии допуска к промежуточной аттестации, возможности получени</w:t>
            </w:r>
            <w:r>
              <w:rPr>
                <w:rFonts w:ascii="Times New Roman" w:hAnsi="Times New Roman"/>
              </w:rPr>
              <w:t>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872" w:type="pct"/>
            <w:gridSpan w:val="7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</w:t>
            </w:r>
            <w:r>
              <w:rPr>
                <w:rFonts w:ascii="Times New Roman" w:hAnsi="Times New Roman"/>
              </w:rPr>
              <w:t xml:space="preserve"> случае если обучающийся набрал менее 51 балла, то к аттестационным испытаниям он не допускается.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</w:t>
            </w:r>
            <w:r>
              <w:rPr>
                <w:rFonts w:ascii="Times New Roman" w:hAnsi="Times New Roman"/>
              </w:rPr>
              <w:t xml:space="preserve">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</w:t>
            </w:r>
            <w:r>
              <w:rPr>
                <w:rFonts w:ascii="Times New Roman" w:hAnsi="Times New Roman"/>
              </w:rPr>
              <w:t>дополнительных баллов за академическую активность.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</w:t>
            </w:r>
            <w:r>
              <w:rPr>
                <w:rFonts w:ascii="Times New Roman" w:hAnsi="Times New Roman"/>
              </w:rPr>
              <w:t>спытании 0 баллов итог балльной оценки по дисциплине не снижается.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</w:t>
            </w:r>
            <w:r>
              <w:rPr>
                <w:rFonts w:ascii="Times New Roman" w:hAnsi="Times New Roman"/>
              </w:rPr>
              <w:t>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выполнение дополнительных заданий по дисциплине, дополнительные баллы </w:t>
            </w:r>
            <w:r>
              <w:rPr>
                <w:rFonts w:ascii="Times New Roman" w:hAnsi="Times New Roman"/>
              </w:rPr>
              <w:t>начисляются преподавателем;</w:t>
            </w:r>
          </w:p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0734F5">
        <w:trPr>
          <w:cantSplit/>
          <w:trHeight w:val="1559"/>
        </w:trPr>
        <w:tc>
          <w:tcPr>
            <w:tcW w:w="169" w:type="pct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9" w:type="pct"/>
          </w:tcPr>
          <w:p w:rsidR="000734F5" w:rsidRDefault="006A1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</w:t>
            </w:r>
            <w:r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872" w:type="pct"/>
            <w:gridSpan w:val="7"/>
          </w:tcPr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</w:t>
            </w:r>
            <w:r>
              <w:rPr>
                <w:rFonts w:ascii="Times New Roman" w:hAnsi="Times New Roman"/>
              </w:rPr>
              <w:t xml:space="preserve"> (зачетной) недели семестра.</w:t>
            </w:r>
          </w:p>
          <w:p w:rsidR="000734F5" w:rsidRDefault="006A1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sectPr w:rsidR="000734F5">
          <w:pgSz w:w="11906" w:h="16838"/>
          <w:pgMar w:top="567" w:right="851" w:bottom="1134" w:left="1701" w:header="709" w:footer="0" w:gutter="0"/>
          <w:cols w:space="708"/>
          <w:titlePg/>
          <w:docGrid w:linePitch="360"/>
        </w:sect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0734F5" w:rsidRDefault="000734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734F5" w:rsidRDefault="006A16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Рубежные контроли проводятся в письменной форме. </w:t>
      </w:r>
    </w:p>
    <w:p w:rsidR="000734F5" w:rsidRDefault="006A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Рубежный контроль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предполагает выполнение практических занятий и ответы на два вопроса по темам 1-4. На подготовку к ответу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отводится 5 минут.</w:t>
      </w:r>
    </w:p>
    <w:p w:rsidR="000734F5" w:rsidRDefault="006A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Рубежный контроль 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практических и лабораторных занятий и ответы на два вопроса по темам 5-8. На подготовку к ответу отводится 5 минут.</w:t>
      </w:r>
    </w:p>
    <w:p w:rsidR="000734F5" w:rsidRDefault="006A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Рубежный контроль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практических занятий и ответы на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 вопроса по темам 9-13. На подготовку к ответу отводится 5 минут.</w:t>
      </w:r>
    </w:p>
    <w:p w:rsidR="000734F5" w:rsidRDefault="006A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Рубежный контроль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практических и лабораторных занятий и ответы на два вопроса по темам 14-15. На подготовку к ответу отводится 5 минут.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каждого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оценивает в баллах результаты рубежных контролей 1, 2 и заносит в ведомость учета текущей успе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ваемости. Максимальная оценка за каждый из ответов на вопросы составляет 5 баллов.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Зачет проводится в письменной форме и состоит из ответа на 3 теоретических вопроса. Время, отводимое студенту на подготовку к ответу, составляет 1 астрономический час. Макси</w:t>
      </w:r>
      <w:r>
        <w:rPr>
          <w:rFonts w:ascii="Times New Roman" w:hAnsi="Times New Roman"/>
          <w:sz w:val="26"/>
          <w:szCs w:val="26"/>
        </w:rPr>
        <w:t>мальная оценка за ответ на каждый вопрос составляет 10 баллов.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Экзамен проводится в письменной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</w:t>
      </w:r>
      <w:r>
        <w:rPr>
          <w:rFonts w:ascii="Times New Roman" w:eastAsia="Times New Roman" w:hAnsi="Times New Roman" w:cs="Times New Roman"/>
          <w:sz w:val="26"/>
          <w:szCs w:val="26"/>
        </w:rPr>
        <w:t>ответ на каждый вопрос составляет 15 баллов.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текущего контроля успеваемости экзамена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книжку студента.</w:t>
      </w:r>
    </w:p>
    <w:p w:rsidR="000734F5" w:rsidRDefault="000734F5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734F5" w:rsidRDefault="006A164C">
      <w:pPr>
        <w:pStyle w:val="af7"/>
        <w:spacing w:after="0" w:line="240" w:lineRule="auto"/>
        <w:ind w:left="360" w:firstLine="34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6.4. Примеры оценочных средств для рубежных контролей и зачета</w:t>
      </w:r>
    </w:p>
    <w:p w:rsidR="000734F5" w:rsidRDefault="000734F5">
      <w:pPr>
        <w:pStyle w:val="af7"/>
        <w:spacing w:after="0" w:line="240" w:lineRule="auto"/>
        <w:ind w:left="360"/>
        <w:rPr>
          <w:rFonts w:ascii="Times New Roman" w:hAnsi="Times New Roman"/>
          <w:i/>
          <w:sz w:val="26"/>
          <w:szCs w:val="26"/>
        </w:rPr>
      </w:pPr>
    </w:p>
    <w:p w:rsidR="000734F5" w:rsidRDefault="006A164C">
      <w:pPr>
        <w:pStyle w:val="af7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6"/>
          <w:szCs w:val="26"/>
        </w:rPr>
        <w:t>Перечень вопросов к рубежному контролю №1: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34F5" w:rsidRDefault="000734F5">
      <w:pPr>
        <w:pStyle w:val="af7"/>
        <w:spacing w:after="0" w:line="240" w:lineRule="auto"/>
        <w:ind w:left="360" w:firstLine="348"/>
        <w:rPr>
          <w:rFonts w:ascii="Times New Roman" w:hAnsi="Times New Roman"/>
          <w:i/>
          <w:sz w:val="26"/>
          <w:szCs w:val="26"/>
        </w:rPr>
      </w:pP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история развития биотехнологии в воспроизводстве животных.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Половой цикл самок и характеристика его стадий.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течка, общее возбуждение, половая охота и овуляция и как их определяют у коров, кобыл, овец и свиней?.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Каково влияние внешних и внутренних факторов на проявление полового цикла у животных?.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каким признакам полового цикла подразделяются на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олноценные и неполноценные, ритмичные и аритмичные? Их причины и профилактика.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Нейрогуморальная регуляция процесса размножения животных. Гонодальные и гонадотропные гормоны.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Особенности проявления и течения полового цикла у коров и овец и время их осемен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ения.</w:t>
      </w:r>
    </w:p>
    <w:p w:rsidR="000734F5" w:rsidRDefault="006A1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Особенности проявления и течения полового цикла у свиней кобыл и время их осеменения.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получения спермы от производителей.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искусственных вагин для получения спермы от производителей.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получения спермы и половая нагрузка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производителей.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посуды и инструментов для проведения искусственного осеменения.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Приготовление основных растворов используемых при проведении искусственного осеменения.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Сборка и подготовка искусственных вагин для получения спермы от производит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елей.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спермы и строение спермиев.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Свойства спермиев.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на  спермиев факторов внешней среды.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Визуальная  и микроскопическая оценка качества спермы.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концентрации спермиев путем прямого подсчета в камере Горяева.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концентрации спермиев с использованием ФЭК и оптического стандарта.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Классы разбавителей. Основные компоненты входящие в состав разбавителей и их назначение.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среды разбавление спермы.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Краткосрочное хранение спермы производителей.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Расфасовка спер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мы для краткосрочного хранения и транспортировки.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Теоретические основы криоконсервации спермиев.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Глубокое замораживание спермы быка, барана и жеребца.</w:t>
      </w:r>
    </w:p>
    <w:p w:rsidR="000734F5" w:rsidRDefault="006A16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Замораживание спермы быка в форме необлицованных и облицованных гранул, соломинок.</w:t>
      </w:r>
    </w:p>
    <w:p w:rsidR="000734F5" w:rsidRDefault="00073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Перечень вопросов к р</w:t>
      </w:r>
      <w:r>
        <w:rPr>
          <w:rFonts w:ascii="Times New Roman" w:hAnsi="Times New Roman"/>
          <w:i/>
          <w:sz w:val="26"/>
          <w:szCs w:val="26"/>
        </w:rPr>
        <w:t>убежному контролю №2: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времени и кратность осеменения коров и телок, дозы спермы.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искусственного осеменения коров и телок.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 овец, выявление охоты у овец.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овец.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отар из осемененных овцематок.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 свиней и выявление маток в охоте.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свиней.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осеменения, и определение вр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емени осеменения кобыл.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кобыл.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 и функция органов размножения с-х птицы. Получение спермы от с-х птиц.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с-х птицы.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естественной стимуляции половой функции самок.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Методы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физиотерапии, витаминизации, биостимуляции и Гормональной стимуляции половой активности самок.</w:t>
      </w:r>
    </w:p>
    <w:p w:rsidR="000734F5" w:rsidRDefault="006A16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Индукция и синхронизация феноменов стадии возбуждения полового цикла в скотоводстве.</w:t>
      </w:r>
    </w:p>
    <w:p w:rsidR="000734F5" w:rsidRDefault="0007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pStyle w:val="af7"/>
        <w:spacing w:after="0" w:line="240" w:lineRule="auto"/>
        <w:ind w:left="108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Перечень вопросов к рубежному контролю №3:</w:t>
      </w:r>
    </w:p>
    <w:p w:rsidR="000734F5" w:rsidRDefault="0007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F5" w:rsidRDefault="006A16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происходит развитие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зиготы, зародыша и образование плодных оболочек?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Видовые особенности плодной и материнской плаценты, пуповины. Что такое плацентарный барьер?.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Роль плодных жидкостей при беременности и родах.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Клинические методы диагностики беременности и бесплодия крупн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животных (Рефлексологическое и наружное исследование).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Плод, как объект родов, его положение, предлежание, позиция и членорасположение перед родами и во время родов.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 родильных отделений.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Физиология родов и послеродового периода у коров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овец.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Болезни новорожденных (на примере одного из хозяйств или ферм района).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Задержание последа. Причины, оказание помощи и профилактика.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Выпадение и выворот матки. Клинические методы диагностики беременности и бесплодия крупных животных (Рефлексологическо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и наружное исследование).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Плод, как объект родов, его положение, предлежание, позиция и членорасположение перед родами и во время родов.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 родильных отделений.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Физиология родов и послеродового периода у коров и овец.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Выпадение влагалища. Причины, признаки, оказание помощи и профилактики.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Родильный парез. Признаки, оказание помощи и профилактика.</w:t>
      </w:r>
    </w:p>
    <w:p w:rsidR="000734F5" w:rsidRDefault="006A1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аборт? Причины абортов и их классификация.</w:t>
      </w:r>
    </w:p>
    <w:p w:rsidR="000734F5" w:rsidRDefault="000734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4F5" w:rsidRDefault="006A164C">
      <w:pPr>
        <w:pStyle w:val="af7"/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Перечень вопросов к рубежному контролю №4:</w:t>
      </w:r>
    </w:p>
    <w:p w:rsidR="000734F5" w:rsidRDefault="000734F5">
      <w:pPr>
        <w:pStyle w:val="af7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Анатомия и физиология моло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чной железы.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Маститы, их этология, распространение и экономический ущерб.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Маститы, их классификация и профилактика.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исследования вымени и ранней диагностики субклинических маститов.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Алиментарное бесплодие сельскохозяйственных животных. Причины, диаг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Искусственно приобретенное бесплодие сельскохозяйственных животных. Причины, диагностика и план мероприятий по ликвидации и профилактике (на примере одного из 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озяйств района).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Климатическое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Симптоматическое бесплодие сельскохозяйственных животных. Причины, диагност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Эксплуатационное бесплодие сельскохозяйственных животных. Причины, диагностика и план мероприятий по ликвидации и профилактике (на примере одного из хозяйств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0734F5" w:rsidRDefault="006A1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Врожденное и старческое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мероприятия по профилактике бесплодия сельскохозяйственных животных.</w:t>
      </w:r>
    </w:p>
    <w:p w:rsidR="000734F5" w:rsidRDefault="00073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4F5" w:rsidRDefault="006A164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Примерный перечень вопросов к экзамену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Какими способами получают сперму? Краткая история развития биотехнологии в воспроизводстве животных.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получения спермы от производителей.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искусственных вагин для получения спермы от производител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получения спермы и половая нагрузка на производителей.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посуды и инструментов для проведения искусственного осеменения.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Приготовление основных растворов используемых при проведении искусственного осеменения.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Сборка и подготовка искусс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вагин для получения спермы от производителей.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спермы и строение спермиев.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Свойства спермиев.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на  спермиев факторов внешней среды.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Визуальная  и микроскопическая оценка качества спермы.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концентрации спермиев путем прямого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подсчета в камере Горяева.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концентрации спермиев с использованием ФЭК и оптического стандарта.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Классы разбавителей. Основные компоненты входящие в состав разбавителей и их назначение.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среды разбавление спермы.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Краткосрочное хранение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спермы производителей.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Расфасовка спермы для краткосрочного хранения и транспортировки.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Теоретические основы криоконсервации спермиев.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Глубокое замораживание спермы быка, барана и жеребца.</w:t>
      </w:r>
    </w:p>
    <w:p w:rsidR="000734F5" w:rsidRDefault="006A16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Замораживание спермы быка в форме необлицованных и облицованных 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анул, соломинок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времени и кратность осеменения коров и телок, дозы спермы.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искусственного осеменения коров и телок.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 овец, выявление охоты у овец.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овец.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Формирование отар из осемененных овцематок.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 свиней и выявление маток в охоте.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свиней.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сроков проведения искусственного осеменения, и определение времени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семенения кобыл.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искусственного осеменения кобыл.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Половой цикл самок и характеристика его стадий.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течка, общее возбуждение, половая охота и овуляция и как их определяют у коров, кобыл, овец и свиней?.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Каково влияние внешних и внутренних 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акторов на проявление полового цикла у животных?.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каким признакам полового цикла подразделяются на полноценные и неполноценные, ритмичные и аритмичные? Их причины и профилактика.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Нейрогуморальная регуляция процесса размножения животных. Гонодальные и 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надотропные гормоны.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проявления и течения полового цикла у коров и овец и время их осеменения.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проявления и течения полового цикла у свиней кобыл и время их осеменения.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происходит развитие зиготы, зародыша и образование плодных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оболочек?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Видовые особенности плодной и материнской плаценты, пуповины. Что такое плацентарный барьер?.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Роль плодных жидкостей при беременности и родах.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Клинические методы диагностики беременности и бесплодия крупных животных (Рефлексологическое и наружное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исследование).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Плод, как объект родов, его положение, предлежание, позиция и членорасположение перед родами и во время родов.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родильных отделений.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Физиология родов и послеродового периода у коров и овец.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Болезни новорожденных (на примере одног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из хозяйств или ферм района).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Задержание последа. Причины, оказание помощи и профилактика.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Выпадение и выворот матки. Выпадение влагалища. Причины, признаки, оказание помощи и профилактики.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Родильный парез. Признаки, оказание помощи и профилактика.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такое аборт? Причины абортов и их классификация.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Анатомия и физиология молочной железы.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Маститы, их этология, распространение и экономический ущерб.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Маститы, их классификация и профилактика.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исследования вымени и ранней диагностики субклинических 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ститов.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Алиментарное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Искусственно приобретенное бесплодие сельскохозяйственных животных. Причины, диагност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Климатическое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Симптоматическое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Эксплуатационное бесплодие сельскохозяйственных животных. Причины, диагностика и план мер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Врожденное и старческое бесплодие сельскохозяйственных животных. Причины, диагностика и план мероприятий по ликвидации и профилактике (на примере одного из хозяйств района).</w:t>
      </w:r>
    </w:p>
    <w:p w:rsidR="000734F5" w:rsidRDefault="006A16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мероприятия по профилактике бесплодия сельскохозяйственных животных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6.5. ФОНД ОЦЕНОЧНЫХ СРЕДСТВ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 показатели, критерии, шкалы оценивания компетенций, ме</w:t>
      </w:r>
      <w:r>
        <w:rPr>
          <w:rFonts w:ascii="Times New Roman" w:hAnsi="Times New Roman"/>
          <w:sz w:val="26"/>
          <w:szCs w:val="26"/>
        </w:rPr>
        <w:t>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pStyle w:val="af7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:rsidR="000734F5" w:rsidRDefault="000734F5">
      <w:pPr>
        <w:pStyle w:val="af7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7.1. Основная литература</w:t>
      </w:r>
    </w:p>
    <w:p w:rsidR="000734F5" w:rsidRDefault="006A164C">
      <w:pPr>
        <w:pStyle w:val="af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Биотехника воспроизводства с основами акушерства: учебное пособие / В. С. Авдеенко, В. Д. Кочарян, С. П. Перерядкина, И. С. Федоренко. — Волгоград : Волгоградский ГАУ, 2017. — 176 с. — Текст : электронный // Лань : электронно-библиотечная система. — URL: </w:t>
      </w:r>
      <w:hyperlink r:id="rId8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https://e.lanbook.com/book/107840</w:t>
        </w:r>
      </w:hyperlink>
    </w:p>
    <w:p w:rsidR="000734F5" w:rsidRDefault="006A164C">
      <w:pPr>
        <w:pStyle w:val="af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Биотехника воспроизводства с основами акушерства: учебник - М.:НИЦ ИНФРА-М, 2016. - 454 с.: 60x90 1/16. - (Высшее образование: Бакалавриат) (Переплёт 7БЦ) ISBN 978-5-16-0117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05-8 Режим доступа:  </w:t>
      </w:r>
      <w:hyperlink r:id="rId9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http://www.znanium.com//bookread2.php?book=483206</w:t>
        </w:r>
      </w:hyperlink>
    </w:p>
    <w:p w:rsidR="000734F5" w:rsidRDefault="006A164C">
      <w:pPr>
        <w:pStyle w:val="af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Биотехника воспроизводства с основами акушерства животных. Практикум: Учебное пособие / В.С.Авдеенко, С.В.Федотов - М.: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НИЦ ИНФРА-М, 2015. - 155 с.: 60x90 1/16. - (Высшее образование: Бакалавриат) (Обложка) ISBN 978-5-16-010502-4 - Режим доступа: </w:t>
      </w:r>
      <w:hyperlink r:id="rId10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http://znanium.com/catalog/product/492040</w:t>
        </w:r>
      </w:hyperlink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pStyle w:val="af7"/>
        <w:tabs>
          <w:tab w:val="center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7.2. Дополнительная литерат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ура</w:t>
      </w:r>
    </w:p>
    <w:p w:rsidR="000734F5" w:rsidRDefault="006A164C">
      <w:pPr>
        <w:pStyle w:val="af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Акушерство: Учебное пособие / О.Н. Сластухина. - М.: ИЦ РИОР, 2013. - 272 с.: 70x100 1/32. - (ВПО: Бакалавриат). (обложка, карм. формат) ISBN 978-5-369-00153-0 - Режим доступа: </w:t>
      </w:r>
      <w:hyperlink r:id="rId11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http://znanium.com/catalog/product/369049</w:t>
        </w:r>
      </w:hyperlink>
    </w:p>
    <w:p w:rsidR="000734F5" w:rsidRDefault="006A164C">
      <w:pPr>
        <w:pStyle w:val="af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Биотехника воспроизводства с основами акушерства животных: Учебное пособие/В.С.Авдеенко, С.В.Федотов, Ж.О.Кемешов - М.: НИЦ ИНФРА-М, 2015. - 124 с.: 60x90 1/16. - (Высшее образование) (Обложка) ISBN 978-5-16-010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408 9 Режим доступа:  </w:t>
      </w:r>
      <w:hyperlink r:id="rId12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http://znanium.com/catalog.php?bookinfo=217423</w:t>
        </w:r>
      </w:hyperlink>
    </w:p>
    <w:p w:rsidR="000734F5" w:rsidRDefault="006A164C">
      <w:pPr>
        <w:pStyle w:val="af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Завертяев, Б.П. Биотехнология в воспроизводстве и селекции крупного рогатого скота. / Б.П. Завертяев. - М.: «Агропромиздат»,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1989. - 255 с.</w:t>
      </w:r>
    </w:p>
    <w:p w:rsidR="000734F5" w:rsidRDefault="006A164C">
      <w:pPr>
        <w:pStyle w:val="af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Никитин, В.Я. Практикум по акушерству, гинекологии и биотехнике размножения животных. / В.Я. Никитин и [др.] - М.: «КолосС» 2003. - 208с.</w:t>
      </w:r>
    </w:p>
    <w:p w:rsidR="000734F5" w:rsidRDefault="000734F5">
      <w:pPr>
        <w:pStyle w:val="af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pStyle w:val="af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УЧЕБНО-МЕТОДИЧЕСКОЕ ОБЕСПЕЧЕНИЕ</w:t>
      </w: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0734F5" w:rsidRDefault="0007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4F5" w:rsidRDefault="006A164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Хон Ф.К. Биотехника воспроизво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дства с основами акушерства: </w:t>
      </w:r>
      <w:r>
        <w:rPr>
          <w:rFonts w:ascii="Times New Roman" w:hAnsi="Times New Roman"/>
          <w:sz w:val="26"/>
          <w:szCs w:val="26"/>
        </w:rPr>
        <w:t>методические указания для выполнения  практических  работ (очная форма обучения). – Курган: Изд-во Курганской ГСХА, 2021. (на правах рукописи)</w:t>
      </w:r>
    </w:p>
    <w:p w:rsidR="000734F5" w:rsidRDefault="006A164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Хон Ф.К. Биотехника воспроизводства с основами акушерства: </w:t>
      </w:r>
      <w:r>
        <w:rPr>
          <w:rFonts w:ascii="Times New Roman" w:hAnsi="Times New Roman"/>
          <w:sz w:val="26"/>
          <w:szCs w:val="26"/>
        </w:rPr>
        <w:t>методические указания для</w:t>
      </w:r>
      <w:r>
        <w:rPr>
          <w:rFonts w:ascii="Times New Roman" w:hAnsi="Times New Roman"/>
          <w:sz w:val="26"/>
          <w:szCs w:val="26"/>
        </w:rPr>
        <w:t xml:space="preserve"> выполнения  практических  работ (очная форма обучения). – Курган: Изд-во Курганской ГСХА, 2021. (на правах рукописи)</w:t>
      </w:r>
    </w:p>
    <w:p w:rsidR="000734F5" w:rsidRDefault="006A164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Хон Ф.К. Биотехника воспроизводства с основами акушерства: </w:t>
      </w:r>
      <w:r>
        <w:rPr>
          <w:rFonts w:ascii="Times New Roman" w:hAnsi="Times New Roman"/>
          <w:sz w:val="26"/>
          <w:szCs w:val="26"/>
        </w:rPr>
        <w:t>методические указания по самостоятельной работе студентов (очная и заочная форм</w:t>
      </w:r>
      <w:r>
        <w:rPr>
          <w:rFonts w:ascii="Times New Roman" w:hAnsi="Times New Roman"/>
          <w:sz w:val="26"/>
          <w:szCs w:val="26"/>
        </w:rPr>
        <w:t>а обучения). – Курган: Изд-во КГСХА, 2021. (на правах рукописи)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РЕСУРСЫ СЕТИ «ИНТЕРНЕТ», НЕОБХОДИМЫЕ ДЛЯ ОСВОЕНИЯ ДИСЦИПЛИНЫ</w:t>
      </w:r>
    </w:p>
    <w:p w:rsidR="000734F5" w:rsidRDefault="000734F5">
      <w:pPr>
        <w:pStyle w:val="af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6A164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http://dspace.kgsu.ru/xmlui/</w:t>
        </w:r>
      </w:hyperlink>
      <w:r w:rsidR="006A164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– Электронная библиотека КГУ.</w:t>
      </w:r>
    </w:p>
    <w:p w:rsidR="000734F5" w:rsidRDefault="000734F5">
      <w:pPr>
        <w:pStyle w:val="af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hyperlink r:id="rId14" w:history="1">
        <w:r w:rsidR="006A164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http://elibrary.ru/defaultx.asp</w:t>
        </w:r>
      </w:hyperlink>
      <w:r w:rsidR="006A1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научная электронная библиотека</w:t>
      </w:r>
    </w:p>
    <w:p w:rsidR="000734F5" w:rsidRDefault="000734F5">
      <w:pPr>
        <w:pStyle w:val="af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hyperlink r:id="rId15" w:history="1">
        <w:r w:rsidR="006A164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http://biblioclub.ru/</w:t>
        </w:r>
      </w:hyperlink>
      <w:r w:rsidR="006A164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– ЭБС «Университетская библиотека онлайн».</w:t>
      </w:r>
    </w:p>
    <w:p w:rsidR="000734F5" w:rsidRDefault="000734F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6A164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http://kingmed.info/download.php?book_id=320</w:t>
        </w:r>
      </w:hyperlink>
      <w:r w:rsidR="006A164C">
        <w:rPr>
          <w:rFonts w:ascii="Times New Roman" w:hAnsi="Times New Roman" w:cs="Times New Roman"/>
          <w:sz w:val="24"/>
          <w:szCs w:val="24"/>
          <w:lang w:val="en-US"/>
        </w:rPr>
        <w:t xml:space="preserve"> – KingMed.</w:t>
      </w:r>
    </w:p>
    <w:p w:rsidR="000734F5" w:rsidRDefault="00073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ТЕХНОЛОГИИ, ПРОГРАММНОЕ ОБЕСПЕЧЕНИЕ И ИНФОРМАЦИОННЫЕ СПРАВОЧНЫЕ СИСТЕМЫ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4F5" w:rsidRDefault="006A164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:rsidR="000734F5" w:rsidRDefault="006A164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0734F5" w:rsidRDefault="006A164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>
        <w:rPr>
          <w:rFonts w:ascii="Times New Roman" w:hAnsi="Times New Roman"/>
          <w:sz w:val="24"/>
          <w:szCs w:val="24"/>
          <w:lang w:val="en-US"/>
        </w:rPr>
        <w:t>Znanium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:rsidR="000734F5" w:rsidRDefault="006A164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4F5" w:rsidRDefault="006A164C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СТУДЕНТОВ, ОБУЧАЮЩИХСЯ С ИСПОЛЬЗОВАНИЕМ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ДИСТАНЦИОННЫХ ОБРАЗОВАТЕЛЬНЫХ ТЕХНОЛОГИЙ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ающихся принимается с учетом мнения ведущего преподавателя и доводится до сведения обучающихся.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073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«Биотехника воспроизводства с основами акушерства»</w:t>
      </w:r>
    </w:p>
    <w:p w:rsidR="000734F5" w:rsidRDefault="000734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программыбакала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вриата</w:t>
      </w: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36.03.02–  Зоотехния</w:t>
      </w: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</w:t>
      </w:r>
    </w:p>
    <w:p w:rsidR="000734F5" w:rsidRDefault="006A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продукции животноводства</w:t>
      </w:r>
    </w:p>
    <w:p w:rsidR="000734F5" w:rsidRDefault="000734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6 ЗЕ (216 академических часа)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5-6 (очная форма обучения), 4 курс (заочная форма обучения)</w:t>
      </w:r>
    </w:p>
    <w:p w:rsidR="000734F5" w:rsidRDefault="006A1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</w:p>
    <w:p w:rsidR="000734F5" w:rsidRDefault="000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:rsidR="000734F5" w:rsidRDefault="00073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4F5" w:rsidRDefault="006A1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Организация и техника искусственного осеменения животных: получение спермы от производителей; оценка качества спермы; разбавление и хранение спермы; техника искусственного осеменения основных видов сельскохозяйственных </w:t>
      </w:r>
      <w:r>
        <w:rPr>
          <w:rFonts w:ascii="Times New Roman" w:hAnsi="Times New Roman"/>
          <w:color w:val="000000"/>
          <w:sz w:val="28"/>
          <w:szCs w:val="28"/>
        </w:rPr>
        <w:t>животных; современные средства регулирования воспроизводительной функции животных. Вопросы акушерства и гинекологии животных: физиология беременности и родов; патология беременности, родов и оказание акушерской помощи; маститы коров – классификация, лечени</w:t>
      </w:r>
      <w:r>
        <w:rPr>
          <w:rFonts w:ascii="Times New Roman" w:hAnsi="Times New Roman"/>
          <w:color w:val="000000"/>
          <w:sz w:val="28"/>
          <w:szCs w:val="28"/>
        </w:rPr>
        <w:t>е и профилактика; бесплодие и малоплодие самок.</w:t>
      </w: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ЛИСТ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регистрации изменений (дополнений) в рабочую программу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дисциплины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«Биотехника воспроизводства с основами акушерства»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/ дополнения в рабочую программу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20___ / 20___ </w:t>
      </w:r>
      <w:r>
        <w:rPr>
          <w:rFonts w:ascii="Times New Roman" w:hAnsi="Times New Roman"/>
          <w:sz w:val="24"/>
          <w:szCs w:val="24"/>
        </w:rPr>
        <w:t>учебный год: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4F5" w:rsidRDefault="00073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</w:t>
      </w:r>
    </w:p>
    <w:p w:rsidR="000734F5" w:rsidRDefault="00073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/ </w:t>
      </w:r>
      <w:r>
        <w:rPr>
          <w:rFonts w:ascii="Times New Roman" w:hAnsi="Times New Roman"/>
          <w:sz w:val="24"/>
          <w:szCs w:val="24"/>
        </w:rPr>
        <w:t>дополнения в рабочую программу</w:t>
      </w:r>
    </w:p>
    <w:p w:rsidR="000734F5" w:rsidRDefault="006A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20___ / 20___ учебный год: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4F5">
        <w:tc>
          <w:tcPr>
            <w:tcW w:w="9571" w:type="dxa"/>
          </w:tcPr>
          <w:p w:rsidR="000734F5" w:rsidRDefault="000734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4F5" w:rsidRDefault="00073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0734F5" w:rsidRDefault="000734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</w:t>
      </w:r>
    </w:p>
    <w:p w:rsidR="000734F5" w:rsidRDefault="00073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4F5" w:rsidRDefault="006A1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/>
          <w:sz w:val="24"/>
          <w:szCs w:val="24"/>
        </w:rPr>
        <w:t>_______________ «___»__________20___ г.</w:t>
      </w:r>
    </w:p>
    <w:p w:rsidR="000734F5" w:rsidRDefault="00073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34F5" w:rsidRDefault="000734F5"/>
    <w:p w:rsidR="000734F5" w:rsidRDefault="000734F5"/>
    <w:p w:rsidR="000734F5" w:rsidRDefault="000734F5">
      <w:pPr>
        <w:rPr>
          <w:sz w:val="28"/>
          <w:szCs w:val="28"/>
        </w:rPr>
      </w:pPr>
    </w:p>
    <w:p w:rsidR="000734F5" w:rsidRDefault="000734F5">
      <w:pPr>
        <w:rPr>
          <w:sz w:val="28"/>
          <w:szCs w:val="28"/>
        </w:rPr>
      </w:pPr>
    </w:p>
    <w:sectPr w:rsidR="000734F5" w:rsidSect="000734F5">
      <w:footerReference w:type="default" r:id="rId17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4C" w:rsidRDefault="006A164C">
      <w:pPr>
        <w:spacing w:line="240" w:lineRule="auto"/>
      </w:pPr>
      <w:r>
        <w:separator/>
      </w:r>
    </w:p>
  </w:endnote>
  <w:endnote w:type="continuationSeparator" w:id="1">
    <w:p w:rsidR="006A164C" w:rsidRDefault="006A1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7069936"/>
      <w:docPartObj>
        <w:docPartGallery w:val="AutoText"/>
      </w:docPartObj>
    </w:sdtPr>
    <w:sdtContent>
      <w:p w:rsidR="000734F5" w:rsidRDefault="000734F5">
        <w:pPr>
          <w:pStyle w:val="af3"/>
          <w:jc w:val="center"/>
        </w:pPr>
        <w:r>
          <w:fldChar w:fldCharType="begin"/>
        </w:r>
        <w:r w:rsidR="006A164C">
          <w:instrText xml:space="preserve"> PAGE   \* MERGEFORMAT </w:instrText>
        </w:r>
        <w:r>
          <w:fldChar w:fldCharType="separate"/>
        </w:r>
        <w:r w:rsidR="00A86923">
          <w:rPr>
            <w:noProof/>
          </w:rPr>
          <w:t>16</w:t>
        </w:r>
        <w:r>
          <w:fldChar w:fldCharType="end"/>
        </w:r>
      </w:p>
    </w:sdtContent>
  </w:sdt>
  <w:p w:rsidR="000734F5" w:rsidRDefault="000734F5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F5" w:rsidRDefault="000734F5">
    <w:pPr>
      <w:pStyle w:val="af3"/>
      <w:jc w:val="center"/>
    </w:pPr>
    <w:r>
      <w:fldChar w:fldCharType="begin"/>
    </w:r>
    <w:r w:rsidR="006A164C">
      <w:instrText xml:space="preserve"> PAGE   \* MERGEFORMAT </w:instrText>
    </w:r>
    <w:r>
      <w:fldChar w:fldCharType="separate"/>
    </w:r>
    <w:r w:rsidR="00A86923">
      <w:rPr>
        <w:noProof/>
      </w:rPr>
      <w:t>24</w:t>
    </w:r>
    <w:r>
      <w:fldChar w:fldCharType="end"/>
    </w:r>
  </w:p>
  <w:p w:rsidR="000734F5" w:rsidRDefault="000734F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4C" w:rsidRDefault="006A164C">
      <w:pPr>
        <w:spacing w:after="0"/>
      </w:pPr>
      <w:r>
        <w:separator/>
      </w:r>
    </w:p>
  </w:footnote>
  <w:footnote w:type="continuationSeparator" w:id="1">
    <w:p w:rsidR="006A164C" w:rsidRDefault="006A16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43DB"/>
    <w:multiLevelType w:val="multilevel"/>
    <w:tmpl w:val="307C43D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E681E"/>
    <w:multiLevelType w:val="multilevel"/>
    <w:tmpl w:val="33FE681E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BB2"/>
    <w:multiLevelType w:val="multilevel"/>
    <w:tmpl w:val="38DA4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129B"/>
    <w:multiLevelType w:val="multilevel"/>
    <w:tmpl w:val="418012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0372343"/>
    <w:multiLevelType w:val="singleLevel"/>
    <w:tmpl w:val="5037234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53842EEE"/>
    <w:multiLevelType w:val="multilevel"/>
    <w:tmpl w:val="5384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638E3"/>
    <w:multiLevelType w:val="multilevel"/>
    <w:tmpl w:val="580638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98A52A9"/>
    <w:multiLevelType w:val="multilevel"/>
    <w:tmpl w:val="598A52A9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BBC7285"/>
    <w:multiLevelType w:val="multilevel"/>
    <w:tmpl w:val="5BBC72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43516"/>
    <w:multiLevelType w:val="multilevel"/>
    <w:tmpl w:val="5E34351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141"/>
    <w:multiLevelType w:val="multilevel"/>
    <w:tmpl w:val="6EFE61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720E65CE"/>
    <w:multiLevelType w:val="multilevel"/>
    <w:tmpl w:val="720E65C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E6F"/>
    <w:rsid w:val="000734F5"/>
    <w:rsid w:val="000B28EA"/>
    <w:rsid w:val="000D3760"/>
    <w:rsid w:val="000F6E49"/>
    <w:rsid w:val="00115900"/>
    <w:rsid w:val="00124B2A"/>
    <w:rsid w:val="001646C1"/>
    <w:rsid w:val="00196C67"/>
    <w:rsid w:val="001C26CA"/>
    <w:rsid w:val="001E50CD"/>
    <w:rsid w:val="001E58D3"/>
    <w:rsid w:val="002137DA"/>
    <w:rsid w:val="002620E3"/>
    <w:rsid w:val="00286F73"/>
    <w:rsid w:val="002F3B5B"/>
    <w:rsid w:val="00311CE9"/>
    <w:rsid w:val="0032430A"/>
    <w:rsid w:val="003468E1"/>
    <w:rsid w:val="00386F7F"/>
    <w:rsid w:val="00387613"/>
    <w:rsid w:val="00394840"/>
    <w:rsid w:val="003E050A"/>
    <w:rsid w:val="003F31D3"/>
    <w:rsid w:val="003F7D9C"/>
    <w:rsid w:val="00410AA0"/>
    <w:rsid w:val="004125E8"/>
    <w:rsid w:val="0046567B"/>
    <w:rsid w:val="00494E7F"/>
    <w:rsid w:val="004A59B0"/>
    <w:rsid w:val="004F40C2"/>
    <w:rsid w:val="00517CA3"/>
    <w:rsid w:val="00526CC8"/>
    <w:rsid w:val="00530539"/>
    <w:rsid w:val="00531243"/>
    <w:rsid w:val="00535E5A"/>
    <w:rsid w:val="005567FC"/>
    <w:rsid w:val="00560DCF"/>
    <w:rsid w:val="00567244"/>
    <w:rsid w:val="00570525"/>
    <w:rsid w:val="0058576C"/>
    <w:rsid w:val="00594A28"/>
    <w:rsid w:val="005D0F42"/>
    <w:rsid w:val="005D6622"/>
    <w:rsid w:val="005E7946"/>
    <w:rsid w:val="006008F7"/>
    <w:rsid w:val="0060415A"/>
    <w:rsid w:val="00615D3A"/>
    <w:rsid w:val="006966A8"/>
    <w:rsid w:val="006A164C"/>
    <w:rsid w:val="006C65EB"/>
    <w:rsid w:val="006C7ED4"/>
    <w:rsid w:val="00744251"/>
    <w:rsid w:val="007C0FD3"/>
    <w:rsid w:val="007D392C"/>
    <w:rsid w:val="008225E3"/>
    <w:rsid w:val="008302F3"/>
    <w:rsid w:val="00837D79"/>
    <w:rsid w:val="00841B56"/>
    <w:rsid w:val="00871D82"/>
    <w:rsid w:val="0088796C"/>
    <w:rsid w:val="00890FA3"/>
    <w:rsid w:val="008A2446"/>
    <w:rsid w:val="00917F64"/>
    <w:rsid w:val="00942FA4"/>
    <w:rsid w:val="009C3613"/>
    <w:rsid w:val="009C4AB2"/>
    <w:rsid w:val="00A11BEF"/>
    <w:rsid w:val="00A2295F"/>
    <w:rsid w:val="00A2389F"/>
    <w:rsid w:val="00A3607F"/>
    <w:rsid w:val="00A65250"/>
    <w:rsid w:val="00A86923"/>
    <w:rsid w:val="00A9790F"/>
    <w:rsid w:val="00AA1BA5"/>
    <w:rsid w:val="00AB20B5"/>
    <w:rsid w:val="00AB4738"/>
    <w:rsid w:val="00AB751D"/>
    <w:rsid w:val="00AD6402"/>
    <w:rsid w:val="00AD7D5A"/>
    <w:rsid w:val="00AE38EF"/>
    <w:rsid w:val="00B54E67"/>
    <w:rsid w:val="00BA78B1"/>
    <w:rsid w:val="00BB3486"/>
    <w:rsid w:val="00BC4B81"/>
    <w:rsid w:val="00BC7913"/>
    <w:rsid w:val="00BD5D2F"/>
    <w:rsid w:val="00BD7F8D"/>
    <w:rsid w:val="00C37742"/>
    <w:rsid w:val="00C37A52"/>
    <w:rsid w:val="00C4064E"/>
    <w:rsid w:val="00C51C55"/>
    <w:rsid w:val="00C85728"/>
    <w:rsid w:val="00CC1013"/>
    <w:rsid w:val="00D23F24"/>
    <w:rsid w:val="00D961A4"/>
    <w:rsid w:val="00DA617D"/>
    <w:rsid w:val="00DB52B8"/>
    <w:rsid w:val="00DB6646"/>
    <w:rsid w:val="00DC1EBB"/>
    <w:rsid w:val="00DC3E6F"/>
    <w:rsid w:val="00DE3765"/>
    <w:rsid w:val="00E4613D"/>
    <w:rsid w:val="00E82772"/>
    <w:rsid w:val="00E85002"/>
    <w:rsid w:val="00E96066"/>
    <w:rsid w:val="00EA1CA8"/>
    <w:rsid w:val="00EF005E"/>
    <w:rsid w:val="00F17588"/>
    <w:rsid w:val="00FB58C0"/>
    <w:rsid w:val="5D842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34F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73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073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734F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0734F5"/>
    <w:rPr>
      <w:color w:val="800080"/>
      <w:u w:val="single"/>
    </w:rPr>
  </w:style>
  <w:style w:type="character" w:styleId="a5">
    <w:name w:val="Hyperlink"/>
    <w:uiPriority w:val="99"/>
    <w:unhideWhenUsed/>
    <w:rsid w:val="000734F5"/>
    <w:rPr>
      <w:color w:val="0000FF"/>
      <w:u w:val="single"/>
    </w:rPr>
  </w:style>
  <w:style w:type="character" w:styleId="a6">
    <w:name w:val="Strong"/>
    <w:uiPriority w:val="22"/>
    <w:qFormat/>
    <w:rsid w:val="000734F5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0734F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9">
    <w:name w:val="Plain Text"/>
    <w:basedOn w:val="a0"/>
    <w:link w:val="aa"/>
    <w:rsid w:val="000734F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b">
    <w:name w:val="header"/>
    <w:basedOn w:val="a0"/>
    <w:link w:val="ac"/>
    <w:uiPriority w:val="99"/>
    <w:semiHidden/>
    <w:unhideWhenUsed/>
    <w:rsid w:val="000734F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paragraph" w:styleId="ad">
    <w:name w:val="Body Text"/>
    <w:basedOn w:val="a0"/>
    <w:link w:val="ae"/>
    <w:rsid w:val="000734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f">
    <w:name w:val="Body Text Indent"/>
    <w:basedOn w:val="a0"/>
    <w:link w:val="af0"/>
    <w:unhideWhenUsed/>
    <w:rsid w:val="000734F5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paragraph" w:styleId="af1">
    <w:name w:val="Title"/>
    <w:basedOn w:val="a0"/>
    <w:next w:val="a0"/>
    <w:link w:val="af2"/>
    <w:uiPriority w:val="10"/>
    <w:qFormat/>
    <w:rsid w:val="000734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footer"/>
    <w:basedOn w:val="a0"/>
    <w:link w:val="af4"/>
    <w:uiPriority w:val="99"/>
    <w:unhideWhenUsed/>
    <w:rsid w:val="000734F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paragraph" w:styleId="a">
    <w:name w:val="Normal (Web)"/>
    <w:basedOn w:val="a0"/>
    <w:uiPriority w:val="99"/>
    <w:rsid w:val="000734F5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0734F5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af5">
    <w:name w:val="Block Text"/>
    <w:basedOn w:val="a0"/>
    <w:rsid w:val="000734F5"/>
    <w:pPr>
      <w:spacing w:after="0" w:line="240" w:lineRule="auto"/>
      <w:ind w:left="-142" w:right="-766" w:hanging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6">
    <w:name w:val="Table Grid"/>
    <w:basedOn w:val="a2"/>
    <w:uiPriority w:val="59"/>
    <w:rsid w:val="000734F5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734F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1"/>
    <w:link w:val="2"/>
    <w:rsid w:val="000734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0734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0734F5"/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1"/>
    <w:link w:val="af3"/>
    <w:uiPriority w:val="99"/>
    <w:rsid w:val="000734F5"/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1"/>
    <w:link w:val="ad"/>
    <w:rsid w:val="000734F5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rsid w:val="000734F5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0"/>
    <w:rsid w:val="000734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rsid w:val="000734F5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0734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7">
    <w:name w:val="List Paragraph"/>
    <w:basedOn w:val="a0"/>
    <w:uiPriority w:val="34"/>
    <w:qFormat/>
    <w:rsid w:val="000734F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22">
    <w:name w:val="Основной текст с отступом 2 Знак"/>
    <w:basedOn w:val="a1"/>
    <w:link w:val="21"/>
    <w:rsid w:val="000734F5"/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0"/>
    <w:rsid w:val="000734F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aa">
    <w:name w:val="Текст Знак"/>
    <w:basedOn w:val="a1"/>
    <w:link w:val="a9"/>
    <w:rsid w:val="000734F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0734F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Название Знак"/>
    <w:basedOn w:val="a1"/>
    <w:link w:val="af1"/>
    <w:uiPriority w:val="10"/>
    <w:rsid w:val="0007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iblio-record-text">
    <w:name w:val="biblio-record-text"/>
    <w:basedOn w:val="a1"/>
    <w:rsid w:val="000734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07840" TargetMode="External"/><Relationship Id="rId13" Type="http://schemas.openxmlformats.org/officeDocument/2006/relationships/hyperlink" Target="http://dspace.kgsu.ru/xmlu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bookinfo=21742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kingmed.info/download.php?book_id=3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90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znanium.com/catalog/product/4920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nanium.com//bookread2.php?book=483206" TargetMode="External"/><Relationship Id="rId14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24</Pages>
  <Words>6760</Words>
  <Characters>38534</Characters>
  <Application>Microsoft Office Word</Application>
  <DocSecurity>0</DocSecurity>
  <Lines>321</Lines>
  <Paragraphs>90</Paragraphs>
  <ScaleCrop>false</ScaleCrop>
  <Company>Microsoft</Company>
  <LinksUpToDate>false</LinksUpToDate>
  <CharactersWithSpaces>45204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2025-10-10T06:24:00Z</cp:lastPrinted>
  <dcterms:created xsi:type="dcterms:W3CDTF">2023-08-21T10:01:00Z</dcterms:created>
  <dcterms:modified xsi:type="dcterms:W3CDTF">2025-10-16T05:01:00Z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D9CBF48C812349CEB89ABA053F9131D1_12</vt:lpwstr>
  </property>
</Properties>
</file>