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высшего образования</w:t>
      </w:r>
    </w:p>
    <w:p w:rsidR="00C01633" w:rsidRPr="00015762" w:rsidRDefault="000F1F1A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C01633" w:rsidRPr="00015762">
        <w:rPr>
          <w:rFonts w:ascii="Times New Roman" w:hAnsi="Times New Roman"/>
          <w:color w:val="000000"/>
          <w:sz w:val="28"/>
          <w:szCs w:val="28"/>
        </w:rPr>
        <w:t>Курганский государственный университет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(ФГБОУ ВО </w:t>
      </w:r>
      <w:r w:rsidR="000F1F1A">
        <w:rPr>
          <w:rFonts w:ascii="Times New Roman" w:hAnsi="Times New Roman"/>
          <w:color w:val="000000"/>
          <w:sz w:val="28"/>
          <w:szCs w:val="28"/>
        </w:rPr>
        <w:t>«</w:t>
      </w:r>
      <w:r w:rsidRPr="00015762">
        <w:rPr>
          <w:rFonts w:ascii="Times New Roman" w:hAnsi="Times New Roman"/>
          <w:color w:val="000000"/>
          <w:sz w:val="28"/>
          <w:szCs w:val="28"/>
        </w:rPr>
        <w:t>КГУ</w:t>
      </w:r>
      <w:r w:rsidR="000F1F1A">
        <w:rPr>
          <w:rFonts w:ascii="Times New Roman" w:hAnsi="Times New Roman"/>
          <w:color w:val="000000"/>
          <w:sz w:val="28"/>
          <w:szCs w:val="28"/>
        </w:rPr>
        <w:t>»</w:t>
      </w:r>
      <w:r w:rsidRPr="00015762">
        <w:rPr>
          <w:rFonts w:ascii="Times New Roman" w:hAnsi="Times New Roman"/>
          <w:color w:val="000000"/>
          <w:sz w:val="28"/>
          <w:szCs w:val="28"/>
        </w:rPr>
        <w:t>)</w:t>
      </w:r>
    </w:p>
    <w:p w:rsidR="00113B54" w:rsidRPr="00113B54" w:rsidRDefault="00113B54" w:rsidP="00113B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13B54">
        <w:rPr>
          <w:rFonts w:ascii="Times New Roman" w:hAnsi="Times New Roman"/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113B54" w:rsidRPr="00113B54" w:rsidRDefault="00113B54" w:rsidP="00113B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13B54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:rsidR="00113B54" w:rsidRPr="00113B54" w:rsidRDefault="00113B54" w:rsidP="00113B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13B54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113B54">
        <w:rPr>
          <w:rFonts w:ascii="Times New Roman" w:hAnsi="Times New Roman"/>
          <w:color w:val="000000"/>
          <w:sz w:val="28"/>
          <w:szCs w:val="28"/>
        </w:rPr>
        <w:t>Лесниковский</w:t>
      </w:r>
      <w:proofErr w:type="spellEnd"/>
      <w:r w:rsidRPr="00113B54">
        <w:rPr>
          <w:rFonts w:ascii="Times New Roman" w:hAnsi="Times New Roman"/>
          <w:color w:val="000000"/>
          <w:sz w:val="28"/>
          <w:szCs w:val="28"/>
        </w:rPr>
        <w:t xml:space="preserve"> филиал ФГБОУ ВО «КГУ»)</w:t>
      </w:r>
    </w:p>
    <w:p w:rsidR="00113B54" w:rsidRPr="00113B54" w:rsidRDefault="00113B54" w:rsidP="00113B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13B54" w:rsidRPr="00113B54" w:rsidRDefault="00113B54" w:rsidP="00113B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13B54" w:rsidRPr="00113B54" w:rsidRDefault="00113B54" w:rsidP="00113B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13B54">
        <w:rPr>
          <w:rFonts w:ascii="Times New Roman" w:hAnsi="Times New Roman"/>
          <w:color w:val="000000"/>
          <w:sz w:val="28"/>
          <w:szCs w:val="28"/>
        </w:rPr>
        <w:t>Кафедра «Технологии хранения и переработки продуктов животноводства»</w:t>
      </w:r>
    </w:p>
    <w:p w:rsidR="00752CA3" w:rsidRDefault="00752CA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УТВЕРЖДАЮ:</w:t>
      </w:r>
    </w:p>
    <w:p w:rsidR="00C01633" w:rsidRPr="00015762" w:rsidRDefault="00752CA3" w:rsidP="00C0163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Первый проректор</w:t>
      </w:r>
    </w:p>
    <w:p w:rsidR="00C01633" w:rsidRPr="00015762" w:rsidRDefault="00C01633" w:rsidP="00C0163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___________ / </w:t>
      </w:r>
      <w:r w:rsidR="00752CA3">
        <w:rPr>
          <w:rFonts w:ascii="Times New Roman" w:hAnsi="Times New Roman"/>
          <w:color w:val="000000"/>
          <w:sz w:val="28"/>
          <w:szCs w:val="28"/>
        </w:rPr>
        <w:t xml:space="preserve">Т.Р. </w:t>
      </w:r>
      <w:proofErr w:type="spellStart"/>
      <w:r w:rsidR="00752CA3">
        <w:rPr>
          <w:rFonts w:ascii="Times New Roman" w:hAnsi="Times New Roman"/>
          <w:color w:val="000000"/>
          <w:sz w:val="28"/>
          <w:szCs w:val="28"/>
        </w:rPr>
        <w:t>Змызгова</w:t>
      </w:r>
      <w:proofErr w:type="spellEnd"/>
      <w:r w:rsidRPr="00015762">
        <w:rPr>
          <w:rFonts w:ascii="Times New Roman" w:hAnsi="Times New Roman"/>
          <w:color w:val="000000"/>
          <w:sz w:val="28"/>
          <w:szCs w:val="28"/>
        </w:rPr>
        <w:t xml:space="preserve"> /</w:t>
      </w:r>
    </w:p>
    <w:p w:rsidR="00C01633" w:rsidRPr="00015762" w:rsidRDefault="000F1F1A" w:rsidP="00C0163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C01633" w:rsidRPr="00015762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C01633" w:rsidRPr="00015762">
        <w:rPr>
          <w:rFonts w:ascii="Times New Roman" w:hAnsi="Times New Roman"/>
          <w:color w:val="000000"/>
          <w:sz w:val="28"/>
          <w:szCs w:val="28"/>
        </w:rPr>
        <w:t>__________ 20___ г.</w:t>
      </w:r>
    </w:p>
    <w:p w:rsidR="00C01633" w:rsidRPr="00015762" w:rsidRDefault="00C01633" w:rsidP="00C0163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01633" w:rsidRDefault="00C01633" w:rsidP="00C0163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752CA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36"/>
          <w:szCs w:val="36"/>
        </w:rPr>
        <w:t>Рабочая программа учебной дисциплины</w:t>
      </w:r>
    </w:p>
    <w:p w:rsidR="00020CD7" w:rsidRDefault="00020CD7" w:rsidP="00752CA3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ТЕХНОЛОГИЯ ПЕРЕРАБОТКИ</w:t>
      </w:r>
    </w:p>
    <w:p w:rsidR="00242ED0" w:rsidRPr="00242ED0" w:rsidRDefault="00020CD7" w:rsidP="00752CA3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РЫБЫ И ГИДРОБИОНТОВ</w:t>
      </w:r>
    </w:p>
    <w:p w:rsidR="003E37EF" w:rsidRDefault="003E37EF" w:rsidP="00752CA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образовательной программы высшего образования – </w:t>
      </w:r>
    </w:p>
    <w:p w:rsidR="003D1D5A" w:rsidRDefault="003E37EF" w:rsidP="00752CA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</w:p>
    <w:p w:rsidR="00113B54" w:rsidRPr="00113B54" w:rsidRDefault="00113B54" w:rsidP="00113B54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13B54">
        <w:rPr>
          <w:rFonts w:ascii="Times New Roman" w:hAnsi="Times New Roman"/>
          <w:b/>
          <w:sz w:val="28"/>
          <w:szCs w:val="28"/>
        </w:rPr>
        <w:t xml:space="preserve">35.03.07 – Технология производства и переработки </w:t>
      </w:r>
    </w:p>
    <w:p w:rsidR="00752CA3" w:rsidRDefault="00113B54" w:rsidP="00113B54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13B54">
        <w:rPr>
          <w:rFonts w:ascii="Times New Roman" w:hAnsi="Times New Roman"/>
          <w:b/>
          <w:sz w:val="28"/>
          <w:szCs w:val="28"/>
        </w:rPr>
        <w:t>сельскохозяйственной продукции</w:t>
      </w:r>
    </w:p>
    <w:p w:rsidR="003D1D5A" w:rsidRDefault="00752CA3" w:rsidP="00752CA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752CA3">
        <w:rPr>
          <w:rFonts w:ascii="Times New Roman" w:hAnsi="Times New Roman"/>
          <w:sz w:val="28"/>
          <w:szCs w:val="28"/>
        </w:rPr>
        <w:t>Н</w:t>
      </w:r>
      <w:r w:rsidR="00765738">
        <w:rPr>
          <w:rFonts w:ascii="Times New Roman" w:hAnsi="Times New Roman"/>
          <w:sz w:val="28"/>
          <w:szCs w:val="28"/>
        </w:rPr>
        <w:t>аправленность:</w:t>
      </w:r>
    </w:p>
    <w:p w:rsidR="00752CA3" w:rsidRPr="00752CA3" w:rsidRDefault="00113B54" w:rsidP="00752CA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Хранение и переработка сельскохозяйственной продукции</w:t>
      </w:r>
    </w:p>
    <w:p w:rsidR="003D1D5A" w:rsidRPr="00213D2B" w:rsidRDefault="003D1D5A" w:rsidP="003D1D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7A0" w:rsidRPr="00213D2B" w:rsidRDefault="008E7283" w:rsidP="00752C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3D2B">
        <w:rPr>
          <w:rFonts w:ascii="Times New Roman" w:hAnsi="Times New Roman"/>
          <w:sz w:val="28"/>
          <w:szCs w:val="28"/>
        </w:rPr>
        <w:t xml:space="preserve">Формы обучения: </w:t>
      </w:r>
      <w:r w:rsidR="00EC4C4C" w:rsidRPr="00213D2B">
        <w:rPr>
          <w:rFonts w:ascii="Times New Roman" w:hAnsi="Times New Roman"/>
          <w:sz w:val="28"/>
          <w:szCs w:val="28"/>
        </w:rPr>
        <w:t>очная, заочная</w:t>
      </w:r>
    </w:p>
    <w:p w:rsidR="008C7A2F" w:rsidRPr="00213D2B" w:rsidRDefault="008C7A2F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CA3" w:rsidRPr="00213D2B" w:rsidRDefault="00752CA3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CA3" w:rsidRPr="00213D2B" w:rsidRDefault="00752CA3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7A2F" w:rsidRPr="00213D2B" w:rsidRDefault="008C7A2F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7283" w:rsidRPr="00213D2B" w:rsidRDefault="008E7283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3D2B">
        <w:rPr>
          <w:rFonts w:ascii="Times New Roman" w:hAnsi="Times New Roman"/>
          <w:sz w:val="28"/>
          <w:szCs w:val="28"/>
        </w:rPr>
        <w:t>Курган 20</w:t>
      </w:r>
      <w:r w:rsidR="00963715" w:rsidRPr="00213D2B">
        <w:rPr>
          <w:rFonts w:ascii="Times New Roman" w:hAnsi="Times New Roman"/>
          <w:sz w:val="28"/>
          <w:szCs w:val="28"/>
        </w:rPr>
        <w:t>2</w:t>
      </w:r>
      <w:r w:rsidR="00B40435">
        <w:rPr>
          <w:rFonts w:ascii="Times New Roman" w:hAnsi="Times New Roman"/>
          <w:sz w:val="28"/>
          <w:szCs w:val="28"/>
        </w:rPr>
        <w:t>4</w:t>
      </w:r>
    </w:p>
    <w:p w:rsidR="00872C8A" w:rsidRPr="00213D2B" w:rsidRDefault="00872C8A" w:rsidP="00752CA3">
      <w:pPr>
        <w:tabs>
          <w:tab w:val="center" w:pos="4677"/>
          <w:tab w:val="right" w:pos="9355"/>
        </w:tabs>
        <w:ind w:firstLine="567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lastRenderedPageBreak/>
        <w:t>Рабочая</w:t>
      </w:r>
      <w:r w:rsidR="00843211" w:rsidRPr="00213D2B">
        <w:rPr>
          <w:rFonts w:ascii="Times New Roman" w:hAnsi="Times New Roman"/>
          <w:sz w:val="24"/>
          <w:szCs w:val="24"/>
        </w:rPr>
        <w:t xml:space="preserve"> </w:t>
      </w:r>
      <w:r w:rsidRPr="00213D2B">
        <w:rPr>
          <w:rFonts w:ascii="Times New Roman" w:hAnsi="Times New Roman"/>
          <w:color w:val="000000"/>
          <w:sz w:val="24"/>
          <w:szCs w:val="24"/>
        </w:rPr>
        <w:t xml:space="preserve">программа дисциплины </w:t>
      </w:r>
      <w:r w:rsidR="000F1F1A" w:rsidRPr="00213D2B">
        <w:rPr>
          <w:rFonts w:ascii="Times New Roman" w:hAnsi="Times New Roman"/>
          <w:color w:val="000000"/>
          <w:sz w:val="24"/>
          <w:szCs w:val="24"/>
        </w:rPr>
        <w:t>«</w:t>
      </w:r>
      <w:r w:rsidR="00020CD7">
        <w:rPr>
          <w:rFonts w:ascii="Times New Roman" w:hAnsi="Times New Roman"/>
          <w:b/>
          <w:color w:val="000000"/>
          <w:sz w:val="24"/>
          <w:szCs w:val="24"/>
        </w:rPr>
        <w:t>Технология переработки рыбы и гидробионтов</w:t>
      </w:r>
      <w:r w:rsidR="000F1F1A" w:rsidRPr="00213D2B">
        <w:rPr>
          <w:rFonts w:ascii="Times New Roman" w:hAnsi="Times New Roman"/>
          <w:color w:val="000000"/>
          <w:sz w:val="24"/>
          <w:szCs w:val="24"/>
        </w:rPr>
        <w:t>»</w:t>
      </w:r>
      <w:r w:rsidRPr="00213D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3D2B">
        <w:rPr>
          <w:rFonts w:ascii="Times New Roman" w:hAnsi="Times New Roman"/>
          <w:sz w:val="24"/>
          <w:szCs w:val="24"/>
        </w:rPr>
        <w:t xml:space="preserve">составлена </w:t>
      </w:r>
      <w:r w:rsidR="00E91845" w:rsidRPr="00213D2B">
        <w:rPr>
          <w:rFonts w:ascii="Times New Roman" w:hAnsi="Times New Roman"/>
          <w:sz w:val="24"/>
          <w:szCs w:val="24"/>
        </w:rPr>
        <w:t>в соответствии с учебным</w:t>
      </w:r>
      <w:r w:rsidR="00F97322" w:rsidRPr="00213D2B">
        <w:rPr>
          <w:rFonts w:ascii="Times New Roman" w:hAnsi="Times New Roman"/>
          <w:sz w:val="24"/>
          <w:szCs w:val="24"/>
        </w:rPr>
        <w:t>и</w:t>
      </w:r>
      <w:r w:rsidR="00E91845" w:rsidRPr="00213D2B">
        <w:rPr>
          <w:rFonts w:ascii="Times New Roman" w:hAnsi="Times New Roman"/>
          <w:sz w:val="24"/>
          <w:szCs w:val="24"/>
        </w:rPr>
        <w:t xml:space="preserve"> план</w:t>
      </w:r>
      <w:r w:rsidR="00F97322" w:rsidRPr="00213D2B">
        <w:rPr>
          <w:rFonts w:ascii="Times New Roman" w:hAnsi="Times New Roman"/>
          <w:sz w:val="24"/>
          <w:szCs w:val="24"/>
        </w:rPr>
        <w:t>ами</w:t>
      </w:r>
      <w:r w:rsidR="00E91845" w:rsidRPr="00213D2B">
        <w:rPr>
          <w:rFonts w:ascii="Times New Roman" w:hAnsi="Times New Roman"/>
          <w:sz w:val="24"/>
          <w:szCs w:val="24"/>
        </w:rPr>
        <w:t xml:space="preserve"> по </w:t>
      </w:r>
      <w:r w:rsidR="00F97322" w:rsidRPr="00213D2B">
        <w:rPr>
          <w:rFonts w:ascii="Times New Roman" w:hAnsi="Times New Roman"/>
          <w:sz w:val="24"/>
          <w:szCs w:val="24"/>
        </w:rPr>
        <w:t xml:space="preserve">программе </w:t>
      </w:r>
      <w:proofErr w:type="spellStart"/>
      <w:r w:rsidR="00F97322" w:rsidRPr="00213D2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F97322" w:rsidRPr="00213D2B">
        <w:rPr>
          <w:rFonts w:ascii="Times New Roman" w:hAnsi="Times New Roman"/>
          <w:sz w:val="24"/>
          <w:szCs w:val="24"/>
        </w:rPr>
        <w:t xml:space="preserve"> </w:t>
      </w:r>
      <w:r w:rsidR="000F1F1A" w:rsidRPr="00213D2B">
        <w:rPr>
          <w:rFonts w:ascii="Times New Roman" w:hAnsi="Times New Roman"/>
          <w:sz w:val="24"/>
          <w:szCs w:val="24"/>
        </w:rPr>
        <w:t>«</w:t>
      </w:r>
      <w:r w:rsidR="00113B54" w:rsidRPr="00113B54">
        <w:rPr>
          <w:rFonts w:ascii="Times New Roman" w:hAnsi="Times New Roman"/>
          <w:sz w:val="24"/>
          <w:szCs w:val="24"/>
        </w:rPr>
        <w:t>35.03.07 – Технология произ</w:t>
      </w:r>
      <w:r w:rsidR="00113B54">
        <w:rPr>
          <w:rFonts w:ascii="Times New Roman" w:hAnsi="Times New Roman"/>
          <w:sz w:val="24"/>
          <w:szCs w:val="24"/>
        </w:rPr>
        <w:t>водства и переработки сельскохо</w:t>
      </w:r>
      <w:r w:rsidR="00113B54" w:rsidRPr="00113B54">
        <w:rPr>
          <w:rFonts w:ascii="Times New Roman" w:hAnsi="Times New Roman"/>
          <w:sz w:val="24"/>
          <w:szCs w:val="24"/>
        </w:rPr>
        <w:t>зяйственной продукции</w:t>
      </w:r>
      <w:r w:rsidR="000F1F1A" w:rsidRPr="00213D2B">
        <w:rPr>
          <w:rFonts w:ascii="Times New Roman" w:hAnsi="Times New Roman"/>
          <w:sz w:val="24"/>
          <w:szCs w:val="24"/>
        </w:rPr>
        <w:t>»</w:t>
      </w:r>
      <w:r w:rsidR="0067277F">
        <w:rPr>
          <w:rFonts w:ascii="Times New Roman" w:hAnsi="Times New Roman"/>
          <w:sz w:val="24"/>
          <w:szCs w:val="24"/>
        </w:rPr>
        <w:t xml:space="preserve">  </w:t>
      </w:r>
      <w:r w:rsidR="00F97322" w:rsidRPr="00213D2B">
        <w:rPr>
          <w:rFonts w:ascii="Times New Roman" w:hAnsi="Times New Roman"/>
          <w:sz w:val="24"/>
          <w:szCs w:val="24"/>
        </w:rPr>
        <w:t>(</w:t>
      </w:r>
      <w:r w:rsidR="000F1F1A" w:rsidRPr="00213D2B">
        <w:rPr>
          <w:rFonts w:ascii="Times New Roman" w:hAnsi="Times New Roman"/>
          <w:sz w:val="24"/>
          <w:szCs w:val="24"/>
        </w:rPr>
        <w:t>«</w:t>
      </w:r>
      <w:r w:rsidR="00113B54">
        <w:rPr>
          <w:rFonts w:ascii="Times New Roman" w:hAnsi="Times New Roman"/>
          <w:sz w:val="24"/>
          <w:szCs w:val="24"/>
        </w:rPr>
        <w:t>Хранение и переработка сельскохозяйственной продукции</w:t>
      </w:r>
      <w:r w:rsidR="000F1F1A" w:rsidRPr="00213D2B">
        <w:rPr>
          <w:rFonts w:ascii="Times New Roman" w:hAnsi="Times New Roman"/>
          <w:sz w:val="24"/>
          <w:szCs w:val="24"/>
        </w:rPr>
        <w:t>»</w:t>
      </w:r>
      <w:r w:rsidR="00B650F2" w:rsidRPr="00213D2B">
        <w:rPr>
          <w:rFonts w:ascii="Times New Roman" w:hAnsi="Times New Roman"/>
          <w:sz w:val="24"/>
          <w:szCs w:val="24"/>
        </w:rPr>
        <w:t>)</w:t>
      </w:r>
      <w:r w:rsidR="00EE5037" w:rsidRPr="00213D2B">
        <w:rPr>
          <w:rFonts w:ascii="Times New Roman" w:hAnsi="Times New Roman"/>
          <w:sz w:val="24"/>
          <w:szCs w:val="24"/>
        </w:rPr>
        <w:t>, утвержденны</w:t>
      </w:r>
      <w:r w:rsidR="009207A0" w:rsidRPr="00213D2B">
        <w:rPr>
          <w:rFonts w:ascii="Times New Roman" w:hAnsi="Times New Roman"/>
          <w:sz w:val="24"/>
          <w:szCs w:val="24"/>
        </w:rPr>
        <w:t>ми</w:t>
      </w:r>
      <w:r w:rsidR="00EE5037" w:rsidRPr="00213D2B">
        <w:rPr>
          <w:rFonts w:ascii="Times New Roman" w:hAnsi="Times New Roman"/>
          <w:sz w:val="24"/>
          <w:szCs w:val="24"/>
        </w:rPr>
        <w:t>:</w:t>
      </w:r>
    </w:p>
    <w:p w:rsidR="00872C8A" w:rsidRPr="00A61D85" w:rsidRDefault="00EE5037" w:rsidP="00872C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 xml:space="preserve">- </w:t>
      </w:r>
      <w:r w:rsidR="009207A0" w:rsidRPr="00213D2B">
        <w:rPr>
          <w:rFonts w:ascii="Times New Roman" w:hAnsi="Times New Roman"/>
          <w:sz w:val="24"/>
          <w:szCs w:val="24"/>
        </w:rPr>
        <w:t xml:space="preserve">для </w:t>
      </w:r>
      <w:r w:rsidR="00872C8A" w:rsidRPr="00213D2B">
        <w:rPr>
          <w:rFonts w:ascii="Times New Roman" w:hAnsi="Times New Roman"/>
          <w:sz w:val="24"/>
          <w:szCs w:val="24"/>
        </w:rPr>
        <w:t xml:space="preserve">очной формы </w:t>
      </w:r>
      <w:r w:rsidR="00872C8A" w:rsidRPr="00A61D85">
        <w:rPr>
          <w:rFonts w:ascii="Times New Roman" w:hAnsi="Times New Roman"/>
          <w:sz w:val="24"/>
          <w:szCs w:val="24"/>
        </w:rPr>
        <w:t xml:space="preserve">обучения </w:t>
      </w:r>
      <w:r w:rsidR="000F1F1A" w:rsidRPr="00A61D85">
        <w:rPr>
          <w:rFonts w:ascii="Times New Roman" w:hAnsi="Times New Roman"/>
          <w:sz w:val="24"/>
          <w:szCs w:val="24"/>
        </w:rPr>
        <w:t>«</w:t>
      </w:r>
      <w:r w:rsidR="0050640F" w:rsidRPr="00A61D85">
        <w:rPr>
          <w:rFonts w:ascii="Times New Roman" w:hAnsi="Times New Roman"/>
          <w:sz w:val="24"/>
          <w:szCs w:val="24"/>
          <w:u w:val="single"/>
        </w:rPr>
        <w:t>28</w:t>
      </w:r>
      <w:r w:rsidR="000F1F1A" w:rsidRPr="00A61D85">
        <w:rPr>
          <w:rFonts w:ascii="Times New Roman" w:hAnsi="Times New Roman"/>
          <w:sz w:val="24"/>
          <w:szCs w:val="24"/>
        </w:rPr>
        <w:t>»</w:t>
      </w:r>
      <w:r w:rsidR="00872C8A" w:rsidRPr="00A61D85">
        <w:rPr>
          <w:rFonts w:ascii="Times New Roman" w:hAnsi="Times New Roman"/>
          <w:sz w:val="24"/>
          <w:szCs w:val="24"/>
        </w:rPr>
        <w:t xml:space="preserve"> </w:t>
      </w:r>
      <w:r w:rsidR="00752CA3" w:rsidRPr="00A61D85">
        <w:rPr>
          <w:rFonts w:ascii="Times New Roman" w:hAnsi="Times New Roman"/>
          <w:sz w:val="24"/>
          <w:szCs w:val="24"/>
        </w:rPr>
        <w:t>июня</w:t>
      </w:r>
      <w:r w:rsidR="00367187" w:rsidRPr="00A61D85">
        <w:rPr>
          <w:rFonts w:ascii="Times New Roman" w:hAnsi="Times New Roman"/>
          <w:sz w:val="24"/>
          <w:szCs w:val="24"/>
        </w:rPr>
        <w:t xml:space="preserve"> </w:t>
      </w:r>
      <w:r w:rsidR="00872C8A" w:rsidRPr="00A61D85">
        <w:rPr>
          <w:rFonts w:ascii="Times New Roman" w:hAnsi="Times New Roman"/>
          <w:sz w:val="24"/>
          <w:szCs w:val="24"/>
        </w:rPr>
        <w:t>20</w:t>
      </w:r>
      <w:r w:rsidR="000314A8" w:rsidRPr="00A61D85">
        <w:rPr>
          <w:rFonts w:ascii="Times New Roman" w:hAnsi="Times New Roman"/>
          <w:sz w:val="24"/>
          <w:szCs w:val="24"/>
        </w:rPr>
        <w:t>2</w:t>
      </w:r>
      <w:r w:rsidR="0050640F" w:rsidRPr="00A61D85">
        <w:rPr>
          <w:rFonts w:ascii="Times New Roman" w:hAnsi="Times New Roman"/>
          <w:sz w:val="24"/>
          <w:szCs w:val="24"/>
        </w:rPr>
        <w:t>4</w:t>
      </w:r>
      <w:r w:rsidR="00AB038C" w:rsidRPr="00A61D85">
        <w:rPr>
          <w:rFonts w:ascii="Times New Roman" w:hAnsi="Times New Roman"/>
          <w:sz w:val="24"/>
          <w:szCs w:val="24"/>
        </w:rPr>
        <w:t xml:space="preserve"> </w:t>
      </w:r>
      <w:r w:rsidR="00415086" w:rsidRPr="00A61D85">
        <w:rPr>
          <w:rFonts w:ascii="Times New Roman" w:hAnsi="Times New Roman"/>
          <w:sz w:val="24"/>
          <w:szCs w:val="24"/>
        </w:rPr>
        <w:t>года.</w:t>
      </w:r>
    </w:p>
    <w:p w:rsidR="00AB038C" w:rsidRPr="00213D2B" w:rsidRDefault="00113B54" w:rsidP="00AB038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D85">
        <w:rPr>
          <w:rFonts w:ascii="Times New Roman" w:hAnsi="Times New Roman"/>
          <w:sz w:val="24"/>
          <w:szCs w:val="24"/>
        </w:rPr>
        <w:t xml:space="preserve">- для </w:t>
      </w:r>
      <w:r w:rsidR="00AB038C" w:rsidRPr="00A61D85">
        <w:rPr>
          <w:rFonts w:ascii="Times New Roman" w:hAnsi="Times New Roman"/>
          <w:sz w:val="24"/>
          <w:szCs w:val="24"/>
        </w:rPr>
        <w:t xml:space="preserve">заочной формы обучения </w:t>
      </w:r>
      <w:r w:rsidR="000F1F1A" w:rsidRPr="00A61D85">
        <w:rPr>
          <w:rFonts w:ascii="Times New Roman" w:hAnsi="Times New Roman"/>
          <w:sz w:val="24"/>
          <w:szCs w:val="24"/>
        </w:rPr>
        <w:t>«</w:t>
      </w:r>
      <w:r w:rsidR="0050640F" w:rsidRPr="00A61D85">
        <w:rPr>
          <w:rFonts w:ascii="Times New Roman" w:hAnsi="Times New Roman"/>
          <w:sz w:val="24"/>
          <w:szCs w:val="24"/>
          <w:u w:val="single"/>
        </w:rPr>
        <w:t>28</w:t>
      </w:r>
      <w:r w:rsidR="000F1F1A" w:rsidRPr="00A61D85">
        <w:rPr>
          <w:rFonts w:ascii="Times New Roman" w:hAnsi="Times New Roman"/>
          <w:sz w:val="24"/>
          <w:szCs w:val="24"/>
        </w:rPr>
        <w:t>»</w:t>
      </w:r>
      <w:r w:rsidR="00AB038C" w:rsidRPr="00A61D85">
        <w:rPr>
          <w:rFonts w:ascii="Times New Roman" w:hAnsi="Times New Roman"/>
          <w:sz w:val="24"/>
          <w:szCs w:val="24"/>
        </w:rPr>
        <w:t xml:space="preserve"> июня 202</w:t>
      </w:r>
      <w:r w:rsidR="0050640F" w:rsidRPr="00A61D85">
        <w:rPr>
          <w:rFonts w:ascii="Times New Roman" w:hAnsi="Times New Roman"/>
          <w:sz w:val="24"/>
          <w:szCs w:val="24"/>
        </w:rPr>
        <w:t>4</w:t>
      </w:r>
      <w:r w:rsidR="00AB038C" w:rsidRPr="00A61D85">
        <w:rPr>
          <w:rFonts w:ascii="Times New Roman" w:hAnsi="Times New Roman"/>
          <w:sz w:val="24"/>
          <w:szCs w:val="24"/>
        </w:rPr>
        <w:t xml:space="preserve"> года.</w:t>
      </w:r>
    </w:p>
    <w:p w:rsidR="00EE5037" w:rsidRPr="00213D2B" w:rsidRDefault="00EE5037" w:rsidP="00872C8A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872C8A" w:rsidRPr="00213D2B" w:rsidRDefault="00872C8A" w:rsidP="00C536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13D2B">
        <w:rPr>
          <w:rFonts w:ascii="Times New Roman" w:hAnsi="Times New Roman"/>
          <w:sz w:val="24"/>
          <w:szCs w:val="24"/>
        </w:rPr>
        <w:t>Рабочая</w:t>
      </w:r>
      <w:r w:rsidR="00843211" w:rsidRPr="00213D2B">
        <w:rPr>
          <w:rFonts w:ascii="Times New Roman" w:hAnsi="Times New Roman"/>
          <w:sz w:val="24"/>
          <w:szCs w:val="24"/>
        </w:rPr>
        <w:t xml:space="preserve"> </w:t>
      </w:r>
      <w:r w:rsidRPr="00213D2B">
        <w:rPr>
          <w:rFonts w:ascii="Times New Roman" w:hAnsi="Times New Roman"/>
          <w:color w:val="000000"/>
          <w:sz w:val="24"/>
          <w:szCs w:val="24"/>
        </w:rPr>
        <w:t xml:space="preserve">программа дисциплины </w:t>
      </w:r>
      <w:r w:rsidR="00147E9B" w:rsidRPr="00213D2B">
        <w:rPr>
          <w:rFonts w:ascii="Times New Roman" w:hAnsi="Times New Roman"/>
          <w:sz w:val="24"/>
          <w:szCs w:val="24"/>
        </w:rPr>
        <w:t xml:space="preserve">одобрена </w:t>
      </w:r>
      <w:r w:rsidRPr="00213D2B">
        <w:rPr>
          <w:rFonts w:ascii="Times New Roman" w:hAnsi="Times New Roman"/>
          <w:sz w:val="24"/>
          <w:szCs w:val="24"/>
        </w:rPr>
        <w:t>на заседании кафедры</w:t>
      </w:r>
      <w:r w:rsidR="00EE5037" w:rsidRPr="00213D2B">
        <w:rPr>
          <w:rFonts w:ascii="Times New Roman" w:hAnsi="Times New Roman"/>
          <w:sz w:val="24"/>
          <w:szCs w:val="24"/>
        </w:rPr>
        <w:t xml:space="preserve"> </w:t>
      </w:r>
      <w:r w:rsidR="000F1F1A" w:rsidRPr="00213D2B">
        <w:rPr>
          <w:rFonts w:ascii="Times New Roman" w:hAnsi="Times New Roman"/>
          <w:sz w:val="24"/>
          <w:szCs w:val="24"/>
        </w:rPr>
        <w:t>«</w:t>
      </w:r>
      <w:r w:rsidR="00113B54">
        <w:rPr>
          <w:rFonts w:ascii="Times New Roman" w:hAnsi="Times New Roman"/>
          <w:sz w:val="24"/>
          <w:szCs w:val="24"/>
        </w:rPr>
        <w:t>Технологии хранения и переработки продуктов животноводства</w:t>
      </w:r>
      <w:r w:rsidR="000F1F1A" w:rsidRPr="00A61D85">
        <w:rPr>
          <w:rFonts w:ascii="Times New Roman" w:hAnsi="Times New Roman"/>
          <w:sz w:val="24"/>
          <w:szCs w:val="24"/>
        </w:rPr>
        <w:t>»</w:t>
      </w:r>
      <w:r w:rsidR="00EE5037" w:rsidRPr="00A61D85">
        <w:rPr>
          <w:rFonts w:ascii="Times New Roman" w:hAnsi="Times New Roman"/>
          <w:sz w:val="24"/>
          <w:szCs w:val="24"/>
        </w:rPr>
        <w:t xml:space="preserve"> </w:t>
      </w:r>
      <w:r w:rsidR="000F1F1A" w:rsidRPr="00A61D85">
        <w:rPr>
          <w:rFonts w:ascii="Times New Roman" w:hAnsi="Times New Roman"/>
          <w:sz w:val="24"/>
          <w:szCs w:val="24"/>
        </w:rPr>
        <w:t>«</w:t>
      </w:r>
      <w:r w:rsidR="00A61D85" w:rsidRPr="00A61D85">
        <w:rPr>
          <w:rFonts w:ascii="Times New Roman" w:hAnsi="Times New Roman"/>
          <w:sz w:val="24"/>
          <w:szCs w:val="24"/>
        </w:rPr>
        <w:t>29</w:t>
      </w:r>
      <w:r w:rsidR="000F1F1A" w:rsidRPr="00A61D85">
        <w:rPr>
          <w:rFonts w:ascii="Times New Roman" w:hAnsi="Times New Roman"/>
          <w:sz w:val="24"/>
          <w:szCs w:val="24"/>
        </w:rPr>
        <w:t>»</w:t>
      </w:r>
      <w:r w:rsidRPr="00A61D85">
        <w:rPr>
          <w:rFonts w:ascii="Times New Roman" w:hAnsi="Times New Roman"/>
          <w:sz w:val="24"/>
          <w:szCs w:val="24"/>
        </w:rPr>
        <w:t xml:space="preserve"> </w:t>
      </w:r>
      <w:r w:rsidR="00B40435" w:rsidRPr="00A61D85">
        <w:rPr>
          <w:rFonts w:ascii="Times New Roman" w:hAnsi="Times New Roman"/>
          <w:sz w:val="24"/>
          <w:szCs w:val="24"/>
        </w:rPr>
        <w:t xml:space="preserve">августа </w:t>
      </w:r>
      <w:r w:rsidRPr="00A61D85">
        <w:rPr>
          <w:rFonts w:ascii="Times New Roman" w:hAnsi="Times New Roman"/>
          <w:sz w:val="24"/>
          <w:szCs w:val="24"/>
        </w:rPr>
        <w:t>20</w:t>
      </w:r>
      <w:r w:rsidR="00B40435" w:rsidRPr="00A61D85">
        <w:rPr>
          <w:rFonts w:ascii="Times New Roman" w:hAnsi="Times New Roman"/>
          <w:sz w:val="24"/>
          <w:szCs w:val="24"/>
        </w:rPr>
        <w:t xml:space="preserve">24 </w:t>
      </w:r>
      <w:r w:rsidRPr="00A61D85">
        <w:rPr>
          <w:rFonts w:ascii="Times New Roman" w:hAnsi="Times New Roman"/>
          <w:sz w:val="24"/>
          <w:szCs w:val="24"/>
        </w:rPr>
        <w:t xml:space="preserve">года, </w:t>
      </w:r>
      <w:r w:rsidR="00EE5037" w:rsidRPr="00A61D85">
        <w:rPr>
          <w:rFonts w:ascii="Times New Roman" w:hAnsi="Times New Roman"/>
          <w:sz w:val="24"/>
          <w:szCs w:val="24"/>
        </w:rPr>
        <w:t xml:space="preserve">протокол </w:t>
      </w:r>
      <w:r w:rsidR="00147E9B" w:rsidRPr="00A61D85">
        <w:rPr>
          <w:rFonts w:ascii="Times New Roman" w:hAnsi="Times New Roman"/>
          <w:sz w:val="24"/>
          <w:szCs w:val="24"/>
        </w:rPr>
        <w:t xml:space="preserve">№ </w:t>
      </w:r>
      <w:r w:rsidR="00B40435" w:rsidRPr="00A61D85">
        <w:rPr>
          <w:rFonts w:ascii="Times New Roman" w:hAnsi="Times New Roman"/>
          <w:sz w:val="24"/>
          <w:szCs w:val="24"/>
        </w:rPr>
        <w:t>1</w:t>
      </w:r>
      <w:r w:rsidR="00EE5037" w:rsidRPr="00A61D85">
        <w:rPr>
          <w:rFonts w:ascii="Times New Roman" w:hAnsi="Times New Roman"/>
          <w:sz w:val="24"/>
          <w:szCs w:val="24"/>
        </w:rPr>
        <w:t>.</w:t>
      </w:r>
    </w:p>
    <w:p w:rsidR="00EE5037" w:rsidRPr="00213D2B" w:rsidRDefault="00EE5037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A0" w:rsidRPr="00213D2B" w:rsidRDefault="009207A0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A0" w:rsidRPr="00213D2B" w:rsidRDefault="009207A0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A0" w:rsidRPr="00213D2B" w:rsidRDefault="009207A0" w:rsidP="00920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Рабочую программу составил</w:t>
      </w:r>
    </w:p>
    <w:p w:rsidR="00C536DD" w:rsidRDefault="00B650F2" w:rsidP="00C53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 xml:space="preserve">доцент кафедры </w:t>
      </w:r>
      <w:r w:rsidR="000F1F1A" w:rsidRPr="00213D2B">
        <w:rPr>
          <w:rFonts w:ascii="Times New Roman" w:hAnsi="Times New Roman"/>
          <w:sz w:val="24"/>
          <w:szCs w:val="24"/>
        </w:rPr>
        <w:t>«</w:t>
      </w:r>
      <w:r w:rsidR="00C536DD">
        <w:rPr>
          <w:rFonts w:ascii="Times New Roman" w:hAnsi="Times New Roman"/>
          <w:sz w:val="24"/>
          <w:szCs w:val="24"/>
        </w:rPr>
        <w:t xml:space="preserve">Технологии хранения и переработки </w:t>
      </w:r>
    </w:p>
    <w:p w:rsidR="009207A0" w:rsidRPr="00213D2B" w:rsidRDefault="00C536DD" w:rsidP="00C53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продуктов животноводства</w:t>
      </w:r>
      <w:r w:rsidR="000F1F1A" w:rsidRPr="00213D2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к.с.-</w:t>
      </w:r>
      <w:proofErr w:type="spellStart"/>
      <w:r>
        <w:rPr>
          <w:rFonts w:ascii="Times New Roman" w:hAnsi="Times New Roman"/>
          <w:sz w:val="24"/>
          <w:szCs w:val="24"/>
        </w:rPr>
        <w:t>х.</w:t>
      </w:r>
      <w:r w:rsidR="00AB038C" w:rsidRPr="00213D2B">
        <w:rPr>
          <w:rFonts w:ascii="Times New Roman" w:hAnsi="Times New Roman"/>
          <w:sz w:val="24"/>
          <w:szCs w:val="24"/>
        </w:rPr>
        <w:t>н</w:t>
      </w:r>
      <w:proofErr w:type="spellEnd"/>
      <w:r w:rsidR="00AB038C" w:rsidRPr="00213D2B">
        <w:rPr>
          <w:rFonts w:ascii="Times New Roman" w:hAnsi="Times New Roman"/>
          <w:sz w:val="24"/>
          <w:szCs w:val="24"/>
        </w:rPr>
        <w:t>.</w:t>
      </w:r>
      <w:r w:rsidR="00B650F2" w:rsidRPr="00213D2B">
        <w:rPr>
          <w:rFonts w:ascii="Times New Roman" w:hAnsi="Times New Roman"/>
          <w:sz w:val="24"/>
          <w:szCs w:val="24"/>
        </w:rPr>
        <w:t xml:space="preserve">                </w:t>
      </w:r>
      <w:r w:rsidR="00752CA3" w:rsidRPr="00213D2B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67277F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М.Н. Ткаченко</w:t>
      </w:r>
    </w:p>
    <w:p w:rsidR="00EE5037" w:rsidRPr="00213D2B" w:rsidRDefault="00EE5037" w:rsidP="00EE5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C8A" w:rsidRPr="00213D2B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C8A" w:rsidRPr="00213D2B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C8A" w:rsidRPr="00213D2B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Согласовано:</w:t>
      </w:r>
    </w:p>
    <w:p w:rsidR="00872C8A" w:rsidRPr="00213D2B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6DD" w:rsidRDefault="00FC5559" w:rsidP="003F54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Заведующий кафедрой</w:t>
      </w:r>
      <w:r w:rsidR="00AB038C" w:rsidRPr="00213D2B">
        <w:rPr>
          <w:rFonts w:ascii="Times New Roman" w:hAnsi="Times New Roman"/>
          <w:sz w:val="24"/>
          <w:szCs w:val="24"/>
        </w:rPr>
        <w:t xml:space="preserve"> </w:t>
      </w:r>
      <w:r w:rsidR="000F1F1A" w:rsidRPr="00213D2B">
        <w:rPr>
          <w:rFonts w:ascii="Times New Roman" w:hAnsi="Times New Roman"/>
          <w:sz w:val="24"/>
          <w:szCs w:val="24"/>
        </w:rPr>
        <w:t>«</w:t>
      </w:r>
      <w:r w:rsidR="00C536DD">
        <w:rPr>
          <w:rFonts w:ascii="Times New Roman" w:hAnsi="Times New Roman"/>
          <w:sz w:val="24"/>
          <w:szCs w:val="24"/>
        </w:rPr>
        <w:t xml:space="preserve">Технологии хранения и переработки </w:t>
      </w:r>
    </w:p>
    <w:p w:rsidR="009207A0" w:rsidRPr="00213D2B" w:rsidRDefault="00C536DD" w:rsidP="003F541E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продуктов животноводства</w:t>
      </w:r>
      <w:r w:rsidR="000F1F1A" w:rsidRPr="00213D2B">
        <w:rPr>
          <w:rFonts w:ascii="Times New Roman" w:hAnsi="Times New Roman"/>
          <w:sz w:val="24"/>
          <w:szCs w:val="24"/>
        </w:rPr>
        <w:t>»</w:t>
      </w:r>
      <w:r w:rsidR="00752CA3" w:rsidRPr="00213D2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752CA3" w:rsidRPr="00213D2B"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>б</w:t>
      </w:r>
      <w:proofErr w:type="gramEnd"/>
      <w:r w:rsidR="00752CA3" w:rsidRPr="00213D2B">
        <w:rPr>
          <w:rFonts w:ascii="Times New Roman" w:hAnsi="Times New Roman"/>
          <w:sz w:val="24"/>
          <w:szCs w:val="24"/>
        </w:rPr>
        <w:t>.н., профессор</w:t>
      </w:r>
      <w:r w:rsidR="00843211" w:rsidRPr="00213D2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843211" w:rsidRPr="00213D2B">
        <w:rPr>
          <w:rFonts w:ascii="Times New Roman" w:hAnsi="Times New Roman"/>
          <w:sz w:val="24"/>
          <w:szCs w:val="24"/>
        </w:rPr>
        <w:t xml:space="preserve">   </w:t>
      </w:r>
      <w:r w:rsidR="0067277F">
        <w:rPr>
          <w:rFonts w:ascii="Times New Roman" w:hAnsi="Times New Roman"/>
          <w:sz w:val="24"/>
          <w:szCs w:val="24"/>
        </w:rPr>
        <w:t xml:space="preserve">               </w:t>
      </w:r>
      <w:r w:rsidR="00843211" w:rsidRPr="00213D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Л.А. Морозова</w:t>
      </w:r>
    </w:p>
    <w:p w:rsidR="00EE5037" w:rsidRPr="00213D2B" w:rsidRDefault="00EE5037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CA3" w:rsidRPr="00213D2B" w:rsidRDefault="00752CA3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27B0" w:rsidRDefault="005A27B0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 по </w:t>
      </w:r>
      <w:proofErr w:type="gramStart"/>
      <w:r>
        <w:rPr>
          <w:rFonts w:ascii="Times New Roman" w:hAnsi="Times New Roman"/>
          <w:sz w:val="24"/>
          <w:szCs w:val="24"/>
        </w:rPr>
        <w:t>учебно-методической</w:t>
      </w:r>
      <w:proofErr w:type="gramEnd"/>
    </w:p>
    <w:p w:rsidR="00752CA3" w:rsidRPr="00213D2B" w:rsidRDefault="005A27B0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работе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5A27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категории</w:t>
      </w:r>
      <w:r w:rsidR="00A61D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М.В. Карп</w:t>
      </w:r>
      <w:r w:rsidR="00A61D85">
        <w:rPr>
          <w:rFonts w:ascii="Times New Roman" w:hAnsi="Times New Roman"/>
          <w:sz w:val="24"/>
          <w:szCs w:val="24"/>
        </w:rPr>
        <w:t>о</w:t>
      </w:r>
      <w:r w:rsidR="00A61D85">
        <w:rPr>
          <w:rFonts w:ascii="Times New Roman" w:hAnsi="Times New Roman"/>
          <w:sz w:val="24"/>
          <w:szCs w:val="24"/>
        </w:rPr>
        <w:t>ва</w:t>
      </w:r>
    </w:p>
    <w:p w:rsidR="00EA2477" w:rsidRPr="00213D2B" w:rsidRDefault="00EA2477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CA3" w:rsidRPr="00213D2B" w:rsidRDefault="00752CA3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6DD" w:rsidRPr="00C536DD" w:rsidRDefault="00C536DD" w:rsidP="00C53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DD">
        <w:rPr>
          <w:rFonts w:ascii="Times New Roman" w:hAnsi="Times New Roman"/>
          <w:sz w:val="24"/>
          <w:szCs w:val="24"/>
        </w:rPr>
        <w:t>Начальник учебно-методического отдела</w:t>
      </w:r>
    </w:p>
    <w:p w:rsidR="00DC734F" w:rsidRPr="00213D2B" w:rsidRDefault="00C536DD" w:rsidP="00C53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36DD">
        <w:rPr>
          <w:rFonts w:ascii="Times New Roman" w:hAnsi="Times New Roman"/>
          <w:sz w:val="24"/>
          <w:szCs w:val="24"/>
        </w:rPr>
        <w:t>Лесниковского</w:t>
      </w:r>
      <w:proofErr w:type="spellEnd"/>
      <w:r w:rsidRPr="00C536DD">
        <w:rPr>
          <w:rFonts w:ascii="Times New Roman" w:hAnsi="Times New Roman"/>
          <w:sz w:val="24"/>
          <w:szCs w:val="24"/>
        </w:rPr>
        <w:t xml:space="preserve"> филиала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6DD">
        <w:rPr>
          <w:rFonts w:ascii="Times New Roman" w:hAnsi="Times New Roman"/>
          <w:sz w:val="24"/>
          <w:szCs w:val="24"/>
        </w:rPr>
        <w:t xml:space="preserve">ФГБОУ ВО «КГУ»                                           </w:t>
      </w:r>
      <w:r w:rsidR="00A61D85">
        <w:rPr>
          <w:rFonts w:ascii="Times New Roman" w:hAnsi="Times New Roman"/>
          <w:sz w:val="24"/>
          <w:szCs w:val="24"/>
        </w:rPr>
        <w:t xml:space="preserve">    </w:t>
      </w:r>
      <w:r w:rsidRPr="00C536DD">
        <w:rPr>
          <w:rFonts w:ascii="Times New Roman" w:hAnsi="Times New Roman"/>
          <w:sz w:val="24"/>
          <w:szCs w:val="24"/>
        </w:rPr>
        <w:t xml:space="preserve">   А.У. </w:t>
      </w:r>
      <w:proofErr w:type="spellStart"/>
      <w:r w:rsidRPr="00C536DD">
        <w:rPr>
          <w:rFonts w:ascii="Times New Roman" w:hAnsi="Times New Roman"/>
          <w:sz w:val="24"/>
          <w:szCs w:val="24"/>
        </w:rPr>
        <w:t>Есембекова</w:t>
      </w:r>
      <w:proofErr w:type="spellEnd"/>
    </w:p>
    <w:p w:rsidR="00DC734F" w:rsidRPr="00213D2B" w:rsidRDefault="00DC734F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482" w:rsidRPr="00213D2B" w:rsidRDefault="00CE6482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C8A" w:rsidRPr="00213D2B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C8A" w:rsidRPr="00213D2B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7253" w:rsidRPr="00213D2B" w:rsidRDefault="00F57253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77F" w:rsidRDefault="006727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E7283" w:rsidRPr="00213D2B" w:rsidRDefault="00327333" w:rsidP="008E7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E04A8C" w:rsidRPr="00213D2B">
        <w:rPr>
          <w:rFonts w:ascii="Times New Roman" w:hAnsi="Times New Roman"/>
          <w:b/>
          <w:sz w:val="24"/>
          <w:szCs w:val="24"/>
        </w:rPr>
        <w:t>ОБЪЕМ ДИСЦИПЛИНЫ</w:t>
      </w:r>
    </w:p>
    <w:p w:rsidR="00020CD7" w:rsidRPr="00020CD7" w:rsidRDefault="00020CD7" w:rsidP="00020C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0CD7">
        <w:rPr>
          <w:rFonts w:ascii="Times New Roman" w:hAnsi="Times New Roman"/>
          <w:sz w:val="26"/>
          <w:szCs w:val="26"/>
        </w:rPr>
        <w:t>Всего: 2 зачетных единиц трудоемкости (72 академических часа)</w:t>
      </w:r>
    </w:p>
    <w:p w:rsidR="00020CD7" w:rsidRPr="00020CD7" w:rsidRDefault="00020CD7" w:rsidP="00020C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20CD7">
        <w:rPr>
          <w:rFonts w:ascii="Times New Roman" w:hAnsi="Times New Roman"/>
          <w:b/>
          <w:sz w:val="26"/>
          <w:szCs w:val="26"/>
        </w:rPr>
        <w:t>Очная форма обучения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843"/>
        <w:gridCol w:w="1701"/>
      </w:tblGrid>
      <w:tr w:rsidR="00020CD7" w:rsidRPr="00020CD7" w:rsidTr="00020CD7">
        <w:tc>
          <w:tcPr>
            <w:tcW w:w="5920" w:type="dxa"/>
            <w:vMerge w:val="restart"/>
            <w:vAlign w:val="center"/>
          </w:tcPr>
          <w:p w:rsidR="00020CD7" w:rsidRPr="00020CD7" w:rsidRDefault="00020CD7" w:rsidP="0002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CD7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  <w:vMerge w:val="restart"/>
            <w:vAlign w:val="center"/>
          </w:tcPr>
          <w:p w:rsidR="00020CD7" w:rsidRPr="00020CD7" w:rsidRDefault="00020CD7" w:rsidP="0002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CD7">
              <w:rPr>
                <w:rFonts w:ascii="Times New Roman" w:hAnsi="Times New Roman"/>
                <w:sz w:val="24"/>
                <w:szCs w:val="24"/>
              </w:rPr>
              <w:t>На всю дисц</w:t>
            </w:r>
            <w:r w:rsidRPr="00020CD7">
              <w:rPr>
                <w:rFonts w:ascii="Times New Roman" w:hAnsi="Times New Roman"/>
                <w:sz w:val="24"/>
                <w:szCs w:val="24"/>
              </w:rPr>
              <w:t>и</w:t>
            </w:r>
            <w:r w:rsidRPr="00020CD7">
              <w:rPr>
                <w:rFonts w:ascii="Times New Roman" w:hAnsi="Times New Roman"/>
                <w:sz w:val="24"/>
                <w:szCs w:val="24"/>
              </w:rPr>
              <w:t>плину</w:t>
            </w:r>
          </w:p>
        </w:tc>
        <w:tc>
          <w:tcPr>
            <w:tcW w:w="1701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CD7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020CD7" w:rsidRPr="00020CD7" w:rsidTr="00020CD7">
        <w:tc>
          <w:tcPr>
            <w:tcW w:w="5920" w:type="dxa"/>
            <w:vMerge/>
            <w:vAlign w:val="center"/>
          </w:tcPr>
          <w:p w:rsidR="00020CD7" w:rsidRPr="00020CD7" w:rsidRDefault="00020CD7" w:rsidP="0002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20CD7" w:rsidRPr="00020CD7" w:rsidRDefault="00020CD7" w:rsidP="0002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C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20CD7" w:rsidRPr="00020CD7" w:rsidTr="00020CD7">
        <w:tc>
          <w:tcPr>
            <w:tcW w:w="5920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CD7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преп</w:t>
            </w:r>
            <w:r w:rsidRPr="00020CD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20CD7">
              <w:rPr>
                <w:rFonts w:ascii="Times New Roman" w:hAnsi="Times New Roman"/>
                <w:b/>
                <w:sz w:val="24"/>
                <w:szCs w:val="24"/>
              </w:rPr>
              <w:t>давателем), всего часов</w:t>
            </w:r>
          </w:p>
          <w:p w:rsidR="00020CD7" w:rsidRPr="00020CD7" w:rsidRDefault="00020CD7" w:rsidP="00020C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CD7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CD7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CD7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020CD7" w:rsidRPr="00020CD7" w:rsidTr="00020CD7">
        <w:tc>
          <w:tcPr>
            <w:tcW w:w="5920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D7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843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C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020CD7" w:rsidRPr="00020CD7" w:rsidRDefault="005A27B0" w:rsidP="0002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20CD7" w:rsidRPr="00020CD7" w:rsidTr="00020CD7">
        <w:tc>
          <w:tcPr>
            <w:tcW w:w="5920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D7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CD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020CD7" w:rsidRPr="00020CD7" w:rsidRDefault="005A27B0" w:rsidP="0002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20CD7" w:rsidRPr="00020CD7" w:rsidTr="00020CD7">
        <w:tc>
          <w:tcPr>
            <w:tcW w:w="5920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CD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:rsidR="00020CD7" w:rsidRPr="00020CD7" w:rsidRDefault="00020CD7" w:rsidP="00020C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CD7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CD7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701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CD7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  <w:tr w:rsidR="00020CD7" w:rsidRPr="00020CD7" w:rsidTr="00020CD7">
        <w:tc>
          <w:tcPr>
            <w:tcW w:w="5920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D7">
              <w:rPr>
                <w:rFonts w:ascii="Times New Roman" w:hAnsi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1843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CD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020CD7" w:rsidRPr="00020CD7" w:rsidRDefault="005A27B0" w:rsidP="0002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20CD7" w:rsidRPr="00020CD7" w:rsidTr="00020CD7">
        <w:tc>
          <w:tcPr>
            <w:tcW w:w="5920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D7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:rsidR="00020CD7" w:rsidRPr="00020CD7" w:rsidRDefault="00020CD7" w:rsidP="00020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D7">
              <w:rPr>
                <w:rFonts w:ascii="Times New Roman" w:hAnsi="Times New Roman"/>
                <w:sz w:val="24"/>
                <w:szCs w:val="24"/>
              </w:rPr>
              <w:t>(самостоятельное изучение тем (разделов) дисципл</w:t>
            </w:r>
            <w:r w:rsidRPr="00020CD7">
              <w:rPr>
                <w:rFonts w:ascii="Times New Roman" w:hAnsi="Times New Roman"/>
                <w:sz w:val="24"/>
                <w:szCs w:val="24"/>
              </w:rPr>
              <w:t>и</w:t>
            </w:r>
            <w:r w:rsidRPr="00020CD7">
              <w:rPr>
                <w:rFonts w:ascii="Times New Roman" w:hAnsi="Times New Roman"/>
                <w:sz w:val="24"/>
                <w:szCs w:val="24"/>
              </w:rPr>
              <w:t>ны)</w:t>
            </w:r>
          </w:p>
        </w:tc>
        <w:tc>
          <w:tcPr>
            <w:tcW w:w="1843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CD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CD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20CD7" w:rsidRPr="00020CD7" w:rsidTr="00020CD7">
        <w:tc>
          <w:tcPr>
            <w:tcW w:w="5920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CD7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843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CD7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701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CD7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</w:tr>
      <w:tr w:rsidR="00020CD7" w:rsidRPr="00020CD7" w:rsidTr="00020CD7">
        <w:tc>
          <w:tcPr>
            <w:tcW w:w="5920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CD7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843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CD7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CD7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:rsidR="00020CD7" w:rsidRPr="00020CD7" w:rsidRDefault="00020CD7" w:rsidP="00020C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20CD7">
        <w:rPr>
          <w:rFonts w:ascii="Times New Roman" w:hAnsi="Times New Roman"/>
          <w:b/>
          <w:sz w:val="26"/>
          <w:szCs w:val="26"/>
        </w:rPr>
        <w:t>Заочная форма обучения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843"/>
        <w:gridCol w:w="1701"/>
      </w:tblGrid>
      <w:tr w:rsidR="00020CD7" w:rsidRPr="00020CD7" w:rsidTr="00020CD7">
        <w:tc>
          <w:tcPr>
            <w:tcW w:w="5920" w:type="dxa"/>
            <w:vMerge w:val="restart"/>
            <w:vAlign w:val="center"/>
          </w:tcPr>
          <w:p w:rsidR="00020CD7" w:rsidRPr="00020CD7" w:rsidRDefault="00020CD7" w:rsidP="0002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CD7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  <w:vMerge w:val="restart"/>
            <w:vAlign w:val="center"/>
          </w:tcPr>
          <w:p w:rsidR="00020CD7" w:rsidRPr="00020CD7" w:rsidRDefault="00020CD7" w:rsidP="0002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CD7">
              <w:rPr>
                <w:rFonts w:ascii="Times New Roman" w:hAnsi="Times New Roman"/>
                <w:sz w:val="24"/>
                <w:szCs w:val="24"/>
              </w:rPr>
              <w:t>На всю дисц</w:t>
            </w:r>
            <w:r w:rsidRPr="00020CD7">
              <w:rPr>
                <w:rFonts w:ascii="Times New Roman" w:hAnsi="Times New Roman"/>
                <w:sz w:val="24"/>
                <w:szCs w:val="24"/>
              </w:rPr>
              <w:t>и</w:t>
            </w:r>
            <w:r w:rsidRPr="00020CD7">
              <w:rPr>
                <w:rFonts w:ascii="Times New Roman" w:hAnsi="Times New Roman"/>
                <w:sz w:val="24"/>
                <w:szCs w:val="24"/>
              </w:rPr>
              <w:t>плину</w:t>
            </w:r>
          </w:p>
        </w:tc>
        <w:tc>
          <w:tcPr>
            <w:tcW w:w="1701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CD7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020CD7" w:rsidRPr="00020CD7" w:rsidTr="00020CD7">
        <w:tc>
          <w:tcPr>
            <w:tcW w:w="5920" w:type="dxa"/>
            <w:vMerge/>
            <w:vAlign w:val="center"/>
          </w:tcPr>
          <w:p w:rsidR="00020CD7" w:rsidRPr="00020CD7" w:rsidRDefault="00020CD7" w:rsidP="0002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20CD7" w:rsidRPr="00020CD7" w:rsidRDefault="00020CD7" w:rsidP="0002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C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20CD7" w:rsidRPr="00020CD7" w:rsidTr="00020CD7">
        <w:tc>
          <w:tcPr>
            <w:tcW w:w="5920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CD7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преп</w:t>
            </w:r>
            <w:r w:rsidRPr="00020CD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20CD7">
              <w:rPr>
                <w:rFonts w:ascii="Times New Roman" w:hAnsi="Times New Roman"/>
                <w:b/>
                <w:sz w:val="24"/>
                <w:szCs w:val="24"/>
              </w:rPr>
              <w:t>давателем), всего часов</w:t>
            </w:r>
          </w:p>
          <w:p w:rsidR="00020CD7" w:rsidRPr="00020CD7" w:rsidRDefault="00020CD7" w:rsidP="00020C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CD7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CD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CD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20CD7" w:rsidRPr="00020CD7" w:rsidTr="00020CD7">
        <w:tc>
          <w:tcPr>
            <w:tcW w:w="5920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D7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843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C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C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0CD7" w:rsidRPr="00020CD7" w:rsidTr="00020CD7">
        <w:tc>
          <w:tcPr>
            <w:tcW w:w="5920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D7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C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C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20CD7" w:rsidRPr="00020CD7" w:rsidTr="00020CD7">
        <w:tc>
          <w:tcPr>
            <w:tcW w:w="5920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CD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:rsidR="00020CD7" w:rsidRPr="00020CD7" w:rsidRDefault="00020CD7" w:rsidP="00020C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CD7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CD7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701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CD7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020CD7" w:rsidRPr="00020CD7" w:rsidTr="00020CD7">
        <w:tc>
          <w:tcPr>
            <w:tcW w:w="5920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D7">
              <w:rPr>
                <w:rFonts w:ascii="Times New Roman" w:hAnsi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1843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C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C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20CD7" w:rsidRPr="00020CD7" w:rsidTr="00020CD7">
        <w:tc>
          <w:tcPr>
            <w:tcW w:w="5920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D7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:rsidR="00020CD7" w:rsidRPr="00020CD7" w:rsidRDefault="00020CD7" w:rsidP="00020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D7">
              <w:rPr>
                <w:rFonts w:ascii="Times New Roman" w:hAnsi="Times New Roman"/>
                <w:sz w:val="24"/>
                <w:szCs w:val="24"/>
              </w:rPr>
              <w:t>(самостоятельное изучение тем (разделов) дисципл</w:t>
            </w:r>
            <w:r w:rsidRPr="00020CD7">
              <w:rPr>
                <w:rFonts w:ascii="Times New Roman" w:hAnsi="Times New Roman"/>
                <w:sz w:val="24"/>
                <w:szCs w:val="24"/>
              </w:rPr>
              <w:t>и</w:t>
            </w:r>
            <w:r w:rsidRPr="00020CD7">
              <w:rPr>
                <w:rFonts w:ascii="Times New Roman" w:hAnsi="Times New Roman"/>
                <w:sz w:val="24"/>
                <w:szCs w:val="24"/>
              </w:rPr>
              <w:t>ны)</w:t>
            </w:r>
          </w:p>
        </w:tc>
        <w:tc>
          <w:tcPr>
            <w:tcW w:w="1843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CD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CD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020CD7" w:rsidRPr="00020CD7" w:rsidTr="00020CD7">
        <w:tc>
          <w:tcPr>
            <w:tcW w:w="5920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CD7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843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CD7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701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CD7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</w:tr>
      <w:tr w:rsidR="00020CD7" w:rsidRPr="00020CD7" w:rsidTr="00020CD7">
        <w:tc>
          <w:tcPr>
            <w:tcW w:w="5920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CD7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843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CD7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020CD7" w:rsidRPr="00020CD7" w:rsidRDefault="00020CD7" w:rsidP="00020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CD7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:rsidR="00020CD7" w:rsidRDefault="00020CD7" w:rsidP="00D51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27B0" w:rsidRDefault="005A27B0" w:rsidP="00D51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27B0" w:rsidRDefault="005A27B0" w:rsidP="00D51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27B0" w:rsidRDefault="005A27B0" w:rsidP="00D51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27B0" w:rsidRDefault="005A27B0" w:rsidP="00D51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27B0" w:rsidRDefault="005A27B0" w:rsidP="00D51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27B0" w:rsidRDefault="005A27B0" w:rsidP="00D51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27B0" w:rsidRDefault="005A27B0" w:rsidP="00D51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27B0" w:rsidRDefault="005A27B0" w:rsidP="00D51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27B0" w:rsidRDefault="005A27B0" w:rsidP="00D51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27B0" w:rsidRDefault="005A27B0" w:rsidP="00D51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27B0" w:rsidRDefault="005A27B0" w:rsidP="00D51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27B0" w:rsidRDefault="005A27B0" w:rsidP="00D51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27B0" w:rsidRDefault="005A27B0" w:rsidP="00D51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19F8" w:rsidRPr="005A27B0" w:rsidRDefault="00D519F8" w:rsidP="00D51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27B0">
        <w:rPr>
          <w:rFonts w:ascii="Times New Roman" w:hAnsi="Times New Roman"/>
          <w:b/>
          <w:sz w:val="24"/>
          <w:szCs w:val="24"/>
        </w:rPr>
        <w:lastRenderedPageBreak/>
        <w:t>2. МЕСТО ДИСЦИПЛИНЫ</w:t>
      </w:r>
    </w:p>
    <w:p w:rsidR="008E7283" w:rsidRPr="005A27B0" w:rsidRDefault="00D519F8" w:rsidP="00D51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27B0">
        <w:rPr>
          <w:rFonts w:ascii="Times New Roman" w:hAnsi="Times New Roman"/>
          <w:b/>
          <w:sz w:val="24"/>
          <w:szCs w:val="24"/>
        </w:rPr>
        <w:t>В СТРУКТУРЕ ОБРАЗОВАТЕЛЬНОЙ ПРОГРАММЫ</w:t>
      </w:r>
    </w:p>
    <w:p w:rsidR="009D6959" w:rsidRPr="005A27B0" w:rsidRDefault="009D6959" w:rsidP="00D519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7B0">
        <w:rPr>
          <w:rFonts w:ascii="Times New Roman" w:hAnsi="Times New Roman"/>
          <w:sz w:val="24"/>
          <w:szCs w:val="24"/>
        </w:rPr>
        <w:t xml:space="preserve">Дисциплина </w:t>
      </w:r>
      <w:r w:rsidR="000F1F1A" w:rsidRPr="005A27B0">
        <w:rPr>
          <w:rFonts w:ascii="Times New Roman" w:hAnsi="Times New Roman"/>
          <w:sz w:val="24"/>
          <w:szCs w:val="24"/>
        </w:rPr>
        <w:t>«</w:t>
      </w:r>
      <w:r w:rsidR="00020CD7" w:rsidRPr="005A27B0">
        <w:rPr>
          <w:rFonts w:ascii="Times New Roman" w:hAnsi="Times New Roman"/>
          <w:sz w:val="24"/>
          <w:szCs w:val="24"/>
        </w:rPr>
        <w:t>Технология переработки рыбы и гидробионтов</w:t>
      </w:r>
      <w:r w:rsidR="000F1F1A" w:rsidRPr="005A27B0">
        <w:rPr>
          <w:rFonts w:ascii="Times New Roman" w:hAnsi="Times New Roman"/>
          <w:sz w:val="24"/>
          <w:szCs w:val="24"/>
        </w:rPr>
        <w:t>»</w:t>
      </w:r>
      <w:r w:rsidRPr="005A27B0">
        <w:rPr>
          <w:rFonts w:ascii="Times New Roman" w:hAnsi="Times New Roman"/>
          <w:sz w:val="24"/>
          <w:szCs w:val="24"/>
        </w:rPr>
        <w:t xml:space="preserve"> </w:t>
      </w:r>
      <w:r w:rsidR="004215DC" w:rsidRPr="005A27B0">
        <w:rPr>
          <w:rFonts w:ascii="Times New Roman" w:hAnsi="Times New Roman"/>
          <w:sz w:val="24"/>
          <w:szCs w:val="24"/>
        </w:rPr>
        <w:t>является дисципл</w:t>
      </w:r>
      <w:r w:rsidR="004215DC" w:rsidRPr="005A27B0">
        <w:rPr>
          <w:rFonts w:ascii="Times New Roman" w:hAnsi="Times New Roman"/>
          <w:sz w:val="24"/>
          <w:szCs w:val="24"/>
        </w:rPr>
        <w:t>и</w:t>
      </w:r>
      <w:r w:rsidR="004215DC" w:rsidRPr="005A27B0">
        <w:rPr>
          <w:rFonts w:ascii="Times New Roman" w:hAnsi="Times New Roman"/>
          <w:sz w:val="24"/>
          <w:szCs w:val="24"/>
        </w:rPr>
        <w:t xml:space="preserve">ной </w:t>
      </w:r>
      <w:r w:rsidR="004E5A59" w:rsidRPr="005A27B0">
        <w:rPr>
          <w:rFonts w:ascii="Times New Roman" w:hAnsi="Times New Roman"/>
          <w:sz w:val="24"/>
          <w:szCs w:val="24"/>
        </w:rPr>
        <w:t>направленности (</w:t>
      </w:r>
      <w:r w:rsidR="004215DC" w:rsidRPr="005A27B0">
        <w:rPr>
          <w:rFonts w:ascii="Times New Roman" w:hAnsi="Times New Roman"/>
          <w:sz w:val="24"/>
          <w:szCs w:val="24"/>
        </w:rPr>
        <w:t>профиля</w:t>
      </w:r>
      <w:r w:rsidR="004E5A59" w:rsidRPr="005A27B0">
        <w:rPr>
          <w:rFonts w:ascii="Times New Roman" w:hAnsi="Times New Roman"/>
          <w:sz w:val="24"/>
          <w:szCs w:val="24"/>
        </w:rPr>
        <w:t>)</w:t>
      </w:r>
      <w:r w:rsidR="004215DC" w:rsidRPr="005A27B0">
        <w:rPr>
          <w:rFonts w:ascii="Times New Roman" w:hAnsi="Times New Roman"/>
          <w:sz w:val="24"/>
          <w:szCs w:val="24"/>
        </w:rPr>
        <w:t xml:space="preserve"> </w:t>
      </w:r>
      <w:r w:rsidR="000F1F1A" w:rsidRPr="005A27B0">
        <w:rPr>
          <w:rFonts w:ascii="Times New Roman" w:hAnsi="Times New Roman"/>
          <w:sz w:val="24"/>
          <w:szCs w:val="24"/>
        </w:rPr>
        <w:t>«</w:t>
      </w:r>
      <w:r w:rsidR="00BE1CC0" w:rsidRPr="005A27B0">
        <w:rPr>
          <w:rFonts w:ascii="Times New Roman" w:hAnsi="Times New Roman"/>
          <w:sz w:val="24"/>
          <w:szCs w:val="24"/>
        </w:rPr>
        <w:t>Хранение и переработки сельскохозяйственной проду</w:t>
      </w:r>
      <w:r w:rsidR="00BE1CC0" w:rsidRPr="005A27B0">
        <w:rPr>
          <w:rFonts w:ascii="Times New Roman" w:hAnsi="Times New Roman"/>
          <w:sz w:val="24"/>
          <w:szCs w:val="24"/>
        </w:rPr>
        <w:t>к</w:t>
      </w:r>
      <w:r w:rsidR="00BE1CC0" w:rsidRPr="005A27B0">
        <w:rPr>
          <w:rFonts w:ascii="Times New Roman" w:hAnsi="Times New Roman"/>
          <w:sz w:val="24"/>
          <w:szCs w:val="24"/>
        </w:rPr>
        <w:t>ции</w:t>
      </w:r>
      <w:r w:rsidR="000F1F1A" w:rsidRPr="005A27B0">
        <w:rPr>
          <w:rFonts w:ascii="Times New Roman" w:hAnsi="Times New Roman"/>
          <w:sz w:val="24"/>
          <w:szCs w:val="24"/>
        </w:rPr>
        <w:t>»</w:t>
      </w:r>
      <w:r w:rsidR="004215DC" w:rsidRPr="005A27B0">
        <w:rPr>
          <w:rFonts w:ascii="Times New Roman" w:hAnsi="Times New Roman"/>
          <w:sz w:val="24"/>
          <w:szCs w:val="24"/>
        </w:rPr>
        <w:t xml:space="preserve"> относится к </w:t>
      </w:r>
      <w:r w:rsidR="00BE1CC0" w:rsidRPr="005A27B0">
        <w:rPr>
          <w:rFonts w:ascii="Times New Roman" w:hAnsi="Times New Roman"/>
          <w:sz w:val="24"/>
          <w:szCs w:val="24"/>
        </w:rPr>
        <w:t xml:space="preserve"> части, формируемой участниками образовательных отношений блока Б</w:t>
      </w:r>
      <w:proofErr w:type="gramStart"/>
      <w:r w:rsidR="00BE1CC0" w:rsidRPr="005A27B0">
        <w:rPr>
          <w:rFonts w:ascii="Times New Roman" w:hAnsi="Times New Roman"/>
          <w:sz w:val="24"/>
          <w:szCs w:val="24"/>
        </w:rPr>
        <w:t>1</w:t>
      </w:r>
      <w:proofErr w:type="gramEnd"/>
      <w:r w:rsidR="00BE1CC0" w:rsidRPr="005A27B0">
        <w:rPr>
          <w:rFonts w:ascii="Times New Roman" w:hAnsi="Times New Roman"/>
          <w:sz w:val="24"/>
          <w:szCs w:val="24"/>
        </w:rPr>
        <w:t>. «Дисциплины (модули)» основной образовательной программы направления подг</w:t>
      </w:r>
      <w:r w:rsidR="00BE1CC0" w:rsidRPr="005A27B0">
        <w:rPr>
          <w:rFonts w:ascii="Times New Roman" w:hAnsi="Times New Roman"/>
          <w:sz w:val="24"/>
          <w:szCs w:val="24"/>
        </w:rPr>
        <w:t>о</w:t>
      </w:r>
      <w:r w:rsidR="00BE1CC0" w:rsidRPr="005A27B0">
        <w:rPr>
          <w:rFonts w:ascii="Times New Roman" w:hAnsi="Times New Roman"/>
          <w:sz w:val="24"/>
          <w:szCs w:val="24"/>
        </w:rPr>
        <w:t xml:space="preserve">товки 35.03.07 Технология производства и переработки сельскохозяйственной продукции. </w:t>
      </w:r>
      <w:r w:rsidR="004215DC" w:rsidRPr="005A27B0">
        <w:rPr>
          <w:rFonts w:ascii="Times New Roman" w:hAnsi="Times New Roman"/>
          <w:sz w:val="24"/>
          <w:szCs w:val="24"/>
        </w:rPr>
        <w:t>(Блок 1)</w:t>
      </w:r>
      <w:r w:rsidRPr="005A27B0">
        <w:rPr>
          <w:rFonts w:ascii="Times New Roman" w:hAnsi="Times New Roman"/>
          <w:sz w:val="24"/>
          <w:szCs w:val="24"/>
        </w:rPr>
        <w:t>.</w:t>
      </w:r>
    </w:p>
    <w:p w:rsidR="00020CD7" w:rsidRPr="005A27B0" w:rsidRDefault="00020CD7" w:rsidP="00020CD7">
      <w:pPr>
        <w:tabs>
          <w:tab w:val="left" w:pos="708"/>
        </w:tabs>
        <w:spacing w:after="0" w:line="240" w:lineRule="auto"/>
        <w:ind w:firstLine="482"/>
        <w:jc w:val="both"/>
        <w:rPr>
          <w:rFonts w:ascii="Times New Roman" w:hAnsi="Times New Roman"/>
          <w:sz w:val="24"/>
          <w:szCs w:val="24"/>
        </w:rPr>
      </w:pPr>
      <w:r w:rsidRPr="005A27B0">
        <w:rPr>
          <w:rFonts w:ascii="Times New Roman" w:hAnsi="Times New Roman"/>
          <w:sz w:val="24"/>
          <w:szCs w:val="24"/>
        </w:rPr>
        <w:t>Дисциплина «Технология переработки рыбы и гидробионтов» направлена на форм</w:t>
      </w:r>
      <w:r w:rsidRPr="005A27B0">
        <w:rPr>
          <w:rFonts w:ascii="Times New Roman" w:hAnsi="Times New Roman"/>
          <w:sz w:val="24"/>
          <w:szCs w:val="24"/>
        </w:rPr>
        <w:t>и</w:t>
      </w:r>
      <w:r w:rsidRPr="005A27B0">
        <w:rPr>
          <w:rFonts w:ascii="Times New Roman" w:hAnsi="Times New Roman"/>
          <w:sz w:val="24"/>
          <w:szCs w:val="24"/>
        </w:rPr>
        <w:t>рование теоретических знаний и практических навыков по технологиям переработки р</w:t>
      </w:r>
      <w:r w:rsidRPr="005A27B0">
        <w:rPr>
          <w:rFonts w:ascii="Times New Roman" w:hAnsi="Times New Roman"/>
          <w:sz w:val="24"/>
          <w:szCs w:val="24"/>
        </w:rPr>
        <w:t>ы</w:t>
      </w:r>
      <w:r w:rsidRPr="005A27B0">
        <w:rPr>
          <w:rFonts w:ascii="Times New Roman" w:hAnsi="Times New Roman"/>
          <w:sz w:val="24"/>
          <w:szCs w:val="24"/>
        </w:rPr>
        <w:t>бы и гидробионтов.</w:t>
      </w:r>
    </w:p>
    <w:p w:rsidR="00020CD7" w:rsidRPr="005A27B0" w:rsidRDefault="00020CD7" w:rsidP="00020CD7">
      <w:pPr>
        <w:tabs>
          <w:tab w:val="left" w:pos="708"/>
        </w:tabs>
        <w:spacing w:after="0" w:line="240" w:lineRule="auto"/>
        <w:ind w:firstLine="482"/>
        <w:jc w:val="both"/>
        <w:rPr>
          <w:rFonts w:ascii="Times New Roman" w:hAnsi="Times New Roman"/>
          <w:sz w:val="24"/>
          <w:szCs w:val="24"/>
        </w:rPr>
      </w:pPr>
      <w:r w:rsidRPr="005A27B0">
        <w:rPr>
          <w:rFonts w:ascii="Times New Roman" w:hAnsi="Times New Roman"/>
          <w:sz w:val="24"/>
          <w:szCs w:val="24"/>
        </w:rPr>
        <w:t>Изучение дисциплины «Технология переработки рыбы и гидробионтов» играет ва</w:t>
      </w:r>
      <w:r w:rsidRPr="005A27B0">
        <w:rPr>
          <w:rFonts w:ascii="Times New Roman" w:hAnsi="Times New Roman"/>
          <w:sz w:val="24"/>
          <w:szCs w:val="24"/>
        </w:rPr>
        <w:t>ж</w:t>
      </w:r>
      <w:r w:rsidRPr="005A27B0">
        <w:rPr>
          <w:rFonts w:ascii="Times New Roman" w:hAnsi="Times New Roman"/>
          <w:sz w:val="24"/>
          <w:szCs w:val="24"/>
        </w:rPr>
        <w:t>ную роль в подготовке бакалавра.</w:t>
      </w:r>
    </w:p>
    <w:p w:rsidR="00020CD7" w:rsidRPr="005A27B0" w:rsidRDefault="00020CD7" w:rsidP="00020CD7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5A27B0">
        <w:rPr>
          <w:rFonts w:ascii="Times New Roman" w:hAnsi="Times New Roman"/>
          <w:sz w:val="24"/>
          <w:szCs w:val="24"/>
        </w:rPr>
        <w:t xml:space="preserve">Освоение </w:t>
      </w:r>
      <w:proofErr w:type="gramStart"/>
      <w:r w:rsidRPr="005A27B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A27B0">
        <w:rPr>
          <w:rFonts w:ascii="Times New Roman" w:hAnsi="Times New Roman"/>
          <w:sz w:val="24"/>
          <w:szCs w:val="24"/>
        </w:rPr>
        <w:t xml:space="preserve"> дисциплины «Технология переработки рыбы и гидробио</w:t>
      </w:r>
      <w:r w:rsidRPr="005A27B0">
        <w:rPr>
          <w:rFonts w:ascii="Times New Roman" w:hAnsi="Times New Roman"/>
          <w:sz w:val="24"/>
          <w:szCs w:val="24"/>
        </w:rPr>
        <w:t>н</w:t>
      </w:r>
      <w:r w:rsidRPr="005A27B0">
        <w:rPr>
          <w:rFonts w:ascii="Times New Roman" w:hAnsi="Times New Roman"/>
          <w:sz w:val="24"/>
          <w:szCs w:val="24"/>
        </w:rPr>
        <w:t>тов» опирается на знания, умения, навыки и компетенции, приобретенные в результате освоения предшествующих дисциплин:</w:t>
      </w:r>
    </w:p>
    <w:p w:rsidR="00020CD7" w:rsidRPr="005A27B0" w:rsidRDefault="00020CD7" w:rsidP="00020CD7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5A27B0">
        <w:rPr>
          <w:rFonts w:ascii="Times New Roman" w:hAnsi="Times New Roman"/>
          <w:sz w:val="24"/>
          <w:szCs w:val="24"/>
        </w:rPr>
        <w:t>- Технохимический контроль сельскохозяйственного сырья и продуктов пер</w:t>
      </w:r>
      <w:r w:rsidRPr="005A27B0">
        <w:rPr>
          <w:rFonts w:ascii="Times New Roman" w:hAnsi="Times New Roman"/>
          <w:sz w:val="24"/>
          <w:szCs w:val="24"/>
        </w:rPr>
        <w:t>е</w:t>
      </w:r>
      <w:r w:rsidRPr="005A27B0">
        <w:rPr>
          <w:rFonts w:ascii="Times New Roman" w:hAnsi="Times New Roman"/>
          <w:sz w:val="24"/>
          <w:szCs w:val="24"/>
        </w:rPr>
        <w:t>работки;</w:t>
      </w:r>
    </w:p>
    <w:p w:rsidR="00020CD7" w:rsidRPr="005A27B0" w:rsidRDefault="00020CD7" w:rsidP="00020CD7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5A27B0">
        <w:rPr>
          <w:rFonts w:ascii="Times New Roman" w:hAnsi="Times New Roman"/>
          <w:sz w:val="24"/>
          <w:szCs w:val="24"/>
        </w:rPr>
        <w:t>- Безопасность сырья и продуктов питания;</w:t>
      </w:r>
    </w:p>
    <w:p w:rsidR="00020CD7" w:rsidRPr="005A27B0" w:rsidRDefault="00020CD7" w:rsidP="00020CD7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A27B0">
        <w:rPr>
          <w:rFonts w:ascii="Times New Roman" w:hAnsi="Times New Roman"/>
          <w:sz w:val="24"/>
          <w:szCs w:val="24"/>
        </w:rPr>
        <w:t>- Хранение и транспортировка сырья и продуктов животного происхождения.</w:t>
      </w:r>
    </w:p>
    <w:p w:rsidR="00020CD7" w:rsidRPr="005A27B0" w:rsidRDefault="00020CD7" w:rsidP="00020CD7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5A27B0">
        <w:rPr>
          <w:rFonts w:ascii="Times New Roman" w:hAnsi="Times New Roman"/>
          <w:sz w:val="24"/>
          <w:szCs w:val="24"/>
        </w:rPr>
        <w:t>Знания, умения и навыки, полученные при освоении дисциплины «Технология пер</w:t>
      </w:r>
      <w:r w:rsidRPr="005A27B0">
        <w:rPr>
          <w:rFonts w:ascii="Times New Roman" w:hAnsi="Times New Roman"/>
          <w:sz w:val="24"/>
          <w:szCs w:val="24"/>
        </w:rPr>
        <w:t>е</w:t>
      </w:r>
      <w:r w:rsidRPr="005A27B0">
        <w:rPr>
          <w:rFonts w:ascii="Times New Roman" w:hAnsi="Times New Roman"/>
          <w:sz w:val="24"/>
          <w:szCs w:val="24"/>
        </w:rPr>
        <w:t>работки продукции животноводства», являются необходимыми для выполнения выпус</w:t>
      </w:r>
      <w:r w:rsidRPr="005A27B0">
        <w:rPr>
          <w:rFonts w:ascii="Times New Roman" w:hAnsi="Times New Roman"/>
          <w:sz w:val="24"/>
          <w:szCs w:val="24"/>
        </w:rPr>
        <w:t>к</w:t>
      </w:r>
      <w:r w:rsidRPr="005A27B0">
        <w:rPr>
          <w:rFonts w:ascii="Times New Roman" w:hAnsi="Times New Roman"/>
          <w:sz w:val="24"/>
          <w:szCs w:val="24"/>
        </w:rPr>
        <w:t>ной квалификационной работы в части написания раздела «Материалы и методы исслед</w:t>
      </w:r>
      <w:r w:rsidRPr="005A27B0">
        <w:rPr>
          <w:rFonts w:ascii="Times New Roman" w:hAnsi="Times New Roman"/>
          <w:sz w:val="24"/>
          <w:szCs w:val="24"/>
        </w:rPr>
        <w:t>о</w:t>
      </w:r>
      <w:r w:rsidRPr="005A27B0">
        <w:rPr>
          <w:rFonts w:ascii="Times New Roman" w:hAnsi="Times New Roman"/>
          <w:sz w:val="24"/>
          <w:szCs w:val="24"/>
        </w:rPr>
        <w:t>вания».</w:t>
      </w:r>
    </w:p>
    <w:p w:rsidR="008C7E6A" w:rsidRPr="005A27B0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92132" w:rsidRPr="005A27B0" w:rsidRDefault="008D6F62" w:rsidP="008D6F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27B0">
        <w:rPr>
          <w:rFonts w:ascii="Times New Roman" w:hAnsi="Times New Roman"/>
          <w:b/>
          <w:sz w:val="24"/>
          <w:szCs w:val="24"/>
        </w:rPr>
        <w:t>3. ПЛАНИРУЕМЫЕ РЕЗУЛЬТАТЫ ОБУЧЕНИЯ</w:t>
      </w:r>
    </w:p>
    <w:p w:rsidR="00020CD7" w:rsidRPr="005A27B0" w:rsidRDefault="00020CD7" w:rsidP="00020CD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x-none"/>
        </w:rPr>
      </w:pPr>
      <w:r w:rsidRPr="005A27B0">
        <w:rPr>
          <w:rFonts w:ascii="Times New Roman" w:hAnsi="Times New Roman"/>
          <w:sz w:val="24"/>
          <w:szCs w:val="24"/>
          <w:lang w:val="x-none" w:eastAsia="x-none"/>
        </w:rPr>
        <w:t xml:space="preserve">Целью изучения дисциплины «Технология переработки </w:t>
      </w:r>
      <w:r w:rsidRPr="005A27B0">
        <w:rPr>
          <w:rFonts w:ascii="Times New Roman" w:hAnsi="Times New Roman"/>
          <w:sz w:val="24"/>
          <w:szCs w:val="24"/>
          <w:lang w:eastAsia="x-none"/>
        </w:rPr>
        <w:t>рыбы и гидробионтов</w:t>
      </w:r>
      <w:r w:rsidRPr="005A27B0">
        <w:rPr>
          <w:rFonts w:ascii="Times New Roman" w:hAnsi="Times New Roman"/>
          <w:sz w:val="24"/>
          <w:szCs w:val="24"/>
          <w:lang w:val="x-none" w:eastAsia="x-none"/>
        </w:rPr>
        <w:t xml:space="preserve">» является </w:t>
      </w:r>
      <w:r w:rsidRPr="005A27B0">
        <w:rPr>
          <w:rFonts w:ascii="Times New Roman" w:hAnsi="Times New Roman"/>
          <w:sz w:val="24"/>
          <w:szCs w:val="24"/>
        </w:rPr>
        <w:t>формирование</w:t>
      </w:r>
      <w:r w:rsidRPr="005A27B0">
        <w:rPr>
          <w:rFonts w:ascii="Times New Roman" w:hAnsi="Times New Roman"/>
          <w:sz w:val="24"/>
          <w:szCs w:val="24"/>
          <w:lang w:val="x-none"/>
        </w:rPr>
        <w:t xml:space="preserve"> у обучающих знани</w:t>
      </w:r>
      <w:r w:rsidRPr="005A27B0">
        <w:rPr>
          <w:rFonts w:ascii="Times New Roman" w:hAnsi="Times New Roman"/>
          <w:sz w:val="24"/>
          <w:szCs w:val="24"/>
        </w:rPr>
        <w:t>й</w:t>
      </w:r>
      <w:r w:rsidRPr="005A27B0">
        <w:rPr>
          <w:rFonts w:ascii="Times New Roman" w:hAnsi="Times New Roman"/>
          <w:sz w:val="24"/>
          <w:szCs w:val="24"/>
          <w:lang w:val="x-none"/>
        </w:rPr>
        <w:t>, необходимы</w:t>
      </w:r>
      <w:r w:rsidRPr="005A27B0">
        <w:rPr>
          <w:rFonts w:ascii="Times New Roman" w:hAnsi="Times New Roman"/>
          <w:sz w:val="24"/>
          <w:szCs w:val="24"/>
        </w:rPr>
        <w:t>х</w:t>
      </w:r>
      <w:r w:rsidRPr="005A27B0">
        <w:rPr>
          <w:rFonts w:ascii="Times New Roman" w:hAnsi="Times New Roman"/>
          <w:sz w:val="24"/>
          <w:szCs w:val="24"/>
          <w:lang w:val="x-none"/>
        </w:rPr>
        <w:t xml:space="preserve"> для производственно-технологической деятельности в области переработки рыбы и гидробионтов.</w:t>
      </w:r>
    </w:p>
    <w:p w:rsidR="00020CD7" w:rsidRPr="005A27B0" w:rsidRDefault="00020CD7" w:rsidP="00020CD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5A27B0">
        <w:rPr>
          <w:rFonts w:ascii="Times New Roman" w:hAnsi="Times New Roman"/>
          <w:sz w:val="24"/>
          <w:szCs w:val="24"/>
          <w:lang w:val="x-none"/>
        </w:rPr>
        <w:t>.</w:t>
      </w:r>
      <w:r w:rsidRPr="005A27B0">
        <w:rPr>
          <w:rFonts w:ascii="Times New Roman" w:hAnsi="Times New Roman"/>
          <w:sz w:val="24"/>
          <w:szCs w:val="24"/>
          <w:lang w:val="x-none" w:eastAsia="x-none"/>
        </w:rPr>
        <w:t xml:space="preserve">Задачами освоения дисциплины </w:t>
      </w:r>
      <w:r w:rsidRPr="005A27B0">
        <w:rPr>
          <w:rFonts w:ascii="Times New Roman" w:hAnsi="Times New Roman"/>
          <w:sz w:val="24"/>
          <w:szCs w:val="24"/>
          <w:lang w:eastAsia="x-none"/>
        </w:rPr>
        <w:t>«</w:t>
      </w:r>
      <w:r w:rsidRPr="005A27B0">
        <w:rPr>
          <w:rFonts w:ascii="Times New Roman" w:hAnsi="Times New Roman"/>
          <w:sz w:val="24"/>
          <w:szCs w:val="24"/>
          <w:lang w:val="x-none" w:eastAsia="x-none"/>
        </w:rPr>
        <w:t xml:space="preserve">Технология переработки </w:t>
      </w:r>
      <w:r w:rsidRPr="005A27B0">
        <w:rPr>
          <w:rFonts w:ascii="Times New Roman" w:hAnsi="Times New Roman"/>
          <w:sz w:val="24"/>
          <w:szCs w:val="24"/>
          <w:lang w:eastAsia="x-none"/>
        </w:rPr>
        <w:t>рыбы и гидр</w:t>
      </w:r>
      <w:r w:rsidRPr="005A27B0">
        <w:rPr>
          <w:rFonts w:ascii="Times New Roman" w:hAnsi="Times New Roman"/>
          <w:sz w:val="24"/>
          <w:szCs w:val="24"/>
          <w:lang w:eastAsia="x-none"/>
        </w:rPr>
        <w:t>о</w:t>
      </w:r>
      <w:r w:rsidRPr="005A27B0">
        <w:rPr>
          <w:rFonts w:ascii="Times New Roman" w:hAnsi="Times New Roman"/>
          <w:sz w:val="24"/>
          <w:szCs w:val="24"/>
          <w:lang w:eastAsia="x-none"/>
        </w:rPr>
        <w:t>бионтов</w:t>
      </w:r>
      <w:r w:rsidRPr="005A27B0">
        <w:rPr>
          <w:rFonts w:ascii="Times New Roman" w:hAnsi="Times New Roman"/>
          <w:sz w:val="24"/>
          <w:szCs w:val="24"/>
          <w:lang w:val="x-none" w:eastAsia="x-none"/>
        </w:rPr>
        <w:t>» является:</w:t>
      </w:r>
    </w:p>
    <w:p w:rsidR="00020CD7" w:rsidRPr="005A27B0" w:rsidRDefault="00020CD7" w:rsidP="00020CD7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7B0">
        <w:rPr>
          <w:rFonts w:ascii="Times New Roman" w:hAnsi="Times New Roman"/>
          <w:sz w:val="24"/>
          <w:szCs w:val="24"/>
        </w:rPr>
        <w:t>– практическое освоение и углубление знаний по технологии переработки рыбы и рыбных продуктов;</w:t>
      </w:r>
    </w:p>
    <w:p w:rsidR="00020CD7" w:rsidRPr="005A27B0" w:rsidRDefault="00020CD7" w:rsidP="00020CD7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7B0">
        <w:rPr>
          <w:rFonts w:ascii="Times New Roman" w:hAnsi="Times New Roman"/>
          <w:sz w:val="24"/>
          <w:szCs w:val="24"/>
        </w:rPr>
        <w:t>– обоснование методов, способов и режимов хранения сельскохозяйственной пр</w:t>
      </w:r>
      <w:r w:rsidRPr="005A27B0">
        <w:rPr>
          <w:rFonts w:ascii="Times New Roman" w:hAnsi="Times New Roman"/>
          <w:sz w:val="24"/>
          <w:szCs w:val="24"/>
        </w:rPr>
        <w:t>о</w:t>
      </w:r>
      <w:r w:rsidRPr="005A27B0">
        <w:rPr>
          <w:rFonts w:ascii="Times New Roman" w:hAnsi="Times New Roman"/>
          <w:sz w:val="24"/>
          <w:szCs w:val="24"/>
        </w:rPr>
        <w:t>дукции;</w:t>
      </w:r>
    </w:p>
    <w:p w:rsidR="00020CD7" w:rsidRPr="005A27B0" w:rsidRDefault="00020CD7" w:rsidP="00020CD7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7B0">
        <w:rPr>
          <w:rFonts w:ascii="Times New Roman" w:hAnsi="Times New Roman"/>
          <w:sz w:val="24"/>
          <w:szCs w:val="24"/>
        </w:rPr>
        <w:t>– реализация технологий переработки продукции животноводства;</w:t>
      </w:r>
    </w:p>
    <w:p w:rsidR="00020CD7" w:rsidRPr="005A27B0" w:rsidRDefault="00020CD7" w:rsidP="00020CD7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7B0">
        <w:rPr>
          <w:rFonts w:ascii="Times New Roman" w:hAnsi="Times New Roman"/>
          <w:sz w:val="24"/>
          <w:szCs w:val="24"/>
        </w:rPr>
        <w:t>– эффективное использование материальных ресурсов при производстве, хранении и переработке сельскохозяйственной продукции.</w:t>
      </w:r>
    </w:p>
    <w:p w:rsidR="00020CD7" w:rsidRPr="005A27B0" w:rsidRDefault="00020CD7" w:rsidP="00020CD7">
      <w:pPr>
        <w:spacing w:after="0" w:line="240" w:lineRule="auto"/>
        <w:ind w:left="283" w:firstLine="480"/>
        <w:jc w:val="both"/>
        <w:rPr>
          <w:rFonts w:ascii="Times New Roman" w:hAnsi="Times New Roman"/>
          <w:sz w:val="24"/>
          <w:szCs w:val="24"/>
          <w:lang w:eastAsia="x-none"/>
        </w:rPr>
      </w:pPr>
      <w:r w:rsidRPr="005A27B0">
        <w:rPr>
          <w:rFonts w:ascii="Times New Roman" w:hAnsi="Times New Roman"/>
          <w:sz w:val="24"/>
          <w:szCs w:val="24"/>
          <w:lang w:val="x-none" w:eastAsia="x-none"/>
        </w:rPr>
        <w:t>Компетенции, формируемые в результате освоения дисциплины:</w:t>
      </w:r>
    </w:p>
    <w:p w:rsidR="00020CD7" w:rsidRPr="005A27B0" w:rsidRDefault="00020CD7" w:rsidP="00020CD7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  <w:lang w:eastAsia="x-none"/>
        </w:rPr>
      </w:pPr>
      <w:r w:rsidRPr="005A27B0">
        <w:rPr>
          <w:rFonts w:ascii="Times New Roman" w:hAnsi="Times New Roman"/>
          <w:sz w:val="24"/>
          <w:szCs w:val="24"/>
          <w:lang w:eastAsia="x-none"/>
        </w:rPr>
        <w:t xml:space="preserve">- </w:t>
      </w:r>
      <w:proofErr w:type="gramStart"/>
      <w:r w:rsidRPr="005A27B0">
        <w:rPr>
          <w:rFonts w:ascii="Times New Roman" w:hAnsi="Times New Roman"/>
          <w:sz w:val="24"/>
          <w:szCs w:val="24"/>
          <w:lang w:eastAsia="x-none"/>
        </w:rPr>
        <w:t>способен</w:t>
      </w:r>
      <w:proofErr w:type="gramEnd"/>
      <w:r w:rsidRPr="005A27B0">
        <w:rPr>
          <w:rFonts w:ascii="Times New Roman" w:hAnsi="Times New Roman"/>
          <w:sz w:val="24"/>
          <w:szCs w:val="24"/>
          <w:lang w:eastAsia="x-none"/>
        </w:rPr>
        <w:t xml:space="preserve"> реализовать технологии производства, хранения и переработки рыбы и гидробионтов (ПК-5);</w:t>
      </w:r>
    </w:p>
    <w:p w:rsidR="00020CD7" w:rsidRPr="005A27B0" w:rsidRDefault="00020CD7" w:rsidP="00020CD7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5A27B0">
        <w:rPr>
          <w:rFonts w:ascii="Times New Roman" w:hAnsi="Times New Roman"/>
          <w:sz w:val="24"/>
          <w:szCs w:val="24"/>
          <w:lang w:val="x-none" w:eastAsia="x-none"/>
        </w:rPr>
        <w:t>В результате изучения дисциплины обучающийся должен:</w:t>
      </w:r>
    </w:p>
    <w:p w:rsidR="00DC1868" w:rsidRPr="005A27B0" w:rsidRDefault="00DC1868" w:rsidP="00E04A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7B0">
        <w:rPr>
          <w:rFonts w:ascii="Times New Roman" w:hAnsi="Times New Roman"/>
          <w:sz w:val="24"/>
          <w:szCs w:val="24"/>
        </w:rPr>
        <w:t xml:space="preserve">- </w:t>
      </w:r>
      <w:r w:rsidR="00A61D85" w:rsidRPr="005A27B0">
        <w:rPr>
          <w:rFonts w:ascii="Times New Roman" w:hAnsi="Times New Roman"/>
          <w:b/>
          <w:sz w:val="24"/>
          <w:szCs w:val="24"/>
        </w:rPr>
        <w:t>знать</w:t>
      </w:r>
      <w:r w:rsidR="00843211" w:rsidRPr="005A27B0">
        <w:rPr>
          <w:rFonts w:ascii="Times New Roman" w:hAnsi="Times New Roman"/>
          <w:b/>
          <w:sz w:val="24"/>
          <w:szCs w:val="24"/>
        </w:rPr>
        <w:t xml:space="preserve"> </w:t>
      </w:r>
      <w:r w:rsidR="00020CD7" w:rsidRPr="005A27B0">
        <w:rPr>
          <w:rFonts w:ascii="Times New Roman" w:hAnsi="Times New Roman"/>
          <w:sz w:val="24"/>
          <w:szCs w:val="24"/>
        </w:rPr>
        <w:t>технологии производства, хранения и переработки рыбы и гидробионтов</w:t>
      </w:r>
      <w:r w:rsidR="00A61D85" w:rsidRPr="005A27B0">
        <w:rPr>
          <w:rFonts w:ascii="Times New Roman" w:hAnsi="Times New Roman"/>
          <w:sz w:val="24"/>
          <w:szCs w:val="24"/>
        </w:rPr>
        <w:t xml:space="preserve"> </w:t>
      </w:r>
      <w:r w:rsidR="00273F8F" w:rsidRPr="005A27B0">
        <w:rPr>
          <w:rFonts w:ascii="Times New Roman" w:hAnsi="Times New Roman"/>
          <w:sz w:val="24"/>
          <w:szCs w:val="24"/>
        </w:rPr>
        <w:t>(ПК-</w:t>
      </w:r>
      <w:r w:rsidR="00020CD7" w:rsidRPr="005A27B0">
        <w:rPr>
          <w:rFonts w:ascii="Times New Roman" w:hAnsi="Times New Roman"/>
          <w:sz w:val="24"/>
          <w:szCs w:val="24"/>
        </w:rPr>
        <w:t>5</w:t>
      </w:r>
      <w:r w:rsidR="00273F8F" w:rsidRPr="005A27B0">
        <w:rPr>
          <w:rFonts w:ascii="Times New Roman" w:hAnsi="Times New Roman"/>
          <w:sz w:val="24"/>
          <w:szCs w:val="24"/>
        </w:rPr>
        <w:t>)</w:t>
      </w:r>
      <w:r w:rsidRPr="005A27B0">
        <w:rPr>
          <w:rFonts w:ascii="Times New Roman" w:hAnsi="Times New Roman"/>
          <w:sz w:val="24"/>
          <w:szCs w:val="24"/>
        </w:rPr>
        <w:t>;</w:t>
      </w:r>
    </w:p>
    <w:p w:rsidR="00DC1868" w:rsidRPr="005A27B0" w:rsidRDefault="00DC1868" w:rsidP="00DC1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7B0">
        <w:rPr>
          <w:rFonts w:ascii="Times New Roman" w:hAnsi="Times New Roman"/>
          <w:sz w:val="24"/>
          <w:szCs w:val="24"/>
        </w:rPr>
        <w:t xml:space="preserve">- </w:t>
      </w:r>
      <w:r w:rsidRPr="005A27B0">
        <w:rPr>
          <w:rFonts w:ascii="Times New Roman" w:hAnsi="Times New Roman"/>
          <w:b/>
          <w:sz w:val="24"/>
          <w:szCs w:val="24"/>
        </w:rPr>
        <w:t>у</w:t>
      </w:r>
      <w:r w:rsidR="00A67592" w:rsidRPr="005A27B0">
        <w:rPr>
          <w:rFonts w:ascii="Times New Roman" w:hAnsi="Times New Roman"/>
          <w:b/>
          <w:sz w:val="24"/>
          <w:szCs w:val="24"/>
        </w:rPr>
        <w:t xml:space="preserve">меть </w:t>
      </w:r>
      <w:r w:rsidR="00020CD7" w:rsidRPr="005A27B0">
        <w:rPr>
          <w:rFonts w:ascii="Times New Roman" w:hAnsi="Times New Roman"/>
          <w:sz w:val="24"/>
          <w:szCs w:val="24"/>
        </w:rPr>
        <w:t xml:space="preserve">реализовать технологии производства, хранения и переработки рыбы и гидробионтов </w:t>
      </w:r>
      <w:r w:rsidR="00273F8F" w:rsidRPr="005A27B0">
        <w:rPr>
          <w:rFonts w:ascii="Times New Roman" w:hAnsi="Times New Roman"/>
          <w:sz w:val="24"/>
          <w:szCs w:val="24"/>
        </w:rPr>
        <w:t>(ПК-</w:t>
      </w:r>
      <w:r w:rsidR="00020CD7" w:rsidRPr="005A27B0">
        <w:rPr>
          <w:rFonts w:ascii="Times New Roman" w:hAnsi="Times New Roman"/>
          <w:sz w:val="24"/>
          <w:szCs w:val="24"/>
        </w:rPr>
        <w:t>5</w:t>
      </w:r>
      <w:r w:rsidR="008820DC" w:rsidRPr="005A27B0">
        <w:rPr>
          <w:rFonts w:ascii="Times New Roman" w:hAnsi="Times New Roman"/>
          <w:sz w:val="24"/>
          <w:szCs w:val="24"/>
        </w:rPr>
        <w:t>)</w:t>
      </w:r>
      <w:r w:rsidR="004B7F85" w:rsidRPr="005A27B0">
        <w:rPr>
          <w:rFonts w:ascii="Times New Roman" w:hAnsi="Times New Roman"/>
          <w:sz w:val="24"/>
          <w:szCs w:val="24"/>
        </w:rPr>
        <w:t>;</w:t>
      </w:r>
    </w:p>
    <w:p w:rsidR="0068600D" w:rsidRPr="005A27B0" w:rsidRDefault="00E04A8C" w:rsidP="00E04A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7B0">
        <w:rPr>
          <w:rFonts w:ascii="Times New Roman" w:hAnsi="Times New Roman"/>
          <w:sz w:val="24"/>
          <w:szCs w:val="24"/>
        </w:rPr>
        <w:t xml:space="preserve">- </w:t>
      </w:r>
      <w:r w:rsidR="004B7F85" w:rsidRPr="005A27B0">
        <w:rPr>
          <w:rFonts w:ascii="Times New Roman" w:hAnsi="Times New Roman"/>
          <w:b/>
          <w:sz w:val="24"/>
          <w:szCs w:val="24"/>
        </w:rPr>
        <w:t>в</w:t>
      </w:r>
      <w:r w:rsidR="00A67592" w:rsidRPr="005A27B0">
        <w:rPr>
          <w:rFonts w:ascii="Times New Roman" w:hAnsi="Times New Roman"/>
          <w:b/>
          <w:sz w:val="24"/>
          <w:szCs w:val="24"/>
        </w:rPr>
        <w:t xml:space="preserve">ладеть </w:t>
      </w:r>
      <w:r w:rsidR="005A27B0" w:rsidRPr="005A27B0">
        <w:rPr>
          <w:rFonts w:ascii="Times New Roman" w:hAnsi="Times New Roman"/>
          <w:sz w:val="24"/>
          <w:szCs w:val="24"/>
        </w:rPr>
        <w:t>технологи</w:t>
      </w:r>
      <w:r w:rsidR="005A27B0">
        <w:rPr>
          <w:rFonts w:ascii="Times New Roman" w:hAnsi="Times New Roman"/>
          <w:sz w:val="24"/>
          <w:szCs w:val="24"/>
        </w:rPr>
        <w:t>ями</w:t>
      </w:r>
      <w:r w:rsidR="005A27B0" w:rsidRPr="005A27B0">
        <w:rPr>
          <w:rFonts w:ascii="Times New Roman" w:hAnsi="Times New Roman"/>
          <w:sz w:val="24"/>
          <w:szCs w:val="24"/>
        </w:rPr>
        <w:t xml:space="preserve"> производства, хранения и переработки рыбы и гидробио</w:t>
      </w:r>
      <w:r w:rsidR="005A27B0" w:rsidRPr="005A27B0">
        <w:rPr>
          <w:rFonts w:ascii="Times New Roman" w:hAnsi="Times New Roman"/>
          <w:sz w:val="24"/>
          <w:szCs w:val="24"/>
        </w:rPr>
        <w:t>н</w:t>
      </w:r>
      <w:r w:rsidR="005A27B0" w:rsidRPr="005A27B0">
        <w:rPr>
          <w:rFonts w:ascii="Times New Roman" w:hAnsi="Times New Roman"/>
          <w:sz w:val="24"/>
          <w:szCs w:val="24"/>
        </w:rPr>
        <w:t xml:space="preserve">тов </w:t>
      </w:r>
      <w:r w:rsidR="00273F8F" w:rsidRPr="005A27B0">
        <w:rPr>
          <w:rFonts w:ascii="Times New Roman" w:hAnsi="Times New Roman"/>
          <w:sz w:val="24"/>
          <w:szCs w:val="24"/>
        </w:rPr>
        <w:t xml:space="preserve">(ПК- </w:t>
      </w:r>
      <w:r w:rsidR="00020CD7" w:rsidRPr="005A27B0">
        <w:rPr>
          <w:rFonts w:ascii="Times New Roman" w:hAnsi="Times New Roman"/>
          <w:sz w:val="24"/>
          <w:szCs w:val="24"/>
        </w:rPr>
        <w:t>5</w:t>
      </w:r>
      <w:r w:rsidR="00273F8F" w:rsidRPr="005A27B0">
        <w:rPr>
          <w:rFonts w:ascii="Times New Roman" w:hAnsi="Times New Roman"/>
          <w:sz w:val="24"/>
          <w:szCs w:val="24"/>
        </w:rPr>
        <w:t>)</w:t>
      </w:r>
      <w:r w:rsidR="004B7F85" w:rsidRPr="005A27B0">
        <w:rPr>
          <w:rFonts w:ascii="Times New Roman" w:hAnsi="Times New Roman"/>
          <w:sz w:val="24"/>
          <w:szCs w:val="24"/>
        </w:rPr>
        <w:t>.</w:t>
      </w:r>
    </w:p>
    <w:p w:rsidR="00BB6FC3" w:rsidRPr="005A27B0" w:rsidRDefault="00BB6FC3" w:rsidP="00BB6FC3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A27B0">
        <w:rPr>
          <w:rFonts w:ascii="Times New Roman" w:hAnsi="Times New Roman"/>
          <w:color w:val="000000"/>
          <w:sz w:val="24"/>
          <w:szCs w:val="24"/>
        </w:rPr>
        <w:t>Индикаторы</w:t>
      </w:r>
      <w:r w:rsidRPr="005A27B0">
        <w:rPr>
          <w:rFonts w:ascii="Times New Roman"/>
          <w:color w:val="000000"/>
          <w:spacing w:val="70"/>
          <w:sz w:val="24"/>
          <w:szCs w:val="24"/>
        </w:rPr>
        <w:t xml:space="preserve"> </w:t>
      </w:r>
      <w:r w:rsidRPr="005A27B0">
        <w:rPr>
          <w:rFonts w:ascii="Times New Roman" w:hAnsi="Times New Roman"/>
          <w:color w:val="000000"/>
          <w:sz w:val="24"/>
          <w:szCs w:val="24"/>
        </w:rPr>
        <w:t>и</w:t>
      </w:r>
      <w:r w:rsidRPr="005A27B0">
        <w:rPr>
          <w:rFonts w:ascii="Times New Roman"/>
          <w:color w:val="000000"/>
          <w:spacing w:val="69"/>
          <w:sz w:val="24"/>
          <w:szCs w:val="24"/>
        </w:rPr>
        <w:t xml:space="preserve"> </w:t>
      </w:r>
      <w:r w:rsidRPr="005A27B0">
        <w:rPr>
          <w:rFonts w:ascii="Times New Roman" w:hAnsi="Times New Roman"/>
          <w:color w:val="000000"/>
          <w:sz w:val="24"/>
          <w:szCs w:val="24"/>
        </w:rPr>
        <w:t>дескрипторы</w:t>
      </w:r>
      <w:r w:rsidRPr="005A27B0">
        <w:rPr>
          <w:rFonts w:ascii="Times New Roman"/>
          <w:color w:val="000000"/>
          <w:spacing w:val="70"/>
          <w:sz w:val="24"/>
          <w:szCs w:val="24"/>
        </w:rPr>
        <w:t xml:space="preserve"> </w:t>
      </w:r>
      <w:r w:rsidRPr="005A27B0">
        <w:rPr>
          <w:rFonts w:ascii="Times New Roman" w:hAnsi="Times New Roman"/>
          <w:color w:val="000000"/>
          <w:sz w:val="24"/>
          <w:szCs w:val="24"/>
        </w:rPr>
        <w:t>части</w:t>
      </w:r>
      <w:r w:rsidRPr="005A27B0">
        <w:rPr>
          <w:rFonts w:ascii="Times New Roman"/>
          <w:color w:val="000000"/>
          <w:spacing w:val="69"/>
          <w:sz w:val="24"/>
          <w:szCs w:val="24"/>
        </w:rPr>
        <w:t xml:space="preserve"> </w:t>
      </w:r>
      <w:r w:rsidRPr="005A27B0">
        <w:rPr>
          <w:rFonts w:ascii="Times New Roman" w:hAnsi="Times New Roman"/>
          <w:color w:val="000000"/>
          <w:sz w:val="24"/>
          <w:szCs w:val="24"/>
        </w:rPr>
        <w:t>соответствующей</w:t>
      </w:r>
      <w:r w:rsidRPr="005A27B0">
        <w:rPr>
          <w:rFonts w:ascii="Times New Roman"/>
          <w:color w:val="000000"/>
          <w:spacing w:val="70"/>
          <w:sz w:val="24"/>
          <w:szCs w:val="24"/>
        </w:rPr>
        <w:t xml:space="preserve"> </w:t>
      </w:r>
      <w:r w:rsidRPr="005A27B0">
        <w:rPr>
          <w:rFonts w:ascii="Times New Roman" w:hAnsi="Times New Roman"/>
          <w:color w:val="000000"/>
          <w:sz w:val="24"/>
          <w:szCs w:val="24"/>
        </w:rPr>
        <w:t>компетенции,</w:t>
      </w:r>
      <w:r w:rsidRPr="005A27B0">
        <w:rPr>
          <w:rFonts w:ascii="Times New Roman"/>
          <w:color w:val="000000"/>
          <w:spacing w:val="68"/>
          <w:sz w:val="24"/>
          <w:szCs w:val="24"/>
        </w:rPr>
        <w:t xml:space="preserve"> </w:t>
      </w:r>
      <w:r w:rsidRPr="005A27B0">
        <w:rPr>
          <w:rFonts w:ascii="Times New Roman" w:hAnsi="Times New Roman"/>
          <w:color w:val="000000"/>
          <w:spacing w:val="2"/>
          <w:sz w:val="24"/>
          <w:szCs w:val="24"/>
        </w:rPr>
        <w:t>форми</w:t>
      </w:r>
      <w:r w:rsidRPr="005A27B0">
        <w:rPr>
          <w:rFonts w:ascii="Times New Roman" w:hAnsi="Times New Roman"/>
          <w:color w:val="000000"/>
          <w:sz w:val="24"/>
          <w:szCs w:val="24"/>
        </w:rPr>
        <w:t>ру</w:t>
      </w:r>
      <w:r w:rsidRPr="005A27B0">
        <w:rPr>
          <w:rFonts w:ascii="Times New Roman" w:hAnsi="Times New Roman"/>
          <w:color w:val="000000"/>
          <w:sz w:val="24"/>
          <w:szCs w:val="24"/>
        </w:rPr>
        <w:t>е</w:t>
      </w:r>
      <w:r w:rsidRPr="005A27B0">
        <w:rPr>
          <w:rFonts w:ascii="Times New Roman" w:hAnsi="Times New Roman"/>
          <w:color w:val="000000"/>
          <w:sz w:val="24"/>
          <w:szCs w:val="24"/>
        </w:rPr>
        <w:t>мой</w:t>
      </w:r>
      <w:r w:rsidRPr="005A27B0">
        <w:rPr>
          <w:rFonts w:ascii="Times New Roman"/>
          <w:color w:val="000000"/>
          <w:spacing w:val="101"/>
          <w:sz w:val="24"/>
          <w:szCs w:val="24"/>
        </w:rPr>
        <w:t xml:space="preserve"> </w:t>
      </w:r>
      <w:r w:rsidRPr="005A27B0">
        <w:rPr>
          <w:rFonts w:ascii="Times New Roman" w:hAnsi="Times New Roman"/>
          <w:color w:val="000000"/>
          <w:sz w:val="24"/>
          <w:szCs w:val="24"/>
        </w:rPr>
        <w:t>в</w:t>
      </w:r>
      <w:r w:rsidRPr="005A27B0">
        <w:rPr>
          <w:rFonts w:ascii="Times New Roman"/>
          <w:color w:val="000000"/>
          <w:spacing w:val="99"/>
          <w:sz w:val="24"/>
          <w:szCs w:val="24"/>
        </w:rPr>
        <w:t xml:space="preserve"> </w:t>
      </w:r>
      <w:r w:rsidRPr="005A27B0">
        <w:rPr>
          <w:rFonts w:ascii="Times New Roman" w:hAnsi="Times New Roman"/>
          <w:color w:val="000000"/>
          <w:sz w:val="24"/>
          <w:szCs w:val="24"/>
        </w:rPr>
        <w:t>процессе</w:t>
      </w:r>
      <w:r w:rsidRPr="005A27B0">
        <w:rPr>
          <w:rFonts w:ascii="Times New Roman"/>
          <w:color w:val="000000"/>
          <w:spacing w:val="98"/>
          <w:sz w:val="24"/>
          <w:szCs w:val="24"/>
        </w:rPr>
        <w:t xml:space="preserve"> </w:t>
      </w:r>
      <w:r w:rsidRPr="005A27B0">
        <w:rPr>
          <w:rFonts w:ascii="Times New Roman" w:hAnsi="Times New Roman"/>
          <w:color w:val="000000"/>
          <w:sz w:val="24"/>
          <w:szCs w:val="24"/>
        </w:rPr>
        <w:t>изучения</w:t>
      </w:r>
      <w:r w:rsidRPr="005A27B0">
        <w:rPr>
          <w:rFonts w:ascii="Times New Roman"/>
          <w:color w:val="000000"/>
          <w:spacing w:val="98"/>
          <w:sz w:val="24"/>
          <w:szCs w:val="24"/>
        </w:rPr>
        <w:t xml:space="preserve"> </w:t>
      </w:r>
      <w:r w:rsidRPr="005A27B0">
        <w:rPr>
          <w:rFonts w:ascii="Times New Roman" w:hAnsi="Times New Roman"/>
          <w:color w:val="000000"/>
          <w:sz w:val="24"/>
          <w:szCs w:val="24"/>
        </w:rPr>
        <w:t>дисциплины</w:t>
      </w:r>
      <w:r w:rsidRPr="005A27B0">
        <w:rPr>
          <w:rFonts w:ascii="Times New Roman"/>
          <w:color w:val="000000"/>
          <w:spacing w:val="101"/>
          <w:sz w:val="24"/>
          <w:szCs w:val="24"/>
        </w:rPr>
        <w:t xml:space="preserve"> </w:t>
      </w:r>
      <w:r w:rsidRPr="005A27B0">
        <w:rPr>
          <w:rFonts w:ascii="Times New Roman" w:hAnsi="Times New Roman"/>
          <w:color w:val="000000"/>
          <w:sz w:val="24"/>
          <w:szCs w:val="24"/>
        </w:rPr>
        <w:t>«</w:t>
      </w:r>
      <w:r w:rsidR="005A27B0">
        <w:rPr>
          <w:rFonts w:ascii="Times New Roman" w:hAnsi="Times New Roman"/>
          <w:color w:val="000000" w:themeColor="text1"/>
          <w:sz w:val="24"/>
          <w:szCs w:val="24"/>
        </w:rPr>
        <w:t>Технология переработки рыбы и гидробио</w:t>
      </w:r>
      <w:r w:rsidR="005A27B0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5A27B0">
        <w:rPr>
          <w:rFonts w:ascii="Times New Roman" w:hAnsi="Times New Roman"/>
          <w:color w:val="000000" w:themeColor="text1"/>
          <w:sz w:val="24"/>
          <w:szCs w:val="24"/>
        </w:rPr>
        <w:t>тов</w:t>
      </w:r>
      <w:r w:rsidRPr="005A27B0">
        <w:rPr>
          <w:rFonts w:ascii="Times New Roman" w:hAnsi="Times New Roman"/>
          <w:color w:val="000000" w:themeColor="text1"/>
          <w:sz w:val="24"/>
          <w:szCs w:val="24"/>
        </w:rPr>
        <w:t>»,</w:t>
      </w:r>
      <w:r w:rsidRPr="005A27B0">
        <w:rPr>
          <w:rFonts w:ascii="Times New Roman"/>
          <w:color w:val="000000"/>
          <w:spacing w:val="56"/>
          <w:sz w:val="24"/>
          <w:szCs w:val="24"/>
        </w:rPr>
        <w:t xml:space="preserve"> </w:t>
      </w:r>
      <w:r w:rsidRPr="005A27B0">
        <w:rPr>
          <w:rFonts w:ascii="Times New Roman" w:hAnsi="Times New Roman"/>
          <w:color w:val="000000"/>
          <w:sz w:val="24"/>
          <w:szCs w:val="24"/>
        </w:rPr>
        <w:t>оцениваются</w:t>
      </w:r>
      <w:r w:rsidRPr="005A27B0">
        <w:rPr>
          <w:rFonts w:ascii="Times New Roman"/>
          <w:color w:val="000000"/>
          <w:spacing w:val="58"/>
          <w:sz w:val="24"/>
          <w:szCs w:val="24"/>
        </w:rPr>
        <w:t xml:space="preserve"> </w:t>
      </w:r>
      <w:r w:rsidRPr="005A27B0">
        <w:rPr>
          <w:rFonts w:ascii="Times New Roman" w:hAnsi="Times New Roman"/>
          <w:color w:val="000000"/>
          <w:sz w:val="24"/>
          <w:szCs w:val="24"/>
        </w:rPr>
        <w:t>при</w:t>
      </w:r>
      <w:r w:rsidRPr="005A27B0">
        <w:rPr>
          <w:rFonts w:ascii="Times New Roman"/>
          <w:color w:val="000000"/>
          <w:spacing w:val="57"/>
          <w:sz w:val="24"/>
          <w:szCs w:val="24"/>
        </w:rPr>
        <w:t xml:space="preserve"> </w:t>
      </w:r>
      <w:r w:rsidRPr="005A27B0">
        <w:rPr>
          <w:rFonts w:ascii="Times New Roman" w:hAnsi="Times New Roman"/>
          <w:color w:val="000000"/>
          <w:sz w:val="24"/>
          <w:szCs w:val="24"/>
        </w:rPr>
        <w:t>п</w:t>
      </w:r>
      <w:r w:rsidRPr="005A27B0">
        <w:rPr>
          <w:rFonts w:ascii="Times New Roman" w:hAnsi="Times New Roman"/>
          <w:color w:val="000000"/>
          <w:sz w:val="24"/>
          <w:szCs w:val="24"/>
        </w:rPr>
        <w:t>о</w:t>
      </w:r>
      <w:r w:rsidRPr="005A27B0">
        <w:rPr>
          <w:rFonts w:ascii="Times New Roman" w:hAnsi="Times New Roman"/>
          <w:color w:val="000000"/>
          <w:sz w:val="24"/>
          <w:szCs w:val="24"/>
        </w:rPr>
        <w:t>мощи</w:t>
      </w:r>
      <w:r w:rsidRPr="005A27B0">
        <w:rPr>
          <w:rFonts w:ascii="Times New Roman"/>
          <w:color w:val="000000"/>
          <w:spacing w:val="58"/>
          <w:sz w:val="24"/>
          <w:szCs w:val="24"/>
        </w:rPr>
        <w:t xml:space="preserve"> </w:t>
      </w:r>
      <w:r w:rsidRPr="005A27B0">
        <w:rPr>
          <w:rFonts w:ascii="Times New Roman" w:hAnsi="Times New Roman"/>
          <w:color w:val="000000"/>
          <w:sz w:val="24"/>
          <w:szCs w:val="24"/>
        </w:rPr>
        <w:t>оценочных</w:t>
      </w:r>
      <w:r w:rsidRPr="005A27B0">
        <w:rPr>
          <w:rFonts w:ascii="Times New Roman"/>
          <w:color w:val="000000"/>
          <w:spacing w:val="58"/>
          <w:sz w:val="24"/>
          <w:szCs w:val="24"/>
        </w:rPr>
        <w:t xml:space="preserve"> </w:t>
      </w:r>
      <w:r w:rsidRPr="005A27B0">
        <w:rPr>
          <w:rFonts w:ascii="Times New Roman" w:hAnsi="Times New Roman"/>
          <w:color w:val="000000"/>
          <w:sz w:val="24"/>
          <w:szCs w:val="24"/>
        </w:rPr>
        <w:t>средств.</w:t>
      </w:r>
    </w:p>
    <w:p w:rsidR="00BB6FC3" w:rsidRDefault="00BB6FC3" w:rsidP="00BB6FC3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/>
          <w:color w:val="000000"/>
          <w:sz w:val="28"/>
          <w:highlight w:val="yellow"/>
        </w:rPr>
      </w:pPr>
    </w:p>
    <w:p w:rsidR="00BB6FC3" w:rsidRPr="008C7E6A" w:rsidRDefault="00BB6FC3" w:rsidP="00BB6FC3">
      <w:pPr>
        <w:widowControl w:val="0"/>
        <w:autoSpaceDE w:val="0"/>
        <w:autoSpaceDN w:val="0"/>
        <w:spacing w:after="0" w:line="293" w:lineRule="exac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C7E6A">
        <w:rPr>
          <w:rFonts w:ascii="Times New Roman" w:hAnsi="Times New Roman"/>
          <w:color w:val="000000"/>
          <w:sz w:val="24"/>
          <w:szCs w:val="24"/>
        </w:rPr>
        <w:lastRenderedPageBreak/>
        <w:t xml:space="preserve">Планируемые результаты </w:t>
      </w:r>
      <w:proofErr w:type="gramStart"/>
      <w:r w:rsidRPr="008C7E6A">
        <w:rPr>
          <w:rFonts w:ascii="Times New Roman" w:hAnsi="Times New Roman"/>
          <w:color w:val="000000"/>
          <w:sz w:val="24"/>
          <w:szCs w:val="24"/>
        </w:rPr>
        <w:t>обучения по дисциплине</w:t>
      </w:r>
      <w:proofErr w:type="gramEnd"/>
      <w:r w:rsidRPr="008C7E6A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5A27B0">
        <w:rPr>
          <w:rFonts w:ascii="Times New Roman" w:hAnsi="Times New Roman"/>
          <w:color w:val="000000" w:themeColor="text1"/>
          <w:sz w:val="24"/>
          <w:szCs w:val="24"/>
        </w:rPr>
        <w:t>Технология переработки рыбы и ги</w:t>
      </w:r>
      <w:r w:rsidR="005A27B0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5A27B0">
        <w:rPr>
          <w:rFonts w:ascii="Times New Roman" w:hAnsi="Times New Roman"/>
          <w:color w:val="000000" w:themeColor="text1"/>
          <w:sz w:val="24"/>
          <w:szCs w:val="24"/>
        </w:rPr>
        <w:t>робионтов</w:t>
      </w:r>
      <w:r w:rsidRPr="008C7E6A">
        <w:rPr>
          <w:rFonts w:ascii="Times New Roman" w:hAnsi="Times New Roman"/>
          <w:color w:val="000000"/>
          <w:sz w:val="24"/>
          <w:szCs w:val="24"/>
        </w:rPr>
        <w:t xml:space="preserve">», индикаторы достижения </w:t>
      </w:r>
      <w:r w:rsidRPr="008C7E6A">
        <w:rPr>
          <w:rFonts w:ascii="Times New Roman" w:hAnsi="Times New Roman"/>
          <w:color w:val="000000" w:themeColor="text1"/>
          <w:sz w:val="24"/>
          <w:szCs w:val="24"/>
        </w:rPr>
        <w:t xml:space="preserve">компетенций </w:t>
      </w:r>
      <w:r w:rsidR="009663F4" w:rsidRPr="008C7E6A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8C7E6A">
        <w:rPr>
          <w:rFonts w:ascii="Times New Roman" w:hAnsi="Times New Roman"/>
          <w:color w:val="000000" w:themeColor="text1"/>
          <w:sz w:val="24"/>
          <w:szCs w:val="24"/>
        </w:rPr>
        <w:t>К-</w:t>
      </w:r>
      <w:r w:rsidR="00020CD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8C7E6A">
        <w:rPr>
          <w:rFonts w:ascii="Times New Roman" w:hAnsi="Times New Roman"/>
          <w:color w:val="000000" w:themeColor="text1"/>
          <w:sz w:val="24"/>
          <w:szCs w:val="24"/>
        </w:rPr>
        <w:t>, перечень оценочных средств</w:t>
      </w:r>
    </w:p>
    <w:tbl>
      <w:tblPr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128"/>
        <w:gridCol w:w="2551"/>
        <w:gridCol w:w="1176"/>
        <w:gridCol w:w="2510"/>
        <w:gridCol w:w="1609"/>
      </w:tblGrid>
      <w:tr w:rsidR="00BB6FC3" w:rsidRPr="008C7E6A" w:rsidTr="005120BC">
        <w:tc>
          <w:tcPr>
            <w:tcW w:w="540" w:type="dxa"/>
          </w:tcPr>
          <w:p w:rsidR="00BB6FC3" w:rsidRPr="008C7E6A" w:rsidRDefault="00BB6FC3" w:rsidP="00BB6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7E6A">
              <w:rPr>
                <w:rFonts w:ascii="Times New Roman" w:hAnsi="Times New Roman"/>
                <w:sz w:val="20"/>
                <w:szCs w:val="24"/>
              </w:rPr>
              <w:t xml:space="preserve">№ </w:t>
            </w:r>
            <w:proofErr w:type="gramStart"/>
            <w:r w:rsidRPr="008C7E6A">
              <w:rPr>
                <w:rFonts w:ascii="Times New Roman" w:hAnsi="Times New Roman"/>
                <w:sz w:val="20"/>
                <w:szCs w:val="24"/>
              </w:rPr>
              <w:t>п</w:t>
            </w:r>
            <w:proofErr w:type="gramEnd"/>
            <w:r w:rsidRPr="008C7E6A">
              <w:rPr>
                <w:rFonts w:ascii="Times New Roman" w:hAnsi="Times New Roman"/>
                <w:sz w:val="20"/>
                <w:szCs w:val="24"/>
              </w:rPr>
              <w:t>/п</w:t>
            </w:r>
          </w:p>
        </w:tc>
        <w:tc>
          <w:tcPr>
            <w:tcW w:w="1128" w:type="dxa"/>
          </w:tcPr>
          <w:p w:rsidR="00BB6FC3" w:rsidRPr="008C7E6A" w:rsidRDefault="00BB6FC3" w:rsidP="00BB6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7E6A">
              <w:rPr>
                <w:rFonts w:ascii="Times New Roman" w:hAnsi="Times New Roman"/>
                <w:sz w:val="20"/>
                <w:szCs w:val="24"/>
              </w:rPr>
              <w:t>Код инд</w:t>
            </w:r>
            <w:r w:rsidRPr="008C7E6A">
              <w:rPr>
                <w:rFonts w:ascii="Times New Roman" w:hAnsi="Times New Roman"/>
                <w:sz w:val="20"/>
                <w:szCs w:val="24"/>
              </w:rPr>
              <w:t>и</w:t>
            </w:r>
            <w:r w:rsidRPr="008C7E6A">
              <w:rPr>
                <w:rFonts w:ascii="Times New Roman" w:hAnsi="Times New Roman"/>
                <w:sz w:val="20"/>
                <w:szCs w:val="24"/>
              </w:rPr>
              <w:t>катора достиж</w:t>
            </w:r>
            <w:r w:rsidRPr="008C7E6A">
              <w:rPr>
                <w:rFonts w:ascii="Times New Roman" w:hAnsi="Times New Roman"/>
                <w:sz w:val="20"/>
                <w:szCs w:val="24"/>
              </w:rPr>
              <w:t>е</w:t>
            </w:r>
            <w:r w:rsidRPr="008C7E6A">
              <w:rPr>
                <w:rFonts w:ascii="Times New Roman" w:hAnsi="Times New Roman"/>
                <w:sz w:val="20"/>
                <w:szCs w:val="24"/>
              </w:rPr>
              <w:t>ния ко</w:t>
            </w:r>
            <w:r w:rsidRPr="008C7E6A">
              <w:rPr>
                <w:rFonts w:ascii="Times New Roman" w:hAnsi="Times New Roman"/>
                <w:sz w:val="20"/>
                <w:szCs w:val="24"/>
              </w:rPr>
              <w:t>м</w:t>
            </w:r>
            <w:r w:rsidRPr="008C7E6A">
              <w:rPr>
                <w:rFonts w:ascii="Times New Roman" w:hAnsi="Times New Roman"/>
                <w:sz w:val="20"/>
                <w:szCs w:val="24"/>
              </w:rPr>
              <w:t>петенции</w:t>
            </w:r>
          </w:p>
        </w:tc>
        <w:tc>
          <w:tcPr>
            <w:tcW w:w="2551" w:type="dxa"/>
          </w:tcPr>
          <w:p w:rsidR="00BB6FC3" w:rsidRPr="008C7E6A" w:rsidRDefault="00BB6FC3" w:rsidP="00BB6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7E6A">
              <w:rPr>
                <w:rFonts w:ascii="Times New Roman" w:hAnsi="Times New Roman"/>
                <w:sz w:val="20"/>
                <w:szCs w:val="24"/>
              </w:rPr>
              <w:t>Наименование индикатора достижения компетенции</w:t>
            </w:r>
          </w:p>
        </w:tc>
        <w:tc>
          <w:tcPr>
            <w:tcW w:w="1176" w:type="dxa"/>
          </w:tcPr>
          <w:p w:rsidR="00BB6FC3" w:rsidRPr="008C7E6A" w:rsidRDefault="00BB6FC3" w:rsidP="00BB6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7E6A">
              <w:rPr>
                <w:rFonts w:ascii="Times New Roman" w:hAnsi="Times New Roman"/>
                <w:sz w:val="20"/>
                <w:szCs w:val="24"/>
              </w:rPr>
              <w:t>Код пл</w:t>
            </w:r>
            <w:r w:rsidRPr="008C7E6A">
              <w:rPr>
                <w:rFonts w:ascii="Times New Roman" w:hAnsi="Times New Roman"/>
                <w:sz w:val="20"/>
                <w:szCs w:val="24"/>
              </w:rPr>
              <w:t>а</w:t>
            </w:r>
            <w:r w:rsidRPr="008C7E6A">
              <w:rPr>
                <w:rFonts w:ascii="Times New Roman" w:hAnsi="Times New Roman"/>
                <w:sz w:val="20"/>
                <w:szCs w:val="24"/>
              </w:rPr>
              <w:t>нируемого результата обучения</w:t>
            </w:r>
          </w:p>
        </w:tc>
        <w:tc>
          <w:tcPr>
            <w:tcW w:w="2510" w:type="dxa"/>
          </w:tcPr>
          <w:p w:rsidR="00BB6FC3" w:rsidRPr="008C7E6A" w:rsidRDefault="00BB6FC3" w:rsidP="00BB6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7E6A">
              <w:rPr>
                <w:rFonts w:ascii="Times New Roman" w:hAnsi="Times New Roman"/>
                <w:sz w:val="20"/>
                <w:szCs w:val="24"/>
              </w:rPr>
              <w:t>Планируемые результаты обучения</w:t>
            </w:r>
          </w:p>
        </w:tc>
        <w:tc>
          <w:tcPr>
            <w:tcW w:w="1609" w:type="dxa"/>
          </w:tcPr>
          <w:p w:rsidR="00BB6FC3" w:rsidRPr="008C7E6A" w:rsidRDefault="00BB6FC3" w:rsidP="00BB6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7E6A">
              <w:rPr>
                <w:rFonts w:ascii="Times New Roman" w:hAnsi="Times New Roman"/>
                <w:sz w:val="20"/>
                <w:szCs w:val="24"/>
              </w:rPr>
              <w:t>Наименование оценочных средств</w:t>
            </w:r>
          </w:p>
        </w:tc>
      </w:tr>
      <w:tr w:rsidR="003241A7" w:rsidRPr="00BE1CC0" w:rsidTr="005120BC">
        <w:trPr>
          <w:trHeight w:val="908"/>
        </w:trPr>
        <w:tc>
          <w:tcPr>
            <w:tcW w:w="540" w:type="dxa"/>
            <w:vAlign w:val="center"/>
          </w:tcPr>
          <w:p w:rsidR="003241A7" w:rsidRPr="00A61D85" w:rsidRDefault="003241A7" w:rsidP="003241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28" w:type="dxa"/>
            <w:vAlign w:val="center"/>
          </w:tcPr>
          <w:p w:rsidR="003241A7" w:rsidRPr="00A61D85" w:rsidRDefault="003241A7" w:rsidP="00020C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>ИД-1</w:t>
            </w:r>
            <w:r w:rsidRPr="00A61D85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 w:rsidR="00020CD7"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551" w:type="dxa"/>
          </w:tcPr>
          <w:p w:rsidR="003241A7" w:rsidRPr="00A61D85" w:rsidRDefault="003241A7" w:rsidP="00020C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 xml:space="preserve">Знать: 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технологии прои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з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водства, хранения и пер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е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работки рыбы и гидроби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о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нтов</w:t>
            </w:r>
          </w:p>
        </w:tc>
        <w:tc>
          <w:tcPr>
            <w:tcW w:w="1176" w:type="dxa"/>
            <w:vAlign w:val="center"/>
          </w:tcPr>
          <w:p w:rsidR="003241A7" w:rsidRPr="008C7E6A" w:rsidRDefault="003241A7" w:rsidP="00020CD7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7E6A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C7E6A">
              <w:rPr>
                <w:rFonts w:ascii="Times New Roman" w:hAnsi="Times New Roman"/>
                <w:sz w:val="20"/>
                <w:szCs w:val="20"/>
              </w:rPr>
              <w:t xml:space="preserve"> (ИД-1</w:t>
            </w:r>
            <w:r w:rsidRPr="008C7E6A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 w:rsidR="00020CD7"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  <w:r w:rsidRPr="008C7E6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3241A7" w:rsidRPr="008033BF" w:rsidRDefault="003241A7" w:rsidP="00020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3BF">
              <w:rPr>
                <w:rFonts w:ascii="Times New Roman" w:hAnsi="Times New Roman"/>
                <w:sz w:val="20"/>
                <w:szCs w:val="20"/>
              </w:rPr>
              <w:t xml:space="preserve">Знает: 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требования к кач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е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ству рыбного сырья и гидробионтов в соотве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т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ствии с требованиями нормативных документов;</w:t>
            </w:r>
            <w:r w:rsidR="00020C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технологии переработки рыбного сырья и гидр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о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бионтов;</w:t>
            </w:r>
            <w:r w:rsidR="00020C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процессы, пр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о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исходящие в рыбной пр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о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дукции при ее перерабо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т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ке и хранении;</w:t>
            </w:r>
            <w:r w:rsidR="00020CD7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ребования к качеству готовой пр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о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дукции</w:t>
            </w:r>
            <w:r w:rsidR="00020CD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09" w:type="dxa"/>
          </w:tcPr>
          <w:p w:rsidR="003241A7" w:rsidRPr="008C7E6A" w:rsidRDefault="003241A7" w:rsidP="00020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7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Вопросы для сдачи </w:t>
            </w:r>
            <w:r w:rsidR="00020C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зачета</w:t>
            </w:r>
          </w:p>
        </w:tc>
      </w:tr>
      <w:tr w:rsidR="003241A7" w:rsidRPr="00BE1CC0" w:rsidTr="008033BF">
        <w:trPr>
          <w:trHeight w:val="1184"/>
        </w:trPr>
        <w:tc>
          <w:tcPr>
            <w:tcW w:w="540" w:type="dxa"/>
            <w:vAlign w:val="center"/>
          </w:tcPr>
          <w:p w:rsidR="003241A7" w:rsidRPr="00A61D85" w:rsidRDefault="003241A7" w:rsidP="003241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28" w:type="dxa"/>
            <w:vAlign w:val="center"/>
          </w:tcPr>
          <w:p w:rsidR="003241A7" w:rsidRPr="00A61D85" w:rsidRDefault="003241A7" w:rsidP="008C7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>ИД-2</w:t>
            </w:r>
            <w:r w:rsidRPr="00A61D85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 w:rsidR="00020CD7"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551" w:type="dxa"/>
          </w:tcPr>
          <w:p w:rsidR="003241A7" w:rsidRPr="00A61D85" w:rsidRDefault="003241A7" w:rsidP="00020C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  <w:r w:rsidR="008D70F2" w:rsidRPr="008D70F2">
              <w:rPr>
                <w:rFonts w:ascii="Times New Roman" w:hAnsi="Times New Roman"/>
                <w:sz w:val="20"/>
                <w:szCs w:val="20"/>
              </w:rPr>
              <w:t>реализовать техн</w:t>
            </w:r>
            <w:r w:rsidR="008D70F2" w:rsidRPr="008D70F2">
              <w:rPr>
                <w:rFonts w:ascii="Times New Roman" w:hAnsi="Times New Roman"/>
                <w:sz w:val="20"/>
                <w:szCs w:val="20"/>
              </w:rPr>
              <w:t>о</w:t>
            </w:r>
            <w:r w:rsidR="008D70F2" w:rsidRPr="008D70F2">
              <w:rPr>
                <w:rFonts w:ascii="Times New Roman" w:hAnsi="Times New Roman"/>
                <w:sz w:val="20"/>
                <w:szCs w:val="20"/>
              </w:rPr>
              <w:t>логии производства, хр</w:t>
            </w:r>
            <w:r w:rsidR="008D70F2" w:rsidRPr="008D70F2">
              <w:rPr>
                <w:rFonts w:ascii="Times New Roman" w:hAnsi="Times New Roman"/>
                <w:sz w:val="20"/>
                <w:szCs w:val="20"/>
              </w:rPr>
              <w:t>а</w:t>
            </w:r>
            <w:r w:rsidR="008D70F2" w:rsidRPr="008D70F2">
              <w:rPr>
                <w:rFonts w:ascii="Times New Roman" w:hAnsi="Times New Roman"/>
                <w:sz w:val="20"/>
                <w:szCs w:val="20"/>
              </w:rPr>
              <w:t>нения и переработки рыбы и гидробионтов</w:t>
            </w:r>
          </w:p>
        </w:tc>
        <w:tc>
          <w:tcPr>
            <w:tcW w:w="1176" w:type="dxa"/>
            <w:vAlign w:val="center"/>
          </w:tcPr>
          <w:p w:rsidR="003241A7" w:rsidRPr="008C7E6A" w:rsidRDefault="003241A7" w:rsidP="008C7E6A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6A">
              <w:rPr>
                <w:rFonts w:ascii="Times New Roman" w:hAnsi="Times New Roman"/>
                <w:sz w:val="20"/>
                <w:szCs w:val="20"/>
              </w:rPr>
              <w:t>У (ИД-2</w:t>
            </w:r>
            <w:r w:rsidRPr="008C7E6A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 w:rsidR="00020CD7"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  <w:r w:rsidRPr="008C7E6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3241A7" w:rsidRPr="008033BF" w:rsidRDefault="003241A7" w:rsidP="008D7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3BF">
              <w:rPr>
                <w:rFonts w:ascii="Times New Roman" w:hAnsi="Times New Roman"/>
                <w:sz w:val="20"/>
                <w:szCs w:val="20"/>
              </w:rPr>
              <w:t xml:space="preserve">Умеет: 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оценивать кач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е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ство рыбного сырья и гидробионтов в соотве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т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ствии с требованиями нормативных документов;</w:t>
            </w:r>
            <w:r w:rsidR="008D70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 xml:space="preserve"> теоретически обоснов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ы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вать и выбирать раци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о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нальный способ перер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а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ботки рыбного сырья и гидробионтов;</w:t>
            </w:r>
            <w:r w:rsidR="008D70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оценивать процессы, происходящие в рыбной продукции при ее переработке и хран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е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нии</w:t>
            </w:r>
            <w:r w:rsidR="008D70F2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оценивать качество готовой продукции</w:t>
            </w:r>
          </w:p>
        </w:tc>
        <w:tc>
          <w:tcPr>
            <w:tcW w:w="1609" w:type="dxa"/>
          </w:tcPr>
          <w:p w:rsidR="003241A7" w:rsidRPr="008C7E6A" w:rsidRDefault="003241A7" w:rsidP="00020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7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Вопросы для сдачи </w:t>
            </w:r>
            <w:r w:rsidR="00020C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зачета</w:t>
            </w:r>
          </w:p>
        </w:tc>
      </w:tr>
      <w:tr w:rsidR="003241A7" w:rsidRPr="00BE1CC0" w:rsidTr="005120BC">
        <w:tc>
          <w:tcPr>
            <w:tcW w:w="540" w:type="dxa"/>
            <w:vAlign w:val="center"/>
          </w:tcPr>
          <w:p w:rsidR="003241A7" w:rsidRPr="00A61D85" w:rsidRDefault="003241A7" w:rsidP="003241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28" w:type="dxa"/>
            <w:vAlign w:val="center"/>
          </w:tcPr>
          <w:p w:rsidR="003241A7" w:rsidRPr="00A61D85" w:rsidRDefault="003241A7" w:rsidP="008C7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>ИД-3</w:t>
            </w:r>
            <w:r w:rsidRPr="00A61D85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 w:rsidR="00020CD7"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551" w:type="dxa"/>
          </w:tcPr>
          <w:p w:rsidR="003241A7" w:rsidRPr="00A61D85" w:rsidRDefault="003241A7" w:rsidP="00020C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 xml:space="preserve">Владеть: </w:t>
            </w:r>
            <w:r w:rsidR="005A27B0" w:rsidRPr="005A27B0">
              <w:rPr>
                <w:rFonts w:ascii="Times New Roman" w:hAnsi="Times New Roman"/>
                <w:sz w:val="20"/>
                <w:szCs w:val="20"/>
              </w:rPr>
              <w:t>технологиями производства, хранения и переработки рыбы и ги</w:t>
            </w:r>
            <w:r w:rsidR="005A27B0" w:rsidRPr="005A27B0">
              <w:rPr>
                <w:rFonts w:ascii="Times New Roman" w:hAnsi="Times New Roman"/>
                <w:sz w:val="20"/>
                <w:szCs w:val="20"/>
              </w:rPr>
              <w:t>д</w:t>
            </w:r>
            <w:r w:rsidR="005A27B0" w:rsidRPr="005A27B0">
              <w:rPr>
                <w:rFonts w:ascii="Times New Roman" w:hAnsi="Times New Roman"/>
                <w:sz w:val="20"/>
                <w:szCs w:val="20"/>
              </w:rPr>
              <w:t>робионтов</w:t>
            </w:r>
          </w:p>
        </w:tc>
        <w:tc>
          <w:tcPr>
            <w:tcW w:w="1176" w:type="dxa"/>
            <w:vAlign w:val="center"/>
          </w:tcPr>
          <w:p w:rsidR="003241A7" w:rsidRPr="00A61D85" w:rsidRDefault="003241A7" w:rsidP="008C7E6A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>В (ИД-3</w:t>
            </w:r>
            <w:r w:rsidRPr="00A61D85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 w:rsidR="00020CD7"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  <w:r w:rsidRPr="00A61D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3241A7" w:rsidRPr="008033BF" w:rsidRDefault="003241A7" w:rsidP="008D70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3BF">
              <w:rPr>
                <w:rFonts w:ascii="Times New Roman" w:hAnsi="Times New Roman"/>
                <w:sz w:val="20"/>
                <w:szCs w:val="20"/>
              </w:rPr>
              <w:t>Владеет:</w:t>
            </w:r>
            <w:r w:rsidR="008033BF" w:rsidRPr="00020C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методами оценки качества рыбного сырья и гидробионтов в соотве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т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ствии с требованиями нормативных доку</w:t>
            </w:r>
            <w:r w:rsidR="008D70F2">
              <w:rPr>
                <w:rFonts w:ascii="Times New Roman" w:hAnsi="Times New Roman"/>
                <w:sz w:val="20"/>
                <w:szCs w:val="20"/>
              </w:rPr>
              <w:t xml:space="preserve">ментов; 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технологией переработки рыбного сырья и гидр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о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бион</w:t>
            </w:r>
            <w:r w:rsidR="008D70F2">
              <w:rPr>
                <w:rFonts w:ascii="Times New Roman" w:hAnsi="Times New Roman"/>
                <w:sz w:val="20"/>
                <w:szCs w:val="20"/>
              </w:rPr>
              <w:t>тов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;</w:t>
            </w:r>
            <w:r w:rsidR="008D70F2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етодиками оценки изменений, прои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с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ходящих в рыбной пр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о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 xml:space="preserve">дукции при </w:t>
            </w:r>
            <w:r w:rsidR="008D70F2">
              <w:rPr>
                <w:rFonts w:ascii="Times New Roman" w:hAnsi="Times New Roman"/>
                <w:sz w:val="20"/>
                <w:szCs w:val="20"/>
              </w:rPr>
              <w:t>ее перерабо</w:t>
            </w:r>
            <w:r w:rsidR="008D70F2">
              <w:rPr>
                <w:rFonts w:ascii="Times New Roman" w:hAnsi="Times New Roman"/>
                <w:sz w:val="20"/>
                <w:szCs w:val="20"/>
              </w:rPr>
              <w:t>т</w:t>
            </w:r>
            <w:r w:rsidR="008D70F2">
              <w:rPr>
                <w:rFonts w:ascii="Times New Roman" w:hAnsi="Times New Roman"/>
                <w:sz w:val="20"/>
                <w:szCs w:val="20"/>
              </w:rPr>
              <w:t>ке и хранении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>;</w:t>
            </w:r>
            <w:r w:rsidR="008D70F2">
              <w:rPr>
                <w:rFonts w:ascii="Times New Roman" w:hAnsi="Times New Roman"/>
                <w:sz w:val="20"/>
                <w:szCs w:val="20"/>
              </w:rPr>
              <w:t xml:space="preserve"> мето</w:t>
            </w:r>
            <w:r w:rsidR="00020CD7" w:rsidRPr="00020CD7">
              <w:rPr>
                <w:rFonts w:ascii="Times New Roman" w:hAnsi="Times New Roman"/>
                <w:sz w:val="20"/>
                <w:szCs w:val="20"/>
              </w:rPr>
              <w:t xml:space="preserve">дами оценки качества готовой продукции </w:t>
            </w:r>
          </w:p>
        </w:tc>
        <w:tc>
          <w:tcPr>
            <w:tcW w:w="1609" w:type="dxa"/>
          </w:tcPr>
          <w:p w:rsidR="003241A7" w:rsidRPr="008C7E6A" w:rsidRDefault="003241A7" w:rsidP="00020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7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Вопросы для сдачи</w:t>
            </w:r>
            <w:r w:rsidR="00020C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зачета</w:t>
            </w:r>
          </w:p>
        </w:tc>
      </w:tr>
    </w:tbl>
    <w:p w:rsidR="005120BC" w:rsidRPr="00BE1CC0" w:rsidRDefault="005120BC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  <w:r w:rsidRPr="00BE1CC0">
        <w:rPr>
          <w:rFonts w:ascii="Times New Roman" w:hAnsi="Times New Roman"/>
          <w:b/>
          <w:sz w:val="24"/>
          <w:szCs w:val="24"/>
          <w:highlight w:val="yellow"/>
        </w:rPr>
        <w:br w:type="page"/>
      </w:r>
    </w:p>
    <w:p w:rsidR="00E04A8C" w:rsidRPr="008C7E6A" w:rsidRDefault="00E04A8C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7E6A">
        <w:rPr>
          <w:rFonts w:ascii="Times New Roman" w:hAnsi="Times New Roman"/>
          <w:b/>
          <w:sz w:val="24"/>
          <w:szCs w:val="24"/>
        </w:rPr>
        <w:lastRenderedPageBreak/>
        <w:t>4. СОДЕРЖАНИЕ ДИСЦИПЛИНЫ</w:t>
      </w:r>
    </w:p>
    <w:p w:rsidR="00E04A8C" w:rsidRPr="008C7E6A" w:rsidRDefault="00E04A8C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7E6A">
        <w:rPr>
          <w:rFonts w:ascii="Times New Roman" w:hAnsi="Times New Roman"/>
          <w:b/>
          <w:sz w:val="24"/>
          <w:szCs w:val="24"/>
        </w:rPr>
        <w:t>4.1. Учебно-тематический план</w:t>
      </w:r>
    </w:p>
    <w:p w:rsidR="00E04A8C" w:rsidRDefault="00F41F0C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7E6A">
        <w:rPr>
          <w:rFonts w:ascii="Times New Roman" w:hAnsi="Times New Roman"/>
          <w:b/>
          <w:sz w:val="24"/>
          <w:szCs w:val="24"/>
        </w:rPr>
        <w:t>Очная форма обучения</w:t>
      </w:r>
    </w:p>
    <w:tbl>
      <w:tblPr>
        <w:tblW w:w="0" w:type="auto"/>
        <w:jc w:val="center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115"/>
        <w:gridCol w:w="5245"/>
        <w:gridCol w:w="992"/>
        <w:gridCol w:w="1321"/>
      </w:tblGrid>
      <w:tr w:rsidR="008D70F2" w:rsidRPr="008D70F2" w:rsidTr="00975A4F">
        <w:trPr>
          <w:trHeight w:val="345"/>
          <w:jc w:val="center"/>
        </w:trPr>
        <w:tc>
          <w:tcPr>
            <w:tcW w:w="1060" w:type="dxa"/>
            <w:vMerge w:val="restart"/>
            <w:vAlign w:val="center"/>
          </w:tcPr>
          <w:p w:rsidR="008D70F2" w:rsidRPr="008D70F2" w:rsidRDefault="008D70F2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Рубеж</w:t>
            </w:r>
          </w:p>
        </w:tc>
        <w:tc>
          <w:tcPr>
            <w:tcW w:w="1115" w:type="dxa"/>
            <w:vMerge w:val="restart"/>
            <w:vAlign w:val="center"/>
          </w:tcPr>
          <w:p w:rsidR="008D70F2" w:rsidRPr="008D70F2" w:rsidRDefault="008D70F2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5245" w:type="dxa"/>
            <w:vMerge w:val="restart"/>
            <w:vAlign w:val="center"/>
          </w:tcPr>
          <w:p w:rsidR="008D70F2" w:rsidRPr="008D70F2" w:rsidRDefault="008D70F2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 xml:space="preserve">Наименование раздела, </w:t>
            </w:r>
          </w:p>
          <w:p w:rsidR="008D70F2" w:rsidRPr="008D70F2" w:rsidRDefault="008D70F2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231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70F2" w:rsidRPr="008D70F2" w:rsidRDefault="008D70F2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8D70F2" w:rsidRPr="008D70F2" w:rsidRDefault="008D70F2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контактной работы с преподавателем</w:t>
            </w:r>
          </w:p>
        </w:tc>
      </w:tr>
      <w:tr w:rsidR="00975A4F" w:rsidRPr="008D70F2" w:rsidTr="00975A4F">
        <w:trPr>
          <w:trHeight w:val="300"/>
          <w:jc w:val="center"/>
        </w:trPr>
        <w:tc>
          <w:tcPr>
            <w:tcW w:w="1060" w:type="dxa"/>
            <w:vMerge/>
            <w:vAlign w:val="center"/>
          </w:tcPr>
          <w:p w:rsidR="00975A4F" w:rsidRPr="008D70F2" w:rsidRDefault="00975A4F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  <w:vAlign w:val="center"/>
          </w:tcPr>
          <w:p w:rsidR="00975A4F" w:rsidRPr="008D70F2" w:rsidRDefault="00975A4F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:rsidR="00975A4F" w:rsidRPr="008D70F2" w:rsidRDefault="00975A4F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75A4F" w:rsidRPr="008D70F2" w:rsidRDefault="00975A4F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3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5A4F" w:rsidRPr="008D70F2" w:rsidRDefault="00975A4F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70F2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8D70F2">
              <w:rPr>
                <w:rFonts w:ascii="Times New Roman" w:hAnsi="Times New Roman"/>
                <w:sz w:val="24"/>
                <w:szCs w:val="24"/>
              </w:rPr>
              <w:t>. занятия</w:t>
            </w:r>
          </w:p>
        </w:tc>
      </w:tr>
      <w:tr w:rsidR="00975A4F" w:rsidRPr="008D70F2" w:rsidTr="00975A4F">
        <w:trPr>
          <w:trHeight w:val="256"/>
          <w:jc w:val="center"/>
        </w:trPr>
        <w:tc>
          <w:tcPr>
            <w:tcW w:w="1060" w:type="dxa"/>
            <w:vMerge w:val="restart"/>
            <w:vAlign w:val="center"/>
          </w:tcPr>
          <w:p w:rsidR="00975A4F" w:rsidRPr="008D70F2" w:rsidRDefault="00975A4F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Рубеж 1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975A4F" w:rsidRPr="008D70F2" w:rsidRDefault="00975A4F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975A4F" w:rsidRPr="008D70F2" w:rsidRDefault="00975A4F" w:rsidP="008D70F2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pacing w:val="-6"/>
                <w:sz w:val="24"/>
                <w:szCs w:val="24"/>
              </w:rPr>
              <w:t>Физико-химические особенности рыб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75A4F" w:rsidRPr="008D70F2" w:rsidRDefault="00975A4F" w:rsidP="008D70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975A4F" w:rsidRPr="008D70F2" w:rsidRDefault="00975A4F" w:rsidP="008D70F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5A4F" w:rsidRPr="008D70F2" w:rsidTr="00975A4F">
        <w:trPr>
          <w:trHeight w:val="250"/>
          <w:jc w:val="center"/>
        </w:trPr>
        <w:tc>
          <w:tcPr>
            <w:tcW w:w="1060" w:type="dxa"/>
            <w:vMerge/>
            <w:vAlign w:val="center"/>
          </w:tcPr>
          <w:p w:rsidR="00975A4F" w:rsidRPr="008D70F2" w:rsidRDefault="00975A4F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A4F" w:rsidRPr="008D70F2" w:rsidRDefault="00975A4F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75A4F" w:rsidRPr="008D70F2" w:rsidRDefault="00975A4F" w:rsidP="008D70F2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Характеристика и оценка качества сырья для производства рыбных товаров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A4F" w:rsidRPr="008D70F2" w:rsidRDefault="00975A4F" w:rsidP="008D70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A4F" w:rsidRPr="008D70F2" w:rsidRDefault="00975A4F" w:rsidP="008D70F2">
            <w:pPr>
              <w:spacing w:after="0"/>
              <w:jc w:val="center"/>
            </w:pPr>
            <w:r w:rsidRPr="008D70F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75A4F" w:rsidRPr="008D70F2" w:rsidTr="00975A4F">
        <w:trPr>
          <w:trHeight w:val="419"/>
          <w:jc w:val="center"/>
        </w:trPr>
        <w:tc>
          <w:tcPr>
            <w:tcW w:w="1060" w:type="dxa"/>
            <w:vMerge/>
            <w:vAlign w:val="center"/>
          </w:tcPr>
          <w:p w:rsidR="00975A4F" w:rsidRPr="008D70F2" w:rsidRDefault="00975A4F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A4F" w:rsidRPr="008D70F2" w:rsidRDefault="00975A4F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75A4F" w:rsidRPr="008D70F2" w:rsidRDefault="00975A4F" w:rsidP="008D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Технология производства и оценка качества рыбных полуфабрикатов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A4F" w:rsidRPr="008D70F2" w:rsidRDefault="00975A4F" w:rsidP="008D70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A4F" w:rsidRPr="008D70F2" w:rsidRDefault="00975A4F" w:rsidP="008D70F2">
            <w:pPr>
              <w:spacing w:after="0"/>
              <w:jc w:val="center"/>
            </w:pPr>
            <w:r w:rsidRPr="008D70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5A4F" w:rsidRPr="008D70F2" w:rsidTr="00975A4F">
        <w:trPr>
          <w:trHeight w:val="361"/>
          <w:jc w:val="center"/>
        </w:trPr>
        <w:tc>
          <w:tcPr>
            <w:tcW w:w="1060" w:type="dxa"/>
            <w:vAlign w:val="center"/>
          </w:tcPr>
          <w:p w:rsidR="00975A4F" w:rsidRPr="008D70F2" w:rsidRDefault="00975A4F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A4F" w:rsidRPr="008D70F2" w:rsidRDefault="00975A4F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A4F" w:rsidRPr="008D70F2" w:rsidRDefault="00975A4F" w:rsidP="008D70F2">
            <w:pPr>
              <w:suppressLineNumbers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D70F2">
              <w:rPr>
                <w:rFonts w:ascii="Times New Roman" w:hAnsi="Times New Roman"/>
                <w:i/>
                <w:sz w:val="24"/>
                <w:szCs w:val="24"/>
              </w:rPr>
              <w:t>Рубежный контроль №1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A4F" w:rsidRPr="008D70F2" w:rsidRDefault="00975A4F" w:rsidP="008D70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A4F" w:rsidRPr="008D70F2" w:rsidRDefault="00975A4F" w:rsidP="008D70F2">
            <w:pPr>
              <w:spacing w:after="0"/>
              <w:jc w:val="center"/>
            </w:pPr>
            <w:r w:rsidRPr="008D70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5A4F" w:rsidRPr="008D70F2" w:rsidTr="00975A4F">
        <w:trPr>
          <w:trHeight w:val="361"/>
          <w:jc w:val="center"/>
        </w:trPr>
        <w:tc>
          <w:tcPr>
            <w:tcW w:w="1060" w:type="dxa"/>
            <w:vMerge w:val="restart"/>
            <w:vAlign w:val="center"/>
          </w:tcPr>
          <w:p w:rsidR="00975A4F" w:rsidRPr="008D70F2" w:rsidRDefault="00975A4F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Рубеж 2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A4F" w:rsidRPr="008D70F2" w:rsidRDefault="00975A4F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70F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75A4F" w:rsidRPr="008D70F2" w:rsidRDefault="00975A4F" w:rsidP="008D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Технология производства и оценка качества с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о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леной, маринованной, вяленой и сушеной рыбы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A4F" w:rsidRPr="008D70F2" w:rsidRDefault="00975A4F" w:rsidP="008D70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70F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A4F" w:rsidRPr="008D70F2" w:rsidRDefault="00975A4F" w:rsidP="008D7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75A4F" w:rsidRPr="008D70F2" w:rsidTr="00975A4F">
        <w:trPr>
          <w:trHeight w:val="361"/>
          <w:jc w:val="center"/>
        </w:trPr>
        <w:tc>
          <w:tcPr>
            <w:tcW w:w="1060" w:type="dxa"/>
            <w:vMerge/>
            <w:vAlign w:val="center"/>
          </w:tcPr>
          <w:p w:rsidR="00975A4F" w:rsidRPr="008D70F2" w:rsidRDefault="00975A4F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A4F" w:rsidRPr="008D70F2" w:rsidRDefault="00975A4F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70F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75A4F" w:rsidRPr="008D70F2" w:rsidRDefault="00975A4F" w:rsidP="008D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Технология производства и оценка качества р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ы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бы холодного и горячего копчения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A4F" w:rsidRPr="008D70F2" w:rsidRDefault="00975A4F" w:rsidP="008D70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A4F" w:rsidRPr="008D70F2" w:rsidRDefault="00975A4F" w:rsidP="008D7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5A4F" w:rsidRPr="008D70F2" w:rsidTr="00975A4F">
        <w:trPr>
          <w:trHeight w:val="418"/>
          <w:jc w:val="center"/>
        </w:trPr>
        <w:tc>
          <w:tcPr>
            <w:tcW w:w="1060" w:type="dxa"/>
            <w:vMerge/>
            <w:vAlign w:val="center"/>
          </w:tcPr>
          <w:p w:rsidR="00975A4F" w:rsidRPr="008D70F2" w:rsidRDefault="00975A4F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A4F" w:rsidRPr="008D70F2" w:rsidRDefault="00975A4F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70F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75A4F" w:rsidRPr="008D70F2" w:rsidRDefault="00975A4F" w:rsidP="008D70F2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Технология производства и оценка качества пресервов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A4F" w:rsidRPr="008D70F2" w:rsidRDefault="00975A4F" w:rsidP="008D70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A4F" w:rsidRPr="008D70F2" w:rsidRDefault="00975A4F" w:rsidP="008D70F2">
            <w:pPr>
              <w:spacing w:after="0"/>
              <w:jc w:val="center"/>
            </w:pPr>
            <w:r w:rsidRPr="008D70F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75A4F" w:rsidRPr="008D70F2" w:rsidTr="00975A4F">
        <w:trPr>
          <w:trHeight w:val="423"/>
          <w:jc w:val="center"/>
        </w:trPr>
        <w:tc>
          <w:tcPr>
            <w:tcW w:w="1060" w:type="dxa"/>
            <w:vMerge/>
            <w:vAlign w:val="center"/>
          </w:tcPr>
          <w:p w:rsidR="00975A4F" w:rsidRPr="008D70F2" w:rsidRDefault="00975A4F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A4F" w:rsidRPr="008D70F2" w:rsidRDefault="00975A4F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70F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75A4F" w:rsidRPr="008D70F2" w:rsidRDefault="00975A4F" w:rsidP="008D70F2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Технология производства и оценка качества рыбных баночных консервов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A4F" w:rsidRPr="008D70F2" w:rsidRDefault="00975A4F" w:rsidP="008D70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A4F" w:rsidRPr="008D70F2" w:rsidRDefault="00975A4F" w:rsidP="008D70F2">
            <w:pPr>
              <w:spacing w:after="0"/>
              <w:jc w:val="center"/>
            </w:pPr>
            <w:r w:rsidRPr="008D70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5A4F" w:rsidRPr="008D70F2" w:rsidTr="00975A4F">
        <w:trPr>
          <w:trHeight w:val="311"/>
          <w:jc w:val="center"/>
        </w:trPr>
        <w:tc>
          <w:tcPr>
            <w:tcW w:w="10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5A4F" w:rsidRPr="008D70F2" w:rsidRDefault="00975A4F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A4F" w:rsidRPr="008D70F2" w:rsidRDefault="00975A4F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75A4F" w:rsidRPr="008D70F2" w:rsidRDefault="00975A4F" w:rsidP="008D70F2">
            <w:pPr>
              <w:tabs>
                <w:tab w:val="center" w:pos="-14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D70F2">
              <w:rPr>
                <w:rFonts w:ascii="Times New Roman" w:hAnsi="Times New Roman"/>
                <w:i/>
                <w:sz w:val="24"/>
                <w:szCs w:val="24"/>
              </w:rPr>
              <w:t>Рубежный контроль №2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A4F" w:rsidRPr="008D70F2" w:rsidRDefault="00975A4F" w:rsidP="008D70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A4F" w:rsidRPr="008D70F2" w:rsidRDefault="00975A4F" w:rsidP="008D70F2">
            <w:pPr>
              <w:spacing w:after="0"/>
              <w:jc w:val="center"/>
            </w:pPr>
            <w:r w:rsidRPr="008D70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5A4F" w:rsidRPr="008D70F2" w:rsidTr="00975A4F">
        <w:trPr>
          <w:jc w:val="center"/>
        </w:trPr>
        <w:tc>
          <w:tcPr>
            <w:tcW w:w="7420" w:type="dxa"/>
            <w:gridSpan w:val="3"/>
            <w:vAlign w:val="center"/>
          </w:tcPr>
          <w:p w:rsidR="00975A4F" w:rsidRPr="008D70F2" w:rsidRDefault="00975A4F" w:rsidP="008D70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D70F2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vAlign w:val="center"/>
          </w:tcPr>
          <w:p w:rsidR="00975A4F" w:rsidRPr="008D70F2" w:rsidRDefault="00975A4F" w:rsidP="008D70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0F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975A4F" w:rsidRPr="008D70F2" w:rsidRDefault="00975A4F" w:rsidP="008D70F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0F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</w:tbl>
    <w:p w:rsidR="008D70F2" w:rsidRDefault="008D70F2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33BF" w:rsidRDefault="008033BF" w:rsidP="00803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33BF">
        <w:rPr>
          <w:rFonts w:ascii="Times New Roman" w:hAnsi="Times New Roman"/>
          <w:b/>
          <w:sz w:val="24"/>
          <w:szCs w:val="24"/>
        </w:rPr>
        <w:t>Заочная форма обучения</w:t>
      </w:r>
    </w:p>
    <w:tbl>
      <w:tblPr>
        <w:tblW w:w="0" w:type="auto"/>
        <w:jc w:val="center"/>
        <w:tblInd w:w="-1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6096"/>
        <w:gridCol w:w="1134"/>
        <w:gridCol w:w="1178"/>
      </w:tblGrid>
      <w:tr w:rsidR="00975A4F" w:rsidRPr="00975A4F" w:rsidTr="00975A4F">
        <w:trPr>
          <w:trHeight w:val="345"/>
          <w:jc w:val="center"/>
        </w:trPr>
        <w:tc>
          <w:tcPr>
            <w:tcW w:w="1322" w:type="dxa"/>
            <w:vMerge w:val="restart"/>
            <w:shd w:val="clear" w:color="auto" w:fill="auto"/>
            <w:vAlign w:val="center"/>
          </w:tcPr>
          <w:p w:rsidR="00975A4F" w:rsidRPr="00975A4F" w:rsidRDefault="00975A4F" w:rsidP="00975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4F">
              <w:rPr>
                <w:rFonts w:ascii="Times New Roman" w:hAnsi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6096" w:type="dxa"/>
            <w:vMerge w:val="restart"/>
            <w:shd w:val="clear" w:color="auto" w:fill="auto"/>
            <w:vAlign w:val="center"/>
          </w:tcPr>
          <w:p w:rsidR="00975A4F" w:rsidRPr="00975A4F" w:rsidRDefault="00975A4F" w:rsidP="00975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4F">
              <w:rPr>
                <w:rFonts w:ascii="Times New Roman" w:hAnsi="Times New Roman"/>
                <w:sz w:val="24"/>
                <w:szCs w:val="24"/>
              </w:rPr>
              <w:t xml:space="preserve">Наименование раздела, </w:t>
            </w:r>
          </w:p>
          <w:p w:rsidR="00975A4F" w:rsidRPr="00975A4F" w:rsidRDefault="00975A4F" w:rsidP="00975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4F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231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A4F" w:rsidRPr="00975A4F" w:rsidRDefault="00975A4F" w:rsidP="00975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4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975A4F" w:rsidRPr="00975A4F" w:rsidRDefault="00975A4F" w:rsidP="00975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4F">
              <w:rPr>
                <w:rFonts w:ascii="Times New Roman" w:hAnsi="Times New Roman"/>
                <w:sz w:val="24"/>
                <w:szCs w:val="24"/>
              </w:rPr>
              <w:t>контактной работы с преподавателем</w:t>
            </w:r>
          </w:p>
        </w:tc>
      </w:tr>
      <w:tr w:rsidR="00975A4F" w:rsidRPr="00975A4F" w:rsidTr="00975A4F">
        <w:trPr>
          <w:trHeight w:val="300"/>
          <w:jc w:val="center"/>
        </w:trPr>
        <w:tc>
          <w:tcPr>
            <w:tcW w:w="1322" w:type="dxa"/>
            <w:vMerge/>
            <w:shd w:val="clear" w:color="auto" w:fill="auto"/>
            <w:vAlign w:val="center"/>
          </w:tcPr>
          <w:p w:rsidR="00975A4F" w:rsidRPr="00975A4F" w:rsidRDefault="00975A4F" w:rsidP="00975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shd w:val="clear" w:color="auto" w:fill="auto"/>
            <w:vAlign w:val="center"/>
          </w:tcPr>
          <w:p w:rsidR="00975A4F" w:rsidRPr="00975A4F" w:rsidRDefault="00975A4F" w:rsidP="00975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5A4F" w:rsidRPr="00975A4F" w:rsidRDefault="00975A4F" w:rsidP="00975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4F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1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A4F" w:rsidRPr="00975A4F" w:rsidRDefault="00975A4F" w:rsidP="00975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5A4F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975A4F">
              <w:rPr>
                <w:rFonts w:ascii="Times New Roman" w:hAnsi="Times New Roman"/>
                <w:sz w:val="24"/>
                <w:szCs w:val="24"/>
              </w:rPr>
              <w:t>. занятия</w:t>
            </w:r>
          </w:p>
        </w:tc>
      </w:tr>
      <w:tr w:rsidR="00975A4F" w:rsidRPr="00975A4F" w:rsidTr="00975A4F">
        <w:trPr>
          <w:trHeight w:val="345"/>
          <w:jc w:val="center"/>
        </w:trPr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5A4F" w:rsidRPr="00975A4F" w:rsidRDefault="00975A4F" w:rsidP="00975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:rsidR="00975A4F" w:rsidRPr="00975A4F" w:rsidRDefault="00975A4F" w:rsidP="00975A4F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975A4F">
              <w:rPr>
                <w:rFonts w:ascii="Times New Roman" w:hAnsi="Times New Roman"/>
                <w:spacing w:val="-6"/>
                <w:sz w:val="24"/>
                <w:szCs w:val="24"/>
              </w:rPr>
              <w:t>Физико-химические особенности рыб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5A4F" w:rsidRPr="00975A4F" w:rsidRDefault="00975A4F" w:rsidP="00975A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5A4F" w:rsidRPr="00975A4F" w:rsidRDefault="00975A4F" w:rsidP="00975A4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5A4F" w:rsidRPr="00975A4F" w:rsidTr="00975A4F">
        <w:trPr>
          <w:trHeight w:val="287"/>
          <w:jc w:val="center"/>
        </w:trPr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A4F" w:rsidRPr="00975A4F" w:rsidRDefault="00975A4F" w:rsidP="00975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5A4F" w:rsidRPr="00975A4F" w:rsidRDefault="00975A4F" w:rsidP="00975A4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A4F">
              <w:rPr>
                <w:rFonts w:ascii="Times New Roman" w:hAnsi="Times New Roman"/>
                <w:sz w:val="24"/>
                <w:szCs w:val="24"/>
              </w:rPr>
              <w:t>Характеристика и оценка качества сырья для произво</w:t>
            </w:r>
            <w:r w:rsidRPr="00975A4F">
              <w:rPr>
                <w:rFonts w:ascii="Times New Roman" w:hAnsi="Times New Roman"/>
                <w:sz w:val="24"/>
                <w:szCs w:val="24"/>
              </w:rPr>
              <w:t>д</w:t>
            </w:r>
            <w:r w:rsidRPr="00975A4F">
              <w:rPr>
                <w:rFonts w:ascii="Times New Roman" w:hAnsi="Times New Roman"/>
                <w:sz w:val="24"/>
                <w:szCs w:val="24"/>
              </w:rPr>
              <w:t>ства рыбных товаров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A4F" w:rsidRPr="00975A4F" w:rsidRDefault="00975A4F" w:rsidP="00975A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A4F" w:rsidRPr="00975A4F" w:rsidRDefault="00975A4F" w:rsidP="00975A4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5A4F" w:rsidRPr="00975A4F" w:rsidTr="00975A4F">
        <w:trPr>
          <w:trHeight w:val="314"/>
          <w:jc w:val="center"/>
        </w:trPr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A4F" w:rsidRPr="00975A4F" w:rsidRDefault="00975A4F" w:rsidP="00975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5A4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5A4F" w:rsidRPr="00975A4F" w:rsidRDefault="00975A4F" w:rsidP="00975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A4F">
              <w:rPr>
                <w:rFonts w:ascii="Times New Roman" w:hAnsi="Times New Roman"/>
                <w:sz w:val="24"/>
                <w:szCs w:val="24"/>
              </w:rPr>
              <w:t>Технология производства и оценка качества рыбных п</w:t>
            </w:r>
            <w:r w:rsidRPr="00975A4F">
              <w:rPr>
                <w:rFonts w:ascii="Times New Roman" w:hAnsi="Times New Roman"/>
                <w:sz w:val="24"/>
                <w:szCs w:val="24"/>
              </w:rPr>
              <w:t>о</w:t>
            </w:r>
            <w:r w:rsidRPr="00975A4F">
              <w:rPr>
                <w:rFonts w:ascii="Times New Roman" w:hAnsi="Times New Roman"/>
                <w:sz w:val="24"/>
                <w:szCs w:val="24"/>
              </w:rPr>
              <w:t>луфабрикатов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A4F" w:rsidRPr="00975A4F" w:rsidRDefault="00975A4F" w:rsidP="00975A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A4F" w:rsidRPr="00975A4F" w:rsidRDefault="00975A4F" w:rsidP="00975A4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5A4F" w:rsidRPr="00975A4F" w:rsidTr="00975A4F">
        <w:trPr>
          <w:trHeight w:val="319"/>
          <w:jc w:val="center"/>
        </w:trPr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A4F" w:rsidRPr="00975A4F" w:rsidRDefault="00975A4F" w:rsidP="00975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5A4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5A4F" w:rsidRPr="00975A4F" w:rsidRDefault="00975A4F" w:rsidP="00975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A4F">
              <w:rPr>
                <w:rFonts w:ascii="Times New Roman" w:hAnsi="Times New Roman"/>
                <w:sz w:val="24"/>
                <w:szCs w:val="24"/>
              </w:rPr>
              <w:t>Технология производства и оценка качества соленой, маринованной, вяленой и сушеной рыбы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A4F" w:rsidRPr="00975A4F" w:rsidRDefault="00975A4F" w:rsidP="00975A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A4F" w:rsidRPr="00975A4F" w:rsidRDefault="00975A4F" w:rsidP="00975A4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5A4F" w:rsidRPr="00975A4F" w:rsidTr="00975A4F">
        <w:trPr>
          <w:trHeight w:val="311"/>
          <w:jc w:val="center"/>
        </w:trPr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A4F" w:rsidRPr="00975A4F" w:rsidRDefault="00975A4F" w:rsidP="00975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5A4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5A4F" w:rsidRPr="00975A4F" w:rsidRDefault="00975A4F" w:rsidP="00975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A4F">
              <w:rPr>
                <w:rFonts w:ascii="Times New Roman" w:hAnsi="Times New Roman"/>
                <w:sz w:val="24"/>
                <w:szCs w:val="24"/>
              </w:rPr>
              <w:t>Технология производства и оценка качества рыбы х</w:t>
            </w:r>
            <w:r w:rsidRPr="00975A4F">
              <w:rPr>
                <w:rFonts w:ascii="Times New Roman" w:hAnsi="Times New Roman"/>
                <w:sz w:val="24"/>
                <w:szCs w:val="24"/>
              </w:rPr>
              <w:t>о</w:t>
            </w:r>
            <w:r w:rsidRPr="00975A4F">
              <w:rPr>
                <w:rFonts w:ascii="Times New Roman" w:hAnsi="Times New Roman"/>
                <w:sz w:val="24"/>
                <w:szCs w:val="24"/>
              </w:rPr>
              <w:t>лодного и горячего копчения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A4F" w:rsidRPr="00975A4F" w:rsidRDefault="00975A4F" w:rsidP="00975A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A4F" w:rsidRPr="00975A4F" w:rsidRDefault="00975A4F" w:rsidP="00975A4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5A4F" w:rsidRPr="00975A4F" w:rsidTr="00975A4F">
        <w:trPr>
          <w:trHeight w:val="258"/>
          <w:jc w:val="center"/>
        </w:trPr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A4F" w:rsidRPr="00975A4F" w:rsidRDefault="00975A4F" w:rsidP="00975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5A4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5A4F" w:rsidRPr="00975A4F" w:rsidRDefault="00975A4F" w:rsidP="00975A4F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A4F">
              <w:rPr>
                <w:rFonts w:ascii="Times New Roman" w:hAnsi="Times New Roman"/>
                <w:sz w:val="24"/>
                <w:szCs w:val="24"/>
              </w:rPr>
              <w:t>Технология производства и оценка качества пресервов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A4F" w:rsidRPr="00975A4F" w:rsidRDefault="00975A4F" w:rsidP="00975A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A4F" w:rsidRPr="00975A4F" w:rsidRDefault="00975A4F" w:rsidP="00975A4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5A4F" w:rsidRPr="00975A4F" w:rsidTr="00975A4F">
        <w:trPr>
          <w:trHeight w:val="258"/>
          <w:jc w:val="center"/>
        </w:trPr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A4F" w:rsidRPr="00975A4F" w:rsidRDefault="00975A4F" w:rsidP="00975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5A4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5A4F" w:rsidRPr="00975A4F" w:rsidRDefault="00975A4F" w:rsidP="00975A4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A4F">
              <w:rPr>
                <w:rFonts w:ascii="Times New Roman" w:hAnsi="Times New Roman"/>
                <w:sz w:val="24"/>
                <w:szCs w:val="24"/>
              </w:rPr>
              <w:t>Технология производства и оценка качества рыбных б</w:t>
            </w:r>
            <w:r w:rsidRPr="00975A4F">
              <w:rPr>
                <w:rFonts w:ascii="Times New Roman" w:hAnsi="Times New Roman"/>
                <w:sz w:val="24"/>
                <w:szCs w:val="24"/>
              </w:rPr>
              <w:t>а</w:t>
            </w:r>
            <w:r w:rsidRPr="00975A4F">
              <w:rPr>
                <w:rFonts w:ascii="Times New Roman" w:hAnsi="Times New Roman"/>
                <w:sz w:val="24"/>
                <w:szCs w:val="24"/>
              </w:rPr>
              <w:t>ночных консервов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A4F" w:rsidRPr="00975A4F" w:rsidRDefault="00975A4F" w:rsidP="00975A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A4F" w:rsidRPr="00975A4F" w:rsidRDefault="00975A4F" w:rsidP="00975A4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5A4F" w:rsidRPr="00975A4F" w:rsidTr="00975A4F">
        <w:trPr>
          <w:trHeight w:val="258"/>
          <w:jc w:val="center"/>
        </w:trPr>
        <w:tc>
          <w:tcPr>
            <w:tcW w:w="7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A4F" w:rsidRPr="00975A4F" w:rsidRDefault="00975A4F" w:rsidP="00975A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75A4F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A4F" w:rsidRPr="00975A4F" w:rsidRDefault="00975A4F" w:rsidP="00975A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A4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A4F" w:rsidRPr="00975A4F" w:rsidRDefault="00975A4F" w:rsidP="00975A4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A4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975A4F" w:rsidRDefault="00975A4F" w:rsidP="00FE3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5A4F" w:rsidRDefault="00975A4F" w:rsidP="00FE3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5A4F" w:rsidRDefault="00975A4F" w:rsidP="00FE3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5A4F" w:rsidRDefault="00975A4F" w:rsidP="00FE3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5A4F" w:rsidRDefault="00975A4F" w:rsidP="00FE3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33BF" w:rsidRPr="005A27B0" w:rsidRDefault="008033BF" w:rsidP="00FE3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5A27B0">
        <w:rPr>
          <w:rFonts w:ascii="Times New Roman" w:hAnsi="Times New Roman"/>
          <w:b/>
          <w:sz w:val="24"/>
          <w:szCs w:val="24"/>
        </w:rPr>
        <w:lastRenderedPageBreak/>
        <w:t>4.2. Содержание лекционных занятий</w:t>
      </w:r>
    </w:p>
    <w:p w:rsidR="008033BF" w:rsidRPr="005A27B0" w:rsidRDefault="008033BF" w:rsidP="00FE3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8D70F2" w:rsidRPr="005A27B0" w:rsidRDefault="008D70F2" w:rsidP="008D70F2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27B0">
        <w:rPr>
          <w:rFonts w:ascii="Times New Roman" w:hAnsi="Times New Roman"/>
          <w:b/>
          <w:sz w:val="24"/>
          <w:szCs w:val="24"/>
        </w:rPr>
        <w:t>Тема 1. Физико-химические особенности рыб</w:t>
      </w:r>
    </w:p>
    <w:p w:rsidR="008D70F2" w:rsidRPr="005A27B0" w:rsidRDefault="008D70F2" w:rsidP="008D70F2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27B0">
        <w:rPr>
          <w:rFonts w:ascii="Times New Roman" w:hAnsi="Times New Roman"/>
          <w:sz w:val="24"/>
          <w:szCs w:val="24"/>
        </w:rPr>
        <w:tab/>
        <w:t>Современное состояние и перспективы развития рыбоводства. Классифик</w:t>
      </w:r>
      <w:r w:rsidRPr="005A27B0">
        <w:rPr>
          <w:rFonts w:ascii="Times New Roman" w:hAnsi="Times New Roman"/>
          <w:sz w:val="24"/>
          <w:szCs w:val="24"/>
        </w:rPr>
        <w:t>а</w:t>
      </w:r>
      <w:r w:rsidRPr="005A27B0">
        <w:rPr>
          <w:rFonts w:ascii="Times New Roman" w:hAnsi="Times New Roman"/>
          <w:sz w:val="24"/>
          <w:szCs w:val="24"/>
        </w:rPr>
        <w:t>ция рыб. Строение тела и органов рыб. Строение тканей рыбы и их изменения в процессе лова и хранения. Химический состав и пищевая ценность рыб. Значение рыбы и рыбных проду</w:t>
      </w:r>
      <w:r w:rsidRPr="005A27B0">
        <w:rPr>
          <w:rFonts w:ascii="Times New Roman" w:hAnsi="Times New Roman"/>
          <w:sz w:val="24"/>
          <w:szCs w:val="24"/>
        </w:rPr>
        <w:t>к</w:t>
      </w:r>
      <w:r w:rsidRPr="005A27B0">
        <w:rPr>
          <w:rFonts w:ascii="Times New Roman" w:hAnsi="Times New Roman"/>
          <w:sz w:val="24"/>
          <w:szCs w:val="24"/>
        </w:rPr>
        <w:t>тов в питании человека.</w:t>
      </w:r>
    </w:p>
    <w:p w:rsidR="008D70F2" w:rsidRPr="005A27B0" w:rsidRDefault="008D70F2" w:rsidP="008D70F2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27B0">
        <w:rPr>
          <w:rFonts w:ascii="Times New Roman" w:hAnsi="Times New Roman"/>
          <w:b/>
          <w:sz w:val="24"/>
          <w:szCs w:val="24"/>
        </w:rPr>
        <w:t xml:space="preserve">Тема 2. Характеристика и оценка качества сырья для производства </w:t>
      </w:r>
      <w:proofErr w:type="gramStart"/>
      <w:r w:rsidRPr="005A27B0">
        <w:rPr>
          <w:rFonts w:ascii="Times New Roman" w:hAnsi="Times New Roman"/>
          <w:b/>
          <w:sz w:val="24"/>
          <w:szCs w:val="24"/>
        </w:rPr>
        <w:t>рыб-</w:t>
      </w:r>
      <w:proofErr w:type="spellStart"/>
      <w:r w:rsidRPr="005A27B0">
        <w:rPr>
          <w:rFonts w:ascii="Times New Roman" w:hAnsi="Times New Roman"/>
          <w:b/>
          <w:sz w:val="24"/>
          <w:szCs w:val="24"/>
        </w:rPr>
        <w:t>ных</w:t>
      </w:r>
      <w:proofErr w:type="spellEnd"/>
      <w:proofErr w:type="gramEnd"/>
      <w:r w:rsidRPr="005A27B0">
        <w:rPr>
          <w:rFonts w:ascii="Times New Roman" w:hAnsi="Times New Roman"/>
          <w:b/>
          <w:sz w:val="24"/>
          <w:szCs w:val="24"/>
        </w:rPr>
        <w:t xml:space="preserve"> тов</w:t>
      </w:r>
      <w:r w:rsidRPr="005A27B0">
        <w:rPr>
          <w:rFonts w:ascii="Times New Roman" w:hAnsi="Times New Roman"/>
          <w:b/>
          <w:sz w:val="24"/>
          <w:szCs w:val="24"/>
        </w:rPr>
        <w:t>а</w:t>
      </w:r>
      <w:r w:rsidRPr="005A27B0">
        <w:rPr>
          <w:rFonts w:ascii="Times New Roman" w:hAnsi="Times New Roman"/>
          <w:b/>
          <w:sz w:val="24"/>
          <w:szCs w:val="24"/>
        </w:rPr>
        <w:t>ров</w:t>
      </w:r>
    </w:p>
    <w:p w:rsidR="008D70F2" w:rsidRPr="005A27B0" w:rsidRDefault="008D70F2" w:rsidP="008D70F2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27B0">
        <w:rPr>
          <w:rFonts w:ascii="Times New Roman" w:hAnsi="Times New Roman"/>
          <w:sz w:val="24"/>
          <w:szCs w:val="24"/>
        </w:rPr>
        <w:tab/>
        <w:t xml:space="preserve">Рыба живая. Охлажденная рыба. Охлаждение рыбы в дробленом льду и </w:t>
      </w:r>
      <w:proofErr w:type="spellStart"/>
      <w:r w:rsidRPr="005A27B0">
        <w:rPr>
          <w:rFonts w:ascii="Times New Roman" w:hAnsi="Times New Roman"/>
          <w:sz w:val="24"/>
          <w:szCs w:val="24"/>
        </w:rPr>
        <w:t>подмор</w:t>
      </w:r>
      <w:r w:rsidRPr="005A27B0">
        <w:rPr>
          <w:rFonts w:ascii="Times New Roman" w:hAnsi="Times New Roman"/>
          <w:sz w:val="24"/>
          <w:szCs w:val="24"/>
        </w:rPr>
        <w:t>а</w:t>
      </w:r>
      <w:r w:rsidRPr="005A27B0">
        <w:rPr>
          <w:rFonts w:ascii="Times New Roman" w:hAnsi="Times New Roman"/>
          <w:sz w:val="24"/>
          <w:szCs w:val="24"/>
        </w:rPr>
        <w:t>живание</w:t>
      </w:r>
      <w:proofErr w:type="spellEnd"/>
      <w:r w:rsidRPr="005A27B0">
        <w:rPr>
          <w:rFonts w:ascii="Times New Roman" w:hAnsi="Times New Roman"/>
          <w:sz w:val="24"/>
          <w:szCs w:val="24"/>
        </w:rPr>
        <w:t>. Мороженая рыба. Методы замораживания рыбы. Рыбное филе. Пр</w:t>
      </w:r>
      <w:r w:rsidRPr="005A27B0">
        <w:rPr>
          <w:rFonts w:ascii="Times New Roman" w:hAnsi="Times New Roman"/>
          <w:sz w:val="24"/>
          <w:szCs w:val="24"/>
        </w:rPr>
        <w:t>а</w:t>
      </w:r>
      <w:r w:rsidRPr="005A27B0">
        <w:rPr>
          <w:rFonts w:ascii="Times New Roman" w:hAnsi="Times New Roman"/>
          <w:sz w:val="24"/>
          <w:szCs w:val="24"/>
        </w:rPr>
        <w:t>вила отбора проб рыбы и рыбных продуктов и подготовку их к анализу. Оценка качества рыбы и ры</w:t>
      </w:r>
      <w:r w:rsidRPr="005A27B0">
        <w:rPr>
          <w:rFonts w:ascii="Times New Roman" w:hAnsi="Times New Roman"/>
          <w:sz w:val="24"/>
          <w:szCs w:val="24"/>
        </w:rPr>
        <w:t>б</w:t>
      </w:r>
      <w:r w:rsidRPr="005A27B0">
        <w:rPr>
          <w:rFonts w:ascii="Times New Roman" w:hAnsi="Times New Roman"/>
          <w:sz w:val="24"/>
          <w:szCs w:val="24"/>
        </w:rPr>
        <w:t>ных продуктов.</w:t>
      </w:r>
    </w:p>
    <w:p w:rsidR="008D70F2" w:rsidRPr="005A27B0" w:rsidRDefault="008D70F2" w:rsidP="008D70F2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27B0">
        <w:rPr>
          <w:rFonts w:ascii="Times New Roman" w:hAnsi="Times New Roman"/>
          <w:b/>
          <w:sz w:val="24"/>
          <w:szCs w:val="24"/>
        </w:rPr>
        <w:t>Тема 3. Технология производства и</w:t>
      </w:r>
      <w:r w:rsidR="00975A4F" w:rsidRPr="005A27B0">
        <w:rPr>
          <w:rFonts w:ascii="Times New Roman" w:hAnsi="Times New Roman"/>
          <w:b/>
          <w:sz w:val="24"/>
          <w:szCs w:val="24"/>
        </w:rPr>
        <w:t xml:space="preserve"> оценка качества рыбных полуфаб</w:t>
      </w:r>
      <w:r w:rsidRPr="005A27B0">
        <w:rPr>
          <w:rFonts w:ascii="Times New Roman" w:hAnsi="Times New Roman"/>
          <w:b/>
          <w:sz w:val="24"/>
          <w:szCs w:val="24"/>
        </w:rPr>
        <w:t>рикатов</w:t>
      </w:r>
    </w:p>
    <w:p w:rsidR="008D70F2" w:rsidRPr="005A27B0" w:rsidRDefault="008D70F2" w:rsidP="008D70F2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27B0">
        <w:rPr>
          <w:rFonts w:ascii="Times New Roman" w:hAnsi="Times New Roman"/>
          <w:sz w:val="24"/>
          <w:szCs w:val="24"/>
        </w:rPr>
        <w:tab/>
        <w:t>Производство полуфабрикатов из рыбы с костным и хрящевым скелетом.  Пол</w:t>
      </w:r>
      <w:r w:rsidRPr="005A27B0">
        <w:rPr>
          <w:rFonts w:ascii="Times New Roman" w:hAnsi="Times New Roman"/>
          <w:sz w:val="24"/>
          <w:szCs w:val="24"/>
        </w:rPr>
        <w:t>у</w:t>
      </w:r>
      <w:r w:rsidRPr="005A27B0">
        <w:rPr>
          <w:rFonts w:ascii="Times New Roman" w:hAnsi="Times New Roman"/>
          <w:sz w:val="24"/>
          <w:szCs w:val="24"/>
        </w:rPr>
        <w:t xml:space="preserve">фабрикаты из котлетной и </w:t>
      </w:r>
      <w:proofErr w:type="spellStart"/>
      <w:r w:rsidRPr="005A27B0">
        <w:rPr>
          <w:rFonts w:ascii="Times New Roman" w:hAnsi="Times New Roman"/>
          <w:sz w:val="24"/>
          <w:szCs w:val="24"/>
        </w:rPr>
        <w:t>кнельной</w:t>
      </w:r>
      <w:proofErr w:type="spellEnd"/>
      <w:r w:rsidRPr="005A27B0">
        <w:rPr>
          <w:rFonts w:ascii="Times New Roman" w:hAnsi="Times New Roman"/>
          <w:sz w:val="24"/>
          <w:szCs w:val="24"/>
        </w:rPr>
        <w:t xml:space="preserve"> массы. Оценка качества, упаковка, маркировка, хр</w:t>
      </w:r>
      <w:r w:rsidRPr="005A27B0">
        <w:rPr>
          <w:rFonts w:ascii="Times New Roman" w:hAnsi="Times New Roman"/>
          <w:sz w:val="24"/>
          <w:szCs w:val="24"/>
        </w:rPr>
        <w:t>а</w:t>
      </w:r>
      <w:r w:rsidRPr="005A27B0">
        <w:rPr>
          <w:rFonts w:ascii="Times New Roman" w:hAnsi="Times New Roman"/>
          <w:sz w:val="24"/>
          <w:szCs w:val="24"/>
        </w:rPr>
        <w:t>нение и транспортирование рыбных полуфабрикатов.</w:t>
      </w:r>
    </w:p>
    <w:p w:rsidR="008D70F2" w:rsidRPr="005A27B0" w:rsidRDefault="008D70F2" w:rsidP="008D70F2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27B0">
        <w:rPr>
          <w:rFonts w:ascii="Times New Roman" w:hAnsi="Times New Roman"/>
          <w:b/>
          <w:sz w:val="24"/>
          <w:szCs w:val="24"/>
        </w:rPr>
        <w:t>Тема 4. Технология производства и оценка качества соленой, маринованной, вял</w:t>
      </w:r>
      <w:r w:rsidRPr="005A27B0">
        <w:rPr>
          <w:rFonts w:ascii="Times New Roman" w:hAnsi="Times New Roman"/>
          <w:b/>
          <w:sz w:val="24"/>
          <w:szCs w:val="24"/>
        </w:rPr>
        <w:t>е</w:t>
      </w:r>
      <w:r w:rsidRPr="005A27B0">
        <w:rPr>
          <w:rFonts w:ascii="Times New Roman" w:hAnsi="Times New Roman"/>
          <w:b/>
          <w:sz w:val="24"/>
          <w:szCs w:val="24"/>
        </w:rPr>
        <w:t>ной и сушеной рыбы</w:t>
      </w:r>
    </w:p>
    <w:p w:rsidR="008D70F2" w:rsidRPr="005A27B0" w:rsidRDefault="008D70F2" w:rsidP="008D70F2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27B0">
        <w:rPr>
          <w:rFonts w:ascii="Times New Roman" w:hAnsi="Times New Roman"/>
          <w:sz w:val="24"/>
          <w:szCs w:val="24"/>
        </w:rPr>
        <w:tab/>
        <w:t>Технология производства и оценка качества соленой и маринованной рыбы.  Те</w:t>
      </w:r>
      <w:r w:rsidRPr="005A27B0">
        <w:rPr>
          <w:rFonts w:ascii="Times New Roman" w:hAnsi="Times New Roman"/>
          <w:sz w:val="24"/>
          <w:szCs w:val="24"/>
        </w:rPr>
        <w:t>х</w:t>
      </w:r>
      <w:r w:rsidRPr="005A27B0">
        <w:rPr>
          <w:rFonts w:ascii="Times New Roman" w:hAnsi="Times New Roman"/>
          <w:sz w:val="24"/>
          <w:szCs w:val="24"/>
        </w:rPr>
        <w:t>нология производства и оценка качества сушеной и вяленой рыбы. Произво</w:t>
      </w:r>
      <w:r w:rsidRPr="005A27B0">
        <w:rPr>
          <w:rFonts w:ascii="Times New Roman" w:hAnsi="Times New Roman"/>
          <w:sz w:val="24"/>
          <w:szCs w:val="24"/>
        </w:rPr>
        <w:t>д</w:t>
      </w:r>
      <w:r w:rsidRPr="005A27B0">
        <w:rPr>
          <w:rFonts w:ascii="Times New Roman" w:hAnsi="Times New Roman"/>
          <w:sz w:val="24"/>
          <w:szCs w:val="24"/>
        </w:rPr>
        <w:t>ство балыков. Упаковка, маркировка, хранение и транспортирование соленой, м</w:t>
      </w:r>
      <w:r w:rsidRPr="005A27B0">
        <w:rPr>
          <w:rFonts w:ascii="Times New Roman" w:hAnsi="Times New Roman"/>
          <w:sz w:val="24"/>
          <w:szCs w:val="24"/>
        </w:rPr>
        <w:t>а</w:t>
      </w:r>
      <w:r w:rsidRPr="005A27B0">
        <w:rPr>
          <w:rFonts w:ascii="Times New Roman" w:hAnsi="Times New Roman"/>
          <w:sz w:val="24"/>
          <w:szCs w:val="24"/>
        </w:rPr>
        <w:t>ринованной, сушеной и вяленой рыбы.</w:t>
      </w:r>
    </w:p>
    <w:p w:rsidR="008D70F2" w:rsidRPr="005A27B0" w:rsidRDefault="008D70F2" w:rsidP="008D70F2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27B0">
        <w:rPr>
          <w:rFonts w:ascii="Times New Roman" w:hAnsi="Times New Roman"/>
          <w:b/>
          <w:sz w:val="24"/>
          <w:szCs w:val="24"/>
        </w:rPr>
        <w:t>Тема 5. Технология производства и оценка качества рыбы холодного и горячего копчения</w:t>
      </w:r>
    </w:p>
    <w:p w:rsidR="008D70F2" w:rsidRPr="005A27B0" w:rsidRDefault="008D70F2" w:rsidP="008D70F2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27B0">
        <w:rPr>
          <w:rFonts w:ascii="Times New Roman" w:hAnsi="Times New Roman"/>
          <w:sz w:val="24"/>
          <w:szCs w:val="24"/>
        </w:rPr>
        <w:tab/>
        <w:t>Технология производства и оценка качества рыбы холодного копчения. Те</w:t>
      </w:r>
      <w:r w:rsidRPr="005A27B0">
        <w:rPr>
          <w:rFonts w:ascii="Times New Roman" w:hAnsi="Times New Roman"/>
          <w:sz w:val="24"/>
          <w:szCs w:val="24"/>
        </w:rPr>
        <w:t>х</w:t>
      </w:r>
      <w:r w:rsidRPr="005A27B0">
        <w:rPr>
          <w:rFonts w:ascii="Times New Roman" w:hAnsi="Times New Roman"/>
          <w:sz w:val="24"/>
          <w:szCs w:val="24"/>
        </w:rPr>
        <w:t>нология производства и оценка качества рыбы горячего копчения. Пороки копч</w:t>
      </w:r>
      <w:r w:rsidRPr="005A27B0">
        <w:rPr>
          <w:rFonts w:ascii="Times New Roman" w:hAnsi="Times New Roman"/>
          <w:sz w:val="24"/>
          <w:szCs w:val="24"/>
        </w:rPr>
        <w:t>е</w:t>
      </w:r>
      <w:r w:rsidRPr="005A27B0">
        <w:rPr>
          <w:rFonts w:ascii="Times New Roman" w:hAnsi="Times New Roman"/>
          <w:sz w:val="24"/>
          <w:szCs w:val="24"/>
        </w:rPr>
        <w:t>ных изделий из рыбы. Упаковка, маркировка, хранение и транспортирование рыбы холодного и горячего копчения.</w:t>
      </w:r>
    </w:p>
    <w:p w:rsidR="008D70F2" w:rsidRPr="005A27B0" w:rsidRDefault="008D70F2" w:rsidP="008D70F2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27B0">
        <w:rPr>
          <w:rFonts w:ascii="Times New Roman" w:hAnsi="Times New Roman"/>
          <w:b/>
          <w:sz w:val="24"/>
          <w:szCs w:val="24"/>
        </w:rPr>
        <w:t>Тема 6. Технология производства и оценка качества пресервов</w:t>
      </w:r>
    </w:p>
    <w:p w:rsidR="008D70F2" w:rsidRPr="005A27B0" w:rsidRDefault="008D70F2" w:rsidP="008D70F2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27B0">
        <w:rPr>
          <w:rFonts w:ascii="Times New Roman" w:hAnsi="Times New Roman"/>
          <w:sz w:val="24"/>
          <w:szCs w:val="24"/>
        </w:rPr>
        <w:tab/>
        <w:t>Технология производства и оценка качества пресервов из неразделенной р</w:t>
      </w:r>
      <w:r w:rsidRPr="005A27B0">
        <w:rPr>
          <w:rFonts w:ascii="Times New Roman" w:hAnsi="Times New Roman"/>
          <w:sz w:val="24"/>
          <w:szCs w:val="24"/>
        </w:rPr>
        <w:t>ы</w:t>
      </w:r>
      <w:r w:rsidRPr="005A27B0">
        <w:rPr>
          <w:rFonts w:ascii="Times New Roman" w:hAnsi="Times New Roman"/>
          <w:sz w:val="24"/>
          <w:szCs w:val="24"/>
        </w:rPr>
        <w:t>бы.  Технология производства и оценка качества пресервов из разделенной рыбы. Упаковка, маркировка, хранение и транспортирование рыбных пресервов.</w:t>
      </w:r>
    </w:p>
    <w:p w:rsidR="008D70F2" w:rsidRPr="005A27B0" w:rsidRDefault="008D70F2" w:rsidP="008D70F2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27B0">
        <w:rPr>
          <w:rFonts w:ascii="Times New Roman" w:hAnsi="Times New Roman"/>
          <w:b/>
          <w:sz w:val="24"/>
          <w:szCs w:val="24"/>
        </w:rPr>
        <w:t>Тема 7. Технология производства и оценка качества рыбных баночных ко</w:t>
      </w:r>
      <w:r w:rsidRPr="005A27B0">
        <w:rPr>
          <w:rFonts w:ascii="Times New Roman" w:hAnsi="Times New Roman"/>
          <w:b/>
          <w:sz w:val="24"/>
          <w:szCs w:val="24"/>
        </w:rPr>
        <w:t>н</w:t>
      </w:r>
      <w:r w:rsidRPr="005A27B0">
        <w:rPr>
          <w:rFonts w:ascii="Times New Roman" w:hAnsi="Times New Roman"/>
          <w:b/>
          <w:sz w:val="24"/>
          <w:szCs w:val="24"/>
        </w:rPr>
        <w:t>сервов</w:t>
      </w:r>
      <w:r w:rsidRPr="005A27B0">
        <w:rPr>
          <w:rFonts w:ascii="Times New Roman" w:hAnsi="Times New Roman"/>
          <w:b/>
          <w:sz w:val="24"/>
          <w:szCs w:val="24"/>
        </w:rPr>
        <w:tab/>
      </w:r>
    </w:p>
    <w:p w:rsidR="008D70F2" w:rsidRPr="005A27B0" w:rsidRDefault="008D70F2" w:rsidP="008D70F2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27B0">
        <w:rPr>
          <w:rFonts w:ascii="Times New Roman" w:hAnsi="Times New Roman"/>
          <w:sz w:val="24"/>
          <w:szCs w:val="24"/>
        </w:rPr>
        <w:tab/>
        <w:t>Ассортимент и технологические схемы производства рыбных консервов. Тепловая обработка консервов. Упаковка, маркировка, хранение и транспортирование рыбных б</w:t>
      </w:r>
      <w:r w:rsidRPr="005A27B0">
        <w:rPr>
          <w:rFonts w:ascii="Times New Roman" w:hAnsi="Times New Roman"/>
          <w:sz w:val="24"/>
          <w:szCs w:val="24"/>
        </w:rPr>
        <w:t>а</w:t>
      </w:r>
      <w:r w:rsidRPr="005A27B0">
        <w:rPr>
          <w:rFonts w:ascii="Times New Roman" w:hAnsi="Times New Roman"/>
          <w:sz w:val="24"/>
          <w:szCs w:val="24"/>
        </w:rPr>
        <w:t>ночных консервов.</w:t>
      </w:r>
    </w:p>
    <w:p w:rsidR="005A363F" w:rsidRDefault="005A363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75A4F" w:rsidRDefault="00975A4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75A4F" w:rsidRDefault="00975A4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75A4F" w:rsidRDefault="00975A4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75A4F" w:rsidRDefault="00975A4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75A4F" w:rsidRDefault="00975A4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75A4F" w:rsidRDefault="00975A4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75A4F" w:rsidRDefault="00975A4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27B0" w:rsidRDefault="005A27B0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27B0" w:rsidRDefault="005A27B0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27B0" w:rsidRDefault="005A27B0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27B0" w:rsidRDefault="005A27B0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363F" w:rsidRPr="008033BF" w:rsidRDefault="005A363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363F" w:rsidRPr="005A363F" w:rsidRDefault="005A363F" w:rsidP="005A36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363F">
        <w:rPr>
          <w:rFonts w:ascii="Times New Roman" w:hAnsi="Times New Roman"/>
          <w:b/>
          <w:sz w:val="24"/>
          <w:szCs w:val="24"/>
        </w:rPr>
        <w:lastRenderedPageBreak/>
        <w:t>4.3. Практические занятия</w:t>
      </w:r>
    </w:p>
    <w:p w:rsidR="005A363F" w:rsidRDefault="005A363F" w:rsidP="005A36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363F">
        <w:rPr>
          <w:rFonts w:ascii="Times New Roman" w:hAnsi="Times New Roman"/>
          <w:b/>
          <w:sz w:val="24"/>
          <w:szCs w:val="24"/>
        </w:rPr>
        <w:t>Очная форма обучения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2440"/>
        <w:gridCol w:w="4476"/>
        <w:gridCol w:w="1701"/>
      </w:tblGrid>
      <w:tr w:rsidR="008D70F2" w:rsidRPr="008D70F2" w:rsidTr="00975A4F">
        <w:trPr>
          <w:cantSplit/>
          <w:trHeight w:val="507"/>
        </w:trPr>
        <w:tc>
          <w:tcPr>
            <w:tcW w:w="1165" w:type="dxa"/>
            <w:vMerge w:val="restart"/>
            <w:vAlign w:val="center"/>
          </w:tcPr>
          <w:p w:rsidR="008D70F2" w:rsidRPr="008D70F2" w:rsidRDefault="008D70F2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2440" w:type="dxa"/>
            <w:vMerge w:val="restart"/>
            <w:vAlign w:val="center"/>
          </w:tcPr>
          <w:p w:rsidR="008D70F2" w:rsidRPr="008D70F2" w:rsidRDefault="008D70F2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8D70F2">
              <w:rPr>
                <w:rFonts w:ascii="Times New Roman" w:hAnsi="Times New Roman"/>
                <w:sz w:val="24"/>
                <w:szCs w:val="24"/>
              </w:rPr>
              <w:br/>
              <w:t>раздела, темы</w:t>
            </w:r>
          </w:p>
        </w:tc>
        <w:tc>
          <w:tcPr>
            <w:tcW w:w="4476" w:type="dxa"/>
            <w:vMerge w:val="restart"/>
            <w:vAlign w:val="center"/>
          </w:tcPr>
          <w:p w:rsidR="008D70F2" w:rsidRPr="008D70F2" w:rsidRDefault="008D70F2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8D70F2">
              <w:rPr>
                <w:rFonts w:ascii="Times New Roman" w:hAnsi="Times New Roman"/>
                <w:sz w:val="24"/>
                <w:szCs w:val="24"/>
              </w:rPr>
              <w:br/>
              <w:t xml:space="preserve">практического занятия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70F2" w:rsidRPr="008D70F2" w:rsidRDefault="008D70F2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Норматив времени, час.</w:t>
            </w:r>
          </w:p>
        </w:tc>
      </w:tr>
      <w:tr w:rsidR="00975A4F" w:rsidRPr="008D70F2" w:rsidTr="00975A4F">
        <w:trPr>
          <w:cantSplit/>
          <w:trHeight w:val="461"/>
        </w:trPr>
        <w:tc>
          <w:tcPr>
            <w:tcW w:w="1165" w:type="dxa"/>
            <w:vMerge/>
            <w:vAlign w:val="center"/>
          </w:tcPr>
          <w:p w:rsidR="00975A4F" w:rsidRPr="008D70F2" w:rsidRDefault="00975A4F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vAlign w:val="center"/>
          </w:tcPr>
          <w:p w:rsidR="00975A4F" w:rsidRPr="008D70F2" w:rsidRDefault="00975A4F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vMerge/>
            <w:vAlign w:val="center"/>
          </w:tcPr>
          <w:p w:rsidR="00975A4F" w:rsidRPr="008D70F2" w:rsidRDefault="00975A4F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5A4F" w:rsidRPr="008D70F2" w:rsidRDefault="00975A4F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 xml:space="preserve">Очная форма обучения </w:t>
            </w:r>
          </w:p>
          <w:p w:rsidR="00975A4F" w:rsidRPr="008D70F2" w:rsidRDefault="00975A4F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(</w:t>
            </w:r>
            <w:r w:rsidRPr="008D70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 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семестр)</w:t>
            </w:r>
          </w:p>
        </w:tc>
      </w:tr>
      <w:tr w:rsidR="00975A4F" w:rsidRPr="008D70F2" w:rsidTr="00975A4F">
        <w:trPr>
          <w:cantSplit/>
          <w:trHeight w:val="455"/>
        </w:trPr>
        <w:tc>
          <w:tcPr>
            <w:tcW w:w="1165" w:type="dxa"/>
            <w:vAlign w:val="center"/>
          </w:tcPr>
          <w:p w:rsidR="00975A4F" w:rsidRPr="008D70F2" w:rsidRDefault="00975A4F" w:rsidP="008D70F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0F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40" w:type="dxa"/>
          </w:tcPr>
          <w:p w:rsidR="00975A4F" w:rsidRPr="008D70F2" w:rsidRDefault="00975A4F" w:rsidP="008D70F2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pacing w:val="-6"/>
                <w:sz w:val="24"/>
                <w:szCs w:val="24"/>
              </w:rPr>
              <w:t>Физико-химические особенности рыб</w:t>
            </w:r>
          </w:p>
        </w:tc>
        <w:tc>
          <w:tcPr>
            <w:tcW w:w="4476" w:type="dxa"/>
            <w:vAlign w:val="center"/>
          </w:tcPr>
          <w:p w:rsidR="00975A4F" w:rsidRPr="008D70F2" w:rsidRDefault="00975A4F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Химический состав и пищевая ценность рыб</w:t>
            </w:r>
          </w:p>
        </w:tc>
        <w:tc>
          <w:tcPr>
            <w:tcW w:w="1701" w:type="dxa"/>
            <w:vAlign w:val="center"/>
          </w:tcPr>
          <w:p w:rsidR="00975A4F" w:rsidRPr="008D70F2" w:rsidRDefault="00975A4F" w:rsidP="008D70F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75A4F" w:rsidRPr="008D70F2" w:rsidTr="00975A4F">
        <w:trPr>
          <w:cantSplit/>
        </w:trPr>
        <w:tc>
          <w:tcPr>
            <w:tcW w:w="1165" w:type="dxa"/>
            <w:vAlign w:val="center"/>
          </w:tcPr>
          <w:p w:rsidR="00975A4F" w:rsidRPr="008D70F2" w:rsidRDefault="00975A4F" w:rsidP="008D70F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0F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975A4F" w:rsidRPr="008D70F2" w:rsidRDefault="00975A4F" w:rsidP="008D70F2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Характеристика и оценка качества с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ы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рья для производства рыбных товаров</w:t>
            </w:r>
          </w:p>
        </w:tc>
        <w:tc>
          <w:tcPr>
            <w:tcW w:w="4476" w:type="dxa"/>
            <w:vAlign w:val="center"/>
          </w:tcPr>
          <w:p w:rsidR="00975A4F" w:rsidRPr="008D70F2" w:rsidRDefault="00975A4F" w:rsidP="008D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D70F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Правила отбора проб рыбы и рыбных продуктов и подготовку их к анализу</w:t>
            </w:r>
          </w:p>
        </w:tc>
        <w:tc>
          <w:tcPr>
            <w:tcW w:w="1701" w:type="dxa"/>
            <w:vAlign w:val="center"/>
          </w:tcPr>
          <w:p w:rsidR="00975A4F" w:rsidRPr="008D70F2" w:rsidRDefault="00975A4F" w:rsidP="008D70F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75A4F" w:rsidRPr="008D70F2" w:rsidTr="00975A4F">
        <w:trPr>
          <w:cantSplit/>
        </w:trPr>
        <w:tc>
          <w:tcPr>
            <w:tcW w:w="1165" w:type="dxa"/>
            <w:vAlign w:val="center"/>
          </w:tcPr>
          <w:p w:rsidR="00975A4F" w:rsidRPr="008D70F2" w:rsidRDefault="00975A4F" w:rsidP="008D70F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D70F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440" w:type="dxa"/>
          </w:tcPr>
          <w:p w:rsidR="00975A4F" w:rsidRPr="008D70F2" w:rsidRDefault="00975A4F" w:rsidP="008D70F2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Технология прои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з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водства и оценка к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а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чества рыбных п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о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луфабрикатов</w:t>
            </w:r>
          </w:p>
        </w:tc>
        <w:tc>
          <w:tcPr>
            <w:tcW w:w="4476" w:type="dxa"/>
            <w:vAlign w:val="center"/>
          </w:tcPr>
          <w:p w:rsidR="00975A4F" w:rsidRPr="008D70F2" w:rsidRDefault="00975A4F" w:rsidP="008D7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D70F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Технология производства и оценка кач</w:t>
            </w:r>
            <w:r w:rsidRPr="008D70F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Pr="008D70F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ства рыбных полуфабрикатов</w:t>
            </w:r>
          </w:p>
        </w:tc>
        <w:tc>
          <w:tcPr>
            <w:tcW w:w="1701" w:type="dxa"/>
            <w:vAlign w:val="center"/>
          </w:tcPr>
          <w:p w:rsidR="00975A4F" w:rsidRPr="008D70F2" w:rsidRDefault="00975A4F" w:rsidP="008D70F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70F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75A4F" w:rsidRPr="008D70F2" w:rsidTr="00975A4F">
        <w:trPr>
          <w:cantSplit/>
        </w:trPr>
        <w:tc>
          <w:tcPr>
            <w:tcW w:w="1165" w:type="dxa"/>
            <w:vAlign w:val="center"/>
          </w:tcPr>
          <w:p w:rsidR="00975A4F" w:rsidRPr="008D70F2" w:rsidRDefault="00975A4F" w:rsidP="008D70F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16" w:type="dxa"/>
            <w:gridSpan w:val="2"/>
            <w:vAlign w:val="center"/>
          </w:tcPr>
          <w:p w:rsidR="00975A4F" w:rsidRPr="008D70F2" w:rsidRDefault="00975A4F" w:rsidP="00975A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D70F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Рубежный контроль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975A4F" w:rsidRPr="008D70F2" w:rsidRDefault="00975A4F" w:rsidP="008D70F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5A4F" w:rsidRPr="008D70F2" w:rsidTr="00975A4F">
        <w:trPr>
          <w:cantSplit/>
          <w:trHeight w:val="1234"/>
        </w:trPr>
        <w:tc>
          <w:tcPr>
            <w:tcW w:w="1165" w:type="dxa"/>
            <w:vAlign w:val="center"/>
          </w:tcPr>
          <w:p w:rsidR="00975A4F" w:rsidRPr="008D70F2" w:rsidRDefault="00975A4F" w:rsidP="008D70F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D70F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440" w:type="dxa"/>
          </w:tcPr>
          <w:p w:rsidR="00975A4F" w:rsidRPr="008D70F2" w:rsidRDefault="00975A4F" w:rsidP="008D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Технология прои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з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водства и оценка к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а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чества соленой, м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а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ринованной, вяленой и сушеной рыбы</w:t>
            </w:r>
          </w:p>
        </w:tc>
        <w:tc>
          <w:tcPr>
            <w:tcW w:w="4476" w:type="dxa"/>
            <w:vAlign w:val="center"/>
          </w:tcPr>
          <w:p w:rsidR="00975A4F" w:rsidRPr="008D70F2" w:rsidRDefault="00975A4F" w:rsidP="008D70F2">
            <w:pPr>
              <w:shd w:val="clear" w:color="auto" w:fill="FFFFFF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70F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975A4F" w:rsidRPr="008D70F2" w:rsidRDefault="00975A4F" w:rsidP="008D70F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70F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75A4F" w:rsidRPr="008D70F2" w:rsidTr="00975A4F">
        <w:trPr>
          <w:cantSplit/>
          <w:trHeight w:val="1372"/>
        </w:trPr>
        <w:tc>
          <w:tcPr>
            <w:tcW w:w="1165" w:type="dxa"/>
            <w:vAlign w:val="center"/>
          </w:tcPr>
          <w:p w:rsidR="00975A4F" w:rsidRPr="008D70F2" w:rsidRDefault="00975A4F" w:rsidP="008D70F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D70F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440" w:type="dxa"/>
          </w:tcPr>
          <w:p w:rsidR="00975A4F" w:rsidRPr="008D70F2" w:rsidRDefault="00975A4F" w:rsidP="008D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Технология прои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з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водства и оценка к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а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чества рыбы холо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д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ного и горячего ко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п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чения</w:t>
            </w:r>
          </w:p>
        </w:tc>
        <w:tc>
          <w:tcPr>
            <w:tcW w:w="4476" w:type="dxa"/>
            <w:vAlign w:val="center"/>
          </w:tcPr>
          <w:p w:rsidR="00975A4F" w:rsidRPr="008D70F2" w:rsidRDefault="00975A4F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Технология производства и оценка кач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е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ства рыбы холодного и горячего копч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е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701" w:type="dxa"/>
            <w:vAlign w:val="center"/>
          </w:tcPr>
          <w:p w:rsidR="00975A4F" w:rsidRPr="008D70F2" w:rsidRDefault="00975A4F" w:rsidP="008D70F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5A4F" w:rsidRPr="008D70F2" w:rsidTr="00975A4F">
        <w:trPr>
          <w:cantSplit/>
          <w:trHeight w:val="568"/>
        </w:trPr>
        <w:tc>
          <w:tcPr>
            <w:tcW w:w="1165" w:type="dxa"/>
            <w:vAlign w:val="center"/>
          </w:tcPr>
          <w:p w:rsidR="00975A4F" w:rsidRPr="008D70F2" w:rsidRDefault="00975A4F" w:rsidP="008D70F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0F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40" w:type="dxa"/>
          </w:tcPr>
          <w:p w:rsidR="00975A4F" w:rsidRPr="008D70F2" w:rsidRDefault="00975A4F" w:rsidP="008D70F2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Технология прои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з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водства и оценка к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а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чества пресервов</w:t>
            </w:r>
          </w:p>
        </w:tc>
        <w:tc>
          <w:tcPr>
            <w:tcW w:w="4476" w:type="dxa"/>
            <w:vAlign w:val="center"/>
          </w:tcPr>
          <w:p w:rsidR="00975A4F" w:rsidRPr="008D70F2" w:rsidRDefault="00975A4F" w:rsidP="008D70F2">
            <w:pPr>
              <w:suppressLineNumber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Технология производства и оценка кач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е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ства пресервов</w:t>
            </w:r>
          </w:p>
        </w:tc>
        <w:tc>
          <w:tcPr>
            <w:tcW w:w="1701" w:type="dxa"/>
            <w:vAlign w:val="center"/>
          </w:tcPr>
          <w:p w:rsidR="00975A4F" w:rsidRPr="008D70F2" w:rsidRDefault="00975A4F" w:rsidP="008D70F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75A4F" w:rsidRPr="008D70F2" w:rsidTr="00975A4F">
        <w:trPr>
          <w:cantSplit/>
          <w:trHeight w:val="397"/>
        </w:trPr>
        <w:tc>
          <w:tcPr>
            <w:tcW w:w="1165" w:type="dxa"/>
            <w:vAlign w:val="center"/>
          </w:tcPr>
          <w:p w:rsidR="00975A4F" w:rsidRPr="008D70F2" w:rsidRDefault="00975A4F" w:rsidP="008D70F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0F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40" w:type="dxa"/>
          </w:tcPr>
          <w:p w:rsidR="00975A4F" w:rsidRPr="008D70F2" w:rsidRDefault="00975A4F" w:rsidP="008D70F2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Технология прои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з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водства и оценка к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а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чества рыбных б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а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ночных консервов</w:t>
            </w:r>
          </w:p>
        </w:tc>
        <w:tc>
          <w:tcPr>
            <w:tcW w:w="4476" w:type="dxa"/>
            <w:vAlign w:val="center"/>
          </w:tcPr>
          <w:p w:rsidR="00975A4F" w:rsidRPr="008D70F2" w:rsidRDefault="00975A4F" w:rsidP="008D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Тепловая обработка консервов</w:t>
            </w:r>
          </w:p>
        </w:tc>
        <w:tc>
          <w:tcPr>
            <w:tcW w:w="1701" w:type="dxa"/>
            <w:vAlign w:val="center"/>
          </w:tcPr>
          <w:p w:rsidR="00975A4F" w:rsidRPr="008D70F2" w:rsidRDefault="00975A4F" w:rsidP="008D70F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5A4F" w:rsidRPr="008D70F2" w:rsidTr="00975A4F">
        <w:trPr>
          <w:cantSplit/>
        </w:trPr>
        <w:tc>
          <w:tcPr>
            <w:tcW w:w="1165" w:type="dxa"/>
            <w:vAlign w:val="center"/>
          </w:tcPr>
          <w:p w:rsidR="00975A4F" w:rsidRPr="008D70F2" w:rsidRDefault="00975A4F" w:rsidP="008D70F2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16" w:type="dxa"/>
            <w:gridSpan w:val="2"/>
          </w:tcPr>
          <w:p w:rsidR="00975A4F" w:rsidRPr="008D70F2" w:rsidRDefault="00975A4F" w:rsidP="008D70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Рубежный контроль 2</w:t>
            </w:r>
          </w:p>
        </w:tc>
        <w:tc>
          <w:tcPr>
            <w:tcW w:w="1701" w:type="dxa"/>
            <w:vAlign w:val="center"/>
          </w:tcPr>
          <w:p w:rsidR="00975A4F" w:rsidRPr="008D70F2" w:rsidRDefault="00975A4F" w:rsidP="008D70F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5A4F" w:rsidRPr="008D70F2" w:rsidTr="00975A4F">
        <w:trPr>
          <w:cantSplit/>
        </w:trPr>
        <w:tc>
          <w:tcPr>
            <w:tcW w:w="8081" w:type="dxa"/>
            <w:gridSpan w:val="3"/>
            <w:vAlign w:val="center"/>
          </w:tcPr>
          <w:p w:rsidR="00975A4F" w:rsidRPr="008D70F2" w:rsidRDefault="00975A4F" w:rsidP="008D70F2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70F2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975A4F" w:rsidRPr="008D70F2" w:rsidRDefault="00975A4F" w:rsidP="008D70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70F2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16</w:t>
            </w:r>
          </w:p>
        </w:tc>
      </w:tr>
    </w:tbl>
    <w:p w:rsidR="00F338BB" w:rsidRDefault="00F338BB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38BB" w:rsidRDefault="00F338BB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38BB">
        <w:rPr>
          <w:rFonts w:ascii="Times New Roman" w:hAnsi="Times New Roman"/>
          <w:b/>
          <w:sz w:val="24"/>
          <w:szCs w:val="24"/>
        </w:rPr>
        <w:t>Заочная форма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2805"/>
        <w:gridCol w:w="3969"/>
        <w:gridCol w:w="1843"/>
      </w:tblGrid>
      <w:tr w:rsidR="008D70F2" w:rsidRPr="008D70F2" w:rsidTr="0059330E">
        <w:trPr>
          <w:cantSplit/>
          <w:trHeight w:val="507"/>
        </w:trPr>
        <w:tc>
          <w:tcPr>
            <w:tcW w:w="1165" w:type="dxa"/>
            <w:vMerge w:val="restart"/>
            <w:vAlign w:val="center"/>
          </w:tcPr>
          <w:p w:rsidR="008D70F2" w:rsidRPr="008D70F2" w:rsidRDefault="008D70F2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2805" w:type="dxa"/>
            <w:vMerge w:val="restart"/>
            <w:vAlign w:val="center"/>
          </w:tcPr>
          <w:p w:rsidR="008D70F2" w:rsidRPr="008D70F2" w:rsidRDefault="008D70F2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8D70F2">
              <w:rPr>
                <w:rFonts w:ascii="Times New Roman" w:hAnsi="Times New Roman"/>
                <w:sz w:val="24"/>
                <w:szCs w:val="24"/>
              </w:rPr>
              <w:br/>
              <w:t>раздела, темы</w:t>
            </w:r>
          </w:p>
        </w:tc>
        <w:tc>
          <w:tcPr>
            <w:tcW w:w="3969" w:type="dxa"/>
            <w:vMerge w:val="restart"/>
            <w:vAlign w:val="center"/>
          </w:tcPr>
          <w:p w:rsidR="008D70F2" w:rsidRPr="008D70F2" w:rsidRDefault="008D70F2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8D70F2">
              <w:rPr>
                <w:rFonts w:ascii="Times New Roman" w:hAnsi="Times New Roman"/>
                <w:sz w:val="24"/>
                <w:szCs w:val="24"/>
              </w:rPr>
              <w:br/>
              <w:t xml:space="preserve">практического занятия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70F2" w:rsidRPr="008D70F2" w:rsidRDefault="008D70F2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Норматив вр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е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мени, час.</w:t>
            </w:r>
          </w:p>
        </w:tc>
      </w:tr>
      <w:tr w:rsidR="00975A4F" w:rsidRPr="008D70F2" w:rsidTr="0059330E">
        <w:trPr>
          <w:cantSplit/>
          <w:trHeight w:val="461"/>
        </w:trPr>
        <w:tc>
          <w:tcPr>
            <w:tcW w:w="1165" w:type="dxa"/>
            <w:vMerge/>
            <w:vAlign w:val="center"/>
          </w:tcPr>
          <w:p w:rsidR="00975A4F" w:rsidRPr="008D70F2" w:rsidRDefault="00975A4F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  <w:vAlign w:val="center"/>
          </w:tcPr>
          <w:p w:rsidR="00975A4F" w:rsidRPr="008D70F2" w:rsidRDefault="00975A4F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975A4F" w:rsidRPr="008D70F2" w:rsidRDefault="00975A4F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5A4F" w:rsidRPr="008D70F2" w:rsidRDefault="00975A4F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  <w:p w:rsidR="00975A4F" w:rsidRPr="008D70F2" w:rsidRDefault="00975A4F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(</w:t>
            </w:r>
            <w:r w:rsidRPr="008D70F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 xml:space="preserve"> семестр)</w:t>
            </w:r>
          </w:p>
        </w:tc>
      </w:tr>
      <w:tr w:rsidR="00975A4F" w:rsidRPr="008D70F2" w:rsidTr="0059330E">
        <w:trPr>
          <w:cantSplit/>
          <w:trHeight w:val="447"/>
        </w:trPr>
        <w:tc>
          <w:tcPr>
            <w:tcW w:w="1165" w:type="dxa"/>
            <w:vAlign w:val="center"/>
          </w:tcPr>
          <w:p w:rsidR="00975A4F" w:rsidRPr="008D70F2" w:rsidRDefault="00975A4F" w:rsidP="008D70F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0F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:rsidR="00975A4F" w:rsidRPr="008D70F2" w:rsidRDefault="00975A4F" w:rsidP="008D70F2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pacing w:val="-6"/>
                <w:sz w:val="24"/>
                <w:szCs w:val="24"/>
              </w:rPr>
              <w:t>Физико-химические ос</w:t>
            </w:r>
            <w:r w:rsidRPr="008D70F2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8D70F2">
              <w:rPr>
                <w:rFonts w:ascii="Times New Roman" w:hAnsi="Times New Roman"/>
                <w:spacing w:val="-6"/>
                <w:sz w:val="24"/>
                <w:szCs w:val="24"/>
              </w:rPr>
              <w:t>бенности рыб</w:t>
            </w:r>
          </w:p>
        </w:tc>
        <w:tc>
          <w:tcPr>
            <w:tcW w:w="3969" w:type="dxa"/>
            <w:vAlign w:val="center"/>
          </w:tcPr>
          <w:p w:rsidR="00975A4F" w:rsidRPr="008D70F2" w:rsidRDefault="00975A4F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Химический состав и пищевая це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н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ность рыб</w:t>
            </w:r>
          </w:p>
        </w:tc>
        <w:tc>
          <w:tcPr>
            <w:tcW w:w="1843" w:type="dxa"/>
            <w:vAlign w:val="center"/>
          </w:tcPr>
          <w:p w:rsidR="00975A4F" w:rsidRPr="008D70F2" w:rsidRDefault="00975A4F" w:rsidP="008D70F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5A4F" w:rsidRPr="008D70F2" w:rsidTr="0059330E">
        <w:trPr>
          <w:cantSplit/>
        </w:trPr>
        <w:tc>
          <w:tcPr>
            <w:tcW w:w="1165" w:type="dxa"/>
            <w:vAlign w:val="center"/>
          </w:tcPr>
          <w:p w:rsidR="00975A4F" w:rsidRPr="008D70F2" w:rsidRDefault="00975A4F" w:rsidP="008D70F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0F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5" w:type="dxa"/>
          </w:tcPr>
          <w:p w:rsidR="00975A4F" w:rsidRPr="008D70F2" w:rsidRDefault="00975A4F" w:rsidP="008D70F2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Характеристика и оце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н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ка качества сырья для производства рыбных товаров</w:t>
            </w:r>
          </w:p>
        </w:tc>
        <w:tc>
          <w:tcPr>
            <w:tcW w:w="3969" w:type="dxa"/>
            <w:vAlign w:val="center"/>
          </w:tcPr>
          <w:p w:rsidR="00975A4F" w:rsidRPr="008D70F2" w:rsidRDefault="00975A4F" w:rsidP="008D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D70F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Правила отбора проб рыбы и ры</w:t>
            </w:r>
            <w:r w:rsidRPr="008D70F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</w:t>
            </w:r>
            <w:r w:rsidRPr="008D70F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ных продуктов и подготовку их к анализу</w:t>
            </w:r>
          </w:p>
        </w:tc>
        <w:tc>
          <w:tcPr>
            <w:tcW w:w="1843" w:type="dxa"/>
            <w:vAlign w:val="center"/>
          </w:tcPr>
          <w:p w:rsidR="00975A4F" w:rsidRPr="008D70F2" w:rsidRDefault="00975A4F" w:rsidP="008D70F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5A4F" w:rsidRPr="008D70F2" w:rsidTr="0059330E">
        <w:trPr>
          <w:cantSplit/>
        </w:trPr>
        <w:tc>
          <w:tcPr>
            <w:tcW w:w="1165" w:type="dxa"/>
            <w:vAlign w:val="center"/>
          </w:tcPr>
          <w:p w:rsidR="00975A4F" w:rsidRPr="008D70F2" w:rsidRDefault="00975A4F" w:rsidP="008D70F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D70F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805" w:type="dxa"/>
          </w:tcPr>
          <w:p w:rsidR="00975A4F" w:rsidRPr="008D70F2" w:rsidRDefault="00975A4F" w:rsidP="008D70F2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Технология произво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д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ства и оценка качества рыбных полуфабрикатов</w:t>
            </w:r>
          </w:p>
        </w:tc>
        <w:tc>
          <w:tcPr>
            <w:tcW w:w="3969" w:type="dxa"/>
            <w:vAlign w:val="center"/>
          </w:tcPr>
          <w:p w:rsidR="00975A4F" w:rsidRPr="008D70F2" w:rsidRDefault="00975A4F" w:rsidP="008D7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D70F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Технология производства и оценка качества рыбных полуфабрикатов</w:t>
            </w:r>
          </w:p>
        </w:tc>
        <w:tc>
          <w:tcPr>
            <w:tcW w:w="1843" w:type="dxa"/>
            <w:vAlign w:val="center"/>
          </w:tcPr>
          <w:p w:rsidR="00975A4F" w:rsidRPr="008D70F2" w:rsidRDefault="00975A4F" w:rsidP="008D70F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70F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75A4F" w:rsidRPr="008D70F2" w:rsidTr="00133F20">
        <w:trPr>
          <w:cantSplit/>
          <w:trHeight w:val="1234"/>
        </w:trPr>
        <w:tc>
          <w:tcPr>
            <w:tcW w:w="1165" w:type="dxa"/>
            <w:vAlign w:val="center"/>
          </w:tcPr>
          <w:p w:rsidR="00975A4F" w:rsidRPr="008D70F2" w:rsidRDefault="00975A4F" w:rsidP="008D70F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D70F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805" w:type="dxa"/>
          </w:tcPr>
          <w:p w:rsidR="00975A4F" w:rsidRPr="008D70F2" w:rsidRDefault="00975A4F" w:rsidP="008D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Технология произво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д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ства и оценка к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а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чества соленой, м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а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ринованной, вяленой и сушеной р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ы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бы</w:t>
            </w:r>
          </w:p>
        </w:tc>
        <w:tc>
          <w:tcPr>
            <w:tcW w:w="3969" w:type="dxa"/>
            <w:vAlign w:val="center"/>
          </w:tcPr>
          <w:p w:rsidR="00975A4F" w:rsidRPr="008D70F2" w:rsidRDefault="00975A4F" w:rsidP="008D70F2">
            <w:pPr>
              <w:shd w:val="clear" w:color="auto" w:fill="FFFFFF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70F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vAlign w:val="center"/>
          </w:tcPr>
          <w:p w:rsidR="00975A4F" w:rsidRPr="008D70F2" w:rsidRDefault="00975A4F" w:rsidP="008D70F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70F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75A4F" w:rsidRPr="008D70F2" w:rsidTr="00133F20">
        <w:trPr>
          <w:cantSplit/>
          <w:trHeight w:val="870"/>
        </w:trPr>
        <w:tc>
          <w:tcPr>
            <w:tcW w:w="1165" w:type="dxa"/>
            <w:vAlign w:val="center"/>
          </w:tcPr>
          <w:p w:rsidR="00975A4F" w:rsidRPr="008D70F2" w:rsidRDefault="00975A4F" w:rsidP="008D70F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D70F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805" w:type="dxa"/>
          </w:tcPr>
          <w:p w:rsidR="00975A4F" w:rsidRPr="008D70F2" w:rsidRDefault="00975A4F" w:rsidP="008D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Технология произво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д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ства и оценка к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а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чества рыбы холодного и гор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я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чего ко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п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чения</w:t>
            </w:r>
          </w:p>
        </w:tc>
        <w:tc>
          <w:tcPr>
            <w:tcW w:w="3969" w:type="dxa"/>
            <w:vAlign w:val="center"/>
          </w:tcPr>
          <w:p w:rsidR="00975A4F" w:rsidRPr="008D70F2" w:rsidRDefault="00975A4F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Технология производства и оценка качества рыбы холодного и горяч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е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го ко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п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чения</w:t>
            </w:r>
          </w:p>
        </w:tc>
        <w:tc>
          <w:tcPr>
            <w:tcW w:w="1843" w:type="dxa"/>
            <w:vAlign w:val="center"/>
          </w:tcPr>
          <w:p w:rsidR="00975A4F" w:rsidRPr="008D70F2" w:rsidRDefault="00975A4F" w:rsidP="008D70F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70F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75A4F" w:rsidRPr="008D70F2" w:rsidTr="00133F20">
        <w:trPr>
          <w:cantSplit/>
          <w:trHeight w:val="568"/>
        </w:trPr>
        <w:tc>
          <w:tcPr>
            <w:tcW w:w="1165" w:type="dxa"/>
            <w:vAlign w:val="center"/>
          </w:tcPr>
          <w:p w:rsidR="00975A4F" w:rsidRPr="008D70F2" w:rsidRDefault="00975A4F" w:rsidP="008D70F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0F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05" w:type="dxa"/>
          </w:tcPr>
          <w:p w:rsidR="00975A4F" w:rsidRPr="008D70F2" w:rsidRDefault="00975A4F" w:rsidP="008D70F2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Технология произво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д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ства и оценка к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а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чества пресервов</w:t>
            </w:r>
          </w:p>
        </w:tc>
        <w:tc>
          <w:tcPr>
            <w:tcW w:w="3969" w:type="dxa"/>
            <w:vAlign w:val="center"/>
          </w:tcPr>
          <w:p w:rsidR="00975A4F" w:rsidRPr="008D70F2" w:rsidRDefault="00975A4F" w:rsidP="008D70F2">
            <w:pPr>
              <w:suppressLineNumber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Технология производства и оценка к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а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чества пресервов</w:t>
            </w:r>
          </w:p>
        </w:tc>
        <w:tc>
          <w:tcPr>
            <w:tcW w:w="1843" w:type="dxa"/>
            <w:vAlign w:val="center"/>
          </w:tcPr>
          <w:p w:rsidR="00975A4F" w:rsidRPr="008D70F2" w:rsidRDefault="00975A4F" w:rsidP="008D70F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5A4F" w:rsidRPr="008D70F2" w:rsidTr="00133F20">
        <w:trPr>
          <w:cantSplit/>
          <w:trHeight w:val="397"/>
        </w:trPr>
        <w:tc>
          <w:tcPr>
            <w:tcW w:w="1165" w:type="dxa"/>
            <w:vAlign w:val="center"/>
          </w:tcPr>
          <w:p w:rsidR="00975A4F" w:rsidRPr="008D70F2" w:rsidRDefault="00975A4F" w:rsidP="008D70F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0F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05" w:type="dxa"/>
          </w:tcPr>
          <w:p w:rsidR="00975A4F" w:rsidRPr="008D70F2" w:rsidRDefault="00975A4F" w:rsidP="008D70F2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Технология произво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д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ства и оценка к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а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чества рыбных баночных ко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н</w:t>
            </w:r>
            <w:r w:rsidRPr="008D70F2">
              <w:rPr>
                <w:rFonts w:ascii="Times New Roman" w:hAnsi="Times New Roman"/>
                <w:sz w:val="24"/>
                <w:szCs w:val="24"/>
              </w:rPr>
              <w:t>сервов</w:t>
            </w:r>
          </w:p>
        </w:tc>
        <w:tc>
          <w:tcPr>
            <w:tcW w:w="3969" w:type="dxa"/>
            <w:vAlign w:val="center"/>
          </w:tcPr>
          <w:p w:rsidR="00975A4F" w:rsidRPr="008D70F2" w:rsidRDefault="00975A4F" w:rsidP="008D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Тепловая обработка консервов</w:t>
            </w:r>
          </w:p>
        </w:tc>
        <w:tc>
          <w:tcPr>
            <w:tcW w:w="1843" w:type="dxa"/>
            <w:vAlign w:val="center"/>
          </w:tcPr>
          <w:p w:rsidR="00975A4F" w:rsidRPr="008D70F2" w:rsidRDefault="00975A4F" w:rsidP="008D70F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5A4F" w:rsidRPr="008D70F2" w:rsidTr="00975A4F">
        <w:trPr>
          <w:cantSplit/>
        </w:trPr>
        <w:tc>
          <w:tcPr>
            <w:tcW w:w="7939" w:type="dxa"/>
            <w:gridSpan w:val="3"/>
            <w:vAlign w:val="center"/>
          </w:tcPr>
          <w:p w:rsidR="00975A4F" w:rsidRPr="008D70F2" w:rsidRDefault="00975A4F" w:rsidP="008D70F2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70F2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vAlign w:val="center"/>
          </w:tcPr>
          <w:p w:rsidR="00975A4F" w:rsidRPr="008D70F2" w:rsidRDefault="00975A4F" w:rsidP="008D70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70F2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</w:tbl>
    <w:p w:rsidR="00B602F5" w:rsidRPr="00BE1CC0" w:rsidRDefault="00B602F5" w:rsidP="007905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FE2A02" w:rsidRPr="00E41508" w:rsidRDefault="00FD53DB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1508">
        <w:rPr>
          <w:rFonts w:ascii="Times New Roman" w:hAnsi="Times New Roman"/>
          <w:b/>
          <w:sz w:val="24"/>
          <w:szCs w:val="24"/>
        </w:rPr>
        <w:t xml:space="preserve">5. МЕТОДИЧЕСКИЕ УКАЗАНИЯ </w:t>
      </w:r>
      <w:r w:rsidR="0018591D" w:rsidRPr="00E41508">
        <w:rPr>
          <w:rFonts w:ascii="Times New Roman" w:hAnsi="Times New Roman"/>
          <w:b/>
          <w:sz w:val="24"/>
          <w:szCs w:val="24"/>
        </w:rPr>
        <w:t xml:space="preserve">ДЛЯ </w:t>
      </w:r>
      <w:proofErr w:type="gramStart"/>
      <w:r w:rsidR="006C3463" w:rsidRPr="00E41508">
        <w:rPr>
          <w:rFonts w:ascii="Times New Roman" w:hAnsi="Times New Roman"/>
          <w:b/>
          <w:sz w:val="24"/>
          <w:szCs w:val="24"/>
        </w:rPr>
        <w:t>ОБУЧАЮЩИ</w:t>
      </w:r>
      <w:r w:rsidR="0018591D" w:rsidRPr="00E41508">
        <w:rPr>
          <w:rFonts w:ascii="Times New Roman" w:hAnsi="Times New Roman"/>
          <w:b/>
          <w:sz w:val="24"/>
          <w:szCs w:val="24"/>
        </w:rPr>
        <w:t>Х</w:t>
      </w:r>
      <w:r w:rsidR="006C3463" w:rsidRPr="00E41508">
        <w:rPr>
          <w:rFonts w:ascii="Times New Roman" w:hAnsi="Times New Roman"/>
          <w:b/>
          <w:sz w:val="24"/>
          <w:szCs w:val="24"/>
        </w:rPr>
        <w:t>СЯ</w:t>
      </w:r>
      <w:proofErr w:type="gramEnd"/>
    </w:p>
    <w:p w:rsidR="00396A14" w:rsidRPr="00E41508" w:rsidRDefault="00FD53DB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1508">
        <w:rPr>
          <w:rFonts w:ascii="Times New Roman" w:hAnsi="Times New Roman"/>
          <w:b/>
          <w:sz w:val="24"/>
          <w:szCs w:val="24"/>
        </w:rPr>
        <w:t>ПО ОСВОЕНИЮ ДИСЦИПЛИНЫ</w:t>
      </w:r>
    </w:p>
    <w:p w:rsidR="00FD53DB" w:rsidRPr="00E41508" w:rsidRDefault="00FE2A02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1508">
        <w:rPr>
          <w:rFonts w:ascii="Times New Roman" w:hAnsi="Times New Roman"/>
          <w:sz w:val="24"/>
          <w:szCs w:val="24"/>
        </w:rPr>
        <w:t>При прослушивании лекций рекомендуется в конспекте отмечать все важные м</w:t>
      </w:r>
      <w:r w:rsidRPr="00E41508">
        <w:rPr>
          <w:rFonts w:ascii="Times New Roman" w:hAnsi="Times New Roman"/>
          <w:sz w:val="24"/>
          <w:szCs w:val="24"/>
        </w:rPr>
        <w:t>о</w:t>
      </w:r>
      <w:r w:rsidRPr="00E41508">
        <w:rPr>
          <w:rFonts w:ascii="Times New Roman" w:hAnsi="Times New Roman"/>
          <w:sz w:val="24"/>
          <w:szCs w:val="24"/>
        </w:rPr>
        <w:t>менты, на которых заостряет внимание преподаватель, в частности те, которые направл</w:t>
      </w:r>
      <w:r w:rsidRPr="00E41508">
        <w:rPr>
          <w:rFonts w:ascii="Times New Roman" w:hAnsi="Times New Roman"/>
          <w:sz w:val="24"/>
          <w:szCs w:val="24"/>
        </w:rPr>
        <w:t>е</w:t>
      </w:r>
      <w:r w:rsidRPr="00E41508">
        <w:rPr>
          <w:rFonts w:ascii="Times New Roman" w:hAnsi="Times New Roman"/>
          <w:sz w:val="24"/>
          <w:szCs w:val="24"/>
        </w:rPr>
        <w:t xml:space="preserve">ны на </w:t>
      </w:r>
      <w:r w:rsidR="00B602F5" w:rsidRPr="00E41508">
        <w:rPr>
          <w:rFonts w:ascii="Times New Roman" w:hAnsi="Times New Roman"/>
          <w:sz w:val="24"/>
          <w:szCs w:val="24"/>
        </w:rPr>
        <w:t>качественное выполнение практических заданий</w:t>
      </w:r>
      <w:r w:rsidRPr="00E41508">
        <w:rPr>
          <w:rFonts w:ascii="Times New Roman" w:hAnsi="Times New Roman"/>
          <w:sz w:val="24"/>
          <w:szCs w:val="24"/>
        </w:rPr>
        <w:t>.</w:t>
      </w:r>
    </w:p>
    <w:p w:rsidR="00B602F5" w:rsidRPr="00E41508" w:rsidRDefault="00FE2A02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1508">
        <w:rPr>
          <w:rFonts w:ascii="Times New Roman" w:hAnsi="Times New Roman"/>
          <w:sz w:val="24"/>
          <w:szCs w:val="24"/>
        </w:rPr>
        <w:t>Препода</w:t>
      </w:r>
      <w:r w:rsidR="00DE5167" w:rsidRPr="00E41508">
        <w:rPr>
          <w:rFonts w:ascii="Times New Roman" w:hAnsi="Times New Roman"/>
          <w:sz w:val="24"/>
          <w:szCs w:val="24"/>
        </w:rPr>
        <w:t xml:space="preserve">вателем запланировано использование при чтении лекций технологии </w:t>
      </w:r>
      <w:r w:rsidR="00B602F5" w:rsidRPr="00E41508">
        <w:rPr>
          <w:rFonts w:ascii="Times New Roman" w:hAnsi="Times New Roman"/>
          <w:sz w:val="24"/>
          <w:szCs w:val="24"/>
        </w:rPr>
        <w:t>учебной дискуссии. Поэтому рекомендуется фиксировать для себя интересные моменты с целью их активного обсуждения на дискуссии в конце лекции.</w:t>
      </w:r>
    </w:p>
    <w:p w:rsidR="00DE5167" w:rsidRPr="00E41508" w:rsidRDefault="0097473F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1508">
        <w:rPr>
          <w:rFonts w:ascii="Times New Roman" w:hAnsi="Times New Roman"/>
          <w:sz w:val="24"/>
          <w:szCs w:val="24"/>
        </w:rPr>
        <w:t xml:space="preserve">Залогом </w:t>
      </w:r>
      <w:r w:rsidR="00812F60" w:rsidRPr="00E41508">
        <w:rPr>
          <w:rFonts w:ascii="Times New Roman" w:hAnsi="Times New Roman"/>
          <w:sz w:val="24"/>
          <w:szCs w:val="24"/>
        </w:rPr>
        <w:t>успешной работы на практическом занятии</w:t>
      </w:r>
      <w:r w:rsidRPr="00E41508">
        <w:rPr>
          <w:rFonts w:ascii="Times New Roman" w:hAnsi="Times New Roman"/>
          <w:sz w:val="24"/>
          <w:szCs w:val="24"/>
        </w:rPr>
        <w:t xml:space="preserve"> является самостоятельная по</w:t>
      </w:r>
      <w:r w:rsidRPr="00E41508">
        <w:rPr>
          <w:rFonts w:ascii="Times New Roman" w:hAnsi="Times New Roman"/>
          <w:sz w:val="24"/>
          <w:szCs w:val="24"/>
        </w:rPr>
        <w:t>д</w:t>
      </w:r>
      <w:r w:rsidRPr="00E41508">
        <w:rPr>
          <w:rFonts w:ascii="Times New Roman" w:hAnsi="Times New Roman"/>
          <w:sz w:val="24"/>
          <w:szCs w:val="24"/>
        </w:rPr>
        <w:t>готовка к ним</w:t>
      </w:r>
      <w:r w:rsidR="0000666A" w:rsidRPr="00E41508">
        <w:rPr>
          <w:rFonts w:ascii="Times New Roman" w:hAnsi="Times New Roman"/>
          <w:sz w:val="24"/>
          <w:szCs w:val="24"/>
        </w:rPr>
        <w:t xml:space="preserve"> накануне</w:t>
      </w:r>
      <w:r w:rsidRPr="00E41508">
        <w:rPr>
          <w:rFonts w:ascii="Times New Roman" w:hAnsi="Times New Roman"/>
          <w:sz w:val="24"/>
          <w:szCs w:val="24"/>
        </w:rPr>
        <w:t xml:space="preserve"> путем повторения материалов лекций</w:t>
      </w:r>
      <w:r w:rsidR="0000666A" w:rsidRPr="00E41508">
        <w:rPr>
          <w:rFonts w:ascii="Times New Roman" w:hAnsi="Times New Roman"/>
          <w:sz w:val="24"/>
          <w:szCs w:val="24"/>
        </w:rPr>
        <w:t>.</w:t>
      </w:r>
      <w:r w:rsidRPr="00E41508">
        <w:rPr>
          <w:rFonts w:ascii="Times New Roman" w:hAnsi="Times New Roman"/>
          <w:sz w:val="24"/>
          <w:szCs w:val="24"/>
        </w:rPr>
        <w:t xml:space="preserve"> Рекомендуется подготовить вопросы по неясным моментам и обсудить их с преподавателем в начале </w:t>
      </w:r>
      <w:r w:rsidR="00812F60" w:rsidRPr="00E41508">
        <w:rPr>
          <w:rFonts w:ascii="Times New Roman" w:hAnsi="Times New Roman"/>
          <w:sz w:val="24"/>
          <w:szCs w:val="24"/>
        </w:rPr>
        <w:t>занятия</w:t>
      </w:r>
      <w:r w:rsidRPr="00E41508">
        <w:rPr>
          <w:rFonts w:ascii="Times New Roman" w:hAnsi="Times New Roman"/>
          <w:sz w:val="24"/>
          <w:szCs w:val="24"/>
        </w:rPr>
        <w:t>.</w:t>
      </w:r>
    </w:p>
    <w:p w:rsidR="00812F60" w:rsidRPr="00E41508" w:rsidRDefault="00812F60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1508">
        <w:rPr>
          <w:rFonts w:ascii="Times New Roman" w:hAnsi="Times New Roman"/>
          <w:sz w:val="24"/>
          <w:szCs w:val="24"/>
        </w:rPr>
        <w:t xml:space="preserve">Практические занятия будут проводиться с </w:t>
      </w:r>
      <w:r w:rsidR="0097473F" w:rsidRPr="00E41508">
        <w:rPr>
          <w:rFonts w:ascii="Times New Roman" w:hAnsi="Times New Roman"/>
          <w:sz w:val="24"/>
          <w:szCs w:val="24"/>
        </w:rPr>
        <w:t>применение</w:t>
      </w:r>
      <w:r w:rsidRPr="00E41508">
        <w:rPr>
          <w:rFonts w:ascii="Times New Roman" w:hAnsi="Times New Roman"/>
          <w:sz w:val="24"/>
          <w:szCs w:val="24"/>
        </w:rPr>
        <w:t>м</w:t>
      </w:r>
      <w:r w:rsidR="0097473F" w:rsidRPr="00E41508">
        <w:rPr>
          <w:rFonts w:ascii="Times New Roman" w:hAnsi="Times New Roman"/>
          <w:sz w:val="24"/>
          <w:szCs w:val="24"/>
        </w:rPr>
        <w:t xml:space="preserve"> технологий коллективн</w:t>
      </w:r>
      <w:r w:rsidR="0097473F" w:rsidRPr="00E41508">
        <w:rPr>
          <w:rFonts w:ascii="Times New Roman" w:hAnsi="Times New Roman"/>
          <w:sz w:val="24"/>
          <w:szCs w:val="24"/>
        </w:rPr>
        <w:t>о</w:t>
      </w:r>
      <w:r w:rsidR="0097473F" w:rsidRPr="00E41508">
        <w:rPr>
          <w:rFonts w:ascii="Times New Roman" w:hAnsi="Times New Roman"/>
          <w:sz w:val="24"/>
          <w:szCs w:val="24"/>
        </w:rPr>
        <w:t xml:space="preserve">го взаимодействия, разбора конкретных ситуаций. </w:t>
      </w:r>
      <w:r w:rsidR="00F6294D" w:rsidRPr="00E41508">
        <w:rPr>
          <w:rFonts w:ascii="Times New Roman" w:hAnsi="Times New Roman"/>
          <w:sz w:val="24"/>
          <w:szCs w:val="24"/>
        </w:rPr>
        <w:t>П</w:t>
      </w:r>
      <w:r w:rsidR="0097473F" w:rsidRPr="00E41508">
        <w:rPr>
          <w:rFonts w:ascii="Times New Roman" w:hAnsi="Times New Roman"/>
          <w:sz w:val="24"/>
          <w:szCs w:val="24"/>
        </w:rPr>
        <w:t>риветствуется обсуждение результ</w:t>
      </w:r>
      <w:r w:rsidR="0097473F" w:rsidRPr="00E41508">
        <w:rPr>
          <w:rFonts w:ascii="Times New Roman" w:hAnsi="Times New Roman"/>
          <w:sz w:val="24"/>
          <w:szCs w:val="24"/>
        </w:rPr>
        <w:t>а</w:t>
      </w:r>
      <w:r w:rsidR="0097473F" w:rsidRPr="00E41508">
        <w:rPr>
          <w:rFonts w:ascii="Times New Roman" w:hAnsi="Times New Roman"/>
          <w:sz w:val="24"/>
          <w:szCs w:val="24"/>
        </w:rPr>
        <w:t>тов выполнения</w:t>
      </w:r>
      <w:r w:rsidRPr="00E41508">
        <w:rPr>
          <w:rFonts w:ascii="Times New Roman" w:hAnsi="Times New Roman"/>
          <w:sz w:val="24"/>
          <w:szCs w:val="24"/>
        </w:rPr>
        <w:t xml:space="preserve"> заданий.</w:t>
      </w:r>
    </w:p>
    <w:p w:rsidR="0097473F" w:rsidRPr="00E41508" w:rsidRDefault="0097473F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1508">
        <w:rPr>
          <w:rFonts w:ascii="Times New Roman" w:hAnsi="Times New Roman"/>
          <w:sz w:val="24"/>
          <w:szCs w:val="24"/>
        </w:rPr>
        <w:t xml:space="preserve">Для текущего контроля успеваемости </w:t>
      </w:r>
      <w:r w:rsidR="00FE222D" w:rsidRPr="00E41508">
        <w:rPr>
          <w:rFonts w:ascii="Times New Roman" w:hAnsi="Times New Roman"/>
          <w:sz w:val="24"/>
          <w:szCs w:val="24"/>
        </w:rPr>
        <w:t>по очной</w:t>
      </w:r>
      <w:r w:rsidR="00893A8A" w:rsidRPr="00E41508">
        <w:rPr>
          <w:rFonts w:ascii="Times New Roman" w:hAnsi="Times New Roman"/>
          <w:sz w:val="24"/>
          <w:szCs w:val="24"/>
        </w:rPr>
        <w:t xml:space="preserve"> </w:t>
      </w:r>
      <w:r w:rsidR="00FE222D" w:rsidRPr="00E41508">
        <w:rPr>
          <w:rFonts w:ascii="Times New Roman" w:hAnsi="Times New Roman"/>
          <w:sz w:val="24"/>
          <w:szCs w:val="24"/>
        </w:rPr>
        <w:t xml:space="preserve">форме обучения </w:t>
      </w:r>
      <w:r w:rsidRPr="00E41508">
        <w:rPr>
          <w:rFonts w:ascii="Times New Roman" w:hAnsi="Times New Roman"/>
          <w:sz w:val="24"/>
          <w:szCs w:val="24"/>
        </w:rPr>
        <w:t xml:space="preserve">преподавателем используется </w:t>
      </w:r>
      <w:proofErr w:type="spellStart"/>
      <w:r w:rsidRPr="00E41508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41508">
        <w:rPr>
          <w:rFonts w:ascii="Times New Roman" w:hAnsi="Times New Roman"/>
          <w:sz w:val="24"/>
          <w:szCs w:val="24"/>
        </w:rPr>
        <w:t>-рейтинговая система контроля и оценки академической активности.</w:t>
      </w:r>
      <w:r w:rsidR="00DE5BC3" w:rsidRPr="00E41508">
        <w:rPr>
          <w:rFonts w:ascii="Times New Roman" w:hAnsi="Times New Roman"/>
          <w:sz w:val="24"/>
          <w:szCs w:val="24"/>
        </w:rPr>
        <w:t xml:space="preserve"> Поэтому настоятельно рекомендуется тщательно прорабатывать материал дисциплины при самостоятельной работе, участвовать во всех формах обсуждения и взаимодействия, как на лекциях, так и на </w:t>
      </w:r>
      <w:r w:rsidR="00812F60" w:rsidRPr="00E41508">
        <w:rPr>
          <w:rFonts w:ascii="Times New Roman" w:hAnsi="Times New Roman"/>
          <w:sz w:val="24"/>
          <w:szCs w:val="24"/>
        </w:rPr>
        <w:t>практических</w:t>
      </w:r>
      <w:r w:rsidR="00DE5BC3" w:rsidRPr="00E41508">
        <w:rPr>
          <w:rFonts w:ascii="Times New Roman" w:hAnsi="Times New Roman"/>
          <w:sz w:val="24"/>
          <w:szCs w:val="24"/>
        </w:rPr>
        <w:t xml:space="preserve"> занятиях в целях лучшего освоения материала и п</w:t>
      </w:r>
      <w:r w:rsidR="00DE5BC3" w:rsidRPr="00E41508">
        <w:rPr>
          <w:rFonts w:ascii="Times New Roman" w:hAnsi="Times New Roman"/>
          <w:sz w:val="24"/>
          <w:szCs w:val="24"/>
        </w:rPr>
        <w:t>о</w:t>
      </w:r>
      <w:r w:rsidR="00DE5BC3" w:rsidRPr="00E41508">
        <w:rPr>
          <w:rFonts w:ascii="Times New Roman" w:hAnsi="Times New Roman"/>
          <w:sz w:val="24"/>
          <w:szCs w:val="24"/>
        </w:rPr>
        <w:t>лучения высокой оценки по результатам освоения дисциплины.</w:t>
      </w:r>
    </w:p>
    <w:p w:rsidR="00DE5BC3" w:rsidRPr="00E41508" w:rsidRDefault="00DE5BC3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1508">
        <w:rPr>
          <w:rFonts w:ascii="Times New Roman" w:hAnsi="Times New Roman"/>
          <w:sz w:val="24"/>
          <w:szCs w:val="24"/>
        </w:rPr>
        <w:t xml:space="preserve">Выполнение самостоятельной работы подразумевает самостоятельное изучение разделов дисциплины, подготовку к </w:t>
      </w:r>
      <w:r w:rsidR="00812F60" w:rsidRPr="00E41508">
        <w:rPr>
          <w:rFonts w:ascii="Times New Roman" w:hAnsi="Times New Roman"/>
          <w:sz w:val="24"/>
          <w:szCs w:val="24"/>
        </w:rPr>
        <w:t>практическим</w:t>
      </w:r>
      <w:r w:rsidRPr="00E41508">
        <w:rPr>
          <w:rFonts w:ascii="Times New Roman" w:hAnsi="Times New Roman"/>
          <w:sz w:val="24"/>
          <w:szCs w:val="24"/>
        </w:rPr>
        <w:t xml:space="preserve"> занятиям, </w:t>
      </w:r>
      <w:r w:rsidR="004D56B7" w:rsidRPr="00E41508">
        <w:rPr>
          <w:rFonts w:ascii="Times New Roman" w:hAnsi="Times New Roman"/>
          <w:sz w:val="24"/>
          <w:szCs w:val="24"/>
        </w:rPr>
        <w:t xml:space="preserve">к рубежным контролям (для </w:t>
      </w:r>
      <w:r w:rsidR="006C3463" w:rsidRPr="00E41508">
        <w:rPr>
          <w:rFonts w:ascii="Times New Roman" w:hAnsi="Times New Roman"/>
          <w:sz w:val="24"/>
          <w:szCs w:val="24"/>
        </w:rPr>
        <w:t>обучающихся</w:t>
      </w:r>
      <w:r w:rsidR="004D56B7" w:rsidRPr="00E41508">
        <w:rPr>
          <w:rFonts w:ascii="Times New Roman" w:hAnsi="Times New Roman"/>
          <w:sz w:val="24"/>
          <w:szCs w:val="24"/>
        </w:rPr>
        <w:t xml:space="preserve"> очной</w:t>
      </w:r>
      <w:r w:rsidR="00C268FA" w:rsidRPr="00E41508">
        <w:rPr>
          <w:rFonts w:ascii="Times New Roman" w:hAnsi="Times New Roman"/>
          <w:sz w:val="24"/>
          <w:szCs w:val="24"/>
        </w:rPr>
        <w:t xml:space="preserve"> </w:t>
      </w:r>
      <w:r w:rsidR="004D56B7" w:rsidRPr="00E41508">
        <w:rPr>
          <w:rFonts w:ascii="Times New Roman" w:hAnsi="Times New Roman"/>
          <w:sz w:val="24"/>
          <w:szCs w:val="24"/>
        </w:rPr>
        <w:t xml:space="preserve">формы обучения), </w:t>
      </w:r>
      <w:r w:rsidR="00730738" w:rsidRPr="00E41508">
        <w:rPr>
          <w:rFonts w:ascii="Times New Roman" w:hAnsi="Times New Roman"/>
          <w:sz w:val="24"/>
          <w:szCs w:val="24"/>
        </w:rPr>
        <w:t xml:space="preserve">подготовку к </w:t>
      </w:r>
      <w:r w:rsidR="008D70F2">
        <w:rPr>
          <w:rFonts w:ascii="Times New Roman" w:hAnsi="Times New Roman"/>
          <w:sz w:val="24"/>
          <w:szCs w:val="24"/>
        </w:rPr>
        <w:t>зачету</w:t>
      </w:r>
      <w:r w:rsidRPr="00E41508">
        <w:rPr>
          <w:rFonts w:ascii="Times New Roman" w:hAnsi="Times New Roman"/>
          <w:sz w:val="24"/>
          <w:szCs w:val="24"/>
        </w:rPr>
        <w:t>.</w:t>
      </w:r>
      <w:proofErr w:type="gramEnd"/>
    </w:p>
    <w:p w:rsidR="00DE5BC3" w:rsidRDefault="00DE5BC3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1508">
        <w:rPr>
          <w:rFonts w:ascii="Times New Roman" w:hAnsi="Times New Roman"/>
          <w:sz w:val="24"/>
          <w:szCs w:val="24"/>
        </w:rPr>
        <w:t>Рекомендуемая трудоемкость самостоятельной работы представлена в таблице:</w:t>
      </w:r>
    </w:p>
    <w:p w:rsidR="0059330E" w:rsidRDefault="0059330E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330E" w:rsidRDefault="0059330E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3F20" w:rsidRDefault="00133F20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3F20" w:rsidRDefault="00133F20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3F20" w:rsidRDefault="00133F20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2B0F" w:rsidRPr="00872B0F" w:rsidRDefault="00872B0F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lastRenderedPageBreak/>
        <w:t>Рекомендуемый режим самостоятельной работы</w:t>
      </w:r>
    </w:p>
    <w:p w:rsidR="006336D3" w:rsidRPr="00E41508" w:rsidRDefault="00872B0F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t>Очная форма</w:t>
      </w: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952"/>
      </w:tblGrid>
      <w:tr w:rsidR="008D70F2" w:rsidRPr="00133F20" w:rsidTr="00133F20">
        <w:trPr>
          <w:trHeight w:val="438"/>
          <w:tblHeader/>
        </w:trPr>
        <w:tc>
          <w:tcPr>
            <w:tcW w:w="7621" w:type="dxa"/>
            <w:vMerge w:val="restart"/>
            <w:tcBorders>
              <w:right w:val="single" w:sz="4" w:space="0" w:color="auto"/>
            </w:tcBorders>
            <w:vAlign w:val="center"/>
          </w:tcPr>
          <w:p w:rsidR="008D70F2" w:rsidRPr="00133F20" w:rsidRDefault="008D70F2" w:rsidP="008D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F2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8D70F2" w:rsidRPr="00133F20" w:rsidRDefault="008D70F2" w:rsidP="008D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F20">
              <w:rPr>
                <w:rFonts w:ascii="Times New Roman" w:hAnsi="Times New Roman"/>
                <w:b/>
                <w:sz w:val="24"/>
                <w:szCs w:val="24"/>
              </w:rPr>
              <w:t>вида самостоятельной работы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70F2" w:rsidRPr="00133F20" w:rsidRDefault="008D70F2" w:rsidP="008D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F20">
              <w:rPr>
                <w:rFonts w:ascii="Times New Roman" w:hAnsi="Times New Roman"/>
                <w:b/>
                <w:sz w:val="24"/>
                <w:szCs w:val="24"/>
              </w:rPr>
              <w:t xml:space="preserve">Рекомендуемая </w:t>
            </w:r>
          </w:p>
          <w:p w:rsidR="008D70F2" w:rsidRPr="00133F20" w:rsidRDefault="008D70F2" w:rsidP="008D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F20">
              <w:rPr>
                <w:rFonts w:ascii="Times New Roman" w:hAnsi="Times New Roman"/>
                <w:b/>
                <w:sz w:val="24"/>
                <w:szCs w:val="24"/>
              </w:rPr>
              <w:t xml:space="preserve">трудоемкость, </w:t>
            </w:r>
          </w:p>
          <w:p w:rsidR="008D70F2" w:rsidRPr="00133F20" w:rsidRDefault="008D70F2" w:rsidP="008D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F20">
              <w:rPr>
                <w:rFonts w:ascii="Times New Roman" w:hAnsi="Times New Roman"/>
                <w:b/>
                <w:sz w:val="24"/>
                <w:szCs w:val="24"/>
              </w:rPr>
              <w:t>акад. час.</w:t>
            </w:r>
          </w:p>
        </w:tc>
      </w:tr>
      <w:tr w:rsidR="0059330E" w:rsidRPr="00133F20" w:rsidTr="00133F20">
        <w:trPr>
          <w:trHeight w:val="530"/>
          <w:tblHeader/>
        </w:trPr>
        <w:tc>
          <w:tcPr>
            <w:tcW w:w="7621" w:type="dxa"/>
            <w:vMerge/>
            <w:tcBorders>
              <w:right w:val="single" w:sz="4" w:space="0" w:color="auto"/>
            </w:tcBorders>
            <w:vAlign w:val="center"/>
          </w:tcPr>
          <w:p w:rsidR="0059330E" w:rsidRPr="00133F20" w:rsidRDefault="0059330E" w:rsidP="008D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330E" w:rsidRPr="00133F20" w:rsidRDefault="0059330E" w:rsidP="008D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F20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59330E" w:rsidRPr="00133F20" w:rsidTr="00133F20">
        <w:tc>
          <w:tcPr>
            <w:tcW w:w="7621" w:type="dxa"/>
            <w:tcBorders>
              <w:right w:val="single" w:sz="4" w:space="0" w:color="auto"/>
            </w:tcBorders>
            <w:vAlign w:val="center"/>
          </w:tcPr>
          <w:p w:rsidR="0059330E" w:rsidRPr="00133F20" w:rsidRDefault="0059330E" w:rsidP="008D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F20">
              <w:rPr>
                <w:rFonts w:ascii="Times New Roman" w:hAnsi="Times New Roman"/>
                <w:b/>
                <w:sz w:val="24"/>
                <w:szCs w:val="24"/>
              </w:rPr>
              <w:t>Самостоятельное изучение тем дисциплины:</w:t>
            </w:r>
          </w:p>
        </w:tc>
        <w:tc>
          <w:tcPr>
            <w:tcW w:w="1952" w:type="dxa"/>
            <w:tcBorders>
              <w:left w:val="single" w:sz="4" w:space="0" w:color="auto"/>
            </w:tcBorders>
            <w:vAlign w:val="center"/>
          </w:tcPr>
          <w:p w:rsidR="0059330E" w:rsidRPr="00133F20" w:rsidRDefault="0059330E" w:rsidP="008D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33F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</w:tr>
      <w:tr w:rsidR="0059330E" w:rsidRPr="00133F20" w:rsidTr="00133F20">
        <w:tc>
          <w:tcPr>
            <w:tcW w:w="7621" w:type="dxa"/>
            <w:tcBorders>
              <w:right w:val="single" w:sz="4" w:space="0" w:color="auto"/>
            </w:tcBorders>
          </w:tcPr>
          <w:p w:rsidR="0059330E" w:rsidRPr="00133F20" w:rsidRDefault="0059330E" w:rsidP="008D70F2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133F20">
              <w:rPr>
                <w:rFonts w:ascii="Times New Roman" w:hAnsi="Times New Roman"/>
                <w:spacing w:val="-6"/>
                <w:sz w:val="24"/>
                <w:szCs w:val="24"/>
              </w:rPr>
              <w:t>1 Физико-химические особенности рыб</w:t>
            </w:r>
          </w:p>
        </w:tc>
        <w:tc>
          <w:tcPr>
            <w:tcW w:w="1952" w:type="dxa"/>
            <w:tcBorders>
              <w:left w:val="single" w:sz="4" w:space="0" w:color="auto"/>
            </w:tcBorders>
            <w:vAlign w:val="center"/>
          </w:tcPr>
          <w:p w:rsidR="0059330E" w:rsidRPr="00133F20" w:rsidRDefault="0059330E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3F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59330E" w:rsidRPr="00133F20" w:rsidTr="00133F20">
        <w:tc>
          <w:tcPr>
            <w:tcW w:w="7621" w:type="dxa"/>
            <w:tcBorders>
              <w:right w:val="single" w:sz="4" w:space="0" w:color="auto"/>
            </w:tcBorders>
          </w:tcPr>
          <w:p w:rsidR="0059330E" w:rsidRPr="00133F20" w:rsidRDefault="0059330E" w:rsidP="008D70F2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F20">
              <w:rPr>
                <w:rFonts w:ascii="Times New Roman" w:hAnsi="Times New Roman"/>
                <w:sz w:val="24"/>
                <w:szCs w:val="24"/>
              </w:rPr>
              <w:t>2 Характеристика и оценка качества сырья для производства рыбных товаров</w:t>
            </w:r>
          </w:p>
        </w:tc>
        <w:tc>
          <w:tcPr>
            <w:tcW w:w="1952" w:type="dxa"/>
            <w:tcBorders>
              <w:left w:val="single" w:sz="4" w:space="0" w:color="auto"/>
            </w:tcBorders>
            <w:vAlign w:val="center"/>
          </w:tcPr>
          <w:p w:rsidR="0059330E" w:rsidRPr="00133F20" w:rsidRDefault="0059330E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3F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59330E" w:rsidRPr="00133F20" w:rsidTr="00133F20">
        <w:tc>
          <w:tcPr>
            <w:tcW w:w="7621" w:type="dxa"/>
            <w:tcBorders>
              <w:right w:val="single" w:sz="4" w:space="0" w:color="auto"/>
            </w:tcBorders>
          </w:tcPr>
          <w:p w:rsidR="0059330E" w:rsidRPr="00133F20" w:rsidRDefault="0059330E" w:rsidP="008D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F20">
              <w:rPr>
                <w:rFonts w:ascii="Times New Roman" w:hAnsi="Times New Roman"/>
                <w:sz w:val="24"/>
                <w:szCs w:val="24"/>
              </w:rPr>
              <w:t>3 Технология производства и оценка качества рыбных полуфабрик</w:t>
            </w:r>
            <w:r w:rsidRPr="00133F20">
              <w:rPr>
                <w:rFonts w:ascii="Times New Roman" w:hAnsi="Times New Roman"/>
                <w:sz w:val="24"/>
                <w:szCs w:val="24"/>
              </w:rPr>
              <w:t>а</w:t>
            </w:r>
            <w:r w:rsidRPr="00133F20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1952" w:type="dxa"/>
            <w:tcBorders>
              <w:left w:val="single" w:sz="4" w:space="0" w:color="auto"/>
            </w:tcBorders>
            <w:vAlign w:val="center"/>
          </w:tcPr>
          <w:p w:rsidR="0059330E" w:rsidRPr="00133F20" w:rsidRDefault="0059330E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3F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59330E" w:rsidRPr="00133F20" w:rsidTr="00133F20">
        <w:tc>
          <w:tcPr>
            <w:tcW w:w="7621" w:type="dxa"/>
            <w:tcBorders>
              <w:right w:val="single" w:sz="4" w:space="0" w:color="auto"/>
            </w:tcBorders>
          </w:tcPr>
          <w:p w:rsidR="0059330E" w:rsidRPr="00133F20" w:rsidRDefault="0059330E" w:rsidP="008D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F20">
              <w:rPr>
                <w:rFonts w:ascii="Times New Roman" w:hAnsi="Times New Roman"/>
                <w:sz w:val="24"/>
                <w:szCs w:val="24"/>
              </w:rPr>
              <w:t>4 Технология производства и оценка качества соленой, маринова</w:t>
            </w:r>
            <w:r w:rsidRPr="00133F20">
              <w:rPr>
                <w:rFonts w:ascii="Times New Roman" w:hAnsi="Times New Roman"/>
                <w:sz w:val="24"/>
                <w:szCs w:val="24"/>
              </w:rPr>
              <w:t>н</w:t>
            </w:r>
            <w:r w:rsidRPr="00133F20">
              <w:rPr>
                <w:rFonts w:ascii="Times New Roman" w:hAnsi="Times New Roman"/>
                <w:sz w:val="24"/>
                <w:szCs w:val="24"/>
              </w:rPr>
              <w:t>ной, вяленой и сушеной рыбы</w:t>
            </w:r>
          </w:p>
        </w:tc>
        <w:tc>
          <w:tcPr>
            <w:tcW w:w="1952" w:type="dxa"/>
            <w:tcBorders>
              <w:left w:val="single" w:sz="4" w:space="0" w:color="auto"/>
            </w:tcBorders>
            <w:vAlign w:val="center"/>
          </w:tcPr>
          <w:p w:rsidR="0059330E" w:rsidRPr="00133F20" w:rsidRDefault="0059330E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3F2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59330E" w:rsidRPr="00133F20" w:rsidTr="00133F20">
        <w:tc>
          <w:tcPr>
            <w:tcW w:w="7621" w:type="dxa"/>
            <w:tcBorders>
              <w:right w:val="single" w:sz="4" w:space="0" w:color="auto"/>
            </w:tcBorders>
          </w:tcPr>
          <w:p w:rsidR="0059330E" w:rsidRPr="00133F20" w:rsidRDefault="0059330E" w:rsidP="008D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F20">
              <w:rPr>
                <w:rFonts w:ascii="Times New Roman" w:hAnsi="Times New Roman"/>
                <w:sz w:val="24"/>
                <w:szCs w:val="24"/>
              </w:rPr>
              <w:t>5 Технология производства и оценка качества рыбы холодного и гор</w:t>
            </w:r>
            <w:r w:rsidRPr="00133F20">
              <w:rPr>
                <w:rFonts w:ascii="Times New Roman" w:hAnsi="Times New Roman"/>
                <w:sz w:val="24"/>
                <w:szCs w:val="24"/>
              </w:rPr>
              <w:t>я</w:t>
            </w:r>
            <w:r w:rsidRPr="00133F20">
              <w:rPr>
                <w:rFonts w:ascii="Times New Roman" w:hAnsi="Times New Roman"/>
                <w:sz w:val="24"/>
                <w:szCs w:val="24"/>
              </w:rPr>
              <w:t>чего копчения</w:t>
            </w:r>
          </w:p>
        </w:tc>
        <w:tc>
          <w:tcPr>
            <w:tcW w:w="1952" w:type="dxa"/>
            <w:tcBorders>
              <w:left w:val="single" w:sz="4" w:space="0" w:color="auto"/>
            </w:tcBorders>
            <w:vAlign w:val="center"/>
          </w:tcPr>
          <w:p w:rsidR="0059330E" w:rsidRPr="00133F20" w:rsidRDefault="0059330E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3F2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59330E" w:rsidRPr="00133F20" w:rsidTr="00133F20">
        <w:tc>
          <w:tcPr>
            <w:tcW w:w="7621" w:type="dxa"/>
            <w:tcBorders>
              <w:right w:val="single" w:sz="4" w:space="0" w:color="auto"/>
            </w:tcBorders>
          </w:tcPr>
          <w:p w:rsidR="0059330E" w:rsidRPr="00133F20" w:rsidRDefault="0059330E" w:rsidP="008D70F2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20">
              <w:rPr>
                <w:rFonts w:ascii="Times New Roman" w:hAnsi="Times New Roman"/>
                <w:sz w:val="24"/>
                <w:szCs w:val="24"/>
              </w:rPr>
              <w:t>6 Технология производства и оценка качества пресервов</w:t>
            </w:r>
          </w:p>
        </w:tc>
        <w:tc>
          <w:tcPr>
            <w:tcW w:w="1952" w:type="dxa"/>
            <w:tcBorders>
              <w:left w:val="single" w:sz="4" w:space="0" w:color="auto"/>
            </w:tcBorders>
            <w:vAlign w:val="center"/>
          </w:tcPr>
          <w:p w:rsidR="0059330E" w:rsidRPr="00133F20" w:rsidRDefault="0059330E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3F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59330E" w:rsidRPr="00133F20" w:rsidTr="00133F20">
        <w:tc>
          <w:tcPr>
            <w:tcW w:w="7621" w:type="dxa"/>
            <w:tcBorders>
              <w:right w:val="single" w:sz="4" w:space="0" w:color="auto"/>
            </w:tcBorders>
          </w:tcPr>
          <w:p w:rsidR="0059330E" w:rsidRPr="00133F20" w:rsidRDefault="0059330E" w:rsidP="008D70F2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20">
              <w:rPr>
                <w:rFonts w:ascii="Times New Roman" w:hAnsi="Times New Roman"/>
                <w:sz w:val="24"/>
                <w:szCs w:val="24"/>
              </w:rPr>
              <w:t>7 Технология производства и оценка качества рыбных баночных ко</w:t>
            </w:r>
            <w:r w:rsidRPr="00133F20">
              <w:rPr>
                <w:rFonts w:ascii="Times New Roman" w:hAnsi="Times New Roman"/>
                <w:sz w:val="24"/>
                <w:szCs w:val="24"/>
              </w:rPr>
              <w:t>н</w:t>
            </w:r>
            <w:r w:rsidRPr="00133F20">
              <w:rPr>
                <w:rFonts w:ascii="Times New Roman" w:hAnsi="Times New Roman"/>
                <w:sz w:val="24"/>
                <w:szCs w:val="24"/>
              </w:rPr>
              <w:t>сервов</w:t>
            </w:r>
          </w:p>
        </w:tc>
        <w:tc>
          <w:tcPr>
            <w:tcW w:w="1952" w:type="dxa"/>
            <w:tcBorders>
              <w:left w:val="single" w:sz="4" w:space="0" w:color="auto"/>
            </w:tcBorders>
            <w:vAlign w:val="center"/>
          </w:tcPr>
          <w:p w:rsidR="0059330E" w:rsidRPr="00133F20" w:rsidRDefault="0059330E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3F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59330E" w:rsidRPr="00133F20" w:rsidTr="00133F20">
        <w:tc>
          <w:tcPr>
            <w:tcW w:w="7621" w:type="dxa"/>
            <w:tcBorders>
              <w:right w:val="single" w:sz="4" w:space="0" w:color="auto"/>
            </w:tcBorders>
            <w:vAlign w:val="center"/>
          </w:tcPr>
          <w:p w:rsidR="0059330E" w:rsidRPr="00133F20" w:rsidRDefault="0059330E" w:rsidP="008D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F20">
              <w:rPr>
                <w:rFonts w:ascii="Times New Roman" w:hAnsi="Times New Roman"/>
                <w:b/>
                <w:sz w:val="24"/>
                <w:szCs w:val="24"/>
              </w:rPr>
              <w:t>Подготовка к практическим занятиям</w:t>
            </w:r>
          </w:p>
          <w:p w:rsidR="0059330E" w:rsidRPr="00133F20" w:rsidRDefault="0059330E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20">
              <w:rPr>
                <w:rFonts w:ascii="Times New Roman" w:hAnsi="Times New Roman"/>
                <w:sz w:val="24"/>
                <w:szCs w:val="24"/>
              </w:rPr>
              <w:t>(по 1 часу на каждое занятие)</w:t>
            </w:r>
          </w:p>
        </w:tc>
        <w:tc>
          <w:tcPr>
            <w:tcW w:w="1952" w:type="dxa"/>
            <w:tcBorders>
              <w:left w:val="single" w:sz="4" w:space="0" w:color="auto"/>
            </w:tcBorders>
            <w:vAlign w:val="center"/>
          </w:tcPr>
          <w:p w:rsidR="0059330E" w:rsidRPr="00133F20" w:rsidRDefault="0059330E" w:rsidP="008D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33F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59330E" w:rsidRPr="00133F20" w:rsidTr="00133F20">
        <w:tc>
          <w:tcPr>
            <w:tcW w:w="7621" w:type="dxa"/>
            <w:tcBorders>
              <w:right w:val="single" w:sz="4" w:space="0" w:color="auto"/>
            </w:tcBorders>
            <w:vAlign w:val="center"/>
          </w:tcPr>
          <w:p w:rsidR="0059330E" w:rsidRPr="00133F20" w:rsidRDefault="0059330E" w:rsidP="008D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F20">
              <w:rPr>
                <w:rFonts w:ascii="Times New Roman" w:hAnsi="Times New Roman"/>
                <w:b/>
                <w:sz w:val="24"/>
                <w:szCs w:val="24"/>
              </w:rPr>
              <w:t>Подготовка к рубежным контролям</w:t>
            </w:r>
          </w:p>
          <w:p w:rsidR="0059330E" w:rsidRPr="00133F20" w:rsidRDefault="0059330E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20">
              <w:rPr>
                <w:rFonts w:ascii="Times New Roman" w:hAnsi="Times New Roman"/>
                <w:sz w:val="24"/>
                <w:szCs w:val="24"/>
              </w:rPr>
              <w:t>(по 2 часа на каждый рубеж)</w:t>
            </w:r>
          </w:p>
        </w:tc>
        <w:tc>
          <w:tcPr>
            <w:tcW w:w="1952" w:type="dxa"/>
            <w:tcBorders>
              <w:left w:val="single" w:sz="4" w:space="0" w:color="auto"/>
            </w:tcBorders>
            <w:vAlign w:val="center"/>
          </w:tcPr>
          <w:p w:rsidR="0059330E" w:rsidRPr="00133F20" w:rsidRDefault="0059330E" w:rsidP="008D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F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59330E" w:rsidRPr="00133F20" w:rsidTr="00133F20">
        <w:tc>
          <w:tcPr>
            <w:tcW w:w="7621" w:type="dxa"/>
            <w:tcBorders>
              <w:right w:val="single" w:sz="4" w:space="0" w:color="auto"/>
            </w:tcBorders>
            <w:vAlign w:val="center"/>
          </w:tcPr>
          <w:p w:rsidR="0059330E" w:rsidRPr="00133F20" w:rsidRDefault="0059330E" w:rsidP="008D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F20">
              <w:rPr>
                <w:rFonts w:ascii="Times New Roman" w:hAnsi="Times New Roman"/>
                <w:b/>
                <w:sz w:val="24"/>
                <w:szCs w:val="24"/>
              </w:rPr>
              <w:t>Подготовка к зачету</w:t>
            </w:r>
          </w:p>
        </w:tc>
        <w:tc>
          <w:tcPr>
            <w:tcW w:w="1952" w:type="dxa"/>
            <w:tcBorders>
              <w:left w:val="single" w:sz="4" w:space="0" w:color="auto"/>
            </w:tcBorders>
            <w:vAlign w:val="center"/>
          </w:tcPr>
          <w:p w:rsidR="0059330E" w:rsidRPr="00133F20" w:rsidRDefault="0059330E" w:rsidP="008D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33F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</w:tr>
      <w:tr w:rsidR="0059330E" w:rsidRPr="00133F20" w:rsidTr="00133F20">
        <w:tc>
          <w:tcPr>
            <w:tcW w:w="7621" w:type="dxa"/>
            <w:tcBorders>
              <w:right w:val="single" w:sz="4" w:space="0" w:color="auto"/>
            </w:tcBorders>
            <w:vAlign w:val="center"/>
          </w:tcPr>
          <w:p w:rsidR="0059330E" w:rsidRPr="00133F20" w:rsidRDefault="0059330E" w:rsidP="008D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F20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52" w:type="dxa"/>
            <w:tcBorders>
              <w:left w:val="single" w:sz="4" w:space="0" w:color="auto"/>
            </w:tcBorders>
            <w:vAlign w:val="center"/>
          </w:tcPr>
          <w:p w:rsidR="0059330E" w:rsidRPr="00133F20" w:rsidRDefault="0059330E" w:rsidP="008D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33F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48</w:t>
            </w:r>
          </w:p>
        </w:tc>
      </w:tr>
    </w:tbl>
    <w:p w:rsidR="00872B0F" w:rsidRDefault="00872B0F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872B0F" w:rsidRDefault="00872B0F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872B0F">
        <w:rPr>
          <w:rFonts w:ascii="Times New Roman" w:hAnsi="Times New Roman"/>
          <w:b/>
          <w:sz w:val="24"/>
          <w:szCs w:val="24"/>
        </w:rPr>
        <w:t>Заочная форма</w:t>
      </w: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952"/>
      </w:tblGrid>
      <w:tr w:rsidR="008D70F2" w:rsidRPr="00133F20" w:rsidTr="00133F20">
        <w:trPr>
          <w:trHeight w:val="438"/>
          <w:tblHeader/>
        </w:trPr>
        <w:tc>
          <w:tcPr>
            <w:tcW w:w="7621" w:type="dxa"/>
            <w:vMerge w:val="restart"/>
            <w:tcBorders>
              <w:right w:val="single" w:sz="4" w:space="0" w:color="auto"/>
            </w:tcBorders>
            <w:vAlign w:val="center"/>
          </w:tcPr>
          <w:p w:rsidR="008D70F2" w:rsidRPr="00133F20" w:rsidRDefault="008D70F2" w:rsidP="008D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F2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8D70F2" w:rsidRPr="00133F20" w:rsidRDefault="008D70F2" w:rsidP="008D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F20">
              <w:rPr>
                <w:rFonts w:ascii="Times New Roman" w:hAnsi="Times New Roman"/>
                <w:b/>
                <w:sz w:val="24"/>
                <w:szCs w:val="24"/>
              </w:rPr>
              <w:t>вида самостоятельной работы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70F2" w:rsidRPr="00133F20" w:rsidRDefault="008D70F2" w:rsidP="008D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F20">
              <w:rPr>
                <w:rFonts w:ascii="Times New Roman" w:hAnsi="Times New Roman"/>
                <w:b/>
                <w:sz w:val="24"/>
                <w:szCs w:val="24"/>
              </w:rPr>
              <w:t xml:space="preserve">Рекомендуемая </w:t>
            </w:r>
          </w:p>
          <w:p w:rsidR="008D70F2" w:rsidRPr="00133F20" w:rsidRDefault="008D70F2" w:rsidP="008D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F20">
              <w:rPr>
                <w:rFonts w:ascii="Times New Roman" w:hAnsi="Times New Roman"/>
                <w:b/>
                <w:sz w:val="24"/>
                <w:szCs w:val="24"/>
              </w:rPr>
              <w:t xml:space="preserve">трудоемкость, </w:t>
            </w:r>
          </w:p>
          <w:p w:rsidR="008D70F2" w:rsidRPr="00133F20" w:rsidRDefault="008D70F2" w:rsidP="008D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F20">
              <w:rPr>
                <w:rFonts w:ascii="Times New Roman" w:hAnsi="Times New Roman"/>
                <w:b/>
                <w:sz w:val="24"/>
                <w:szCs w:val="24"/>
              </w:rPr>
              <w:t>акад. час.</w:t>
            </w:r>
          </w:p>
        </w:tc>
      </w:tr>
      <w:tr w:rsidR="0059330E" w:rsidRPr="00133F20" w:rsidTr="00133F20">
        <w:trPr>
          <w:trHeight w:val="530"/>
          <w:tblHeader/>
        </w:trPr>
        <w:tc>
          <w:tcPr>
            <w:tcW w:w="7621" w:type="dxa"/>
            <w:vMerge/>
            <w:tcBorders>
              <w:right w:val="single" w:sz="4" w:space="0" w:color="auto"/>
            </w:tcBorders>
            <w:vAlign w:val="center"/>
          </w:tcPr>
          <w:p w:rsidR="0059330E" w:rsidRPr="00133F20" w:rsidRDefault="0059330E" w:rsidP="008D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330E" w:rsidRPr="00133F20" w:rsidRDefault="0059330E" w:rsidP="008D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F20">
              <w:rPr>
                <w:rFonts w:ascii="Times New Roman" w:hAnsi="Times New Roman"/>
                <w:b/>
                <w:sz w:val="24"/>
                <w:szCs w:val="24"/>
              </w:rPr>
              <w:t xml:space="preserve">Заочная форма </w:t>
            </w:r>
          </w:p>
          <w:p w:rsidR="0059330E" w:rsidRPr="00133F20" w:rsidRDefault="0059330E" w:rsidP="008D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F20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</w:tr>
      <w:tr w:rsidR="0059330E" w:rsidRPr="00133F20" w:rsidTr="00133F20">
        <w:tc>
          <w:tcPr>
            <w:tcW w:w="7621" w:type="dxa"/>
            <w:tcBorders>
              <w:right w:val="single" w:sz="4" w:space="0" w:color="auto"/>
            </w:tcBorders>
            <w:vAlign w:val="center"/>
          </w:tcPr>
          <w:p w:rsidR="0059330E" w:rsidRPr="00133F20" w:rsidRDefault="0059330E" w:rsidP="008D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F20">
              <w:rPr>
                <w:rFonts w:ascii="Times New Roman" w:hAnsi="Times New Roman"/>
                <w:b/>
                <w:sz w:val="24"/>
                <w:szCs w:val="24"/>
              </w:rPr>
              <w:t>Самостоятельное изучение тем дисциплины:</w:t>
            </w:r>
          </w:p>
        </w:tc>
        <w:tc>
          <w:tcPr>
            <w:tcW w:w="1952" w:type="dxa"/>
            <w:tcBorders>
              <w:left w:val="single" w:sz="4" w:space="0" w:color="auto"/>
            </w:tcBorders>
            <w:vAlign w:val="center"/>
          </w:tcPr>
          <w:p w:rsidR="0059330E" w:rsidRPr="00133F20" w:rsidRDefault="0059330E" w:rsidP="008D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33F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62</w:t>
            </w:r>
          </w:p>
        </w:tc>
      </w:tr>
      <w:tr w:rsidR="0059330E" w:rsidRPr="00133F20" w:rsidTr="00133F20">
        <w:tc>
          <w:tcPr>
            <w:tcW w:w="7621" w:type="dxa"/>
            <w:tcBorders>
              <w:right w:val="single" w:sz="4" w:space="0" w:color="auto"/>
            </w:tcBorders>
          </w:tcPr>
          <w:p w:rsidR="0059330E" w:rsidRPr="00133F20" w:rsidRDefault="0059330E" w:rsidP="008D70F2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133F20">
              <w:rPr>
                <w:rFonts w:ascii="Times New Roman" w:hAnsi="Times New Roman"/>
                <w:spacing w:val="-6"/>
                <w:sz w:val="24"/>
                <w:szCs w:val="24"/>
              </w:rPr>
              <w:t>1 Физико-химические особенности рыб</w:t>
            </w:r>
          </w:p>
        </w:tc>
        <w:tc>
          <w:tcPr>
            <w:tcW w:w="1952" w:type="dxa"/>
            <w:tcBorders>
              <w:left w:val="single" w:sz="4" w:space="0" w:color="auto"/>
            </w:tcBorders>
            <w:vAlign w:val="center"/>
          </w:tcPr>
          <w:p w:rsidR="0059330E" w:rsidRPr="00133F20" w:rsidRDefault="0059330E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3F20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59330E" w:rsidRPr="00133F20" w:rsidTr="00133F20">
        <w:tc>
          <w:tcPr>
            <w:tcW w:w="7621" w:type="dxa"/>
            <w:tcBorders>
              <w:right w:val="single" w:sz="4" w:space="0" w:color="auto"/>
            </w:tcBorders>
          </w:tcPr>
          <w:p w:rsidR="0059330E" w:rsidRPr="00133F20" w:rsidRDefault="0059330E" w:rsidP="008D70F2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F20">
              <w:rPr>
                <w:rFonts w:ascii="Times New Roman" w:hAnsi="Times New Roman"/>
                <w:sz w:val="24"/>
                <w:szCs w:val="24"/>
              </w:rPr>
              <w:t>2 Характеристика и оценка качества сырья для производства рыбных товаров</w:t>
            </w:r>
          </w:p>
        </w:tc>
        <w:tc>
          <w:tcPr>
            <w:tcW w:w="1952" w:type="dxa"/>
            <w:tcBorders>
              <w:left w:val="single" w:sz="4" w:space="0" w:color="auto"/>
            </w:tcBorders>
            <w:vAlign w:val="center"/>
          </w:tcPr>
          <w:p w:rsidR="0059330E" w:rsidRPr="00133F20" w:rsidRDefault="0059330E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3F20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59330E" w:rsidRPr="00133F20" w:rsidTr="00133F20">
        <w:tc>
          <w:tcPr>
            <w:tcW w:w="7621" w:type="dxa"/>
            <w:tcBorders>
              <w:right w:val="single" w:sz="4" w:space="0" w:color="auto"/>
            </w:tcBorders>
          </w:tcPr>
          <w:p w:rsidR="0059330E" w:rsidRPr="00133F20" w:rsidRDefault="0059330E" w:rsidP="008D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F20">
              <w:rPr>
                <w:rFonts w:ascii="Times New Roman" w:hAnsi="Times New Roman"/>
                <w:sz w:val="24"/>
                <w:szCs w:val="24"/>
              </w:rPr>
              <w:t>3 Технология производства и оценка качества рыбных полуфабрик</w:t>
            </w:r>
            <w:r w:rsidRPr="00133F20">
              <w:rPr>
                <w:rFonts w:ascii="Times New Roman" w:hAnsi="Times New Roman"/>
                <w:sz w:val="24"/>
                <w:szCs w:val="24"/>
              </w:rPr>
              <w:t>а</w:t>
            </w:r>
            <w:r w:rsidRPr="00133F20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1952" w:type="dxa"/>
            <w:tcBorders>
              <w:left w:val="single" w:sz="4" w:space="0" w:color="auto"/>
            </w:tcBorders>
            <w:vAlign w:val="center"/>
          </w:tcPr>
          <w:p w:rsidR="0059330E" w:rsidRPr="00133F20" w:rsidRDefault="0059330E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3F20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59330E" w:rsidRPr="00133F20" w:rsidTr="00133F20">
        <w:tc>
          <w:tcPr>
            <w:tcW w:w="7621" w:type="dxa"/>
            <w:tcBorders>
              <w:right w:val="single" w:sz="4" w:space="0" w:color="auto"/>
            </w:tcBorders>
          </w:tcPr>
          <w:p w:rsidR="0059330E" w:rsidRPr="00133F20" w:rsidRDefault="0059330E" w:rsidP="008D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F20">
              <w:rPr>
                <w:rFonts w:ascii="Times New Roman" w:hAnsi="Times New Roman"/>
                <w:sz w:val="24"/>
                <w:szCs w:val="24"/>
              </w:rPr>
              <w:t>4 Технология производства и оценка качества соленой, маринова</w:t>
            </w:r>
            <w:r w:rsidRPr="00133F20">
              <w:rPr>
                <w:rFonts w:ascii="Times New Roman" w:hAnsi="Times New Roman"/>
                <w:sz w:val="24"/>
                <w:szCs w:val="24"/>
              </w:rPr>
              <w:t>н</w:t>
            </w:r>
            <w:r w:rsidRPr="00133F20">
              <w:rPr>
                <w:rFonts w:ascii="Times New Roman" w:hAnsi="Times New Roman"/>
                <w:sz w:val="24"/>
                <w:szCs w:val="24"/>
              </w:rPr>
              <w:t>ной, вяленой и сушеной рыбы</w:t>
            </w:r>
          </w:p>
        </w:tc>
        <w:tc>
          <w:tcPr>
            <w:tcW w:w="1952" w:type="dxa"/>
            <w:tcBorders>
              <w:left w:val="single" w:sz="4" w:space="0" w:color="auto"/>
            </w:tcBorders>
            <w:vAlign w:val="center"/>
          </w:tcPr>
          <w:p w:rsidR="0059330E" w:rsidRPr="00133F20" w:rsidRDefault="0059330E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3F20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59330E" w:rsidRPr="00133F20" w:rsidTr="00133F20">
        <w:tc>
          <w:tcPr>
            <w:tcW w:w="7621" w:type="dxa"/>
            <w:tcBorders>
              <w:right w:val="single" w:sz="4" w:space="0" w:color="auto"/>
            </w:tcBorders>
          </w:tcPr>
          <w:p w:rsidR="0059330E" w:rsidRPr="00133F20" w:rsidRDefault="0059330E" w:rsidP="008D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F20">
              <w:rPr>
                <w:rFonts w:ascii="Times New Roman" w:hAnsi="Times New Roman"/>
                <w:sz w:val="24"/>
                <w:szCs w:val="24"/>
              </w:rPr>
              <w:t>5 Технология производства и оценка качества рыбы холодного и гор</w:t>
            </w:r>
            <w:r w:rsidRPr="00133F20">
              <w:rPr>
                <w:rFonts w:ascii="Times New Roman" w:hAnsi="Times New Roman"/>
                <w:sz w:val="24"/>
                <w:szCs w:val="24"/>
              </w:rPr>
              <w:t>я</w:t>
            </w:r>
            <w:r w:rsidRPr="00133F20">
              <w:rPr>
                <w:rFonts w:ascii="Times New Roman" w:hAnsi="Times New Roman"/>
                <w:sz w:val="24"/>
                <w:szCs w:val="24"/>
              </w:rPr>
              <w:t>чего копчения</w:t>
            </w:r>
          </w:p>
        </w:tc>
        <w:tc>
          <w:tcPr>
            <w:tcW w:w="1952" w:type="dxa"/>
            <w:tcBorders>
              <w:left w:val="single" w:sz="4" w:space="0" w:color="auto"/>
            </w:tcBorders>
            <w:vAlign w:val="center"/>
          </w:tcPr>
          <w:p w:rsidR="0059330E" w:rsidRPr="00133F20" w:rsidRDefault="0059330E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3F20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59330E" w:rsidRPr="00133F20" w:rsidTr="00133F20">
        <w:tc>
          <w:tcPr>
            <w:tcW w:w="7621" w:type="dxa"/>
            <w:tcBorders>
              <w:right w:val="single" w:sz="4" w:space="0" w:color="auto"/>
            </w:tcBorders>
          </w:tcPr>
          <w:p w:rsidR="0059330E" w:rsidRPr="00133F20" w:rsidRDefault="0059330E" w:rsidP="008D70F2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20">
              <w:rPr>
                <w:rFonts w:ascii="Times New Roman" w:hAnsi="Times New Roman"/>
                <w:sz w:val="24"/>
                <w:szCs w:val="24"/>
              </w:rPr>
              <w:t>6 Технология производства и оценка качества пресервов</w:t>
            </w:r>
          </w:p>
        </w:tc>
        <w:tc>
          <w:tcPr>
            <w:tcW w:w="1952" w:type="dxa"/>
            <w:tcBorders>
              <w:left w:val="single" w:sz="4" w:space="0" w:color="auto"/>
            </w:tcBorders>
            <w:vAlign w:val="center"/>
          </w:tcPr>
          <w:p w:rsidR="0059330E" w:rsidRPr="00133F20" w:rsidRDefault="0059330E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3F20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59330E" w:rsidRPr="00133F20" w:rsidTr="00133F20">
        <w:tc>
          <w:tcPr>
            <w:tcW w:w="7621" w:type="dxa"/>
            <w:tcBorders>
              <w:right w:val="single" w:sz="4" w:space="0" w:color="auto"/>
            </w:tcBorders>
          </w:tcPr>
          <w:p w:rsidR="0059330E" w:rsidRPr="00133F20" w:rsidRDefault="0059330E" w:rsidP="008D70F2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20">
              <w:rPr>
                <w:rFonts w:ascii="Times New Roman" w:hAnsi="Times New Roman"/>
                <w:sz w:val="24"/>
                <w:szCs w:val="24"/>
              </w:rPr>
              <w:t>7 Технология производства и оценка качества рыбных баночных ко</w:t>
            </w:r>
            <w:r w:rsidRPr="00133F20">
              <w:rPr>
                <w:rFonts w:ascii="Times New Roman" w:hAnsi="Times New Roman"/>
                <w:sz w:val="24"/>
                <w:szCs w:val="24"/>
              </w:rPr>
              <w:t>н</w:t>
            </w:r>
            <w:r w:rsidRPr="00133F20">
              <w:rPr>
                <w:rFonts w:ascii="Times New Roman" w:hAnsi="Times New Roman"/>
                <w:sz w:val="24"/>
                <w:szCs w:val="24"/>
              </w:rPr>
              <w:t>сервов</w:t>
            </w:r>
          </w:p>
        </w:tc>
        <w:tc>
          <w:tcPr>
            <w:tcW w:w="1952" w:type="dxa"/>
            <w:tcBorders>
              <w:left w:val="single" w:sz="4" w:space="0" w:color="auto"/>
            </w:tcBorders>
            <w:vAlign w:val="center"/>
          </w:tcPr>
          <w:p w:rsidR="0059330E" w:rsidRPr="00133F20" w:rsidRDefault="0059330E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3F20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59330E" w:rsidRPr="00133F20" w:rsidTr="00133F20">
        <w:tc>
          <w:tcPr>
            <w:tcW w:w="7621" w:type="dxa"/>
            <w:tcBorders>
              <w:right w:val="single" w:sz="4" w:space="0" w:color="auto"/>
            </w:tcBorders>
            <w:vAlign w:val="center"/>
          </w:tcPr>
          <w:p w:rsidR="0059330E" w:rsidRPr="00133F20" w:rsidRDefault="0059330E" w:rsidP="008D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F20">
              <w:rPr>
                <w:rFonts w:ascii="Times New Roman" w:hAnsi="Times New Roman"/>
                <w:b/>
                <w:sz w:val="24"/>
                <w:szCs w:val="24"/>
              </w:rPr>
              <w:t>Подготовка к практическим занятиям</w:t>
            </w:r>
          </w:p>
          <w:p w:rsidR="0059330E" w:rsidRPr="00133F20" w:rsidRDefault="0059330E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20">
              <w:rPr>
                <w:rFonts w:ascii="Times New Roman" w:hAnsi="Times New Roman"/>
                <w:sz w:val="24"/>
                <w:szCs w:val="24"/>
              </w:rPr>
              <w:t>(по 1 часу на каждое занятие)</w:t>
            </w:r>
          </w:p>
        </w:tc>
        <w:tc>
          <w:tcPr>
            <w:tcW w:w="1952" w:type="dxa"/>
            <w:tcBorders>
              <w:left w:val="single" w:sz="4" w:space="0" w:color="auto"/>
            </w:tcBorders>
            <w:vAlign w:val="center"/>
          </w:tcPr>
          <w:p w:rsidR="0059330E" w:rsidRPr="00133F20" w:rsidRDefault="0059330E" w:rsidP="008D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33F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59330E" w:rsidRPr="00133F20" w:rsidTr="00133F20">
        <w:tc>
          <w:tcPr>
            <w:tcW w:w="7621" w:type="dxa"/>
            <w:tcBorders>
              <w:right w:val="single" w:sz="4" w:space="0" w:color="auto"/>
            </w:tcBorders>
            <w:vAlign w:val="center"/>
          </w:tcPr>
          <w:p w:rsidR="0059330E" w:rsidRPr="00133F20" w:rsidRDefault="0059330E" w:rsidP="008D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F20">
              <w:rPr>
                <w:rFonts w:ascii="Times New Roman" w:hAnsi="Times New Roman"/>
                <w:b/>
                <w:sz w:val="24"/>
                <w:szCs w:val="24"/>
              </w:rPr>
              <w:t>Подготовка к рубежным контролям</w:t>
            </w:r>
          </w:p>
          <w:p w:rsidR="0059330E" w:rsidRPr="00133F20" w:rsidRDefault="0059330E" w:rsidP="008D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20">
              <w:rPr>
                <w:rFonts w:ascii="Times New Roman" w:hAnsi="Times New Roman"/>
                <w:sz w:val="24"/>
                <w:szCs w:val="24"/>
              </w:rPr>
              <w:t>(по 2 часа на каждый рубеж)</w:t>
            </w:r>
          </w:p>
        </w:tc>
        <w:tc>
          <w:tcPr>
            <w:tcW w:w="1952" w:type="dxa"/>
            <w:tcBorders>
              <w:left w:val="single" w:sz="4" w:space="0" w:color="auto"/>
            </w:tcBorders>
            <w:vAlign w:val="center"/>
          </w:tcPr>
          <w:p w:rsidR="0059330E" w:rsidRPr="00133F20" w:rsidRDefault="0059330E" w:rsidP="008D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F2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9330E" w:rsidRPr="00133F20" w:rsidTr="00133F20">
        <w:tc>
          <w:tcPr>
            <w:tcW w:w="7621" w:type="dxa"/>
            <w:tcBorders>
              <w:right w:val="single" w:sz="4" w:space="0" w:color="auto"/>
            </w:tcBorders>
            <w:vAlign w:val="center"/>
          </w:tcPr>
          <w:p w:rsidR="0059330E" w:rsidRPr="00133F20" w:rsidRDefault="0059330E" w:rsidP="008D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F20">
              <w:rPr>
                <w:rFonts w:ascii="Times New Roman" w:hAnsi="Times New Roman"/>
                <w:b/>
                <w:sz w:val="24"/>
                <w:szCs w:val="24"/>
              </w:rPr>
              <w:t>Подготовка к зачету</w:t>
            </w:r>
          </w:p>
        </w:tc>
        <w:tc>
          <w:tcPr>
            <w:tcW w:w="1952" w:type="dxa"/>
            <w:tcBorders>
              <w:left w:val="single" w:sz="4" w:space="0" w:color="auto"/>
            </w:tcBorders>
            <w:vAlign w:val="center"/>
          </w:tcPr>
          <w:p w:rsidR="0059330E" w:rsidRPr="00133F20" w:rsidRDefault="0059330E" w:rsidP="008D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33F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59330E" w:rsidRPr="00133F20" w:rsidTr="00133F20">
        <w:tc>
          <w:tcPr>
            <w:tcW w:w="7621" w:type="dxa"/>
            <w:tcBorders>
              <w:right w:val="single" w:sz="4" w:space="0" w:color="auto"/>
            </w:tcBorders>
            <w:vAlign w:val="center"/>
          </w:tcPr>
          <w:p w:rsidR="0059330E" w:rsidRPr="00133F20" w:rsidRDefault="0059330E" w:rsidP="008D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F20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52" w:type="dxa"/>
            <w:tcBorders>
              <w:left w:val="single" w:sz="4" w:space="0" w:color="auto"/>
            </w:tcBorders>
            <w:vAlign w:val="center"/>
          </w:tcPr>
          <w:p w:rsidR="0059330E" w:rsidRPr="00133F20" w:rsidRDefault="0059330E" w:rsidP="008D7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33F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62</w:t>
            </w:r>
          </w:p>
        </w:tc>
      </w:tr>
    </w:tbl>
    <w:p w:rsidR="00355A72" w:rsidRPr="00872B0F" w:rsidRDefault="00355A72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lastRenderedPageBreak/>
        <w:t>6</w:t>
      </w:r>
      <w:r w:rsidR="004E0D70" w:rsidRPr="00872B0F">
        <w:rPr>
          <w:rFonts w:ascii="Times New Roman" w:hAnsi="Times New Roman"/>
          <w:b/>
          <w:sz w:val="24"/>
          <w:szCs w:val="24"/>
        </w:rPr>
        <w:t xml:space="preserve">. </w:t>
      </w:r>
      <w:r w:rsidRPr="00872B0F">
        <w:rPr>
          <w:rFonts w:ascii="Times New Roman" w:hAnsi="Times New Roman"/>
          <w:b/>
          <w:sz w:val="24"/>
          <w:szCs w:val="24"/>
        </w:rPr>
        <w:t xml:space="preserve">ФОНД ОЦЕНОЧНЫХ СРЕДСТВ </w:t>
      </w:r>
    </w:p>
    <w:p w:rsidR="004E0D70" w:rsidRPr="00872B0F" w:rsidRDefault="0018591D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t>ДЛЯ</w:t>
      </w:r>
      <w:r w:rsidR="00355A72" w:rsidRPr="00872B0F">
        <w:rPr>
          <w:rFonts w:ascii="Times New Roman" w:hAnsi="Times New Roman"/>
          <w:b/>
          <w:sz w:val="24"/>
          <w:szCs w:val="24"/>
        </w:rPr>
        <w:t xml:space="preserve"> АТТЕСТАЦИИ ПО ДИСЦИПЛИНЕ</w:t>
      </w:r>
    </w:p>
    <w:p w:rsidR="00564BE5" w:rsidRPr="00872B0F" w:rsidRDefault="00564BE5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0CA2" w:rsidRPr="00872B0F" w:rsidRDefault="00E80CA2" w:rsidP="00355A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t>6.</w:t>
      </w:r>
      <w:r w:rsidR="00F82C28" w:rsidRPr="00872B0F">
        <w:rPr>
          <w:rFonts w:ascii="Times New Roman" w:hAnsi="Times New Roman"/>
          <w:b/>
          <w:sz w:val="24"/>
          <w:szCs w:val="24"/>
        </w:rPr>
        <w:t>1</w:t>
      </w:r>
      <w:r w:rsidRPr="00872B0F">
        <w:rPr>
          <w:rFonts w:ascii="Times New Roman" w:hAnsi="Times New Roman"/>
          <w:b/>
          <w:sz w:val="24"/>
          <w:szCs w:val="24"/>
        </w:rPr>
        <w:t>. Перечень оценочных средств</w:t>
      </w:r>
    </w:p>
    <w:p w:rsidR="00E80CA2" w:rsidRPr="00872B0F" w:rsidRDefault="00E80CA2" w:rsidP="00E80C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222D" w:rsidRPr="00872B0F" w:rsidRDefault="00FE222D" w:rsidP="006336D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72B0F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872B0F">
        <w:rPr>
          <w:rFonts w:ascii="Times New Roman" w:hAnsi="Times New Roman"/>
          <w:sz w:val="24"/>
          <w:szCs w:val="24"/>
        </w:rPr>
        <w:t>Балльно</w:t>
      </w:r>
      <w:proofErr w:type="spellEnd"/>
      <w:r w:rsidRPr="00872B0F">
        <w:rPr>
          <w:rFonts w:ascii="Times New Roman" w:hAnsi="Times New Roman"/>
          <w:sz w:val="24"/>
          <w:szCs w:val="24"/>
        </w:rPr>
        <w:t xml:space="preserve">-рейтинговая система контроля и оценки академической активности </w:t>
      </w:r>
      <w:proofErr w:type="gramStart"/>
      <w:r w:rsidR="00564BE5" w:rsidRPr="00872B0F">
        <w:rPr>
          <w:rFonts w:ascii="Times New Roman" w:hAnsi="Times New Roman"/>
          <w:sz w:val="24"/>
          <w:szCs w:val="24"/>
        </w:rPr>
        <w:t>об</w:t>
      </w:r>
      <w:r w:rsidR="00564BE5" w:rsidRPr="00872B0F">
        <w:rPr>
          <w:rFonts w:ascii="Times New Roman" w:hAnsi="Times New Roman"/>
          <w:sz w:val="24"/>
          <w:szCs w:val="24"/>
        </w:rPr>
        <w:t>у</w:t>
      </w:r>
      <w:r w:rsidR="00564BE5" w:rsidRPr="00872B0F">
        <w:rPr>
          <w:rFonts w:ascii="Times New Roman" w:hAnsi="Times New Roman"/>
          <w:sz w:val="24"/>
          <w:szCs w:val="24"/>
        </w:rPr>
        <w:t>чающихся</w:t>
      </w:r>
      <w:proofErr w:type="gramEnd"/>
      <w:r w:rsidR="006336D3" w:rsidRPr="00872B0F">
        <w:rPr>
          <w:rFonts w:ascii="Times New Roman" w:hAnsi="Times New Roman"/>
          <w:sz w:val="24"/>
          <w:szCs w:val="24"/>
        </w:rPr>
        <w:t xml:space="preserve"> </w:t>
      </w:r>
      <w:r w:rsidR="00272EE3" w:rsidRPr="00872B0F">
        <w:rPr>
          <w:rFonts w:ascii="Times New Roman" w:hAnsi="Times New Roman"/>
          <w:sz w:val="24"/>
          <w:szCs w:val="24"/>
        </w:rPr>
        <w:t xml:space="preserve">КГУ </w:t>
      </w:r>
      <w:r w:rsidRPr="00872B0F">
        <w:rPr>
          <w:rFonts w:ascii="Times New Roman" w:hAnsi="Times New Roman"/>
          <w:sz w:val="24"/>
          <w:szCs w:val="24"/>
        </w:rPr>
        <w:t>(для очной</w:t>
      </w:r>
      <w:r w:rsidR="00564BE5" w:rsidRPr="00872B0F">
        <w:rPr>
          <w:rFonts w:ascii="Times New Roman" w:hAnsi="Times New Roman"/>
          <w:sz w:val="24"/>
          <w:szCs w:val="24"/>
        </w:rPr>
        <w:t xml:space="preserve"> и очно-заочной</w:t>
      </w:r>
      <w:r w:rsidRPr="00872B0F">
        <w:rPr>
          <w:rFonts w:ascii="Times New Roman" w:hAnsi="Times New Roman"/>
          <w:sz w:val="24"/>
          <w:szCs w:val="24"/>
        </w:rPr>
        <w:t xml:space="preserve"> формы обучения)</w:t>
      </w:r>
      <w:r w:rsidR="001804B9" w:rsidRPr="00872B0F">
        <w:rPr>
          <w:rFonts w:ascii="Times New Roman" w:hAnsi="Times New Roman"/>
          <w:sz w:val="24"/>
          <w:szCs w:val="24"/>
        </w:rPr>
        <w:t>.</w:t>
      </w:r>
    </w:p>
    <w:p w:rsidR="00272EE3" w:rsidRPr="00872B0F" w:rsidRDefault="00272EE3" w:rsidP="006336D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872B0F">
        <w:rPr>
          <w:rFonts w:ascii="Times New Roman" w:hAnsi="Times New Roman"/>
          <w:sz w:val="24"/>
          <w:szCs w:val="24"/>
        </w:rPr>
        <w:t>2.</w:t>
      </w:r>
      <w:r w:rsidR="001804B9" w:rsidRPr="00872B0F">
        <w:rPr>
          <w:rFonts w:ascii="Times New Roman" w:hAnsi="Times New Roman"/>
          <w:sz w:val="24"/>
          <w:szCs w:val="24"/>
        </w:rPr>
        <w:t>Зад</w:t>
      </w:r>
      <w:r w:rsidR="00F57253" w:rsidRPr="00872B0F">
        <w:rPr>
          <w:rFonts w:ascii="Times New Roman" w:hAnsi="Times New Roman"/>
          <w:sz w:val="24"/>
          <w:szCs w:val="24"/>
        </w:rPr>
        <w:t>ания для рубежных контролей №1-</w:t>
      </w:r>
      <w:r w:rsidRPr="00872B0F">
        <w:rPr>
          <w:rFonts w:ascii="Times New Roman" w:hAnsi="Times New Roman"/>
          <w:sz w:val="24"/>
          <w:szCs w:val="24"/>
        </w:rPr>
        <w:t>2</w:t>
      </w:r>
    </w:p>
    <w:p w:rsidR="00272EE3" w:rsidRDefault="00872B0F" w:rsidP="006336D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</w:t>
      </w:r>
      <w:r w:rsidR="00272EE3" w:rsidRPr="00872B0F">
        <w:rPr>
          <w:rFonts w:ascii="Times New Roman" w:hAnsi="Times New Roman"/>
          <w:sz w:val="24"/>
          <w:szCs w:val="24"/>
        </w:rPr>
        <w:t xml:space="preserve">еречень вопросов к </w:t>
      </w:r>
      <w:r w:rsidR="008D70F2">
        <w:rPr>
          <w:rFonts w:ascii="Times New Roman" w:hAnsi="Times New Roman"/>
          <w:sz w:val="24"/>
          <w:szCs w:val="24"/>
        </w:rPr>
        <w:t>зачету</w:t>
      </w:r>
      <w:r w:rsidR="00272EE3" w:rsidRPr="00872B0F">
        <w:rPr>
          <w:rFonts w:ascii="Times New Roman" w:hAnsi="Times New Roman"/>
          <w:sz w:val="24"/>
          <w:szCs w:val="24"/>
        </w:rPr>
        <w:t>.</w:t>
      </w:r>
    </w:p>
    <w:p w:rsidR="008D70F2" w:rsidRPr="00872B0F" w:rsidRDefault="008D70F2" w:rsidP="006336D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4507DA" w:rsidRPr="00872B0F" w:rsidRDefault="004507DA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t>6.</w:t>
      </w:r>
      <w:r w:rsidR="00F82C28" w:rsidRPr="00872B0F">
        <w:rPr>
          <w:rFonts w:ascii="Times New Roman" w:hAnsi="Times New Roman"/>
          <w:b/>
          <w:sz w:val="24"/>
          <w:szCs w:val="24"/>
        </w:rPr>
        <w:t>2</w:t>
      </w:r>
      <w:r w:rsidRPr="00872B0F">
        <w:rPr>
          <w:rFonts w:ascii="Times New Roman" w:hAnsi="Times New Roman"/>
          <w:b/>
          <w:sz w:val="24"/>
          <w:szCs w:val="24"/>
        </w:rPr>
        <w:t xml:space="preserve">. Система </w:t>
      </w:r>
      <w:proofErr w:type="spellStart"/>
      <w:r w:rsidRPr="00872B0F">
        <w:rPr>
          <w:rFonts w:ascii="Times New Roman" w:hAnsi="Times New Roman"/>
          <w:b/>
          <w:sz w:val="24"/>
          <w:szCs w:val="24"/>
        </w:rPr>
        <w:t>балльно</w:t>
      </w:r>
      <w:proofErr w:type="spellEnd"/>
      <w:r w:rsidRPr="00872B0F">
        <w:rPr>
          <w:rFonts w:ascii="Times New Roman" w:hAnsi="Times New Roman"/>
          <w:b/>
          <w:sz w:val="24"/>
          <w:szCs w:val="24"/>
        </w:rPr>
        <w:t>-рейтинговой оценки</w:t>
      </w:r>
    </w:p>
    <w:p w:rsidR="00272EE3" w:rsidRPr="00872B0F" w:rsidRDefault="008D70F2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272EE3" w:rsidRPr="00872B0F">
        <w:rPr>
          <w:rFonts w:ascii="Times New Roman" w:hAnsi="Times New Roman"/>
          <w:b/>
          <w:sz w:val="24"/>
          <w:szCs w:val="24"/>
        </w:rPr>
        <w:t xml:space="preserve">аботы </w:t>
      </w:r>
      <w:proofErr w:type="gramStart"/>
      <w:r w:rsidR="00272EE3" w:rsidRPr="00872B0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272EE3" w:rsidRPr="00872B0F">
        <w:rPr>
          <w:rFonts w:ascii="Times New Roman" w:hAnsi="Times New Roman"/>
          <w:b/>
          <w:sz w:val="24"/>
          <w:szCs w:val="24"/>
        </w:rPr>
        <w:t xml:space="preserve"> по дисциплине</w:t>
      </w:r>
    </w:p>
    <w:p w:rsidR="00CA531F" w:rsidRPr="00872B0F" w:rsidRDefault="00CA531F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2EE3" w:rsidRPr="00872B0F" w:rsidRDefault="00272EE3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505"/>
        <w:gridCol w:w="1026"/>
        <w:gridCol w:w="1276"/>
        <w:gridCol w:w="2410"/>
        <w:gridCol w:w="1417"/>
        <w:gridCol w:w="992"/>
        <w:gridCol w:w="851"/>
      </w:tblGrid>
      <w:tr w:rsidR="00F20E4C" w:rsidRPr="00F06023" w:rsidTr="00F20E4C">
        <w:trPr>
          <w:cantSplit/>
          <w:trHeight w:val="70"/>
        </w:trPr>
        <w:tc>
          <w:tcPr>
            <w:tcW w:w="446" w:type="dxa"/>
            <w:vMerge w:val="restart"/>
          </w:tcPr>
          <w:p w:rsidR="00F20E4C" w:rsidRPr="00F06023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6023">
              <w:rPr>
                <w:rFonts w:ascii="Times New Roman" w:hAnsi="Times New Roman"/>
              </w:rPr>
              <w:t>1</w:t>
            </w:r>
          </w:p>
        </w:tc>
        <w:tc>
          <w:tcPr>
            <w:tcW w:w="1505" w:type="dxa"/>
            <w:vMerge w:val="restart"/>
          </w:tcPr>
          <w:p w:rsidR="00F20E4C" w:rsidRPr="00F06023" w:rsidRDefault="00F20E4C" w:rsidP="00564BE5">
            <w:pPr>
              <w:spacing w:after="0" w:line="240" w:lineRule="auto"/>
              <w:rPr>
                <w:rFonts w:ascii="Times New Roman" w:hAnsi="Times New Roman"/>
              </w:rPr>
            </w:pPr>
            <w:r w:rsidRPr="00F06023">
              <w:rPr>
                <w:rFonts w:ascii="Times New Roman" w:hAnsi="Times New Roman"/>
              </w:rPr>
              <w:t>Распредел</w:t>
            </w:r>
            <w:r w:rsidRPr="00F06023">
              <w:rPr>
                <w:rFonts w:ascii="Times New Roman" w:hAnsi="Times New Roman"/>
              </w:rPr>
              <w:t>е</w:t>
            </w:r>
            <w:r w:rsidRPr="00F06023">
              <w:rPr>
                <w:rFonts w:ascii="Times New Roman" w:hAnsi="Times New Roman"/>
              </w:rPr>
              <w:t>ние баллов за семестры по видам уче</w:t>
            </w:r>
            <w:r w:rsidRPr="00F06023">
              <w:rPr>
                <w:rFonts w:ascii="Times New Roman" w:hAnsi="Times New Roman"/>
              </w:rPr>
              <w:t>б</w:t>
            </w:r>
            <w:r w:rsidRPr="00F06023">
              <w:rPr>
                <w:rFonts w:ascii="Times New Roman" w:hAnsi="Times New Roman"/>
              </w:rPr>
              <w:t>ной р</w:t>
            </w:r>
            <w:r w:rsidRPr="00F06023">
              <w:rPr>
                <w:rFonts w:ascii="Times New Roman" w:hAnsi="Times New Roman"/>
              </w:rPr>
              <w:t>а</w:t>
            </w:r>
            <w:r w:rsidRPr="00F06023">
              <w:rPr>
                <w:rFonts w:ascii="Times New Roman" w:hAnsi="Times New Roman"/>
              </w:rPr>
              <w:t>боты, сроки сдачи учебной р</w:t>
            </w:r>
            <w:r w:rsidRPr="00F06023">
              <w:rPr>
                <w:rFonts w:ascii="Times New Roman" w:hAnsi="Times New Roman"/>
              </w:rPr>
              <w:t>а</w:t>
            </w:r>
            <w:r w:rsidRPr="00F06023">
              <w:rPr>
                <w:rFonts w:ascii="Times New Roman" w:hAnsi="Times New Roman"/>
              </w:rPr>
              <w:t xml:space="preserve">боты </w:t>
            </w:r>
            <w:r w:rsidRPr="00F06023">
              <w:rPr>
                <w:rFonts w:ascii="Times New Roman" w:hAnsi="Times New Roman"/>
                <w:b/>
              </w:rPr>
              <w:t>(дов</w:t>
            </w:r>
            <w:r w:rsidRPr="00F06023">
              <w:rPr>
                <w:rFonts w:ascii="Times New Roman" w:hAnsi="Times New Roman"/>
                <w:b/>
              </w:rPr>
              <w:t>о</w:t>
            </w:r>
            <w:r w:rsidRPr="00F06023">
              <w:rPr>
                <w:rFonts w:ascii="Times New Roman" w:hAnsi="Times New Roman"/>
                <w:b/>
              </w:rPr>
              <w:t>дятся до сведения обучающи</w:t>
            </w:r>
            <w:r w:rsidRPr="00F06023">
              <w:rPr>
                <w:rFonts w:ascii="Times New Roman" w:hAnsi="Times New Roman"/>
                <w:b/>
              </w:rPr>
              <w:t>х</w:t>
            </w:r>
            <w:r w:rsidRPr="00F06023">
              <w:rPr>
                <w:rFonts w:ascii="Times New Roman" w:hAnsi="Times New Roman"/>
                <w:b/>
              </w:rPr>
              <w:t>ся на первом учебном з</w:t>
            </w:r>
            <w:r w:rsidRPr="00F06023">
              <w:rPr>
                <w:rFonts w:ascii="Times New Roman" w:hAnsi="Times New Roman"/>
                <w:b/>
              </w:rPr>
              <w:t>а</w:t>
            </w:r>
            <w:r w:rsidRPr="00F06023">
              <w:rPr>
                <w:rFonts w:ascii="Times New Roman" w:hAnsi="Times New Roman"/>
                <w:b/>
              </w:rPr>
              <w:t>нятии)</w:t>
            </w:r>
          </w:p>
        </w:tc>
        <w:tc>
          <w:tcPr>
            <w:tcW w:w="7972" w:type="dxa"/>
            <w:gridSpan w:val="6"/>
          </w:tcPr>
          <w:p w:rsidR="00F20E4C" w:rsidRPr="00F06023" w:rsidRDefault="00F20E4C" w:rsidP="00133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023">
              <w:rPr>
                <w:rFonts w:ascii="Times New Roman" w:hAnsi="Times New Roman"/>
              </w:rPr>
              <w:t xml:space="preserve">Распределение баллов за </w:t>
            </w:r>
            <w:r w:rsidR="00133F20" w:rsidRPr="00F06023">
              <w:rPr>
                <w:rFonts w:ascii="Times New Roman" w:hAnsi="Times New Roman"/>
              </w:rPr>
              <w:t>8</w:t>
            </w:r>
            <w:r w:rsidRPr="00F06023">
              <w:rPr>
                <w:rFonts w:ascii="Times New Roman" w:hAnsi="Times New Roman"/>
              </w:rPr>
              <w:t xml:space="preserve"> семестр</w:t>
            </w:r>
          </w:p>
        </w:tc>
      </w:tr>
      <w:tr w:rsidR="008D70F2" w:rsidRPr="00F06023" w:rsidTr="008D70F2">
        <w:trPr>
          <w:cantSplit/>
          <w:trHeight w:val="878"/>
        </w:trPr>
        <w:tc>
          <w:tcPr>
            <w:tcW w:w="446" w:type="dxa"/>
            <w:vMerge/>
          </w:tcPr>
          <w:p w:rsidR="008D70F2" w:rsidRPr="00F06023" w:rsidRDefault="008D70F2" w:rsidP="002B622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505" w:type="dxa"/>
            <w:vMerge/>
          </w:tcPr>
          <w:p w:rsidR="008D70F2" w:rsidRPr="00F06023" w:rsidRDefault="008D70F2" w:rsidP="002B6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8D70F2" w:rsidRPr="00F06023" w:rsidRDefault="008D70F2" w:rsidP="008D70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023">
              <w:rPr>
                <w:rFonts w:ascii="Times New Roman" w:hAnsi="Times New Roman"/>
              </w:rPr>
              <w:t>Вид учебной р</w:t>
            </w:r>
            <w:r w:rsidRPr="00F06023">
              <w:rPr>
                <w:rFonts w:ascii="Times New Roman" w:hAnsi="Times New Roman"/>
              </w:rPr>
              <w:t>а</w:t>
            </w:r>
            <w:r w:rsidRPr="00F06023">
              <w:rPr>
                <w:rFonts w:ascii="Times New Roman" w:hAnsi="Times New Roman"/>
              </w:rPr>
              <w:t>боты:</w:t>
            </w:r>
          </w:p>
        </w:tc>
        <w:tc>
          <w:tcPr>
            <w:tcW w:w="1276" w:type="dxa"/>
            <w:vAlign w:val="center"/>
          </w:tcPr>
          <w:p w:rsidR="008D70F2" w:rsidRPr="00F06023" w:rsidRDefault="008D70F2" w:rsidP="008D70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023">
              <w:rPr>
                <w:rFonts w:ascii="Times New Roman" w:hAnsi="Times New Roman"/>
              </w:rPr>
              <w:t>Посещ</w:t>
            </w:r>
            <w:r w:rsidRPr="00F06023">
              <w:rPr>
                <w:rFonts w:ascii="Times New Roman" w:hAnsi="Times New Roman"/>
              </w:rPr>
              <w:t>е</w:t>
            </w:r>
            <w:r w:rsidRPr="00F06023">
              <w:rPr>
                <w:rFonts w:ascii="Times New Roman" w:hAnsi="Times New Roman"/>
              </w:rPr>
              <w:t>ние ле</w:t>
            </w:r>
            <w:r w:rsidRPr="00F06023">
              <w:rPr>
                <w:rFonts w:ascii="Times New Roman" w:hAnsi="Times New Roman"/>
              </w:rPr>
              <w:t>к</w:t>
            </w:r>
            <w:r w:rsidRPr="00F06023">
              <w:rPr>
                <w:rFonts w:ascii="Times New Roman" w:hAnsi="Times New Roman"/>
              </w:rPr>
              <w:t>ций</w:t>
            </w:r>
          </w:p>
        </w:tc>
        <w:tc>
          <w:tcPr>
            <w:tcW w:w="2410" w:type="dxa"/>
            <w:vAlign w:val="center"/>
          </w:tcPr>
          <w:p w:rsidR="008D70F2" w:rsidRPr="00F06023" w:rsidRDefault="008D70F2" w:rsidP="008D70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023">
              <w:rPr>
                <w:rFonts w:ascii="Times New Roman" w:hAnsi="Times New Roman"/>
              </w:rPr>
              <w:t>Практические зан</w:t>
            </w:r>
            <w:r w:rsidRPr="00F06023">
              <w:rPr>
                <w:rFonts w:ascii="Times New Roman" w:hAnsi="Times New Roman"/>
              </w:rPr>
              <w:t>я</w:t>
            </w:r>
            <w:r w:rsidRPr="00F06023">
              <w:rPr>
                <w:rFonts w:ascii="Times New Roman" w:hAnsi="Times New Roman"/>
              </w:rPr>
              <w:t>тия (посещение и работа)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0F2" w:rsidRPr="00F06023" w:rsidRDefault="008D70F2" w:rsidP="008D70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023">
              <w:rPr>
                <w:rFonts w:ascii="Times New Roman" w:hAnsi="Times New Roman"/>
              </w:rPr>
              <w:t>Рубежный контроль №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70F2" w:rsidRPr="00F06023" w:rsidRDefault="008D70F2" w:rsidP="008D70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023">
              <w:rPr>
                <w:rFonts w:ascii="Times New Roman" w:hAnsi="Times New Roman"/>
              </w:rPr>
              <w:t>Рубе</w:t>
            </w:r>
            <w:r w:rsidRPr="00F06023">
              <w:rPr>
                <w:rFonts w:ascii="Times New Roman" w:hAnsi="Times New Roman"/>
              </w:rPr>
              <w:t>ж</w:t>
            </w:r>
            <w:r w:rsidRPr="00F06023">
              <w:rPr>
                <w:rFonts w:ascii="Times New Roman" w:hAnsi="Times New Roman"/>
              </w:rPr>
              <w:t>ный ко</w:t>
            </w:r>
            <w:r w:rsidRPr="00F06023">
              <w:rPr>
                <w:rFonts w:ascii="Times New Roman" w:hAnsi="Times New Roman"/>
              </w:rPr>
              <w:t>н</w:t>
            </w:r>
            <w:r w:rsidRPr="00F06023">
              <w:rPr>
                <w:rFonts w:ascii="Times New Roman" w:hAnsi="Times New Roman"/>
              </w:rPr>
              <w:t>троль № 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70F2" w:rsidRPr="00F06023" w:rsidRDefault="008D70F2" w:rsidP="008D70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023">
              <w:rPr>
                <w:rFonts w:ascii="Times New Roman" w:hAnsi="Times New Roman"/>
              </w:rPr>
              <w:t>Экз</w:t>
            </w:r>
            <w:r w:rsidRPr="00F06023">
              <w:rPr>
                <w:rFonts w:ascii="Times New Roman" w:hAnsi="Times New Roman"/>
              </w:rPr>
              <w:t>а</w:t>
            </w:r>
            <w:r w:rsidRPr="00F06023">
              <w:rPr>
                <w:rFonts w:ascii="Times New Roman" w:hAnsi="Times New Roman"/>
              </w:rPr>
              <w:t>мен</w:t>
            </w:r>
          </w:p>
        </w:tc>
      </w:tr>
      <w:tr w:rsidR="008D70F2" w:rsidRPr="00F06023" w:rsidTr="008D70F2">
        <w:trPr>
          <w:cantSplit/>
          <w:trHeight w:val="217"/>
        </w:trPr>
        <w:tc>
          <w:tcPr>
            <w:tcW w:w="446" w:type="dxa"/>
            <w:vMerge/>
          </w:tcPr>
          <w:p w:rsidR="008D70F2" w:rsidRPr="00F06023" w:rsidRDefault="008D70F2" w:rsidP="002B622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505" w:type="dxa"/>
            <w:vMerge/>
          </w:tcPr>
          <w:p w:rsidR="008D70F2" w:rsidRPr="00F06023" w:rsidRDefault="008D70F2" w:rsidP="002B6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8D70F2" w:rsidRPr="00F06023" w:rsidRDefault="008D70F2" w:rsidP="002B62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023">
              <w:rPr>
                <w:rFonts w:ascii="Times New Roman" w:hAnsi="Times New Roman"/>
              </w:rPr>
              <w:t>Балл</w:t>
            </w:r>
            <w:r w:rsidRPr="00F06023">
              <w:rPr>
                <w:rFonts w:ascii="Times New Roman" w:hAnsi="Times New Roman"/>
              </w:rPr>
              <w:t>ь</w:t>
            </w:r>
            <w:r w:rsidRPr="00F06023">
              <w:rPr>
                <w:rFonts w:ascii="Times New Roman" w:hAnsi="Times New Roman"/>
              </w:rPr>
              <w:t>ная оценка:</w:t>
            </w:r>
          </w:p>
        </w:tc>
        <w:tc>
          <w:tcPr>
            <w:tcW w:w="1276" w:type="dxa"/>
            <w:vAlign w:val="center"/>
          </w:tcPr>
          <w:p w:rsidR="008D70F2" w:rsidRPr="00F06023" w:rsidRDefault="008D70F2" w:rsidP="00133F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023">
              <w:rPr>
                <w:rFonts w:ascii="Times New Roman" w:hAnsi="Times New Roman"/>
                <w:color w:val="000000"/>
              </w:rPr>
              <w:t xml:space="preserve">До </w:t>
            </w:r>
            <w:r w:rsidR="00133F20" w:rsidRPr="00F06023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410" w:type="dxa"/>
            <w:vAlign w:val="center"/>
          </w:tcPr>
          <w:p w:rsidR="008D70F2" w:rsidRPr="00F06023" w:rsidRDefault="008D70F2" w:rsidP="00133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023">
              <w:rPr>
                <w:rFonts w:ascii="Times New Roman" w:hAnsi="Times New Roman"/>
                <w:color w:val="000000"/>
              </w:rPr>
              <w:t xml:space="preserve">До </w:t>
            </w:r>
            <w:r w:rsidR="00133F20" w:rsidRPr="00F0602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0F2" w:rsidRPr="00F06023" w:rsidRDefault="008D70F2" w:rsidP="00F06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023">
              <w:rPr>
                <w:rFonts w:ascii="Times New Roman" w:hAnsi="Times New Roman"/>
                <w:color w:val="000000"/>
              </w:rPr>
              <w:t xml:space="preserve">до </w:t>
            </w:r>
            <w:r w:rsidR="00F06023" w:rsidRPr="00F0602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70F2" w:rsidRPr="00F06023" w:rsidRDefault="008D70F2" w:rsidP="00F06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023">
              <w:rPr>
                <w:rFonts w:ascii="Times New Roman" w:hAnsi="Times New Roman"/>
                <w:color w:val="000000"/>
              </w:rPr>
              <w:t xml:space="preserve">до </w:t>
            </w:r>
            <w:r w:rsidR="00F06023" w:rsidRPr="00F0602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70F2" w:rsidRPr="00F06023" w:rsidRDefault="008D70F2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023">
              <w:rPr>
                <w:rFonts w:ascii="Times New Roman" w:hAnsi="Times New Roman"/>
                <w:color w:val="000000"/>
              </w:rPr>
              <w:t>До 30</w:t>
            </w:r>
          </w:p>
        </w:tc>
      </w:tr>
      <w:tr w:rsidR="008D70F2" w:rsidRPr="00F06023" w:rsidTr="00F06023">
        <w:trPr>
          <w:cantSplit/>
          <w:trHeight w:val="1195"/>
        </w:trPr>
        <w:tc>
          <w:tcPr>
            <w:tcW w:w="446" w:type="dxa"/>
            <w:vMerge/>
            <w:tcBorders>
              <w:bottom w:val="single" w:sz="4" w:space="0" w:color="auto"/>
            </w:tcBorders>
          </w:tcPr>
          <w:p w:rsidR="008D70F2" w:rsidRPr="00F06023" w:rsidRDefault="008D70F2" w:rsidP="002B622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505" w:type="dxa"/>
            <w:vMerge/>
            <w:tcBorders>
              <w:bottom w:val="single" w:sz="4" w:space="0" w:color="auto"/>
            </w:tcBorders>
          </w:tcPr>
          <w:p w:rsidR="008D70F2" w:rsidRPr="00F06023" w:rsidRDefault="008D70F2" w:rsidP="002B6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8D70F2" w:rsidRPr="00F06023" w:rsidRDefault="008D70F2" w:rsidP="002B62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023">
              <w:rPr>
                <w:rFonts w:ascii="Times New Roman" w:hAnsi="Times New Roman"/>
              </w:rPr>
              <w:t>Прим</w:t>
            </w:r>
            <w:r w:rsidRPr="00F06023">
              <w:rPr>
                <w:rFonts w:ascii="Times New Roman" w:hAnsi="Times New Roman"/>
              </w:rPr>
              <w:t>е</w:t>
            </w:r>
            <w:r w:rsidRPr="00F06023">
              <w:rPr>
                <w:rFonts w:ascii="Times New Roman" w:hAnsi="Times New Roman"/>
              </w:rPr>
              <w:t>чания: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D70F2" w:rsidRPr="00F06023" w:rsidRDefault="00133F20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023">
              <w:rPr>
                <w:rFonts w:ascii="Times New Roman" w:hAnsi="Times New Roman"/>
                <w:color w:val="000000"/>
              </w:rPr>
              <w:t>4</w:t>
            </w:r>
            <w:r w:rsidR="00F06023" w:rsidRPr="00F06023">
              <w:rPr>
                <w:rFonts w:ascii="Times New Roman" w:hAnsi="Times New Roman"/>
                <w:color w:val="000000"/>
              </w:rPr>
              <w:t xml:space="preserve"> лекции</w:t>
            </w:r>
            <w:r w:rsidR="008D70F2" w:rsidRPr="00F06023">
              <w:rPr>
                <w:rFonts w:ascii="Times New Roman" w:hAnsi="Times New Roman"/>
                <w:color w:val="000000"/>
              </w:rPr>
              <w:t xml:space="preserve"> по </w:t>
            </w:r>
            <w:r w:rsidRPr="00F06023">
              <w:rPr>
                <w:rFonts w:ascii="Times New Roman" w:hAnsi="Times New Roman"/>
                <w:color w:val="000000"/>
              </w:rPr>
              <w:t>3</w:t>
            </w:r>
            <w:r w:rsidR="008D70F2" w:rsidRPr="00F06023">
              <w:rPr>
                <w:rFonts w:ascii="Times New Roman" w:hAnsi="Times New Roman"/>
                <w:color w:val="000000"/>
              </w:rPr>
              <w:t xml:space="preserve"> ба</w:t>
            </w:r>
            <w:r w:rsidR="008D70F2" w:rsidRPr="00F06023">
              <w:rPr>
                <w:rFonts w:ascii="Times New Roman" w:hAnsi="Times New Roman"/>
                <w:color w:val="000000"/>
              </w:rPr>
              <w:t>л</w:t>
            </w:r>
            <w:r w:rsidR="008D70F2" w:rsidRPr="00F06023">
              <w:rPr>
                <w:rFonts w:ascii="Times New Roman" w:hAnsi="Times New Roman"/>
                <w:color w:val="000000"/>
              </w:rPr>
              <w:t>ла за одно занятие</w:t>
            </w:r>
          </w:p>
          <w:p w:rsidR="008D70F2" w:rsidRPr="00F06023" w:rsidRDefault="008D70F2" w:rsidP="00133F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023">
              <w:rPr>
                <w:rFonts w:ascii="Times New Roman" w:hAnsi="Times New Roman"/>
                <w:color w:val="000000"/>
              </w:rPr>
              <w:t>(</w:t>
            </w:r>
            <w:r w:rsidR="00133F20" w:rsidRPr="00F06023">
              <w:rPr>
                <w:rFonts w:ascii="Times New Roman" w:hAnsi="Times New Roman"/>
                <w:color w:val="000000"/>
              </w:rPr>
              <w:t>4</w:t>
            </w:r>
            <w:r w:rsidRPr="00F06023">
              <w:rPr>
                <w:rFonts w:ascii="Times New Roman" w:hAnsi="Times New Roman"/>
                <w:color w:val="000000"/>
              </w:rPr>
              <w:t xml:space="preserve"> * </w:t>
            </w:r>
            <w:r w:rsidR="00133F20" w:rsidRPr="00F06023">
              <w:rPr>
                <w:rFonts w:ascii="Times New Roman" w:hAnsi="Times New Roman"/>
                <w:color w:val="000000"/>
              </w:rPr>
              <w:t>3</w:t>
            </w:r>
            <w:r w:rsidRPr="00F06023">
              <w:rPr>
                <w:rFonts w:ascii="Times New Roman" w:hAnsi="Times New Roman"/>
                <w:color w:val="000000"/>
              </w:rPr>
              <w:t xml:space="preserve"> = </w:t>
            </w:r>
            <w:r w:rsidR="00133F20" w:rsidRPr="00F06023">
              <w:rPr>
                <w:rFonts w:ascii="Times New Roman" w:hAnsi="Times New Roman"/>
                <w:color w:val="000000"/>
              </w:rPr>
              <w:t>12</w:t>
            </w:r>
            <w:r w:rsidRPr="00F06023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D70F2" w:rsidRPr="00F06023" w:rsidRDefault="00133F20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023">
              <w:rPr>
                <w:rFonts w:ascii="Times New Roman" w:hAnsi="Times New Roman"/>
                <w:color w:val="000000"/>
              </w:rPr>
              <w:t>6</w:t>
            </w:r>
            <w:r w:rsidR="008D70F2" w:rsidRPr="00F06023">
              <w:rPr>
                <w:rFonts w:ascii="Times New Roman" w:hAnsi="Times New Roman"/>
                <w:color w:val="000000"/>
              </w:rPr>
              <w:t xml:space="preserve"> практических зан</w:t>
            </w:r>
            <w:r w:rsidR="008D70F2" w:rsidRPr="00F06023">
              <w:rPr>
                <w:rFonts w:ascii="Times New Roman" w:hAnsi="Times New Roman"/>
                <w:color w:val="000000"/>
              </w:rPr>
              <w:t>я</w:t>
            </w:r>
            <w:r w:rsidR="008D70F2" w:rsidRPr="00F06023">
              <w:rPr>
                <w:rFonts w:ascii="Times New Roman" w:hAnsi="Times New Roman"/>
                <w:color w:val="000000"/>
              </w:rPr>
              <w:t>тий: 1 балл за посещ</w:t>
            </w:r>
            <w:r w:rsidR="008D70F2" w:rsidRPr="00F06023">
              <w:rPr>
                <w:rFonts w:ascii="Times New Roman" w:hAnsi="Times New Roman"/>
                <w:color w:val="000000"/>
              </w:rPr>
              <w:t>е</w:t>
            </w:r>
            <w:r w:rsidR="008D70F2" w:rsidRPr="00F06023">
              <w:rPr>
                <w:rFonts w:ascii="Times New Roman" w:hAnsi="Times New Roman"/>
                <w:color w:val="000000"/>
              </w:rPr>
              <w:t>ние, до 2 баллов за а</w:t>
            </w:r>
            <w:r w:rsidR="008D70F2" w:rsidRPr="00F06023">
              <w:rPr>
                <w:rFonts w:ascii="Times New Roman" w:hAnsi="Times New Roman"/>
                <w:color w:val="000000"/>
              </w:rPr>
              <w:t>к</w:t>
            </w:r>
            <w:r w:rsidR="008D70F2" w:rsidRPr="00F06023">
              <w:rPr>
                <w:rFonts w:ascii="Times New Roman" w:hAnsi="Times New Roman"/>
                <w:color w:val="000000"/>
              </w:rPr>
              <w:t>тивную работу</w:t>
            </w:r>
          </w:p>
          <w:p w:rsidR="008D70F2" w:rsidRPr="00F06023" w:rsidRDefault="008D70F2" w:rsidP="00133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023">
              <w:rPr>
                <w:rFonts w:ascii="Times New Roman" w:hAnsi="Times New Roman"/>
                <w:color w:val="000000"/>
              </w:rPr>
              <w:t>(</w:t>
            </w:r>
            <w:r w:rsidR="00133F20" w:rsidRPr="00F06023">
              <w:rPr>
                <w:rFonts w:ascii="Times New Roman" w:hAnsi="Times New Roman"/>
                <w:color w:val="000000"/>
              </w:rPr>
              <w:t>6</w:t>
            </w:r>
            <w:r w:rsidRPr="00F06023">
              <w:rPr>
                <w:rFonts w:ascii="Times New Roman" w:hAnsi="Times New Roman"/>
                <w:color w:val="000000"/>
              </w:rPr>
              <w:t>*1+</w:t>
            </w:r>
            <w:r w:rsidR="00133F20" w:rsidRPr="00F06023">
              <w:rPr>
                <w:rFonts w:ascii="Times New Roman" w:hAnsi="Times New Roman"/>
                <w:color w:val="000000"/>
              </w:rPr>
              <w:t>6*2 = 18</w:t>
            </w:r>
            <w:r w:rsidRPr="00F06023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70F2" w:rsidRPr="00F06023" w:rsidRDefault="008D70F2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70F2" w:rsidRPr="00F06023" w:rsidRDefault="008D70F2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70F2" w:rsidRPr="00F06023" w:rsidRDefault="008D70F2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20E4C" w:rsidRPr="00F06023" w:rsidTr="00F20E4C">
        <w:trPr>
          <w:cantSplit/>
          <w:trHeight w:val="415"/>
        </w:trPr>
        <w:tc>
          <w:tcPr>
            <w:tcW w:w="446" w:type="dxa"/>
          </w:tcPr>
          <w:p w:rsidR="00F20E4C" w:rsidRPr="00F06023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6023">
              <w:rPr>
                <w:rFonts w:ascii="Times New Roman" w:hAnsi="Times New Roman"/>
              </w:rPr>
              <w:t>2</w:t>
            </w:r>
          </w:p>
        </w:tc>
        <w:tc>
          <w:tcPr>
            <w:tcW w:w="2531" w:type="dxa"/>
            <w:gridSpan w:val="2"/>
          </w:tcPr>
          <w:p w:rsidR="00F20E4C" w:rsidRPr="00F06023" w:rsidRDefault="00F20E4C" w:rsidP="00133F20">
            <w:pPr>
              <w:spacing w:after="0" w:line="240" w:lineRule="auto"/>
              <w:rPr>
                <w:rFonts w:ascii="Times New Roman" w:hAnsi="Times New Roman"/>
              </w:rPr>
            </w:pPr>
            <w:r w:rsidRPr="00F06023">
              <w:rPr>
                <w:rFonts w:ascii="Times New Roman" w:hAnsi="Times New Roman"/>
              </w:rPr>
              <w:t>Критерий пересчета баллов в традицио</w:t>
            </w:r>
            <w:r w:rsidRPr="00F06023">
              <w:rPr>
                <w:rFonts w:ascii="Times New Roman" w:hAnsi="Times New Roman"/>
              </w:rPr>
              <w:t>н</w:t>
            </w:r>
            <w:r w:rsidRPr="00F06023">
              <w:rPr>
                <w:rFonts w:ascii="Times New Roman" w:hAnsi="Times New Roman"/>
              </w:rPr>
              <w:t>ную оценку по итогам раб</w:t>
            </w:r>
            <w:r w:rsidRPr="00F06023">
              <w:rPr>
                <w:rFonts w:ascii="Times New Roman" w:hAnsi="Times New Roman"/>
              </w:rPr>
              <w:t>о</w:t>
            </w:r>
            <w:r w:rsidRPr="00F06023">
              <w:rPr>
                <w:rFonts w:ascii="Times New Roman" w:hAnsi="Times New Roman"/>
              </w:rPr>
              <w:t xml:space="preserve">ты в семестре и </w:t>
            </w:r>
            <w:r w:rsidR="00133F20" w:rsidRPr="00F06023">
              <w:rPr>
                <w:rFonts w:ascii="Times New Roman" w:hAnsi="Times New Roman"/>
              </w:rPr>
              <w:t>зачета</w:t>
            </w:r>
          </w:p>
        </w:tc>
        <w:tc>
          <w:tcPr>
            <w:tcW w:w="6946" w:type="dxa"/>
            <w:gridSpan w:val="5"/>
          </w:tcPr>
          <w:p w:rsidR="00F20E4C" w:rsidRPr="00F06023" w:rsidRDefault="00F20E4C" w:rsidP="00272EE3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</w:rPr>
            </w:pPr>
            <w:r w:rsidRPr="00F06023">
              <w:rPr>
                <w:rStyle w:val="ac"/>
                <w:rFonts w:ascii="Times New Roman" w:hAnsi="Times New Roman"/>
                <w:b w:val="0"/>
              </w:rPr>
              <w:t xml:space="preserve">60 и менее баллов – </w:t>
            </w:r>
            <w:r w:rsidR="00133F20" w:rsidRPr="00F06023">
              <w:rPr>
                <w:rStyle w:val="ac"/>
                <w:rFonts w:ascii="Times New Roman" w:hAnsi="Times New Roman"/>
                <w:b w:val="0"/>
              </w:rPr>
              <w:t>не зачтено</w:t>
            </w:r>
          </w:p>
          <w:p w:rsidR="00F20E4C" w:rsidRPr="00F06023" w:rsidRDefault="00F20E4C" w:rsidP="00133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06023">
              <w:rPr>
                <w:rStyle w:val="ac"/>
                <w:rFonts w:ascii="Times New Roman" w:hAnsi="Times New Roman"/>
                <w:b w:val="0"/>
              </w:rPr>
              <w:t xml:space="preserve">61 </w:t>
            </w:r>
            <w:r w:rsidR="00133F20" w:rsidRPr="00F06023">
              <w:rPr>
                <w:rStyle w:val="ac"/>
                <w:rFonts w:ascii="Times New Roman" w:hAnsi="Times New Roman"/>
                <w:b w:val="0"/>
              </w:rPr>
              <w:t>и более баллов - зачтено</w:t>
            </w:r>
          </w:p>
        </w:tc>
      </w:tr>
      <w:tr w:rsidR="00F20E4C" w:rsidRPr="00F06023" w:rsidTr="00020CD7">
        <w:trPr>
          <w:cantSplit/>
          <w:trHeight w:val="415"/>
        </w:trPr>
        <w:tc>
          <w:tcPr>
            <w:tcW w:w="446" w:type="dxa"/>
          </w:tcPr>
          <w:p w:rsidR="00F20E4C" w:rsidRPr="00F06023" w:rsidRDefault="00F06023" w:rsidP="002B62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6023">
              <w:rPr>
                <w:rFonts w:ascii="Times New Roman" w:hAnsi="Times New Roman"/>
              </w:rPr>
              <w:t>3</w:t>
            </w:r>
          </w:p>
        </w:tc>
        <w:tc>
          <w:tcPr>
            <w:tcW w:w="2531" w:type="dxa"/>
            <w:gridSpan w:val="2"/>
          </w:tcPr>
          <w:p w:rsidR="00F20E4C" w:rsidRPr="00F06023" w:rsidRDefault="00F20E4C" w:rsidP="00F20E4C">
            <w:pPr>
              <w:spacing w:after="0" w:line="240" w:lineRule="auto"/>
              <w:rPr>
                <w:rFonts w:ascii="Times New Roman" w:hAnsi="Times New Roman"/>
              </w:rPr>
            </w:pPr>
            <w:r w:rsidRPr="00F06023">
              <w:rPr>
                <w:rFonts w:ascii="Times New Roman" w:hAnsi="Times New Roman"/>
              </w:rPr>
              <w:t>Критерии допуска к промежуточной атт</w:t>
            </w:r>
            <w:r w:rsidRPr="00F06023">
              <w:rPr>
                <w:rFonts w:ascii="Times New Roman" w:hAnsi="Times New Roman"/>
              </w:rPr>
              <w:t>е</w:t>
            </w:r>
            <w:r w:rsidRPr="00F06023">
              <w:rPr>
                <w:rFonts w:ascii="Times New Roman" w:hAnsi="Times New Roman"/>
              </w:rPr>
              <w:t>стации, возможности получения автоматич</w:t>
            </w:r>
            <w:r w:rsidRPr="00F06023">
              <w:rPr>
                <w:rFonts w:ascii="Times New Roman" w:hAnsi="Times New Roman"/>
              </w:rPr>
              <w:t>е</w:t>
            </w:r>
            <w:r w:rsidRPr="00F06023">
              <w:rPr>
                <w:rFonts w:ascii="Times New Roman" w:hAnsi="Times New Roman"/>
              </w:rPr>
              <w:t>ского экзамена (экзам</w:t>
            </w:r>
            <w:r w:rsidRPr="00F06023">
              <w:rPr>
                <w:rFonts w:ascii="Times New Roman" w:hAnsi="Times New Roman"/>
              </w:rPr>
              <w:t>е</w:t>
            </w:r>
            <w:r w:rsidRPr="00F06023">
              <w:rPr>
                <w:rFonts w:ascii="Times New Roman" w:hAnsi="Times New Roman"/>
              </w:rPr>
              <w:t>национной оце</w:t>
            </w:r>
            <w:r w:rsidRPr="00F06023">
              <w:rPr>
                <w:rFonts w:ascii="Times New Roman" w:hAnsi="Times New Roman"/>
              </w:rPr>
              <w:t>н</w:t>
            </w:r>
            <w:r w:rsidRPr="00F06023">
              <w:rPr>
                <w:rFonts w:ascii="Times New Roman" w:hAnsi="Times New Roman"/>
              </w:rPr>
              <w:t>ки) по дисциплине, возмо</w:t>
            </w:r>
            <w:r w:rsidRPr="00F06023">
              <w:rPr>
                <w:rFonts w:ascii="Times New Roman" w:hAnsi="Times New Roman"/>
              </w:rPr>
              <w:t>ж</w:t>
            </w:r>
            <w:r w:rsidRPr="00F06023">
              <w:rPr>
                <w:rFonts w:ascii="Times New Roman" w:hAnsi="Times New Roman"/>
              </w:rPr>
              <w:t>ность получения бону</w:t>
            </w:r>
            <w:r w:rsidRPr="00F06023">
              <w:rPr>
                <w:rFonts w:ascii="Times New Roman" w:hAnsi="Times New Roman"/>
              </w:rPr>
              <w:t>с</w:t>
            </w:r>
            <w:r w:rsidRPr="00F06023">
              <w:rPr>
                <w:rFonts w:ascii="Times New Roman" w:hAnsi="Times New Roman"/>
              </w:rPr>
              <w:t>ных баллов</w:t>
            </w:r>
          </w:p>
        </w:tc>
        <w:tc>
          <w:tcPr>
            <w:tcW w:w="6946" w:type="dxa"/>
            <w:gridSpan w:val="5"/>
          </w:tcPr>
          <w:p w:rsidR="00F20E4C" w:rsidRPr="00F06023" w:rsidRDefault="00F20E4C" w:rsidP="006336D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F06023">
              <w:rPr>
                <w:rFonts w:ascii="Times New Roman" w:hAnsi="Times New Roman"/>
              </w:rPr>
              <w:t>Для допуска к промежуточной аттестации по дисциплине за с</w:t>
            </w:r>
            <w:r w:rsidRPr="00F06023">
              <w:rPr>
                <w:rFonts w:ascii="Times New Roman" w:hAnsi="Times New Roman"/>
              </w:rPr>
              <w:t>е</w:t>
            </w:r>
            <w:r w:rsidRPr="00F06023">
              <w:rPr>
                <w:rFonts w:ascii="Times New Roman" w:hAnsi="Times New Roman"/>
              </w:rPr>
              <w:t>местр, обучающийся должен набрать по итогам текущего и рубежного контролей не менее 51 балла. В случае если обучающийся набрал м</w:t>
            </w:r>
            <w:r w:rsidRPr="00F06023">
              <w:rPr>
                <w:rFonts w:ascii="Times New Roman" w:hAnsi="Times New Roman"/>
              </w:rPr>
              <w:t>е</w:t>
            </w:r>
            <w:r w:rsidRPr="00F06023">
              <w:rPr>
                <w:rFonts w:ascii="Times New Roman" w:hAnsi="Times New Roman"/>
              </w:rPr>
              <w:t xml:space="preserve">нее 51 балла, то к аттестационным испытаниям он не допускается. </w:t>
            </w:r>
          </w:p>
          <w:p w:rsidR="00F20E4C" w:rsidRPr="00F06023" w:rsidRDefault="00F20E4C" w:rsidP="00F06023">
            <w:pPr>
              <w:tabs>
                <w:tab w:val="left" w:pos="426"/>
              </w:tabs>
              <w:spacing w:after="0" w:line="240" w:lineRule="auto"/>
              <w:ind w:firstLine="455"/>
              <w:jc w:val="both"/>
              <w:rPr>
                <w:rStyle w:val="ac"/>
                <w:rFonts w:ascii="Times New Roman" w:eastAsia="Calibri" w:hAnsi="Times New Roman"/>
                <w:b w:val="0"/>
                <w:bCs w:val="0"/>
                <w:lang w:eastAsia="en-US"/>
              </w:rPr>
            </w:pPr>
            <w:r w:rsidRPr="00F06023">
              <w:rPr>
                <w:rFonts w:ascii="Times New Roman" w:eastAsia="Calibri" w:hAnsi="Times New Roman"/>
                <w:lang w:eastAsia="en-US"/>
              </w:rPr>
              <w:t>Для получения зачета без проведения процедуры промеж</w:t>
            </w:r>
            <w:r w:rsidRPr="00F06023">
              <w:rPr>
                <w:rFonts w:ascii="Times New Roman" w:eastAsia="Calibri" w:hAnsi="Times New Roman"/>
                <w:lang w:eastAsia="en-US"/>
              </w:rPr>
              <w:t>у</w:t>
            </w:r>
            <w:r w:rsidRPr="00F06023">
              <w:rPr>
                <w:rFonts w:ascii="Times New Roman" w:eastAsia="Calibri" w:hAnsi="Times New Roman"/>
                <w:lang w:eastAsia="en-US"/>
              </w:rPr>
              <w:t xml:space="preserve">точной аттестации </w:t>
            </w:r>
            <w:proofErr w:type="gramStart"/>
            <w:r w:rsidRPr="00F06023">
              <w:rPr>
                <w:rFonts w:ascii="Times New Roman" w:eastAsia="Calibri" w:hAnsi="Times New Roman"/>
                <w:lang w:eastAsia="en-US"/>
              </w:rPr>
              <w:t>обучающемуся</w:t>
            </w:r>
            <w:proofErr w:type="gramEnd"/>
            <w:r w:rsidRPr="00F06023">
              <w:rPr>
                <w:rFonts w:ascii="Times New Roman" w:eastAsia="Calibri" w:hAnsi="Times New Roman"/>
                <w:lang w:eastAsia="en-US"/>
              </w:rPr>
              <w:t xml:space="preserve"> необходимо набрать в ходе текущего и р</w:t>
            </w:r>
            <w:r w:rsidRPr="00F06023">
              <w:rPr>
                <w:rFonts w:ascii="Times New Roman" w:eastAsia="Calibri" w:hAnsi="Times New Roman"/>
                <w:lang w:eastAsia="en-US"/>
              </w:rPr>
              <w:t>у</w:t>
            </w:r>
            <w:r w:rsidRPr="00F06023">
              <w:rPr>
                <w:rFonts w:ascii="Times New Roman" w:eastAsia="Calibri" w:hAnsi="Times New Roman"/>
                <w:lang w:eastAsia="en-US"/>
              </w:rPr>
              <w:t>бежных контролей не менее 61 балла. В этом сл</w:t>
            </w:r>
            <w:r w:rsidRPr="00F06023">
              <w:rPr>
                <w:rFonts w:ascii="Times New Roman" w:eastAsia="Calibri" w:hAnsi="Times New Roman"/>
                <w:lang w:eastAsia="en-US"/>
              </w:rPr>
              <w:t>у</w:t>
            </w:r>
            <w:r w:rsidRPr="00F06023">
              <w:rPr>
                <w:rFonts w:ascii="Times New Roman" w:eastAsia="Calibri" w:hAnsi="Times New Roman"/>
                <w:lang w:eastAsia="en-US"/>
              </w:rPr>
              <w:t>чае итог балльной оценки, получаемой обучающимся, определяется по количеству ба</w:t>
            </w:r>
            <w:r w:rsidRPr="00F06023">
              <w:rPr>
                <w:rFonts w:ascii="Times New Roman" w:eastAsia="Calibri" w:hAnsi="Times New Roman"/>
                <w:lang w:eastAsia="en-US"/>
              </w:rPr>
              <w:t>л</w:t>
            </w:r>
            <w:r w:rsidRPr="00F06023">
              <w:rPr>
                <w:rFonts w:ascii="Times New Roman" w:eastAsia="Calibri" w:hAnsi="Times New Roman"/>
                <w:lang w:eastAsia="en-US"/>
              </w:rPr>
              <w:t xml:space="preserve">лов, набранных им в ходе </w:t>
            </w:r>
            <w:proofErr w:type="gramStart"/>
            <w:r w:rsidRPr="00F06023">
              <w:rPr>
                <w:rFonts w:ascii="Times New Roman" w:eastAsia="Calibri" w:hAnsi="Times New Roman"/>
                <w:lang w:eastAsia="en-US"/>
              </w:rPr>
              <w:t>текущего</w:t>
            </w:r>
            <w:proofErr w:type="gramEnd"/>
            <w:r w:rsidRPr="00F06023">
              <w:rPr>
                <w:rFonts w:ascii="Times New Roman" w:eastAsia="Calibri" w:hAnsi="Times New Roman"/>
                <w:lang w:eastAsia="en-US"/>
              </w:rPr>
              <w:t xml:space="preserve"> и р</w:t>
            </w:r>
            <w:r w:rsidRPr="00F06023">
              <w:rPr>
                <w:rFonts w:ascii="Times New Roman" w:eastAsia="Calibri" w:hAnsi="Times New Roman"/>
                <w:lang w:eastAsia="en-US"/>
              </w:rPr>
              <w:t>у</w:t>
            </w:r>
            <w:r w:rsidRPr="00F06023">
              <w:rPr>
                <w:rFonts w:ascii="Times New Roman" w:eastAsia="Calibri" w:hAnsi="Times New Roman"/>
                <w:lang w:eastAsia="en-US"/>
              </w:rPr>
              <w:t xml:space="preserve">бежных контролей. </w:t>
            </w:r>
            <w:proofErr w:type="gramStart"/>
            <w:r w:rsidRPr="00F06023">
              <w:rPr>
                <w:rFonts w:ascii="Times New Roman" w:eastAsia="Calibri" w:hAnsi="Times New Roman"/>
                <w:lang w:eastAsia="en-US"/>
              </w:rPr>
              <w:t>При этом, на усмотрение преподавателя, балльная оценка обучающегося может быть повышена за счет получения дополнительных баллов за академ</w:t>
            </w:r>
            <w:r w:rsidRPr="00F06023">
              <w:rPr>
                <w:rFonts w:ascii="Times New Roman" w:eastAsia="Calibri" w:hAnsi="Times New Roman"/>
                <w:lang w:eastAsia="en-US"/>
              </w:rPr>
              <w:t>и</w:t>
            </w:r>
            <w:r w:rsidRPr="00F06023">
              <w:rPr>
                <w:rFonts w:ascii="Times New Roman" w:eastAsia="Calibri" w:hAnsi="Times New Roman"/>
                <w:lang w:eastAsia="en-US"/>
              </w:rPr>
              <w:t>ческую акти</w:t>
            </w:r>
            <w:r w:rsidRPr="00F06023">
              <w:rPr>
                <w:rFonts w:ascii="Times New Roman" w:eastAsia="Calibri" w:hAnsi="Times New Roman"/>
                <w:lang w:eastAsia="en-US"/>
              </w:rPr>
              <w:t>в</w:t>
            </w:r>
            <w:r w:rsidRPr="00F06023">
              <w:rPr>
                <w:rFonts w:ascii="Times New Roman" w:eastAsia="Calibri" w:hAnsi="Times New Roman"/>
                <w:lang w:eastAsia="en-US"/>
              </w:rPr>
              <w:t>ность.</w:t>
            </w:r>
            <w:proofErr w:type="gramEnd"/>
          </w:p>
        </w:tc>
      </w:tr>
      <w:tr w:rsidR="00F20E4C" w:rsidRPr="00F06023" w:rsidTr="00020CD7">
        <w:trPr>
          <w:cantSplit/>
          <w:trHeight w:val="1420"/>
        </w:trPr>
        <w:tc>
          <w:tcPr>
            <w:tcW w:w="446" w:type="dxa"/>
            <w:vMerge w:val="restart"/>
          </w:tcPr>
          <w:p w:rsidR="00F20E4C" w:rsidRPr="00F06023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31" w:type="dxa"/>
            <w:gridSpan w:val="2"/>
            <w:vMerge w:val="restart"/>
          </w:tcPr>
          <w:p w:rsidR="00F20E4C" w:rsidRPr="00F06023" w:rsidRDefault="00F20E4C" w:rsidP="002B6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5"/>
          </w:tcPr>
          <w:p w:rsidR="00F20E4C" w:rsidRPr="00F06023" w:rsidRDefault="00F20E4C" w:rsidP="00F06023">
            <w:pPr>
              <w:tabs>
                <w:tab w:val="left" w:pos="426"/>
              </w:tabs>
              <w:spacing w:after="0" w:line="240" w:lineRule="auto"/>
              <w:ind w:firstLine="455"/>
              <w:jc w:val="both"/>
              <w:rPr>
                <w:rFonts w:ascii="Times New Roman" w:hAnsi="Times New Roman"/>
              </w:rPr>
            </w:pPr>
            <w:proofErr w:type="gramStart"/>
            <w:r w:rsidRPr="00F06023">
              <w:rPr>
                <w:rFonts w:ascii="Times New Roman" w:hAnsi="Times New Roman"/>
              </w:rPr>
              <w:t>Обучающийся</w:t>
            </w:r>
            <w:proofErr w:type="gramEnd"/>
            <w:r w:rsidRPr="00F06023">
              <w:rPr>
                <w:rFonts w:ascii="Times New Roman" w:hAnsi="Times New Roman"/>
              </w:rPr>
              <w:t xml:space="preserve">, имеющий право на получение </w:t>
            </w:r>
            <w:r w:rsidR="00F06023" w:rsidRPr="00F06023">
              <w:rPr>
                <w:rFonts w:ascii="Times New Roman" w:hAnsi="Times New Roman"/>
              </w:rPr>
              <w:t xml:space="preserve">зачета </w:t>
            </w:r>
            <w:r w:rsidRPr="00F06023">
              <w:rPr>
                <w:rFonts w:ascii="Times New Roman" w:eastAsia="Calibri" w:hAnsi="Times New Roman"/>
                <w:lang w:eastAsia="en-US"/>
              </w:rPr>
              <w:t>без провед</w:t>
            </w:r>
            <w:r w:rsidRPr="00F06023">
              <w:rPr>
                <w:rFonts w:ascii="Times New Roman" w:eastAsia="Calibri" w:hAnsi="Times New Roman"/>
                <w:lang w:eastAsia="en-US"/>
              </w:rPr>
              <w:t>е</w:t>
            </w:r>
            <w:r w:rsidRPr="00F06023">
              <w:rPr>
                <w:rFonts w:ascii="Times New Roman" w:eastAsia="Calibri" w:hAnsi="Times New Roman"/>
                <w:lang w:eastAsia="en-US"/>
              </w:rPr>
              <w:t>ния процедуры промежуточной аттестации</w:t>
            </w:r>
            <w:r w:rsidRPr="00F06023">
              <w:rPr>
                <w:rFonts w:ascii="Times New Roman" w:hAnsi="Times New Roman"/>
              </w:rPr>
              <w:t>, может пов</w:t>
            </w:r>
            <w:r w:rsidRPr="00F06023">
              <w:rPr>
                <w:rFonts w:ascii="Times New Roman" w:hAnsi="Times New Roman"/>
              </w:rPr>
              <w:t>ы</w:t>
            </w:r>
            <w:r w:rsidRPr="00F06023">
              <w:rPr>
                <w:rFonts w:ascii="Times New Roman" w:hAnsi="Times New Roman"/>
              </w:rPr>
              <w:t>сить ее путем сдачи аттестационного испытания. В случае пол</w:t>
            </w:r>
            <w:r w:rsidRPr="00F06023">
              <w:rPr>
                <w:rFonts w:ascii="Times New Roman" w:hAnsi="Times New Roman"/>
              </w:rPr>
              <w:t>у</w:t>
            </w:r>
            <w:r w:rsidRPr="00F06023">
              <w:rPr>
                <w:rFonts w:ascii="Times New Roman" w:hAnsi="Times New Roman"/>
              </w:rPr>
              <w:t xml:space="preserve">чения </w:t>
            </w:r>
            <w:proofErr w:type="gramStart"/>
            <w:r w:rsidRPr="00F06023">
              <w:rPr>
                <w:rFonts w:ascii="Times New Roman" w:hAnsi="Times New Roman"/>
              </w:rPr>
              <w:t>обучающимся</w:t>
            </w:r>
            <w:proofErr w:type="gramEnd"/>
            <w:r w:rsidRPr="00F06023">
              <w:rPr>
                <w:rFonts w:ascii="Times New Roman" w:hAnsi="Times New Roman"/>
              </w:rPr>
              <w:t xml:space="preserve"> на аттестационном испытании 0 баллов итог балльной оценки по ди</w:t>
            </w:r>
            <w:r w:rsidRPr="00F06023">
              <w:rPr>
                <w:rFonts w:ascii="Times New Roman" w:hAnsi="Times New Roman"/>
              </w:rPr>
              <w:t>с</w:t>
            </w:r>
            <w:r w:rsidRPr="00F06023">
              <w:rPr>
                <w:rFonts w:ascii="Times New Roman" w:hAnsi="Times New Roman"/>
              </w:rPr>
              <w:t>циплине не снижается.</w:t>
            </w:r>
          </w:p>
        </w:tc>
      </w:tr>
      <w:tr w:rsidR="00F20E4C" w:rsidRPr="00F06023" w:rsidTr="00020CD7">
        <w:trPr>
          <w:cantSplit/>
          <w:trHeight w:val="2683"/>
        </w:trPr>
        <w:tc>
          <w:tcPr>
            <w:tcW w:w="446" w:type="dxa"/>
            <w:vMerge/>
          </w:tcPr>
          <w:p w:rsidR="00F20E4C" w:rsidRPr="00F06023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31" w:type="dxa"/>
            <w:gridSpan w:val="2"/>
            <w:vMerge/>
          </w:tcPr>
          <w:p w:rsidR="00F20E4C" w:rsidRPr="00F06023" w:rsidRDefault="00F20E4C" w:rsidP="002B622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946" w:type="dxa"/>
            <w:gridSpan w:val="5"/>
          </w:tcPr>
          <w:p w:rsidR="00F20E4C" w:rsidRPr="00F06023" w:rsidRDefault="00F20E4C" w:rsidP="00CA531F">
            <w:pPr>
              <w:tabs>
                <w:tab w:val="left" w:pos="42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06023">
              <w:rPr>
                <w:rFonts w:ascii="Times New Roman" w:eastAsia="Calibri" w:hAnsi="Times New Roman"/>
                <w:lang w:eastAsia="en-US"/>
              </w:rPr>
              <w:t xml:space="preserve">За академическую активность в ходе освоения дисциплины, участие в учебной, научно-исследовательской, спортивной, культурно-творческой и общественной деятельности </w:t>
            </w:r>
            <w:proofErr w:type="gramStart"/>
            <w:r w:rsidRPr="00F06023">
              <w:rPr>
                <w:rFonts w:ascii="Times New Roman" w:eastAsia="Calibri" w:hAnsi="Times New Roman"/>
                <w:lang w:eastAsia="en-US"/>
              </w:rPr>
              <w:t>обучающемуся</w:t>
            </w:r>
            <w:proofErr w:type="gramEnd"/>
            <w:r w:rsidRPr="00F06023">
              <w:rPr>
                <w:rFonts w:ascii="Times New Roman" w:eastAsia="Calibri" w:hAnsi="Times New Roman"/>
                <w:lang w:eastAsia="en-US"/>
              </w:rPr>
              <w:t xml:space="preserve"> могут быть начислены дополнительные баллы. Максимальное количество дополнительных баллов за академическую активность составляет 30.</w:t>
            </w:r>
          </w:p>
          <w:p w:rsidR="00F20E4C" w:rsidRPr="00F06023" w:rsidRDefault="00F20E4C" w:rsidP="00CA531F">
            <w:pPr>
              <w:tabs>
                <w:tab w:val="left" w:pos="42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06023">
              <w:rPr>
                <w:rFonts w:ascii="Times New Roman" w:eastAsia="Calibri" w:hAnsi="Times New Roman"/>
                <w:lang w:eastAsia="en-US"/>
              </w:rPr>
              <w:t>Основанием для получения дополнительных баллов являются:</w:t>
            </w:r>
          </w:p>
          <w:p w:rsidR="00F20E4C" w:rsidRPr="00F06023" w:rsidRDefault="00F20E4C" w:rsidP="00CA531F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06023">
              <w:rPr>
                <w:rFonts w:ascii="Times New Roman" w:eastAsia="Calibri" w:hAnsi="Times New Roman"/>
                <w:lang w:eastAsia="en-US"/>
              </w:rPr>
              <w:t>- выполнение дополнительных заданий по дисциплине; дополнительные баллы начисляются преподавателем;</w:t>
            </w:r>
          </w:p>
          <w:p w:rsidR="00F20E4C" w:rsidRPr="00F06023" w:rsidRDefault="00F20E4C" w:rsidP="00CA531F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F06023">
              <w:rPr>
                <w:rFonts w:ascii="Times New Roman" w:eastAsia="Calibri" w:hAnsi="Times New Roman"/>
                <w:lang w:eastAsia="en-US"/>
              </w:rPr>
              <w:t>- участие в течение семестра в учебной, научно-исследовательской, спортивной, культурно-творческой и общественной деятельности КГУ.</w:t>
            </w:r>
          </w:p>
        </w:tc>
      </w:tr>
      <w:tr w:rsidR="00F20E4C" w:rsidRPr="00F06023" w:rsidTr="00020CD7">
        <w:trPr>
          <w:cantSplit/>
        </w:trPr>
        <w:tc>
          <w:tcPr>
            <w:tcW w:w="446" w:type="dxa"/>
          </w:tcPr>
          <w:p w:rsidR="00F20E4C" w:rsidRPr="00F06023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6023">
              <w:rPr>
                <w:rFonts w:ascii="Times New Roman" w:hAnsi="Times New Roman"/>
              </w:rPr>
              <w:t>4</w:t>
            </w:r>
          </w:p>
        </w:tc>
        <w:tc>
          <w:tcPr>
            <w:tcW w:w="2531" w:type="dxa"/>
            <w:gridSpan w:val="2"/>
          </w:tcPr>
          <w:p w:rsidR="00F20E4C" w:rsidRPr="00F06023" w:rsidRDefault="00F20E4C" w:rsidP="00FB4FBA">
            <w:pPr>
              <w:spacing w:after="0" w:line="240" w:lineRule="auto"/>
              <w:rPr>
                <w:rFonts w:ascii="Times New Roman" w:hAnsi="Times New Roman"/>
              </w:rPr>
            </w:pPr>
            <w:r w:rsidRPr="00F06023">
              <w:rPr>
                <w:rFonts w:ascii="Times New Roman" w:hAnsi="Times New Roman"/>
              </w:rPr>
              <w:t>Формы и виды уче</w:t>
            </w:r>
            <w:r w:rsidRPr="00F06023">
              <w:rPr>
                <w:rFonts w:ascii="Times New Roman" w:hAnsi="Times New Roman"/>
              </w:rPr>
              <w:t>б</w:t>
            </w:r>
            <w:r w:rsidRPr="00F06023">
              <w:rPr>
                <w:rFonts w:ascii="Times New Roman" w:hAnsi="Times New Roman"/>
              </w:rPr>
              <w:t>ной работы для неуспева</w:t>
            </w:r>
            <w:r w:rsidRPr="00F06023">
              <w:rPr>
                <w:rFonts w:ascii="Times New Roman" w:hAnsi="Times New Roman"/>
              </w:rPr>
              <w:t>ю</w:t>
            </w:r>
            <w:r w:rsidRPr="00F06023">
              <w:rPr>
                <w:rFonts w:ascii="Times New Roman" w:hAnsi="Times New Roman"/>
              </w:rPr>
              <w:t>щих (во</w:t>
            </w:r>
            <w:r w:rsidRPr="00F06023">
              <w:rPr>
                <w:rFonts w:ascii="Times New Roman" w:hAnsi="Times New Roman"/>
              </w:rPr>
              <w:t>с</w:t>
            </w:r>
            <w:r w:rsidRPr="00F06023">
              <w:rPr>
                <w:rFonts w:ascii="Times New Roman" w:hAnsi="Times New Roman"/>
              </w:rPr>
              <w:t>становившихся на курсе обучения) об</w:t>
            </w:r>
            <w:r w:rsidRPr="00F06023">
              <w:rPr>
                <w:rFonts w:ascii="Times New Roman" w:hAnsi="Times New Roman"/>
              </w:rPr>
              <w:t>у</w:t>
            </w:r>
            <w:r w:rsidRPr="00F06023">
              <w:rPr>
                <w:rFonts w:ascii="Times New Roman" w:hAnsi="Times New Roman"/>
              </w:rPr>
              <w:t>чающихся для получ</w:t>
            </w:r>
            <w:r w:rsidRPr="00F06023">
              <w:rPr>
                <w:rFonts w:ascii="Times New Roman" w:hAnsi="Times New Roman"/>
              </w:rPr>
              <w:t>е</w:t>
            </w:r>
            <w:r w:rsidRPr="00F06023">
              <w:rPr>
                <w:rFonts w:ascii="Times New Roman" w:hAnsi="Times New Roman"/>
              </w:rPr>
              <w:t>ния недостающих ба</w:t>
            </w:r>
            <w:r w:rsidRPr="00F06023">
              <w:rPr>
                <w:rFonts w:ascii="Times New Roman" w:hAnsi="Times New Roman"/>
              </w:rPr>
              <w:t>л</w:t>
            </w:r>
            <w:r w:rsidRPr="00F06023">
              <w:rPr>
                <w:rFonts w:ascii="Times New Roman" w:hAnsi="Times New Roman"/>
              </w:rPr>
              <w:t>лов в конце с</w:t>
            </w:r>
            <w:r w:rsidRPr="00F06023">
              <w:rPr>
                <w:rFonts w:ascii="Times New Roman" w:hAnsi="Times New Roman"/>
              </w:rPr>
              <w:t>е</w:t>
            </w:r>
            <w:r w:rsidRPr="00F06023">
              <w:rPr>
                <w:rFonts w:ascii="Times New Roman" w:hAnsi="Times New Roman"/>
              </w:rPr>
              <w:t>местра</w:t>
            </w:r>
          </w:p>
        </w:tc>
        <w:tc>
          <w:tcPr>
            <w:tcW w:w="6946" w:type="dxa"/>
            <w:gridSpan w:val="5"/>
          </w:tcPr>
          <w:p w:rsidR="00F20E4C" w:rsidRPr="00F06023" w:rsidRDefault="00F20E4C" w:rsidP="00FB4FB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F06023">
              <w:rPr>
                <w:rFonts w:ascii="Times New Roman" w:hAnsi="Times New Roman"/>
              </w:rPr>
              <w:t>В случае если к промежуточной аттестации (зачету) набрана су</w:t>
            </w:r>
            <w:r w:rsidRPr="00F06023">
              <w:rPr>
                <w:rFonts w:ascii="Times New Roman" w:hAnsi="Times New Roman"/>
              </w:rPr>
              <w:t>м</w:t>
            </w:r>
            <w:r w:rsidRPr="00F06023">
              <w:rPr>
                <w:rFonts w:ascii="Times New Roman" w:hAnsi="Times New Roman"/>
              </w:rPr>
              <w:t>ма менее 51 балла, обучающемуся необходимо набрать нед</w:t>
            </w:r>
            <w:r w:rsidRPr="00F06023">
              <w:rPr>
                <w:rFonts w:ascii="Times New Roman" w:hAnsi="Times New Roman"/>
              </w:rPr>
              <w:t>о</w:t>
            </w:r>
            <w:r w:rsidRPr="00F06023">
              <w:rPr>
                <w:rFonts w:ascii="Times New Roman" w:hAnsi="Times New Roman"/>
              </w:rPr>
              <w:t>стающее количество баллов за счет выполнения д</w:t>
            </w:r>
            <w:r w:rsidRPr="00F06023">
              <w:rPr>
                <w:rFonts w:ascii="Times New Roman" w:hAnsi="Times New Roman"/>
              </w:rPr>
              <w:t>о</w:t>
            </w:r>
            <w:r w:rsidRPr="00F06023">
              <w:rPr>
                <w:rFonts w:ascii="Times New Roman" w:hAnsi="Times New Roman"/>
              </w:rPr>
              <w:t>полнительных заданий, до конца последней (зачетной) недели семестра. При этом необходимо проработать материал всех пропущенных практических занятий.</w:t>
            </w:r>
          </w:p>
          <w:p w:rsidR="00F20E4C" w:rsidRPr="00F06023" w:rsidRDefault="00F20E4C" w:rsidP="00FB4FB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F06023">
              <w:rPr>
                <w:rFonts w:ascii="Times New Roman" w:hAnsi="Times New Roman"/>
              </w:rPr>
              <w:t>Формы дополнительных заданий (назначаются преподав</w:t>
            </w:r>
            <w:r w:rsidRPr="00F06023">
              <w:rPr>
                <w:rFonts w:ascii="Times New Roman" w:hAnsi="Times New Roman"/>
              </w:rPr>
              <w:t>а</w:t>
            </w:r>
            <w:r w:rsidRPr="00F06023">
              <w:rPr>
                <w:rFonts w:ascii="Times New Roman" w:hAnsi="Times New Roman"/>
              </w:rPr>
              <w:t>телем):</w:t>
            </w:r>
          </w:p>
          <w:p w:rsidR="00F20E4C" w:rsidRPr="00F06023" w:rsidRDefault="00F20E4C" w:rsidP="00FB4FB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F06023">
              <w:rPr>
                <w:rFonts w:ascii="Times New Roman" w:hAnsi="Times New Roman"/>
              </w:rPr>
              <w:t>- выполнение и защита дополнительного задания по тематике пропущенного практического занятия самостоятельно – до 2 баллов.</w:t>
            </w:r>
          </w:p>
          <w:p w:rsidR="00F20E4C" w:rsidRPr="00F06023" w:rsidRDefault="00F20E4C" w:rsidP="00FB4FB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F06023">
              <w:rPr>
                <w:rFonts w:ascii="Times New Roman" w:hAnsi="Times New Roman"/>
              </w:rPr>
              <w:t>Прохождение рубежных контролей – по 5 баллов за каждый р</w:t>
            </w:r>
            <w:r w:rsidRPr="00F06023">
              <w:rPr>
                <w:rFonts w:ascii="Times New Roman" w:hAnsi="Times New Roman"/>
              </w:rPr>
              <w:t>у</w:t>
            </w:r>
            <w:r w:rsidRPr="00F06023">
              <w:rPr>
                <w:rFonts w:ascii="Times New Roman" w:hAnsi="Times New Roman"/>
              </w:rPr>
              <w:t>беж.</w:t>
            </w:r>
          </w:p>
          <w:p w:rsidR="00F20E4C" w:rsidRPr="00F06023" w:rsidRDefault="00F20E4C" w:rsidP="00FB4FB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F06023">
              <w:rPr>
                <w:rFonts w:ascii="Times New Roman" w:hAnsi="Times New Roman"/>
              </w:rPr>
              <w:t>Ликвидация академических задолженностей, возникших из-за разности в учебных планах при переводе или восстановлении, пров</w:t>
            </w:r>
            <w:r w:rsidRPr="00F06023">
              <w:rPr>
                <w:rFonts w:ascii="Times New Roman" w:hAnsi="Times New Roman"/>
              </w:rPr>
              <w:t>о</w:t>
            </w:r>
            <w:r w:rsidRPr="00F06023">
              <w:rPr>
                <w:rFonts w:ascii="Times New Roman" w:hAnsi="Times New Roman"/>
              </w:rPr>
              <w:t>дится путем выполнения дополнительных заданий, форма и объем к</w:t>
            </w:r>
            <w:r w:rsidRPr="00F06023">
              <w:rPr>
                <w:rFonts w:ascii="Times New Roman" w:hAnsi="Times New Roman"/>
              </w:rPr>
              <w:t>о</w:t>
            </w:r>
            <w:r w:rsidRPr="00F06023">
              <w:rPr>
                <w:rFonts w:ascii="Times New Roman" w:hAnsi="Times New Roman"/>
              </w:rPr>
              <w:t>торых определяется преподавателем.</w:t>
            </w:r>
          </w:p>
        </w:tc>
      </w:tr>
    </w:tbl>
    <w:p w:rsidR="00592B48" w:rsidRPr="00BE1CC0" w:rsidRDefault="00592B48" w:rsidP="00197F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16014" w:rsidRPr="00F06023" w:rsidRDefault="004D56B7" w:rsidP="00E651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6023">
        <w:rPr>
          <w:rFonts w:ascii="Times New Roman" w:hAnsi="Times New Roman"/>
          <w:b/>
          <w:sz w:val="24"/>
          <w:szCs w:val="24"/>
        </w:rPr>
        <w:t>6.</w:t>
      </w:r>
      <w:r w:rsidR="00F82C28" w:rsidRPr="00F06023">
        <w:rPr>
          <w:rFonts w:ascii="Times New Roman" w:hAnsi="Times New Roman"/>
          <w:b/>
          <w:sz w:val="24"/>
          <w:szCs w:val="24"/>
        </w:rPr>
        <w:t>3</w:t>
      </w:r>
      <w:r w:rsidRPr="00F06023">
        <w:rPr>
          <w:rFonts w:ascii="Times New Roman" w:hAnsi="Times New Roman"/>
          <w:b/>
          <w:sz w:val="24"/>
          <w:szCs w:val="24"/>
        </w:rPr>
        <w:t xml:space="preserve">. </w:t>
      </w:r>
      <w:r w:rsidR="00C35965" w:rsidRPr="00F06023">
        <w:rPr>
          <w:rFonts w:ascii="Times New Roman" w:hAnsi="Times New Roman"/>
          <w:b/>
          <w:sz w:val="24"/>
          <w:szCs w:val="24"/>
        </w:rPr>
        <w:t>Процедура оценивания результатов</w:t>
      </w:r>
      <w:r w:rsidR="00843211" w:rsidRPr="00F06023">
        <w:rPr>
          <w:rFonts w:ascii="Times New Roman" w:hAnsi="Times New Roman"/>
          <w:b/>
          <w:sz w:val="24"/>
          <w:szCs w:val="24"/>
        </w:rPr>
        <w:t xml:space="preserve"> </w:t>
      </w:r>
      <w:r w:rsidR="00C35965" w:rsidRPr="00F06023">
        <w:rPr>
          <w:rFonts w:ascii="Times New Roman" w:hAnsi="Times New Roman"/>
          <w:b/>
          <w:sz w:val="24"/>
          <w:szCs w:val="24"/>
        </w:rPr>
        <w:t>освоения дисциплины</w:t>
      </w:r>
    </w:p>
    <w:p w:rsidR="008D70F2" w:rsidRPr="00F06023" w:rsidRDefault="008D70F2" w:rsidP="008D7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 xml:space="preserve">Рубежные контроли проводятся в письменной форме. </w:t>
      </w:r>
    </w:p>
    <w:p w:rsidR="008D70F2" w:rsidRPr="00F06023" w:rsidRDefault="008D70F2" w:rsidP="008D70F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8D70F2" w:rsidRPr="00F06023" w:rsidRDefault="008D70F2" w:rsidP="008D7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i/>
          <w:sz w:val="24"/>
          <w:szCs w:val="24"/>
        </w:rPr>
        <w:t xml:space="preserve">Рубежный контроль 1 </w:t>
      </w:r>
      <w:r w:rsidRPr="00F06023">
        <w:rPr>
          <w:rFonts w:ascii="Times New Roman" w:hAnsi="Times New Roman"/>
          <w:sz w:val="24"/>
          <w:szCs w:val="24"/>
        </w:rPr>
        <w:t>предполагает выполнение практических занятий и о</w:t>
      </w:r>
      <w:r w:rsidRPr="00F06023">
        <w:rPr>
          <w:rFonts w:ascii="Times New Roman" w:hAnsi="Times New Roman"/>
          <w:sz w:val="24"/>
          <w:szCs w:val="24"/>
        </w:rPr>
        <w:t>т</w:t>
      </w:r>
      <w:r w:rsidRPr="00F06023">
        <w:rPr>
          <w:rFonts w:ascii="Times New Roman" w:hAnsi="Times New Roman"/>
          <w:sz w:val="24"/>
          <w:szCs w:val="24"/>
        </w:rPr>
        <w:t>веты на три вопроса по темам 1-3. На подготовку к ответу отводится 30 минут.</w:t>
      </w:r>
    </w:p>
    <w:p w:rsidR="008D70F2" w:rsidRPr="00F06023" w:rsidRDefault="008D70F2" w:rsidP="008D7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i/>
          <w:sz w:val="24"/>
          <w:szCs w:val="24"/>
        </w:rPr>
        <w:t xml:space="preserve">Рубежный контроль 2 </w:t>
      </w:r>
      <w:r w:rsidRPr="00F06023">
        <w:rPr>
          <w:rFonts w:ascii="Times New Roman" w:hAnsi="Times New Roman"/>
          <w:sz w:val="24"/>
          <w:szCs w:val="24"/>
        </w:rPr>
        <w:t>предполагает выполнение практических занятий и о</w:t>
      </w:r>
      <w:r w:rsidRPr="00F06023">
        <w:rPr>
          <w:rFonts w:ascii="Times New Roman" w:hAnsi="Times New Roman"/>
          <w:sz w:val="24"/>
          <w:szCs w:val="24"/>
        </w:rPr>
        <w:t>т</w:t>
      </w:r>
      <w:r w:rsidRPr="00F06023">
        <w:rPr>
          <w:rFonts w:ascii="Times New Roman" w:hAnsi="Times New Roman"/>
          <w:sz w:val="24"/>
          <w:szCs w:val="24"/>
        </w:rPr>
        <w:t>веты на три вопроса по темам 4-8. На подготовку к ответу отводится 30 минут.</w:t>
      </w:r>
    </w:p>
    <w:p w:rsidR="008D70F2" w:rsidRPr="00F06023" w:rsidRDefault="008D70F2" w:rsidP="008D70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Перед проведением каждого рубежного контроля преподаватель прорабат</w:t>
      </w:r>
      <w:r w:rsidRPr="00F06023">
        <w:rPr>
          <w:rFonts w:ascii="Times New Roman" w:hAnsi="Times New Roman"/>
          <w:sz w:val="24"/>
          <w:szCs w:val="24"/>
        </w:rPr>
        <w:t>ы</w:t>
      </w:r>
      <w:r w:rsidRPr="00F06023">
        <w:rPr>
          <w:rFonts w:ascii="Times New Roman" w:hAnsi="Times New Roman"/>
          <w:sz w:val="24"/>
          <w:szCs w:val="24"/>
        </w:rPr>
        <w:t>вает со студентами основной материал соответствующих разделов дисциплины в форме краткой лекции-дискуссии.</w:t>
      </w:r>
    </w:p>
    <w:p w:rsidR="008D70F2" w:rsidRPr="00F06023" w:rsidRDefault="008D70F2" w:rsidP="008D70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Преподаватель оценивает в баллах результаты рубежных контролей 1,2,3,4,5,6 и заносит в ведомость учета текущей успеваемости. Максимальная оценка за каждый из о</w:t>
      </w:r>
      <w:r w:rsidRPr="00F06023">
        <w:rPr>
          <w:rFonts w:ascii="Times New Roman" w:hAnsi="Times New Roman"/>
          <w:sz w:val="24"/>
          <w:szCs w:val="24"/>
        </w:rPr>
        <w:t>т</w:t>
      </w:r>
      <w:r w:rsidRPr="00F06023">
        <w:rPr>
          <w:rFonts w:ascii="Times New Roman" w:hAnsi="Times New Roman"/>
          <w:sz w:val="24"/>
          <w:szCs w:val="24"/>
        </w:rPr>
        <w:t>ветов на вопросы составляет 4-5 баллов.</w:t>
      </w:r>
    </w:p>
    <w:p w:rsidR="008D70F2" w:rsidRPr="00F06023" w:rsidRDefault="008D70F2" w:rsidP="008D70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70F2" w:rsidRPr="00F06023" w:rsidRDefault="008D70F2" w:rsidP="008D70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 xml:space="preserve">Зачет проводится в письменной форме и состоит из ответа на 2 </w:t>
      </w:r>
      <w:proofErr w:type="gramStart"/>
      <w:r w:rsidRPr="00F06023">
        <w:rPr>
          <w:rFonts w:ascii="Times New Roman" w:hAnsi="Times New Roman"/>
          <w:sz w:val="24"/>
          <w:szCs w:val="24"/>
        </w:rPr>
        <w:t>теоретических</w:t>
      </w:r>
      <w:proofErr w:type="gramEnd"/>
      <w:r w:rsidRPr="00F06023">
        <w:rPr>
          <w:rFonts w:ascii="Times New Roman" w:hAnsi="Times New Roman"/>
          <w:sz w:val="24"/>
          <w:szCs w:val="24"/>
        </w:rPr>
        <w:t xml:space="preserve"> в</w:t>
      </w:r>
      <w:r w:rsidRPr="00F06023">
        <w:rPr>
          <w:rFonts w:ascii="Times New Roman" w:hAnsi="Times New Roman"/>
          <w:sz w:val="24"/>
          <w:szCs w:val="24"/>
        </w:rPr>
        <w:t>о</w:t>
      </w:r>
      <w:r w:rsidRPr="00F06023">
        <w:rPr>
          <w:rFonts w:ascii="Times New Roman" w:hAnsi="Times New Roman"/>
          <w:sz w:val="24"/>
          <w:szCs w:val="24"/>
        </w:rPr>
        <w:t>проса. Время, отводимое студенту на подготовку к ответу, составляет 1 ас</w:t>
      </w:r>
      <w:r w:rsidRPr="00F06023">
        <w:rPr>
          <w:rFonts w:ascii="Times New Roman" w:hAnsi="Times New Roman"/>
          <w:sz w:val="24"/>
          <w:szCs w:val="24"/>
        </w:rPr>
        <w:t>т</w:t>
      </w:r>
      <w:r w:rsidRPr="00F06023">
        <w:rPr>
          <w:rFonts w:ascii="Times New Roman" w:hAnsi="Times New Roman"/>
          <w:sz w:val="24"/>
          <w:szCs w:val="24"/>
        </w:rPr>
        <w:t>рономический час. Максимальная оценка за ответ на каждый вопрос составляет 15 баллов.</w:t>
      </w:r>
    </w:p>
    <w:p w:rsidR="008D70F2" w:rsidRPr="00F06023" w:rsidRDefault="008D70F2" w:rsidP="008D70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Результаты текущего контроля успеваемости и экзамена заносятся препод</w:t>
      </w:r>
      <w:r w:rsidRPr="00F06023">
        <w:rPr>
          <w:rFonts w:ascii="Times New Roman" w:hAnsi="Times New Roman"/>
          <w:sz w:val="24"/>
          <w:szCs w:val="24"/>
        </w:rPr>
        <w:t>а</w:t>
      </w:r>
      <w:r w:rsidRPr="00F06023">
        <w:rPr>
          <w:rFonts w:ascii="Times New Roman" w:hAnsi="Times New Roman"/>
          <w:sz w:val="24"/>
          <w:szCs w:val="24"/>
        </w:rPr>
        <w:t>вателем в зачетную ведомость, которая сдается в организационный отдел инстит</w:t>
      </w:r>
      <w:r w:rsidRPr="00F06023">
        <w:rPr>
          <w:rFonts w:ascii="Times New Roman" w:hAnsi="Times New Roman"/>
          <w:sz w:val="24"/>
          <w:szCs w:val="24"/>
        </w:rPr>
        <w:t>у</w:t>
      </w:r>
      <w:r w:rsidRPr="00F06023">
        <w:rPr>
          <w:rFonts w:ascii="Times New Roman" w:hAnsi="Times New Roman"/>
          <w:sz w:val="24"/>
          <w:szCs w:val="24"/>
        </w:rPr>
        <w:t>та в день зачета, а также выставляются в зачетную книжку студента.</w:t>
      </w:r>
    </w:p>
    <w:p w:rsidR="008D70F2" w:rsidRPr="00F06023" w:rsidRDefault="008D70F2" w:rsidP="008D70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70F2" w:rsidRPr="00F06023" w:rsidRDefault="008D70F2" w:rsidP="008D70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6023">
        <w:rPr>
          <w:rFonts w:ascii="Times New Roman" w:hAnsi="Times New Roman"/>
          <w:b/>
          <w:sz w:val="24"/>
          <w:szCs w:val="24"/>
        </w:rPr>
        <w:t>6.4. Примеры оценочных сре</w:t>
      </w:r>
      <w:proofErr w:type="gramStart"/>
      <w:r w:rsidRPr="00F06023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F06023">
        <w:rPr>
          <w:rFonts w:ascii="Times New Roman" w:hAnsi="Times New Roman"/>
          <w:b/>
          <w:sz w:val="24"/>
          <w:szCs w:val="24"/>
        </w:rPr>
        <w:t>я рубежных контролей и зачета</w:t>
      </w:r>
    </w:p>
    <w:p w:rsidR="008D70F2" w:rsidRPr="00F06023" w:rsidRDefault="008D70F2" w:rsidP="008D70F2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8D70F2" w:rsidRPr="00F06023" w:rsidRDefault="008D70F2" w:rsidP="008D70F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F06023">
        <w:rPr>
          <w:rFonts w:ascii="Times New Roman" w:hAnsi="Times New Roman"/>
          <w:b/>
          <w:sz w:val="24"/>
          <w:szCs w:val="24"/>
        </w:rPr>
        <w:t>Перечень вопросов к рубежному контролю №1:</w:t>
      </w:r>
    </w:p>
    <w:p w:rsidR="008D70F2" w:rsidRPr="00F06023" w:rsidRDefault="008D70F2" w:rsidP="009669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Морфология и химический состав и пищевая ценность рыб.</w:t>
      </w:r>
    </w:p>
    <w:p w:rsidR="008D70F2" w:rsidRPr="00F06023" w:rsidRDefault="008D70F2" w:rsidP="009669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Химический состав и пищевая ценность рыбьего жира.</w:t>
      </w:r>
    </w:p>
    <w:p w:rsidR="008D70F2" w:rsidRPr="00F06023" w:rsidRDefault="008D70F2" w:rsidP="009669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Размеры и физические свойства рыбы.</w:t>
      </w:r>
    </w:p>
    <w:p w:rsidR="008D70F2" w:rsidRPr="00F06023" w:rsidRDefault="008D70F2" w:rsidP="009669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lastRenderedPageBreak/>
        <w:t>Прижизненные и посмертные изменения в рыбе. Органолептические методы оценки качества рыбы.</w:t>
      </w:r>
    </w:p>
    <w:p w:rsidR="008D70F2" w:rsidRPr="00F06023" w:rsidRDefault="008D70F2" w:rsidP="009669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Приемка, транспортировка и хранение рыбы-сырца.</w:t>
      </w:r>
    </w:p>
    <w:p w:rsidR="008D70F2" w:rsidRPr="00F06023" w:rsidRDefault="008D70F2" w:rsidP="009669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Характеристика и оценка качества охлажденной и мороженой рыбы.</w:t>
      </w:r>
    </w:p>
    <w:p w:rsidR="008D70F2" w:rsidRPr="00F06023" w:rsidRDefault="008D70F2" w:rsidP="009669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Пороки охлажденной и мороженой рыбы.</w:t>
      </w:r>
    </w:p>
    <w:p w:rsidR="008D70F2" w:rsidRPr="00F06023" w:rsidRDefault="008D70F2" w:rsidP="009669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Пути увеличения сроков хранения и повышения качества охлажденной и морож</w:t>
      </w:r>
      <w:r w:rsidRPr="00F06023">
        <w:rPr>
          <w:rFonts w:ascii="Times New Roman" w:hAnsi="Times New Roman"/>
          <w:sz w:val="24"/>
          <w:szCs w:val="24"/>
        </w:rPr>
        <w:t>е</w:t>
      </w:r>
      <w:r w:rsidRPr="00F06023">
        <w:rPr>
          <w:rFonts w:ascii="Times New Roman" w:hAnsi="Times New Roman"/>
          <w:sz w:val="24"/>
          <w:szCs w:val="24"/>
        </w:rPr>
        <w:t>ной рыбы.</w:t>
      </w:r>
    </w:p>
    <w:p w:rsidR="008D70F2" w:rsidRPr="00F06023" w:rsidRDefault="008D70F2" w:rsidP="009669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Изменения, происходящие в сырье при охлаждении. Дефекты охлажденной рыбы и способы их устранения.</w:t>
      </w:r>
    </w:p>
    <w:p w:rsidR="008D70F2" w:rsidRPr="00F06023" w:rsidRDefault="008D70F2" w:rsidP="009669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Показатели качества охлажденной и мороженой рыбы.</w:t>
      </w:r>
    </w:p>
    <w:p w:rsidR="008D70F2" w:rsidRPr="00F06023" w:rsidRDefault="008D70F2" w:rsidP="009669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Способы глазирования рыбы.</w:t>
      </w:r>
    </w:p>
    <w:p w:rsidR="008D70F2" w:rsidRPr="00F06023" w:rsidRDefault="008D70F2" w:rsidP="009669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06023">
        <w:rPr>
          <w:rFonts w:ascii="Times New Roman" w:hAnsi="Times New Roman"/>
          <w:sz w:val="24"/>
          <w:szCs w:val="24"/>
          <w:lang w:val="x-none" w:eastAsia="x-none"/>
        </w:rPr>
        <w:t xml:space="preserve">Охлаждение рыбы в дробленом льду и </w:t>
      </w:r>
      <w:proofErr w:type="spellStart"/>
      <w:r w:rsidRPr="00F06023">
        <w:rPr>
          <w:rFonts w:ascii="Times New Roman" w:hAnsi="Times New Roman"/>
          <w:sz w:val="24"/>
          <w:szCs w:val="24"/>
          <w:lang w:val="x-none" w:eastAsia="x-none"/>
        </w:rPr>
        <w:t>подмораживание</w:t>
      </w:r>
      <w:proofErr w:type="spellEnd"/>
      <w:r w:rsidRPr="00F06023">
        <w:rPr>
          <w:rFonts w:ascii="Times New Roman" w:hAnsi="Times New Roman"/>
          <w:sz w:val="24"/>
          <w:szCs w:val="24"/>
          <w:lang w:val="x-none" w:eastAsia="x-none"/>
        </w:rPr>
        <w:t>.</w:t>
      </w:r>
    </w:p>
    <w:p w:rsidR="008D70F2" w:rsidRPr="00F06023" w:rsidRDefault="008D70F2" w:rsidP="009669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06023">
        <w:rPr>
          <w:rFonts w:ascii="Times New Roman" w:hAnsi="Times New Roman"/>
          <w:sz w:val="24"/>
          <w:szCs w:val="24"/>
          <w:lang w:val="x-none" w:eastAsia="x-none"/>
        </w:rPr>
        <w:t>Методы замораживания рыбы.</w:t>
      </w:r>
    </w:p>
    <w:p w:rsidR="008D70F2" w:rsidRPr="00F06023" w:rsidRDefault="008D70F2" w:rsidP="009669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06023">
        <w:rPr>
          <w:rFonts w:ascii="Times New Roman" w:hAnsi="Times New Roman"/>
          <w:sz w:val="24"/>
          <w:szCs w:val="24"/>
          <w:lang w:val="x-none" w:eastAsia="x-none"/>
        </w:rPr>
        <w:t xml:space="preserve">Холодильное хранение и транспортирование мороженой </w:t>
      </w:r>
      <w:proofErr w:type="spellStart"/>
      <w:r w:rsidRPr="00F06023">
        <w:rPr>
          <w:rFonts w:ascii="Times New Roman" w:hAnsi="Times New Roman"/>
          <w:sz w:val="24"/>
          <w:szCs w:val="24"/>
          <w:lang w:val="x-none" w:eastAsia="x-none"/>
        </w:rPr>
        <w:t>рыбопродукции</w:t>
      </w:r>
      <w:proofErr w:type="spellEnd"/>
      <w:r w:rsidRPr="00F06023">
        <w:rPr>
          <w:rFonts w:ascii="Times New Roman" w:hAnsi="Times New Roman"/>
          <w:sz w:val="24"/>
          <w:szCs w:val="24"/>
          <w:lang w:val="x-none" w:eastAsia="x-none"/>
        </w:rPr>
        <w:t>.</w:t>
      </w:r>
    </w:p>
    <w:p w:rsidR="008D70F2" w:rsidRPr="00F06023" w:rsidRDefault="008D70F2" w:rsidP="00966987">
      <w:pPr>
        <w:widowControl w:val="0"/>
        <w:numPr>
          <w:ilvl w:val="0"/>
          <w:numId w:val="3"/>
        </w:numPr>
        <w:tabs>
          <w:tab w:val="left" w:pos="3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Производство полуфабрикатов из рыбы с костным и хрящевым скелетом.</w:t>
      </w:r>
    </w:p>
    <w:p w:rsidR="008D70F2" w:rsidRPr="00F06023" w:rsidRDefault="008D70F2" w:rsidP="00966987">
      <w:pPr>
        <w:widowControl w:val="0"/>
        <w:numPr>
          <w:ilvl w:val="0"/>
          <w:numId w:val="3"/>
        </w:numPr>
        <w:tabs>
          <w:tab w:val="left" w:pos="3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 xml:space="preserve">Полуфабрикаты из котлетной и </w:t>
      </w:r>
      <w:proofErr w:type="spellStart"/>
      <w:r w:rsidRPr="00F06023">
        <w:rPr>
          <w:rFonts w:ascii="Times New Roman" w:hAnsi="Times New Roman"/>
          <w:sz w:val="24"/>
          <w:szCs w:val="24"/>
        </w:rPr>
        <w:t>кнельной</w:t>
      </w:r>
      <w:proofErr w:type="spellEnd"/>
      <w:r w:rsidRPr="00F06023">
        <w:rPr>
          <w:rFonts w:ascii="Times New Roman" w:hAnsi="Times New Roman"/>
          <w:sz w:val="24"/>
          <w:szCs w:val="24"/>
        </w:rPr>
        <w:t xml:space="preserve"> массы.</w:t>
      </w:r>
    </w:p>
    <w:p w:rsidR="008D70F2" w:rsidRPr="00F06023" w:rsidRDefault="008D70F2" w:rsidP="00966987">
      <w:pPr>
        <w:widowControl w:val="0"/>
        <w:numPr>
          <w:ilvl w:val="0"/>
          <w:numId w:val="3"/>
        </w:numPr>
        <w:tabs>
          <w:tab w:val="left" w:pos="3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Технология приготовления «крабовых палочек».</w:t>
      </w:r>
    </w:p>
    <w:p w:rsidR="008D70F2" w:rsidRPr="00F06023" w:rsidRDefault="008D70F2" w:rsidP="008D70F2">
      <w:pPr>
        <w:widowControl w:val="0"/>
        <w:tabs>
          <w:tab w:val="left" w:pos="318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8D70F2" w:rsidRPr="00F06023" w:rsidRDefault="008D70F2" w:rsidP="008D70F2">
      <w:pPr>
        <w:spacing w:after="0" w:line="240" w:lineRule="auto"/>
        <w:ind w:left="1065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  <w:r w:rsidRPr="00F06023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Перечень вопросов к рубежному контролю №2</w:t>
      </w:r>
    </w:p>
    <w:p w:rsidR="008D70F2" w:rsidRPr="00F06023" w:rsidRDefault="008D70F2" w:rsidP="009669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Теоретические основы консервирования и классификация способов посола рыбы.</w:t>
      </w:r>
    </w:p>
    <w:p w:rsidR="008D70F2" w:rsidRPr="00F06023" w:rsidRDefault="008D70F2" w:rsidP="009669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napToGrid w:val="0"/>
          <w:sz w:val="24"/>
          <w:szCs w:val="24"/>
        </w:rPr>
        <w:t>Технология производства и оценка качества соленой и маринованной рыбы</w:t>
      </w:r>
      <w:r w:rsidRPr="00F06023">
        <w:rPr>
          <w:rFonts w:ascii="Times New Roman" w:hAnsi="Times New Roman"/>
          <w:sz w:val="24"/>
          <w:szCs w:val="24"/>
        </w:rPr>
        <w:t>.</w:t>
      </w:r>
    </w:p>
    <w:p w:rsidR="008D70F2" w:rsidRPr="00F06023" w:rsidRDefault="008D70F2" w:rsidP="009669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 xml:space="preserve">Характеристика сырья, используемого для производства </w:t>
      </w:r>
      <w:proofErr w:type="gramStart"/>
      <w:r w:rsidRPr="00F06023">
        <w:rPr>
          <w:rFonts w:ascii="Times New Roman" w:hAnsi="Times New Roman"/>
          <w:sz w:val="24"/>
          <w:szCs w:val="24"/>
        </w:rPr>
        <w:t>сушеной</w:t>
      </w:r>
      <w:proofErr w:type="gramEnd"/>
      <w:r w:rsidRPr="00F060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023">
        <w:rPr>
          <w:rFonts w:ascii="Times New Roman" w:hAnsi="Times New Roman"/>
          <w:sz w:val="24"/>
          <w:szCs w:val="24"/>
        </w:rPr>
        <w:t>рыбопр</w:t>
      </w:r>
      <w:r w:rsidRPr="00F06023">
        <w:rPr>
          <w:rFonts w:ascii="Times New Roman" w:hAnsi="Times New Roman"/>
          <w:sz w:val="24"/>
          <w:szCs w:val="24"/>
        </w:rPr>
        <w:t>о</w:t>
      </w:r>
      <w:r w:rsidRPr="00F06023">
        <w:rPr>
          <w:rFonts w:ascii="Times New Roman" w:hAnsi="Times New Roman"/>
          <w:sz w:val="24"/>
          <w:szCs w:val="24"/>
        </w:rPr>
        <w:t>дукции</w:t>
      </w:r>
      <w:proofErr w:type="spellEnd"/>
      <w:r w:rsidRPr="00F06023">
        <w:rPr>
          <w:rFonts w:ascii="Times New Roman" w:hAnsi="Times New Roman"/>
          <w:sz w:val="24"/>
          <w:szCs w:val="24"/>
        </w:rPr>
        <w:t>. Дефекты сушеной и вяленой рыбы.</w:t>
      </w:r>
    </w:p>
    <w:p w:rsidR="008D70F2" w:rsidRPr="00F06023" w:rsidRDefault="008D70F2" w:rsidP="009669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napToGrid w:val="0"/>
          <w:sz w:val="24"/>
          <w:szCs w:val="24"/>
        </w:rPr>
        <w:t>Технология производства и оценка качества сушеной, вяленой и провесной рыбы</w:t>
      </w:r>
      <w:r w:rsidRPr="00F06023">
        <w:rPr>
          <w:rFonts w:ascii="Times New Roman" w:hAnsi="Times New Roman"/>
          <w:sz w:val="24"/>
          <w:szCs w:val="24"/>
        </w:rPr>
        <w:t>.</w:t>
      </w:r>
    </w:p>
    <w:p w:rsidR="008D70F2" w:rsidRPr="00F06023" w:rsidRDefault="008D70F2" w:rsidP="009669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Способы разделки и посола рыбы перед копчением.</w:t>
      </w:r>
    </w:p>
    <w:p w:rsidR="008D70F2" w:rsidRPr="00F06023" w:rsidRDefault="008D70F2" w:rsidP="00966987">
      <w:pPr>
        <w:widowControl w:val="0"/>
        <w:numPr>
          <w:ilvl w:val="0"/>
          <w:numId w:val="4"/>
        </w:numPr>
        <w:tabs>
          <w:tab w:val="left" w:pos="318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F06023">
        <w:rPr>
          <w:rFonts w:ascii="Times New Roman" w:hAnsi="Times New Roman"/>
          <w:snapToGrid w:val="0"/>
          <w:sz w:val="24"/>
          <w:szCs w:val="24"/>
        </w:rPr>
        <w:t>Технология производства и оценка качества рыбы холодного копчения. С</w:t>
      </w:r>
      <w:r w:rsidRPr="00F06023">
        <w:rPr>
          <w:rFonts w:ascii="Times New Roman" w:hAnsi="Times New Roman"/>
          <w:snapToGrid w:val="0"/>
          <w:sz w:val="24"/>
          <w:szCs w:val="24"/>
        </w:rPr>
        <w:t>о</w:t>
      </w:r>
      <w:r w:rsidRPr="00F06023">
        <w:rPr>
          <w:rFonts w:ascii="Times New Roman" w:hAnsi="Times New Roman"/>
          <w:snapToGrid w:val="0"/>
          <w:sz w:val="24"/>
          <w:szCs w:val="24"/>
        </w:rPr>
        <w:t>зревание продукта при холодном копчении.</w:t>
      </w:r>
    </w:p>
    <w:p w:rsidR="008D70F2" w:rsidRPr="00F06023" w:rsidRDefault="008D70F2" w:rsidP="00966987">
      <w:pPr>
        <w:widowControl w:val="0"/>
        <w:numPr>
          <w:ilvl w:val="0"/>
          <w:numId w:val="4"/>
        </w:numPr>
        <w:tabs>
          <w:tab w:val="left" w:pos="318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F06023">
        <w:rPr>
          <w:rFonts w:ascii="Times New Roman" w:hAnsi="Times New Roman"/>
          <w:snapToGrid w:val="0"/>
          <w:sz w:val="24"/>
          <w:szCs w:val="24"/>
        </w:rPr>
        <w:t>Технология производства и оценка качества рыбы горячего копчения. Созревание продукта при горячем копчении.</w:t>
      </w:r>
    </w:p>
    <w:p w:rsidR="008D70F2" w:rsidRPr="00F06023" w:rsidRDefault="008D70F2" w:rsidP="00966987">
      <w:pPr>
        <w:widowControl w:val="0"/>
        <w:numPr>
          <w:ilvl w:val="0"/>
          <w:numId w:val="4"/>
        </w:numPr>
        <w:tabs>
          <w:tab w:val="left" w:pos="318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F06023">
        <w:rPr>
          <w:rFonts w:ascii="Times New Roman" w:hAnsi="Times New Roman"/>
          <w:snapToGrid w:val="0"/>
          <w:sz w:val="24"/>
          <w:szCs w:val="24"/>
        </w:rPr>
        <w:t>Пороки копченых изделий из рыбы.</w:t>
      </w:r>
    </w:p>
    <w:p w:rsidR="008D70F2" w:rsidRPr="00F06023" w:rsidRDefault="008D70F2" w:rsidP="009669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napToGrid w:val="0"/>
          <w:sz w:val="24"/>
          <w:szCs w:val="24"/>
        </w:rPr>
        <w:t>Химический состав коптильного дыма. Консервирующий эффект копчения.</w:t>
      </w:r>
    </w:p>
    <w:p w:rsidR="008D70F2" w:rsidRPr="00F06023" w:rsidRDefault="008D70F2" w:rsidP="009669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Бездымное копчение горячим и холодным способом.</w:t>
      </w:r>
    </w:p>
    <w:p w:rsidR="008D70F2" w:rsidRPr="00F06023" w:rsidRDefault="008D70F2" w:rsidP="009669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napToGrid w:val="0"/>
          <w:sz w:val="24"/>
          <w:szCs w:val="24"/>
        </w:rPr>
        <w:t>Классификация рыбных пресервов. Технология производства пресервов из рыбы-сырца.</w:t>
      </w:r>
    </w:p>
    <w:p w:rsidR="008D70F2" w:rsidRPr="00F06023" w:rsidRDefault="008D70F2" w:rsidP="009669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Технология производства и оценка качества пресервов из неразделенной р</w:t>
      </w:r>
      <w:r w:rsidRPr="00F06023">
        <w:rPr>
          <w:rFonts w:ascii="Times New Roman" w:hAnsi="Times New Roman"/>
          <w:sz w:val="24"/>
          <w:szCs w:val="24"/>
        </w:rPr>
        <w:t>ы</w:t>
      </w:r>
      <w:r w:rsidRPr="00F06023">
        <w:rPr>
          <w:rFonts w:ascii="Times New Roman" w:hAnsi="Times New Roman"/>
          <w:sz w:val="24"/>
          <w:szCs w:val="24"/>
        </w:rPr>
        <w:t>бы.</w:t>
      </w:r>
    </w:p>
    <w:p w:rsidR="008D70F2" w:rsidRPr="00F06023" w:rsidRDefault="008D70F2" w:rsidP="009669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Технология производства и оценка качества пресервов из разделенной рыбы.</w:t>
      </w:r>
    </w:p>
    <w:p w:rsidR="008D70F2" w:rsidRPr="00F06023" w:rsidRDefault="008D70F2" w:rsidP="009669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Дефекты пресервов и меры их предупреждения.</w:t>
      </w:r>
    </w:p>
    <w:p w:rsidR="008D70F2" w:rsidRPr="00F06023" w:rsidRDefault="008D70F2" w:rsidP="009669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napToGrid w:val="0"/>
          <w:sz w:val="24"/>
          <w:szCs w:val="24"/>
        </w:rPr>
        <w:t>Упаковка, маркировка, хранение и транспортирование рыбных пресервов.</w:t>
      </w:r>
    </w:p>
    <w:p w:rsidR="008D70F2" w:rsidRPr="00F06023" w:rsidRDefault="008D70F2" w:rsidP="009669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Ассортимент и технологические схемы производства рыбных консервов.</w:t>
      </w:r>
    </w:p>
    <w:p w:rsidR="008D70F2" w:rsidRPr="00F06023" w:rsidRDefault="008D70F2" w:rsidP="009669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Технология приготовления заливок для рыбных консервов.</w:t>
      </w:r>
    </w:p>
    <w:p w:rsidR="008D70F2" w:rsidRPr="00F06023" w:rsidRDefault="008D70F2" w:rsidP="009669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napToGrid w:val="0"/>
          <w:sz w:val="24"/>
          <w:szCs w:val="24"/>
        </w:rPr>
        <w:t>Способы предварительной тепловой обработки при производстве рыбных консе</w:t>
      </w:r>
      <w:r w:rsidRPr="00F06023">
        <w:rPr>
          <w:rFonts w:ascii="Times New Roman" w:hAnsi="Times New Roman"/>
          <w:snapToGrid w:val="0"/>
          <w:sz w:val="24"/>
          <w:szCs w:val="24"/>
        </w:rPr>
        <w:t>р</w:t>
      </w:r>
      <w:r w:rsidRPr="00F06023">
        <w:rPr>
          <w:rFonts w:ascii="Times New Roman" w:hAnsi="Times New Roman"/>
          <w:snapToGrid w:val="0"/>
          <w:sz w:val="24"/>
          <w:szCs w:val="24"/>
        </w:rPr>
        <w:t>вов.</w:t>
      </w:r>
    </w:p>
    <w:p w:rsidR="008D70F2" w:rsidRPr="00F06023" w:rsidRDefault="008D70F2" w:rsidP="009669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Дефекты рыбных консервов и меры их предупреждения.</w:t>
      </w:r>
    </w:p>
    <w:p w:rsidR="008D70F2" w:rsidRPr="00F06023" w:rsidRDefault="008D70F2" w:rsidP="008D7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highlight w:val="yellow"/>
          <w:lang w:eastAsia="en-US"/>
        </w:rPr>
      </w:pPr>
    </w:p>
    <w:p w:rsidR="008D70F2" w:rsidRPr="00F06023" w:rsidRDefault="008D70F2" w:rsidP="008D7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06023">
        <w:rPr>
          <w:rFonts w:ascii="Times New Roman" w:eastAsia="Calibri" w:hAnsi="Times New Roman"/>
          <w:b/>
          <w:sz w:val="24"/>
          <w:szCs w:val="24"/>
          <w:lang w:eastAsia="en-US"/>
        </w:rPr>
        <w:t>Примерный перечень вопросов к зачету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Современное состояние и перспективы развития рыбоводства.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Классификация рыб.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Морфология и химический состав и пищевая ценность рыб.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Химический состав и пищевая ценность рыбьего жира.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Размеры и физические свойства рыбы.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lastRenderedPageBreak/>
        <w:t>Прижизненные и посмертные изменения в рыбе. Органолептические методы оце</w:t>
      </w:r>
      <w:r w:rsidRPr="00F06023">
        <w:rPr>
          <w:rFonts w:ascii="Times New Roman" w:hAnsi="Times New Roman"/>
          <w:sz w:val="24"/>
          <w:szCs w:val="24"/>
        </w:rPr>
        <w:t>н</w:t>
      </w:r>
      <w:r w:rsidRPr="00F06023">
        <w:rPr>
          <w:rFonts w:ascii="Times New Roman" w:hAnsi="Times New Roman"/>
          <w:sz w:val="24"/>
          <w:szCs w:val="24"/>
        </w:rPr>
        <w:t>ки качества рыбы.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Приемка, транспортировка и хранение рыбы-сырца.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Характеристика и оценка качества охлажденной рыбы.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Характеристика и оценка качества мороженой рыбы.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Характеристика и оценка качества рыбного филе.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Пороки охлажденной и мороженой рыбы.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Разделка рыбы.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Дайте определение понятиям «охлаждение», «замораживание» и «</w:t>
      </w:r>
      <w:proofErr w:type="spellStart"/>
      <w:r w:rsidRPr="00F06023">
        <w:rPr>
          <w:rFonts w:ascii="Times New Roman" w:hAnsi="Times New Roman"/>
          <w:sz w:val="24"/>
          <w:szCs w:val="24"/>
        </w:rPr>
        <w:t>подморажив</w:t>
      </w:r>
      <w:r w:rsidRPr="00F06023">
        <w:rPr>
          <w:rFonts w:ascii="Times New Roman" w:hAnsi="Times New Roman"/>
          <w:sz w:val="24"/>
          <w:szCs w:val="24"/>
        </w:rPr>
        <w:t>а</w:t>
      </w:r>
      <w:r w:rsidRPr="00F06023">
        <w:rPr>
          <w:rFonts w:ascii="Times New Roman" w:hAnsi="Times New Roman"/>
          <w:sz w:val="24"/>
          <w:szCs w:val="24"/>
        </w:rPr>
        <w:t>ние</w:t>
      </w:r>
      <w:proofErr w:type="spellEnd"/>
      <w:r w:rsidRPr="00F06023">
        <w:rPr>
          <w:rFonts w:ascii="Times New Roman" w:hAnsi="Times New Roman"/>
          <w:sz w:val="24"/>
          <w:szCs w:val="24"/>
        </w:rPr>
        <w:t>». Каковы их температурные режимы?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Охлаждающие и замораживающие среды.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Пути увеличения сроков хранения и повышения качества охлажденной и морож</w:t>
      </w:r>
      <w:r w:rsidRPr="00F06023">
        <w:rPr>
          <w:rFonts w:ascii="Times New Roman" w:hAnsi="Times New Roman"/>
          <w:sz w:val="24"/>
          <w:szCs w:val="24"/>
        </w:rPr>
        <w:t>е</w:t>
      </w:r>
      <w:r w:rsidRPr="00F06023">
        <w:rPr>
          <w:rFonts w:ascii="Times New Roman" w:hAnsi="Times New Roman"/>
          <w:sz w:val="24"/>
          <w:szCs w:val="24"/>
        </w:rPr>
        <w:t>ной рыбы.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Изменения, происходящие в сырье при охлаждении. Дефекты охлажденной рыбы и способы их устранения.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Показатели качества охлажденной и мороженой рыбы.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Способы глазирования рыбы.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 xml:space="preserve">Охлаждение рыбы в дробленом льду и </w:t>
      </w:r>
      <w:proofErr w:type="spellStart"/>
      <w:r w:rsidRPr="00F06023">
        <w:rPr>
          <w:rFonts w:ascii="Times New Roman" w:hAnsi="Times New Roman"/>
          <w:sz w:val="24"/>
          <w:szCs w:val="24"/>
        </w:rPr>
        <w:t>подмораживание</w:t>
      </w:r>
      <w:proofErr w:type="spellEnd"/>
      <w:r w:rsidRPr="00F06023">
        <w:rPr>
          <w:rFonts w:ascii="Times New Roman" w:hAnsi="Times New Roman"/>
          <w:sz w:val="24"/>
          <w:szCs w:val="24"/>
        </w:rPr>
        <w:t>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Методы замораживания рыбы.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 xml:space="preserve">Холодильное хранение и транспортирование </w:t>
      </w:r>
      <w:proofErr w:type="gramStart"/>
      <w:r w:rsidRPr="00F06023">
        <w:rPr>
          <w:rFonts w:ascii="Times New Roman" w:hAnsi="Times New Roman"/>
          <w:sz w:val="24"/>
          <w:szCs w:val="24"/>
        </w:rPr>
        <w:t>мороженой</w:t>
      </w:r>
      <w:proofErr w:type="gramEnd"/>
      <w:r w:rsidRPr="00F060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023">
        <w:rPr>
          <w:rFonts w:ascii="Times New Roman" w:hAnsi="Times New Roman"/>
          <w:sz w:val="24"/>
          <w:szCs w:val="24"/>
        </w:rPr>
        <w:t>рыбопродукции</w:t>
      </w:r>
      <w:proofErr w:type="spellEnd"/>
      <w:r w:rsidRPr="00F06023">
        <w:rPr>
          <w:rFonts w:ascii="Times New Roman" w:hAnsi="Times New Roman"/>
          <w:sz w:val="24"/>
          <w:szCs w:val="24"/>
        </w:rPr>
        <w:t>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Производство полуфабрикатов из рыбы с костным и хрящевым скелетом.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 xml:space="preserve">Полуфабрикаты из котлетной и </w:t>
      </w:r>
      <w:proofErr w:type="spellStart"/>
      <w:r w:rsidRPr="00F06023">
        <w:rPr>
          <w:rFonts w:ascii="Times New Roman" w:hAnsi="Times New Roman"/>
          <w:sz w:val="24"/>
          <w:szCs w:val="24"/>
        </w:rPr>
        <w:t>кнельной</w:t>
      </w:r>
      <w:proofErr w:type="spellEnd"/>
      <w:r w:rsidRPr="00F06023">
        <w:rPr>
          <w:rFonts w:ascii="Times New Roman" w:hAnsi="Times New Roman"/>
          <w:sz w:val="24"/>
          <w:szCs w:val="24"/>
        </w:rPr>
        <w:t xml:space="preserve"> массы.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Технология приготовления «крабовых палочек».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Оценка качества, упаковка, маркировка, хранение и транспортирование рыбных полуфабрикатов.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Теоретические основы консервирования и классификация способов посола рыбы.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Классификация соленой продукции. Факторы, влияющие на скорость просалив</w:t>
      </w:r>
      <w:r w:rsidRPr="00F06023">
        <w:rPr>
          <w:rFonts w:ascii="Times New Roman" w:hAnsi="Times New Roman"/>
          <w:sz w:val="24"/>
          <w:szCs w:val="24"/>
        </w:rPr>
        <w:t>а</w:t>
      </w:r>
      <w:r w:rsidRPr="00F06023">
        <w:rPr>
          <w:rFonts w:ascii="Times New Roman" w:hAnsi="Times New Roman"/>
          <w:sz w:val="24"/>
          <w:szCs w:val="24"/>
        </w:rPr>
        <w:t>ния.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Консервирующее действие поваренной соли и биохимическая сущность процессов созревания.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Физические, биологические и комбинированные методы консервирования рыбы. Отмочка рыбы.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Технология производства и оценка качества соленой и маринованной рыбы.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 xml:space="preserve">Характеристика сырья, используемого для производства </w:t>
      </w:r>
      <w:proofErr w:type="gramStart"/>
      <w:r w:rsidRPr="00F06023">
        <w:rPr>
          <w:rFonts w:ascii="Times New Roman" w:hAnsi="Times New Roman"/>
          <w:sz w:val="24"/>
          <w:szCs w:val="24"/>
        </w:rPr>
        <w:t>сушеной</w:t>
      </w:r>
      <w:proofErr w:type="gramEnd"/>
      <w:r w:rsidRPr="00F060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023">
        <w:rPr>
          <w:rFonts w:ascii="Times New Roman" w:hAnsi="Times New Roman"/>
          <w:sz w:val="24"/>
          <w:szCs w:val="24"/>
        </w:rPr>
        <w:t>рыбопр</w:t>
      </w:r>
      <w:r w:rsidRPr="00F06023">
        <w:rPr>
          <w:rFonts w:ascii="Times New Roman" w:hAnsi="Times New Roman"/>
          <w:sz w:val="24"/>
          <w:szCs w:val="24"/>
        </w:rPr>
        <w:t>о</w:t>
      </w:r>
      <w:r w:rsidRPr="00F06023">
        <w:rPr>
          <w:rFonts w:ascii="Times New Roman" w:hAnsi="Times New Roman"/>
          <w:sz w:val="24"/>
          <w:szCs w:val="24"/>
        </w:rPr>
        <w:t>дукции</w:t>
      </w:r>
      <w:proofErr w:type="spellEnd"/>
      <w:r w:rsidRPr="00F06023">
        <w:rPr>
          <w:rFonts w:ascii="Times New Roman" w:hAnsi="Times New Roman"/>
          <w:sz w:val="24"/>
          <w:szCs w:val="24"/>
        </w:rPr>
        <w:t>. Дефекты сушеной и вяленой рыбы.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Технология производства и оценка качества сушеной, вяленой и провесной рыбы.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Производство балыков.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Упаковка, маркировка, хранение и транспортирование соленой, маринованной, с</w:t>
      </w:r>
      <w:r w:rsidRPr="00F06023">
        <w:rPr>
          <w:rFonts w:ascii="Times New Roman" w:hAnsi="Times New Roman"/>
          <w:sz w:val="24"/>
          <w:szCs w:val="24"/>
        </w:rPr>
        <w:t>у</w:t>
      </w:r>
      <w:r w:rsidRPr="00F06023">
        <w:rPr>
          <w:rFonts w:ascii="Times New Roman" w:hAnsi="Times New Roman"/>
          <w:sz w:val="24"/>
          <w:szCs w:val="24"/>
        </w:rPr>
        <w:t>шеной и вяленой рыбы.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Способы разделки и посола рыбы перед копчением.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Технология производства и оценка качества рыбы холодного копчения. С</w:t>
      </w:r>
      <w:r w:rsidRPr="00F06023">
        <w:rPr>
          <w:rFonts w:ascii="Times New Roman" w:hAnsi="Times New Roman"/>
          <w:sz w:val="24"/>
          <w:szCs w:val="24"/>
        </w:rPr>
        <w:t>о</w:t>
      </w:r>
      <w:r w:rsidRPr="00F06023">
        <w:rPr>
          <w:rFonts w:ascii="Times New Roman" w:hAnsi="Times New Roman"/>
          <w:sz w:val="24"/>
          <w:szCs w:val="24"/>
        </w:rPr>
        <w:t>зревание продукта при холодном копчении.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Технология производства и оценка качества рыбы горячего копчения. Созревание продукта при горячем копчении.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Пороки копченых изделий из рыбы.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Упаковка, маркировка, хранение и транспортирование рыбы холодного и г</w:t>
      </w:r>
      <w:r w:rsidRPr="00F06023">
        <w:rPr>
          <w:rFonts w:ascii="Times New Roman" w:hAnsi="Times New Roman"/>
          <w:sz w:val="24"/>
          <w:szCs w:val="24"/>
        </w:rPr>
        <w:t>о</w:t>
      </w:r>
      <w:r w:rsidRPr="00F06023">
        <w:rPr>
          <w:rFonts w:ascii="Times New Roman" w:hAnsi="Times New Roman"/>
          <w:sz w:val="24"/>
          <w:szCs w:val="24"/>
        </w:rPr>
        <w:t>рячего копчения.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Химический состав коптильного дыма. Консервирующий эффект копчения.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Бездымное копчение горячим и холодным способом.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Классификация рыбных пресервов. Технология производства пресервов из рыбы-сырца.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lastRenderedPageBreak/>
        <w:t>Технология производства и оценка качества пресервов из неразделенной р</w:t>
      </w:r>
      <w:r w:rsidRPr="00F06023">
        <w:rPr>
          <w:rFonts w:ascii="Times New Roman" w:hAnsi="Times New Roman"/>
          <w:sz w:val="24"/>
          <w:szCs w:val="24"/>
        </w:rPr>
        <w:t>ы</w:t>
      </w:r>
      <w:r w:rsidRPr="00F06023">
        <w:rPr>
          <w:rFonts w:ascii="Times New Roman" w:hAnsi="Times New Roman"/>
          <w:sz w:val="24"/>
          <w:szCs w:val="24"/>
        </w:rPr>
        <w:t>бы.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Технология производства и оценка качества пресервов из разделенной рыбы.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Дефекты пресервов и меры их предупреждения.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Упаковка, маркировка, хранение и транспортирование рыбных пресервов.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Ассортимент и технологические схемы производства рыбных консервов.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Технология приготовления заливок для рыбных консервов.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Упаковка, маркировка, хранение и транспортирование рыбных консервов.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Требования, предъявляемые к сырью для производства рыбных консервов.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Способы предварительной тепловой обработки при производстве рыбных консе</w:t>
      </w:r>
      <w:r w:rsidRPr="00F06023">
        <w:rPr>
          <w:rFonts w:ascii="Times New Roman" w:hAnsi="Times New Roman"/>
          <w:sz w:val="24"/>
          <w:szCs w:val="24"/>
        </w:rPr>
        <w:t>р</w:t>
      </w:r>
      <w:r w:rsidRPr="00F06023">
        <w:rPr>
          <w:rFonts w:ascii="Times New Roman" w:hAnsi="Times New Roman"/>
          <w:sz w:val="24"/>
          <w:szCs w:val="24"/>
        </w:rPr>
        <w:t>вов.</w:t>
      </w:r>
    </w:p>
    <w:p w:rsidR="008D70F2" w:rsidRPr="00F06023" w:rsidRDefault="008D70F2" w:rsidP="009669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Дефекты рыбных консервов и меры их предупреждения.</w:t>
      </w:r>
    </w:p>
    <w:p w:rsidR="0067277F" w:rsidRPr="00F06023" w:rsidRDefault="0067277F" w:rsidP="00AB0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bookmarkStart w:id="0" w:name="_GoBack"/>
      <w:bookmarkEnd w:id="0"/>
    </w:p>
    <w:p w:rsidR="00F77E29" w:rsidRPr="00F06023" w:rsidRDefault="00F77E29" w:rsidP="006727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6023">
        <w:rPr>
          <w:rFonts w:ascii="Times New Roman" w:hAnsi="Times New Roman"/>
          <w:b/>
          <w:sz w:val="24"/>
          <w:szCs w:val="24"/>
        </w:rPr>
        <w:t>6.5.</w:t>
      </w:r>
      <w:r w:rsidR="00E42558" w:rsidRPr="00F06023">
        <w:rPr>
          <w:rFonts w:ascii="Times New Roman" w:hAnsi="Times New Roman"/>
          <w:b/>
          <w:sz w:val="24"/>
          <w:szCs w:val="24"/>
        </w:rPr>
        <w:t xml:space="preserve"> Фонд оценочных средств</w:t>
      </w:r>
    </w:p>
    <w:p w:rsidR="00E42558" w:rsidRPr="00F06023" w:rsidRDefault="00E42558" w:rsidP="00AB0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6023">
        <w:rPr>
          <w:rFonts w:ascii="Times New Roman" w:hAnsi="Times New Roman"/>
          <w:sz w:val="24"/>
          <w:szCs w:val="24"/>
        </w:rPr>
        <w:t>Полный банк заданий для текущего, рубежных контролей и промежуточной атт</w:t>
      </w:r>
      <w:r w:rsidRPr="00F06023">
        <w:rPr>
          <w:rFonts w:ascii="Times New Roman" w:hAnsi="Times New Roman"/>
          <w:sz w:val="24"/>
          <w:szCs w:val="24"/>
        </w:rPr>
        <w:t>е</w:t>
      </w:r>
      <w:r w:rsidRPr="00F06023">
        <w:rPr>
          <w:rFonts w:ascii="Times New Roman" w:hAnsi="Times New Roman"/>
          <w:sz w:val="24"/>
          <w:szCs w:val="24"/>
        </w:rPr>
        <w:t>стации по дисциплине, показатели, критерии, шкалы оценивания компетенций, методич</w:t>
      </w:r>
      <w:r w:rsidRPr="00F06023">
        <w:rPr>
          <w:rFonts w:ascii="Times New Roman" w:hAnsi="Times New Roman"/>
          <w:sz w:val="24"/>
          <w:szCs w:val="24"/>
        </w:rPr>
        <w:t>е</w:t>
      </w:r>
      <w:r w:rsidRPr="00F06023">
        <w:rPr>
          <w:rFonts w:ascii="Times New Roman" w:hAnsi="Times New Roman"/>
          <w:sz w:val="24"/>
          <w:szCs w:val="24"/>
        </w:rPr>
        <w:t>ские материалы, определяющие процедуры оценивания образовательных результатов, приведены в учебно-методическом комплексе дисциплины.</w:t>
      </w:r>
      <w:proofErr w:type="gramEnd"/>
    </w:p>
    <w:p w:rsidR="008D70F2" w:rsidRPr="00F06023" w:rsidRDefault="008D70F2" w:rsidP="00AB0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22A4" w:rsidRPr="00F06023" w:rsidRDefault="00BA1228" w:rsidP="00AB0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06023">
        <w:rPr>
          <w:rFonts w:ascii="Times New Roman" w:hAnsi="Times New Roman"/>
          <w:b/>
          <w:sz w:val="24"/>
          <w:szCs w:val="24"/>
        </w:rPr>
        <w:t>7</w:t>
      </w:r>
      <w:r w:rsidR="005B22A4" w:rsidRPr="00F06023">
        <w:rPr>
          <w:rFonts w:ascii="Times New Roman" w:hAnsi="Times New Roman"/>
          <w:b/>
          <w:sz w:val="24"/>
          <w:szCs w:val="24"/>
        </w:rPr>
        <w:t xml:space="preserve">. </w:t>
      </w:r>
      <w:r w:rsidR="00E65150" w:rsidRPr="00F06023">
        <w:rPr>
          <w:rFonts w:ascii="Times New Roman" w:hAnsi="Times New Roman"/>
          <w:b/>
          <w:sz w:val="24"/>
          <w:szCs w:val="24"/>
        </w:rPr>
        <w:t xml:space="preserve">ОСНОВНАЯ </w:t>
      </w:r>
      <w:r w:rsidR="002E2F26" w:rsidRPr="00F06023">
        <w:rPr>
          <w:rFonts w:ascii="Times New Roman" w:hAnsi="Times New Roman"/>
          <w:b/>
          <w:sz w:val="24"/>
          <w:szCs w:val="24"/>
        </w:rPr>
        <w:t xml:space="preserve">И ДОПОЛНИТЕЛЬНАЯ </w:t>
      </w:r>
      <w:r w:rsidR="00E65150" w:rsidRPr="00F06023">
        <w:rPr>
          <w:rFonts w:ascii="Times New Roman" w:hAnsi="Times New Roman"/>
          <w:b/>
          <w:sz w:val="24"/>
          <w:szCs w:val="24"/>
        </w:rPr>
        <w:t>УЧЕБНАЯ ЛИТЕРАТУРА</w:t>
      </w:r>
    </w:p>
    <w:p w:rsidR="00213D2B" w:rsidRPr="00F06023" w:rsidRDefault="00213D2B" w:rsidP="00213D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3D2B" w:rsidRPr="00F06023" w:rsidRDefault="00213D2B" w:rsidP="00213D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6023">
        <w:rPr>
          <w:rFonts w:ascii="Times New Roman" w:hAnsi="Times New Roman"/>
          <w:b/>
          <w:sz w:val="24"/>
          <w:szCs w:val="24"/>
        </w:rPr>
        <w:t>7.1. Основная учебная литература</w:t>
      </w:r>
    </w:p>
    <w:p w:rsidR="008D70F2" w:rsidRPr="00F06023" w:rsidRDefault="008D70F2" w:rsidP="00966987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Переработка рыбы и морепродуктов [Электронный ресурс]: Учебное пос</w:t>
      </w:r>
      <w:r w:rsidRPr="00F06023">
        <w:rPr>
          <w:rFonts w:ascii="Times New Roman" w:hAnsi="Times New Roman"/>
          <w:sz w:val="24"/>
          <w:szCs w:val="24"/>
        </w:rPr>
        <w:t>о</w:t>
      </w:r>
      <w:r w:rsidRPr="00F06023">
        <w:rPr>
          <w:rFonts w:ascii="Times New Roman" w:hAnsi="Times New Roman"/>
          <w:sz w:val="24"/>
          <w:szCs w:val="24"/>
        </w:rPr>
        <w:t xml:space="preserve">бие / А.Т. Васюкова. – 2-е изд. – М.: Издательско-торговая корпорация «Дашков и К°», 2012. – 104 с. – Режим доступа: </w:t>
      </w:r>
      <w:hyperlink r:id="rId9" w:history="1">
        <w:r w:rsidRPr="00F06023">
          <w:rPr>
            <w:rFonts w:ascii="Times New Roman" w:hAnsi="Times New Roman"/>
            <w:color w:val="0000FF"/>
            <w:sz w:val="24"/>
            <w:szCs w:val="24"/>
            <w:u w:val="single"/>
          </w:rPr>
          <w:t>http://znanium.com/</w:t>
        </w:r>
      </w:hyperlink>
      <w:r w:rsidRPr="00F060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023">
        <w:rPr>
          <w:rFonts w:ascii="Times New Roman" w:hAnsi="Times New Roman"/>
          <w:sz w:val="24"/>
          <w:szCs w:val="24"/>
        </w:rPr>
        <w:t>catalog</w:t>
      </w:r>
      <w:proofErr w:type="spellEnd"/>
      <w:r w:rsidRPr="00F06023">
        <w:rPr>
          <w:rFonts w:ascii="Times New Roman" w:hAnsi="Times New Roman"/>
          <w:sz w:val="24"/>
          <w:szCs w:val="24"/>
        </w:rPr>
        <w:t>/</w:t>
      </w:r>
      <w:proofErr w:type="spellStart"/>
      <w:r w:rsidRPr="00F06023">
        <w:rPr>
          <w:rFonts w:ascii="Times New Roman" w:hAnsi="Times New Roman"/>
          <w:sz w:val="24"/>
          <w:szCs w:val="24"/>
        </w:rPr>
        <w:t>product</w:t>
      </w:r>
      <w:proofErr w:type="spellEnd"/>
      <w:r w:rsidRPr="00F06023">
        <w:rPr>
          <w:rFonts w:ascii="Times New Roman" w:hAnsi="Times New Roman"/>
          <w:sz w:val="24"/>
          <w:szCs w:val="24"/>
        </w:rPr>
        <w:t>/415521</w:t>
      </w:r>
    </w:p>
    <w:p w:rsidR="008D70F2" w:rsidRPr="00F06023" w:rsidRDefault="008D70F2" w:rsidP="008D70F2">
      <w:pPr>
        <w:tabs>
          <w:tab w:val="center" w:pos="-284"/>
        </w:tabs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F06023">
        <w:rPr>
          <w:rFonts w:ascii="Times New Roman" w:hAnsi="Times New Roman"/>
          <w:b/>
          <w:sz w:val="24"/>
          <w:szCs w:val="24"/>
        </w:rPr>
        <w:t>7.2. Дополнительная литература</w:t>
      </w:r>
    </w:p>
    <w:p w:rsidR="008D70F2" w:rsidRPr="00F06023" w:rsidRDefault="008D70F2" w:rsidP="0096698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  <w:lang w:val="x-none" w:eastAsia="x-none"/>
        </w:rPr>
        <w:t xml:space="preserve">Семенова Е.Г. Основы технологии пищевых производств / Е. Г. Семенова. — 2-е изд., стер. </w:t>
      </w:r>
      <w:r w:rsidRPr="00F06023">
        <w:rPr>
          <w:rFonts w:ascii="Times New Roman" w:hAnsi="Times New Roman"/>
          <w:sz w:val="24"/>
          <w:szCs w:val="24"/>
          <w:lang w:eastAsia="x-none"/>
        </w:rPr>
        <w:t>-</w:t>
      </w:r>
      <w:r w:rsidRPr="00F06023">
        <w:rPr>
          <w:rFonts w:ascii="Times New Roman" w:hAnsi="Times New Roman"/>
          <w:sz w:val="24"/>
          <w:szCs w:val="24"/>
          <w:lang w:val="x-none" w:eastAsia="x-none"/>
        </w:rPr>
        <w:t xml:space="preserve"> С</w:t>
      </w:r>
      <w:r w:rsidRPr="00F06023">
        <w:rPr>
          <w:rFonts w:ascii="Times New Roman" w:hAnsi="Times New Roman"/>
          <w:sz w:val="24"/>
          <w:szCs w:val="24"/>
          <w:lang w:eastAsia="x-none"/>
        </w:rPr>
        <w:t>Пб</w:t>
      </w:r>
      <w:r w:rsidRPr="00F06023">
        <w:rPr>
          <w:rFonts w:ascii="Times New Roman" w:hAnsi="Times New Roman"/>
          <w:sz w:val="24"/>
          <w:szCs w:val="24"/>
          <w:lang w:val="x-none" w:eastAsia="x-none"/>
        </w:rPr>
        <w:t xml:space="preserve">: Лань, 2023. </w:t>
      </w:r>
      <w:r w:rsidRPr="00F06023">
        <w:rPr>
          <w:rFonts w:ascii="Times New Roman" w:hAnsi="Times New Roman"/>
          <w:sz w:val="24"/>
          <w:szCs w:val="24"/>
          <w:lang w:eastAsia="x-none"/>
        </w:rPr>
        <w:t>-</w:t>
      </w:r>
      <w:r w:rsidRPr="00F06023">
        <w:rPr>
          <w:rFonts w:ascii="Times New Roman" w:hAnsi="Times New Roman"/>
          <w:sz w:val="24"/>
          <w:szCs w:val="24"/>
          <w:lang w:val="x-none" w:eastAsia="x-none"/>
        </w:rPr>
        <w:t xml:space="preserve"> 92 с.</w:t>
      </w:r>
      <w:r w:rsidRPr="00F06023">
        <w:rPr>
          <w:rFonts w:ascii="Times New Roman" w:hAnsi="Times New Roman"/>
          <w:sz w:val="24"/>
          <w:szCs w:val="24"/>
          <w:lang w:eastAsia="x-none"/>
        </w:rPr>
        <w:t xml:space="preserve"> -</w:t>
      </w:r>
      <w:r w:rsidRPr="00F06023">
        <w:rPr>
          <w:rFonts w:ascii="Times New Roman" w:hAnsi="Times New Roman"/>
          <w:sz w:val="24"/>
          <w:szCs w:val="24"/>
          <w:lang w:val="x-none" w:eastAsia="x-none"/>
        </w:rPr>
        <w:t xml:space="preserve"> Режим доступа: URL: https://e.lanbook.com/book/297680</w:t>
      </w:r>
    </w:p>
    <w:p w:rsidR="008D70F2" w:rsidRPr="00F06023" w:rsidRDefault="008D70F2" w:rsidP="008D70F2">
      <w:pPr>
        <w:spacing w:after="0" w:line="240" w:lineRule="auto"/>
        <w:ind w:left="720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F67B2C" w:rsidRPr="00F06023" w:rsidRDefault="00F67B2C" w:rsidP="00AB038C">
      <w:pPr>
        <w:spacing w:after="0" w:line="240" w:lineRule="auto"/>
        <w:ind w:left="68" w:right="10" w:firstLine="709"/>
        <w:jc w:val="center"/>
        <w:rPr>
          <w:rFonts w:ascii="Times New Roman" w:hAnsi="Times New Roman"/>
          <w:b/>
          <w:sz w:val="24"/>
          <w:szCs w:val="24"/>
        </w:rPr>
      </w:pPr>
      <w:r w:rsidRPr="00F06023">
        <w:rPr>
          <w:rFonts w:ascii="Times New Roman" w:hAnsi="Times New Roman"/>
          <w:b/>
          <w:sz w:val="24"/>
          <w:szCs w:val="24"/>
        </w:rPr>
        <w:t>8. УЧЕБНО-МЕТОДИЧЕСКОЕ ОБЕСПЕЧЕНИЕ</w:t>
      </w:r>
    </w:p>
    <w:p w:rsidR="00F67B2C" w:rsidRPr="00F06023" w:rsidRDefault="00F67B2C" w:rsidP="00AB038C">
      <w:pPr>
        <w:spacing w:after="0" w:line="240" w:lineRule="auto"/>
        <w:ind w:left="68" w:firstLine="709"/>
        <w:jc w:val="center"/>
        <w:rPr>
          <w:rFonts w:ascii="Times New Roman" w:hAnsi="Times New Roman"/>
          <w:b/>
          <w:sz w:val="24"/>
          <w:szCs w:val="24"/>
        </w:rPr>
      </w:pPr>
      <w:r w:rsidRPr="00F06023">
        <w:rPr>
          <w:rFonts w:ascii="Times New Roman" w:hAnsi="Times New Roman"/>
          <w:b/>
          <w:sz w:val="24"/>
          <w:szCs w:val="24"/>
        </w:rPr>
        <w:t xml:space="preserve">САМОСТОЯТЕЛЬНОЙ РАБОТЫ </w:t>
      </w:r>
      <w:proofErr w:type="gramStart"/>
      <w:r w:rsidRPr="00F06023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8D70F2" w:rsidRPr="00F06023" w:rsidRDefault="008D70F2" w:rsidP="0096698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Ткаченко М.Н. Технология переработки рыбы и гидробионтов: методические ук</w:t>
      </w:r>
      <w:r w:rsidRPr="00F06023">
        <w:rPr>
          <w:rFonts w:ascii="Times New Roman" w:hAnsi="Times New Roman"/>
          <w:sz w:val="24"/>
          <w:szCs w:val="24"/>
        </w:rPr>
        <w:t>а</w:t>
      </w:r>
      <w:r w:rsidRPr="00F06023">
        <w:rPr>
          <w:rFonts w:ascii="Times New Roman" w:hAnsi="Times New Roman"/>
          <w:sz w:val="24"/>
          <w:szCs w:val="24"/>
        </w:rPr>
        <w:t>зания по самостоятельной работе студентов (очная и заочная форма обучения). – Курган: Изд-во КГСХА, 2021. (на правах рукописи)</w:t>
      </w:r>
    </w:p>
    <w:p w:rsidR="008D70F2" w:rsidRPr="00F06023" w:rsidRDefault="008D70F2" w:rsidP="00966987">
      <w:pPr>
        <w:numPr>
          <w:ilvl w:val="0"/>
          <w:numId w:val="8"/>
        </w:num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Ткаченко М.Н. Технология переработки рыбы и гидробионтов: методические ук</w:t>
      </w:r>
      <w:r w:rsidRPr="00F06023">
        <w:rPr>
          <w:rFonts w:ascii="Times New Roman" w:hAnsi="Times New Roman"/>
          <w:sz w:val="24"/>
          <w:szCs w:val="24"/>
        </w:rPr>
        <w:t>а</w:t>
      </w:r>
      <w:r w:rsidRPr="00F06023">
        <w:rPr>
          <w:rFonts w:ascii="Times New Roman" w:hAnsi="Times New Roman"/>
          <w:sz w:val="24"/>
          <w:szCs w:val="24"/>
        </w:rPr>
        <w:t>зания по изучению дисциплины (очная форма обучения). – Курган: Изд-во КГСХА, 2021. (на правах рукописи)</w:t>
      </w:r>
    </w:p>
    <w:p w:rsidR="008D70F2" w:rsidRPr="00F06023" w:rsidRDefault="008D70F2" w:rsidP="00966987">
      <w:pPr>
        <w:numPr>
          <w:ilvl w:val="0"/>
          <w:numId w:val="8"/>
        </w:num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Ткаченко М.Н. Технология переработки рыбы и гидробионтов: методические ук</w:t>
      </w:r>
      <w:r w:rsidRPr="00F06023">
        <w:rPr>
          <w:rFonts w:ascii="Times New Roman" w:hAnsi="Times New Roman"/>
          <w:sz w:val="24"/>
          <w:szCs w:val="24"/>
        </w:rPr>
        <w:t>а</w:t>
      </w:r>
      <w:r w:rsidRPr="00F06023">
        <w:rPr>
          <w:rFonts w:ascii="Times New Roman" w:hAnsi="Times New Roman"/>
          <w:sz w:val="24"/>
          <w:szCs w:val="24"/>
        </w:rPr>
        <w:t>зания по изучению дисциплины (заочная форма обучения). – Курган: Изд-во КГСХА, 2021. (на правах рукописи)</w:t>
      </w:r>
    </w:p>
    <w:p w:rsidR="0067277F" w:rsidRPr="00F06023" w:rsidRDefault="0067277F" w:rsidP="00AB038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E65150" w:rsidRPr="00F06023" w:rsidRDefault="002E2F26" w:rsidP="00AB038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06023">
        <w:rPr>
          <w:rFonts w:ascii="Times New Roman" w:hAnsi="Times New Roman"/>
          <w:b/>
          <w:sz w:val="24"/>
          <w:szCs w:val="24"/>
        </w:rPr>
        <w:t>9</w:t>
      </w:r>
      <w:r w:rsidR="00177185" w:rsidRPr="00F06023">
        <w:rPr>
          <w:rFonts w:ascii="Times New Roman" w:hAnsi="Times New Roman"/>
          <w:b/>
          <w:sz w:val="24"/>
          <w:szCs w:val="24"/>
        </w:rPr>
        <w:t xml:space="preserve">. </w:t>
      </w:r>
      <w:r w:rsidR="00E65150" w:rsidRPr="00F06023">
        <w:rPr>
          <w:rFonts w:ascii="Times New Roman" w:hAnsi="Times New Roman"/>
          <w:b/>
          <w:sz w:val="24"/>
          <w:szCs w:val="24"/>
        </w:rPr>
        <w:t xml:space="preserve">РЕСУРСЫ СЕТИ </w:t>
      </w:r>
      <w:r w:rsidR="000F1F1A" w:rsidRPr="00F06023">
        <w:rPr>
          <w:rFonts w:ascii="Times New Roman" w:hAnsi="Times New Roman"/>
          <w:b/>
          <w:sz w:val="24"/>
          <w:szCs w:val="24"/>
        </w:rPr>
        <w:t>«</w:t>
      </w:r>
      <w:r w:rsidR="00E65150" w:rsidRPr="00F06023">
        <w:rPr>
          <w:rFonts w:ascii="Times New Roman" w:hAnsi="Times New Roman"/>
          <w:b/>
          <w:sz w:val="24"/>
          <w:szCs w:val="24"/>
        </w:rPr>
        <w:t>ИНТЕРНЕТ</w:t>
      </w:r>
      <w:r w:rsidR="000F1F1A" w:rsidRPr="00F06023">
        <w:rPr>
          <w:rFonts w:ascii="Times New Roman" w:hAnsi="Times New Roman"/>
          <w:b/>
          <w:sz w:val="24"/>
          <w:szCs w:val="24"/>
        </w:rPr>
        <w:t>»</w:t>
      </w:r>
      <w:r w:rsidR="00E65150" w:rsidRPr="00F06023">
        <w:rPr>
          <w:rFonts w:ascii="Times New Roman" w:hAnsi="Times New Roman"/>
          <w:b/>
          <w:sz w:val="24"/>
          <w:szCs w:val="24"/>
        </w:rPr>
        <w:t xml:space="preserve">, </w:t>
      </w:r>
    </w:p>
    <w:p w:rsidR="005B22A4" w:rsidRPr="00F06023" w:rsidRDefault="00E65150" w:rsidP="00AB038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06023">
        <w:rPr>
          <w:rFonts w:ascii="Times New Roman" w:hAnsi="Times New Roman"/>
          <w:b/>
          <w:sz w:val="24"/>
          <w:szCs w:val="24"/>
        </w:rPr>
        <w:t>НЕОБХОДИМЫЕ ДЛЯ ОСВОЕНИЯ ДИСЦИПЛИНЫ</w:t>
      </w:r>
    </w:p>
    <w:p w:rsidR="005F334F" w:rsidRPr="00F06023" w:rsidRDefault="005A27B0" w:rsidP="0096698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5F334F" w:rsidRPr="00F06023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http://dspace.kgsu.ru/xmlui/</w:t>
        </w:r>
      </w:hyperlink>
      <w:r w:rsidR="005F334F" w:rsidRPr="00F06023">
        <w:rPr>
          <w:rFonts w:ascii="Times New Roman" w:hAnsi="Times New Roman"/>
          <w:sz w:val="24"/>
          <w:szCs w:val="24"/>
        </w:rPr>
        <w:t xml:space="preserve"> – Электронная библиотека КГУ.</w:t>
      </w:r>
    </w:p>
    <w:p w:rsidR="005F334F" w:rsidRPr="00F06023" w:rsidRDefault="005A27B0" w:rsidP="0096698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5F334F" w:rsidRPr="00F06023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https://znanium.com</w:t>
        </w:r>
      </w:hyperlink>
      <w:r w:rsidR="005F334F" w:rsidRPr="00F06023">
        <w:rPr>
          <w:rFonts w:ascii="Times New Roman" w:hAnsi="Times New Roman"/>
          <w:sz w:val="24"/>
          <w:szCs w:val="24"/>
        </w:rPr>
        <w:t xml:space="preserve"> – Электронно-библиотечная система.</w:t>
      </w:r>
    </w:p>
    <w:p w:rsidR="005F334F" w:rsidRPr="00F06023" w:rsidRDefault="005A27B0" w:rsidP="0096698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5F334F" w:rsidRPr="00F06023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http://biblioclub.ru/</w:t>
        </w:r>
      </w:hyperlink>
      <w:r w:rsidR="005F334F" w:rsidRPr="00F06023">
        <w:rPr>
          <w:rFonts w:ascii="Times New Roman" w:hAnsi="Times New Roman"/>
          <w:sz w:val="24"/>
          <w:szCs w:val="24"/>
        </w:rPr>
        <w:t xml:space="preserve"> – ЭБС «Университетская библиотека онлайн».</w:t>
      </w:r>
    </w:p>
    <w:p w:rsidR="005F334F" w:rsidRPr="00F06023" w:rsidRDefault="005A27B0" w:rsidP="0096698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hyperlink r:id="rId13" w:history="1">
        <w:r w:rsidR="005F334F" w:rsidRPr="00F06023">
          <w:rPr>
            <w:rStyle w:val="af0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http://kingmed.info/download.php?book_id=320</w:t>
        </w:r>
      </w:hyperlink>
      <w:r w:rsidR="005F334F" w:rsidRPr="00F06023"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 w:rsidR="005F334F" w:rsidRPr="00F06023">
        <w:rPr>
          <w:rFonts w:ascii="Times New Roman" w:hAnsi="Times New Roman"/>
          <w:sz w:val="24"/>
          <w:szCs w:val="24"/>
          <w:lang w:val="en-US"/>
        </w:rPr>
        <w:t>KingMed</w:t>
      </w:r>
      <w:proofErr w:type="spellEnd"/>
      <w:r w:rsidR="005F334F" w:rsidRPr="00F06023">
        <w:rPr>
          <w:rFonts w:ascii="Times New Roman" w:hAnsi="Times New Roman"/>
          <w:sz w:val="24"/>
          <w:szCs w:val="24"/>
          <w:lang w:val="en-US"/>
        </w:rPr>
        <w:t>.</w:t>
      </w:r>
    </w:p>
    <w:p w:rsidR="00367187" w:rsidRPr="00F06023" w:rsidRDefault="00367187" w:rsidP="0067277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06023">
        <w:rPr>
          <w:rFonts w:ascii="Times New Roman" w:hAnsi="Times New Roman"/>
          <w:b/>
          <w:sz w:val="24"/>
          <w:szCs w:val="24"/>
        </w:rPr>
        <w:t>10. ИНФОРМАЦИОННЫЕ ТЕХНОЛОГИИ, ПРОГРАММНОЕ ОБЕСПЕЧ</w:t>
      </w:r>
      <w:r w:rsidRPr="00F06023">
        <w:rPr>
          <w:rFonts w:ascii="Times New Roman" w:hAnsi="Times New Roman"/>
          <w:b/>
          <w:sz w:val="24"/>
          <w:szCs w:val="24"/>
        </w:rPr>
        <w:t>Е</w:t>
      </w:r>
      <w:r w:rsidRPr="00F06023">
        <w:rPr>
          <w:rFonts w:ascii="Times New Roman" w:hAnsi="Times New Roman"/>
          <w:b/>
          <w:sz w:val="24"/>
          <w:szCs w:val="24"/>
        </w:rPr>
        <w:t xml:space="preserve">НИЕ И ИНФОРМАЦИОННЫЕ СПРАВОЧНЫЕ </w:t>
      </w:r>
    </w:p>
    <w:p w:rsidR="00367187" w:rsidRPr="00F06023" w:rsidRDefault="00367187" w:rsidP="003671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6023">
        <w:rPr>
          <w:rFonts w:ascii="Times New Roman" w:hAnsi="Times New Roman"/>
          <w:b/>
          <w:sz w:val="24"/>
          <w:szCs w:val="24"/>
        </w:rPr>
        <w:t>СИСТЕМЫ</w:t>
      </w:r>
    </w:p>
    <w:p w:rsidR="00367187" w:rsidRPr="00F06023" w:rsidRDefault="00367187" w:rsidP="00966987">
      <w:pPr>
        <w:pStyle w:val="af1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lastRenderedPageBreak/>
        <w:t xml:space="preserve">ЭБС </w:t>
      </w:r>
      <w:r w:rsidR="000F1F1A" w:rsidRPr="00F06023">
        <w:rPr>
          <w:rFonts w:ascii="Times New Roman" w:hAnsi="Times New Roman"/>
          <w:sz w:val="24"/>
          <w:szCs w:val="24"/>
        </w:rPr>
        <w:t>«</w:t>
      </w:r>
      <w:r w:rsidRPr="00F06023">
        <w:rPr>
          <w:rFonts w:ascii="Times New Roman" w:hAnsi="Times New Roman"/>
          <w:sz w:val="24"/>
          <w:szCs w:val="24"/>
        </w:rPr>
        <w:t>Лань</w:t>
      </w:r>
      <w:r w:rsidR="000F1F1A" w:rsidRPr="00F06023">
        <w:rPr>
          <w:rFonts w:ascii="Times New Roman" w:hAnsi="Times New Roman"/>
          <w:sz w:val="24"/>
          <w:szCs w:val="24"/>
        </w:rPr>
        <w:t>»</w:t>
      </w:r>
    </w:p>
    <w:p w:rsidR="00367187" w:rsidRPr="00F06023" w:rsidRDefault="00367187" w:rsidP="00966987">
      <w:pPr>
        <w:pStyle w:val="af1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 xml:space="preserve">ЭБС </w:t>
      </w:r>
      <w:r w:rsidR="000F1F1A" w:rsidRPr="00F06023">
        <w:rPr>
          <w:rFonts w:ascii="Times New Roman" w:hAnsi="Times New Roman"/>
          <w:sz w:val="24"/>
          <w:szCs w:val="24"/>
        </w:rPr>
        <w:t>«</w:t>
      </w:r>
      <w:r w:rsidRPr="00F06023">
        <w:rPr>
          <w:rFonts w:ascii="Times New Roman" w:hAnsi="Times New Roman"/>
          <w:sz w:val="24"/>
          <w:szCs w:val="24"/>
        </w:rPr>
        <w:t>Консультант студента</w:t>
      </w:r>
      <w:r w:rsidR="000F1F1A" w:rsidRPr="00F06023">
        <w:rPr>
          <w:rFonts w:ascii="Times New Roman" w:hAnsi="Times New Roman"/>
          <w:sz w:val="24"/>
          <w:szCs w:val="24"/>
        </w:rPr>
        <w:t>»</w:t>
      </w:r>
    </w:p>
    <w:p w:rsidR="00367187" w:rsidRPr="00F06023" w:rsidRDefault="00367187" w:rsidP="00966987">
      <w:pPr>
        <w:pStyle w:val="af1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 xml:space="preserve">ЭБС </w:t>
      </w:r>
      <w:r w:rsidR="000F1F1A" w:rsidRPr="00F06023">
        <w:rPr>
          <w:rFonts w:ascii="Times New Roman" w:hAnsi="Times New Roman"/>
          <w:sz w:val="24"/>
          <w:szCs w:val="24"/>
        </w:rPr>
        <w:t>«</w:t>
      </w:r>
      <w:proofErr w:type="spellStart"/>
      <w:r w:rsidRPr="00F06023">
        <w:rPr>
          <w:rFonts w:ascii="Times New Roman" w:hAnsi="Times New Roman"/>
          <w:sz w:val="24"/>
          <w:szCs w:val="24"/>
          <w:lang w:val="en-US"/>
        </w:rPr>
        <w:t>Z</w:t>
      </w:r>
      <w:r w:rsidR="00B65FF4" w:rsidRPr="00F06023">
        <w:rPr>
          <w:rFonts w:ascii="Times New Roman" w:hAnsi="Times New Roman"/>
          <w:sz w:val="24"/>
          <w:szCs w:val="24"/>
          <w:lang w:val="en-US"/>
        </w:rPr>
        <w:t>nan</w:t>
      </w:r>
      <w:r w:rsidRPr="00F06023">
        <w:rPr>
          <w:rFonts w:ascii="Times New Roman" w:hAnsi="Times New Roman"/>
          <w:sz w:val="24"/>
          <w:szCs w:val="24"/>
          <w:lang w:val="en-US"/>
        </w:rPr>
        <w:t>ium</w:t>
      </w:r>
      <w:proofErr w:type="spellEnd"/>
      <w:r w:rsidRPr="00F06023">
        <w:rPr>
          <w:rFonts w:ascii="Times New Roman" w:hAnsi="Times New Roman"/>
          <w:sz w:val="24"/>
          <w:szCs w:val="24"/>
        </w:rPr>
        <w:t>.</w:t>
      </w:r>
      <w:r w:rsidRPr="00F06023">
        <w:rPr>
          <w:rFonts w:ascii="Times New Roman" w:hAnsi="Times New Roman"/>
          <w:sz w:val="24"/>
          <w:szCs w:val="24"/>
          <w:lang w:val="en-US"/>
        </w:rPr>
        <w:t>com</w:t>
      </w:r>
      <w:r w:rsidR="000F1F1A" w:rsidRPr="00F06023">
        <w:rPr>
          <w:rFonts w:ascii="Times New Roman" w:hAnsi="Times New Roman"/>
          <w:sz w:val="24"/>
          <w:szCs w:val="24"/>
        </w:rPr>
        <w:t>»</w:t>
      </w:r>
    </w:p>
    <w:p w:rsidR="00367187" w:rsidRPr="00F06023" w:rsidRDefault="000F1F1A" w:rsidP="00966987">
      <w:pPr>
        <w:pStyle w:val="af1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«</w:t>
      </w:r>
      <w:r w:rsidR="00367187" w:rsidRPr="00F06023">
        <w:rPr>
          <w:rFonts w:ascii="Times New Roman" w:hAnsi="Times New Roman"/>
          <w:sz w:val="24"/>
          <w:szCs w:val="24"/>
        </w:rPr>
        <w:t>Гарант</w:t>
      </w:r>
      <w:r w:rsidRPr="00F06023">
        <w:rPr>
          <w:rFonts w:ascii="Times New Roman" w:hAnsi="Times New Roman"/>
          <w:sz w:val="24"/>
          <w:szCs w:val="24"/>
        </w:rPr>
        <w:t>»</w:t>
      </w:r>
      <w:r w:rsidR="00367187" w:rsidRPr="00F06023">
        <w:rPr>
          <w:rFonts w:ascii="Times New Roman" w:hAnsi="Times New Roman"/>
          <w:sz w:val="24"/>
          <w:szCs w:val="24"/>
        </w:rPr>
        <w:t xml:space="preserve"> - справочно-правовая система </w:t>
      </w:r>
    </w:p>
    <w:p w:rsidR="00367187" w:rsidRPr="00F06023" w:rsidRDefault="00367187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187" w:rsidRPr="00F06023" w:rsidRDefault="00367187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6023">
        <w:rPr>
          <w:rFonts w:ascii="Times New Roman" w:hAnsi="Times New Roman"/>
          <w:b/>
          <w:sz w:val="24"/>
          <w:szCs w:val="24"/>
        </w:rPr>
        <w:t xml:space="preserve">11. МАТЕРИАЛЬНО-ТЕХНИЧЕСКОЕ ОБЕСПЕЧЕНИЕ </w:t>
      </w:r>
    </w:p>
    <w:p w:rsidR="00367187" w:rsidRPr="00F06023" w:rsidRDefault="00367187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6023">
        <w:rPr>
          <w:rFonts w:ascii="Times New Roman" w:hAnsi="Times New Roman"/>
          <w:b/>
          <w:sz w:val="24"/>
          <w:szCs w:val="24"/>
        </w:rPr>
        <w:t>ДИСЦИПЛИНЫ</w:t>
      </w:r>
    </w:p>
    <w:p w:rsidR="00367187" w:rsidRPr="00F06023" w:rsidRDefault="00367187" w:rsidP="00AB0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 xml:space="preserve">Материально-техническое обеспечение по реализации дисциплины осуществляется в соответствии с требованиями ФГОС </w:t>
      </w:r>
      <w:proofErr w:type="gramStart"/>
      <w:r w:rsidRPr="00F06023">
        <w:rPr>
          <w:rFonts w:ascii="Times New Roman" w:hAnsi="Times New Roman"/>
          <w:sz w:val="24"/>
          <w:szCs w:val="24"/>
        </w:rPr>
        <w:t>ВО</w:t>
      </w:r>
      <w:proofErr w:type="gramEnd"/>
      <w:r w:rsidRPr="00F06023">
        <w:rPr>
          <w:rFonts w:ascii="Times New Roman" w:hAnsi="Times New Roman"/>
          <w:sz w:val="24"/>
          <w:szCs w:val="24"/>
        </w:rPr>
        <w:t xml:space="preserve"> по данной образовательной программе.</w:t>
      </w:r>
    </w:p>
    <w:p w:rsidR="00AB038C" w:rsidRPr="00F06023" w:rsidRDefault="00AB038C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187" w:rsidRPr="00F06023" w:rsidRDefault="00367187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6023">
        <w:rPr>
          <w:rFonts w:ascii="Times New Roman" w:hAnsi="Times New Roman"/>
          <w:b/>
          <w:sz w:val="24"/>
          <w:szCs w:val="24"/>
        </w:rPr>
        <w:t>12.  ДЛЯ ОБУЧАЮЩИХСЯ С ИСПОЛЬЗОВАНИЕМ ДИСТАНЦИОННЫХ ОБР</w:t>
      </w:r>
      <w:r w:rsidRPr="00F06023">
        <w:rPr>
          <w:rFonts w:ascii="Times New Roman" w:hAnsi="Times New Roman"/>
          <w:b/>
          <w:sz w:val="24"/>
          <w:szCs w:val="24"/>
        </w:rPr>
        <w:t>А</w:t>
      </w:r>
      <w:r w:rsidRPr="00F06023">
        <w:rPr>
          <w:rFonts w:ascii="Times New Roman" w:hAnsi="Times New Roman"/>
          <w:b/>
          <w:sz w:val="24"/>
          <w:szCs w:val="24"/>
        </w:rPr>
        <w:t>ЗОВАТЕЛЬНЫХ ТЕХНОЛОГИЙ</w:t>
      </w:r>
    </w:p>
    <w:p w:rsidR="00367187" w:rsidRPr="00F06023" w:rsidRDefault="00367187" w:rsidP="006336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06023">
        <w:rPr>
          <w:rFonts w:ascii="Times New Roman" w:hAnsi="Times New Roman"/>
          <w:sz w:val="24"/>
          <w:szCs w:val="24"/>
        </w:rPr>
        <w:t>При использовании электронного обучения и дистанционных образовательных технологий (далее ЭО и ДОТ) занятия полностью или частично проводятся в режиме о</w:t>
      </w:r>
      <w:r w:rsidRPr="00F06023">
        <w:rPr>
          <w:rFonts w:ascii="Times New Roman" w:hAnsi="Times New Roman"/>
          <w:sz w:val="24"/>
          <w:szCs w:val="24"/>
        </w:rPr>
        <w:t>н</w:t>
      </w:r>
      <w:r w:rsidRPr="00F06023">
        <w:rPr>
          <w:rFonts w:ascii="Times New Roman" w:hAnsi="Times New Roman"/>
          <w:sz w:val="24"/>
          <w:szCs w:val="24"/>
        </w:rPr>
        <w:t>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перехода на ЭО и ДОТ в процессе обучения. Решение кафе</w:t>
      </w:r>
      <w:r w:rsidRPr="00F06023">
        <w:rPr>
          <w:rFonts w:ascii="Times New Roman" w:hAnsi="Times New Roman"/>
          <w:sz w:val="24"/>
          <w:szCs w:val="24"/>
        </w:rPr>
        <w:t>д</w:t>
      </w:r>
      <w:r w:rsidRPr="00F06023">
        <w:rPr>
          <w:rFonts w:ascii="Times New Roman" w:hAnsi="Times New Roman"/>
          <w:sz w:val="24"/>
          <w:szCs w:val="24"/>
        </w:rPr>
        <w:t>ры об используемых технологиях и системе оценивания достижений, обучающихся пр</w:t>
      </w:r>
      <w:r w:rsidRPr="00F06023">
        <w:rPr>
          <w:rFonts w:ascii="Times New Roman" w:hAnsi="Times New Roman"/>
          <w:sz w:val="24"/>
          <w:szCs w:val="24"/>
        </w:rPr>
        <w:t>и</w:t>
      </w:r>
      <w:r w:rsidRPr="00F06023">
        <w:rPr>
          <w:rFonts w:ascii="Times New Roman" w:hAnsi="Times New Roman"/>
          <w:sz w:val="24"/>
          <w:szCs w:val="24"/>
        </w:rPr>
        <w:t xml:space="preserve">нимается с учетом мнения ведущего преподавателя и доводится </w:t>
      </w:r>
      <w:proofErr w:type="gramStart"/>
      <w:r w:rsidRPr="00F06023">
        <w:rPr>
          <w:rFonts w:ascii="Times New Roman" w:hAnsi="Times New Roman"/>
          <w:sz w:val="24"/>
          <w:szCs w:val="24"/>
        </w:rPr>
        <w:t>до</w:t>
      </w:r>
      <w:proofErr w:type="gramEnd"/>
      <w:r w:rsidRPr="00F06023">
        <w:rPr>
          <w:rFonts w:ascii="Times New Roman" w:hAnsi="Times New Roman"/>
          <w:sz w:val="24"/>
          <w:szCs w:val="24"/>
        </w:rPr>
        <w:t xml:space="preserve"> обучающихся.</w:t>
      </w:r>
      <w:r w:rsidRPr="00F06023">
        <w:rPr>
          <w:rFonts w:ascii="Times New Roman" w:hAnsi="Times New Roman"/>
          <w:sz w:val="24"/>
          <w:szCs w:val="24"/>
          <w:highlight w:val="yellow"/>
        </w:rPr>
        <w:br w:type="page"/>
      </w:r>
    </w:p>
    <w:p w:rsidR="00A17EDC" w:rsidRPr="00F06023" w:rsidRDefault="00063121" w:rsidP="0006312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063121" w:rsidRPr="00F06023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65FF4" w:rsidRPr="00F06023" w:rsidRDefault="00B65FF4" w:rsidP="00B65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Аннотация к рабочей программе дисциплины</w:t>
      </w:r>
    </w:p>
    <w:p w:rsidR="00B65FF4" w:rsidRPr="00F06023" w:rsidRDefault="00B65FF4" w:rsidP="00B65F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6023">
        <w:rPr>
          <w:rFonts w:ascii="Times New Roman" w:hAnsi="Times New Roman"/>
          <w:b/>
          <w:sz w:val="24"/>
          <w:szCs w:val="24"/>
        </w:rPr>
        <w:t>«Технология переработки рыбы и гидробионтов»</w:t>
      </w:r>
    </w:p>
    <w:p w:rsidR="00B65FF4" w:rsidRPr="00F06023" w:rsidRDefault="00B65FF4" w:rsidP="00B65FF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5FF4" w:rsidRPr="00F06023" w:rsidRDefault="00B65FF4" w:rsidP="00B65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 xml:space="preserve">образовательной программы высшего образования – </w:t>
      </w:r>
    </w:p>
    <w:p w:rsidR="00B65FF4" w:rsidRPr="00F06023" w:rsidRDefault="00B65FF4" w:rsidP="00B65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 xml:space="preserve">программы </w:t>
      </w:r>
      <w:proofErr w:type="spellStart"/>
      <w:r w:rsidRPr="00F06023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F06023">
        <w:rPr>
          <w:rFonts w:ascii="Times New Roman" w:hAnsi="Times New Roman"/>
          <w:sz w:val="24"/>
          <w:szCs w:val="24"/>
        </w:rPr>
        <w:t xml:space="preserve"> </w:t>
      </w:r>
    </w:p>
    <w:p w:rsidR="00B65FF4" w:rsidRPr="00F06023" w:rsidRDefault="00B65FF4" w:rsidP="00B65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 xml:space="preserve">35.03.07 – Технология производства и переработки </w:t>
      </w:r>
    </w:p>
    <w:p w:rsidR="00B65FF4" w:rsidRPr="00F06023" w:rsidRDefault="00B65FF4" w:rsidP="00B65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сельскохозяйственной продукции</w:t>
      </w:r>
    </w:p>
    <w:p w:rsidR="00B65FF4" w:rsidRPr="00F06023" w:rsidRDefault="00B65FF4" w:rsidP="00B65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5FF4" w:rsidRPr="00F06023" w:rsidRDefault="00B65FF4" w:rsidP="00B65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Направленность:</w:t>
      </w:r>
    </w:p>
    <w:p w:rsidR="00B65FF4" w:rsidRPr="00F06023" w:rsidRDefault="00B65FF4" w:rsidP="00B65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Хранение и переработка сельскохозяйственной продукции</w:t>
      </w:r>
    </w:p>
    <w:p w:rsidR="00B65FF4" w:rsidRPr="00F06023" w:rsidRDefault="00B65FF4" w:rsidP="00B65FF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B65FF4" w:rsidRPr="00F06023" w:rsidRDefault="00B65FF4" w:rsidP="00B65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 xml:space="preserve">Трудоемкость дисциплины: 2 ЗЕ (72 </w:t>
      </w:r>
      <w:proofErr w:type="gramStart"/>
      <w:r w:rsidRPr="00F06023">
        <w:rPr>
          <w:rFonts w:ascii="Times New Roman" w:hAnsi="Times New Roman"/>
          <w:sz w:val="24"/>
          <w:szCs w:val="24"/>
        </w:rPr>
        <w:t>академических</w:t>
      </w:r>
      <w:proofErr w:type="gramEnd"/>
      <w:r w:rsidRPr="00F06023">
        <w:rPr>
          <w:rFonts w:ascii="Times New Roman" w:hAnsi="Times New Roman"/>
          <w:sz w:val="24"/>
          <w:szCs w:val="24"/>
        </w:rPr>
        <w:t xml:space="preserve"> часа)</w:t>
      </w:r>
    </w:p>
    <w:p w:rsidR="00B65FF4" w:rsidRPr="00F06023" w:rsidRDefault="00B65FF4" w:rsidP="00B65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Семестр: 8 (очная форма обучения), 10 (заочная форма обучения)</w:t>
      </w:r>
    </w:p>
    <w:p w:rsidR="00B65FF4" w:rsidRPr="00F06023" w:rsidRDefault="00B65FF4" w:rsidP="00B65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Форма промежуточной аттестации: зачет.</w:t>
      </w:r>
    </w:p>
    <w:p w:rsidR="00B65FF4" w:rsidRPr="00F06023" w:rsidRDefault="00B65FF4" w:rsidP="00B65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5FF4" w:rsidRPr="00F06023" w:rsidRDefault="00B65FF4" w:rsidP="00B65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Содержание дисциплины</w:t>
      </w:r>
    </w:p>
    <w:p w:rsidR="00B65FF4" w:rsidRPr="00F06023" w:rsidRDefault="00B65FF4" w:rsidP="00B65F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023">
        <w:rPr>
          <w:rFonts w:ascii="Times New Roman" w:hAnsi="Times New Roman"/>
          <w:sz w:val="24"/>
          <w:szCs w:val="24"/>
        </w:rPr>
        <w:t>Физико-химические особенности рыб. Характеристика и оценка качества сырья для производства рыбных товаров. Охлаждение и замораживание при хранении и транспорт</w:t>
      </w:r>
      <w:r w:rsidRPr="00F06023">
        <w:rPr>
          <w:rFonts w:ascii="Times New Roman" w:hAnsi="Times New Roman"/>
          <w:sz w:val="24"/>
          <w:szCs w:val="24"/>
        </w:rPr>
        <w:t>и</w:t>
      </w:r>
      <w:r w:rsidRPr="00F06023">
        <w:rPr>
          <w:rFonts w:ascii="Times New Roman" w:hAnsi="Times New Roman"/>
          <w:sz w:val="24"/>
          <w:szCs w:val="24"/>
        </w:rPr>
        <w:t>ровании рыбы. Технология производства и оценка качества рыбных полуфабрикатов. Технология производства и оценка качества соленой, мар</w:t>
      </w:r>
      <w:r w:rsidRPr="00F06023">
        <w:rPr>
          <w:rFonts w:ascii="Times New Roman" w:hAnsi="Times New Roman"/>
          <w:sz w:val="24"/>
          <w:szCs w:val="24"/>
        </w:rPr>
        <w:t>и</w:t>
      </w:r>
      <w:r w:rsidRPr="00F06023">
        <w:rPr>
          <w:rFonts w:ascii="Times New Roman" w:hAnsi="Times New Roman"/>
          <w:sz w:val="24"/>
          <w:szCs w:val="24"/>
        </w:rPr>
        <w:t>нованной, вяленой и сушеной рыбы. Технология производства и оценка качества рыбы холодного и горячего копчения. Технология производства и оценка качества пресервов. Технология производства и оценка качества рыбных баночных консе</w:t>
      </w:r>
      <w:r w:rsidRPr="00F06023">
        <w:rPr>
          <w:rFonts w:ascii="Times New Roman" w:hAnsi="Times New Roman"/>
          <w:sz w:val="24"/>
          <w:szCs w:val="24"/>
        </w:rPr>
        <w:t>р</w:t>
      </w:r>
      <w:r w:rsidRPr="00F06023">
        <w:rPr>
          <w:rFonts w:ascii="Times New Roman" w:hAnsi="Times New Roman"/>
          <w:sz w:val="24"/>
          <w:szCs w:val="24"/>
        </w:rPr>
        <w:t xml:space="preserve">вов. </w:t>
      </w:r>
    </w:p>
    <w:p w:rsidR="005F334F" w:rsidRPr="005F334F" w:rsidRDefault="005F334F" w:rsidP="005F33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334F" w:rsidRPr="005F334F" w:rsidRDefault="005F334F" w:rsidP="005F33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B038C" w:rsidRPr="00BE1CC0" w:rsidRDefault="00AB038C" w:rsidP="00213D2B">
      <w:pPr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BE1CC0">
        <w:rPr>
          <w:rFonts w:ascii="Times New Roman" w:hAnsi="Times New Roman"/>
          <w:b/>
          <w:sz w:val="24"/>
          <w:szCs w:val="24"/>
          <w:highlight w:val="yellow"/>
        </w:rPr>
        <w:br w:type="page"/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lastRenderedPageBreak/>
        <w:t>ЛИСТ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t>регистрации изменений (дополнений) в рабочую программу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C27F68" w:rsidRPr="00BE1CC0" w:rsidRDefault="000F1F1A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t>«</w:t>
      </w:r>
      <w:r w:rsidR="00B65FF4">
        <w:rPr>
          <w:rFonts w:ascii="Times New Roman" w:hAnsi="Times New Roman"/>
          <w:b/>
          <w:sz w:val="24"/>
          <w:szCs w:val="24"/>
        </w:rPr>
        <w:t>Технология переработки рыбы и гидробионтов</w:t>
      </w:r>
      <w:r w:rsidRPr="00BE1CC0">
        <w:rPr>
          <w:rFonts w:ascii="Times New Roman" w:hAnsi="Times New Roman"/>
          <w:b/>
          <w:sz w:val="24"/>
          <w:szCs w:val="24"/>
        </w:rPr>
        <w:t>»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t>Изменения / дополнения в рабочую программу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t>на 20___ / 20___ учебный год: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C27F68" w:rsidRPr="00BE1CC0" w:rsidTr="00C27F68">
        <w:tc>
          <w:tcPr>
            <w:tcW w:w="9571" w:type="dxa"/>
          </w:tcPr>
          <w:p w:rsidR="00C27F68" w:rsidRPr="00BE1CC0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BE1CC0" w:rsidTr="00C27F68">
        <w:tc>
          <w:tcPr>
            <w:tcW w:w="9571" w:type="dxa"/>
          </w:tcPr>
          <w:p w:rsidR="00C27F68" w:rsidRPr="00BE1CC0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BE1CC0" w:rsidTr="00C27F68">
        <w:tc>
          <w:tcPr>
            <w:tcW w:w="9571" w:type="dxa"/>
          </w:tcPr>
          <w:p w:rsidR="00C27F68" w:rsidRPr="00BE1CC0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BE1CC0" w:rsidTr="00C27F68">
        <w:tc>
          <w:tcPr>
            <w:tcW w:w="9571" w:type="dxa"/>
          </w:tcPr>
          <w:p w:rsidR="00C27F68" w:rsidRPr="00BE1CC0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BE1CC0" w:rsidTr="00C27F68">
        <w:tc>
          <w:tcPr>
            <w:tcW w:w="9571" w:type="dxa"/>
          </w:tcPr>
          <w:p w:rsidR="00C27F68" w:rsidRPr="00BE1CC0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F68" w:rsidRPr="00BE1CC0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F68" w:rsidRPr="00BE1CC0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CC0">
        <w:rPr>
          <w:rFonts w:ascii="Times New Roman" w:hAnsi="Times New Roman"/>
          <w:sz w:val="24"/>
          <w:szCs w:val="24"/>
        </w:rPr>
        <w:t>Ответственный преподаватель _______________ /         Ф.И.О.        /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F68" w:rsidRPr="00BE1CC0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CC0">
        <w:rPr>
          <w:rFonts w:ascii="Times New Roman" w:hAnsi="Times New Roman"/>
          <w:sz w:val="24"/>
          <w:szCs w:val="24"/>
        </w:rPr>
        <w:t xml:space="preserve">Изменения утверждены на заседании кафедры </w:t>
      </w:r>
      <w:r w:rsidR="000F1F1A" w:rsidRPr="00BE1CC0">
        <w:rPr>
          <w:rFonts w:ascii="Times New Roman" w:hAnsi="Times New Roman"/>
          <w:sz w:val="24"/>
          <w:szCs w:val="24"/>
        </w:rPr>
        <w:t>«</w:t>
      </w:r>
      <w:r w:rsidRPr="00BE1CC0">
        <w:rPr>
          <w:rFonts w:ascii="Times New Roman" w:hAnsi="Times New Roman"/>
          <w:sz w:val="24"/>
          <w:szCs w:val="24"/>
        </w:rPr>
        <w:t>___</w:t>
      </w:r>
      <w:r w:rsidR="000F1F1A" w:rsidRPr="00BE1CC0">
        <w:rPr>
          <w:rFonts w:ascii="Times New Roman" w:hAnsi="Times New Roman"/>
          <w:sz w:val="24"/>
          <w:szCs w:val="24"/>
        </w:rPr>
        <w:t>»</w:t>
      </w:r>
      <w:r w:rsidRPr="00BE1CC0">
        <w:rPr>
          <w:rFonts w:ascii="Times New Roman" w:hAnsi="Times New Roman"/>
          <w:sz w:val="24"/>
          <w:szCs w:val="24"/>
        </w:rPr>
        <w:t>_________20___ г.,</w:t>
      </w:r>
    </w:p>
    <w:p w:rsidR="00C27F68" w:rsidRPr="00BE1CC0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CC0">
        <w:rPr>
          <w:rFonts w:ascii="Times New Roman" w:hAnsi="Times New Roman"/>
          <w:sz w:val="24"/>
          <w:szCs w:val="24"/>
        </w:rPr>
        <w:t>Протокол № ___</w:t>
      </w:r>
    </w:p>
    <w:p w:rsidR="00C27F68" w:rsidRPr="00BE1CC0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F68" w:rsidRPr="00BE1CC0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CC0">
        <w:rPr>
          <w:rFonts w:ascii="Times New Roman" w:hAnsi="Times New Roman"/>
          <w:sz w:val="24"/>
          <w:szCs w:val="24"/>
        </w:rPr>
        <w:t xml:space="preserve">Заведующий кафедрой _______________ </w:t>
      </w:r>
      <w:r w:rsidR="000F1F1A" w:rsidRPr="00BE1CC0">
        <w:rPr>
          <w:rFonts w:ascii="Times New Roman" w:hAnsi="Times New Roman"/>
          <w:sz w:val="24"/>
          <w:szCs w:val="24"/>
        </w:rPr>
        <w:t>«</w:t>
      </w:r>
      <w:r w:rsidRPr="00BE1CC0">
        <w:rPr>
          <w:rFonts w:ascii="Times New Roman" w:hAnsi="Times New Roman"/>
          <w:sz w:val="24"/>
          <w:szCs w:val="24"/>
        </w:rPr>
        <w:t>___</w:t>
      </w:r>
      <w:r w:rsidR="000F1F1A" w:rsidRPr="00BE1CC0">
        <w:rPr>
          <w:rFonts w:ascii="Times New Roman" w:hAnsi="Times New Roman"/>
          <w:sz w:val="24"/>
          <w:szCs w:val="24"/>
        </w:rPr>
        <w:t>»</w:t>
      </w:r>
      <w:r w:rsidRPr="00BE1CC0">
        <w:rPr>
          <w:rFonts w:ascii="Times New Roman" w:hAnsi="Times New Roman"/>
          <w:sz w:val="24"/>
          <w:szCs w:val="24"/>
        </w:rPr>
        <w:t>__________20___ г.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E2F26" w:rsidRPr="00BE1CC0" w:rsidRDefault="002E2F26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E2F26" w:rsidRPr="005F334F" w:rsidRDefault="002E2F26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F26" w:rsidRPr="005F334F" w:rsidRDefault="002E2F26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7F68" w:rsidRPr="005F334F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7F68" w:rsidRPr="005F334F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334F">
        <w:rPr>
          <w:rFonts w:ascii="Times New Roman" w:hAnsi="Times New Roman"/>
          <w:b/>
          <w:sz w:val="24"/>
          <w:szCs w:val="24"/>
        </w:rPr>
        <w:t>Изменения / дополнения в рабочую программу</w:t>
      </w:r>
    </w:p>
    <w:p w:rsidR="00C27F68" w:rsidRPr="005F334F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334F">
        <w:rPr>
          <w:rFonts w:ascii="Times New Roman" w:hAnsi="Times New Roman"/>
          <w:b/>
          <w:sz w:val="24"/>
          <w:szCs w:val="24"/>
        </w:rPr>
        <w:t>на 20___ / 20___ учебный год:</w:t>
      </w:r>
    </w:p>
    <w:p w:rsidR="00C27F68" w:rsidRPr="005F334F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C27F68" w:rsidRPr="005F334F" w:rsidTr="00C27F68">
        <w:tc>
          <w:tcPr>
            <w:tcW w:w="9571" w:type="dxa"/>
          </w:tcPr>
          <w:p w:rsidR="00C27F68" w:rsidRPr="005F334F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5F334F" w:rsidTr="00C27F68">
        <w:tc>
          <w:tcPr>
            <w:tcW w:w="9571" w:type="dxa"/>
          </w:tcPr>
          <w:p w:rsidR="00C27F68" w:rsidRPr="005F334F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5F334F" w:rsidTr="00C27F68">
        <w:tc>
          <w:tcPr>
            <w:tcW w:w="9571" w:type="dxa"/>
          </w:tcPr>
          <w:p w:rsidR="00C27F68" w:rsidRPr="005F334F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5F334F" w:rsidTr="00C27F68">
        <w:tc>
          <w:tcPr>
            <w:tcW w:w="9571" w:type="dxa"/>
          </w:tcPr>
          <w:p w:rsidR="00C27F68" w:rsidRPr="005F334F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5F334F" w:rsidTr="00C27F68">
        <w:tc>
          <w:tcPr>
            <w:tcW w:w="9571" w:type="dxa"/>
          </w:tcPr>
          <w:p w:rsidR="00C27F68" w:rsidRPr="005F334F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F68" w:rsidRPr="005F334F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F68" w:rsidRPr="005F334F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34F">
        <w:rPr>
          <w:rFonts w:ascii="Times New Roman" w:hAnsi="Times New Roman"/>
          <w:sz w:val="24"/>
          <w:szCs w:val="24"/>
        </w:rPr>
        <w:t>Ответственный преподаватель _______________ /         Ф.И.О.        /</w:t>
      </w:r>
    </w:p>
    <w:p w:rsidR="00C27F68" w:rsidRPr="005F334F" w:rsidRDefault="00C27F68" w:rsidP="00C27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F68" w:rsidRPr="005F334F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34F">
        <w:rPr>
          <w:rFonts w:ascii="Times New Roman" w:hAnsi="Times New Roman"/>
          <w:sz w:val="24"/>
          <w:szCs w:val="24"/>
        </w:rPr>
        <w:t xml:space="preserve">Изменения утверждены на заседании кафедры </w:t>
      </w:r>
      <w:r w:rsidR="000F1F1A" w:rsidRPr="005F334F">
        <w:rPr>
          <w:rFonts w:ascii="Times New Roman" w:hAnsi="Times New Roman"/>
          <w:sz w:val="24"/>
          <w:szCs w:val="24"/>
        </w:rPr>
        <w:t>«</w:t>
      </w:r>
      <w:r w:rsidRPr="005F334F">
        <w:rPr>
          <w:rFonts w:ascii="Times New Roman" w:hAnsi="Times New Roman"/>
          <w:sz w:val="24"/>
          <w:szCs w:val="24"/>
        </w:rPr>
        <w:t>___</w:t>
      </w:r>
      <w:r w:rsidR="000F1F1A" w:rsidRPr="005F334F">
        <w:rPr>
          <w:rFonts w:ascii="Times New Roman" w:hAnsi="Times New Roman"/>
          <w:sz w:val="24"/>
          <w:szCs w:val="24"/>
        </w:rPr>
        <w:t>»</w:t>
      </w:r>
      <w:r w:rsidRPr="005F334F">
        <w:rPr>
          <w:rFonts w:ascii="Times New Roman" w:hAnsi="Times New Roman"/>
          <w:sz w:val="24"/>
          <w:szCs w:val="24"/>
        </w:rPr>
        <w:t>_________20___ г.,</w:t>
      </w:r>
    </w:p>
    <w:p w:rsidR="00C27F68" w:rsidRPr="005F334F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34F">
        <w:rPr>
          <w:rFonts w:ascii="Times New Roman" w:hAnsi="Times New Roman"/>
          <w:sz w:val="24"/>
          <w:szCs w:val="24"/>
        </w:rPr>
        <w:t>Протокол № ___</w:t>
      </w:r>
    </w:p>
    <w:p w:rsidR="00C27F68" w:rsidRPr="005F334F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F68" w:rsidRPr="00213D2B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34F">
        <w:rPr>
          <w:rFonts w:ascii="Times New Roman" w:hAnsi="Times New Roman"/>
          <w:sz w:val="24"/>
          <w:szCs w:val="24"/>
        </w:rPr>
        <w:t xml:space="preserve">Заведующий кафедрой _______________ </w:t>
      </w:r>
      <w:r w:rsidR="000F1F1A" w:rsidRPr="005F334F">
        <w:rPr>
          <w:rFonts w:ascii="Times New Roman" w:hAnsi="Times New Roman"/>
          <w:sz w:val="24"/>
          <w:szCs w:val="24"/>
        </w:rPr>
        <w:t>«</w:t>
      </w:r>
      <w:r w:rsidRPr="005F334F">
        <w:rPr>
          <w:rFonts w:ascii="Times New Roman" w:hAnsi="Times New Roman"/>
          <w:sz w:val="24"/>
          <w:szCs w:val="24"/>
        </w:rPr>
        <w:t>___</w:t>
      </w:r>
      <w:r w:rsidR="000F1F1A" w:rsidRPr="005F334F">
        <w:rPr>
          <w:rFonts w:ascii="Times New Roman" w:hAnsi="Times New Roman"/>
          <w:sz w:val="24"/>
          <w:szCs w:val="24"/>
        </w:rPr>
        <w:t>»</w:t>
      </w:r>
      <w:r w:rsidRPr="005F334F">
        <w:rPr>
          <w:rFonts w:ascii="Times New Roman" w:hAnsi="Times New Roman"/>
          <w:sz w:val="24"/>
          <w:szCs w:val="24"/>
        </w:rPr>
        <w:t>__________20___ г.</w:t>
      </w:r>
    </w:p>
    <w:p w:rsidR="00C27F68" w:rsidRPr="00213D2B" w:rsidRDefault="00C27F68" w:rsidP="00C27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F68" w:rsidRPr="00C27F68" w:rsidRDefault="00C27F68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27F68" w:rsidRPr="00C27F68" w:rsidSect="0067277F">
      <w:footerReference w:type="default" r:id="rId14"/>
      <w:pgSz w:w="11906" w:h="16838"/>
      <w:pgMar w:top="1134" w:right="851" w:bottom="1560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FCA" w:rsidRDefault="00537FCA" w:rsidP="00E04A8C">
      <w:pPr>
        <w:spacing w:after="0" w:line="240" w:lineRule="auto"/>
      </w:pPr>
      <w:r>
        <w:separator/>
      </w:r>
    </w:p>
  </w:endnote>
  <w:endnote w:type="continuationSeparator" w:id="0">
    <w:p w:rsidR="00537FCA" w:rsidRDefault="00537FCA" w:rsidP="00E0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7B0" w:rsidRDefault="005A27B0" w:rsidP="00B602F5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A3871">
      <w:rPr>
        <w:noProof/>
      </w:rPr>
      <w:t>18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FCA" w:rsidRDefault="00537FCA" w:rsidP="00E04A8C">
      <w:pPr>
        <w:spacing w:after="0" w:line="240" w:lineRule="auto"/>
      </w:pPr>
      <w:r>
        <w:separator/>
      </w:r>
    </w:p>
  </w:footnote>
  <w:footnote w:type="continuationSeparator" w:id="0">
    <w:p w:rsidR="00537FCA" w:rsidRDefault="00537FCA" w:rsidP="00E04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28E089A"/>
    <w:multiLevelType w:val="hybridMultilevel"/>
    <w:tmpl w:val="5B30A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E7FD2"/>
    <w:multiLevelType w:val="hybridMultilevel"/>
    <w:tmpl w:val="E6968B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1120E"/>
    <w:multiLevelType w:val="hybridMultilevel"/>
    <w:tmpl w:val="9760D9B2"/>
    <w:lvl w:ilvl="0" w:tplc="92C2A83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CB51F2"/>
    <w:multiLevelType w:val="hybridMultilevel"/>
    <w:tmpl w:val="9AAC6808"/>
    <w:lvl w:ilvl="0" w:tplc="753CD9C8">
      <w:start w:val="1"/>
      <w:numFmt w:val="decimal"/>
      <w:lvlText w:val="%1."/>
      <w:lvlJc w:val="left"/>
      <w:pPr>
        <w:ind w:left="735" w:hanging="37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93D49"/>
    <w:multiLevelType w:val="hybridMultilevel"/>
    <w:tmpl w:val="E6968B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E22B2"/>
    <w:multiLevelType w:val="hybridMultilevel"/>
    <w:tmpl w:val="5B30A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991E1A"/>
    <w:multiLevelType w:val="hybridMultilevel"/>
    <w:tmpl w:val="F1A01E7A"/>
    <w:lvl w:ilvl="0" w:tplc="0E947EBE">
      <w:start w:val="1"/>
      <w:numFmt w:val="decimal"/>
      <w:lvlText w:val="%1."/>
      <w:lvlJc w:val="left"/>
      <w:pPr>
        <w:ind w:left="2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56403D"/>
    <w:multiLevelType w:val="hybridMultilevel"/>
    <w:tmpl w:val="76AAF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AD"/>
    <w:rsid w:val="00004F80"/>
    <w:rsid w:val="0000666A"/>
    <w:rsid w:val="00012F47"/>
    <w:rsid w:val="000165ED"/>
    <w:rsid w:val="00020CD7"/>
    <w:rsid w:val="00024176"/>
    <w:rsid w:val="000314A8"/>
    <w:rsid w:val="000442D3"/>
    <w:rsid w:val="00044B1C"/>
    <w:rsid w:val="00047A8D"/>
    <w:rsid w:val="00047EE1"/>
    <w:rsid w:val="000516C2"/>
    <w:rsid w:val="00063121"/>
    <w:rsid w:val="0006552C"/>
    <w:rsid w:val="000677EB"/>
    <w:rsid w:val="00076C7A"/>
    <w:rsid w:val="00087058"/>
    <w:rsid w:val="00090244"/>
    <w:rsid w:val="00093FA7"/>
    <w:rsid w:val="000A3871"/>
    <w:rsid w:val="000B44A4"/>
    <w:rsid w:val="000C1D00"/>
    <w:rsid w:val="000C3074"/>
    <w:rsid w:val="000D16EF"/>
    <w:rsid w:val="000D2187"/>
    <w:rsid w:val="000D57C6"/>
    <w:rsid w:val="000D694D"/>
    <w:rsid w:val="000D6B45"/>
    <w:rsid w:val="000D7168"/>
    <w:rsid w:val="000E5839"/>
    <w:rsid w:val="000E7BD8"/>
    <w:rsid w:val="000F1F1A"/>
    <w:rsid w:val="001011D8"/>
    <w:rsid w:val="00110A80"/>
    <w:rsid w:val="00113B54"/>
    <w:rsid w:val="0011797F"/>
    <w:rsid w:val="00117BA7"/>
    <w:rsid w:val="00123133"/>
    <w:rsid w:val="00123D1D"/>
    <w:rsid w:val="00123E91"/>
    <w:rsid w:val="00133F20"/>
    <w:rsid w:val="00134015"/>
    <w:rsid w:val="00143D32"/>
    <w:rsid w:val="001442AB"/>
    <w:rsid w:val="001445A9"/>
    <w:rsid w:val="00147E9B"/>
    <w:rsid w:val="00150E32"/>
    <w:rsid w:val="001551AB"/>
    <w:rsid w:val="00155334"/>
    <w:rsid w:val="00156A6E"/>
    <w:rsid w:val="001634DC"/>
    <w:rsid w:val="00166FEB"/>
    <w:rsid w:val="00167290"/>
    <w:rsid w:val="0016799A"/>
    <w:rsid w:val="00177185"/>
    <w:rsid w:val="001804B9"/>
    <w:rsid w:val="00181F06"/>
    <w:rsid w:val="00184CFD"/>
    <w:rsid w:val="0018591D"/>
    <w:rsid w:val="001908BC"/>
    <w:rsid w:val="00197905"/>
    <w:rsid w:val="00197FA0"/>
    <w:rsid w:val="001C4B79"/>
    <w:rsid w:val="001C5D01"/>
    <w:rsid w:val="001D0341"/>
    <w:rsid w:val="001D7337"/>
    <w:rsid w:val="001E2454"/>
    <w:rsid w:val="001F1DED"/>
    <w:rsid w:val="001F6A11"/>
    <w:rsid w:val="001F775E"/>
    <w:rsid w:val="00202C72"/>
    <w:rsid w:val="002124C1"/>
    <w:rsid w:val="00213D2B"/>
    <w:rsid w:val="00226986"/>
    <w:rsid w:val="00226EEB"/>
    <w:rsid w:val="00233CCD"/>
    <w:rsid w:val="00242ED0"/>
    <w:rsid w:val="00243C2B"/>
    <w:rsid w:val="00243E85"/>
    <w:rsid w:val="00244C3B"/>
    <w:rsid w:val="002474B8"/>
    <w:rsid w:val="00250EFD"/>
    <w:rsid w:val="00265F42"/>
    <w:rsid w:val="002670EF"/>
    <w:rsid w:val="00272198"/>
    <w:rsid w:val="00272EE3"/>
    <w:rsid w:val="00273F8F"/>
    <w:rsid w:val="00286F16"/>
    <w:rsid w:val="00292C8E"/>
    <w:rsid w:val="002945EA"/>
    <w:rsid w:val="002A5F20"/>
    <w:rsid w:val="002B54B3"/>
    <w:rsid w:val="002B6224"/>
    <w:rsid w:val="002C1AD0"/>
    <w:rsid w:val="002D5BF3"/>
    <w:rsid w:val="002D76DD"/>
    <w:rsid w:val="002E2F26"/>
    <w:rsid w:val="002E5D5B"/>
    <w:rsid w:val="002E6F11"/>
    <w:rsid w:val="00302A7C"/>
    <w:rsid w:val="00303110"/>
    <w:rsid w:val="00305E95"/>
    <w:rsid w:val="00312FF6"/>
    <w:rsid w:val="00316510"/>
    <w:rsid w:val="003241A7"/>
    <w:rsid w:val="00325876"/>
    <w:rsid w:val="00327333"/>
    <w:rsid w:val="00336E15"/>
    <w:rsid w:val="00355A72"/>
    <w:rsid w:val="00366A40"/>
    <w:rsid w:val="00367187"/>
    <w:rsid w:val="00375CB9"/>
    <w:rsid w:val="00384CC8"/>
    <w:rsid w:val="003852ED"/>
    <w:rsid w:val="00385B8A"/>
    <w:rsid w:val="00396A14"/>
    <w:rsid w:val="003B1BFA"/>
    <w:rsid w:val="003B6221"/>
    <w:rsid w:val="003C3988"/>
    <w:rsid w:val="003D1D5A"/>
    <w:rsid w:val="003D3E3E"/>
    <w:rsid w:val="003E37EF"/>
    <w:rsid w:val="003E633E"/>
    <w:rsid w:val="003F0A16"/>
    <w:rsid w:val="003F347A"/>
    <w:rsid w:val="003F541E"/>
    <w:rsid w:val="003F6F0A"/>
    <w:rsid w:val="004007F7"/>
    <w:rsid w:val="00403943"/>
    <w:rsid w:val="00411958"/>
    <w:rsid w:val="00415086"/>
    <w:rsid w:val="004163BC"/>
    <w:rsid w:val="004215DC"/>
    <w:rsid w:val="00431A33"/>
    <w:rsid w:val="00434433"/>
    <w:rsid w:val="004402F2"/>
    <w:rsid w:val="00443F43"/>
    <w:rsid w:val="004507DA"/>
    <w:rsid w:val="00456C94"/>
    <w:rsid w:val="0046364E"/>
    <w:rsid w:val="00466067"/>
    <w:rsid w:val="00466809"/>
    <w:rsid w:val="0046680A"/>
    <w:rsid w:val="00470CB0"/>
    <w:rsid w:val="0047394A"/>
    <w:rsid w:val="00473DAE"/>
    <w:rsid w:val="00473DD0"/>
    <w:rsid w:val="00482F82"/>
    <w:rsid w:val="00485530"/>
    <w:rsid w:val="00492B5A"/>
    <w:rsid w:val="00496535"/>
    <w:rsid w:val="00496FB7"/>
    <w:rsid w:val="004A33F6"/>
    <w:rsid w:val="004A4744"/>
    <w:rsid w:val="004A700E"/>
    <w:rsid w:val="004B1FE5"/>
    <w:rsid w:val="004B7F85"/>
    <w:rsid w:val="004D56B7"/>
    <w:rsid w:val="004E0D70"/>
    <w:rsid w:val="004E1E04"/>
    <w:rsid w:val="004E5A59"/>
    <w:rsid w:val="004E622B"/>
    <w:rsid w:val="004E636F"/>
    <w:rsid w:val="004F20D3"/>
    <w:rsid w:val="004F7CC6"/>
    <w:rsid w:val="00506205"/>
    <w:rsid w:val="0050640F"/>
    <w:rsid w:val="005120BC"/>
    <w:rsid w:val="00516879"/>
    <w:rsid w:val="00522991"/>
    <w:rsid w:val="00523AF0"/>
    <w:rsid w:val="00526613"/>
    <w:rsid w:val="00537FCA"/>
    <w:rsid w:val="005426BB"/>
    <w:rsid w:val="00543CA1"/>
    <w:rsid w:val="005637ED"/>
    <w:rsid w:val="00564BE5"/>
    <w:rsid w:val="00565F21"/>
    <w:rsid w:val="00570787"/>
    <w:rsid w:val="00571638"/>
    <w:rsid w:val="00574B35"/>
    <w:rsid w:val="0058428B"/>
    <w:rsid w:val="00584A72"/>
    <w:rsid w:val="00590724"/>
    <w:rsid w:val="00592B48"/>
    <w:rsid w:val="0059330E"/>
    <w:rsid w:val="00594EC9"/>
    <w:rsid w:val="005A27B0"/>
    <w:rsid w:val="005A363F"/>
    <w:rsid w:val="005A7038"/>
    <w:rsid w:val="005B22A4"/>
    <w:rsid w:val="005C1E69"/>
    <w:rsid w:val="005C5793"/>
    <w:rsid w:val="005E048B"/>
    <w:rsid w:val="005E377E"/>
    <w:rsid w:val="005F115C"/>
    <w:rsid w:val="005F224C"/>
    <w:rsid w:val="005F334F"/>
    <w:rsid w:val="005F362A"/>
    <w:rsid w:val="00606726"/>
    <w:rsid w:val="00606EB5"/>
    <w:rsid w:val="00610E97"/>
    <w:rsid w:val="00616014"/>
    <w:rsid w:val="00616750"/>
    <w:rsid w:val="00616EAA"/>
    <w:rsid w:val="00623312"/>
    <w:rsid w:val="00627ACD"/>
    <w:rsid w:val="006300FA"/>
    <w:rsid w:val="006336D3"/>
    <w:rsid w:val="0063690F"/>
    <w:rsid w:val="006437EB"/>
    <w:rsid w:val="00647670"/>
    <w:rsid w:val="00647C5F"/>
    <w:rsid w:val="0065723E"/>
    <w:rsid w:val="0066008C"/>
    <w:rsid w:val="006625B3"/>
    <w:rsid w:val="0066613D"/>
    <w:rsid w:val="0067277F"/>
    <w:rsid w:val="006744F7"/>
    <w:rsid w:val="00682716"/>
    <w:rsid w:val="00683768"/>
    <w:rsid w:val="0068600D"/>
    <w:rsid w:val="00691104"/>
    <w:rsid w:val="00692132"/>
    <w:rsid w:val="00693268"/>
    <w:rsid w:val="00695291"/>
    <w:rsid w:val="006A3B04"/>
    <w:rsid w:val="006B0AF3"/>
    <w:rsid w:val="006B1530"/>
    <w:rsid w:val="006B5840"/>
    <w:rsid w:val="006C1CE5"/>
    <w:rsid w:val="006C2BE9"/>
    <w:rsid w:val="006C3463"/>
    <w:rsid w:val="006C586F"/>
    <w:rsid w:val="006D187C"/>
    <w:rsid w:val="006D5519"/>
    <w:rsid w:val="006D6C44"/>
    <w:rsid w:val="006E069B"/>
    <w:rsid w:val="006E2D35"/>
    <w:rsid w:val="006F2B47"/>
    <w:rsid w:val="006F4419"/>
    <w:rsid w:val="007233B2"/>
    <w:rsid w:val="00723669"/>
    <w:rsid w:val="007255CB"/>
    <w:rsid w:val="00727C52"/>
    <w:rsid w:val="00730738"/>
    <w:rsid w:val="00732F10"/>
    <w:rsid w:val="0073324E"/>
    <w:rsid w:val="0073399C"/>
    <w:rsid w:val="007349FE"/>
    <w:rsid w:val="007468E9"/>
    <w:rsid w:val="007473F5"/>
    <w:rsid w:val="0075170F"/>
    <w:rsid w:val="00752CA3"/>
    <w:rsid w:val="00753113"/>
    <w:rsid w:val="00757C38"/>
    <w:rsid w:val="00760972"/>
    <w:rsid w:val="00765738"/>
    <w:rsid w:val="00770A7B"/>
    <w:rsid w:val="00771DE1"/>
    <w:rsid w:val="0077251D"/>
    <w:rsid w:val="00773C2A"/>
    <w:rsid w:val="00774272"/>
    <w:rsid w:val="00774427"/>
    <w:rsid w:val="0079055E"/>
    <w:rsid w:val="007A4F47"/>
    <w:rsid w:val="007C3ECD"/>
    <w:rsid w:val="007C5ED0"/>
    <w:rsid w:val="007D70D7"/>
    <w:rsid w:val="007E059D"/>
    <w:rsid w:val="007E0CFB"/>
    <w:rsid w:val="007E1059"/>
    <w:rsid w:val="007F38D5"/>
    <w:rsid w:val="007F472B"/>
    <w:rsid w:val="008033BF"/>
    <w:rsid w:val="008041AD"/>
    <w:rsid w:val="008117D3"/>
    <w:rsid w:val="00811A0A"/>
    <w:rsid w:val="00812F2D"/>
    <w:rsid w:val="00812F60"/>
    <w:rsid w:val="00815095"/>
    <w:rsid w:val="00816A29"/>
    <w:rsid w:val="0082560C"/>
    <w:rsid w:val="0083181A"/>
    <w:rsid w:val="00843211"/>
    <w:rsid w:val="008660CF"/>
    <w:rsid w:val="00871C53"/>
    <w:rsid w:val="00872B0F"/>
    <w:rsid w:val="00872C8A"/>
    <w:rsid w:val="008816E0"/>
    <w:rsid w:val="008820DC"/>
    <w:rsid w:val="00882AA5"/>
    <w:rsid w:val="0088442B"/>
    <w:rsid w:val="00886567"/>
    <w:rsid w:val="00890FC5"/>
    <w:rsid w:val="00893A8A"/>
    <w:rsid w:val="008950F2"/>
    <w:rsid w:val="008B0302"/>
    <w:rsid w:val="008B1EBE"/>
    <w:rsid w:val="008B3367"/>
    <w:rsid w:val="008C6811"/>
    <w:rsid w:val="008C7A2F"/>
    <w:rsid w:val="008C7E6A"/>
    <w:rsid w:val="008D25F0"/>
    <w:rsid w:val="008D370B"/>
    <w:rsid w:val="008D54FA"/>
    <w:rsid w:val="008D6F62"/>
    <w:rsid w:val="008D70F2"/>
    <w:rsid w:val="008E2F0E"/>
    <w:rsid w:val="008E4BAF"/>
    <w:rsid w:val="008E592B"/>
    <w:rsid w:val="008E7283"/>
    <w:rsid w:val="008F109C"/>
    <w:rsid w:val="008F229A"/>
    <w:rsid w:val="00910865"/>
    <w:rsid w:val="00914400"/>
    <w:rsid w:val="0091469E"/>
    <w:rsid w:val="00916914"/>
    <w:rsid w:val="00917512"/>
    <w:rsid w:val="009207A0"/>
    <w:rsid w:val="0092567B"/>
    <w:rsid w:val="00926284"/>
    <w:rsid w:val="009328A0"/>
    <w:rsid w:val="009328D2"/>
    <w:rsid w:val="009416FC"/>
    <w:rsid w:val="00942BB3"/>
    <w:rsid w:val="00943CF8"/>
    <w:rsid w:val="0094762B"/>
    <w:rsid w:val="0095552C"/>
    <w:rsid w:val="009570B6"/>
    <w:rsid w:val="009632EC"/>
    <w:rsid w:val="00963715"/>
    <w:rsid w:val="009663F4"/>
    <w:rsid w:val="00966987"/>
    <w:rsid w:val="0097473F"/>
    <w:rsid w:val="00975A4F"/>
    <w:rsid w:val="00984B1B"/>
    <w:rsid w:val="009A4A0D"/>
    <w:rsid w:val="009B1BA1"/>
    <w:rsid w:val="009B53C7"/>
    <w:rsid w:val="009C147A"/>
    <w:rsid w:val="009C629B"/>
    <w:rsid w:val="009D1D3A"/>
    <w:rsid w:val="009D4C8D"/>
    <w:rsid w:val="009D6959"/>
    <w:rsid w:val="009D6A3C"/>
    <w:rsid w:val="009E1B35"/>
    <w:rsid w:val="009E5180"/>
    <w:rsid w:val="009E5EEC"/>
    <w:rsid w:val="009F3A30"/>
    <w:rsid w:val="00A01457"/>
    <w:rsid w:val="00A0451F"/>
    <w:rsid w:val="00A11868"/>
    <w:rsid w:val="00A17EDC"/>
    <w:rsid w:val="00A23F3E"/>
    <w:rsid w:val="00A25397"/>
    <w:rsid w:val="00A273E7"/>
    <w:rsid w:val="00A33402"/>
    <w:rsid w:val="00A34352"/>
    <w:rsid w:val="00A34AB7"/>
    <w:rsid w:val="00A37F5D"/>
    <w:rsid w:val="00A4132A"/>
    <w:rsid w:val="00A47EDB"/>
    <w:rsid w:val="00A56D1B"/>
    <w:rsid w:val="00A57A03"/>
    <w:rsid w:val="00A611D6"/>
    <w:rsid w:val="00A61D85"/>
    <w:rsid w:val="00A67592"/>
    <w:rsid w:val="00A82FC9"/>
    <w:rsid w:val="00A87567"/>
    <w:rsid w:val="00A92930"/>
    <w:rsid w:val="00A94EC0"/>
    <w:rsid w:val="00AA0B18"/>
    <w:rsid w:val="00AA4F9A"/>
    <w:rsid w:val="00AA6F97"/>
    <w:rsid w:val="00AB038C"/>
    <w:rsid w:val="00AB12B1"/>
    <w:rsid w:val="00AB1416"/>
    <w:rsid w:val="00AB3247"/>
    <w:rsid w:val="00AB5D0E"/>
    <w:rsid w:val="00AC0FCE"/>
    <w:rsid w:val="00AC5D42"/>
    <w:rsid w:val="00AD3333"/>
    <w:rsid w:val="00AD4135"/>
    <w:rsid w:val="00AD6A43"/>
    <w:rsid w:val="00AE2A96"/>
    <w:rsid w:val="00AF1427"/>
    <w:rsid w:val="00B066CC"/>
    <w:rsid w:val="00B218EC"/>
    <w:rsid w:val="00B248D1"/>
    <w:rsid w:val="00B264F0"/>
    <w:rsid w:val="00B31D74"/>
    <w:rsid w:val="00B34451"/>
    <w:rsid w:val="00B40435"/>
    <w:rsid w:val="00B41B0B"/>
    <w:rsid w:val="00B53F73"/>
    <w:rsid w:val="00B57B80"/>
    <w:rsid w:val="00B602F5"/>
    <w:rsid w:val="00B608F5"/>
    <w:rsid w:val="00B622B3"/>
    <w:rsid w:val="00B650F2"/>
    <w:rsid w:val="00B65FF4"/>
    <w:rsid w:val="00B81BF3"/>
    <w:rsid w:val="00B82CC4"/>
    <w:rsid w:val="00B87978"/>
    <w:rsid w:val="00B921D8"/>
    <w:rsid w:val="00B97F4F"/>
    <w:rsid w:val="00BA1228"/>
    <w:rsid w:val="00BA363E"/>
    <w:rsid w:val="00BA57A5"/>
    <w:rsid w:val="00BA7397"/>
    <w:rsid w:val="00BB1B8F"/>
    <w:rsid w:val="00BB41A5"/>
    <w:rsid w:val="00BB5176"/>
    <w:rsid w:val="00BB6FC3"/>
    <w:rsid w:val="00BC3CC0"/>
    <w:rsid w:val="00BC49D1"/>
    <w:rsid w:val="00BD05FC"/>
    <w:rsid w:val="00BD08CF"/>
    <w:rsid w:val="00BD0DEC"/>
    <w:rsid w:val="00BD55C9"/>
    <w:rsid w:val="00BE1CC0"/>
    <w:rsid w:val="00BE7A0B"/>
    <w:rsid w:val="00BF2EF5"/>
    <w:rsid w:val="00BF69B4"/>
    <w:rsid w:val="00C01633"/>
    <w:rsid w:val="00C02B26"/>
    <w:rsid w:val="00C057F1"/>
    <w:rsid w:val="00C13119"/>
    <w:rsid w:val="00C1510B"/>
    <w:rsid w:val="00C2057C"/>
    <w:rsid w:val="00C21D18"/>
    <w:rsid w:val="00C268FA"/>
    <w:rsid w:val="00C27E96"/>
    <w:rsid w:val="00C27F68"/>
    <w:rsid w:val="00C35965"/>
    <w:rsid w:val="00C3672C"/>
    <w:rsid w:val="00C536DD"/>
    <w:rsid w:val="00C57152"/>
    <w:rsid w:val="00C615CD"/>
    <w:rsid w:val="00C635C5"/>
    <w:rsid w:val="00C66E94"/>
    <w:rsid w:val="00C7558A"/>
    <w:rsid w:val="00C77746"/>
    <w:rsid w:val="00C81FA8"/>
    <w:rsid w:val="00C83232"/>
    <w:rsid w:val="00C92D3E"/>
    <w:rsid w:val="00C9709F"/>
    <w:rsid w:val="00CA29A1"/>
    <w:rsid w:val="00CA42DB"/>
    <w:rsid w:val="00CA531F"/>
    <w:rsid w:val="00CB3AC5"/>
    <w:rsid w:val="00CB4128"/>
    <w:rsid w:val="00CC0EFB"/>
    <w:rsid w:val="00CC5EB1"/>
    <w:rsid w:val="00CD28F8"/>
    <w:rsid w:val="00CD753A"/>
    <w:rsid w:val="00CE6482"/>
    <w:rsid w:val="00CF11B4"/>
    <w:rsid w:val="00CF2B59"/>
    <w:rsid w:val="00D20C46"/>
    <w:rsid w:val="00D265FE"/>
    <w:rsid w:val="00D27495"/>
    <w:rsid w:val="00D2750A"/>
    <w:rsid w:val="00D360E7"/>
    <w:rsid w:val="00D409D1"/>
    <w:rsid w:val="00D417FB"/>
    <w:rsid w:val="00D46810"/>
    <w:rsid w:val="00D519F8"/>
    <w:rsid w:val="00D56EA2"/>
    <w:rsid w:val="00D56F7B"/>
    <w:rsid w:val="00D67501"/>
    <w:rsid w:val="00D75444"/>
    <w:rsid w:val="00D76624"/>
    <w:rsid w:val="00D76811"/>
    <w:rsid w:val="00D8287D"/>
    <w:rsid w:val="00D837AA"/>
    <w:rsid w:val="00D93681"/>
    <w:rsid w:val="00DA12CE"/>
    <w:rsid w:val="00DA77BE"/>
    <w:rsid w:val="00DB1C5A"/>
    <w:rsid w:val="00DC1868"/>
    <w:rsid w:val="00DC2645"/>
    <w:rsid w:val="00DC734F"/>
    <w:rsid w:val="00DD0081"/>
    <w:rsid w:val="00DD193D"/>
    <w:rsid w:val="00DD5214"/>
    <w:rsid w:val="00DE3AC4"/>
    <w:rsid w:val="00DE5167"/>
    <w:rsid w:val="00DE5BC3"/>
    <w:rsid w:val="00DF1459"/>
    <w:rsid w:val="00DF2FAD"/>
    <w:rsid w:val="00DF39B5"/>
    <w:rsid w:val="00DF3B82"/>
    <w:rsid w:val="00DF58DE"/>
    <w:rsid w:val="00DF740C"/>
    <w:rsid w:val="00E04A8C"/>
    <w:rsid w:val="00E05A74"/>
    <w:rsid w:val="00E05CB8"/>
    <w:rsid w:val="00E1019A"/>
    <w:rsid w:val="00E15242"/>
    <w:rsid w:val="00E20182"/>
    <w:rsid w:val="00E41508"/>
    <w:rsid w:val="00E42558"/>
    <w:rsid w:val="00E4758C"/>
    <w:rsid w:val="00E54C29"/>
    <w:rsid w:val="00E65150"/>
    <w:rsid w:val="00E80CA2"/>
    <w:rsid w:val="00E82379"/>
    <w:rsid w:val="00E8318C"/>
    <w:rsid w:val="00E848F6"/>
    <w:rsid w:val="00E860CA"/>
    <w:rsid w:val="00E87B44"/>
    <w:rsid w:val="00E91845"/>
    <w:rsid w:val="00E9577C"/>
    <w:rsid w:val="00EA03CC"/>
    <w:rsid w:val="00EA0ACE"/>
    <w:rsid w:val="00EA2477"/>
    <w:rsid w:val="00EA4084"/>
    <w:rsid w:val="00EA7732"/>
    <w:rsid w:val="00EB0E1A"/>
    <w:rsid w:val="00EB799A"/>
    <w:rsid w:val="00EB7D41"/>
    <w:rsid w:val="00EC23DE"/>
    <w:rsid w:val="00EC4C4C"/>
    <w:rsid w:val="00EC5C59"/>
    <w:rsid w:val="00EC701E"/>
    <w:rsid w:val="00ED5E91"/>
    <w:rsid w:val="00EE5037"/>
    <w:rsid w:val="00EE7A10"/>
    <w:rsid w:val="00F06023"/>
    <w:rsid w:val="00F1752B"/>
    <w:rsid w:val="00F20E4C"/>
    <w:rsid w:val="00F22C06"/>
    <w:rsid w:val="00F26DFE"/>
    <w:rsid w:val="00F27919"/>
    <w:rsid w:val="00F3136D"/>
    <w:rsid w:val="00F338BB"/>
    <w:rsid w:val="00F3463F"/>
    <w:rsid w:val="00F41F0C"/>
    <w:rsid w:val="00F42D7D"/>
    <w:rsid w:val="00F42EAB"/>
    <w:rsid w:val="00F44088"/>
    <w:rsid w:val="00F55A3A"/>
    <w:rsid w:val="00F5693C"/>
    <w:rsid w:val="00F57253"/>
    <w:rsid w:val="00F6294D"/>
    <w:rsid w:val="00F6393D"/>
    <w:rsid w:val="00F6582A"/>
    <w:rsid w:val="00F6784E"/>
    <w:rsid w:val="00F67B2C"/>
    <w:rsid w:val="00F72358"/>
    <w:rsid w:val="00F724EB"/>
    <w:rsid w:val="00F767CF"/>
    <w:rsid w:val="00F77E29"/>
    <w:rsid w:val="00F80535"/>
    <w:rsid w:val="00F82C28"/>
    <w:rsid w:val="00F83B5E"/>
    <w:rsid w:val="00F92C18"/>
    <w:rsid w:val="00F93F2F"/>
    <w:rsid w:val="00F96332"/>
    <w:rsid w:val="00F97322"/>
    <w:rsid w:val="00FA6CF0"/>
    <w:rsid w:val="00FB3A8F"/>
    <w:rsid w:val="00FB4FBA"/>
    <w:rsid w:val="00FC0B37"/>
    <w:rsid w:val="00FC5559"/>
    <w:rsid w:val="00FD2EBD"/>
    <w:rsid w:val="00FD53DB"/>
    <w:rsid w:val="00FD6148"/>
    <w:rsid w:val="00FD7269"/>
    <w:rsid w:val="00FE222D"/>
    <w:rsid w:val="00FE2A02"/>
    <w:rsid w:val="00FE3605"/>
    <w:rsid w:val="00FF1EB9"/>
    <w:rsid w:val="00FF5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0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22A4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04A8C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04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04A8C"/>
    <w:rPr>
      <w:sz w:val="22"/>
      <w:szCs w:val="22"/>
    </w:rPr>
  </w:style>
  <w:style w:type="table" w:styleId="a7">
    <w:name w:val="Table Grid"/>
    <w:basedOn w:val="a1"/>
    <w:uiPriority w:val="59"/>
    <w:rsid w:val="00473D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292C8E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</w:rPr>
  </w:style>
  <w:style w:type="character" w:customStyle="1" w:styleId="a9">
    <w:name w:val="Основной текст Знак"/>
    <w:link w:val="a8"/>
    <w:uiPriority w:val="99"/>
    <w:rsid w:val="00292C8E"/>
    <w:rPr>
      <w:rFonts w:ascii="Times New Roman" w:hAnsi="Times New Roman"/>
      <w:b/>
      <w:bCs/>
      <w:smallCap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FE2A02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FE2A02"/>
    <w:rPr>
      <w:sz w:val="22"/>
      <w:szCs w:val="22"/>
    </w:rPr>
  </w:style>
  <w:style w:type="character" w:styleId="ac">
    <w:name w:val="Strong"/>
    <w:qFormat/>
    <w:rsid w:val="004E0D70"/>
    <w:rPr>
      <w:b/>
      <w:bCs/>
    </w:rPr>
  </w:style>
  <w:style w:type="character" w:customStyle="1" w:styleId="10">
    <w:name w:val="Заголовок 1 Знак"/>
    <w:link w:val="1"/>
    <w:rsid w:val="005B22A4"/>
    <w:rPr>
      <w:rFonts w:ascii="Times New Roman" w:hAnsi="Times New Roman"/>
      <w:i/>
      <w:iCs/>
      <w:sz w:val="24"/>
      <w:szCs w:val="24"/>
    </w:rPr>
  </w:style>
  <w:style w:type="paragraph" w:customStyle="1" w:styleId="21">
    <w:name w:val="Основной текст 21"/>
    <w:basedOn w:val="a"/>
    <w:rsid w:val="005B22A4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43D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3D32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C27F68"/>
    <w:pPr>
      <w:spacing w:before="100" w:beforeAutospacing="1" w:after="100" w:afterAutospacing="1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805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unhideWhenUsed/>
    <w:rsid w:val="00D837A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16799A"/>
    <w:pPr>
      <w:suppressAutoHyphens/>
      <w:ind w:left="720"/>
      <w:contextualSpacing/>
    </w:pPr>
    <w:rPr>
      <w:rFonts w:eastAsia="Calibri" w:cs="Calibri"/>
      <w:lang w:eastAsia="en-US"/>
    </w:rPr>
  </w:style>
  <w:style w:type="paragraph" w:styleId="af2">
    <w:name w:val="Plain Text"/>
    <w:basedOn w:val="a"/>
    <w:link w:val="af3"/>
    <w:rsid w:val="00AC5D4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AC5D42"/>
    <w:rPr>
      <w:rFonts w:ascii="Courier New" w:hAnsi="Courier New"/>
    </w:rPr>
  </w:style>
  <w:style w:type="paragraph" w:styleId="af4">
    <w:name w:val="No Spacing"/>
    <w:uiPriority w:val="1"/>
    <w:qFormat/>
    <w:rsid w:val="00CC5EB1"/>
    <w:rPr>
      <w:rFonts w:eastAsia="Calibri"/>
      <w:sz w:val="22"/>
      <w:szCs w:val="22"/>
      <w:lang w:eastAsia="en-US"/>
    </w:rPr>
  </w:style>
  <w:style w:type="paragraph" w:styleId="af5">
    <w:name w:val="Title"/>
    <w:basedOn w:val="a"/>
    <w:link w:val="af6"/>
    <w:qFormat/>
    <w:rsid w:val="009416FC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6">
    <w:name w:val="Название Знак"/>
    <w:basedOn w:val="a0"/>
    <w:link w:val="af5"/>
    <w:rsid w:val="009416FC"/>
    <w:rPr>
      <w:rFonts w:ascii="Times New Roman" w:hAnsi="Times New Roman"/>
      <w:sz w:val="24"/>
    </w:rPr>
  </w:style>
  <w:style w:type="paragraph" w:styleId="af7">
    <w:name w:val="Subtitle"/>
    <w:basedOn w:val="a"/>
    <w:link w:val="af8"/>
    <w:qFormat/>
    <w:rsid w:val="009416FC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8">
    <w:name w:val="Подзаголовок Знак"/>
    <w:basedOn w:val="a0"/>
    <w:link w:val="af7"/>
    <w:rsid w:val="009416FC"/>
    <w:rPr>
      <w:rFonts w:ascii="Times New Roman" w:hAnsi="Times New Roman"/>
      <w:sz w:val="24"/>
    </w:rPr>
  </w:style>
  <w:style w:type="character" w:styleId="af9">
    <w:name w:val="Placeholder Text"/>
    <w:basedOn w:val="a0"/>
    <w:uiPriority w:val="99"/>
    <w:semiHidden/>
    <w:rsid w:val="00456C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0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22A4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04A8C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04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04A8C"/>
    <w:rPr>
      <w:sz w:val="22"/>
      <w:szCs w:val="22"/>
    </w:rPr>
  </w:style>
  <w:style w:type="table" w:styleId="a7">
    <w:name w:val="Table Grid"/>
    <w:basedOn w:val="a1"/>
    <w:uiPriority w:val="59"/>
    <w:rsid w:val="00473D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292C8E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</w:rPr>
  </w:style>
  <w:style w:type="character" w:customStyle="1" w:styleId="a9">
    <w:name w:val="Основной текст Знак"/>
    <w:link w:val="a8"/>
    <w:uiPriority w:val="99"/>
    <w:rsid w:val="00292C8E"/>
    <w:rPr>
      <w:rFonts w:ascii="Times New Roman" w:hAnsi="Times New Roman"/>
      <w:b/>
      <w:bCs/>
      <w:smallCap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FE2A02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FE2A02"/>
    <w:rPr>
      <w:sz w:val="22"/>
      <w:szCs w:val="22"/>
    </w:rPr>
  </w:style>
  <w:style w:type="character" w:styleId="ac">
    <w:name w:val="Strong"/>
    <w:qFormat/>
    <w:rsid w:val="004E0D70"/>
    <w:rPr>
      <w:b/>
      <w:bCs/>
    </w:rPr>
  </w:style>
  <w:style w:type="character" w:customStyle="1" w:styleId="10">
    <w:name w:val="Заголовок 1 Знак"/>
    <w:link w:val="1"/>
    <w:rsid w:val="005B22A4"/>
    <w:rPr>
      <w:rFonts w:ascii="Times New Roman" w:hAnsi="Times New Roman"/>
      <w:i/>
      <w:iCs/>
      <w:sz w:val="24"/>
      <w:szCs w:val="24"/>
    </w:rPr>
  </w:style>
  <w:style w:type="paragraph" w:customStyle="1" w:styleId="21">
    <w:name w:val="Основной текст 21"/>
    <w:basedOn w:val="a"/>
    <w:rsid w:val="005B22A4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43D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3D32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C27F68"/>
    <w:pPr>
      <w:spacing w:before="100" w:beforeAutospacing="1" w:after="100" w:afterAutospacing="1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805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unhideWhenUsed/>
    <w:rsid w:val="00D837A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16799A"/>
    <w:pPr>
      <w:suppressAutoHyphens/>
      <w:ind w:left="720"/>
      <w:contextualSpacing/>
    </w:pPr>
    <w:rPr>
      <w:rFonts w:eastAsia="Calibri" w:cs="Calibri"/>
      <w:lang w:eastAsia="en-US"/>
    </w:rPr>
  </w:style>
  <w:style w:type="paragraph" w:styleId="af2">
    <w:name w:val="Plain Text"/>
    <w:basedOn w:val="a"/>
    <w:link w:val="af3"/>
    <w:rsid w:val="00AC5D4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AC5D42"/>
    <w:rPr>
      <w:rFonts w:ascii="Courier New" w:hAnsi="Courier New"/>
    </w:rPr>
  </w:style>
  <w:style w:type="paragraph" w:styleId="af4">
    <w:name w:val="No Spacing"/>
    <w:uiPriority w:val="1"/>
    <w:qFormat/>
    <w:rsid w:val="00CC5EB1"/>
    <w:rPr>
      <w:rFonts w:eastAsia="Calibri"/>
      <w:sz w:val="22"/>
      <w:szCs w:val="22"/>
      <w:lang w:eastAsia="en-US"/>
    </w:rPr>
  </w:style>
  <w:style w:type="paragraph" w:styleId="af5">
    <w:name w:val="Title"/>
    <w:basedOn w:val="a"/>
    <w:link w:val="af6"/>
    <w:qFormat/>
    <w:rsid w:val="009416FC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6">
    <w:name w:val="Название Знак"/>
    <w:basedOn w:val="a0"/>
    <w:link w:val="af5"/>
    <w:rsid w:val="009416FC"/>
    <w:rPr>
      <w:rFonts w:ascii="Times New Roman" w:hAnsi="Times New Roman"/>
      <w:sz w:val="24"/>
    </w:rPr>
  </w:style>
  <w:style w:type="paragraph" w:styleId="af7">
    <w:name w:val="Subtitle"/>
    <w:basedOn w:val="a"/>
    <w:link w:val="af8"/>
    <w:qFormat/>
    <w:rsid w:val="009416FC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8">
    <w:name w:val="Подзаголовок Знак"/>
    <w:basedOn w:val="a0"/>
    <w:link w:val="af7"/>
    <w:rsid w:val="009416FC"/>
    <w:rPr>
      <w:rFonts w:ascii="Times New Roman" w:hAnsi="Times New Roman"/>
      <w:sz w:val="24"/>
    </w:rPr>
  </w:style>
  <w:style w:type="character" w:styleId="af9">
    <w:name w:val="Placeholder Text"/>
    <w:basedOn w:val="a0"/>
    <w:uiPriority w:val="99"/>
    <w:semiHidden/>
    <w:rsid w:val="00456C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ingmed.info/download.php?book_id=32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iblioclub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nanium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space.kgsu.ru/xmlu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nanium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B3C75-438A-4F01-A863-1F02EA60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18</Pages>
  <Words>4823</Words>
  <Characters>27492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7</cp:revision>
  <cp:lastPrinted>2024-04-23T08:10:00Z</cp:lastPrinted>
  <dcterms:created xsi:type="dcterms:W3CDTF">2024-09-23T15:28:00Z</dcterms:created>
  <dcterms:modified xsi:type="dcterms:W3CDTF">2024-09-30T16:40:00Z</dcterms:modified>
</cp:coreProperties>
</file>