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r w:rsidRPr="00E65ED8">
        <w:rPr>
          <w:rFonts w:ascii="Times New Roman" w:eastAsia="Times New Roman" w:hAnsi="Times New Roman" w:cs="Times New Roman"/>
          <w:color w:val="000000"/>
          <w:sz w:val="28"/>
          <w:szCs w:val="28"/>
          <w:lang w:eastAsia="ru-RU"/>
        </w:rPr>
        <w:t>Министерство науки и высшего образования Российской Федерации</w:t>
      </w: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r w:rsidRPr="00E65ED8">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w:t>
      </w: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r w:rsidRPr="00E65ED8">
        <w:rPr>
          <w:rFonts w:ascii="Times New Roman" w:eastAsia="Times New Roman" w:hAnsi="Times New Roman" w:cs="Times New Roman"/>
          <w:color w:val="000000"/>
          <w:sz w:val="28"/>
          <w:szCs w:val="28"/>
          <w:lang w:eastAsia="ru-RU"/>
        </w:rPr>
        <w:t>высшего образования</w:t>
      </w: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r w:rsidRPr="00E65ED8">
        <w:rPr>
          <w:rFonts w:ascii="Times New Roman" w:eastAsia="Times New Roman" w:hAnsi="Times New Roman" w:cs="Times New Roman"/>
          <w:color w:val="000000"/>
          <w:sz w:val="28"/>
          <w:szCs w:val="28"/>
          <w:lang w:eastAsia="ru-RU"/>
        </w:rPr>
        <w:t>«Курганский государственный университет»</w:t>
      </w: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r w:rsidRPr="00E65ED8">
        <w:rPr>
          <w:rFonts w:ascii="Times New Roman" w:eastAsia="Times New Roman" w:hAnsi="Times New Roman" w:cs="Times New Roman"/>
          <w:color w:val="000000"/>
          <w:sz w:val="28"/>
          <w:szCs w:val="28"/>
          <w:lang w:eastAsia="ru-RU"/>
        </w:rPr>
        <w:t>(ФГБОУ ВО «КГУ»)</w:t>
      </w: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r w:rsidRPr="00E65ED8">
        <w:rPr>
          <w:rFonts w:ascii="Times New Roman" w:eastAsia="Times New Roman" w:hAnsi="Times New Roman" w:cs="Times New Roman"/>
          <w:color w:val="000000"/>
          <w:sz w:val="28"/>
          <w:szCs w:val="28"/>
          <w:lang w:eastAsia="ru-RU"/>
        </w:rPr>
        <w:t>Курганская государственная сельскохозяйственная академия имени Т.С. Мальцева – филиал федерального государственного бюджетного          образовательного учреждения высшего образования</w:t>
      </w: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r w:rsidRPr="00E65ED8">
        <w:rPr>
          <w:rFonts w:ascii="Times New Roman" w:eastAsia="Times New Roman" w:hAnsi="Times New Roman" w:cs="Times New Roman"/>
          <w:color w:val="000000"/>
          <w:sz w:val="28"/>
          <w:szCs w:val="28"/>
          <w:lang w:eastAsia="ru-RU"/>
        </w:rPr>
        <w:t>«Курганский государственный университет»</w:t>
      </w: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r w:rsidRPr="00E65ED8">
        <w:rPr>
          <w:rFonts w:ascii="Times New Roman" w:eastAsia="Times New Roman" w:hAnsi="Times New Roman" w:cs="Times New Roman"/>
          <w:color w:val="000000"/>
          <w:sz w:val="28"/>
          <w:szCs w:val="28"/>
          <w:lang w:eastAsia="ru-RU"/>
        </w:rPr>
        <w:t>(Лесниковский филиал ФГБОУ ВО «КГУ»)</w:t>
      </w: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r w:rsidRPr="00E65ED8">
        <w:rPr>
          <w:rFonts w:ascii="Times New Roman" w:eastAsia="Times New Roman" w:hAnsi="Times New Roman" w:cs="Times New Roman"/>
          <w:color w:val="000000"/>
          <w:sz w:val="28"/>
          <w:szCs w:val="28"/>
          <w:lang w:eastAsia="ru-RU"/>
        </w:rPr>
        <w:t xml:space="preserve"> </w:t>
      </w:r>
    </w:p>
    <w:p w:rsidR="00E65ED8" w:rsidRPr="002934E8" w:rsidRDefault="00E65ED8" w:rsidP="00E65ED8">
      <w:pPr>
        <w:spacing w:after="0" w:line="240" w:lineRule="auto"/>
        <w:jc w:val="center"/>
        <w:rPr>
          <w:rFonts w:ascii="Times New Roman" w:eastAsia="Times New Roman" w:hAnsi="Times New Roman" w:cs="Times New Roman"/>
          <w:sz w:val="28"/>
          <w:szCs w:val="28"/>
          <w:lang w:eastAsia="ru-RU"/>
        </w:rPr>
      </w:pPr>
    </w:p>
    <w:p w:rsidR="00E65ED8" w:rsidRPr="002934E8" w:rsidRDefault="00E65ED8" w:rsidP="00E65ED8">
      <w:pPr>
        <w:spacing w:after="0" w:line="240" w:lineRule="auto"/>
        <w:jc w:val="center"/>
        <w:rPr>
          <w:rFonts w:ascii="Times New Roman" w:eastAsia="Times New Roman" w:hAnsi="Times New Roman" w:cs="Times New Roman"/>
          <w:sz w:val="28"/>
          <w:szCs w:val="28"/>
          <w:lang w:eastAsia="ru-RU"/>
        </w:rPr>
      </w:pPr>
      <w:r w:rsidRPr="002934E8">
        <w:rPr>
          <w:rFonts w:ascii="Times New Roman" w:eastAsia="Times New Roman" w:hAnsi="Times New Roman" w:cs="Times New Roman"/>
          <w:sz w:val="28"/>
          <w:szCs w:val="28"/>
          <w:lang w:eastAsia="ru-RU"/>
        </w:rPr>
        <w:t>Кафедра «Ветеринария и зоотехния»</w:t>
      </w:r>
    </w:p>
    <w:p w:rsidR="00E65ED8" w:rsidRPr="002934E8" w:rsidRDefault="00E65ED8" w:rsidP="00E65ED8">
      <w:pPr>
        <w:spacing w:after="0" w:line="240" w:lineRule="auto"/>
        <w:rPr>
          <w:rFonts w:ascii="Times New Roman" w:eastAsia="Times New Roman" w:hAnsi="Times New Roman" w:cs="Times New Roman"/>
          <w:sz w:val="28"/>
          <w:szCs w:val="28"/>
          <w:lang w:eastAsia="ru-RU"/>
        </w:rPr>
      </w:pPr>
    </w:p>
    <w:p w:rsidR="006C1FD7" w:rsidRPr="00390667" w:rsidRDefault="006C1FD7" w:rsidP="006C1FD7">
      <w:pPr>
        <w:spacing w:after="0" w:line="240" w:lineRule="auto"/>
        <w:jc w:val="right"/>
        <w:rPr>
          <w:rFonts w:ascii="Times New Roman" w:hAnsi="Times New Roman"/>
          <w:sz w:val="28"/>
          <w:szCs w:val="28"/>
        </w:rPr>
      </w:pPr>
      <w:r w:rsidRPr="00390667">
        <w:rPr>
          <w:rFonts w:ascii="Times New Roman" w:hAnsi="Times New Roman"/>
          <w:sz w:val="28"/>
          <w:szCs w:val="28"/>
        </w:rPr>
        <w:t>УТВЕРЖДАЮ:</w:t>
      </w:r>
    </w:p>
    <w:p w:rsidR="006C1FD7" w:rsidRPr="00390667" w:rsidRDefault="006C1FD7" w:rsidP="006C1FD7">
      <w:pPr>
        <w:spacing w:after="0" w:line="240" w:lineRule="auto"/>
        <w:jc w:val="right"/>
        <w:rPr>
          <w:rFonts w:ascii="Times New Roman" w:hAnsi="Times New Roman"/>
          <w:sz w:val="28"/>
          <w:szCs w:val="28"/>
        </w:rPr>
      </w:pPr>
    </w:p>
    <w:p w:rsidR="006C1FD7" w:rsidRPr="00390667" w:rsidRDefault="006C1FD7" w:rsidP="006C1FD7">
      <w:pPr>
        <w:spacing w:after="0" w:line="240" w:lineRule="auto"/>
        <w:jc w:val="right"/>
        <w:rPr>
          <w:rFonts w:ascii="Times New Roman" w:hAnsi="Times New Roman"/>
          <w:sz w:val="28"/>
          <w:szCs w:val="28"/>
        </w:rPr>
      </w:pPr>
      <w:r w:rsidRPr="00390667">
        <w:rPr>
          <w:rFonts w:ascii="Times New Roman" w:hAnsi="Times New Roman"/>
          <w:sz w:val="28"/>
          <w:szCs w:val="28"/>
        </w:rPr>
        <w:t xml:space="preserve">Первый проректор </w:t>
      </w:r>
    </w:p>
    <w:p w:rsidR="006C1FD7" w:rsidRPr="00390667" w:rsidRDefault="006C1FD7" w:rsidP="006C1FD7">
      <w:pPr>
        <w:spacing w:after="0" w:line="240" w:lineRule="auto"/>
        <w:jc w:val="right"/>
        <w:rPr>
          <w:rFonts w:ascii="Times New Roman" w:hAnsi="Times New Roman"/>
          <w:sz w:val="28"/>
          <w:szCs w:val="28"/>
        </w:rPr>
      </w:pPr>
      <w:r w:rsidRPr="00390667">
        <w:rPr>
          <w:rFonts w:ascii="Times New Roman" w:hAnsi="Times New Roman"/>
          <w:sz w:val="28"/>
          <w:szCs w:val="28"/>
        </w:rPr>
        <w:t>___________ / Т.Р. Змызгова /</w:t>
      </w:r>
    </w:p>
    <w:p w:rsidR="006C1FD7" w:rsidRPr="00390667" w:rsidRDefault="006C1FD7" w:rsidP="006C1FD7">
      <w:pPr>
        <w:spacing w:after="0" w:line="240" w:lineRule="auto"/>
        <w:jc w:val="right"/>
        <w:rPr>
          <w:rFonts w:ascii="Times New Roman" w:hAnsi="Times New Roman"/>
          <w:sz w:val="28"/>
          <w:szCs w:val="28"/>
        </w:rPr>
      </w:pPr>
      <w:r w:rsidRPr="00390667">
        <w:rPr>
          <w:rFonts w:ascii="Times New Roman" w:hAnsi="Times New Roman"/>
          <w:sz w:val="28"/>
          <w:szCs w:val="28"/>
        </w:rPr>
        <w:t>«____»__________ 20___ г.</w:t>
      </w:r>
    </w:p>
    <w:p w:rsidR="006C1FD7" w:rsidRPr="00390667" w:rsidRDefault="006C1FD7" w:rsidP="006C1FD7">
      <w:pPr>
        <w:spacing w:after="0" w:line="240" w:lineRule="auto"/>
        <w:rPr>
          <w:rFonts w:ascii="Times New Roman" w:hAnsi="Times New Roman"/>
          <w:sz w:val="28"/>
          <w:szCs w:val="28"/>
        </w:rPr>
      </w:pPr>
      <w:r w:rsidRPr="00390667">
        <w:rPr>
          <w:rFonts w:ascii="Times New Roman" w:hAnsi="Times New Roman"/>
          <w:sz w:val="28"/>
          <w:szCs w:val="28"/>
        </w:rPr>
        <w:t xml:space="preserve"> </w:t>
      </w:r>
    </w:p>
    <w:p w:rsidR="00E65ED8" w:rsidRPr="00E65ED8" w:rsidRDefault="00E65ED8" w:rsidP="00E65ED8">
      <w:pPr>
        <w:spacing w:after="0" w:line="240" w:lineRule="auto"/>
        <w:rPr>
          <w:rFonts w:ascii="Times New Roman" w:eastAsia="Times New Roman" w:hAnsi="Times New Roman" w:cs="Times New Roman"/>
          <w:color w:val="000000"/>
          <w:sz w:val="28"/>
          <w:szCs w:val="28"/>
          <w:lang w:eastAsia="ru-RU"/>
        </w:rPr>
      </w:pPr>
    </w:p>
    <w:p w:rsidR="00E65ED8" w:rsidRPr="00E65ED8" w:rsidRDefault="00E65ED8" w:rsidP="00E65ED8">
      <w:pPr>
        <w:spacing w:after="0" w:line="240" w:lineRule="auto"/>
        <w:rPr>
          <w:rFonts w:ascii="Times New Roman" w:eastAsia="Times New Roman" w:hAnsi="Times New Roman" w:cs="Times New Roman"/>
          <w:color w:val="000000"/>
          <w:sz w:val="28"/>
          <w:szCs w:val="28"/>
          <w:lang w:eastAsia="ru-RU"/>
        </w:rPr>
      </w:pPr>
    </w:p>
    <w:p w:rsidR="00E65ED8" w:rsidRPr="00E65ED8" w:rsidRDefault="00E65ED8" w:rsidP="00E65ED8">
      <w:pPr>
        <w:spacing w:after="0" w:line="240" w:lineRule="auto"/>
        <w:rPr>
          <w:rFonts w:ascii="Times New Roman" w:eastAsia="Times New Roman" w:hAnsi="Times New Roman" w:cs="Times New Roman"/>
          <w:color w:val="000000"/>
          <w:sz w:val="28"/>
          <w:szCs w:val="28"/>
          <w:lang w:eastAsia="ru-RU"/>
        </w:rPr>
      </w:pP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r w:rsidRPr="00E65ED8">
        <w:rPr>
          <w:rFonts w:ascii="Times New Roman" w:eastAsia="Times New Roman" w:hAnsi="Times New Roman" w:cs="Times New Roman"/>
          <w:color w:val="000000"/>
          <w:sz w:val="36"/>
          <w:szCs w:val="36"/>
          <w:lang w:eastAsia="ru-RU"/>
        </w:rPr>
        <w:t>Рабочая программа учебной дисциплины</w:t>
      </w:r>
    </w:p>
    <w:p w:rsidR="00E65ED8" w:rsidRPr="00E65ED8" w:rsidRDefault="00BC68ED" w:rsidP="00E65ED8">
      <w:pPr>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ОСНОВЫ ВЕТЕРИНАРИИ</w:t>
      </w:r>
    </w:p>
    <w:p w:rsidR="00E65ED8" w:rsidRPr="00E65ED8" w:rsidRDefault="00E65ED8" w:rsidP="00E65ED8">
      <w:pPr>
        <w:spacing w:after="0" w:line="240" w:lineRule="auto"/>
        <w:jc w:val="center"/>
        <w:rPr>
          <w:rFonts w:ascii="Times New Roman" w:eastAsia="Times New Roman" w:hAnsi="Times New Roman" w:cs="Times New Roman"/>
          <w:b/>
          <w:color w:val="000000"/>
          <w:sz w:val="36"/>
          <w:szCs w:val="36"/>
          <w:lang w:eastAsia="ru-RU"/>
        </w:rPr>
      </w:pP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r w:rsidRPr="00E65ED8">
        <w:rPr>
          <w:rFonts w:ascii="Times New Roman" w:eastAsia="Times New Roman" w:hAnsi="Times New Roman" w:cs="Times New Roman"/>
          <w:color w:val="000000"/>
          <w:sz w:val="28"/>
          <w:szCs w:val="28"/>
          <w:lang w:eastAsia="ru-RU"/>
        </w:rPr>
        <w:t xml:space="preserve">образовательной программы высшего образования – </w:t>
      </w: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r w:rsidRPr="00E65ED8">
        <w:rPr>
          <w:rFonts w:ascii="Times New Roman" w:eastAsia="Times New Roman" w:hAnsi="Times New Roman" w:cs="Times New Roman"/>
          <w:color w:val="000000"/>
          <w:sz w:val="28"/>
          <w:szCs w:val="28"/>
          <w:lang w:eastAsia="ru-RU"/>
        </w:rPr>
        <w:t xml:space="preserve">программы бакалавриата </w:t>
      </w:r>
    </w:p>
    <w:p w:rsidR="00E65ED8" w:rsidRPr="00E65ED8" w:rsidRDefault="00E65ED8" w:rsidP="00E65ED8">
      <w:pPr>
        <w:spacing w:after="0" w:line="240" w:lineRule="auto"/>
        <w:jc w:val="center"/>
        <w:rPr>
          <w:rFonts w:ascii="Times New Roman" w:eastAsia="Times New Roman" w:hAnsi="Times New Roman" w:cs="Times New Roman"/>
          <w:b/>
          <w:color w:val="000000"/>
          <w:sz w:val="28"/>
          <w:szCs w:val="28"/>
          <w:lang w:eastAsia="ru-RU"/>
        </w:rPr>
      </w:pPr>
      <w:r w:rsidRPr="00E65ED8">
        <w:rPr>
          <w:rFonts w:ascii="Times New Roman" w:eastAsia="Times New Roman" w:hAnsi="Times New Roman" w:cs="Times New Roman"/>
          <w:b/>
          <w:color w:val="000000"/>
          <w:sz w:val="28"/>
          <w:szCs w:val="28"/>
          <w:lang w:eastAsia="ru-RU"/>
        </w:rPr>
        <w:t>35.03.07 Технология производства и переработки сельскохозяйственной продукции</w:t>
      </w:r>
    </w:p>
    <w:p w:rsidR="00E65ED8" w:rsidRPr="00E65ED8" w:rsidRDefault="00E65ED8" w:rsidP="00E65ED8">
      <w:pPr>
        <w:spacing w:after="0" w:line="240" w:lineRule="auto"/>
        <w:jc w:val="center"/>
        <w:rPr>
          <w:rFonts w:ascii="Times New Roman" w:eastAsia="Times New Roman" w:hAnsi="Times New Roman" w:cs="Times New Roman"/>
          <w:b/>
          <w:color w:val="000000"/>
          <w:sz w:val="28"/>
          <w:szCs w:val="28"/>
          <w:lang w:eastAsia="ru-RU"/>
        </w:rPr>
      </w:pPr>
    </w:p>
    <w:p w:rsidR="00E65ED8" w:rsidRPr="00E65ED8" w:rsidRDefault="00E65ED8" w:rsidP="00E65ED8">
      <w:pPr>
        <w:spacing w:after="0" w:line="240" w:lineRule="auto"/>
        <w:jc w:val="center"/>
        <w:rPr>
          <w:rFonts w:ascii="Times New Roman" w:eastAsia="Times New Roman" w:hAnsi="Times New Roman" w:cs="Times New Roman"/>
          <w:i/>
          <w:color w:val="000000"/>
          <w:sz w:val="28"/>
          <w:szCs w:val="28"/>
          <w:lang w:eastAsia="ru-RU"/>
        </w:rPr>
      </w:pPr>
      <w:r w:rsidRPr="00E65ED8">
        <w:rPr>
          <w:rFonts w:ascii="Times New Roman" w:eastAsia="Times New Roman" w:hAnsi="Times New Roman" w:cs="Times New Roman"/>
          <w:color w:val="000000"/>
          <w:sz w:val="28"/>
          <w:szCs w:val="28"/>
          <w:lang w:eastAsia="ru-RU"/>
        </w:rPr>
        <w:t xml:space="preserve">Направленность: </w:t>
      </w:r>
    </w:p>
    <w:p w:rsidR="00E65ED8" w:rsidRPr="00E65ED8" w:rsidRDefault="00E65ED8" w:rsidP="00E65ED8">
      <w:pPr>
        <w:spacing w:after="0" w:line="240" w:lineRule="auto"/>
        <w:jc w:val="center"/>
        <w:rPr>
          <w:rFonts w:ascii="Times New Roman" w:eastAsia="Times New Roman" w:hAnsi="Times New Roman" w:cs="Times New Roman"/>
          <w:b/>
          <w:color w:val="000000"/>
          <w:sz w:val="28"/>
          <w:szCs w:val="28"/>
          <w:lang w:eastAsia="ru-RU"/>
        </w:rPr>
      </w:pPr>
      <w:r w:rsidRPr="00E65ED8">
        <w:rPr>
          <w:rFonts w:ascii="Times New Roman" w:eastAsia="Times New Roman" w:hAnsi="Times New Roman" w:cs="Times New Roman"/>
          <w:b/>
          <w:color w:val="000000"/>
          <w:sz w:val="28"/>
          <w:szCs w:val="28"/>
          <w:lang w:eastAsia="ru-RU"/>
        </w:rPr>
        <w:t>Хранение и переработка сельскохозяйственной  продукции</w:t>
      </w: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r w:rsidRPr="00E65ED8">
        <w:rPr>
          <w:rFonts w:ascii="Times New Roman" w:eastAsia="Times New Roman" w:hAnsi="Times New Roman" w:cs="Times New Roman"/>
          <w:color w:val="000000"/>
          <w:sz w:val="28"/>
          <w:szCs w:val="28"/>
          <w:lang w:eastAsia="ru-RU"/>
        </w:rPr>
        <w:t>Формы обучения: очная, заочная</w:t>
      </w:r>
    </w:p>
    <w:p w:rsidR="00E65ED8" w:rsidRPr="00E65ED8" w:rsidRDefault="00E65ED8" w:rsidP="00E65ED8">
      <w:pPr>
        <w:spacing w:after="0" w:line="240" w:lineRule="auto"/>
        <w:jc w:val="both"/>
        <w:rPr>
          <w:rFonts w:ascii="Times New Roman" w:eastAsia="Times New Roman" w:hAnsi="Times New Roman" w:cs="Times New Roman"/>
          <w:b/>
          <w:color w:val="000000"/>
          <w:sz w:val="28"/>
          <w:szCs w:val="28"/>
          <w:lang w:eastAsia="ru-RU"/>
        </w:rPr>
      </w:pPr>
      <w:r w:rsidRPr="00E65ED8">
        <w:rPr>
          <w:rFonts w:ascii="Times New Roman" w:eastAsia="Times New Roman" w:hAnsi="Times New Roman" w:cs="Times New Roman"/>
          <w:b/>
          <w:color w:val="000000"/>
          <w:sz w:val="28"/>
          <w:szCs w:val="28"/>
          <w:lang w:eastAsia="ru-RU"/>
        </w:rPr>
        <w:t xml:space="preserve"> </w:t>
      </w:r>
    </w:p>
    <w:p w:rsidR="00E65ED8" w:rsidRPr="00E65ED8" w:rsidRDefault="00E65ED8" w:rsidP="00E65ED8">
      <w:pPr>
        <w:spacing w:after="0" w:line="240" w:lineRule="auto"/>
        <w:jc w:val="both"/>
        <w:rPr>
          <w:rFonts w:ascii="Times New Roman" w:eastAsia="Times New Roman" w:hAnsi="Times New Roman" w:cs="Times New Roman"/>
          <w:b/>
          <w:color w:val="000000"/>
          <w:sz w:val="28"/>
          <w:szCs w:val="28"/>
          <w:lang w:eastAsia="ru-RU"/>
        </w:rPr>
      </w:pPr>
    </w:p>
    <w:p w:rsidR="00E65ED8" w:rsidRPr="00E65ED8" w:rsidRDefault="00E65ED8" w:rsidP="00E65ED8">
      <w:pPr>
        <w:spacing w:after="0" w:line="240" w:lineRule="auto"/>
        <w:jc w:val="both"/>
        <w:rPr>
          <w:rFonts w:ascii="Times New Roman" w:eastAsia="Times New Roman" w:hAnsi="Times New Roman" w:cs="Times New Roman"/>
          <w:color w:val="000000"/>
          <w:sz w:val="28"/>
          <w:szCs w:val="28"/>
          <w:lang w:eastAsia="ru-RU"/>
        </w:rPr>
      </w:pPr>
    </w:p>
    <w:p w:rsidR="00E65ED8" w:rsidRPr="00E65ED8" w:rsidRDefault="00E65ED8" w:rsidP="00E65ED8">
      <w:pPr>
        <w:spacing w:after="0" w:line="240" w:lineRule="auto"/>
        <w:jc w:val="both"/>
        <w:rPr>
          <w:rFonts w:ascii="Times New Roman" w:eastAsia="Times New Roman" w:hAnsi="Times New Roman" w:cs="Times New Roman"/>
          <w:color w:val="000000"/>
          <w:sz w:val="28"/>
          <w:szCs w:val="28"/>
          <w:lang w:eastAsia="ru-RU"/>
        </w:rPr>
      </w:pPr>
    </w:p>
    <w:p w:rsidR="00E65ED8" w:rsidRPr="00E65ED8" w:rsidRDefault="00E65ED8" w:rsidP="00E65ED8">
      <w:pPr>
        <w:spacing w:after="0" w:line="240" w:lineRule="auto"/>
        <w:jc w:val="both"/>
        <w:rPr>
          <w:rFonts w:ascii="Times New Roman" w:eastAsia="Times New Roman" w:hAnsi="Times New Roman" w:cs="Times New Roman"/>
          <w:color w:val="000000"/>
          <w:sz w:val="28"/>
          <w:szCs w:val="28"/>
          <w:lang w:eastAsia="ru-RU"/>
        </w:rPr>
      </w:pPr>
    </w:p>
    <w:p w:rsidR="00E65ED8" w:rsidRPr="00E65ED8" w:rsidRDefault="00213C84" w:rsidP="00E65ED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Курган 2024</w:t>
      </w: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p>
    <w:p w:rsidR="00E65ED8" w:rsidRPr="00E65ED8" w:rsidRDefault="00E65ED8" w:rsidP="00E65ED8">
      <w:pPr>
        <w:spacing w:after="0" w:line="240" w:lineRule="auto"/>
        <w:jc w:val="center"/>
        <w:rPr>
          <w:rFonts w:ascii="Times New Roman" w:eastAsia="Times New Roman" w:hAnsi="Times New Roman" w:cs="Times New Roman"/>
          <w:color w:val="000000"/>
          <w:sz w:val="28"/>
          <w:szCs w:val="28"/>
          <w:lang w:eastAsia="ru-RU"/>
        </w:rPr>
      </w:pPr>
      <w:r w:rsidRPr="00E65ED8">
        <w:rPr>
          <w:rFonts w:ascii="Times New Roman" w:eastAsia="Times New Roman" w:hAnsi="Times New Roman" w:cs="Times New Roman"/>
          <w:color w:val="000000"/>
          <w:sz w:val="28"/>
          <w:szCs w:val="28"/>
          <w:lang w:eastAsia="ru-RU"/>
        </w:rPr>
        <w:br w:type="page"/>
      </w:r>
    </w:p>
    <w:p w:rsidR="00E65ED8" w:rsidRPr="00E65ED8" w:rsidRDefault="00E65ED8" w:rsidP="00E65ED8">
      <w:pPr>
        <w:spacing w:after="0" w:line="240" w:lineRule="auto"/>
        <w:ind w:firstLine="709"/>
        <w:jc w:val="both"/>
        <w:rPr>
          <w:rFonts w:ascii="Times New Roman" w:eastAsia="Times New Roman" w:hAnsi="Times New Roman" w:cs="Times New Roman"/>
          <w:sz w:val="28"/>
          <w:szCs w:val="28"/>
          <w:lang w:eastAsia="ru-RU"/>
        </w:rPr>
      </w:pPr>
      <w:r w:rsidRPr="00E65ED8">
        <w:rPr>
          <w:rFonts w:ascii="Times New Roman" w:eastAsia="Times New Roman" w:hAnsi="Times New Roman" w:cs="Times New Roman"/>
          <w:sz w:val="28"/>
          <w:szCs w:val="28"/>
          <w:lang w:eastAsia="ru-RU"/>
        </w:rPr>
        <w:lastRenderedPageBreak/>
        <w:t>Рабочая</w:t>
      </w:r>
      <w:r w:rsidRPr="00E65ED8">
        <w:rPr>
          <w:rFonts w:ascii="Times New Roman" w:eastAsia="Times New Roman" w:hAnsi="Times New Roman" w:cs="Times New Roman"/>
          <w:color w:val="FF0000"/>
          <w:sz w:val="28"/>
          <w:szCs w:val="28"/>
          <w:lang w:eastAsia="ru-RU"/>
        </w:rPr>
        <w:t xml:space="preserve"> </w:t>
      </w:r>
      <w:r w:rsidRPr="00E65ED8">
        <w:rPr>
          <w:rFonts w:ascii="Times New Roman" w:eastAsia="Times New Roman" w:hAnsi="Times New Roman" w:cs="Times New Roman"/>
          <w:color w:val="000000"/>
          <w:sz w:val="28"/>
          <w:szCs w:val="28"/>
          <w:lang w:eastAsia="ru-RU"/>
        </w:rPr>
        <w:t>программа дисциплины «</w:t>
      </w:r>
      <w:r>
        <w:rPr>
          <w:rFonts w:ascii="Times New Roman" w:eastAsia="Times New Roman" w:hAnsi="Times New Roman" w:cs="Times New Roman"/>
          <w:b/>
          <w:color w:val="000000"/>
          <w:sz w:val="28"/>
          <w:szCs w:val="28"/>
          <w:lang w:eastAsia="ru-RU"/>
        </w:rPr>
        <w:t>Основы ветеринарии</w:t>
      </w:r>
      <w:r w:rsidRPr="00E65ED8">
        <w:rPr>
          <w:rFonts w:ascii="Times New Roman" w:eastAsia="Times New Roman" w:hAnsi="Times New Roman" w:cs="Times New Roman"/>
          <w:color w:val="000000"/>
          <w:sz w:val="28"/>
          <w:szCs w:val="28"/>
          <w:lang w:eastAsia="ru-RU"/>
        </w:rPr>
        <w:t>» составлена</w:t>
      </w:r>
      <w:r w:rsidRPr="00E65ED8">
        <w:rPr>
          <w:rFonts w:ascii="Times New Roman" w:eastAsia="Times New Roman" w:hAnsi="Times New Roman" w:cs="Times New Roman"/>
          <w:sz w:val="28"/>
          <w:szCs w:val="28"/>
          <w:lang w:eastAsia="ru-RU"/>
        </w:rPr>
        <w:t xml:space="preserve"> в соответствии с учебными планами по программе бакалавриата </w:t>
      </w:r>
      <w:r w:rsidR="006C1FD7" w:rsidRPr="006C1FD7">
        <w:rPr>
          <w:rFonts w:ascii="Times New Roman" w:eastAsia="Times New Roman" w:hAnsi="Times New Roman" w:cs="Times New Roman"/>
          <w:b/>
          <w:sz w:val="28"/>
          <w:szCs w:val="28"/>
          <w:lang w:eastAsia="ru-RU"/>
        </w:rPr>
        <w:t xml:space="preserve">35.03.07 </w:t>
      </w:r>
      <w:r w:rsidRPr="006C1FD7">
        <w:rPr>
          <w:rFonts w:ascii="Times New Roman" w:eastAsia="Times New Roman" w:hAnsi="Times New Roman" w:cs="Times New Roman"/>
          <w:b/>
          <w:color w:val="000000"/>
          <w:sz w:val="28"/>
          <w:szCs w:val="28"/>
          <w:lang w:eastAsia="ru-RU"/>
        </w:rPr>
        <w:t>Технология производства и переработки сельскохозяйственной</w:t>
      </w:r>
      <w:r w:rsidRPr="00E65ED8">
        <w:rPr>
          <w:rFonts w:ascii="Times New Roman" w:eastAsia="Times New Roman" w:hAnsi="Times New Roman" w:cs="Times New Roman"/>
          <w:b/>
          <w:color w:val="000000"/>
          <w:sz w:val="28"/>
          <w:szCs w:val="28"/>
          <w:lang w:eastAsia="ru-RU"/>
        </w:rPr>
        <w:t xml:space="preserve"> продукции</w:t>
      </w:r>
      <w:r w:rsidR="001311C8">
        <w:rPr>
          <w:rFonts w:ascii="Times New Roman" w:eastAsia="Times New Roman" w:hAnsi="Times New Roman" w:cs="Times New Roman"/>
          <w:b/>
          <w:color w:val="000000"/>
          <w:sz w:val="28"/>
          <w:szCs w:val="28"/>
          <w:lang w:eastAsia="ru-RU"/>
        </w:rPr>
        <w:t xml:space="preserve">  </w:t>
      </w:r>
      <w:r w:rsidR="001311C8">
        <w:rPr>
          <w:rFonts w:ascii="Times New Roman" w:hAnsi="Times New Roman"/>
          <w:sz w:val="28"/>
          <w:szCs w:val="28"/>
        </w:rPr>
        <w:t>(Хранение и переработка сельскохозяйственной продукции)</w:t>
      </w:r>
      <w:r w:rsidRPr="00E65ED8">
        <w:rPr>
          <w:rFonts w:ascii="Times New Roman" w:eastAsia="Times New Roman" w:hAnsi="Times New Roman" w:cs="Times New Roman"/>
          <w:sz w:val="28"/>
          <w:szCs w:val="28"/>
          <w:lang w:eastAsia="ru-RU"/>
        </w:rPr>
        <w:t>, утвержденными:</w:t>
      </w:r>
    </w:p>
    <w:p w:rsidR="006C1FD7" w:rsidRPr="00390667" w:rsidRDefault="006C1FD7" w:rsidP="006C1FD7">
      <w:pPr>
        <w:suppressAutoHyphens/>
        <w:autoSpaceDE w:val="0"/>
        <w:autoSpaceDN w:val="0"/>
        <w:adjustRightInd w:val="0"/>
        <w:spacing w:after="0" w:line="240" w:lineRule="auto"/>
        <w:jc w:val="both"/>
        <w:rPr>
          <w:rFonts w:ascii="Times New Roman" w:hAnsi="Times New Roman"/>
          <w:sz w:val="28"/>
          <w:szCs w:val="28"/>
        </w:rPr>
      </w:pPr>
      <w:r w:rsidRPr="00390667">
        <w:rPr>
          <w:rFonts w:ascii="Times New Roman" w:hAnsi="Times New Roman"/>
          <w:sz w:val="28"/>
          <w:szCs w:val="28"/>
        </w:rPr>
        <w:t>- для очной формы обучения «</w:t>
      </w:r>
      <w:r w:rsidR="00213C84">
        <w:rPr>
          <w:rFonts w:ascii="Times New Roman" w:hAnsi="Times New Roman"/>
          <w:sz w:val="28"/>
          <w:szCs w:val="28"/>
          <w:u w:val="single"/>
        </w:rPr>
        <w:t xml:space="preserve"> 28</w:t>
      </w:r>
      <w:r w:rsidRPr="00390667">
        <w:rPr>
          <w:rFonts w:ascii="Times New Roman" w:hAnsi="Times New Roman"/>
          <w:sz w:val="28"/>
          <w:szCs w:val="28"/>
          <w:u w:val="single"/>
        </w:rPr>
        <w:t xml:space="preserve"> </w:t>
      </w:r>
      <w:r w:rsidRPr="00390667">
        <w:rPr>
          <w:rFonts w:ascii="Times New Roman" w:hAnsi="Times New Roman"/>
          <w:sz w:val="28"/>
          <w:szCs w:val="28"/>
        </w:rPr>
        <w:t xml:space="preserve">» </w:t>
      </w:r>
      <w:r w:rsidRPr="00390667">
        <w:rPr>
          <w:rFonts w:ascii="Times New Roman" w:hAnsi="Times New Roman"/>
          <w:sz w:val="28"/>
          <w:szCs w:val="28"/>
          <w:u w:val="single"/>
        </w:rPr>
        <w:t>июня</w:t>
      </w:r>
      <w:r w:rsidRPr="00390667">
        <w:rPr>
          <w:rFonts w:ascii="Times New Roman" w:hAnsi="Times New Roman"/>
          <w:sz w:val="28"/>
          <w:szCs w:val="28"/>
        </w:rPr>
        <w:t xml:space="preserve"> 202</w:t>
      </w:r>
      <w:r w:rsidR="00213C84">
        <w:rPr>
          <w:rFonts w:ascii="Times New Roman" w:hAnsi="Times New Roman"/>
          <w:sz w:val="28"/>
          <w:szCs w:val="28"/>
        </w:rPr>
        <w:t>4</w:t>
      </w:r>
      <w:r w:rsidRPr="00390667">
        <w:rPr>
          <w:rFonts w:ascii="Times New Roman" w:hAnsi="Times New Roman"/>
          <w:sz w:val="28"/>
          <w:szCs w:val="28"/>
        </w:rPr>
        <w:t xml:space="preserve"> года;</w:t>
      </w:r>
    </w:p>
    <w:p w:rsidR="006C1FD7" w:rsidRPr="00390667" w:rsidRDefault="006C1FD7" w:rsidP="006C1FD7">
      <w:pPr>
        <w:suppressAutoHyphens/>
        <w:autoSpaceDE w:val="0"/>
        <w:autoSpaceDN w:val="0"/>
        <w:adjustRightInd w:val="0"/>
        <w:spacing w:after="0" w:line="240" w:lineRule="auto"/>
        <w:jc w:val="both"/>
        <w:rPr>
          <w:rFonts w:ascii="Times New Roman" w:hAnsi="Times New Roman"/>
          <w:sz w:val="28"/>
          <w:szCs w:val="28"/>
        </w:rPr>
      </w:pPr>
      <w:r w:rsidRPr="00390667">
        <w:rPr>
          <w:rFonts w:ascii="Times New Roman" w:hAnsi="Times New Roman"/>
          <w:sz w:val="28"/>
          <w:szCs w:val="28"/>
        </w:rPr>
        <w:t>- для заочной формы обучения «</w:t>
      </w:r>
      <w:r w:rsidR="00213C84">
        <w:rPr>
          <w:rFonts w:ascii="Times New Roman" w:hAnsi="Times New Roman"/>
          <w:sz w:val="28"/>
          <w:szCs w:val="28"/>
          <w:u w:val="single"/>
        </w:rPr>
        <w:t xml:space="preserve"> 28</w:t>
      </w:r>
      <w:r w:rsidRPr="00390667">
        <w:rPr>
          <w:rFonts w:ascii="Times New Roman" w:hAnsi="Times New Roman"/>
          <w:sz w:val="28"/>
          <w:szCs w:val="28"/>
          <w:u w:val="single"/>
        </w:rPr>
        <w:t xml:space="preserve"> </w:t>
      </w:r>
      <w:r w:rsidRPr="00390667">
        <w:rPr>
          <w:rFonts w:ascii="Times New Roman" w:hAnsi="Times New Roman"/>
          <w:sz w:val="28"/>
          <w:szCs w:val="28"/>
        </w:rPr>
        <w:t xml:space="preserve">» </w:t>
      </w:r>
      <w:r w:rsidRPr="00390667">
        <w:rPr>
          <w:rFonts w:ascii="Times New Roman" w:hAnsi="Times New Roman"/>
          <w:sz w:val="28"/>
          <w:szCs w:val="28"/>
          <w:u w:val="single"/>
        </w:rPr>
        <w:t xml:space="preserve">июня </w:t>
      </w:r>
      <w:r w:rsidR="00213C84">
        <w:rPr>
          <w:rFonts w:ascii="Times New Roman" w:hAnsi="Times New Roman"/>
          <w:sz w:val="28"/>
          <w:szCs w:val="28"/>
        </w:rPr>
        <w:t>2024</w:t>
      </w:r>
      <w:r w:rsidRPr="00390667">
        <w:rPr>
          <w:rFonts w:ascii="Times New Roman" w:hAnsi="Times New Roman"/>
          <w:sz w:val="28"/>
          <w:szCs w:val="28"/>
        </w:rPr>
        <w:t xml:space="preserve"> года.</w:t>
      </w:r>
    </w:p>
    <w:p w:rsidR="006C1FD7" w:rsidRPr="00390667" w:rsidRDefault="006C1FD7" w:rsidP="006C1FD7">
      <w:pPr>
        <w:suppressAutoHyphens/>
        <w:autoSpaceDE w:val="0"/>
        <w:autoSpaceDN w:val="0"/>
        <w:adjustRightInd w:val="0"/>
        <w:spacing w:after="0" w:line="240" w:lineRule="auto"/>
        <w:ind w:firstLine="550"/>
        <w:jc w:val="both"/>
        <w:rPr>
          <w:rFonts w:ascii="Times New Roman" w:hAnsi="Times New Roman"/>
          <w:sz w:val="28"/>
          <w:szCs w:val="28"/>
        </w:rPr>
      </w:pPr>
    </w:p>
    <w:p w:rsidR="006C1FD7" w:rsidRPr="00390667" w:rsidRDefault="006C1FD7" w:rsidP="006C1FD7">
      <w:pPr>
        <w:suppressAutoHyphens/>
        <w:autoSpaceDE w:val="0"/>
        <w:autoSpaceDN w:val="0"/>
        <w:adjustRightInd w:val="0"/>
        <w:spacing w:after="0" w:line="240" w:lineRule="auto"/>
        <w:ind w:firstLine="550"/>
        <w:jc w:val="both"/>
        <w:rPr>
          <w:rFonts w:ascii="Times New Roman" w:hAnsi="Times New Roman"/>
          <w:sz w:val="28"/>
          <w:szCs w:val="28"/>
        </w:rPr>
      </w:pPr>
    </w:p>
    <w:p w:rsidR="006C1FD7" w:rsidRPr="002934E8" w:rsidRDefault="006C1FD7" w:rsidP="006C1FD7">
      <w:pPr>
        <w:suppressAutoHyphens/>
        <w:autoSpaceDE w:val="0"/>
        <w:autoSpaceDN w:val="0"/>
        <w:adjustRightInd w:val="0"/>
        <w:spacing w:after="0" w:line="240" w:lineRule="auto"/>
        <w:ind w:firstLine="550"/>
        <w:jc w:val="both"/>
        <w:rPr>
          <w:rFonts w:ascii="Times New Roman" w:hAnsi="Times New Roman"/>
          <w:sz w:val="28"/>
          <w:szCs w:val="28"/>
        </w:rPr>
      </w:pPr>
      <w:r w:rsidRPr="00390667">
        <w:rPr>
          <w:rFonts w:ascii="Times New Roman" w:hAnsi="Times New Roman"/>
          <w:sz w:val="28"/>
          <w:szCs w:val="28"/>
        </w:rPr>
        <w:t xml:space="preserve">Рабочая программа дисциплины одобрена на заседании кафедры </w:t>
      </w:r>
      <w:r w:rsidRPr="007D0775">
        <w:rPr>
          <w:rFonts w:ascii="Times New Roman" w:hAnsi="Times New Roman"/>
          <w:color w:val="FF0000"/>
          <w:sz w:val="28"/>
          <w:szCs w:val="28"/>
        </w:rPr>
        <w:t>«</w:t>
      </w:r>
      <w:r w:rsidR="00213C84">
        <w:rPr>
          <w:rFonts w:ascii="Times New Roman" w:hAnsi="Times New Roman"/>
          <w:sz w:val="28"/>
          <w:szCs w:val="28"/>
        </w:rPr>
        <w:t>Ветеринария и зоотехния» «29» августа 2024</w:t>
      </w:r>
      <w:r w:rsidRPr="002934E8">
        <w:rPr>
          <w:rFonts w:ascii="Times New Roman" w:hAnsi="Times New Roman"/>
          <w:sz w:val="28"/>
          <w:szCs w:val="28"/>
        </w:rPr>
        <w:t xml:space="preserve"> года, протокол № 1.</w:t>
      </w:r>
    </w:p>
    <w:p w:rsidR="006C1FD7" w:rsidRPr="002934E8" w:rsidRDefault="006C1FD7" w:rsidP="006C1FD7">
      <w:pPr>
        <w:suppressAutoHyphens/>
        <w:autoSpaceDE w:val="0"/>
        <w:autoSpaceDN w:val="0"/>
        <w:adjustRightInd w:val="0"/>
        <w:spacing w:after="0" w:line="240" w:lineRule="auto"/>
        <w:jc w:val="both"/>
        <w:rPr>
          <w:rFonts w:ascii="Times New Roman" w:hAnsi="Times New Roman"/>
          <w:sz w:val="26"/>
          <w:szCs w:val="26"/>
        </w:rPr>
      </w:pPr>
    </w:p>
    <w:p w:rsidR="00E65ED8" w:rsidRPr="002934E8" w:rsidRDefault="00E65ED8" w:rsidP="00E65ED8">
      <w:pPr>
        <w:spacing w:after="0" w:line="240" w:lineRule="auto"/>
        <w:jc w:val="both"/>
        <w:rPr>
          <w:rFonts w:ascii="Times New Roman" w:eastAsia="Times New Roman" w:hAnsi="Times New Roman" w:cs="Times New Roman"/>
          <w:sz w:val="28"/>
          <w:szCs w:val="28"/>
          <w:lang w:eastAsia="ru-RU"/>
        </w:rPr>
      </w:pPr>
    </w:p>
    <w:p w:rsidR="00E65ED8" w:rsidRPr="002934E8" w:rsidRDefault="00E65ED8" w:rsidP="00E65ED8">
      <w:pPr>
        <w:spacing w:after="0" w:line="240" w:lineRule="auto"/>
        <w:jc w:val="both"/>
        <w:rPr>
          <w:rFonts w:ascii="Times New Roman" w:eastAsia="Times New Roman" w:hAnsi="Times New Roman" w:cs="Times New Roman"/>
          <w:sz w:val="28"/>
          <w:szCs w:val="28"/>
          <w:lang w:eastAsia="ru-RU"/>
        </w:rPr>
      </w:pPr>
    </w:p>
    <w:p w:rsidR="00E65ED8" w:rsidRPr="002934E8" w:rsidRDefault="00E65ED8" w:rsidP="00E65ED8">
      <w:pPr>
        <w:spacing w:after="0" w:line="240" w:lineRule="auto"/>
        <w:jc w:val="both"/>
        <w:rPr>
          <w:rFonts w:ascii="Times New Roman" w:eastAsia="Times New Roman" w:hAnsi="Times New Roman" w:cs="Times New Roman"/>
          <w:sz w:val="28"/>
          <w:szCs w:val="28"/>
          <w:lang w:eastAsia="ru-RU"/>
        </w:rPr>
      </w:pPr>
    </w:p>
    <w:p w:rsidR="00E65ED8" w:rsidRPr="002934E8" w:rsidRDefault="00E65ED8" w:rsidP="00E65ED8">
      <w:pPr>
        <w:spacing w:after="0" w:line="240" w:lineRule="auto"/>
        <w:jc w:val="both"/>
        <w:rPr>
          <w:rFonts w:ascii="Times New Roman" w:eastAsia="Times New Roman" w:hAnsi="Times New Roman" w:cs="Times New Roman"/>
          <w:sz w:val="28"/>
          <w:szCs w:val="28"/>
          <w:lang w:eastAsia="ru-RU"/>
        </w:rPr>
      </w:pPr>
      <w:r w:rsidRPr="002934E8">
        <w:rPr>
          <w:rFonts w:ascii="Times New Roman" w:eastAsia="Times New Roman" w:hAnsi="Times New Roman" w:cs="Times New Roman"/>
          <w:sz w:val="28"/>
          <w:szCs w:val="28"/>
          <w:lang w:eastAsia="ru-RU"/>
        </w:rPr>
        <w:t>Рабочую программу составил</w:t>
      </w:r>
    </w:p>
    <w:p w:rsidR="00E65ED8" w:rsidRPr="002934E8" w:rsidRDefault="006C1FD7" w:rsidP="00E65ED8">
      <w:pPr>
        <w:spacing w:after="0" w:line="240" w:lineRule="auto"/>
        <w:jc w:val="both"/>
        <w:rPr>
          <w:rFonts w:ascii="Times New Roman" w:eastAsia="Times New Roman" w:hAnsi="Times New Roman" w:cs="Times New Roman"/>
          <w:sz w:val="28"/>
          <w:szCs w:val="28"/>
          <w:lang w:eastAsia="ru-RU"/>
        </w:rPr>
      </w:pPr>
      <w:r w:rsidRPr="002934E8">
        <w:rPr>
          <w:rFonts w:ascii="Times New Roman" w:eastAsia="Times New Roman" w:hAnsi="Times New Roman" w:cs="Times New Roman"/>
          <w:sz w:val="28"/>
          <w:szCs w:val="28"/>
          <w:lang w:eastAsia="ru-RU"/>
        </w:rPr>
        <w:t>д</w:t>
      </w:r>
      <w:r w:rsidR="00E65ED8" w:rsidRPr="002934E8">
        <w:rPr>
          <w:rFonts w:ascii="Times New Roman" w:eastAsia="Times New Roman" w:hAnsi="Times New Roman" w:cs="Times New Roman"/>
          <w:sz w:val="28"/>
          <w:szCs w:val="28"/>
          <w:lang w:eastAsia="ru-RU"/>
        </w:rPr>
        <w:t>оцент</w:t>
      </w:r>
      <w:r w:rsidRPr="002934E8">
        <w:rPr>
          <w:rFonts w:ascii="Times New Roman" w:eastAsia="Times New Roman" w:hAnsi="Times New Roman" w:cs="Times New Roman"/>
          <w:sz w:val="28"/>
          <w:szCs w:val="28"/>
          <w:lang w:eastAsia="ru-RU"/>
        </w:rPr>
        <w:t xml:space="preserve">                                                       </w:t>
      </w:r>
      <w:r w:rsidR="00E65ED8" w:rsidRPr="002934E8">
        <w:rPr>
          <w:rFonts w:ascii="Times New Roman" w:eastAsia="Times New Roman" w:hAnsi="Times New Roman" w:cs="Times New Roman"/>
          <w:sz w:val="28"/>
          <w:szCs w:val="28"/>
          <w:lang w:eastAsia="ru-RU"/>
        </w:rPr>
        <w:t xml:space="preserve">                       </w:t>
      </w:r>
      <w:r w:rsidR="00426C00">
        <w:rPr>
          <w:rFonts w:ascii="Times New Roman" w:eastAsia="Times New Roman" w:hAnsi="Times New Roman" w:cs="Times New Roman"/>
          <w:sz w:val="28"/>
          <w:szCs w:val="28"/>
          <w:lang w:eastAsia="ru-RU"/>
        </w:rPr>
        <w:t xml:space="preserve">   </w:t>
      </w:r>
      <w:r w:rsidR="00E65ED8" w:rsidRPr="002934E8">
        <w:rPr>
          <w:rFonts w:ascii="Times New Roman" w:eastAsia="Times New Roman" w:hAnsi="Times New Roman" w:cs="Times New Roman"/>
          <w:sz w:val="28"/>
          <w:szCs w:val="28"/>
          <w:lang w:eastAsia="ru-RU"/>
        </w:rPr>
        <w:t xml:space="preserve">   Ф.К. Хон</w:t>
      </w:r>
    </w:p>
    <w:p w:rsidR="00E65ED8" w:rsidRPr="002934E8" w:rsidRDefault="00E65ED8" w:rsidP="00E65ED8">
      <w:pPr>
        <w:spacing w:after="0" w:line="240" w:lineRule="auto"/>
        <w:jc w:val="both"/>
        <w:rPr>
          <w:rFonts w:ascii="Times New Roman" w:eastAsia="Times New Roman" w:hAnsi="Times New Roman" w:cs="Times New Roman"/>
          <w:sz w:val="28"/>
          <w:szCs w:val="28"/>
          <w:lang w:eastAsia="ru-RU"/>
        </w:rPr>
      </w:pPr>
    </w:p>
    <w:p w:rsidR="00E65ED8" w:rsidRPr="002934E8" w:rsidRDefault="00E65ED8" w:rsidP="00E65ED8">
      <w:pPr>
        <w:spacing w:after="0" w:line="240" w:lineRule="auto"/>
        <w:jc w:val="both"/>
        <w:rPr>
          <w:rFonts w:ascii="Times New Roman" w:eastAsia="Times New Roman" w:hAnsi="Times New Roman" w:cs="Times New Roman"/>
          <w:sz w:val="28"/>
          <w:szCs w:val="28"/>
          <w:lang w:eastAsia="ru-RU"/>
        </w:rPr>
      </w:pPr>
    </w:p>
    <w:p w:rsidR="00E65ED8" w:rsidRPr="002934E8" w:rsidRDefault="00E65ED8" w:rsidP="00E65ED8">
      <w:pPr>
        <w:spacing w:after="0" w:line="240" w:lineRule="auto"/>
        <w:jc w:val="both"/>
        <w:rPr>
          <w:rFonts w:ascii="Times New Roman" w:eastAsia="Times New Roman" w:hAnsi="Times New Roman" w:cs="Times New Roman"/>
          <w:sz w:val="28"/>
          <w:szCs w:val="28"/>
          <w:lang w:eastAsia="ru-RU"/>
        </w:rPr>
      </w:pPr>
    </w:p>
    <w:p w:rsidR="00E65ED8" w:rsidRPr="002934E8" w:rsidRDefault="00E65ED8" w:rsidP="00E65ED8">
      <w:pPr>
        <w:spacing w:after="0" w:line="240" w:lineRule="auto"/>
        <w:jc w:val="both"/>
        <w:rPr>
          <w:rFonts w:ascii="Times New Roman" w:eastAsia="Times New Roman" w:hAnsi="Times New Roman" w:cs="Times New Roman"/>
          <w:sz w:val="28"/>
          <w:szCs w:val="28"/>
          <w:lang w:eastAsia="ru-RU"/>
        </w:rPr>
      </w:pPr>
      <w:r w:rsidRPr="002934E8">
        <w:rPr>
          <w:rFonts w:ascii="Times New Roman" w:eastAsia="Times New Roman" w:hAnsi="Times New Roman" w:cs="Times New Roman"/>
          <w:sz w:val="28"/>
          <w:szCs w:val="28"/>
          <w:lang w:eastAsia="ru-RU"/>
        </w:rPr>
        <w:t>Согласовано:</w:t>
      </w:r>
    </w:p>
    <w:p w:rsidR="00E65ED8" w:rsidRPr="002934E8" w:rsidRDefault="00E65ED8" w:rsidP="00E65ED8">
      <w:pPr>
        <w:spacing w:after="0" w:line="240" w:lineRule="auto"/>
        <w:jc w:val="both"/>
        <w:rPr>
          <w:rFonts w:ascii="Times New Roman" w:eastAsia="Times New Roman" w:hAnsi="Times New Roman" w:cs="Times New Roman"/>
          <w:sz w:val="28"/>
          <w:szCs w:val="28"/>
          <w:lang w:eastAsia="ru-RU"/>
        </w:rPr>
      </w:pPr>
    </w:p>
    <w:p w:rsidR="00E65ED8" w:rsidRPr="002934E8" w:rsidRDefault="00E65ED8" w:rsidP="00E65ED8">
      <w:pPr>
        <w:spacing w:after="0" w:line="240" w:lineRule="auto"/>
        <w:jc w:val="both"/>
        <w:rPr>
          <w:rFonts w:ascii="Times New Roman" w:eastAsia="Times New Roman" w:hAnsi="Times New Roman" w:cs="Times New Roman"/>
          <w:sz w:val="28"/>
          <w:szCs w:val="28"/>
          <w:lang w:eastAsia="ru-RU"/>
        </w:rPr>
      </w:pPr>
      <w:r w:rsidRPr="002934E8">
        <w:rPr>
          <w:rFonts w:ascii="Times New Roman" w:eastAsia="Times New Roman" w:hAnsi="Times New Roman" w:cs="Times New Roman"/>
          <w:sz w:val="28"/>
          <w:szCs w:val="28"/>
          <w:lang w:eastAsia="ru-RU"/>
        </w:rPr>
        <w:t xml:space="preserve">Заведующий кафедрой </w:t>
      </w:r>
    </w:p>
    <w:p w:rsidR="00E65ED8" w:rsidRPr="002934E8" w:rsidRDefault="00E65ED8" w:rsidP="00E65ED8">
      <w:pPr>
        <w:spacing w:after="0" w:line="240" w:lineRule="auto"/>
        <w:jc w:val="both"/>
        <w:rPr>
          <w:rFonts w:ascii="Times New Roman" w:eastAsia="Times New Roman" w:hAnsi="Times New Roman" w:cs="Times New Roman"/>
          <w:sz w:val="28"/>
          <w:szCs w:val="28"/>
          <w:lang w:eastAsia="ru-RU"/>
        </w:rPr>
      </w:pPr>
      <w:r w:rsidRPr="002934E8">
        <w:rPr>
          <w:rFonts w:ascii="Times New Roman" w:eastAsia="Times New Roman" w:hAnsi="Times New Roman" w:cs="Times New Roman"/>
          <w:sz w:val="28"/>
          <w:szCs w:val="28"/>
          <w:lang w:eastAsia="ru-RU"/>
        </w:rPr>
        <w:t xml:space="preserve">«Ветеринария и зоотехния»                                     </w:t>
      </w:r>
      <w:r w:rsidR="007D0775" w:rsidRPr="002934E8">
        <w:rPr>
          <w:rFonts w:ascii="Times New Roman" w:eastAsia="Times New Roman" w:hAnsi="Times New Roman" w:cs="Times New Roman"/>
          <w:sz w:val="28"/>
          <w:szCs w:val="28"/>
          <w:lang w:eastAsia="ru-RU"/>
        </w:rPr>
        <w:t xml:space="preserve">    </w:t>
      </w:r>
      <w:r w:rsidR="00426C00">
        <w:rPr>
          <w:rFonts w:ascii="Times New Roman" w:eastAsia="Times New Roman" w:hAnsi="Times New Roman" w:cs="Times New Roman"/>
          <w:sz w:val="28"/>
          <w:szCs w:val="28"/>
          <w:lang w:eastAsia="ru-RU"/>
        </w:rPr>
        <w:t xml:space="preserve">       </w:t>
      </w:r>
      <w:r w:rsidRPr="002934E8">
        <w:rPr>
          <w:rFonts w:ascii="Times New Roman" w:eastAsia="Times New Roman" w:hAnsi="Times New Roman" w:cs="Times New Roman"/>
          <w:sz w:val="28"/>
          <w:szCs w:val="28"/>
          <w:lang w:eastAsia="ru-RU"/>
        </w:rPr>
        <w:t xml:space="preserve">  Г.Е. Усков</w:t>
      </w:r>
    </w:p>
    <w:p w:rsidR="00E65ED8" w:rsidRPr="002934E8" w:rsidRDefault="00E65ED8" w:rsidP="00E65ED8">
      <w:pPr>
        <w:spacing w:after="0" w:line="240" w:lineRule="auto"/>
        <w:jc w:val="both"/>
        <w:rPr>
          <w:rFonts w:ascii="Times New Roman" w:eastAsia="Times New Roman" w:hAnsi="Times New Roman" w:cs="Times New Roman"/>
          <w:sz w:val="28"/>
          <w:szCs w:val="28"/>
          <w:lang w:eastAsia="ru-RU"/>
        </w:rPr>
      </w:pPr>
    </w:p>
    <w:p w:rsidR="00E65ED8" w:rsidRPr="002934E8" w:rsidRDefault="00E65ED8" w:rsidP="00E65ED8">
      <w:pPr>
        <w:spacing w:after="0" w:line="240" w:lineRule="auto"/>
        <w:jc w:val="both"/>
        <w:rPr>
          <w:rFonts w:ascii="Times New Roman" w:eastAsia="Times New Roman" w:hAnsi="Times New Roman" w:cs="Times New Roman"/>
          <w:sz w:val="28"/>
          <w:szCs w:val="28"/>
          <w:lang w:eastAsia="ru-RU"/>
        </w:rPr>
      </w:pPr>
      <w:r w:rsidRPr="002934E8">
        <w:rPr>
          <w:rFonts w:ascii="Times New Roman" w:eastAsia="Times New Roman" w:hAnsi="Times New Roman" w:cs="Times New Roman"/>
          <w:sz w:val="28"/>
          <w:szCs w:val="28"/>
          <w:lang w:eastAsia="ru-RU"/>
        </w:rPr>
        <w:t xml:space="preserve">Заведующий кафедрой </w:t>
      </w:r>
    </w:p>
    <w:p w:rsidR="00E65ED8" w:rsidRPr="002934E8" w:rsidRDefault="00E65ED8" w:rsidP="00E65ED8">
      <w:pPr>
        <w:spacing w:after="0" w:line="240" w:lineRule="auto"/>
        <w:jc w:val="both"/>
        <w:rPr>
          <w:rFonts w:ascii="Times New Roman" w:eastAsia="Times New Roman" w:hAnsi="Times New Roman" w:cs="Times New Roman"/>
          <w:sz w:val="28"/>
          <w:szCs w:val="28"/>
          <w:lang w:eastAsia="ru-RU"/>
        </w:rPr>
      </w:pPr>
      <w:r w:rsidRPr="002934E8">
        <w:rPr>
          <w:rFonts w:ascii="Times New Roman" w:eastAsia="Times New Roman" w:hAnsi="Times New Roman" w:cs="Times New Roman"/>
          <w:sz w:val="28"/>
          <w:szCs w:val="28"/>
          <w:lang w:eastAsia="ru-RU"/>
        </w:rPr>
        <w:t>«Технологии хранения и переработки</w:t>
      </w:r>
    </w:p>
    <w:p w:rsidR="00E65ED8" w:rsidRPr="00E65ED8" w:rsidRDefault="00E65ED8" w:rsidP="00E65ED8">
      <w:pPr>
        <w:spacing w:after="0" w:line="240" w:lineRule="auto"/>
        <w:jc w:val="both"/>
        <w:rPr>
          <w:rFonts w:ascii="Times New Roman" w:eastAsia="Times New Roman" w:hAnsi="Times New Roman" w:cs="Times New Roman"/>
          <w:color w:val="000000"/>
          <w:sz w:val="28"/>
          <w:szCs w:val="28"/>
          <w:lang w:eastAsia="ru-RU"/>
        </w:rPr>
      </w:pPr>
      <w:r w:rsidRPr="002934E8">
        <w:rPr>
          <w:rFonts w:ascii="Times New Roman" w:eastAsia="Times New Roman" w:hAnsi="Times New Roman" w:cs="Times New Roman"/>
          <w:sz w:val="28"/>
          <w:szCs w:val="28"/>
          <w:lang w:eastAsia="ru-RU"/>
        </w:rPr>
        <w:t>продуктов животноводства»</w:t>
      </w:r>
      <w:r w:rsidRPr="00E65ED8">
        <w:rPr>
          <w:rFonts w:ascii="Times New Roman" w:eastAsia="Times New Roman" w:hAnsi="Times New Roman" w:cs="Times New Roman"/>
          <w:color w:val="000000"/>
          <w:sz w:val="28"/>
          <w:szCs w:val="28"/>
          <w:lang w:eastAsia="ru-RU"/>
        </w:rPr>
        <w:t xml:space="preserve">                           </w:t>
      </w:r>
      <w:r w:rsidR="00426C00">
        <w:rPr>
          <w:rFonts w:ascii="Times New Roman" w:eastAsia="Times New Roman" w:hAnsi="Times New Roman" w:cs="Times New Roman"/>
          <w:color w:val="000000"/>
          <w:sz w:val="28"/>
          <w:szCs w:val="28"/>
          <w:lang w:eastAsia="ru-RU"/>
        </w:rPr>
        <w:t xml:space="preserve">                      </w:t>
      </w:r>
      <w:r w:rsidRPr="00E65ED8">
        <w:rPr>
          <w:rFonts w:ascii="Times New Roman" w:eastAsia="Times New Roman" w:hAnsi="Times New Roman" w:cs="Times New Roman"/>
          <w:color w:val="000000"/>
          <w:sz w:val="28"/>
          <w:szCs w:val="28"/>
          <w:lang w:eastAsia="ru-RU"/>
        </w:rPr>
        <w:t>Л.А. Морозова</w:t>
      </w:r>
    </w:p>
    <w:p w:rsidR="00E65ED8" w:rsidRDefault="00E65ED8" w:rsidP="00E65ED8">
      <w:pPr>
        <w:spacing w:after="0" w:line="240" w:lineRule="auto"/>
        <w:jc w:val="both"/>
        <w:rPr>
          <w:rFonts w:ascii="Times New Roman" w:eastAsia="Times New Roman" w:hAnsi="Times New Roman" w:cs="Times New Roman"/>
          <w:sz w:val="28"/>
          <w:szCs w:val="28"/>
          <w:lang w:eastAsia="ru-RU"/>
        </w:rPr>
      </w:pPr>
    </w:p>
    <w:p w:rsidR="00D71106" w:rsidRDefault="00D71106" w:rsidP="00D71106">
      <w:pPr>
        <w:spacing w:after="0" w:line="240" w:lineRule="auto"/>
        <w:jc w:val="both"/>
        <w:rPr>
          <w:rFonts w:ascii="Times New Roman" w:hAnsi="Times New Roman"/>
          <w:sz w:val="28"/>
          <w:szCs w:val="28"/>
        </w:rPr>
      </w:pPr>
      <w:bookmarkStart w:id="0" w:name="_Hlk178442488"/>
      <w:r>
        <w:rPr>
          <w:rFonts w:ascii="Times New Roman" w:hAnsi="Times New Roman"/>
          <w:sz w:val="28"/>
          <w:szCs w:val="28"/>
        </w:rPr>
        <w:t xml:space="preserve">Специалист по учебно-методической работе                        </w:t>
      </w:r>
    </w:p>
    <w:p w:rsidR="00D71106" w:rsidRPr="001213CA" w:rsidRDefault="00D71106" w:rsidP="00D71106">
      <w:pPr>
        <w:spacing w:after="0" w:line="240" w:lineRule="auto"/>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категории                                                </w:t>
      </w:r>
      <w:r w:rsidR="00426C00">
        <w:rPr>
          <w:rFonts w:ascii="Times New Roman" w:hAnsi="Times New Roman"/>
          <w:sz w:val="28"/>
          <w:szCs w:val="28"/>
        </w:rPr>
        <w:t xml:space="preserve">                             </w:t>
      </w:r>
      <w:r>
        <w:rPr>
          <w:rFonts w:ascii="Times New Roman" w:hAnsi="Times New Roman"/>
          <w:sz w:val="28"/>
          <w:szCs w:val="28"/>
        </w:rPr>
        <w:t>М.В. Карпова</w:t>
      </w:r>
      <w:bookmarkEnd w:id="0"/>
    </w:p>
    <w:p w:rsidR="00D71106" w:rsidRPr="00E65ED8" w:rsidRDefault="00D71106" w:rsidP="00E65ED8">
      <w:pPr>
        <w:spacing w:after="0" w:line="240" w:lineRule="auto"/>
        <w:jc w:val="both"/>
        <w:rPr>
          <w:rFonts w:ascii="Times New Roman" w:eastAsia="Times New Roman" w:hAnsi="Times New Roman" w:cs="Times New Roman"/>
          <w:sz w:val="28"/>
          <w:szCs w:val="28"/>
          <w:lang w:eastAsia="ru-RU"/>
        </w:rPr>
      </w:pPr>
    </w:p>
    <w:p w:rsidR="00E65ED8" w:rsidRPr="00E65ED8" w:rsidRDefault="00E65ED8" w:rsidP="00E65ED8">
      <w:pPr>
        <w:spacing w:after="0" w:line="240" w:lineRule="auto"/>
        <w:rPr>
          <w:rFonts w:ascii="Times New Roman" w:eastAsia="Times New Roman" w:hAnsi="Times New Roman" w:cs="Times New Roman"/>
          <w:sz w:val="28"/>
          <w:szCs w:val="28"/>
          <w:lang w:eastAsia="ru-RU"/>
        </w:rPr>
      </w:pPr>
      <w:r w:rsidRPr="00E65ED8">
        <w:rPr>
          <w:rFonts w:ascii="Times New Roman" w:eastAsia="Times New Roman" w:hAnsi="Times New Roman" w:cs="Times New Roman"/>
          <w:sz w:val="28"/>
          <w:szCs w:val="28"/>
          <w:lang w:eastAsia="ru-RU"/>
        </w:rPr>
        <w:t>Начальник учебно-методического отдела</w:t>
      </w:r>
    </w:p>
    <w:p w:rsidR="00E65ED8" w:rsidRPr="00E65ED8" w:rsidRDefault="00E65ED8" w:rsidP="00E65ED8">
      <w:pPr>
        <w:spacing w:after="0" w:line="240" w:lineRule="auto"/>
        <w:rPr>
          <w:rFonts w:ascii="Times New Roman" w:eastAsia="Times New Roman" w:hAnsi="Times New Roman" w:cs="Times New Roman"/>
          <w:sz w:val="28"/>
          <w:szCs w:val="28"/>
          <w:lang w:eastAsia="ru-RU"/>
        </w:rPr>
      </w:pPr>
      <w:r w:rsidRPr="00E65ED8">
        <w:rPr>
          <w:rFonts w:ascii="Times New Roman" w:eastAsia="Times New Roman" w:hAnsi="Times New Roman" w:cs="Times New Roman"/>
          <w:sz w:val="28"/>
          <w:szCs w:val="28"/>
          <w:lang w:eastAsia="ru-RU"/>
        </w:rPr>
        <w:t>Лесниковского филиала</w:t>
      </w:r>
    </w:p>
    <w:p w:rsidR="00E65ED8" w:rsidRPr="00E65ED8" w:rsidRDefault="00E65ED8" w:rsidP="00E65ED8">
      <w:pPr>
        <w:spacing w:after="0" w:line="240" w:lineRule="auto"/>
        <w:rPr>
          <w:rFonts w:ascii="Times New Roman" w:eastAsia="Times New Roman" w:hAnsi="Times New Roman" w:cs="Times New Roman"/>
          <w:sz w:val="28"/>
          <w:szCs w:val="28"/>
          <w:lang w:eastAsia="ru-RU"/>
        </w:rPr>
      </w:pPr>
      <w:r w:rsidRPr="00E65ED8">
        <w:rPr>
          <w:rFonts w:ascii="Times New Roman" w:eastAsia="Times New Roman" w:hAnsi="Times New Roman" w:cs="Times New Roman"/>
          <w:sz w:val="28"/>
          <w:szCs w:val="28"/>
          <w:lang w:eastAsia="ru-RU"/>
        </w:rPr>
        <w:t xml:space="preserve">ФГБОУ ВО «КГУ                                                   </w:t>
      </w:r>
      <w:r w:rsidRPr="00E65ED8">
        <w:rPr>
          <w:rFonts w:ascii="Times New Roman" w:eastAsia="Times New Roman" w:hAnsi="Times New Roman" w:cs="Times New Roman"/>
          <w:sz w:val="28"/>
          <w:szCs w:val="28"/>
          <w:lang w:eastAsia="ru-RU"/>
        </w:rPr>
        <w:tab/>
      </w:r>
      <w:r w:rsidRPr="00E65ED8">
        <w:rPr>
          <w:rFonts w:ascii="Times New Roman" w:eastAsia="Times New Roman" w:hAnsi="Times New Roman" w:cs="Times New Roman"/>
          <w:sz w:val="28"/>
          <w:szCs w:val="28"/>
          <w:lang w:eastAsia="ru-RU"/>
        </w:rPr>
        <w:tab/>
        <w:t>А.У. Есембекова</w:t>
      </w:r>
    </w:p>
    <w:p w:rsidR="00E65ED8" w:rsidRPr="00E65ED8" w:rsidRDefault="00E65ED8" w:rsidP="00E65ED8">
      <w:pPr>
        <w:spacing w:after="0" w:line="240" w:lineRule="auto"/>
        <w:rPr>
          <w:rFonts w:ascii="Times New Roman" w:eastAsia="Times New Roman" w:hAnsi="Times New Roman" w:cs="Times New Roman"/>
          <w:sz w:val="28"/>
          <w:szCs w:val="28"/>
          <w:lang w:eastAsia="ru-RU"/>
        </w:rPr>
      </w:pPr>
    </w:p>
    <w:p w:rsidR="00E65ED8" w:rsidRPr="00E65ED8" w:rsidRDefault="00E65ED8" w:rsidP="00E65ED8">
      <w:pPr>
        <w:spacing w:after="0" w:line="240" w:lineRule="auto"/>
        <w:jc w:val="both"/>
        <w:rPr>
          <w:rFonts w:ascii="Times New Roman" w:eastAsia="Times New Roman" w:hAnsi="Times New Roman" w:cs="Times New Roman"/>
          <w:sz w:val="28"/>
          <w:szCs w:val="28"/>
          <w:lang w:eastAsia="ru-RU"/>
        </w:rPr>
      </w:pPr>
      <w:r w:rsidRPr="00E65ED8">
        <w:rPr>
          <w:rFonts w:ascii="Times New Roman" w:eastAsia="Times New Roman" w:hAnsi="Times New Roman" w:cs="Times New Roman"/>
          <w:sz w:val="28"/>
          <w:szCs w:val="28"/>
          <w:lang w:eastAsia="ru-RU"/>
        </w:rPr>
        <w:tab/>
      </w:r>
      <w:r w:rsidRPr="00E65ED8">
        <w:rPr>
          <w:rFonts w:ascii="Times New Roman" w:eastAsia="Times New Roman" w:hAnsi="Times New Roman" w:cs="Times New Roman"/>
          <w:sz w:val="28"/>
          <w:szCs w:val="28"/>
          <w:lang w:eastAsia="ru-RU"/>
        </w:rPr>
        <w:tab/>
      </w:r>
      <w:r w:rsidRPr="00E65ED8">
        <w:rPr>
          <w:rFonts w:ascii="Times New Roman" w:eastAsia="Times New Roman" w:hAnsi="Times New Roman" w:cs="Times New Roman"/>
          <w:sz w:val="28"/>
          <w:szCs w:val="28"/>
          <w:lang w:eastAsia="ru-RU"/>
        </w:rPr>
        <w:tab/>
      </w:r>
      <w:r w:rsidRPr="00E65ED8">
        <w:rPr>
          <w:rFonts w:ascii="Times New Roman" w:eastAsia="Times New Roman" w:hAnsi="Times New Roman" w:cs="Times New Roman"/>
          <w:sz w:val="28"/>
          <w:szCs w:val="28"/>
          <w:lang w:eastAsia="ru-RU"/>
        </w:rPr>
        <w:tab/>
      </w:r>
      <w:r w:rsidRPr="00E65ED8">
        <w:rPr>
          <w:rFonts w:ascii="Times New Roman" w:eastAsia="Times New Roman" w:hAnsi="Times New Roman" w:cs="Times New Roman"/>
          <w:sz w:val="28"/>
          <w:szCs w:val="28"/>
          <w:lang w:eastAsia="ru-RU"/>
        </w:rPr>
        <w:tab/>
      </w:r>
    </w:p>
    <w:p w:rsidR="00E65ED8" w:rsidRPr="00E65ED8" w:rsidRDefault="00E65ED8" w:rsidP="00E65ED8">
      <w:pPr>
        <w:spacing w:after="0" w:line="240" w:lineRule="auto"/>
        <w:jc w:val="center"/>
        <w:rPr>
          <w:rFonts w:ascii="Times New Roman" w:eastAsia="Times New Roman" w:hAnsi="Times New Roman" w:cs="Times New Roman"/>
          <w:sz w:val="28"/>
          <w:szCs w:val="28"/>
          <w:lang w:eastAsia="ru-RU"/>
        </w:rPr>
      </w:pPr>
      <w:r w:rsidRPr="00E65ED8">
        <w:rPr>
          <w:rFonts w:ascii="Times New Roman" w:eastAsia="Times New Roman" w:hAnsi="Times New Roman" w:cs="Times New Roman"/>
          <w:sz w:val="28"/>
          <w:szCs w:val="28"/>
          <w:lang w:eastAsia="ru-RU"/>
        </w:rPr>
        <w:br w:type="page"/>
      </w:r>
      <w:r w:rsidRPr="00E65ED8">
        <w:rPr>
          <w:rFonts w:ascii="Times New Roman" w:eastAsia="Times New Roman" w:hAnsi="Times New Roman" w:cs="Times New Roman"/>
          <w:sz w:val="28"/>
          <w:szCs w:val="28"/>
          <w:lang w:eastAsia="ru-RU"/>
        </w:rPr>
        <w:lastRenderedPageBreak/>
        <w:t>1. ОБЪЕМ ДИСЦИПЛИНЫ</w:t>
      </w:r>
    </w:p>
    <w:p w:rsidR="00E65ED8" w:rsidRPr="00E65ED8" w:rsidRDefault="00E65ED8" w:rsidP="00E65ED8">
      <w:pPr>
        <w:spacing w:after="0" w:line="240" w:lineRule="auto"/>
        <w:jc w:val="both"/>
        <w:rPr>
          <w:rFonts w:ascii="Times New Roman" w:eastAsia="Times New Roman" w:hAnsi="Times New Roman" w:cs="Times New Roman"/>
          <w:sz w:val="28"/>
          <w:szCs w:val="28"/>
          <w:lang w:eastAsia="ru-RU"/>
        </w:rPr>
      </w:pPr>
    </w:p>
    <w:p w:rsidR="00E65ED8" w:rsidRPr="00E65ED8" w:rsidRDefault="00E65ED8" w:rsidP="00E65ED8">
      <w:pPr>
        <w:spacing w:after="0" w:line="240" w:lineRule="auto"/>
        <w:jc w:val="both"/>
        <w:rPr>
          <w:rFonts w:ascii="Times New Roman" w:eastAsia="Times New Roman" w:hAnsi="Times New Roman" w:cs="Times New Roman"/>
          <w:sz w:val="28"/>
          <w:szCs w:val="28"/>
          <w:lang w:eastAsia="ru-RU"/>
        </w:rPr>
      </w:pPr>
      <w:r w:rsidRPr="00E65ED8">
        <w:rPr>
          <w:rFonts w:ascii="Times New Roman" w:eastAsia="Times New Roman" w:hAnsi="Times New Roman" w:cs="Times New Roman"/>
          <w:sz w:val="28"/>
          <w:szCs w:val="28"/>
          <w:lang w:eastAsia="ru-RU"/>
        </w:rPr>
        <w:t>Всего: 3 зачетных единицы трудоемкости (108 академических часов)</w:t>
      </w:r>
    </w:p>
    <w:p w:rsidR="00E65ED8" w:rsidRPr="00E65ED8" w:rsidRDefault="00E65ED8" w:rsidP="00E65ED8">
      <w:pPr>
        <w:spacing w:after="0" w:line="240" w:lineRule="auto"/>
        <w:jc w:val="both"/>
        <w:rPr>
          <w:rFonts w:ascii="Times New Roman" w:eastAsia="Times New Roman" w:hAnsi="Times New Roman" w:cs="Times New Roman"/>
          <w:sz w:val="26"/>
          <w:szCs w:val="26"/>
          <w:lang w:eastAsia="ru-RU"/>
        </w:rPr>
      </w:pPr>
    </w:p>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r w:rsidRPr="00E65ED8">
        <w:rPr>
          <w:rFonts w:ascii="Times New Roman" w:eastAsia="Times New Roman" w:hAnsi="Times New Roman" w:cs="Times New Roman"/>
          <w:b/>
          <w:sz w:val="28"/>
          <w:szCs w:val="28"/>
          <w:lang w:eastAsia="ru-RU"/>
        </w:rPr>
        <w:t>Очная форма обучения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7"/>
        <w:gridCol w:w="1542"/>
        <w:gridCol w:w="1542"/>
      </w:tblGrid>
      <w:tr w:rsidR="00E65ED8" w:rsidRPr="00E65ED8" w:rsidTr="00E65ED8">
        <w:tc>
          <w:tcPr>
            <w:tcW w:w="6487" w:type="dxa"/>
            <w:vMerge w:val="restart"/>
            <w:vAlign w:val="center"/>
          </w:tcPr>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Вид учебной работы</w:t>
            </w:r>
          </w:p>
        </w:tc>
        <w:tc>
          <w:tcPr>
            <w:tcW w:w="1542" w:type="dxa"/>
            <w:vMerge w:val="restart"/>
            <w:vAlign w:val="center"/>
          </w:tcPr>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На всю дисциплину</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Семестр</w:t>
            </w:r>
          </w:p>
        </w:tc>
      </w:tr>
      <w:tr w:rsidR="00E65ED8" w:rsidRPr="00E65ED8" w:rsidTr="00E65ED8">
        <w:tc>
          <w:tcPr>
            <w:tcW w:w="6487" w:type="dxa"/>
            <w:vMerge/>
            <w:vAlign w:val="center"/>
          </w:tcPr>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p>
        </w:tc>
        <w:tc>
          <w:tcPr>
            <w:tcW w:w="1542" w:type="dxa"/>
            <w:vMerge/>
            <w:vAlign w:val="center"/>
          </w:tcPr>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p>
        </w:tc>
        <w:tc>
          <w:tcPr>
            <w:tcW w:w="1542" w:type="dxa"/>
            <w:vAlign w:val="center"/>
          </w:tcPr>
          <w:p w:rsidR="00E65ED8" w:rsidRPr="00E65ED8" w:rsidRDefault="00F062F3" w:rsidP="00E65ED8">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Аудиторные занятия (контактная работа с преподавателем), всего часов</w:t>
            </w:r>
          </w:p>
          <w:p w:rsidR="00E65ED8" w:rsidRPr="00E65ED8" w:rsidRDefault="00E65ED8" w:rsidP="00E65ED8">
            <w:pPr>
              <w:spacing w:after="0" w:line="240" w:lineRule="auto"/>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в том числе:</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36</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36</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Лекции</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16</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16</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Лабораторные работы</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20</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20</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Самостоятельная работа, всего часов</w:t>
            </w:r>
          </w:p>
          <w:p w:rsidR="00E65ED8" w:rsidRPr="00E65ED8" w:rsidRDefault="00E65ED8" w:rsidP="00E65ED8">
            <w:pPr>
              <w:spacing w:after="0" w:line="240" w:lineRule="auto"/>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в том числе:</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72</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72</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Подготовка к зачету</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18</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18</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Другие виды самостоятельной работы</w:t>
            </w:r>
          </w:p>
          <w:p w:rsidR="00E65ED8" w:rsidRPr="00E65ED8" w:rsidRDefault="00E65ED8" w:rsidP="00E65ED8">
            <w:pPr>
              <w:spacing w:after="0" w:line="240" w:lineRule="auto"/>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(самостоятельное изучение тем (разделов) дисциплины)</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54</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54</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Вид промежуточной аттестации</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зачет</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зачет</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Общая трудоемкость дисциплины и трудоемкость по семестрам, часов</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108</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108</w:t>
            </w:r>
          </w:p>
        </w:tc>
      </w:tr>
    </w:tbl>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p>
    <w:p w:rsidR="00E65ED8" w:rsidRPr="00E65ED8" w:rsidRDefault="00E65ED8" w:rsidP="00E65ED8">
      <w:pPr>
        <w:spacing w:after="0" w:line="240" w:lineRule="auto"/>
        <w:jc w:val="center"/>
        <w:rPr>
          <w:rFonts w:ascii="Times New Roman" w:eastAsia="Times New Roman" w:hAnsi="Times New Roman" w:cs="Times New Roman"/>
          <w:sz w:val="28"/>
          <w:szCs w:val="28"/>
          <w:lang w:eastAsia="ru-RU"/>
        </w:rPr>
      </w:pPr>
      <w:r w:rsidRPr="00E65ED8">
        <w:rPr>
          <w:rFonts w:ascii="Times New Roman" w:eastAsia="Times New Roman" w:hAnsi="Times New Roman" w:cs="Times New Roman"/>
          <w:b/>
          <w:sz w:val="28"/>
          <w:szCs w:val="28"/>
          <w:lang w:eastAsia="ru-RU"/>
        </w:rPr>
        <w:t>Заочная форма обучения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7"/>
        <w:gridCol w:w="1542"/>
        <w:gridCol w:w="1542"/>
      </w:tblGrid>
      <w:tr w:rsidR="00E65ED8" w:rsidRPr="00E65ED8" w:rsidTr="00E65ED8">
        <w:tc>
          <w:tcPr>
            <w:tcW w:w="6487" w:type="dxa"/>
            <w:vMerge w:val="restart"/>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Вид учебной работы</w:t>
            </w:r>
          </w:p>
        </w:tc>
        <w:tc>
          <w:tcPr>
            <w:tcW w:w="1542" w:type="dxa"/>
            <w:vMerge w:val="restart"/>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На всю дисциплину</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Семестр</w:t>
            </w:r>
          </w:p>
        </w:tc>
      </w:tr>
      <w:tr w:rsidR="00E65ED8" w:rsidRPr="00E65ED8" w:rsidTr="00E65ED8">
        <w:tc>
          <w:tcPr>
            <w:tcW w:w="6487" w:type="dxa"/>
            <w:vMerge/>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p>
        </w:tc>
        <w:tc>
          <w:tcPr>
            <w:tcW w:w="1542" w:type="dxa"/>
            <w:vMerge/>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p>
        </w:tc>
        <w:tc>
          <w:tcPr>
            <w:tcW w:w="1542" w:type="dxa"/>
            <w:vAlign w:val="center"/>
          </w:tcPr>
          <w:p w:rsidR="00E65ED8" w:rsidRPr="00BF1666" w:rsidRDefault="00F062F3" w:rsidP="00E65ED8">
            <w:pPr>
              <w:spacing w:after="0" w:line="240" w:lineRule="auto"/>
              <w:jc w:val="center"/>
              <w:rPr>
                <w:rFonts w:ascii="Times New Roman" w:eastAsia="Times New Roman" w:hAnsi="Times New Roman" w:cs="Times New Roman"/>
                <w:sz w:val="24"/>
                <w:szCs w:val="24"/>
                <w:lang w:eastAsia="ru-RU"/>
              </w:rPr>
            </w:pPr>
            <w:r w:rsidRPr="00BF1666">
              <w:rPr>
                <w:rFonts w:ascii="Times New Roman" w:eastAsia="Times New Roman" w:hAnsi="Times New Roman" w:cs="Times New Roman"/>
                <w:sz w:val="24"/>
                <w:szCs w:val="24"/>
                <w:lang w:eastAsia="ru-RU"/>
              </w:rPr>
              <w:t>6</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Аудиторные занятия (контактная работа с преподавателем), всего часов</w:t>
            </w:r>
          </w:p>
          <w:p w:rsidR="00E65ED8" w:rsidRPr="00E65ED8" w:rsidRDefault="00E65ED8" w:rsidP="00E65ED8">
            <w:pPr>
              <w:spacing w:after="0" w:line="240" w:lineRule="auto"/>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в том числе:</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6</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6</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Лекции</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2</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2</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6"/>
                <w:szCs w:val="26"/>
                <w:lang w:eastAsia="ru-RU"/>
              </w:rPr>
              <w:t>Лабораторные работы</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4</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4</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Самостоятельная работа, всего часов</w:t>
            </w:r>
          </w:p>
          <w:p w:rsidR="00E65ED8" w:rsidRPr="00E65ED8" w:rsidRDefault="00E65ED8" w:rsidP="00E65ED8">
            <w:pPr>
              <w:spacing w:after="0" w:line="240" w:lineRule="auto"/>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в том числе:</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102</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102</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sz w:val="26"/>
                <w:szCs w:val="26"/>
                <w:lang w:eastAsia="ru-RU"/>
              </w:rPr>
            </w:pPr>
            <w:r w:rsidRPr="00E65ED8">
              <w:rPr>
                <w:rFonts w:ascii="Times New Roman" w:eastAsia="Times New Roman" w:hAnsi="Times New Roman" w:cs="Times New Roman"/>
                <w:sz w:val="26"/>
                <w:szCs w:val="26"/>
                <w:lang w:eastAsia="ru-RU"/>
              </w:rPr>
              <w:t>Подготовка к зачету</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Другие виды самостоятельной работы</w:t>
            </w:r>
          </w:p>
          <w:p w:rsidR="00E65ED8" w:rsidRPr="00E65ED8" w:rsidRDefault="00E65ED8" w:rsidP="00E65ED8">
            <w:pPr>
              <w:spacing w:after="0" w:line="240" w:lineRule="auto"/>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(самостоятельное изучение тем (разделов) дисциплины)</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Вид промежуточной аттестации</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зачет</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6"/>
                <w:szCs w:val="26"/>
                <w:lang w:eastAsia="ru-RU"/>
              </w:rPr>
            </w:pPr>
            <w:r w:rsidRPr="00E65ED8">
              <w:rPr>
                <w:rFonts w:ascii="Times New Roman" w:eastAsia="Times New Roman" w:hAnsi="Times New Roman" w:cs="Times New Roman"/>
                <w:b/>
                <w:sz w:val="26"/>
                <w:szCs w:val="26"/>
                <w:lang w:eastAsia="ru-RU"/>
              </w:rPr>
              <w:t>зачет</w:t>
            </w:r>
          </w:p>
        </w:tc>
      </w:tr>
      <w:tr w:rsidR="00E65ED8" w:rsidRPr="00E65ED8" w:rsidTr="00E65ED8">
        <w:tc>
          <w:tcPr>
            <w:tcW w:w="6487" w:type="dxa"/>
            <w:vAlign w:val="center"/>
          </w:tcPr>
          <w:p w:rsidR="00E65ED8" w:rsidRPr="00E65ED8" w:rsidRDefault="00E65ED8" w:rsidP="00E65ED8">
            <w:pPr>
              <w:spacing w:after="0" w:line="240" w:lineRule="auto"/>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Общая трудоемкость дисциплины и трудоемкость по семестрам, часов</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108</w:t>
            </w:r>
          </w:p>
        </w:tc>
        <w:tc>
          <w:tcPr>
            <w:tcW w:w="154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108</w:t>
            </w:r>
          </w:p>
        </w:tc>
      </w:tr>
    </w:tbl>
    <w:p w:rsidR="00E65ED8" w:rsidRPr="00E65ED8" w:rsidRDefault="00E65ED8" w:rsidP="00E65ED8">
      <w:pPr>
        <w:spacing w:after="0" w:line="240" w:lineRule="auto"/>
        <w:jc w:val="both"/>
        <w:rPr>
          <w:rFonts w:ascii="Times New Roman" w:eastAsia="Times New Roman" w:hAnsi="Times New Roman" w:cs="Times New Roman"/>
          <w:sz w:val="28"/>
          <w:szCs w:val="28"/>
          <w:lang w:eastAsia="ru-RU"/>
        </w:rPr>
      </w:pPr>
    </w:p>
    <w:p w:rsidR="00E65ED8" w:rsidRPr="00E65ED8" w:rsidRDefault="00E65ED8" w:rsidP="00E65ED8">
      <w:pPr>
        <w:spacing w:after="0" w:line="240" w:lineRule="auto"/>
        <w:jc w:val="center"/>
        <w:rPr>
          <w:rFonts w:ascii="Times New Roman" w:eastAsia="Times New Roman" w:hAnsi="Times New Roman" w:cs="Times New Roman"/>
          <w:sz w:val="26"/>
          <w:szCs w:val="26"/>
          <w:lang w:eastAsia="ru-RU"/>
        </w:rPr>
      </w:pPr>
    </w:p>
    <w:p w:rsidR="00E65ED8" w:rsidRPr="00E65ED8" w:rsidRDefault="00E65ED8" w:rsidP="00E65ED8">
      <w:pPr>
        <w:spacing w:after="0" w:line="240" w:lineRule="auto"/>
        <w:jc w:val="center"/>
        <w:rPr>
          <w:rFonts w:ascii="Times New Roman" w:eastAsia="Times New Roman" w:hAnsi="Times New Roman" w:cs="Times New Roman"/>
          <w:b/>
          <w:sz w:val="28"/>
          <w:szCs w:val="28"/>
          <w:lang w:eastAsia="ru-RU"/>
        </w:rPr>
      </w:pPr>
      <w:r w:rsidRPr="00E65ED8">
        <w:rPr>
          <w:rFonts w:ascii="Times New Roman" w:eastAsia="Times New Roman" w:hAnsi="Times New Roman" w:cs="Times New Roman"/>
          <w:sz w:val="26"/>
          <w:szCs w:val="26"/>
          <w:lang w:eastAsia="ru-RU"/>
        </w:rPr>
        <w:br w:type="page"/>
      </w:r>
      <w:r w:rsidRPr="00E65ED8">
        <w:rPr>
          <w:rFonts w:ascii="Times New Roman" w:eastAsia="Times New Roman" w:hAnsi="Times New Roman" w:cs="Times New Roman"/>
          <w:b/>
          <w:sz w:val="28"/>
          <w:szCs w:val="28"/>
          <w:lang w:eastAsia="ru-RU"/>
        </w:rPr>
        <w:lastRenderedPageBreak/>
        <w:t>2. МЕСТО ДИСЦИПЛИНЫ</w:t>
      </w:r>
    </w:p>
    <w:p w:rsidR="00E65ED8" w:rsidRPr="00E65ED8" w:rsidRDefault="00E65ED8" w:rsidP="00E65ED8">
      <w:pPr>
        <w:spacing w:after="0" w:line="240" w:lineRule="auto"/>
        <w:jc w:val="center"/>
        <w:rPr>
          <w:rFonts w:ascii="Times New Roman" w:eastAsia="Times New Roman" w:hAnsi="Times New Roman" w:cs="Times New Roman"/>
          <w:b/>
          <w:sz w:val="28"/>
          <w:szCs w:val="28"/>
          <w:lang w:eastAsia="ru-RU"/>
        </w:rPr>
      </w:pPr>
      <w:r w:rsidRPr="00E65ED8">
        <w:rPr>
          <w:rFonts w:ascii="Times New Roman" w:eastAsia="Times New Roman" w:hAnsi="Times New Roman" w:cs="Times New Roman"/>
          <w:b/>
          <w:sz w:val="28"/>
          <w:szCs w:val="28"/>
          <w:lang w:eastAsia="ru-RU"/>
        </w:rPr>
        <w:t>В СТРУКТУРЕ ОБРАЗОВАТЕЛЬНОЙ ПРОГРАММЫ</w:t>
      </w:r>
    </w:p>
    <w:p w:rsidR="00E65ED8" w:rsidRPr="00E65ED8" w:rsidRDefault="00E65ED8" w:rsidP="00E65ED8">
      <w:pPr>
        <w:spacing w:after="0" w:line="240" w:lineRule="auto"/>
        <w:jc w:val="center"/>
        <w:rPr>
          <w:rFonts w:ascii="Times New Roman" w:eastAsia="Times New Roman" w:hAnsi="Times New Roman" w:cs="Times New Roman"/>
          <w:sz w:val="28"/>
          <w:szCs w:val="28"/>
          <w:lang w:eastAsia="ru-RU"/>
        </w:rPr>
      </w:pPr>
    </w:p>
    <w:p w:rsidR="008F52AC" w:rsidRPr="000B7AB4" w:rsidRDefault="008F52AC" w:rsidP="000B7AB4">
      <w:pPr>
        <w:tabs>
          <w:tab w:val="left" w:pos="708"/>
        </w:tabs>
        <w:spacing w:after="0" w:line="240" w:lineRule="auto"/>
        <w:ind w:firstLine="480"/>
        <w:jc w:val="both"/>
        <w:rPr>
          <w:rFonts w:ascii="Times New Roman" w:hAnsi="Times New Roman"/>
          <w:sz w:val="26"/>
          <w:szCs w:val="26"/>
        </w:rPr>
      </w:pPr>
      <w:r w:rsidRPr="000B7AB4">
        <w:rPr>
          <w:rFonts w:ascii="Times New Roman" w:hAnsi="Times New Roman"/>
          <w:sz w:val="26"/>
          <w:szCs w:val="26"/>
        </w:rPr>
        <w:t>Дисциплина Б1.О.17 «Основы ветеринарии» относится к обязательной части блока Б1.0.17 «Дисциплины (модули)» основной образовательной программы направления подготовки 35.03.07 Технология производства и переработки сельскохозяйственной продукции.</w:t>
      </w:r>
    </w:p>
    <w:p w:rsidR="000B7AB4" w:rsidRPr="000B7AB4" w:rsidRDefault="000B7AB4" w:rsidP="000B7AB4">
      <w:pPr>
        <w:tabs>
          <w:tab w:val="left" w:pos="708"/>
        </w:tabs>
        <w:spacing w:after="0" w:line="240" w:lineRule="auto"/>
        <w:ind w:firstLine="480"/>
        <w:jc w:val="both"/>
        <w:rPr>
          <w:rFonts w:ascii="Calibri" w:eastAsia="Calibri" w:hAnsi="Calibri" w:cs="Times New Roman"/>
          <w:sz w:val="26"/>
          <w:szCs w:val="26"/>
        </w:rPr>
      </w:pPr>
      <w:r w:rsidRPr="000B7AB4">
        <w:rPr>
          <w:rFonts w:ascii="Times New Roman" w:hAnsi="Times New Roman"/>
          <w:sz w:val="26"/>
          <w:szCs w:val="26"/>
        </w:rPr>
        <w:t>Дисциплина «</w:t>
      </w:r>
      <w:r w:rsidRPr="000B7AB4">
        <w:rPr>
          <w:rFonts w:ascii="Times New Roman" w:eastAsia="Times New Roman" w:hAnsi="Times New Roman" w:cs="Times New Roman"/>
          <w:sz w:val="26"/>
          <w:szCs w:val="26"/>
          <w:lang w:eastAsia="ru-RU"/>
        </w:rPr>
        <w:t>Основы ветеринарии»</w:t>
      </w:r>
      <w:r w:rsidRPr="000B7AB4">
        <w:rPr>
          <w:rFonts w:ascii="Times New Roman" w:hAnsi="Times New Roman"/>
          <w:sz w:val="26"/>
          <w:szCs w:val="26"/>
        </w:rPr>
        <w:t xml:space="preserve"> направлена на формирование представлений и знаний </w:t>
      </w:r>
      <w:r w:rsidRPr="000B7AB4">
        <w:rPr>
          <w:rFonts w:ascii="Times New Roman" w:eastAsia="Calibri" w:hAnsi="Times New Roman" w:cs="Times New Roman"/>
          <w:sz w:val="26"/>
          <w:szCs w:val="26"/>
        </w:rPr>
        <w:t>в распознавании патологических процессов в организме животного, причин и условий возникновения инфекционных и незаразных болезней, их сущности, этиологии, симптоматики, мер профилактики и борьбы с ними</w:t>
      </w:r>
      <w:r w:rsidRPr="000B7AB4">
        <w:rPr>
          <w:rFonts w:ascii="Calibri" w:eastAsia="Calibri" w:hAnsi="Calibri" w:cs="Times New Roman"/>
          <w:sz w:val="26"/>
          <w:szCs w:val="26"/>
        </w:rPr>
        <w:t>.</w:t>
      </w:r>
    </w:p>
    <w:p w:rsidR="000B7AB4" w:rsidRPr="000B7AB4" w:rsidRDefault="000B7AB4" w:rsidP="000B7AB4">
      <w:pPr>
        <w:tabs>
          <w:tab w:val="left" w:pos="708"/>
        </w:tabs>
        <w:spacing w:after="0" w:line="240" w:lineRule="auto"/>
        <w:ind w:firstLine="480"/>
        <w:jc w:val="both"/>
        <w:rPr>
          <w:rFonts w:ascii="Times New Roman" w:hAnsi="Times New Roman"/>
          <w:sz w:val="26"/>
          <w:szCs w:val="26"/>
        </w:rPr>
      </w:pPr>
    </w:p>
    <w:p w:rsidR="000B7AB4" w:rsidRPr="000B7AB4" w:rsidRDefault="000B7AB4" w:rsidP="000B7AB4">
      <w:pPr>
        <w:tabs>
          <w:tab w:val="left" w:pos="708"/>
        </w:tabs>
        <w:spacing w:after="0" w:line="240" w:lineRule="auto"/>
        <w:ind w:firstLine="480"/>
        <w:jc w:val="both"/>
        <w:rPr>
          <w:rFonts w:ascii="Times New Roman" w:hAnsi="Times New Roman"/>
          <w:sz w:val="26"/>
          <w:szCs w:val="26"/>
        </w:rPr>
      </w:pPr>
      <w:r w:rsidRPr="000B7AB4">
        <w:rPr>
          <w:rFonts w:ascii="Times New Roman" w:hAnsi="Times New Roman"/>
          <w:sz w:val="26"/>
          <w:szCs w:val="26"/>
        </w:rPr>
        <w:t>Изучение дисциплины «</w:t>
      </w:r>
      <w:r w:rsidRPr="000B7AB4">
        <w:rPr>
          <w:rFonts w:ascii="Times New Roman" w:eastAsia="Times New Roman" w:hAnsi="Times New Roman" w:cs="Times New Roman"/>
          <w:sz w:val="26"/>
          <w:szCs w:val="26"/>
          <w:lang w:eastAsia="ru-RU"/>
        </w:rPr>
        <w:t>Основы ветеринарии»</w:t>
      </w:r>
      <w:r w:rsidRPr="000B7AB4">
        <w:rPr>
          <w:rFonts w:ascii="Times New Roman" w:hAnsi="Times New Roman"/>
          <w:sz w:val="26"/>
          <w:szCs w:val="26"/>
        </w:rPr>
        <w:t xml:space="preserve"> играет важную роль в подготовке бакалавра.</w:t>
      </w:r>
    </w:p>
    <w:p w:rsidR="000B7AB4" w:rsidRPr="000B7AB4" w:rsidRDefault="000B7AB4" w:rsidP="000B7AB4">
      <w:pPr>
        <w:tabs>
          <w:tab w:val="left" w:pos="708"/>
        </w:tabs>
        <w:spacing w:after="0" w:line="240" w:lineRule="auto"/>
        <w:ind w:firstLine="480"/>
        <w:jc w:val="both"/>
        <w:rPr>
          <w:rFonts w:ascii="Times New Roman" w:hAnsi="Times New Roman"/>
          <w:sz w:val="26"/>
          <w:szCs w:val="26"/>
        </w:rPr>
      </w:pPr>
      <w:r w:rsidRPr="000B7AB4">
        <w:rPr>
          <w:rFonts w:ascii="Times New Roman" w:hAnsi="Times New Roman"/>
          <w:sz w:val="26"/>
          <w:szCs w:val="26"/>
        </w:rPr>
        <w:t>Освоение обучающимися дисциплины «</w:t>
      </w:r>
      <w:r w:rsidRPr="000B7AB4">
        <w:rPr>
          <w:rFonts w:ascii="Times New Roman" w:eastAsia="Times New Roman" w:hAnsi="Times New Roman" w:cs="Times New Roman"/>
          <w:sz w:val="26"/>
          <w:szCs w:val="26"/>
          <w:lang w:eastAsia="ru-RU"/>
        </w:rPr>
        <w:t>Основы ветеринарии</w:t>
      </w:r>
      <w:r w:rsidRPr="000B7AB4">
        <w:rPr>
          <w:rFonts w:ascii="Times New Roman" w:hAnsi="Times New Roman"/>
          <w:sz w:val="26"/>
          <w:szCs w:val="26"/>
        </w:rPr>
        <w:t>» опирается на знания, умения, навыки и компетенции, приобретенные в результате освоения предшествующих дисциплин:</w:t>
      </w:r>
    </w:p>
    <w:p w:rsidR="000B7AB4" w:rsidRPr="000B7AB4" w:rsidRDefault="000B7AB4" w:rsidP="000B7AB4">
      <w:pPr>
        <w:tabs>
          <w:tab w:val="left" w:pos="708"/>
        </w:tabs>
        <w:spacing w:after="0" w:line="240" w:lineRule="auto"/>
        <w:ind w:firstLine="480"/>
        <w:jc w:val="both"/>
        <w:rPr>
          <w:rFonts w:ascii="Times New Roman" w:hAnsi="Times New Roman"/>
          <w:sz w:val="26"/>
          <w:szCs w:val="26"/>
        </w:rPr>
      </w:pPr>
      <w:r w:rsidRPr="000B7AB4">
        <w:rPr>
          <w:rFonts w:ascii="Times New Roman" w:hAnsi="Times New Roman"/>
          <w:sz w:val="26"/>
          <w:szCs w:val="26"/>
        </w:rPr>
        <w:t>- Морфология и физиология сельскохозяйственных животных;</w:t>
      </w:r>
    </w:p>
    <w:p w:rsidR="000B7AB4" w:rsidRPr="000B7AB4" w:rsidRDefault="000B7AB4" w:rsidP="000B7AB4">
      <w:pPr>
        <w:tabs>
          <w:tab w:val="left" w:pos="708"/>
        </w:tabs>
        <w:spacing w:after="0" w:line="240" w:lineRule="auto"/>
        <w:ind w:firstLine="480"/>
        <w:jc w:val="both"/>
        <w:rPr>
          <w:rFonts w:ascii="Times New Roman" w:hAnsi="Times New Roman"/>
          <w:sz w:val="26"/>
          <w:szCs w:val="26"/>
        </w:rPr>
      </w:pPr>
      <w:r w:rsidRPr="000B7AB4">
        <w:rPr>
          <w:rFonts w:ascii="Times New Roman" w:hAnsi="Times New Roman"/>
          <w:sz w:val="26"/>
          <w:szCs w:val="26"/>
        </w:rPr>
        <w:t>- Микробиология и иммунология.</w:t>
      </w:r>
    </w:p>
    <w:p w:rsidR="000B7AB4" w:rsidRPr="000B7AB4" w:rsidRDefault="000B7AB4" w:rsidP="000B7AB4">
      <w:pPr>
        <w:tabs>
          <w:tab w:val="left" w:pos="708"/>
        </w:tabs>
        <w:spacing w:after="0" w:line="240" w:lineRule="auto"/>
        <w:ind w:firstLine="480"/>
        <w:jc w:val="both"/>
        <w:rPr>
          <w:rFonts w:ascii="Times New Roman" w:hAnsi="Times New Roman"/>
          <w:sz w:val="26"/>
          <w:szCs w:val="26"/>
        </w:rPr>
      </w:pPr>
      <w:r w:rsidRPr="000B7AB4">
        <w:rPr>
          <w:rFonts w:ascii="Times New Roman" w:hAnsi="Times New Roman"/>
          <w:sz w:val="26"/>
          <w:szCs w:val="26"/>
        </w:rPr>
        <w:t>Знания, умения и навыки, полученные при освоении дисциплины «Токсикология», являются необходимыми для освоения последующих дисциплин:</w:t>
      </w:r>
    </w:p>
    <w:p w:rsidR="000B7AB4" w:rsidRPr="000B7AB4" w:rsidRDefault="000B7AB4" w:rsidP="000B7AB4">
      <w:pPr>
        <w:spacing w:after="0" w:line="240" w:lineRule="auto"/>
        <w:ind w:firstLine="480"/>
        <w:jc w:val="both"/>
        <w:rPr>
          <w:rFonts w:ascii="Times New Roman" w:hAnsi="Times New Roman"/>
          <w:sz w:val="26"/>
          <w:szCs w:val="26"/>
        </w:rPr>
      </w:pPr>
      <w:r w:rsidRPr="000B7AB4">
        <w:rPr>
          <w:rFonts w:ascii="Times New Roman" w:hAnsi="Times New Roman"/>
          <w:sz w:val="26"/>
          <w:szCs w:val="26"/>
        </w:rPr>
        <w:t>- Безопасность сырья и продуктов питания;</w:t>
      </w:r>
    </w:p>
    <w:p w:rsidR="00E65ED8" w:rsidRPr="00C6723D" w:rsidRDefault="000B7AB4" w:rsidP="00C6723D">
      <w:pPr>
        <w:spacing w:after="0" w:line="240" w:lineRule="auto"/>
        <w:ind w:firstLine="480"/>
        <w:jc w:val="both"/>
        <w:rPr>
          <w:rFonts w:ascii="Times New Roman" w:hAnsi="Times New Roman"/>
          <w:sz w:val="26"/>
          <w:szCs w:val="26"/>
        </w:rPr>
      </w:pPr>
      <w:r w:rsidRPr="000B7AB4">
        <w:rPr>
          <w:rFonts w:ascii="Times New Roman" w:hAnsi="Times New Roman"/>
          <w:sz w:val="26"/>
          <w:szCs w:val="26"/>
        </w:rPr>
        <w:t>- Ветеринарно-санитарная экспертиза.</w:t>
      </w:r>
    </w:p>
    <w:p w:rsidR="00E65ED8" w:rsidRPr="00C6723D" w:rsidRDefault="00E65ED8" w:rsidP="00E65ED8">
      <w:pPr>
        <w:tabs>
          <w:tab w:val="left" w:pos="708"/>
        </w:tabs>
        <w:spacing w:after="0" w:line="240" w:lineRule="auto"/>
        <w:ind w:firstLine="480"/>
        <w:jc w:val="both"/>
        <w:rPr>
          <w:rFonts w:ascii="Times New Roman" w:eastAsia="Times New Roman" w:hAnsi="Times New Roman" w:cs="Times New Roman"/>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C6723D" w:rsidRDefault="00C6723D" w:rsidP="00E65ED8">
      <w:pPr>
        <w:spacing w:after="0" w:line="240" w:lineRule="auto"/>
        <w:jc w:val="center"/>
        <w:rPr>
          <w:rFonts w:ascii="Times New Roman" w:eastAsia="Times New Roman" w:hAnsi="Times New Roman" w:cs="Times New Roman"/>
          <w:b/>
          <w:sz w:val="26"/>
          <w:szCs w:val="26"/>
          <w:lang w:eastAsia="ru-RU"/>
        </w:rPr>
      </w:pPr>
    </w:p>
    <w:p w:rsidR="00E65ED8" w:rsidRPr="00C6723D" w:rsidRDefault="00E65ED8" w:rsidP="00E65ED8">
      <w:pPr>
        <w:spacing w:after="0" w:line="240" w:lineRule="auto"/>
        <w:jc w:val="center"/>
        <w:rPr>
          <w:rFonts w:ascii="Times New Roman" w:eastAsia="Times New Roman" w:hAnsi="Times New Roman" w:cs="Times New Roman"/>
          <w:b/>
          <w:sz w:val="26"/>
          <w:szCs w:val="26"/>
          <w:lang w:eastAsia="ru-RU"/>
        </w:rPr>
      </w:pPr>
      <w:r w:rsidRPr="00C6723D">
        <w:rPr>
          <w:rFonts w:ascii="Times New Roman" w:eastAsia="Times New Roman" w:hAnsi="Times New Roman" w:cs="Times New Roman"/>
          <w:b/>
          <w:sz w:val="26"/>
          <w:szCs w:val="26"/>
          <w:lang w:eastAsia="ru-RU"/>
        </w:rPr>
        <w:lastRenderedPageBreak/>
        <w:t>3. ПЛАНИРУЕМЫЕ РЕЗУЛЬТАТЫ ОБУЧЕНИЯ</w:t>
      </w:r>
    </w:p>
    <w:p w:rsidR="00E65ED8" w:rsidRPr="00C6723D" w:rsidRDefault="00E65ED8" w:rsidP="00E65ED8">
      <w:pPr>
        <w:spacing w:after="0" w:line="240" w:lineRule="auto"/>
        <w:jc w:val="center"/>
        <w:rPr>
          <w:rFonts w:ascii="Times New Roman" w:eastAsia="Times New Roman" w:hAnsi="Times New Roman" w:cs="Times New Roman"/>
          <w:b/>
          <w:sz w:val="26"/>
          <w:szCs w:val="26"/>
          <w:lang w:eastAsia="ru-RU"/>
        </w:rPr>
      </w:pPr>
    </w:p>
    <w:p w:rsidR="008F52AC" w:rsidRPr="00C6723D" w:rsidRDefault="008F52AC" w:rsidP="008F52AC">
      <w:pPr>
        <w:spacing w:after="0" w:line="240" w:lineRule="auto"/>
        <w:ind w:firstLine="709"/>
        <w:jc w:val="both"/>
        <w:rPr>
          <w:rFonts w:ascii="Times New Roman" w:eastAsia="Times New Roman" w:hAnsi="Times New Roman" w:cs="Times New Roman"/>
          <w:sz w:val="26"/>
          <w:szCs w:val="26"/>
          <w:lang w:eastAsia="ru-RU"/>
        </w:rPr>
      </w:pPr>
      <w:bookmarkStart w:id="1" w:name="_GoBack"/>
      <w:r w:rsidRPr="00C6723D">
        <w:rPr>
          <w:rFonts w:ascii="Times New Roman" w:eastAsia="Times New Roman" w:hAnsi="Times New Roman" w:cs="Times New Roman"/>
          <w:sz w:val="26"/>
          <w:szCs w:val="26"/>
          <w:lang w:eastAsia="ru-RU"/>
        </w:rPr>
        <w:t>Цель</w:t>
      </w:r>
      <w:r w:rsidR="000B7AB4" w:rsidRPr="00C6723D">
        <w:rPr>
          <w:rFonts w:ascii="Times New Roman" w:eastAsia="Times New Roman" w:hAnsi="Times New Roman" w:cs="Times New Roman"/>
          <w:sz w:val="26"/>
          <w:szCs w:val="26"/>
          <w:lang w:eastAsia="ru-RU"/>
        </w:rPr>
        <w:t>ю изучения</w:t>
      </w:r>
      <w:r w:rsidRPr="00C6723D">
        <w:rPr>
          <w:rFonts w:ascii="Times New Roman" w:eastAsia="Times New Roman" w:hAnsi="Times New Roman" w:cs="Times New Roman"/>
          <w:sz w:val="26"/>
          <w:szCs w:val="26"/>
          <w:lang w:eastAsia="ru-RU"/>
        </w:rPr>
        <w:t xml:space="preserve"> дисциплины </w:t>
      </w:r>
      <w:r w:rsidR="000B7AB4" w:rsidRPr="00C6723D">
        <w:rPr>
          <w:rFonts w:ascii="Times New Roman" w:eastAsia="Times New Roman" w:hAnsi="Times New Roman" w:cs="Times New Roman"/>
          <w:sz w:val="26"/>
          <w:szCs w:val="26"/>
          <w:lang w:eastAsia="ru-RU"/>
        </w:rPr>
        <w:t xml:space="preserve">является </w:t>
      </w:r>
      <w:r w:rsidRPr="00C6723D">
        <w:rPr>
          <w:rFonts w:ascii="Times New Roman" w:eastAsia="Times New Roman" w:hAnsi="Times New Roman" w:cs="Times New Roman"/>
          <w:sz w:val="26"/>
          <w:szCs w:val="26"/>
          <w:lang w:eastAsia="ru-RU"/>
        </w:rPr>
        <w:t>формирование теоретических и практических знаний, умений, навыков в распознавании патологических процессов в организме животного, причин и условий возникновения инфекционных и незаразных болезней, их сущности, этиологии, симптоматики, мер профилактики и борьбы с ними.</w:t>
      </w:r>
    </w:p>
    <w:p w:rsidR="008F52AC" w:rsidRPr="00C6723D" w:rsidRDefault="008F52AC" w:rsidP="008F52AC">
      <w:pPr>
        <w:tabs>
          <w:tab w:val="left" w:pos="988"/>
          <w:tab w:val="left" w:pos="3483"/>
          <w:tab w:val="center" w:pos="5079"/>
          <w:tab w:val="left" w:pos="6714"/>
        </w:tabs>
        <w:spacing w:after="0" w:line="240" w:lineRule="auto"/>
        <w:ind w:firstLine="709"/>
        <w:jc w:val="both"/>
        <w:rPr>
          <w:rFonts w:ascii="Times New Roman" w:eastAsia="Times New Roman" w:hAnsi="Times New Roman" w:cs="Times New Roman"/>
          <w:sz w:val="26"/>
          <w:szCs w:val="26"/>
          <w:lang w:eastAsia="ru-RU"/>
        </w:rPr>
      </w:pPr>
      <w:r w:rsidRPr="00C6723D">
        <w:rPr>
          <w:rFonts w:ascii="Times New Roman" w:eastAsia="Times New Roman" w:hAnsi="Times New Roman" w:cs="Times New Roman"/>
          <w:sz w:val="26"/>
          <w:szCs w:val="26"/>
          <w:lang w:eastAsia="ru-RU"/>
        </w:rPr>
        <w:t>Задачи освоения дисциплины</w:t>
      </w:r>
      <w:r w:rsidR="000B7AB4" w:rsidRPr="00C6723D">
        <w:rPr>
          <w:rFonts w:ascii="Times New Roman" w:eastAsia="Times New Roman" w:hAnsi="Times New Roman" w:cs="Times New Roman"/>
          <w:sz w:val="26"/>
          <w:szCs w:val="26"/>
          <w:lang w:eastAsia="ru-RU"/>
        </w:rPr>
        <w:t xml:space="preserve"> «Основы ветеринарии» является</w:t>
      </w:r>
      <w:r w:rsidRPr="00C6723D">
        <w:rPr>
          <w:rFonts w:ascii="Times New Roman" w:eastAsia="Times New Roman" w:hAnsi="Times New Roman" w:cs="Times New Roman"/>
          <w:sz w:val="26"/>
          <w:szCs w:val="26"/>
          <w:lang w:eastAsia="ru-RU"/>
        </w:rPr>
        <w:t>:</w:t>
      </w:r>
    </w:p>
    <w:p w:rsidR="008F52AC" w:rsidRPr="00C6723D" w:rsidRDefault="008F52AC" w:rsidP="008F52AC">
      <w:pPr>
        <w:tabs>
          <w:tab w:val="left" w:pos="988"/>
          <w:tab w:val="left" w:pos="3483"/>
          <w:tab w:val="center" w:pos="5079"/>
          <w:tab w:val="left" w:pos="6714"/>
        </w:tabs>
        <w:spacing w:after="0" w:line="240" w:lineRule="auto"/>
        <w:ind w:firstLine="709"/>
        <w:jc w:val="both"/>
        <w:rPr>
          <w:rFonts w:ascii="Times New Roman" w:eastAsia="Times New Roman" w:hAnsi="Times New Roman" w:cs="Times New Roman"/>
          <w:sz w:val="26"/>
          <w:szCs w:val="26"/>
          <w:lang w:eastAsia="ru-RU"/>
        </w:rPr>
      </w:pPr>
      <w:r w:rsidRPr="00C6723D">
        <w:rPr>
          <w:rFonts w:ascii="Times New Roman" w:eastAsia="Times New Roman" w:hAnsi="Times New Roman" w:cs="Times New Roman"/>
          <w:sz w:val="26"/>
          <w:szCs w:val="26"/>
          <w:lang w:eastAsia="ru-RU"/>
        </w:rPr>
        <w:t>- организация контроля качества сельскохозяйственного сырья и продуктов его переработки</w:t>
      </w:r>
      <w:r w:rsidRPr="00C6723D">
        <w:rPr>
          <w:rFonts w:ascii="Times New Roman" w:eastAsia="Times New Roman" w:hAnsi="Times New Roman" w:cs="Times New Roman"/>
          <w:bCs/>
          <w:sz w:val="26"/>
          <w:szCs w:val="26"/>
          <w:lang w:eastAsia="ru-RU"/>
        </w:rPr>
        <w:t>;</w:t>
      </w:r>
    </w:p>
    <w:p w:rsidR="008F52AC" w:rsidRPr="00C6723D" w:rsidRDefault="008F52AC" w:rsidP="008F52AC">
      <w:pPr>
        <w:spacing w:after="0" w:line="240" w:lineRule="auto"/>
        <w:ind w:firstLine="709"/>
        <w:jc w:val="both"/>
        <w:rPr>
          <w:rFonts w:ascii="Times New Roman" w:eastAsia="Times New Roman" w:hAnsi="Times New Roman" w:cs="Times New Roman"/>
          <w:bCs/>
          <w:sz w:val="26"/>
          <w:szCs w:val="26"/>
          <w:lang w:eastAsia="ru-RU"/>
        </w:rPr>
      </w:pPr>
      <w:r w:rsidRPr="00C6723D">
        <w:rPr>
          <w:rFonts w:ascii="Times New Roman" w:eastAsia="Times New Roman" w:hAnsi="Times New Roman" w:cs="Times New Roman"/>
          <w:sz w:val="26"/>
          <w:szCs w:val="26"/>
          <w:lang w:eastAsia="ru-RU"/>
        </w:rPr>
        <w:t>-организация хранения, переработки сельскохозяйственной продукции и принятие оптимальных технологических решений</w:t>
      </w:r>
      <w:r w:rsidRPr="00C6723D">
        <w:rPr>
          <w:rFonts w:ascii="Times New Roman" w:eastAsia="Times New Roman" w:hAnsi="Times New Roman" w:cs="Times New Roman"/>
          <w:bCs/>
          <w:sz w:val="26"/>
          <w:szCs w:val="26"/>
          <w:lang w:eastAsia="ru-RU"/>
        </w:rPr>
        <w:t>.</w:t>
      </w:r>
    </w:p>
    <w:p w:rsidR="000B7AB4" w:rsidRPr="00C6723D" w:rsidRDefault="000B7AB4" w:rsidP="000B7AB4">
      <w:pPr>
        <w:tabs>
          <w:tab w:val="left" w:pos="2535"/>
        </w:tabs>
        <w:spacing w:after="0" w:line="240" w:lineRule="auto"/>
        <w:ind w:firstLine="709"/>
        <w:jc w:val="both"/>
        <w:rPr>
          <w:rFonts w:ascii="Times New Roman" w:eastAsia="Times New Roman" w:hAnsi="Times New Roman" w:cs="Times New Roman"/>
          <w:b/>
          <w:sz w:val="26"/>
          <w:szCs w:val="26"/>
          <w:lang w:eastAsia="ru-RU"/>
        </w:rPr>
      </w:pPr>
      <w:r w:rsidRPr="00C6723D">
        <w:rPr>
          <w:rFonts w:ascii="Times New Roman" w:eastAsia="Times New Roman" w:hAnsi="Times New Roman" w:cs="Times New Roman"/>
          <w:b/>
          <w:sz w:val="26"/>
          <w:szCs w:val="26"/>
          <w:lang w:eastAsia="ru-RU"/>
        </w:rPr>
        <w:tab/>
      </w:r>
    </w:p>
    <w:p w:rsidR="000B7AB4" w:rsidRPr="00C6723D" w:rsidRDefault="000B7AB4" w:rsidP="000B7AB4">
      <w:pPr>
        <w:pStyle w:val="22"/>
        <w:spacing w:after="0" w:line="240" w:lineRule="auto"/>
        <w:ind w:left="0" w:firstLine="426"/>
        <w:jc w:val="both"/>
        <w:rPr>
          <w:rFonts w:ascii="Times New Roman" w:hAnsi="Times New Roman"/>
          <w:sz w:val="26"/>
          <w:szCs w:val="26"/>
        </w:rPr>
      </w:pPr>
      <w:r w:rsidRPr="00C6723D">
        <w:rPr>
          <w:rFonts w:ascii="Times New Roman" w:hAnsi="Times New Roman"/>
          <w:sz w:val="26"/>
          <w:szCs w:val="26"/>
        </w:rPr>
        <w:t>Компетенции, формируемые в результате освоения дисциплины:</w:t>
      </w:r>
    </w:p>
    <w:p w:rsidR="000B7AB4" w:rsidRPr="00C6723D" w:rsidRDefault="000B7AB4" w:rsidP="000B7AB4">
      <w:pPr>
        <w:pStyle w:val="22"/>
        <w:spacing w:after="0" w:line="240" w:lineRule="auto"/>
        <w:ind w:left="0" w:firstLine="426"/>
        <w:jc w:val="both"/>
        <w:rPr>
          <w:rFonts w:ascii="Times New Roman" w:hAnsi="Times New Roman"/>
          <w:sz w:val="26"/>
          <w:szCs w:val="26"/>
        </w:rPr>
      </w:pPr>
      <w:r w:rsidRPr="00C6723D">
        <w:rPr>
          <w:rFonts w:ascii="Times New Roman" w:hAnsi="Times New Roman"/>
          <w:sz w:val="26"/>
          <w:szCs w:val="26"/>
        </w:rPr>
        <w:t xml:space="preserve">- </w:t>
      </w:r>
      <w:r w:rsidR="00C6723D" w:rsidRPr="00C6723D">
        <w:rPr>
          <w:rFonts w:ascii="Times New Roman" w:hAnsi="Times New Roman"/>
          <w:sz w:val="26"/>
          <w:szCs w:val="26"/>
        </w:rPr>
        <w:t>Способность  реализовывать современные технологии и обосновывать их применение в профессиональной деятельности (</w:t>
      </w:r>
      <w:r w:rsidR="00A72EDF">
        <w:rPr>
          <w:rFonts w:ascii="Times New Roman" w:hAnsi="Times New Roman"/>
          <w:sz w:val="26"/>
          <w:szCs w:val="26"/>
        </w:rPr>
        <w:t xml:space="preserve">для </w:t>
      </w:r>
      <w:r w:rsidR="00C6723D" w:rsidRPr="00C6723D">
        <w:rPr>
          <w:rFonts w:ascii="Times New Roman" w:hAnsi="Times New Roman"/>
          <w:sz w:val="26"/>
          <w:szCs w:val="26"/>
        </w:rPr>
        <w:t>ОПК-4).</w:t>
      </w:r>
    </w:p>
    <w:p w:rsidR="00C6723D" w:rsidRPr="00C6723D" w:rsidRDefault="00C6723D" w:rsidP="00C6723D">
      <w:pPr>
        <w:pStyle w:val="22"/>
        <w:spacing w:after="0" w:line="240" w:lineRule="auto"/>
        <w:ind w:left="0" w:firstLine="480"/>
        <w:jc w:val="both"/>
        <w:rPr>
          <w:rFonts w:ascii="Times New Roman" w:hAnsi="Times New Roman"/>
          <w:sz w:val="26"/>
          <w:szCs w:val="26"/>
        </w:rPr>
      </w:pPr>
      <w:r w:rsidRPr="00C6723D">
        <w:rPr>
          <w:rFonts w:ascii="Times New Roman" w:hAnsi="Times New Roman"/>
          <w:sz w:val="26"/>
          <w:szCs w:val="26"/>
        </w:rPr>
        <w:t>В результате изучения дисциплины обучающийся должен:</w:t>
      </w:r>
    </w:p>
    <w:p w:rsidR="008F52AC" w:rsidRPr="00C6723D" w:rsidRDefault="00C6723D" w:rsidP="008F52AC">
      <w:pPr>
        <w:spacing w:after="0" w:line="240" w:lineRule="auto"/>
        <w:ind w:firstLine="709"/>
        <w:jc w:val="both"/>
        <w:rPr>
          <w:rFonts w:ascii="Times New Roman" w:eastAsia="Times New Roman" w:hAnsi="Times New Roman" w:cs="Times New Roman"/>
          <w:b/>
          <w:sz w:val="26"/>
          <w:szCs w:val="26"/>
          <w:lang w:eastAsia="ru-RU"/>
        </w:rPr>
      </w:pPr>
      <w:r w:rsidRPr="00C6723D">
        <w:rPr>
          <w:rFonts w:ascii="Times New Roman" w:eastAsia="Times New Roman" w:hAnsi="Times New Roman" w:cs="Times New Roman"/>
          <w:b/>
          <w:sz w:val="26"/>
          <w:szCs w:val="26"/>
          <w:lang w:eastAsia="ru-RU"/>
        </w:rPr>
        <w:t xml:space="preserve">- </w:t>
      </w:r>
      <w:r w:rsidR="008F52AC" w:rsidRPr="00C6723D">
        <w:rPr>
          <w:rFonts w:ascii="Times New Roman" w:eastAsia="Times New Roman" w:hAnsi="Times New Roman" w:cs="Times New Roman"/>
          <w:b/>
          <w:sz w:val="26"/>
          <w:szCs w:val="26"/>
          <w:lang w:eastAsia="ru-RU"/>
        </w:rPr>
        <w:t>знать:</w:t>
      </w:r>
    </w:p>
    <w:p w:rsidR="008F52AC" w:rsidRPr="00C6723D" w:rsidRDefault="008F52AC" w:rsidP="008F52AC">
      <w:pPr>
        <w:spacing w:after="0" w:line="240" w:lineRule="auto"/>
        <w:ind w:firstLine="709"/>
        <w:jc w:val="both"/>
        <w:rPr>
          <w:rFonts w:ascii="Times New Roman" w:eastAsia="Times New Roman" w:hAnsi="Times New Roman" w:cs="Times New Roman"/>
          <w:sz w:val="26"/>
          <w:szCs w:val="26"/>
          <w:lang w:eastAsia="ru-RU"/>
        </w:rPr>
      </w:pPr>
      <w:r w:rsidRPr="00C6723D">
        <w:rPr>
          <w:rFonts w:ascii="Times New Roman" w:eastAsia="Times New Roman" w:hAnsi="Times New Roman" w:cs="Times New Roman"/>
          <w:sz w:val="26"/>
          <w:szCs w:val="26"/>
          <w:lang w:eastAsia="ru-RU"/>
        </w:rPr>
        <w:t>- законодательные документы, регламентирующие зооветеринарную деятельность, ветеринарное законодательство (</w:t>
      </w:r>
      <w:r w:rsidR="00A72EDF">
        <w:rPr>
          <w:rFonts w:ascii="Times New Roman" w:eastAsia="Times New Roman" w:hAnsi="Times New Roman" w:cs="Times New Roman"/>
          <w:sz w:val="26"/>
          <w:szCs w:val="26"/>
          <w:lang w:eastAsia="ru-RU"/>
        </w:rPr>
        <w:t xml:space="preserve">для </w:t>
      </w:r>
      <w:r w:rsidRPr="00C6723D">
        <w:rPr>
          <w:rFonts w:ascii="Times New Roman" w:eastAsia="Times New Roman" w:hAnsi="Times New Roman" w:cs="Times New Roman"/>
          <w:sz w:val="26"/>
          <w:szCs w:val="26"/>
          <w:lang w:eastAsia="ru-RU"/>
        </w:rPr>
        <w:t>ОПК-4);</w:t>
      </w:r>
    </w:p>
    <w:p w:rsidR="008F52AC" w:rsidRPr="00C6723D" w:rsidRDefault="008F52AC" w:rsidP="008F52AC">
      <w:pPr>
        <w:spacing w:after="0" w:line="240" w:lineRule="auto"/>
        <w:ind w:firstLine="709"/>
        <w:jc w:val="both"/>
        <w:rPr>
          <w:rFonts w:ascii="Times New Roman" w:eastAsia="Times New Roman" w:hAnsi="Times New Roman" w:cs="Times New Roman"/>
          <w:sz w:val="26"/>
          <w:szCs w:val="26"/>
          <w:lang w:eastAsia="ru-RU"/>
        </w:rPr>
      </w:pPr>
      <w:r w:rsidRPr="00C6723D">
        <w:rPr>
          <w:rFonts w:ascii="Times New Roman" w:eastAsia="Times New Roman" w:hAnsi="Times New Roman" w:cs="Times New Roman"/>
          <w:sz w:val="26"/>
          <w:szCs w:val="26"/>
          <w:lang w:eastAsia="ru-RU"/>
        </w:rPr>
        <w:t>- методы диагностики, хирургии, эпизоотологии и паразитологии и организации общих профилактических мероприятий (</w:t>
      </w:r>
      <w:r w:rsidR="00A72EDF">
        <w:rPr>
          <w:rFonts w:ascii="Times New Roman" w:eastAsia="Times New Roman" w:hAnsi="Times New Roman" w:cs="Times New Roman"/>
          <w:sz w:val="26"/>
          <w:szCs w:val="26"/>
          <w:lang w:eastAsia="ru-RU"/>
        </w:rPr>
        <w:t xml:space="preserve">для </w:t>
      </w:r>
      <w:r w:rsidRPr="00C6723D">
        <w:rPr>
          <w:rFonts w:ascii="Times New Roman" w:eastAsia="Times New Roman" w:hAnsi="Times New Roman" w:cs="Times New Roman"/>
          <w:sz w:val="26"/>
          <w:szCs w:val="26"/>
          <w:lang w:eastAsia="ru-RU"/>
        </w:rPr>
        <w:t>ОПК-4);</w:t>
      </w:r>
    </w:p>
    <w:p w:rsidR="008F52AC" w:rsidRPr="00C6723D" w:rsidRDefault="00C6723D" w:rsidP="008F52AC">
      <w:pPr>
        <w:spacing w:after="0" w:line="240" w:lineRule="auto"/>
        <w:ind w:firstLine="709"/>
        <w:jc w:val="both"/>
        <w:rPr>
          <w:rFonts w:ascii="Times New Roman" w:eastAsia="Times New Roman" w:hAnsi="Times New Roman" w:cs="Times New Roman"/>
          <w:sz w:val="26"/>
          <w:szCs w:val="26"/>
          <w:u w:val="single"/>
          <w:lang w:eastAsia="ru-RU"/>
        </w:rPr>
      </w:pPr>
      <w:r w:rsidRPr="00C6723D">
        <w:rPr>
          <w:rFonts w:ascii="Times New Roman" w:eastAsia="Times New Roman" w:hAnsi="Times New Roman" w:cs="Times New Roman"/>
          <w:b/>
          <w:sz w:val="26"/>
          <w:szCs w:val="26"/>
          <w:lang w:eastAsia="ru-RU"/>
        </w:rPr>
        <w:t xml:space="preserve">- </w:t>
      </w:r>
      <w:r w:rsidR="008F52AC" w:rsidRPr="00C6723D">
        <w:rPr>
          <w:rFonts w:ascii="Times New Roman" w:eastAsia="Times New Roman" w:hAnsi="Times New Roman" w:cs="Times New Roman"/>
          <w:b/>
          <w:sz w:val="26"/>
          <w:szCs w:val="26"/>
          <w:lang w:eastAsia="ru-RU"/>
        </w:rPr>
        <w:t>уметь</w:t>
      </w:r>
      <w:r w:rsidR="008F52AC" w:rsidRPr="00C6723D">
        <w:rPr>
          <w:rFonts w:ascii="Times New Roman" w:eastAsia="Times New Roman" w:hAnsi="Times New Roman" w:cs="Times New Roman"/>
          <w:sz w:val="26"/>
          <w:szCs w:val="26"/>
          <w:u w:val="single"/>
          <w:lang w:eastAsia="ru-RU"/>
        </w:rPr>
        <w:t>:</w:t>
      </w:r>
    </w:p>
    <w:p w:rsidR="008F52AC" w:rsidRPr="00C6723D" w:rsidRDefault="008F52AC" w:rsidP="008F52AC">
      <w:pPr>
        <w:spacing w:after="0" w:line="240" w:lineRule="auto"/>
        <w:ind w:firstLine="709"/>
        <w:jc w:val="both"/>
        <w:rPr>
          <w:rFonts w:ascii="Times New Roman" w:eastAsia="Times New Roman" w:hAnsi="Times New Roman" w:cs="Times New Roman"/>
          <w:sz w:val="26"/>
          <w:szCs w:val="26"/>
          <w:lang w:eastAsia="ru-RU"/>
        </w:rPr>
      </w:pPr>
      <w:r w:rsidRPr="00C6723D">
        <w:rPr>
          <w:rFonts w:ascii="Times New Roman" w:eastAsia="Times New Roman" w:hAnsi="Times New Roman" w:cs="Times New Roman"/>
          <w:sz w:val="26"/>
          <w:szCs w:val="26"/>
          <w:lang w:eastAsia="ru-RU"/>
        </w:rPr>
        <w:t>-диагностировать заболевание животных, выполнять общие профилактические и лечебные мероприятия, ветеринарные и санитарные мероприятия в хозяйстве (</w:t>
      </w:r>
      <w:r w:rsidR="00A72EDF">
        <w:rPr>
          <w:rFonts w:ascii="Times New Roman" w:eastAsia="Times New Roman" w:hAnsi="Times New Roman" w:cs="Times New Roman"/>
          <w:sz w:val="26"/>
          <w:szCs w:val="26"/>
          <w:lang w:eastAsia="ru-RU"/>
        </w:rPr>
        <w:t xml:space="preserve">для </w:t>
      </w:r>
      <w:r w:rsidRPr="00C6723D">
        <w:rPr>
          <w:rFonts w:ascii="Times New Roman" w:eastAsia="Times New Roman" w:hAnsi="Times New Roman" w:cs="Times New Roman"/>
          <w:sz w:val="26"/>
          <w:szCs w:val="26"/>
          <w:lang w:eastAsia="ru-RU"/>
        </w:rPr>
        <w:t>ОПК-4);</w:t>
      </w:r>
    </w:p>
    <w:p w:rsidR="008F52AC" w:rsidRPr="00C6723D" w:rsidRDefault="008F52AC" w:rsidP="008F52AC">
      <w:pPr>
        <w:spacing w:after="0" w:line="240" w:lineRule="auto"/>
        <w:ind w:firstLine="709"/>
        <w:jc w:val="both"/>
        <w:rPr>
          <w:rFonts w:ascii="Times New Roman" w:eastAsia="Times New Roman" w:hAnsi="Times New Roman" w:cs="Times New Roman"/>
          <w:sz w:val="26"/>
          <w:szCs w:val="26"/>
          <w:lang w:eastAsia="ru-RU"/>
        </w:rPr>
      </w:pPr>
      <w:r w:rsidRPr="00C6723D">
        <w:rPr>
          <w:rFonts w:ascii="Times New Roman" w:eastAsia="Times New Roman" w:hAnsi="Times New Roman" w:cs="Times New Roman"/>
          <w:sz w:val="26"/>
          <w:szCs w:val="26"/>
          <w:lang w:eastAsia="ru-RU"/>
        </w:rPr>
        <w:t>- обеспечивать выпуск безопасных в ветеринарном отношении продуктов (</w:t>
      </w:r>
      <w:r w:rsidR="00A72EDF">
        <w:rPr>
          <w:rFonts w:ascii="Times New Roman" w:eastAsia="Times New Roman" w:hAnsi="Times New Roman" w:cs="Times New Roman"/>
          <w:sz w:val="26"/>
          <w:szCs w:val="26"/>
          <w:lang w:eastAsia="ru-RU"/>
        </w:rPr>
        <w:t xml:space="preserve">для </w:t>
      </w:r>
      <w:r w:rsidRPr="00C6723D">
        <w:rPr>
          <w:rFonts w:ascii="Times New Roman" w:eastAsia="Times New Roman" w:hAnsi="Times New Roman" w:cs="Times New Roman"/>
          <w:sz w:val="26"/>
          <w:szCs w:val="26"/>
          <w:lang w:eastAsia="ru-RU"/>
        </w:rPr>
        <w:t>ОПК-4);</w:t>
      </w:r>
    </w:p>
    <w:p w:rsidR="008F52AC" w:rsidRPr="00C6723D" w:rsidRDefault="00C6723D" w:rsidP="008F52AC">
      <w:pPr>
        <w:spacing w:after="0" w:line="240" w:lineRule="auto"/>
        <w:ind w:firstLine="709"/>
        <w:jc w:val="both"/>
        <w:rPr>
          <w:rFonts w:ascii="Times New Roman" w:eastAsia="Times New Roman" w:hAnsi="Times New Roman" w:cs="Times New Roman"/>
          <w:b/>
          <w:i/>
          <w:sz w:val="26"/>
          <w:szCs w:val="26"/>
          <w:lang w:eastAsia="ru-RU"/>
        </w:rPr>
      </w:pPr>
      <w:r w:rsidRPr="00C6723D">
        <w:rPr>
          <w:rFonts w:ascii="Times New Roman" w:eastAsia="Times New Roman" w:hAnsi="Times New Roman" w:cs="Times New Roman"/>
          <w:b/>
          <w:sz w:val="26"/>
          <w:szCs w:val="26"/>
          <w:lang w:eastAsia="ru-RU"/>
        </w:rPr>
        <w:t xml:space="preserve">- </w:t>
      </w:r>
      <w:r w:rsidR="008F52AC" w:rsidRPr="00C6723D">
        <w:rPr>
          <w:rFonts w:ascii="Times New Roman" w:eastAsia="Times New Roman" w:hAnsi="Times New Roman" w:cs="Times New Roman"/>
          <w:b/>
          <w:sz w:val="26"/>
          <w:szCs w:val="26"/>
          <w:lang w:eastAsia="ru-RU"/>
        </w:rPr>
        <w:t>владеть:</w:t>
      </w:r>
    </w:p>
    <w:p w:rsidR="008F52AC" w:rsidRPr="00C6723D" w:rsidRDefault="008F52AC" w:rsidP="008F52AC">
      <w:pPr>
        <w:spacing w:after="0" w:line="240" w:lineRule="auto"/>
        <w:ind w:firstLine="709"/>
        <w:jc w:val="both"/>
        <w:rPr>
          <w:rFonts w:ascii="Times New Roman" w:eastAsia="Times New Roman" w:hAnsi="Times New Roman" w:cs="Times New Roman"/>
          <w:sz w:val="26"/>
          <w:szCs w:val="26"/>
          <w:lang w:eastAsia="ru-RU"/>
        </w:rPr>
      </w:pPr>
      <w:r w:rsidRPr="00C6723D">
        <w:rPr>
          <w:rFonts w:ascii="Times New Roman" w:eastAsia="Times New Roman" w:hAnsi="Times New Roman" w:cs="Times New Roman"/>
          <w:sz w:val="26"/>
          <w:szCs w:val="26"/>
          <w:lang w:eastAsia="ru-RU"/>
        </w:rPr>
        <w:t>- приемами обращения с животными и общими методами клинического исследования больного животного (</w:t>
      </w:r>
      <w:r w:rsidR="00A72EDF">
        <w:rPr>
          <w:rFonts w:ascii="Times New Roman" w:eastAsia="Times New Roman" w:hAnsi="Times New Roman" w:cs="Times New Roman"/>
          <w:sz w:val="26"/>
          <w:szCs w:val="26"/>
          <w:lang w:eastAsia="ru-RU"/>
        </w:rPr>
        <w:t xml:space="preserve">для </w:t>
      </w:r>
      <w:r w:rsidRPr="00C6723D">
        <w:rPr>
          <w:rFonts w:ascii="Times New Roman" w:eastAsia="Times New Roman" w:hAnsi="Times New Roman" w:cs="Times New Roman"/>
          <w:sz w:val="26"/>
          <w:szCs w:val="26"/>
          <w:lang w:eastAsia="ru-RU"/>
        </w:rPr>
        <w:t>ОПК-4);</w:t>
      </w:r>
    </w:p>
    <w:p w:rsidR="00C6723D" w:rsidRPr="00A72EDF" w:rsidRDefault="008F52AC" w:rsidP="00A72EDF">
      <w:pPr>
        <w:spacing w:after="0" w:line="240" w:lineRule="auto"/>
        <w:ind w:firstLine="709"/>
        <w:jc w:val="both"/>
        <w:rPr>
          <w:rFonts w:ascii="Times New Roman" w:eastAsia="Times New Roman" w:hAnsi="Times New Roman" w:cs="Times New Roman"/>
          <w:sz w:val="26"/>
          <w:szCs w:val="26"/>
          <w:lang w:eastAsia="ru-RU"/>
        </w:rPr>
      </w:pPr>
      <w:r w:rsidRPr="00C6723D">
        <w:rPr>
          <w:rFonts w:ascii="Times New Roman" w:eastAsia="Times New Roman" w:hAnsi="Times New Roman" w:cs="Times New Roman"/>
          <w:sz w:val="26"/>
          <w:szCs w:val="26"/>
          <w:lang w:eastAsia="ru-RU"/>
        </w:rPr>
        <w:t>- техникой введения лекарственных веществ разным видам животных (</w:t>
      </w:r>
      <w:r w:rsidR="00A72EDF">
        <w:rPr>
          <w:rFonts w:ascii="Times New Roman" w:eastAsia="Times New Roman" w:hAnsi="Times New Roman" w:cs="Times New Roman"/>
          <w:sz w:val="26"/>
          <w:szCs w:val="26"/>
          <w:lang w:eastAsia="ru-RU"/>
        </w:rPr>
        <w:t xml:space="preserve">для </w:t>
      </w:r>
      <w:r w:rsidRPr="00C6723D">
        <w:rPr>
          <w:rFonts w:ascii="Times New Roman" w:eastAsia="Times New Roman" w:hAnsi="Times New Roman" w:cs="Times New Roman"/>
          <w:sz w:val="26"/>
          <w:szCs w:val="26"/>
          <w:lang w:eastAsia="ru-RU"/>
        </w:rPr>
        <w:t>ОПК-4).</w:t>
      </w:r>
      <w:bookmarkEnd w:id="1"/>
      <w:r w:rsidRPr="00C6723D">
        <w:rPr>
          <w:rFonts w:ascii="Times New Roman" w:eastAsia="Times New Roman" w:hAnsi="Times New Roman" w:cs="Times New Roman"/>
          <w:sz w:val="26"/>
          <w:szCs w:val="26"/>
          <w:lang w:eastAsia="ru-RU"/>
        </w:rPr>
        <w:t xml:space="preserve"> </w:t>
      </w:r>
    </w:p>
    <w:p w:rsidR="00874398" w:rsidRDefault="00874398" w:rsidP="00A72EDF">
      <w:pPr>
        <w:widowControl w:val="0"/>
        <w:autoSpaceDE w:val="0"/>
        <w:autoSpaceDN w:val="0"/>
        <w:spacing w:after="0" w:line="293" w:lineRule="exact"/>
        <w:ind w:firstLine="708"/>
        <w:jc w:val="both"/>
        <w:rPr>
          <w:rFonts w:ascii="Times New Roman" w:hAnsi="Times New Roman"/>
          <w:sz w:val="26"/>
          <w:szCs w:val="26"/>
        </w:rPr>
      </w:pPr>
      <w:r w:rsidRPr="000001EF">
        <w:rPr>
          <w:rFonts w:ascii="Times New Roman" w:hAnsi="Times New Roman"/>
          <w:sz w:val="26"/>
          <w:szCs w:val="26"/>
        </w:rPr>
        <w:t>Индикаторы</w:t>
      </w:r>
      <w:r w:rsidRPr="000001EF">
        <w:rPr>
          <w:rFonts w:ascii="Times New Roman"/>
          <w:spacing w:val="70"/>
          <w:sz w:val="26"/>
          <w:szCs w:val="26"/>
        </w:rPr>
        <w:t xml:space="preserve"> </w:t>
      </w:r>
      <w:r w:rsidRPr="000001EF">
        <w:rPr>
          <w:rFonts w:ascii="Times New Roman" w:hAnsi="Times New Roman"/>
          <w:sz w:val="26"/>
          <w:szCs w:val="26"/>
        </w:rPr>
        <w:t>и</w:t>
      </w:r>
      <w:r w:rsidRPr="000001EF">
        <w:rPr>
          <w:rFonts w:ascii="Times New Roman"/>
          <w:spacing w:val="69"/>
          <w:sz w:val="26"/>
          <w:szCs w:val="26"/>
        </w:rPr>
        <w:t xml:space="preserve"> </w:t>
      </w:r>
      <w:r w:rsidRPr="000001EF">
        <w:rPr>
          <w:rFonts w:ascii="Times New Roman" w:hAnsi="Times New Roman"/>
          <w:sz w:val="26"/>
          <w:szCs w:val="26"/>
        </w:rPr>
        <w:t>дескрипторы</w:t>
      </w:r>
      <w:r w:rsidRPr="000001EF">
        <w:rPr>
          <w:rFonts w:ascii="Times New Roman"/>
          <w:spacing w:val="70"/>
          <w:sz w:val="26"/>
          <w:szCs w:val="26"/>
        </w:rPr>
        <w:t xml:space="preserve"> </w:t>
      </w:r>
      <w:r w:rsidRPr="000001EF">
        <w:rPr>
          <w:rFonts w:ascii="Times New Roman" w:hAnsi="Times New Roman"/>
          <w:sz w:val="26"/>
          <w:szCs w:val="26"/>
        </w:rPr>
        <w:t>части</w:t>
      </w:r>
      <w:r w:rsidRPr="000001EF">
        <w:rPr>
          <w:rFonts w:ascii="Times New Roman"/>
          <w:spacing w:val="69"/>
          <w:sz w:val="26"/>
          <w:szCs w:val="26"/>
        </w:rPr>
        <w:t xml:space="preserve"> </w:t>
      </w:r>
      <w:r w:rsidRPr="000001EF">
        <w:rPr>
          <w:rFonts w:ascii="Times New Roman" w:hAnsi="Times New Roman"/>
          <w:sz w:val="26"/>
          <w:szCs w:val="26"/>
        </w:rPr>
        <w:t>соответствующей</w:t>
      </w:r>
      <w:r w:rsidRPr="000001EF">
        <w:rPr>
          <w:rFonts w:ascii="Times New Roman"/>
          <w:spacing w:val="70"/>
          <w:sz w:val="26"/>
          <w:szCs w:val="26"/>
        </w:rPr>
        <w:t xml:space="preserve"> </w:t>
      </w:r>
      <w:r w:rsidRPr="000001EF">
        <w:rPr>
          <w:rFonts w:ascii="Times New Roman" w:hAnsi="Times New Roman"/>
          <w:sz w:val="26"/>
          <w:szCs w:val="26"/>
        </w:rPr>
        <w:t>компетенции,</w:t>
      </w:r>
      <w:r w:rsidRPr="000001EF">
        <w:rPr>
          <w:rFonts w:ascii="Times New Roman"/>
          <w:spacing w:val="68"/>
          <w:sz w:val="26"/>
          <w:szCs w:val="26"/>
        </w:rPr>
        <w:t xml:space="preserve"> </w:t>
      </w:r>
      <w:r w:rsidRPr="000001EF">
        <w:rPr>
          <w:rFonts w:ascii="Times New Roman" w:hAnsi="Times New Roman"/>
          <w:spacing w:val="2"/>
          <w:sz w:val="26"/>
          <w:szCs w:val="26"/>
        </w:rPr>
        <w:t>форми</w:t>
      </w:r>
      <w:r w:rsidRPr="000001EF">
        <w:rPr>
          <w:rFonts w:ascii="Times New Roman" w:hAnsi="Times New Roman"/>
          <w:sz w:val="26"/>
          <w:szCs w:val="26"/>
        </w:rPr>
        <w:t>руемой</w:t>
      </w:r>
      <w:r w:rsidRPr="000001EF">
        <w:rPr>
          <w:rFonts w:ascii="Times New Roman"/>
          <w:spacing w:val="101"/>
          <w:sz w:val="26"/>
          <w:szCs w:val="26"/>
        </w:rPr>
        <w:t xml:space="preserve"> </w:t>
      </w:r>
      <w:r w:rsidRPr="000001EF">
        <w:rPr>
          <w:rFonts w:ascii="Times New Roman" w:hAnsi="Times New Roman"/>
          <w:sz w:val="26"/>
          <w:szCs w:val="26"/>
        </w:rPr>
        <w:t>в</w:t>
      </w:r>
      <w:r w:rsidRPr="000001EF">
        <w:rPr>
          <w:rFonts w:ascii="Times New Roman"/>
          <w:spacing w:val="99"/>
          <w:sz w:val="26"/>
          <w:szCs w:val="26"/>
        </w:rPr>
        <w:t xml:space="preserve"> </w:t>
      </w:r>
      <w:r w:rsidRPr="000001EF">
        <w:rPr>
          <w:rFonts w:ascii="Times New Roman" w:hAnsi="Times New Roman"/>
          <w:sz w:val="26"/>
          <w:szCs w:val="26"/>
        </w:rPr>
        <w:t>процессе</w:t>
      </w:r>
      <w:r w:rsidRPr="000001EF">
        <w:rPr>
          <w:rFonts w:ascii="Times New Roman"/>
          <w:spacing w:val="98"/>
          <w:sz w:val="26"/>
          <w:szCs w:val="26"/>
        </w:rPr>
        <w:t xml:space="preserve"> </w:t>
      </w:r>
      <w:r w:rsidRPr="000001EF">
        <w:rPr>
          <w:rFonts w:ascii="Times New Roman" w:hAnsi="Times New Roman"/>
          <w:sz w:val="26"/>
          <w:szCs w:val="26"/>
        </w:rPr>
        <w:t>изучения</w:t>
      </w:r>
      <w:r w:rsidRPr="000001EF">
        <w:rPr>
          <w:rFonts w:ascii="Times New Roman"/>
          <w:spacing w:val="98"/>
          <w:sz w:val="26"/>
          <w:szCs w:val="26"/>
        </w:rPr>
        <w:t xml:space="preserve"> </w:t>
      </w:r>
      <w:r w:rsidRPr="000001EF">
        <w:rPr>
          <w:rFonts w:ascii="Times New Roman" w:hAnsi="Times New Roman"/>
          <w:sz w:val="26"/>
          <w:szCs w:val="26"/>
        </w:rPr>
        <w:t>дисциплины</w:t>
      </w:r>
      <w:r w:rsidRPr="000001EF">
        <w:rPr>
          <w:rFonts w:ascii="Times New Roman"/>
          <w:spacing w:val="101"/>
          <w:sz w:val="26"/>
          <w:szCs w:val="26"/>
        </w:rPr>
        <w:t xml:space="preserve"> </w:t>
      </w:r>
      <w:r w:rsidRPr="000001EF">
        <w:rPr>
          <w:rFonts w:ascii="Times New Roman" w:hAnsi="Times New Roman"/>
          <w:sz w:val="26"/>
          <w:szCs w:val="26"/>
        </w:rPr>
        <w:t>«</w:t>
      </w:r>
      <w:r>
        <w:rPr>
          <w:rFonts w:ascii="Times New Roman" w:hAnsi="Times New Roman"/>
          <w:sz w:val="26"/>
          <w:szCs w:val="26"/>
        </w:rPr>
        <w:t>Основы ветеринарии</w:t>
      </w:r>
      <w:r w:rsidRPr="000001EF">
        <w:rPr>
          <w:rFonts w:ascii="Times New Roman" w:hAnsi="Times New Roman"/>
          <w:sz w:val="26"/>
          <w:szCs w:val="26"/>
        </w:rPr>
        <w:t>»,</w:t>
      </w:r>
      <w:r w:rsidRPr="000001EF">
        <w:rPr>
          <w:rFonts w:ascii="Times New Roman"/>
          <w:spacing w:val="56"/>
          <w:sz w:val="26"/>
          <w:szCs w:val="26"/>
        </w:rPr>
        <w:t xml:space="preserve"> </w:t>
      </w:r>
      <w:r w:rsidRPr="000001EF">
        <w:rPr>
          <w:rFonts w:ascii="Times New Roman" w:hAnsi="Times New Roman"/>
          <w:sz w:val="26"/>
          <w:szCs w:val="26"/>
        </w:rPr>
        <w:t>оцениваются</w:t>
      </w:r>
      <w:r w:rsidRPr="000001EF">
        <w:rPr>
          <w:rFonts w:ascii="Times New Roman"/>
          <w:spacing w:val="58"/>
          <w:sz w:val="26"/>
          <w:szCs w:val="26"/>
        </w:rPr>
        <w:t xml:space="preserve"> </w:t>
      </w:r>
      <w:r w:rsidRPr="000001EF">
        <w:rPr>
          <w:rFonts w:ascii="Times New Roman" w:hAnsi="Times New Roman"/>
          <w:sz w:val="26"/>
          <w:szCs w:val="26"/>
        </w:rPr>
        <w:t>при</w:t>
      </w:r>
      <w:r w:rsidRPr="000001EF">
        <w:rPr>
          <w:rFonts w:ascii="Times New Roman"/>
          <w:spacing w:val="57"/>
          <w:sz w:val="26"/>
          <w:szCs w:val="26"/>
        </w:rPr>
        <w:t xml:space="preserve"> </w:t>
      </w:r>
      <w:r w:rsidRPr="000001EF">
        <w:rPr>
          <w:rFonts w:ascii="Times New Roman" w:hAnsi="Times New Roman"/>
          <w:sz w:val="26"/>
          <w:szCs w:val="26"/>
        </w:rPr>
        <w:t>помощи</w:t>
      </w:r>
      <w:r w:rsidRPr="000001EF">
        <w:rPr>
          <w:rFonts w:ascii="Times New Roman"/>
          <w:spacing w:val="58"/>
          <w:sz w:val="26"/>
          <w:szCs w:val="26"/>
        </w:rPr>
        <w:t xml:space="preserve"> </w:t>
      </w:r>
      <w:r w:rsidRPr="000001EF">
        <w:rPr>
          <w:rFonts w:ascii="Times New Roman" w:hAnsi="Times New Roman"/>
          <w:sz w:val="26"/>
          <w:szCs w:val="26"/>
        </w:rPr>
        <w:t>оценочных</w:t>
      </w:r>
      <w:r w:rsidRPr="000001EF">
        <w:rPr>
          <w:rFonts w:ascii="Times New Roman"/>
          <w:spacing w:val="58"/>
          <w:sz w:val="26"/>
          <w:szCs w:val="26"/>
        </w:rPr>
        <w:t xml:space="preserve"> </w:t>
      </w:r>
      <w:r w:rsidRPr="000001EF">
        <w:rPr>
          <w:rFonts w:ascii="Times New Roman" w:hAnsi="Times New Roman"/>
          <w:sz w:val="26"/>
          <w:szCs w:val="26"/>
        </w:rPr>
        <w:t>средств</w:t>
      </w:r>
      <w:r>
        <w:rPr>
          <w:rFonts w:ascii="Times New Roman" w:hAnsi="Times New Roman"/>
          <w:sz w:val="26"/>
          <w:szCs w:val="26"/>
        </w:rPr>
        <w:t>.</w:t>
      </w:r>
    </w:p>
    <w:p w:rsidR="00A72EDF" w:rsidRPr="002E7B29" w:rsidRDefault="00A72EDF" w:rsidP="00A72EDF">
      <w:pPr>
        <w:widowControl w:val="0"/>
        <w:autoSpaceDE w:val="0"/>
        <w:autoSpaceDN w:val="0"/>
        <w:spacing w:after="0" w:line="293" w:lineRule="exact"/>
        <w:ind w:firstLine="708"/>
        <w:jc w:val="both"/>
        <w:rPr>
          <w:rFonts w:ascii="Times New Roman" w:hAnsi="Times New Roman"/>
          <w:sz w:val="26"/>
          <w:szCs w:val="26"/>
        </w:rPr>
      </w:pPr>
      <w:r w:rsidRPr="002E7B29">
        <w:rPr>
          <w:rFonts w:ascii="Times New Roman" w:hAnsi="Times New Roman"/>
          <w:sz w:val="26"/>
          <w:szCs w:val="26"/>
        </w:rPr>
        <w:t>Планируемые результаты обучения по дисциплине «</w:t>
      </w:r>
      <w:r>
        <w:rPr>
          <w:rFonts w:ascii="Times New Roman" w:hAnsi="Times New Roman"/>
          <w:sz w:val="26"/>
          <w:szCs w:val="26"/>
        </w:rPr>
        <w:t>Основы ветеринарии</w:t>
      </w:r>
      <w:r w:rsidRPr="002E7B29">
        <w:rPr>
          <w:rFonts w:ascii="Times New Roman" w:hAnsi="Times New Roman"/>
          <w:sz w:val="26"/>
          <w:szCs w:val="26"/>
        </w:rPr>
        <w:t xml:space="preserve">», индикаторы достижения компетенций </w:t>
      </w:r>
      <w:r>
        <w:rPr>
          <w:rFonts w:ascii="Times New Roman" w:hAnsi="Times New Roman"/>
          <w:sz w:val="26"/>
          <w:szCs w:val="26"/>
        </w:rPr>
        <w:t>ОПК-4</w:t>
      </w:r>
      <w:r w:rsidRPr="002E7B29">
        <w:rPr>
          <w:rFonts w:ascii="Times New Roman" w:hAnsi="Times New Roman"/>
          <w:sz w:val="26"/>
          <w:szCs w:val="26"/>
        </w:rPr>
        <w:t>, перечень оценочных средств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128"/>
        <w:gridCol w:w="2551"/>
        <w:gridCol w:w="1176"/>
        <w:gridCol w:w="2935"/>
        <w:gridCol w:w="1559"/>
      </w:tblGrid>
      <w:tr w:rsidR="00A72EDF" w:rsidRPr="00606EBE" w:rsidTr="00AE656B">
        <w:tc>
          <w:tcPr>
            <w:tcW w:w="540" w:type="dxa"/>
            <w:vAlign w:val="center"/>
          </w:tcPr>
          <w:p w:rsidR="00A72EDF" w:rsidRPr="00393D00" w:rsidRDefault="00A72EDF" w:rsidP="00A72EDF">
            <w:pPr>
              <w:spacing w:after="0" w:line="240" w:lineRule="auto"/>
              <w:jc w:val="center"/>
              <w:rPr>
                <w:rFonts w:ascii="Times New Roman" w:hAnsi="Times New Roman"/>
                <w:sz w:val="20"/>
                <w:szCs w:val="24"/>
              </w:rPr>
            </w:pPr>
            <w:r w:rsidRPr="00393D00">
              <w:rPr>
                <w:rFonts w:ascii="Times New Roman" w:hAnsi="Times New Roman"/>
                <w:sz w:val="20"/>
                <w:szCs w:val="24"/>
              </w:rPr>
              <w:t>№ п/п</w:t>
            </w:r>
          </w:p>
        </w:tc>
        <w:tc>
          <w:tcPr>
            <w:tcW w:w="1128" w:type="dxa"/>
            <w:vAlign w:val="center"/>
          </w:tcPr>
          <w:p w:rsidR="00A72EDF" w:rsidRPr="00393D00" w:rsidRDefault="00A72EDF" w:rsidP="00A72EDF">
            <w:pPr>
              <w:spacing w:after="0" w:line="240" w:lineRule="auto"/>
              <w:jc w:val="center"/>
              <w:rPr>
                <w:rFonts w:ascii="Times New Roman" w:hAnsi="Times New Roman"/>
                <w:sz w:val="20"/>
                <w:szCs w:val="24"/>
              </w:rPr>
            </w:pPr>
            <w:r w:rsidRPr="00393D00">
              <w:rPr>
                <w:rFonts w:ascii="Times New Roman" w:hAnsi="Times New Roman"/>
                <w:sz w:val="20"/>
                <w:szCs w:val="24"/>
              </w:rPr>
              <w:t>Код индикатора достижения компетенции</w:t>
            </w:r>
          </w:p>
        </w:tc>
        <w:tc>
          <w:tcPr>
            <w:tcW w:w="2551" w:type="dxa"/>
            <w:vAlign w:val="center"/>
          </w:tcPr>
          <w:p w:rsidR="00A72EDF" w:rsidRPr="00393D00" w:rsidRDefault="00A72EDF" w:rsidP="00A72EDF">
            <w:pPr>
              <w:spacing w:after="0" w:line="240" w:lineRule="auto"/>
              <w:jc w:val="center"/>
              <w:rPr>
                <w:rFonts w:ascii="Times New Roman" w:hAnsi="Times New Roman"/>
                <w:sz w:val="20"/>
                <w:szCs w:val="24"/>
              </w:rPr>
            </w:pPr>
            <w:r w:rsidRPr="00393D00">
              <w:rPr>
                <w:rFonts w:ascii="Times New Roman" w:hAnsi="Times New Roman"/>
                <w:sz w:val="20"/>
                <w:szCs w:val="24"/>
              </w:rPr>
              <w:t>Наименование индикатора достижения компетенции</w:t>
            </w:r>
          </w:p>
        </w:tc>
        <w:tc>
          <w:tcPr>
            <w:tcW w:w="1176" w:type="dxa"/>
            <w:vAlign w:val="center"/>
          </w:tcPr>
          <w:p w:rsidR="00A72EDF" w:rsidRPr="00393D00" w:rsidRDefault="00A72EDF" w:rsidP="00A72EDF">
            <w:pPr>
              <w:spacing w:after="0" w:line="240" w:lineRule="auto"/>
              <w:jc w:val="center"/>
              <w:rPr>
                <w:rFonts w:ascii="Times New Roman" w:hAnsi="Times New Roman"/>
                <w:sz w:val="20"/>
                <w:szCs w:val="24"/>
              </w:rPr>
            </w:pPr>
            <w:r w:rsidRPr="00393D00">
              <w:rPr>
                <w:rFonts w:ascii="Times New Roman" w:hAnsi="Times New Roman"/>
                <w:sz w:val="20"/>
                <w:szCs w:val="24"/>
              </w:rPr>
              <w:t>Код планируемого результата обучения</w:t>
            </w:r>
          </w:p>
        </w:tc>
        <w:tc>
          <w:tcPr>
            <w:tcW w:w="2935" w:type="dxa"/>
            <w:vAlign w:val="center"/>
          </w:tcPr>
          <w:p w:rsidR="00A72EDF" w:rsidRPr="00393D00" w:rsidRDefault="00A72EDF" w:rsidP="00A72EDF">
            <w:pPr>
              <w:spacing w:after="0" w:line="240" w:lineRule="auto"/>
              <w:jc w:val="center"/>
              <w:rPr>
                <w:rFonts w:ascii="Times New Roman" w:hAnsi="Times New Roman"/>
                <w:sz w:val="20"/>
                <w:szCs w:val="24"/>
              </w:rPr>
            </w:pPr>
            <w:r w:rsidRPr="00393D00">
              <w:rPr>
                <w:rFonts w:ascii="Times New Roman" w:hAnsi="Times New Roman"/>
                <w:sz w:val="20"/>
                <w:szCs w:val="24"/>
              </w:rPr>
              <w:t>Планируемые результаты обучения</w:t>
            </w:r>
          </w:p>
        </w:tc>
        <w:tc>
          <w:tcPr>
            <w:tcW w:w="1559" w:type="dxa"/>
            <w:vAlign w:val="center"/>
          </w:tcPr>
          <w:p w:rsidR="00A72EDF" w:rsidRPr="00EA1B47" w:rsidRDefault="00A72EDF" w:rsidP="00A72EDF">
            <w:pPr>
              <w:spacing w:after="0" w:line="240" w:lineRule="auto"/>
              <w:jc w:val="center"/>
              <w:rPr>
                <w:rFonts w:ascii="Times New Roman" w:hAnsi="Times New Roman"/>
                <w:sz w:val="20"/>
                <w:szCs w:val="24"/>
              </w:rPr>
            </w:pPr>
            <w:r w:rsidRPr="00EA1B47">
              <w:rPr>
                <w:rFonts w:ascii="Times New Roman" w:hAnsi="Times New Roman"/>
                <w:sz w:val="20"/>
                <w:szCs w:val="24"/>
              </w:rPr>
              <w:t>Наименование оценочных средств</w:t>
            </w:r>
          </w:p>
        </w:tc>
      </w:tr>
      <w:tr w:rsidR="00A72EDF" w:rsidRPr="00606EBE" w:rsidTr="00AE656B">
        <w:trPr>
          <w:trHeight w:val="699"/>
        </w:trPr>
        <w:tc>
          <w:tcPr>
            <w:tcW w:w="540" w:type="dxa"/>
            <w:vAlign w:val="center"/>
          </w:tcPr>
          <w:p w:rsidR="00A72EDF" w:rsidRPr="00393D00" w:rsidRDefault="00A72EDF" w:rsidP="00A72EDF">
            <w:pPr>
              <w:spacing w:after="0" w:line="240" w:lineRule="auto"/>
              <w:jc w:val="both"/>
              <w:rPr>
                <w:rFonts w:ascii="Times New Roman" w:hAnsi="Times New Roman"/>
                <w:sz w:val="20"/>
                <w:szCs w:val="20"/>
              </w:rPr>
            </w:pPr>
            <w:r w:rsidRPr="00393D00">
              <w:rPr>
                <w:rFonts w:ascii="Times New Roman" w:hAnsi="Times New Roman"/>
                <w:sz w:val="20"/>
                <w:szCs w:val="20"/>
              </w:rPr>
              <w:t>1.</w:t>
            </w:r>
          </w:p>
        </w:tc>
        <w:tc>
          <w:tcPr>
            <w:tcW w:w="1128" w:type="dxa"/>
            <w:vAlign w:val="center"/>
          </w:tcPr>
          <w:p w:rsidR="00A72EDF" w:rsidRPr="00393D00" w:rsidRDefault="00A72EDF" w:rsidP="00A72EDF">
            <w:pPr>
              <w:spacing w:after="0" w:line="240" w:lineRule="auto"/>
              <w:jc w:val="both"/>
              <w:rPr>
                <w:rFonts w:ascii="Times New Roman" w:hAnsi="Times New Roman"/>
                <w:sz w:val="20"/>
                <w:szCs w:val="20"/>
                <w:vertAlign w:val="subscript"/>
              </w:rPr>
            </w:pPr>
            <w:r w:rsidRPr="00393D00">
              <w:rPr>
                <w:rFonts w:ascii="Times New Roman" w:hAnsi="Times New Roman"/>
                <w:sz w:val="20"/>
                <w:szCs w:val="20"/>
              </w:rPr>
              <w:t>ИД-1</w:t>
            </w:r>
            <w:r>
              <w:rPr>
                <w:rFonts w:ascii="Times New Roman" w:hAnsi="Times New Roman"/>
                <w:sz w:val="20"/>
                <w:szCs w:val="20"/>
                <w:vertAlign w:val="subscript"/>
              </w:rPr>
              <w:t>ОПК-4</w:t>
            </w:r>
          </w:p>
        </w:tc>
        <w:tc>
          <w:tcPr>
            <w:tcW w:w="2551" w:type="dxa"/>
          </w:tcPr>
          <w:p w:rsidR="00A72EDF" w:rsidRPr="00A72EDF" w:rsidRDefault="00A72EDF" w:rsidP="00A72EDF">
            <w:pPr>
              <w:spacing w:after="0" w:line="240" w:lineRule="auto"/>
              <w:jc w:val="both"/>
              <w:rPr>
                <w:rFonts w:ascii="Times New Roman" w:eastAsia="Times New Roman" w:hAnsi="Times New Roman" w:cs="Times New Roman"/>
                <w:sz w:val="26"/>
                <w:szCs w:val="26"/>
                <w:lang w:eastAsia="ru-RU"/>
              </w:rPr>
            </w:pPr>
            <w:r>
              <w:rPr>
                <w:rFonts w:ascii="Times New Roman" w:hAnsi="Times New Roman"/>
                <w:sz w:val="20"/>
                <w:szCs w:val="20"/>
              </w:rPr>
              <w:t xml:space="preserve">Знать: </w:t>
            </w:r>
            <w:r w:rsidRPr="00A72EDF">
              <w:rPr>
                <w:rFonts w:ascii="Times New Roman" w:eastAsia="Times New Roman" w:hAnsi="Times New Roman" w:cs="Times New Roman"/>
                <w:sz w:val="20"/>
                <w:szCs w:val="20"/>
                <w:lang w:eastAsia="ru-RU"/>
              </w:rPr>
              <w:t xml:space="preserve">законодательные документы, регламентирующие зооветеринарную деятельность, ветеринарное </w:t>
            </w:r>
            <w:r w:rsidRPr="00A72EDF">
              <w:rPr>
                <w:rFonts w:ascii="Times New Roman" w:eastAsia="Times New Roman" w:hAnsi="Times New Roman" w:cs="Times New Roman"/>
                <w:sz w:val="20"/>
                <w:szCs w:val="20"/>
                <w:lang w:eastAsia="ru-RU"/>
              </w:rPr>
              <w:lastRenderedPageBreak/>
              <w:t>законодательство</w:t>
            </w:r>
            <w:r>
              <w:rPr>
                <w:rFonts w:ascii="Times New Roman" w:eastAsia="Times New Roman" w:hAnsi="Times New Roman" w:cs="Times New Roman"/>
                <w:sz w:val="26"/>
                <w:szCs w:val="26"/>
                <w:lang w:eastAsia="ru-RU"/>
              </w:rPr>
              <w:t xml:space="preserve">; </w:t>
            </w:r>
            <w:r w:rsidRPr="00A72EDF">
              <w:rPr>
                <w:rFonts w:ascii="Times New Roman" w:eastAsia="Times New Roman" w:hAnsi="Times New Roman" w:cs="Times New Roman"/>
                <w:sz w:val="20"/>
                <w:szCs w:val="20"/>
                <w:lang w:eastAsia="ru-RU"/>
              </w:rPr>
              <w:t>методы диагностики, хирургии, эпизоотологии и паразитологии и организации общих профилактических мероприятий</w:t>
            </w:r>
          </w:p>
        </w:tc>
        <w:tc>
          <w:tcPr>
            <w:tcW w:w="1176" w:type="dxa"/>
            <w:vAlign w:val="center"/>
          </w:tcPr>
          <w:p w:rsidR="00A72EDF" w:rsidRPr="00393D00" w:rsidRDefault="00A72EDF" w:rsidP="00A72EDF">
            <w:pPr>
              <w:spacing w:after="0" w:line="240" w:lineRule="auto"/>
              <w:ind w:left="-108" w:right="-66"/>
              <w:jc w:val="center"/>
              <w:rPr>
                <w:rFonts w:ascii="Times New Roman" w:hAnsi="Times New Roman"/>
                <w:sz w:val="20"/>
                <w:szCs w:val="20"/>
              </w:rPr>
            </w:pPr>
            <w:r w:rsidRPr="00393D00">
              <w:rPr>
                <w:rFonts w:ascii="Times New Roman" w:hAnsi="Times New Roman"/>
                <w:sz w:val="20"/>
                <w:szCs w:val="20"/>
              </w:rPr>
              <w:lastRenderedPageBreak/>
              <w:t>З(ИД-1</w:t>
            </w:r>
            <w:r>
              <w:rPr>
                <w:rFonts w:ascii="Times New Roman" w:hAnsi="Times New Roman"/>
                <w:sz w:val="20"/>
                <w:szCs w:val="20"/>
                <w:vertAlign w:val="subscript"/>
              </w:rPr>
              <w:t>ОПК-4</w:t>
            </w:r>
            <w:r w:rsidRPr="00393D00">
              <w:rPr>
                <w:rFonts w:ascii="Times New Roman" w:hAnsi="Times New Roman"/>
                <w:sz w:val="20"/>
                <w:szCs w:val="20"/>
              </w:rPr>
              <w:t>)</w:t>
            </w:r>
          </w:p>
        </w:tc>
        <w:tc>
          <w:tcPr>
            <w:tcW w:w="2935" w:type="dxa"/>
          </w:tcPr>
          <w:p w:rsidR="00A72EDF" w:rsidRPr="00393D00" w:rsidRDefault="00A72EDF" w:rsidP="00A72EDF">
            <w:pPr>
              <w:spacing w:after="0" w:line="240" w:lineRule="auto"/>
              <w:jc w:val="both"/>
              <w:rPr>
                <w:rFonts w:ascii="Times New Roman" w:hAnsi="Times New Roman"/>
                <w:sz w:val="20"/>
                <w:szCs w:val="20"/>
              </w:rPr>
            </w:pPr>
            <w:r w:rsidRPr="00393D00">
              <w:rPr>
                <w:rFonts w:ascii="Times New Roman" w:hAnsi="Times New Roman"/>
                <w:sz w:val="20"/>
                <w:szCs w:val="20"/>
              </w:rPr>
              <w:t xml:space="preserve">Знает: </w:t>
            </w:r>
            <w:r w:rsidR="00AE656B">
              <w:rPr>
                <w:rFonts w:ascii="Times New Roman" w:eastAsia="Times New Roman" w:hAnsi="Times New Roman" w:cs="Times New Roman"/>
                <w:sz w:val="20"/>
                <w:szCs w:val="20"/>
                <w:lang w:eastAsia="ru-RU"/>
              </w:rPr>
              <w:t xml:space="preserve">основные </w:t>
            </w:r>
            <w:r w:rsidR="00AE656B" w:rsidRPr="00606674">
              <w:rPr>
                <w:rFonts w:ascii="Times New Roman" w:eastAsia="Times New Roman" w:hAnsi="Times New Roman" w:cs="Times New Roman"/>
                <w:sz w:val="20"/>
                <w:szCs w:val="20"/>
                <w:lang w:eastAsia="ru-RU"/>
              </w:rPr>
              <w:t xml:space="preserve">характеристики наиболее важных в эпизоотологическом и экономическом отношениях инфекционные  болезни, их диагностику, лечение, общие и </w:t>
            </w:r>
            <w:r w:rsidR="00AE656B" w:rsidRPr="00606674">
              <w:rPr>
                <w:rFonts w:ascii="Times New Roman" w:eastAsia="Times New Roman" w:hAnsi="Times New Roman" w:cs="Times New Roman"/>
                <w:sz w:val="20"/>
                <w:szCs w:val="20"/>
                <w:lang w:eastAsia="ru-RU"/>
              </w:rPr>
              <w:lastRenderedPageBreak/>
              <w:t>специфические профилактические и оздоровительные мероприятия</w:t>
            </w:r>
            <w:r w:rsidR="00AE656B">
              <w:rPr>
                <w:rFonts w:ascii="Times New Roman" w:eastAsia="Times New Roman" w:hAnsi="Times New Roman" w:cs="Times New Roman"/>
                <w:sz w:val="20"/>
                <w:szCs w:val="20"/>
                <w:lang w:eastAsia="ru-RU"/>
              </w:rPr>
              <w:t xml:space="preserve">; </w:t>
            </w:r>
            <w:r w:rsidRPr="00A72EDF">
              <w:rPr>
                <w:rFonts w:ascii="Times New Roman" w:hAnsi="Times New Roman"/>
                <w:sz w:val="20"/>
                <w:szCs w:val="20"/>
              </w:rPr>
              <w:t>законодательные документы, регламентирующие зооветеринарную деятельность, ветери</w:t>
            </w:r>
            <w:r>
              <w:rPr>
                <w:rFonts w:ascii="Times New Roman" w:hAnsi="Times New Roman"/>
                <w:sz w:val="20"/>
                <w:szCs w:val="20"/>
              </w:rPr>
              <w:t xml:space="preserve">нарное законодательство; </w:t>
            </w:r>
            <w:r w:rsidRPr="00A72EDF">
              <w:rPr>
                <w:rFonts w:ascii="Times New Roman" w:hAnsi="Times New Roman"/>
                <w:sz w:val="20"/>
                <w:szCs w:val="20"/>
              </w:rPr>
              <w:t>методы диагностики, хирургии, эпизоотологии и паразитологии и организации общих профилактических мероприятий</w:t>
            </w:r>
          </w:p>
        </w:tc>
        <w:tc>
          <w:tcPr>
            <w:tcW w:w="1559" w:type="dxa"/>
            <w:vAlign w:val="center"/>
          </w:tcPr>
          <w:p w:rsidR="00A72EDF" w:rsidRPr="00EA1B47" w:rsidRDefault="00A72EDF" w:rsidP="00983504">
            <w:pPr>
              <w:spacing w:after="0" w:line="240" w:lineRule="auto"/>
              <w:jc w:val="center"/>
              <w:rPr>
                <w:rFonts w:ascii="Times New Roman" w:hAnsi="Times New Roman"/>
                <w:sz w:val="20"/>
                <w:szCs w:val="20"/>
              </w:rPr>
            </w:pPr>
            <w:r w:rsidRPr="00EA1B47">
              <w:rPr>
                <w:rFonts w:ascii="Times New Roman" w:hAnsi="Times New Roman"/>
                <w:sz w:val="20"/>
                <w:szCs w:val="20"/>
              </w:rPr>
              <w:lastRenderedPageBreak/>
              <w:t xml:space="preserve">Вопросы для сдачи </w:t>
            </w:r>
            <w:r w:rsidR="00983504">
              <w:rPr>
                <w:rFonts w:ascii="Times New Roman" w:hAnsi="Times New Roman"/>
                <w:sz w:val="20"/>
                <w:szCs w:val="20"/>
              </w:rPr>
              <w:t>зачета</w:t>
            </w:r>
          </w:p>
        </w:tc>
      </w:tr>
      <w:tr w:rsidR="00A72EDF" w:rsidRPr="00606EBE" w:rsidTr="00AE656B">
        <w:tc>
          <w:tcPr>
            <w:tcW w:w="540" w:type="dxa"/>
            <w:vAlign w:val="center"/>
          </w:tcPr>
          <w:p w:rsidR="00A72EDF" w:rsidRPr="00393D00" w:rsidRDefault="00A72EDF" w:rsidP="00A72EDF">
            <w:pPr>
              <w:spacing w:after="0" w:line="240" w:lineRule="auto"/>
              <w:jc w:val="both"/>
              <w:rPr>
                <w:rFonts w:ascii="Times New Roman" w:hAnsi="Times New Roman"/>
                <w:sz w:val="20"/>
                <w:szCs w:val="20"/>
              </w:rPr>
            </w:pPr>
            <w:r w:rsidRPr="00393D00">
              <w:rPr>
                <w:rFonts w:ascii="Times New Roman" w:hAnsi="Times New Roman"/>
                <w:sz w:val="20"/>
                <w:szCs w:val="20"/>
              </w:rPr>
              <w:lastRenderedPageBreak/>
              <w:t>2.</w:t>
            </w:r>
          </w:p>
        </w:tc>
        <w:tc>
          <w:tcPr>
            <w:tcW w:w="1128" w:type="dxa"/>
            <w:vAlign w:val="center"/>
          </w:tcPr>
          <w:p w:rsidR="00A72EDF" w:rsidRPr="00393D00" w:rsidRDefault="00A72EDF" w:rsidP="00A72EDF">
            <w:pPr>
              <w:spacing w:after="0" w:line="240" w:lineRule="auto"/>
              <w:jc w:val="both"/>
              <w:rPr>
                <w:rFonts w:ascii="Times New Roman" w:hAnsi="Times New Roman"/>
                <w:sz w:val="20"/>
                <w:szCs w:val="20"/>
              </w:rPr>
            </w:pPr>
            <w:r w:rsidRPr="00393D00">
              <w:rPr>
                <w:rFonts w:ascii="Times New Roman" w:hAnsi="Times New Roman"/>
                <w:sz w:val="20"/>
                <w:szCs w:val="20"/>
              </w:rPr>
              <w:t>ИД-2</w:t>
            </w:r>
            <w:r>
              <w:rPr>
                <w:rFonts w:ascii="Times New Roman" w:hAnsi="Times New Roman"/>
                <w:sz w:val="20"/>
                <w:szCs w:val="20"/>
                <w:vertAlign w:val="subscript"/>
              </w:rPr>
              <w:t>ОПК-4</w:t>
            </w:r>
          </w:p>
        </w:tc>
        <w:tc>
          <w:tcPr>
            <w:tcW w:w="2551" w:type="dxa"/>
          </w:tcPr>
          <w:p w:rsidR="00A72EDF" w:rsidRPr="00A72EDF" w:rsidRDefault="00A72EDF" w:rsidP="00A72EDF">
            <w:pPr>
              <w:spacing w:after="0" w:line="240" w:lineRule="auto"/>
              <w:jc w:val="both"/>
              <w:rPr>
                <w:rFonts w:ascii="Times New Roman" w:hAnsi="Times New Roman"/>
                <w:sz w:val="20"/>
                <w:szCs w:val="20"/>
              </w:rPr>
            </w:pPr>
            <w:r w:rsidRPr="005F5D15">
              <w:rPr>
                <w:rFonts w:ascii="Times New Roman" w:hAnsi="Times New Roman"/>
                <w:sz w:val="20"/>
                <w:szCs w:val="20"/>
              </w:rPr>
              <w:t xml:space="preserve">Уметь: </w:t>
            </w:r>
            <w:r w:rsidRPr="00A72EDF">
              <w:rPr>
                <w:rFonts w:ascii="Times New Roman" w:hAnsi="Times New Roman"/>
                <w:sz w:val="20"/>
                <w:szCs w:val="20"/>
              </w:rPr>
              <w:t>диагностировать заболевание животных, выполнять общие профилактические и лечебные мероприятия, ветеринарные и санитарные</w:t>
            </w:r>
            <w:r>
              <w:rPr>
                <w:rFonts w:ascii="Times New Roman" w:hAnsi="Times New Roman"/>
                <w:sz w:val="20"/>
                <w:szCs w:val="20"/>
              </w:rPr>
              <w:t xml:space="preserve"> мероприятия в хозяйстве</w:t>
            </w:r>
            <w:r w:rsidRPr="00A72EDF">
              <w:rPr>
                <w:rFonts w:ascii="Times New Roman" w:hAnsi="Times New Roman"/>
                <w:sz w:val="20"/>
                <w:szCs w:val="20"/>
              </w:rPr>
              <w:t>;</w:t>
            </w:r>
            <w:r>
              <w:rPr>
                <w:rFonts w:ascii="Times New Roman" w:hAnsi="Times New Roman"/>
                <w:sz w:val="20"/>
                <w:szCs w:val="20"/>
              </w:rPr>
              <w:t xml:space="preserve"> </w:t>
            </w:r>
            <w:r w:rsidRPr="00A72EDF">
              <w:rPr>
                <w:rFonts w:ascii="Times New Roman" w:hAnsi="Times New Roman"/>
                <w:sz w:val="20"/>
                <w:szCs w:val="20"/>
              </w:rPr>
              <w:t>обеспечивать выпуск безопасных в ветерина</w:t>
            </w:r>
            <w:r>
              <w:rPr>
                <w:rFonts w:ascii="Times New Roman" w:hAnsi="Times New Roman"/>
                <w:sz w:val="20"/>
                <w:szCs w:val="20"/>
              </w:rPr>
              <w:t>рном отношении продуктов</w:t>
            </w:r>
          </w:p>
          <w:p w:rsidR="00A72EDF" w:rsidRPr="005F5D15" w:rsidRDefault="00A72EDF" w:rsidP="00A72EDF">
            <w:pPr>
              <w:spacing w:after="0" w:line="240" w:lineRule="auto"/>
              <w:jc w:val="both"/>
              <w:rPr>
                <w:rFonts w:ascii="Times New Roman" w:hAnsi="Times New Roman"/>
                <w:sz w:val="20"/>
                <w:szCs w:val="20"/>
              </w:rPr>
            </w:pPr>
          </w:p>
        </w:tc>
        <w:tc>
          <w:tcPr>
            <w:tcW w:w="1176" w:type="dxa"/>
            <w:vAlign w:val="center"/>
          </w:tcPr>
          <w:p w:rsidR="00A72EDF" w:rsidRPr="00393D00" w:rsidRDefault="00A72EDF" w:rsidP="00A72EDF">
            <w:pPr>
              <w:spacing w:after="0" w:line="240" w:lineRule="auto"/>
              <w:ind w:left="-108" w:right="-66"/>
              <w:jc w:val="center"/>
              <w:rPr>
                <w:rFonts w:ascii="Times New Roman" w:hAnsi="Times New Roman"/>
                <w:sz w:val="20"/>
                <w:szCs w:val="20"/>
              </w:rPr>
            </w:pPr>
            <w:r w:rsidRPr="00393D00">
              <w:rPr>
                <w:rFonts w:ascii="Times New Roman" w:hAnsi="Times New Roman"/>
                <w:sz w:val="20"/>
                <w:szCs w:val="20"/>
              </w:rPr>
              <w:t>У(ИД-2</w:t>
            </w:r>
            <w:r>
              <w:rPr>
                <w:rFonts w:ascii="Times New Roman" w:hAnsi="Times New Roman"/>
                <w:sz w:val="20"/>
                <w:szCs w:val="20"/>
                <w:vertAlign w:val="subscript"/>
              </w:rPr>
              <w:t>ОПК-4</w:t>
            </w:r>
            <w:r w:rsidRPr="00393D00">
              <w:rPr>
                <w:rFonts w:ascii="Times New Roman" w:hAnsi="Times New Roman"/>
                <w:sz w:val="20"/>
                <w:szCs w:val="20"/>
              </w:rPr>
              <w:t>)</w:t>
            </w:r>
          </w:p>
        </w:tc>
        <w:tc>
          <w:tcPr>
            <w:tcW w:w="2935" w:type="dxa"/>
          </w:tcPr>
          <w:p w:rsidR="00A72EDF" w:rsidRPr="00A72EDF" w:rsidRDefault="00A72EDF" w:rsidP="00A72EDF">
            <w:pPr>
              <w:spacing w:after="0" w:line="240" w:lineRule="auto"/>
              <w:jc w:val="both"/>
              <w:rPr>
                <w:rFonts w:ascii="Times New Roman" w:hAnsi="Times New Roman"/>
                <w:sz w:val="20"/>
                <w:szCs w:val="20"/>
              </w:rPr>
            </w:pPr>
            <w:r>
              <w:rPr>
                <w:rFonts w:ascii="Times New Roman" w:hAnsi="Times New Roman"/>
                <w:sz w:val="20"/>
                <w:szCs w:val="20"/>
              </w:rPr>
              <w:t xml:space="preserve">Умеет: </w:t>
            </w:r>
            <w:r w:rsidR="00AE656B" w:rsidRPr="00606674">
              <w:rPr>
                <w:rFonts w:ascii="Times New Roman" w:eastAsia="Times New Roman" w:hAnsi="Times New Roman" w:cs="Times New Roman"/>
                <w:sz w:val="20"/>
                <w:szCs w:val="20"/>
                <w:lang w:eastAsia="ru-RU"/>
              </w:rPr>
              <w:t>определять и исследовать функциональное состояние систем и органов, целостного организма</w:t>
            </w:r>
            <w:r w:rsidR="00AE656B">
              <w:rPr>
                <w:rFonts w:ascii="Times New Roman" w:hAnsi="Times New Roman"/>
                <w:sz w:val="20"/>
                <w:szCs w:val="20"/>
              </w:rPr>
              <w:t xml:space="preserve">; </w:t>
            </w:r>
            <w:r w:rsidRPr="00A72EDF">
              <w:rPr>
                <w:rFonts w:ascii="Times New Roman" w:hAnsi="Times New Roman"/>
                <w:sz w:val="20"/>
                <w:szCs w:val="20"/>
              </w:rPr>
              <w:t xml:space="preserve">диагностировать заболевание животных, выполнять общие профилактические и лечебные мероприятия, ветеринарные и санитарные </w:t>
            </w:r>
            <w:r>
              <w:rPr>
                <w:rFonts w:ascii="Times New Roman" w:hAnsi="Times New Roman"/>
                <w:sz w:val="20"/>
                <w:szCs w:val="20"/>
              </w:rPr>
              <w:t>мероприятия в хозяйстве;</w:t>
            </w:r>
          </w:p>
          <w:p w:rsidR="00A72EDF" w:rsidRPr="00393D00" w:rsidRDefault="00A72EDF" w:rsidP="00A72EDF">
            <w:pPr>
              <w:spacing w:after="0" w:line="240" w:lineRule="auto"/>
              <w:jc w:val="both"/>
              <w:rPr>
                <w:rFonts w:ascii="Times New Roman" w:hAnsi="Times New Roman"/>
                <w:sz w:val="20"/>
                <w:szCs w:val="20"/>
              </w:rPr>
            </w:pPr>
            <w:r w:rsidRPr="00A72EDF">
              <w:rPr>
                <w:rFonts w:ascii="Times New Roman" w:hAnsi="Times New Roman"/>
                <w:sz w:val="20"/>
                <w:szCs w:val="20"/>
              </w:rPr>
              <w:t>обеспечивать выпуск безопасных в ветеринар</w:t>
            </w:r>
            <w:r>
              <w:rPr>
                <w:rFonts w:ascii="Times New Roman" w:hAnsi="Times New Roman"/>
                <w:sz w:val="20"/>
                <w:szCs w:val="20"/>
              </w:rPr>
              <w:t xml:space="preserve">ном отношении продуктов </w:t>
            </w:r>
          </w:p>
        </w:tc>
        <w:tc>
          <w:tcPr>
            <w:tcW w:w="1559" w:type="dxa"/>
            <w:vAlign w:val="center"/>
          </w:tcPr>
          <w:p w:rsidR="00A72EDF" w:rsidRPr="00EA1B47" w:rsidRDefault="00983504" w:rsidP="00A72EDF">
            <w:pPr>
              <w:jc w:val="center"/>
            </w:pPr>
            <w:r>
              <w:rPr>
                <w:rFonts w:ascii="Times New Roman" w:hAnsi="Times New Roman"/>
                <w:sz w:val="20"/>
                <w:szCs w:val="20"/>
              </w:rPr>
              <w:t>Вопросы для сдачи зачет</w:t>
            </w:r>
            <w:r w:rsidR="00A72EDF" w:rsidRPr="00EA1B47">
              <w:rPr>
                <w:rFonts w:ascii="Times New Roman" w:hAnsi="Times New Roman"/>
                <w:sz w:val="20"/>
                <w:szCs w:val="20"/>
              </w:rPr>
              <w:t>а</w:t>
            </w:r>
          </w:p>
        </w:tc>
      </w:tr>
      <w:tr w:rsidR="00A72EDF" w:rsidRPr="00606EBE" w:rsidTr="00AE656B">
        <w:tc>
          <w:tcPr>
            <w:tcW w:w="540" w:type="dxa"/>
            <w:vAlign w:val="center"/>
          </w:tcPr>
          <w:p w:rsidR="00A72EDF" w:rsidRPr="00393D00" w:rsidRDefault="00A72EDF" w:rsidP="00A72EDF">
            <w:pPr>
              <w:spacing w:after="0" w:line="240" w:lineRule="auto"/>
              <w:jc w:val="both"/>
              <w:rPr>
                <w:rFonts w:ascii="Times New Roman" w:hAnsi="Times New Roman"/>
                <w:sz w:val="20"/>
                <w:szCs w:val="20"/>
              </w:rPr>
            </w:pPr>
            <w:r w:rsidRPr="00393D00">
              <w:rPr>
                <w:rFonts w:ascii="Times New Roman" w:hAnsi="Times New Roman"/>
                <w:sz w:val="20"/>
                <w:szCs w:val="20"/>
              </w:rPr>
              <w:t>3.</w:t>
            </w:r>
          </w:p>
        </w:tc>
        <w:tc>
          <w:tcPr>
            <w:tcW w:w="1128" w:type="dxa"/>
            <w:vAlign w:val="center"/>
          </w:tcPr>
          <w:p w:rsidR="00A72EDF" w:rsidRPr="00393D00" w:rsidRDefault="00A72EDF" w:rsidP="00A72EDF">
            <w:pPr>
              <w:spacing w:after="0" w:line="240" w:lineRule="auto"/>
              <w:jc w:val="both"/>
              <w:rPr>
                <w:rFonts w:ascii="Times New Roman" w:hAnsi="Times New Roman"/>
                <w:sz w:val="20"/>
                <w:szCs w:val="20"/>
              </w:rPr>
            </w:pPr>
            <w:r w:rsidRPr="00393D00">
              <w:rPr>
                <w:rFonts w:ascii="Times New Roman" w:hAnsi="Times New Roman"/>
                <w:sz w:val="20"/>
                <w:szCs w:val="20"/>
              </w:rPr>
              <w:t>ИД-3</w:t>
            </w:r>
            <w:r>
              <w:rPr>
                <w:rFonts w:ascii="Times New Roman" w:hAnsi="Times New Roman"/>
                <w:sz w:val="20"/>
                <w:szCs w:val="20"/>
                <w:vertAlign w:val="subscript"/>
              </w:rPr>
              <w:t>ОПК-4</w:t>
            </w:r>
          </w:p>
        </w:tc>
        <w:tc>
          <w:tcPr>
            <w:tcW w:w="2551" w:type="dxa"/>
          </w:tcPr>
          <w:p w:rsidR="00A72EDF" w:rsidRPr="00A72EDF" w:rsidRDefault="00A72EDF" w:rsidP="00A72EDF">
            <w:pPr>
              <w:spacing w:after="0" w:line="240" w:lineRule="auto"/>
              <w:jc w:val="both"/>
              <w:rPr>
                <w:rFonts w:ascii="Times New Roman" w:hAnsi="Times New Roman"/>
                <w:sz w:val="20"/>
                <w:szCs w:val="20"/>
              </w:rPr>
            </w:pPr>
            <w:r>
              <w:rPr>
                <w:rFonts w:ascii="Times New Roman" w:hAnsi="Times New Roman"/>
                <w:sz w:val="20"/>
                <w:szCs w:val="20"/>
              </w:rPr>
              <w:t xml:space="preserve">Владеть: </w:t>
            </w:r>
            <w:r w:rsidRPr="00A72EDF">
              <w:rPr>
                <w:rFonts w:ascii="Times New Roman" w:hAnsi="Times New Roman"/>
                <w:sz w:val="20"/>
                <w:szCs w:val="20"/>
              </w:rPr>
              <w:t>приемами обращения с животными и общими методами клинического исследования больного животног</w:t>
            </w:r>
            <w:r>
              <w:rPr>
                <w:rFonts w:ascii="Times New Roman" w:hAnsi="Times New Roman"/>
                <w:sz w:val="20"/>
                <w:szCs w:val="20"/>
              </w:rPr>
              <w:t xml:space="preserve">о; </w:t>
            </w:r>
            <w:r w:rsidRPr="00A72EDF">
              <w:rPr>
                <w:rFonts w:ascii="Times New Roman" w:hAnsi="Times New Roman"/>
                <w:sz w:val="20"/>
                <w:szCs w:val="20"/>
              </w:rPr>
              <w:t>техникой введения лекарственных веществ</w:t>
            </w:r>
            <w:r>
              <w:rPr>
                <w:rFonts w:ascii="Times New Roman" w:hAnsi="Times New Roman"/>
                <w:sz w:val="20"/>
                <w:szCs w:val="20"/>
              </w:rPr>
              <w:t xml:space="preserve"> разным видам животных </w:t>
            </w:r>
          </w:p>
          <w:p w:rsidR="00A72EDF" w:rsidRPr="005F5D15" w:rsidRDefault="00A72EDF" w:rsidP="00A72EDF">
            <w:pPr>
              <w:spacing w:after="0" w:line="240" w:lineRule="auto"/>
              <w:jc w:val="both"/>
              <w:rPr>
                <w:rFonts w:ascii="Times New Roman" w:hAnsi="Times New Roman"/>
                <w:sz w:val="20"/>
                <w:szCs w:val="20"/>
              </w:rPr>
            </w:pPr>
          </w:p>
        </w:tc>
        <w:tc>
          <w:tcPr>
            <w:tcW w:w="1176" w:type="dxa"/>
            <w:vAlign w:val="center"/>
          </w:tcPr>
          <w:p w:rsidR="00A72EDF" w:rsidRPr="00393D00" w:rsidRDefault="00A72EDF" w:rsidP="00A72EDF">
            <w:pPr>
              <w:spacing w:after="0" w:line="240" w:lineRule="auto"/>
              <w:ind w:left="-108" w:right="-66"/>
              <w:jc w:val="center"/>
              <w:rPr>
                <w:rFonts w:ascii="Times New Roman" w:hAnsi="Times New Roman"/>
                <w:sz w:val="20"/>
                <w:szCs w:val="20"/>
              </w:rPr>
            </w:pPr>
            <w:r w:rsidRPr="00393D00">
              <w:rPr>
                <w:rFonts w:ascii="Times New Roman" w:hAnsi="Times New Roman"/>
                <w:sz w:val="20"/>
                <w:szCs w:val="20"/>
              </w:rPr>
              <w:t>В(ИД-3</w:t>
            </w:r>
            <w:r>
              <w:rPr>
                <w:rFonts w:ascii="Times New Roman" w:hAnsi="Times New Roman"/>
                <w:sz w:val="20"/>
                <w:szCs w:val="20"/>
                <w:vertAlign w:val="subscript"/>
              </w:rPr>
              <w:t>ОПК-4</w:t>
            </w:r>
            <w:r w:rsidRPr="00393D00">
              <w:rPr>
                <w:rFonts w:ascii="Times New Roman" w:hAnsi="Times New Roman"/>
                <w:sz w:val="20"/>
                <w:szCs w:val="20"/>
              </w:rPr>
              <w:t>)</w:t>
            </w:r>
          </w:p>
        </w:tc>
        <w:tc>
          <w:tcPr>
            <w:tcW w:w="2935" w:type="dxa"/>
          </w:tcPr>
          <w:p w:rsidR="00A72EDF" w:rsidRPr="00A72EDF" w:rsidRDefault="00A72EDF" w:rsidP="00A72EDF">
            <w:pPr>
              <w:spacing w:after="0" w:line="240" w:lineRule="auto"/>
              <w:jc w:val="both"/>
              <w:rPr>
                <w:rFonts w:ascii="Times New Roman" w:hAnsi="Times New Roman"/>
                <w:sz w:val="20"/>
                <w:szCs w:val="20"/>
              </w:rPr>
            </w:pPr>
            <w:r>
              <w:rPr>
                <w:rFonts w:ascii="Times New Roman" w:hAnsi="Times New Roman"/>
                <w:sz w:val="20"/>
                <w:szCs w:val="20"/>
              </w:rPr>
              <w:t xml:space="preserve">Владеет: </w:t>
            </w:r>
            <w:r w:rsidR="00AE656B" w:rsidRPr="00606674">
              <w:rPr>
                <w:rFonts w:ascii="Times New Roman" w:hAnsi="Times New Roman" w:cs="Times New Roman"/>
                <w:sz w:val="20"/>
                <w:szCs w:val="20"/>
                <w:lang w:eastAsia="ru-RU"/>
              </w:rPr>
              <w:t>комплексными  методами диагностики, приемами и методами эпизоотологического исследования; принципами противоэпизоотической работы в современном животноводстве;</w:t>
            </w:r>
            <w:r w:rsidR="00AE656B">
              <w:rPr>
                <w:rFonts w:ascii="Times New Roman" w:hAnsi="Times New Roman" w:cs="Times New Roman"/>
                <w:sz w:val="20"/>
                <w:szCs w:val="20"/>
                <w:lang w:eastAsia="ru-RU"/>
              </w:rPr>
              <w:t xml:space="preserve"> </w:t>
            </w:r>
            <w:r w:rsidRPr="00A72EDF">
              <w:rPr>
                <w:rFonts w:ascii="Times New Roman" w:hAnsi="Times New Roman"/>
                <w:sz w:val="20"/>
                <w:szCs w:val="20"/>
              </w:rPr>
              <w:t>приемами обращения с животными и общими методами клинического исследо</w:t>
            </w:r>
            <w:r>
              <w:rPr>
                <w:rFonts w:ascii="Times New Roman" w:hAnsi="Times New Roman"/>
                <w:sz w:val="20"/>
                <w:szCs w:val="20"/>
              </w:rPr>
              <w:t>вания больного животного</w:t>
            </w:r>
            <w:r w:rsidRPr="00A72EDF">
              <w:rPr>
                <w:rFonts w:ascii="Times New Roman" w:hAnsi="Times New Roman"/>
                <w:sz w:val="20"/>
                <w:szCs w:val="20"/>
              </w:rPr>
              <w:t>;</w:t>
            </w:r>
            <w:r>
              <w:rPr>
                <w:rFonts w:ascii="Times New Roman" w:hAnsi="Times New Roman"/>
                <w:sz w:val="20"/>
                <w:szCs w:val="20"/>
              </w:rPr>
              <w:t xml:space="preserve"> </w:t>
            </w:r>
            <w:r w:rsidRPr="00A72EDF">
              <w:rPr>
                <w:rFonts w:ascii="Times New Roman" w:hAnsi="Times New Roman"/>
                <w:sz w:val="20"/>
                <w:szCs w:val="20"/>
              </w:rPr>
              <w:t>техникой введения лекарственных веществ</w:t>
            </w:r>
            <w:r>
              <w:rPr>
                <w:rFonts w:ascii="Times New Roman" w:hAnsi="Times New Roman"/>
                <w:sz w:val="20"/>
                <w:szCs w:val="20"/>
              </w:rPr>
              <w:t xml:space="preserve"> разным видам животных</w:t>
            </w:r>
          </w:p>
          <w:p w:rsidR="00A72EDF" w:rsidRPr="00393D00" w:rsidRDefault="00A72EDF" w:rsidP="00A72EDF">
            <w:pPr>
              <w:spacing w:after="0" w:line="240" w:lineRule="auto"/>
              <w:jc w:val="both"/>
              <w:rPr>
                <w:rFonts w:ascii="Times New Roman" w:hAnsi="Times New Roman"/>
                <w:sz w:val="20"/>
                <w:szCs w:val="20"/>
              </w:rPr>
            </w:pPr>
          </w:p>
        </w:tc>
        <w:tc>
          <w:tcPr>
            <w:tcW w:w="1559" w:type="dxa"/>
            <w:vAlign w:val="center"/>
          </w:tcPr>
          <w:p w:rsidR="00A72EDF" w:rsidRPr="00EA1B47" w:rsidRDefault="00983504" w:rsidP="00A72EDF">
            <w:pPr>
              <w:jc w:val="center"/>
            </w:pPr>
            <w:r>
              <w:rPr>
                <w:rFonts w:ascii="Times New Roman" w:hAnsi="Times New Roman"/>
                <w:sz w:val="20"/>
                <w:szCs w:val="20"/>
              </w:rPr>
              <w:t>Вопросы для сдачи зачет</w:t>
            </w:r>
            <w:r w:rsidR="00A72EDF" w:rsidRPr="00EA1B47">
              <w:rPr>
                <w:rFonts w:ascii="Times New Roman" w:hAnsi="Times New Roman"/>
                <w:sz w:val="20"/>
                <w:szCs w:val="20"/>
              </w:rPr>
              <w:t>а</w:t>
            </w:r>
          </w:p>
        </w:tc>
      </w:tr>
    </w:tbl>
    <w:p w:rsidR="00C6723D" w:rsidRDefault="00C6723D" w:rsidP="00A72EDF">
      <w:pPr>
        <w:spacing w:after="0" w:line="240" w:lineRule="auto"/>
        <w:rPr>
          <w:rFonts w:ascii="Times New Roman" w:eastAsia="Times New Roman" w:hAnsi="Times New Roman" w:cs="Times New Roman"/>
          <w:b/>
          <w:sz w:val="28"/>
          <w:szCs w:val="28"/>
          <w:lang w:eastAsia="ru-RU"/>
        </w:rPr>
      </w:pPr>
    </w:p>
    <w:p w:rsidR="00C6723D" w:rsidRDefault="00C6723D" w:rsidP="00E65ED8">
      <w:pPr>
        <w:spacing w:after="0" w:line="240" w:lineRule="auto"/>
        <w:jc w:val="center"/>
        <w:rPr>
          <w:rFonts w:ascii="Times New Roman" w:eastAsia="Times New Roman" w:hAnsi="Times New Roman" w:cs="Times New Roman"/>
          <w:b/>
          <w:sz w:val="28"/>
          <w:szCs w:val="28"/>
          <w:lang w:eastAsia="ru-RU"/>
        </w:rPr>
      </w:pPr>
    </w:p>
    <w:p w:rsidR="006D1D6C" w:rsidRDefault="006D1D6C" w:rsidP="00E65ED8">
      <w:pPr>
        <w:spacing w:after="0" w:line="240" w:lineRule="auto"/>
        <w:jc w:val="center"/>
        <w:rPr>
          <w:rFonts w:ascii="Times New Roman" w:eastAsia="Times New Roman" w:hAnsi="Times New Roman" w:cs="Times New Roman"/>
          <w:b/>
          <w:sz w:val="28"/>
          <w:szCs w:val="28"/>
          <w:lang w:eastAsia="ru-RU"/>
        </w:rPr>
      </w:pPr>
    </w:p>
    <w:p w:rsidR="006D1D6C" w:rsidRDefault="006D1D6C" w:rsidP="00E65ED8">
      <w:pPr>
        <w:spacing w:after="0" w:line="240" w:lineRule="auto"/>
        <w:jc w:val="center"/>
        <w:rPr>
          <w:rFonts w:ascii="Times New Roman" w:eastAsia="Times New Roman" w:hAnsi="Times New Roman" w:cs="Times New Roman"/>
          <w:b/>
          <w:sz w:val="28"/>
          <w:szCs w:val="28"/>
          <w:lang w:eastAsia="ru-RU"/>
        </w:rPr>
      </w:pPr>
    </w:p>
    <w:p w:rsidR="006D1D6C" w:rsidRDefault="006D1D6C" w:rsidP="00E65ED8">
      <w:pPr>
        <w:spacing w:after="0" w:line="240" w:lineRule="auto"/>
        <w:jc w:val="center"/>
        <w:rPr>
          <w:rFonts w:ascii="Times New Roman" w:eastAsia="Times New Roman" w:hAnsi="Times New Roman" w:cs="Times New Roman"/>
          <w:b/>
          <w:sz w:val="28"/>
          <w:szCs w:val="28"/>
          <w:lang w:eastAsia="ru-RU"/>
        </w:rPr>
      </w:pPr>
    </w:p>
    <w:p w:rsidR="006D1D6C" w:rsidRDefault="006D1D6C" w:rsidP="00E65ED8">
      <w:pPr>
        <w:spacing w:after="0" w:line="240" w:lineRule="auto"/>
        <w:jc w:val="center"/>
        <w:rPr>
          <w:rFonts w:ascii="Times New Roman" w:eastAsia="Times New Roman" w:hAnsi="Times New Roman" w:cs="Times New Roman"/>
          <w:b/>
          <w:sz w:val="28"/>
          <w:szCs w:val="28"/>
          <w:lang w:eastAsia="ru-RU"/>
        </w:rPr>
      </w:pPr>
    </w:p>
    <w:p w:rsidR="006D1D6C" w:rsidRDefault="006D1D6C" w:rsidP="00E65ED8">
      <w:pPr>
        <w:spacing w:after="0" w:line="240" w:lineRule="auto"/>
        <w:jc w:val="center"/>
        <w:rPr>
          <w:rFonts w:ascii="Times New Roman" w:eastAsia="Times New Roman" w:hAnsi="Times New Roman" w:cs="Times New Roman"/>
          <w:b/>
          <w:sz w:val="28"/>
          <w:szCs w:val="28"/>
          <w:lang w:eastAsia="ru-RU"/>
        </w:rPr>
      </w:pPr>
    </w:p>
    <w:p w:rsidR="006D1D6C" w:rsidRDefault="006D1D6C" w:rsidP="00E65ED8">
      <w:pPr>
        <w:spacing w:after="0" w:line="240" w:lineRule="auto"/>
        <w:jc w:val="center"/>
        <w:rPr>
          <w:rFonts w:ascii="Times New Roman" w:eastAsia="Times New Roman" w:hAnsi="Times New Roman" w:cs="Times New Roman"/>
          <w:b/>
          <w:sz w:val="28"/>
          <w:szCs w:val="28"/>
          <w:lang w:eastAsia="ru-RU"/>
        </w:rPr>
      </w:pPr>
    </w:p>
    <w:p w:rsidR="006D1D6C" w:rsidRDefault="006D1D6C" w:rsidP="00E65ED8">
      <w:pPr>
        <w:spacing w:after="0" w:line="240" w:lineRule="auto"/>
        <w:jc w:val="center"/>
        <w:rPr>
          <w:rFonts w:ascii="Times New Roman" w:eastAsia="Times New Roman" w:hAnsi="Times New Roman" w:cs="Times New Roman"/>
          <w:b/>
          <w:sz w:val="28"/>
          <w:szCs w:val="28"/>
          <w:lang w:eastAsia="ru-RU"/>
        </w:rPr>
      </w:pPr>
    </w:p>
    <w:p w:rsidR="006D1D6C" w:rsidRDefault="006D1D6C" w:rsidP="00E65ED8">
      <w:pPr>
        <w:spacing w:after="0" w:line="240" w:lineRule="auto"/>
        <w:jc w:val="center"/>
        <w:rPr>
          <w:rFonts w:ascii="Times New Roman" w:eastAsia="Times New Roman" w:hAnsi="Times New Roman" w:cs="Times New Roman"/>
          <w:b/>
          <w:sz w:val="28"/>
          <w:szCs w:val="28"/>
          <w:lang w:eastAsia="ru-RU"/>
        </w:rPr>
      </w:pPr>
    </w:p>
    <w:p w:rsidR="006D1D6C" w:rsidRDefault="006D1D6C" w:rsidP="00E65ED8">
      <w:pPr>
        <w:spacing w:after="0" w:line="240" w:lineRule="auto"/>
        <w:jc w:val="center"/>
        <w:rPr>
          <w:rFonts w:ascii="Times New Roman" w:eastAsia="Times New Roman" w:hAnsi="Times New Roman" w:cs="Times New Roman"/>
          <w:b/>
          <w:sz w:val="28"/>
          <w:szCs w:val="28"/>
          <w:lang w:eastAsia="ru-RU"/>
        </w:rPr>
      </w:pPr>
    </w:p>
    <w:p w:rsidR="000702C9" w:rsidRDefault="000702C9" w:rsidP="00E65ED8">
      <w:pPr>
        <w:spacing w:after="0" w:line="240" w:lineRule="auto"/>
        <w:jc w:val="center"/>
        <w:rPr>
          <w:rFonts w:ascii="Times New Roman" w:eastAsia="Times New Roman" w:hAnsi="Times New Roman" w:cs="Times New Roman"/>
          <w:b/>
          <w:sz w:val="28"/>
          <w:szCs w:val="28"/>
          <w:lang w:eastAsia="ru-RU"/>
        </w:rPr>
      </w:pPr>
    </w:p>
    <w:p w:rsidR="006D1D6C" w:rsidRDefault="006D1D6C" w:rsidP="00AE656B">
      <w:pPr>
        <w:spacing w:after="0" w:line="240" w:lineRule="auto"/>
        <w:rPr>
          <w:rFonts w:ascii="Times New Roman" w:eastAsia="Times New Roman" w:hAnsi="Times New Roman" w:cs="Times New Roman"/>
          <w:b/>
          <w:sz w:val="28"/>
          <w:szCs w:val="28"/>
          <w:lang w:eastAsia="ru-RU"/>
        </w:rPr>
      </w:pPr>
    </w:p>
    <w:p w:rsidR="00AE656B" w:rsidRDefault="00AE656B" w:rsidP="00AE656B">
      <w:pPr>
        <w:spacing w:after="0" w:line="240" w:lineRule="auto"/>
        <w:rPr>
          <w:rFonts w:ascii="Times New Roman" w:eastAsia="Times New Roman" w:hAnsi="Times New Roman" w:cs="Times New Roman"/>
          <w:b/>
          <w:sz w:val="28"/>
          <w:szCs w:val="28"/>
          <w:lang w:eastAsia="ru-RU"/>
        </w:rPr>
      </w:pPr>
    </w:p>
    <w:p w:rsidR="006D1D6C" w:rsidRDefault="006D1D6C" w:rsidP="00E65ED8">
      <w:pPr>
        <w:spacing w:after="0" w:line="240" w:lineRule="auto"/>
        <w:jc w:val="center"/>
        <w:rPr>
          <w:rFonts w:ascii="Times New Roman" w:eastAsia="Times New Roman" w:hAnsi="Times New Roman" w:cs="Times New Roman"/>
          <w:b/>
          <w:sz w:val="28"/>
          <w:szCs w:val="28"/>
          <w:lang w:eastAsia="ru-RU"/>
        </w:rPr>
      </w:pPr>
    </w:p>
    <w:p w:rsidR="00C6723D" w:rsidRPr="00390667" w:rsidRDefault="00C6723D" w:rsidP="007D0775">
      <w:pPr>
        <w:pStyle w:val="af6"/>
        <w:rPr>
          <w:rFonts w:ascii="Times New Roman" w:hAnsi="Times New Roman"/>
          <w:b w:val="0"/>
          <w:sz w:val="26"/>
          <w:szCs w:val="26"/>
        </w:rPr>
      </w:pPr>
      <w:r w:rsidRPr="00390667">
        <w:rPr>
          <w:rFonts w:ascii="Times New Roman" w:hAnsi="Times New Roman"/>
          <w:b w:val="0"/>
          <w:sz w:val="26"/>
          <w:szCs w:val="26"/>
        </w:rPr>
        <w:lastRenderedPageBreak/>
        <w:t>4. СОДЕРЖАНИЕ ДИСЦИПЛИНЫ</w:t>
      </w:r>
    </w:p>
    <w:p w:rsidR="00C6723D" w:rsidRPr="00390667" w:rsidRDefault="00C6723D" w:rsidP="00C6723D">
      <w:pPr>
        <w:spacing w:after="0" w:line="240" w:lineRule="auto"/>
        <w:jc w:val="center"/>
        <w:rPr>
          <w:rFonts w:ascii="Times New Roman" w:hAnsi="Times New Roman"/>
          <w:sz w:val="26"/>
          <w:szCs w:val="26"/>
        </w:rPr>
      </w:pPr>
      <w:r w:rsidRPr="00390667">
        <w:rPr>
          <w:rFonts w:ascii="Times New Roman" w:hAnsi="Times New Roman"/>
          <w:sz w:val="26"/>
          <w:szCs w:val="26"/>
        </w:rPr>
        <w:t>4.1. Учебно-тематический план</w:t>
      </w:r>
    </w:p>
    <w:p w:rsidR="00E65ED8" w:rsidRPr="00E65ED8" w:rsidRDefault="00C6723D" w:rsidP="00C6723D">
      <w:pPr>
        <w:spacing w:after="0" w:line="240" w:lineRule="auto"/>
        <w:jc w:val="center"/>
        <w:rPr>
          <w:rFonts w:ascii="Times New Roman" w:eastAsia="Times New Roman" w:hAnsi="Times New Roman" w:cs="Times New Roman"/>
          <w:b/>
          <w:sz w:val="28"/>
          <w:szCs w:val="28"/>
          <w:lang w:eastAsia="ru-RU"/>
        </w:rPr>
      </w:pPr>
      <w:r w:rsidRPr="00390667">
        <w:rPr>
          <w:rFonts w:ascii="Times New Roman" w:hAnsi="Times New Roman"/>
          <w:b/>
          <w:sz w:val="26"/>
          <w:szCs w:val="26"/>
        </w:rPr>
        <w:t>Очная форма обучения</w:t>
      </w:r>
    </w:p>
    <w:tbl>
      <w:tblPr>
        <w:tblW w:w="9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0"/>
        <w:gridCol w:w="1053"/>
        <w:gridCol w:w="3895"/>
        <w:gridCol w:w="1276"/>
        <w:gridCol w:w="1276"/>
        <w:gridCol w:w="1186"/>
      </w:tblGrid>
      <w:tr w:rsidR="00E65ED8" w:rsidRPr="00E65ED8" w:rsidTr="00C6723D">
        <w:trPr>
          <w:trHeight w:val="345"/>
          <w:jc w:val="center"/>
        </w:trPr>
        <w:tc>
          <w:tcPr>
            <w:tcW w:w="1060" w:type="dxa"/>
            <w:vMerge w:val="restart"/>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Рубеж</w:t>
            </w:r>
          </w:p>
        </w:tc>
        <w:tc>
          <w:tcPr>
            <w:tcW w:w="1053" w:type="dxa"/>
            <w:vMerge w:val="restart"/>
            <w:vAlign w:val="center"/>
          </w:tcPr>
          <w:p w:rsidR="00E65ED8" w:rsidRPr="00E65ED8" w:rsidRDefault="00E65ED8" w:rsidP="00E65ED8">
            <w:pPr>
              <w:spacing w:after="0" w:line="240" w:lineRule="auto"/>
              <w:ind w:left="-57" w:right="-57"/>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Номер раздела, темы</w:t>
            </w:r>
          </w:p>
        </w:tc>
        <w:tc>
          <w:tcPr>
            <w:tcW w:w="3895" w:type="dxa"/>
            <w:vMerge w:val="restart"/>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 xml:space="preserve">Наименование раздела, </w:t>
            </w:r>
          </w:p>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темы</w:t>
            </w:r>
          </w:p>
        </w:tc>
        <w:tc>
          <w:tcPr>
            <w:tcW w:w="3738" w:type="dxa"/>
            <w:gridSpan w:val="3"/>
            <w:tcBorders>
              <w:bottom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Количество часов</w:t>
            </w:r>
          </w:p>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контактной работы с преподавателем</w:t>
            </w:r>
          </w:p>
        </w:tc>
      </w:tr>
      <w:tr w:rsidR="00E65ED8" w:rsidRPr="00E65ED8" w:rsidTr="00C6723D">
        <w:trPr>
          <w:trHeight w:val="300"/>
          <w:jc w:val="center"/>
        </w:trPr>
        <w:tc>
          <w:tcPr>
            <w:tcW w:w="1060" w:type="dxa"/>
            <w:vMerge/>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p>
        </w:tc>
        <w:tc>
          <w:tcPr>
            <w:tcW w:w="1053" w:type="dxa"/>
            <w:vMerge/>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p>
        </w:tc>
        <w:tc>
          <w:tcPr>
            <w:tcW w:w="3895" w:type="dxa"/>
            <w:vMerge/>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bottom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Лекции</w:t>
            </w:r>
          </w:p>
        </w:tc>
        <w:tc>
          <w:tcPr>
            <w:tcW w:w="1276" w:type="dxa"/>
            <w:tcBorders>
              <w:top w:val="single" w:sz="4" w:space="0" w:color="auto"/>
              <w:bottom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Практич. занятия</w:t>
            </w:r>
          </w:p>
        </w:tc>
        <w:tc>
          <w:tcPr>
            <w:tcW w:w="1186" w:type="dxa"/>
            <w:tcBorders>
              <w:top w:val="single" w:sz="4" w:space="0" w:color="auto"/>
              <w:bottom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color w:val="FF0000"/>
                <w:sz w:val="24"/>
                <w:szCs w:val="24"/>
                <w:lang w:eastAsia="ru-RU"/>
              </w:rPr>
            </w:pPr>
            <w:r w:rsidRPr="00E65ED8">
              <w:rPr>
                <w:rFonts w:ascii="Times New Roman" w:eastAsia="Times New Roman" w:hAnsi="Times New Roman" w:cs="Times New Roman"/>
                <w:b/>
                <w:sz w:val="24"/>
                <w:szCs w:val="24"/>
                <w:lang w:eastAsia="ru-RU"/>
              </w:rPr>
              <w:t>Лабораторные работы</w:t>
            </w:r>
          </w:p>
        </w:tc>
      </w:tr>
      <w:tr w:rsidR="000B6BF2" w:rsidRPr="00E65ED8" w:rsidTr="00C6723D">
        <w:trPr>
          <w:trHeight w:val="300"/>
          <w:jc w:val="center"/>
        </w:trPr>
        <w:tc>
          <w:tcPr>
            <w:tcW w:w="1060" w:type="dxa"/>
            <w:vMerge w:val="restart"/>
            <w:vAlign w:val="center"/>
          </w:tcPr>
          <w:p w:rsidR="000B6BF2" w:rsidRPr="00E65ED8" w:rsidRDefault="000B6BF2" w:rsidP="000B6BF2">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sz w:val="24"/>
                <w:szCs w:val="24"/>
                <w:lang w:eastAsia="ru-RU"/>
              </w:rPr>
              <w:t>Рубеж 1</w:t>
            </w:r>
          </w:p>
        </w:tc>
        <w:tc>
          <w:tcPr>
            <w:tcW w:w="1053" w:type="dxa"/>
            <w:vAlign w:val="center"/>
          </w:tcPr>
          <w:p w:rsidR="000B6BF2" w:rsidRPr="00E65ED8" w:rsidRDefault="000B6BF2" w:rsidP="000B6BF2">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1</w:t>
            </w:r>
          </w:p>
        </w:tc>
        <w:tc>
          <w:tcPr>
            <w:tcW w:w="3895" w:type="dxa"/>
            <w:vAlign w:val="center"/>
          </w:tcPr>
          <w:p w:rsidR="000B6BF2" w:rsidRPr="00696405" w:rsidRDefault="00C6723D" w:rsidP="000B6B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Введение в ветеринарию / </w:t>
            </w:r>
            <w:r w:rsidR="000B6BF2" w:rsidRPr="00696405">
              <w:rPr>
                <w:rFonts w:ascii="Times New Roman" w:eastAsia="Times New Roman" w:hAnsi="Times New Roman" w:cs="Times New Roman"/>
                <w:bCs/>
                <w:sz w:val="24"/>
                <w:szCs w:val="24"/>
                <w:lang w:eastAsia="ru-RU"/>
              </w:rPr>
              <w:t>Предмет, задачи дисциплины «Основы ветеринарии»</w:t>
            </w:r>
          </w:p>
        </w:tc>
        <w:tc>
          <w:tcPr>
            <w:tcW w:w="1276" w:type="dxa"/>
            <w:tcBorders>
              <w:top w:val="single" w:sz="4" w:space="0" w:color="auto"/>
              <w:bottom w:val="single" w:sz="4" w:space="0" w:color="auto"/>
            </w:tcBorders>
            <w:vAlign w:val="center"/>
          </w:tcPr>
          <w:p w:rsidR="000B6BF2" w:rsidRPr="00E65ED8" w:rsidRDefault="00366950"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auto"/>
              <w:bottom w:val="single" w:sz="4" w:space="0" w:color="auto"/>
            </w:tcBorders>
            <w:vAlign w:val="center"/>
          </w:tcPr>
          <w:p w:rsidR="000B6BF2" w:rsidRPr="00E65ED8" w:rsidRDefault="00C6723D"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6" w:type="dxa"/>
            <w:tcBorders>
              <w:top w:val="single" w:sz="4" w:space="0" w:color="auto"/>
              <w:bottom w:val="single" w:sz="4" w:space="0" w:color="auto"/>
            </w:tcBorders>
            <w:vAlign w:val="center"/>
          </w:tcPr>
          <w:p w:rsidR="000B6BF2" w:rsidRPr="00E65ED8" w:rsidRDefault="00366950"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B6BF2" w:rsidRPr="00E65ED8" w:rsidTr="00C6723D">
        <w:trPr>
          <w:trHeight w:val="300"/>
          <w:jc w:val="center"/>
        </w:trPr>
        <w:tc>
          <w:tcPr>
            <w:tcW w:w="1060" w:type="dxa"/>
            <w:vMerge/>
            <w:vAlign w:val="center"/>
          </w:tcPr>
          <w:p w:rsidR="000B6BF2" w:rsidRPr="00E65ED8" w:rsidRDefault="000B6BF2" w:rsidP="000B6BF2">
            <w:pPr>
              <w:spacing w:after="0" w:line="240" w:lineRule="auto"/>
              <w:jc w:val="center"/>
              <w:rPr>
                <w:rFonts w:ascii="Times New Roman" w:eastAsia="Times New Roman" w:hAnsi="Times New Roman" w:cs="Times New Roman"/>
                <w:b/>
                <w:sz w:val="24"/>
                <w:szCs w:val="24"/>
                <w:lang w:eastAsia="ru-RU"/>
              </w:rPr>
            </w:pPr>
          </w:p>
        </w:tc>
        <w:tc>
          <w:tcPr>
            <w:tcW w:w="1053" w:type="dxa"/>
            <w:vAlign w:val="center"/>
          </w:tcPr>
          <w:p w:rsidR="000B6BF2" w:rsidRPr="00E65ED8" w:rsidRDefault="000B6BF2" w:rsidP="000B6BF2">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2</w:t>
            </w:r>
          </w:p>
        </w:tc>
        <w:tc>
          <w:tcPr>
            <w:tcW w:w="3895" w:type="dxa"/>
            <w:vAlign w:val="center"/>
          </w:tcPr>
          <w:p w:rsidR="000B6BF2" w:rsidRPr="00696405" w:rsidRDefault="000B6BF2" w:rsidP="000B6BF2">
            <w:pPr>
              <w:spacing w:after="0" w:line="240" w:lineRule="auto"/>
              <w:rPr>
                <w:rFonts w:ascii="Times New Roman" w:eastAsia="Times New Roman" w:hAnsi="Times New Roman" w:cs="Times New Roman"/>
                <w:sz w:val="28"/>
                <w:szCs w:val="28"/>
                <w:lang w:eastAsia="ru-RU"/>
              </w:rPr>
            </w:pPr>
            <w:r w:rsidRPr="00696405">
              <w:rPr>
                <w:rFonts w:ascii="Times New Roman" w:eastAsia="Times New Roman" w:hAnsi="Times New Roman" w:cs="Times New Roman"/>
                <w:sz w:val="24"/>
                <w:szCs w:val="24"/>
                <w:lang w:eastAsia="ru-RU"/>
              </w:rPr>
              <w:t>О</w:t>
            </w:r>
            <w:r w:rsidRPr="00696405">
              <w:rPr>
                <w:rFonts w:ascii="Times New Roman" w:eastAsia="Times New Roman" w:hAnsi="Times New Roman" w:cs="Times New Roman"/>
                <w:bCs/>
                <w:sz w:val="24"/>
                <w:szCs w:val="24"/>
                <w:lang w:eastAsia="ru-RU"/>
              </w:rPr>
              <w:t>сновные документы, регламентирующие ветеринарную деятельность</w:t>
            </w:r>
          </w:p>
        </w:tc>
        <w:tc>
          <w:tcPr>
            <w:tcW w:w="1276" w:type="dxa"/>
            <w:tcBorders>
              <w:top w:val="single" w:sz="4" w:space="0" w:color="auto"/>
              <w:bottom w:val="single" w:sz="4" w:space="0" w:color="auto"/>
            </w:tcBorders>
            <w:vAlign w:val="center"/>
          </w:tcPr>
          <w:p w:rsidR="000B6BF2" w:rsidRPr="00E65ED8" w:rsidRDefault="00DD1F6A"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auto"/>
              <w:bottom w:val="single" w:sz="4" w:space="0" w:color="auto"/>
            </w:tcBorders>
            <w:vAlign w:val="center"/>
          </w:tcPr>
          <w:p w:rsidR="000B6BF2" w:rsidRPr="00E65ED8" w:rsidRDefault="00C6723D"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6" w:type="dxa"/>
            <w:tcBorders>
              <w:top w:val="single" w:sz="4" w:space="0" w:color="auto"/>
              <w:bottom w:val="single" w:sz="4" w:space="0" w:color="auto"/>
            </w:tcBorders>
            <w:vAlign w:val="center"/>
          </w:tcPr>
          <w:p w:rsidR="000B6BF2" w:rsidRPr="00E65ED8" w:rsidRDefault="00366950"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B6BF2" w:rsidRPr="00E65ED8" w:rsidTr="00C6723D">
        <w:trPr>
          <w:trHeight w:val="300"/>
          <w:jc w:val="center"/>
        </w:trPr>
        <w:tc>
          <w:tcPr>
            <w:tcW w:w="1060" w:type="dxa"/>
            <w:vMerge/>
            <w:vAlign w:val="center"/>
          </w:tcPr>
          <w:p w:rsidR="000B6BF2" w:rsidRPr="00E65ED8" w:rsidRDefault="000B6BF2" w:rsidP="000B6BF2">
            <w:pPr>
              <w:spacing w:after="0" w:line="240" w:lineRule="auto"/>
              <w:jc w:val="center"/>
              <w:rPr>
                <w:rFonts w:ascii="Times New Roman" w:eastAsia="Times New Roman" w:hAnsi="Times New Roman" w:cs="Times New Roman"/>
                <w:b/>
                <w:sz w:val="24"/>
                <w:szCs w:val="24"/>
                <w:lang w:eastAsia="ru-RU"/>
              </w:rPr>
            </w:pPr>
          </w:p>
        </w:tc>
        <w:tc>
          <w:tcPr>
            <w:tcW w:w="1053" w:type="dxa"/>
            <w:vAlign w:val="center"/>
          </w:tcPr>
          <w:p w:rsidR="000B6BF2" w:rsidRPr="00E65ED8" w:rsidRDefault="000B6BF2" w:rsidP="000B6BF2">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3</w:t>
            </w:r>
          </w:p>
        </w:tc>
        <w:tc>
          <w:tcPr>
            <w:tcW w:w="3895" w:type="dxa"/>
            <w:vAlign w:val="center"/>
          </w:tcPr>
          <w:p w:rsidR="000B6BF2" w:rsidRPr="00696405" w:rsidRDefault="000B6BF2" w:rsidP="000B6BF2">
            <w:pPr>
              <w:spacing w:after="0" w:line="240" w:lineRule="auto"/>
              <w:ind w:right="-145"/>
              <w:rPr>
                <w:rFonts w:ascii="Times New Roman" w:eastAsia="Times New Roman" w:hAnsi="Times New Roman" w:cs="Times New Roman"/>
                <w:sz w:val="24"/>
                <w:szCs w:val="24"/>
                <w:lang w:eastAsia="ru-RU"/>
              </w:rPr>
            </w:pPr>
            <w:r w:rsidRPr="00696405">
              <w:rPr>
                <w:rFonts w:ascii="Times New Roman" w:eastAsia="Times New Roman" w:hAnsi="Times New Roman" w:cs="Times New Roman"/>
                <w:sz w:val="24"/>
                <w:szCs w:val="24"/>
                <w:lang w:eastAsia="ru-RU"/>
              </w:rPr>
              <w:t>Основы общей патологии /</w:t>
            </w:r>
          </w:p>
          <w:p w:rsidR="000B6BF2" w:rsidRPr="00C6723D" w:rsidRDefault="000B6BF2" w:rsidP="00C6723D">
            <w:pPr>
              <w:spacing w:after="0" w:line="240" w:lineRule="auto"/>
              <w:ind w:right="-145"/>
              <w:rPr>
                <w:rFonts w:ascii="Times New Roman" w:eastAsia="Times New Roman" w:hAnsi="Times New Roman" w:cs="Times New Roman"/>
                <w:sz w:val="24"/>
                <w:szCs w:val="24"/>
                <w:lang w:eastAsia="ru-RU"/>
              </w:rPr>
            </w:pPr>
            <w:r w:rsidRPr="00696405">
              <w:rPr>
                <w:rFonts w:ascii="Times New Roman" w:eastAsia="Times New Roman" w:hAnsi="Times New Roman" w:cs="Times New Roman"/>
                <w:sz w:val="24"/>
                <w:szCs w:val="24"/>
                <w:lang w:eastAsia="ru-RU"/>
              </w:rPr>
              <w:t xml:space="preserve"> </w:t>
            </w:r>
            <w:r w:rsidRPr="00696405">
              <w:rPr>
                <w:rFonts w:ascii="Times New Roman" w:eastAsia="Times New Roman" w:hAnsi="Times New Roman" w:cs="Times New Roman"/>
                <w:bCs/>
                <w:sz w:val="24"/>
                <w:szCs w:val="24"/>
                <w:lang w:eastAsia="ru-RU"/>
              </w:rPr>
              <w:t>Понятие об этиологии и патогенезе.</w:t>
            </w:r>
          </w:p>
        </w:tc>
        <w:tc>
          <w:tcPr>
            <w:tcW w:w="1276" w:type="dxa"/>
            <w:tcBorders>
              <w:top w:val="single" w:sz="4" w:space="0" w:color="auto"/>
              <w:bottom w:val="single" w:sz="4" w:space="0" w:color="auto"/>
            </w:tcBorders>
            <w:vAlign w:val="center"/>
          </w:tcPr>
          <w:p w:rsidR="000B6BF2" w:rsidRPr="00E65ED8" w:rsidRDefault="00366950"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auto"/>
              <w:bottom w:val="single" w:sz="4" w:space="0" w:color="auto"/>
            </w:tcBorders>
            <w:vAlign w:val="center"/>
          </w:tcPr>
          <w:p w:rsidR="000B6BF2" w:rsidRPr="00E65ED8" w:rsidRDefault="00C6723D"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6" w:type="dxa"/>
            <w:tcBorders>
              <w:top w:val="single" w:sz="4" w:space="0" w:color="auto"/>
              <w:bottom w:val="single" w:sz="4" w:space="0" w:color="auto"/>
            </w:tcBorders>
            <w:vAlign w:val="center"/>
          </w:tcPr>
          <w:p w:rsidR="000B6BF2" w:rsidRPr="00E65ED8" w:rsidRDefault="00366950"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B6BF2" w:rsidRPr="00E65ED8" w:rsidTr="00C6723D">
        <w:trPr>
          <w:trHeight w:val="300"/>
          <w:jc w:val="center"/>
        </w:trPr>
        <w:tc>
          <w:tcPr>
            <w:tcW w:w="1060" w:type="dxa"/>
            <w:vMerge/>
            <w:vAlign w:val="center"/>
          </w:tcPr>
          <w:p w:rsidR="000B6BF2" w:rsidRPr="00E65ED8" w:rsidRDefault="000B6BF2" w:rsidP="000B6BF2">
            <w:pPr>
              <w:spacing w:after="0" w:line="240" w:lineRule="auto"/>
              <w:jc w:val="center"/>
              <w:rPr>
                <w:rFonts w:ascii="Times New Roman" w:eastAsia="Times New Roman" w:hAnsi="Times New Roman" w:cs="Times New Roman"/>
                <w:b/>
                <w:sz w:val="24"/>
                <w:szCs w:val="24"/>
                <w:lang w:eastAsia="ru-RU"/>
              </w:rPr>
            </w:pPr>
          </w:p>
        </w:tc>
        <w:tc>
          <w:tcPr>
            <w:tcW w:w="1053" w:type="dxa"/>
            <w:vAlign w:val="center"/>
          </w:tcPr>
          <w:p w:rsidR="000B6BF2" w:rsidRPr="00E65ED8" w:rsidRDefault="000B6BF2" w:rsidP="000B6BF2">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4</w:t>
            </w:r>
          </w:p>
        </w:tc>
        <w:tc>
          <w:tcPr>
            <w:tcW w:w="3895" w:type="dxa"/>
            <w:vAlign w:val="center"/>
          </w:tcPr>
          <w:p w:rsidR="000B6BF2" w:rsidRPr="00C6723D" w:rsidRDefault="00BD1DF6" w:rsidP="00C6723D">
            <w:pPr>
              <w:spacing w:after="0" w:line="240" w:lineRule="auto"/>
              <w:ind w:right="-1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фармакологии</w:t>
            </w:r>
          </w:p>
        </w:tc>
        <w:tc>
          <w:tcPr>
            <w:tcW w:w="1276" w:type="dxa"/>
            <w:tcBorders>
              <w:top w:val="single" w:sz="4" w:space="0" w:color="auto"/>
              <w:bottom w:val="single" w:sz="4" w:space="0" w:color="auto"/>
            </w:tcBorders>
            <w:vAlign w:val="center"/>
          </w:tcPr>
          <w:p w:rsidR="000B6BF2" w:rsidRPr="00E65ED8" w:rsidRDefault="00366950"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auto"/>
              <w:bottom w:val="single" w:sz="4" w:space="0" w:color="auto"/>
            </w:tcBorders>
            <w:vAlign w:val="center"/>
          </w:tcPr>
          <w:p w:rsidR="000B6BF2" w:rsidRPr="00E65ED8" w:rsidRDefault="00C6723D"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6" w:type="dxa"/>
            <w:tcBorders>
              <w:top w:val="single" w:sz="4" w:space="0" w:color="auto"/>
              <w:bottom w:val="single" w:sz="4" w:space="0" w:color="auto"/>
            </w:tcBorders>
            <w:vAlign w:val="center"/>
          </w:tcPr>
          <w:p w:rsidR="000B6BF2" w:rsidRPr="00E65ED8" w:rsidRDefault="00DD1F6A"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B6BF2" w:rsidRPr="00E65ED8" w:rsidTr="00C6723D">
        <w:trPr>
          <w:trHeight w:val="300"/>
          <w:jc w:val="center"/>
        </w:trPr>
        <w:tc>
          <w:tcPr>
            <w:tcW w:w="1060" w:type="dxa"/>
            <w:vMerge/>
            <w:vAlign w:val="center"/>
          </w:tcPr>
          <w:p w:rsidR="000B6BF2" w:rsidRPr="00E65ED8" w:rsidRDefault="000B6BF2" w:rsidP="000B6BF2">
            <w:pPr>
              <w:spacing w:after="0" w:line="240" w:lineRule="auto"/>
              <w:jc w:val="center"/>
              <w:rPr>
                <w:rFonts w:ascii="Times New Roman" w:eastAsia="Times New Roman" w:hAnsi="Times New Roman" w:cs="Times New Roman"/>
                <w:b/>
                <w:sz w:val="24"/>
                <w:szCs w:val="24"/>
                <w:lang w:eastAsia="ru-RU"/>
              </w:rPr>
            </w:pPr>
          </w:p>
        </w:tc>
        <w:tc>
          <w:tcPr>
            <w:tcW w:w="1053" w:type="dxa"/>
            <w:vAlign w:val="center"/>
          </w:tcPr>
          <w:p w:rsidR="000B6BF2" w:rsidRPr="00E65ED8" w:rsidRDefault="000B6BF2" w:rsidP="000B6BF2">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5</w:t>
            </w:r>
          </w:p>
        </w:tc>
        <w:tc>
          <w:tcPr>
            <w:tcW w:w="3895" w:type="dxa"/>
            <w:vAlign w:val="center"/>
          </w:tcPr>
          <w:p w:rsidR="000B6BF2" w:rsidRPr="00696405" w:rsidRDefault="003A5427" w:rsidP="000B6BF2">
            <w:pPr>
              <w:spacing w:after="0" w:line="216"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4"/>
                <w:szCs w:val="24"/>
                <w:lang w:eastAsia="ru-RU"/>
              </w:rPr>
              <w:t xml:space="preserve"> </w:t>
            </w:r>
            <w:r w:rsidR="000B6BF2" w:rsidRPr="00696405">
              <w:rPr>
                <w:rFonts w:ascii="Times New Roman" w:eastAsia="Times New Roman" w:hAnsi="Times New Roman" w:cs="Times New Roman"/>
                <w:bCs/>
                <w:sz w:val="24"/>
                <w:szCs w:val="24"/>
                <w:lang w:eastAsia="ru-RU"/>
              </w:rPr>
              <w:t>Клиническая диагностика болезней животных</w:t>
            </w:r>
          </w:p>
        </w:tc>
        <w:tc>
          <w:tcPr>
            <w:tcW w:w="1276" w:type="dxa"/>
            <w:tcBorders>
              <w:top w:val="single" w:sz="4" w:space="0" w:color="auto"/>
              <w:bottom w:val="single" w:sz="4" w:space="0" w:color="auto"/>
            </w:tcBorders>
            <w:vAlign w:val="center"/>
          </w:tcPr>
          <w:p w:rsidR="000B6BF2" w:rsidRPr="00E65ED8" w:rsidRDefault="00366950"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auto"/>
              <w:bottom w:val="single" w:sz="4" w:space="0" w:color="auto"/>
            </w:tcBorders>
            <w:vAlign w:val="center"/>
          </w:tcPr>
          <w:p w:rsidR="000B6BF2" w:rsidRPr="00E65ED8" w:rsidRDefault="00C6723D"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6" w:type="dxa"/>
            <w:tcBorders>
              <w:top w:val="single" w:sz="4" w:space="0" w:color="auto"/>
              <w:bottom w:val="single" w:sz="4" w:space="0" w:color="auto"/>
            </w:tcBorders>
            <w:vAlign w:val="center"/>
          </w:tcPr>
          <w:p w:rsidR="000B6BF2" w:rsidRPr="00E65ED8" w:rsidRDefault="00DD1F6A"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B6BF2" w:rsidRPr="00E65ED8" w:rsidTr="00C6723D">
        <w:trPr>
          <w:trHeight w:val="300"/>
          <w:jc w:val="center"/>
        </w:trPr>
        <w:tc>
          <w:tcPr>
            <w:tcW w:w="1060" w:type="dxa"/>
            <w:vMerge/>
            <w:vAlign w:val="center"/>
          </w:tcPr>
          <w:p w:rsidR="000B6BF2" w:rsidRPr="00E65ED8" w:rsidRDefault="000B6BF2" w:rsidP="000B6BF2">
            <w:pPr>
              <w:spacing w:after="0" w:line="240" w:lineRule="auto"/>
              <w:jc w:val="center"/>
              <w:rPr>
                <w:rFonts w:ascii="Times New Roman" w:eastAsia="Times New Roman" w:hAnsi="Times New Roman" w:cs="Times New Roman"/>
                <w:b/>
                <w:sz w:val="24"/>
                <w:szCs w:val="24"/>
                <w:lang w:eastAsia="ru-RU"/>
              </w:rPr>
            </w:pPr>
          </w:p>
        </w:tc>
        <w:tc>
          <w:tcPr>
            <w:tcW w:w="1053" w:type="dxa"/>
            <w:vAlign w:val="center"/>
          </w:tcPr>
          <w:p w:rsidR="000B6BF2" w:rsidRPr="00E65ED8" w:rsidRDefault="000B6BF2"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895" w:type="dxa"/>
            <w:vAlign w:val="center"/>
          </w:tcPr>
          <w:p w:rsidR="000B6BF2" w:rsidRPr="00696405" w:rsidRDefault="000B6BF2" w:rsidP="000B6BF2">
            <w:pPr>
              <w:spacing w:after="0" w:line="216" w:lineRule="auto"/>
              <w:jc w:val="both"/>
              <w:rPr>
                <w:rFonts w:ascii="Times New Roman" w:eastAsia="Times New Roman" w:hAnsi="Times New Roman" w:cs="Times New Roman"/>
                <w:sz w:val="28"/>
                <w:szCs w:val="28"/>
                <w:lang w:eastAsia="ru-RU"/>
              </w:rPr>
            </w:pPr>
            <w:r w:rsidRPr="00696405">
              <w:rPr>
                <w:rFonts w:ascii="Times New Roman" w:eastAsia="Times New Roman" w:hAnsi="Times New Roman" w:cs="Times New Roman"/>
                <w:bCs/>
                <w:sz w:val="24"/>
                <w:szCs w:val="24"/>
                <w:lang w:eastAsia="ru-RU"/>
              </w:rPr>
              <w:t xml:space="preserve"> Основы хирургия.</w:t>
            </w:r>
          </w:p>
        </w:tc>
        <w:tc>
          <w:tcPr>
            <w:tcW w:w="1276" w:type="dxa"/>
            <w:tcBorders>
              <w:top w:val="single" w:sz="4" w:space="0" w:color="auto"/>
              <w:bottom w:val="single" w:sz="4" w:space="0" w:color="auto"/>
            </w:tcBorders>
            <w:vAlign w:val="center"/>
          </w:tcPr>
          <w:p w:rsidR="000B6BF2" w:rsidRPr="00E65ED8" w:rsidRDefault="00366950"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auto"/>
              <w:bottom w:val="single" w:sz="4" w:space="0" w:color="auto"/>
            </w:tcBorders>
            <w:vAlign w:val="center"/>
          </w:tcPr>
          <w:p w:rsidR="000B6BF2" w:rsidRPr="00E65ED8" w:rsidRDefault="00C6723D"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6" w:type="dxa"/>
            <w:tcBorders>
              <w:top w:val="single" w:sz="4" w:space="0" w:color="auto"/>
              <w:bottom w:val="single" w:sz="4" w:space="0" w:color="auto"/>
            </w:tcBorders>
            <w:vAlign w:val="center"/>
          </w:tcPr>
          <w:p w:rsidR="000B6BF2" w:rsidRPr="00E65ED8" w:rsidRDefault="00D80405"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65ED8" w:rsidRPr="00E65ED8" w:rsidTr="00C6723D">
        <w:trPr>
          <w:trHeight w:val="300"/>
          <w:jc w:val="center"/>
        </w:trPr>
        <w:tc>
          <w:tcPr>
            <w:tcW w:w="1060" w:type="dxa"/>
            <w:vMerge/>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p>
        </w:tc>
        <w:tc>
          <w:tcPr>
            <w:tcW w:w="1053" w:type="dxa"/>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p>
        </w:tc>
        <w:tc>
          <w:tcPr>
            <w:tcW w:w="3895" w:type="dxa"/>
            <w:vAlign w:val="center"/>
          </w:tcPr>
          <w:p w:rsidR="00E65ED8" w:rsidRPr="00E65ED8" w:rsidRDefault="00E65ED8" w:rsidP="00C6723D">
            <w:pPr>
              <w:spacing w:after="0" w:line="240" w:lineRule="auto"/>
              <w:jc w:val="right"/>
              <w:rPr>
                <w:rFonts w:ascii="Times New Roman" w:eastAsia="Times New Roman" w:hAnsi="Times New Roman" w:cs="Times New Roman"/>
                <w:sz w:val="24"/>
                <w:szCs w:val="24"/>
                <w:lang w:eastAsia="ru-RU"/>
              </w:rPr>
            </w:pPr>
            <w:r w:rsidRPr="00E65ED8">
              <w:rPr>
                <w:rFonts w:ascii="Times New Roman" w:eastAsia="Times New Roman" w:hAnsi="Times New Roman" w:cs="Times New Roman"/>
                <w:i/>
                <w:sz w:val="24"/>
                <w:szCs w:val="24"/>
                <w:lang w:eastAsia="ru-RU"/>
              </w:rPr>
              <w:t>Рубежный контроль № 1</w:t>
            </w:r>
          </w:p>
        </w:tc>
        <w:tc>
          <w:tcPr>
            <w:tcW w:w="1276" w:type="dxa"/>
            <w:tcBorders>
              <w:top w:val="single" w:sz="4" w:space="0" w:color="auto"/>
              <w:bottom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w:t>
            </w:r>
          </w:p>
        </w:tc>
        <w:tc>
          <w:tcPr>
            <w:tcW w:w="1276" w:type="dxa"/>
            <w:tcBorders>
              <w:top w:val="single" w:sz="4" w:space="0" w:color="auto"/>
              <w:bottom w:val="single" w:sz="4" w:space="0" w:color="auto"/>
            </w:tcBorders>
            <w:vAlign w:val="center"/>
          </w:tcPr>
          <w:p w:rsidR="00E65ED8" w:rsidRPr="00E65ED8" w:rsidRDefault="00C6723D" w:rsidP="00E65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6" w:type="dxa"/>
            <w:tcBorders>
              <w:top w:val="single" w:sz="4" w:space="0" w:color="auto"/>
              <w:bottom w:val="single" w:sz="4" w:space="0" w:color="auto"/>
            </w:tcBorders>
            <w:vAlign w:val="center"/>
          </w:tcPr>
          <w:p w:rsidR="00E65ED8" w:rsidRPr="00E65ED8" w:rsidRDefault="00DD1F6A" w:rsidP="00E65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D3E7B" w:rsidRPr="00E65ED8" w:rsidTr="007D0775">
        <w:trPr>
          <w:trHeight w:val="300"/>
          <w:jc w:val="center"/>
        </w:trPr>
        <w:tc>
          <w:tcPr>
            <w:tcW w:w="1060" w:type="dxa"/>
            <w:vMerge w:val="restart"/>
            <w:vAlign w:val="center"/>
          </w:tcPr>
          <w:p w:rsidR="005D3E7B" w:rsidRPr="00E65ED8" w:rsidRDefault="005D3E7B" w:rsidP="000B6BF2">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sz w:val="24"/>
                <w:szCs w:val="24"/>
                <w:lang w:eastAsia="ru-RU"/>
              </w:rPr>
              <w:t>Рубеж 2</w:t>
            </w:r>
          </w:p>
        </w:tc>
        <w:tc>
          <w:tcPr>
            <w:tcW w:w="1053" w:type="dxa"/>
            <w:vMerge w:val="restart"/>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895" w:type="dxa"/>
            <w:vAlign w:val="center"/>
          </w:tcPr>
          <w:p w:rsidR="005D3E7B" w:rsidRPr="00696405" w:rsidRDefault="005D3E7B" w:rsidP="003A5427">
            <w:pPr>
              <w:spacing w:after="0" w:line="240" w:lineRule="auto"/>
              <w:ind w:right="-14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96405">
              <w:rPr>
                <w:rFonts w:ascii="Times New Roman" w:eastAsia="Times New Roman" w:hAnsi="Times New Roman" w:cs="Times New Roman"/>
                <w:bCs/>
                <w:sz w:val="24"/>
                <w:szCs w:val="24"/>
                <w:lang w:eastAsia="ru-RU"/>
              </w:rPr>
              <w:t>Внутренние незаразные болезни</w:t>
            </w:r>
          </w:p>
        </w:tc>
        <w:tc>
          <w:tcPr>
            <w:tcW w:w="1276" w:type="dxa"/>
            <w:tcBorders>
              <w:top w:val="single" w:sz="4" w:space="0" w:color="auto"/>
              <w:bottom w:val="single" w:sz="4" w:space="0" w:color="auto"/>
            </w:tcBorders>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auto"/>
              <w:bottom w:val="single" w:sz="4" w:space="0" w:color="auto"/>
            </w:tcBorders>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6" w:type="dxa"/>
            <w:vMerge w:val="restart"/>
            <w:tcBorders>
              <w:top w:val="single" w:sz="4" w:space="0" w:color="auto"/>
            </w:tcBorders>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D3E7B" w:rsidRPr="00E65ED8" w:rsidTr="007D0775">
        <w:trPr>
          <w:trHeight w:val="300"/>
          <w:jc w:val="center"/>
        </w:trPr>
        <w:tc>
          <w:tcPr>
            <w:tcW w:w="1060" w:type="dxa"/>
            <w:vMerge/>
            <w:vAlign w:val="center"/>
          </w:tcPr>
          <w:p w:rsidR="005D3E7B" w:rsidRPr="00E65ED8" w:rsidRDefault="005D3E7B" w:rsidP="000B6BF2">
            <w:pPr>
              <w:spacing w:after="0" w:line="240" w:lineRule="auto"/>
              <w:jc w:val="center"/>
              <w:rPr>
                <w:rFonts w:ascii="Times New Roman" w:eastAsia="Times New Roman" w:hAnsi="Times New Roman" w:cs="Times New Roman"/>
                <w:b/>
                <w:sz w:val="24"/>
                <w:szCs w:val="24"/>
                <w:lang w:eastAsia="ru-RU"/>
              </w:rPr>
            </w:pPr>
          </w:p>
        </w:tc>
        <w:tc>
          <w:tcPr>
            <w:tcW w:w="1053" w:type="dxa"/>
            <w:vMerge/>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p>
        </w:tc>
        <w:tc>
          <w:tcPr>
            <w:tcW w:w="3895" w:type="dxa"/>
            <w:vAlign w:val="center"/>
          </w:tcPr>
          <w:p w:rsidR="005D3E7B" w:rsidRPr="00696405" w:rsidRDefault="005D3E7B" w:rsidP="000B6BF2">
            <w:pPr>
              <w:spacing w:after="0" w:line="216" w:lineRule="auto"/>
              <w:rPr>
                <w:rFonts w:ascii="Times New Roman" w:eastAsia="Times New Roman" w:hAnsi="Times New Roman" w:cs="Times New Roman"/>
                <w:sz w:val="28"/>
                <w:szCs w:val="28"/>
                <w:lang w:eastAsia="ru-RU"/>
              </w:rPr>
            </w:pPr>
            <w:r w:rsidRPr="00696405">
              <w:rPr>
                <w:rFonts w:ascii="Times New Roman" w:eastAsia="Times New Roman" w:hAnsi="Times New Roman" w:cs="Times New Roman"/>
                <w:sz w:val="24"/>
                <w:szCs w:val="24"/>
                <w:lang w:eastAsia="ru-RU"/>
              </w:rPr>
              <w:t>Инфекционные болезни</w:t>
            </w:r>
          </w:p>
        </w:tc>
        <w:tc>
          <w:tcPr>
            <w:tcW w:w="1276" w:type="dxa"/>
            <w:tcBorders>
              <w:top w:val="single" w:sz="4" w:space="0" w:color="auto"/>
              <w:bottom w:val="single" w:sz="4" w:space="0" w:color="auto"/>
            </w:tcBorders>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bottom w:val="single" w:sz="4" w:space="0" w:color="auto"/>
            </w:tcBorders>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6" w:type="dxa"/>
            <w:vMerge/>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p>
        </w:tc>
      </w:tr>
      <w:tr w:rsidR="005D3E7B" w:rsidRPr="00E65ED8" w:rsidTr="007D0775">
        <w:trPr>
          <w:trHeight w:val="300"/>
          <w:jc w:val="center"/>
        </w:trPr>
        <w:tc>
          <w:tcPr>
            <w:tcW w:w="1060" w:type="dxa"/>
            <w:vMerge/>
            <w:vAlign w:val="center"/>
          </w:tcPr>
          <w:p w:rsidR="005D3E7B" w:rsidRPr="00E65ED8" w:rsidRDefault="005D3E7B" w:rsidP="000B6BF2">
            <w:pPr>
              <w:spacing w:after="0" w:line="240" w:lineRule="auto"/>
              <w:jc w:val="center"/>
              <w:rPr>
                <w:rFonts w:ascii="Times New Roman" w:eastAsia="Times New Roman" w:hAnsi="Times New Roman" w:cs="Times New Roman"/>
                <w:b/>
                <w:sz w:val="24"/>
                <w:szCs w:val="24"/>
                <w:lang w:eastAsia="ru-RU"/>
              </w:rPr>
            </w:pPr>
          </w:p>
        </w:tc>
        <w:tc>
          <w:tcPr>
            <w:tcW w:w="1053" w:type="dxa"/>
            <w:vMerge/>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p>
        </w:tc>
        <w:tc>
          <w:tcPr>
            <w:tcW w:w="3895" w:type="dxa"/>
            <w:vAlign w:val="center"/>
          </w:tcPr>
          <w:p w:rsidR="005D3E7B" w:rsidRPr="00696405" w:rsidRDefault="005D3E7B" w:rsidP="000B6BF2">
            <w:pPr>
              <w:spacing w:after="0" w:line="216" w:lineRule="auto"/>
              <w:rPr>
                <w:rFonts w:ascii="Times New Roman" w:eastAsia="Times New Roman" w:hAnsi="Times New Roman" w:cs="Times New Roman"/>
                <w:sz w:val="28"/>
                <w:szCs w:val="28"/>
                <w:lang w:eastAsia="ru-RU"/>
              </w:rPr>
            </w:pPr>
            <w:r w:rsidRPr="00696405">
              <w:rPr>
                <w:rFonts w:ascii="Times New Roman" w:eastAsia="Times New Roman" w:hAnsi="Times New Roman" w:cs="Times New Roman"/>
                <w:sz w:val="24"/>
                <w:szCs w:val="24"/>
                <w:lang w:eastAsia="ru-RU"/>
              </w:rPr>
              <w:t>Бактериальные инфекции</w:t>
            </w:r>
          </w:p>
        </w:tc>
        <w:tc>
          <w:tcPr>
            <w:tcW w:w="1276" w:type="dxa"/>
            <w:tcBorders>
              <w:top w:val="single" w:sz="4" w:space="0" w:color="auto"/>
              <w:bottom w:val="single" w:sz="4" w:space="0" w:color="auto"/>
            </w:tcBorders>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bottom w:val="single" w:sz="4" w:space="0" w:color="auto"/>
            </w:tcBorders>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6" w:type="dxa"/>
            <w:vMerge/>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p>
        </w:tc>
      </w:tr>
      <w:tr w:rsidR="005D3E7B" w:rsidRPr="00E65ED8" w:rsidTr="007D0775">
        <w:trPr>
          <w:trHeight w:val="300"/>
          <w:jc w:val="center"/>
        </w:trPr>
        <w:tc>
          <w:tcPr>
            <w:tcW w:w="1060" w:type="dxa"/>
            <w:vMerge/>
            <w:vAlign w:val="center"/>
          </w:tcPr>
          <w:p w:rsidR="005D3E7B" w:rsidRPr="00E65ED8" w:rsidRDefault="005D3E7B" w:rsidP="000B6BF2">
            <w:pPr>
              <w:spacing w:after="0" w:line="240" w:lineRule="auto"/>
              <w:jc w:val="center"/>
              <w:rPr>
                <w:rFonts w:ascii="Times New Roman" w:eastAsia="Times New Roman" w:hAnsi="Times New Roman" w:cs="Times New Roman"/>
                <w:b/>
                <w:sz w:val="24"/>
                <w:szCs w:val="24"/>
                <w:lang w:eastAsia="ru-RU"/>
              </w:rPr>
            </w:pPr>
          </w:p>
        </w:tc>
        <w:tc>
          <w:tcPr>
            <w:tcW w:w="1053" w:type="dxa"/>
            <w:vMerge/>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p>
        </w:tc>
        <w:tc>
          <w:tcPr>
            <w:tcW w:w="3895" w:type="dxa"/>
            <w:vAlign w:val="center"/>
          </w:tcPr>
          <w:p w:rsidR="005D3E7B" w:rsidRPr="00696405" w:rsidRDefault="005D3E7B" w:rsidP="000B6BF2">
            <w:pPr>
              <w:spacing w:after="0" w:line="216" w:lineRule="auto"/>
              <w:rPr>
                <w:rFonts w:ascii="Times New Roman" w:eastAsia="Times New Roman" w:hAnsi="Times New Roman" w:cs="Times New Roman"/>
                <w:sz w:val="28"/>
                <w:szCs w:val="28"/>
                <w:lang w:eastAsia="ru-RU"/>
              </w:rPr>
            </w:pPr>
            <w:r w:rsidRPr="00696405">
              <w:rPr>
                <w:rFonts w:ascii="Times New Roman" w:eastAsia="Times New Roman" w:hAnsi="Times New Roman" w:cs="Times New Roman"/>
                <w:bCs/>
                <w:sz w:val="24"/>
                <w:szCs w:val="24"/>
                <w:lang w:eastAsia="ru-RU"/>
              </w:rPr>
              <w:t>Вирусные инфекции</w:t>
            </w:r>
          </w:p>
        </w:tc>
        <w:tc>
          <w:tcPr>
            <w:tcW w:w="1276" w:type="dxa"/>
            <w:tcBorders>
              <w:top w:val="single" w:sz="4" w:space="0" w:color="auto"/>
              <w:bottom w:val="single" w:sz="4" w:space="0" w:color="auto"/>
            </w:tcBorders>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bottom w:val="single" w:sz="4" w:space="0" w:color="auto"/>
            </w:tcBorders>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6" w:type="dxa"/>
            <w:vMerge/>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p>
        </w:tc>
      </w:tr>
      <w:tr w:rsidR="005D3E7B" w:rsidRPr="00E65ED8" w:rsidTr="007D0775">
        <w:trPr>
          <w:trHeight w:val="300"/>
          <w:jc w:val="center"/>
        </w:trPr>
        <w:tc>
          <w:tcPr>
            <w:tcW w:w="1060" w:type="dxa"/>
            <w:vMerge/>
            <w:vAlign w:val="center"/>
          </w:tcPr>
          <w:p w:rsidR="005D3E7B" w:rsidRPr="00E65ED8" w:rsidRDefault="005D3E7B" w:rsidP="000B6BF2">
            <w:pPr>
              <w:spacing w:after="0" w:line="240" w:lineRule="auto"/>
              <w:jc w:val="center"/>
              <w:rPr>
                <w:rFonts w:ascii="Times New Roman" w:eastAsia="Times New Roman" w:hAnsi="Times New Roman" w:cs="Times New Roman"/>
                <w:b/>
                <w:sz w:val="24"/>
                <w:szCs w:val="24"/>
                <w:lang w:eastAsia="ru-RU"/>
              </w:rPr>
            </w:pPr>
          </w:p>
        </w:tc>
        <w:tc>
          <w:tcPr>
            <w:tcW w:w="1053" w:type="dxa"/>
            <w:vMerge/>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p>
        </w:tc>
        <w:tc>
          <w:tcPr>
            <w:tcW w:w="3895" w:type="dxa"/>
          </w:tcPr>
          <w:p w:rsidR="005D3E7B" w:rsidRPr="00C6723D" w:rsidRDefault="005D3E7B" w:rsidP="000B6BF2">
            <w:pPr>
              <w:spacing w:after="0" w:line="223" w:lineRule="auto"/>
              <w:rPr>
                <w:rFonts w:ascii="Times New Roman" w:eastAsia="Times New Roman" w:hAnsi="Times New Roman" w:cs="Times New Roman"/>
                <w:bCs/>
                <w:sz w:val="24"/>
                <w:szCs w:val="24"/>
                <w:lang w:eastAsia="ru-RU"/>
              </w:rPr>
            </w:pPr>
            <w:r w:rsidRPr="00696405">
              <w:rPr>
                <w:rFonts w:ascii="Times New Roman" w:eastAsia="Times New Roman" w:hAnsi="Times New Roman" w:cs="Times New Roman"/>
                <w:sz w:val="24"/>
                <w:szCs w:val="24"/>
                <w:lang w:eastAsia="ru-RU"/>
              </w:rPr>
              <w:t xml:space="preserve">Инвазионные заболевания  </w:t>
            </w:r>
          </w:p>
        </w:tc>
        <w:tc>
          <w:tcPr>
            <w:tcW w:w="1276" w:type="dxa"/>
            <w:tcBorders>
              <w:top w:val="single" w:sz="4" w:space="0" w:color="auto"/>
              <w:bottom w:val="single" w:sz="4" w:space="0" w:color="auto"/>
            </w:tcBorders>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bottom w:val="single" w:sz="4" w:space="0" w:color="auto"/>
            </w:tcBorders>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6" w:type="dxa"/>
            <w:vMerge/>
            <w:tcBorders>
              <w:bottom w:val="single" w:sz="4" w:space="0" w:color="auto"/>
            </w:tcBorders>
            <w:vAlign w:val="center"/>
          </w:tcPr>
          <w:p w:rsidR="005D3E7B" w:rsidRPr="00E65ED8" w:rsidRDefault="005D3E7B" w:rsidP="000B6BF2">
            <w:pPr>
              <w:spacing w:after="0" w:line="240" w:lineRule="auto"/>
              <w:jc w:val="center"/>
              <w:rPr>
                <w:rFonts w:ascii="Times New Roman" w:eastAsia="Times New Roman" w:hAnsi="Times New Roman" w:cs="Times New Roman"/>
                <w:sz w:val="24"/>
                <w:szCs w:val="24"/>
                <w:lang w:eastAsia="ru-RU"/>
              </w:rPr>
            </w:pPr>
          </w:p>
        </w:tc>
      </w:tr>
      <w:tr w:rsidR="000B6BF2" w:rsidRPr="00E65ED8" w:rsidTr="00C6723D">
        <w:trPr>
          <w:trHeight w:val="300"/>
          <w:jc w:val="center"/>
        </w:trPr>
        <w:tc>
          <w:tcPr>
            <w:tcW w:w="1060" w:type="dxa"/>
            <w:vMerge/>
            <w:vAlign w:val="center"/>
          </w:tcPr>
          <w:p w:rsidR="000B6BF2" w:rsidRPr="00E65ED8" w:rsidRDefault="000B6BF2" w:rsidP="000B6BF2">
            <w:pPr>
              <w:spacing w:after="0" w:line="240" w:lineRule="auto"/>
              <w:jc w:val="center"/>
              <w:rPr>
                <w:rFonts w:ascii="Times New Roman" w:eastAsia="Times New Roman" w:hAnsi="Times New Roman" w:cs="Times New Roman"/>
                <w:b/>
                <w:sz w:val="24"/>
                <w:szCs w:val="24"/>
                <w:lang w:eastAsia="ru-RU"/>
              </w:rPr>
            </w:pPr>
          </w:p>
        </w:tc>
        <w:tc>
          <w:tcPr>
            <w:tcW w:w="1053" w:type="dxa"/>
            <w:vAlign w:val="center"/>
          </w:tcPr>
          <w:p w:rsidR="000B6BF2" w:rsidRPr="00E65ED8" w:rsidRDefault="000A5C5D"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895" w:type="dxa"/>
            <w:vAlign w:val="center"/>
          </w:tcPr>
          <w:p w:rsidR="000B6BF2" w:rsidRPr="00696405" w:rsidRDefault="00BD1DF6" w:rsidP="000B6BF2">
            <w:pPr>
              <w:spacing w:after="0" w:line="216"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4"/>
                <w:szCs w:val="24"/>
                <w:lang w:eastAsia="ru-RU"/>
              </w:rPr>
              <w:t>Общие</w:t>
            </w:r>
            <w:r w:rsidR="002751A8" w:rsidRPr="00696405">
              <w:rPr>
                <w:rFonts w:ascii="Times New Roman" w:eastAsia="Times New Roman" w:hAnsi="Times New Roman" w:cs="Times New Roman"/>
                <w:bCs/>
                <w:sz w:val="24"/>
                <w:szCs w:val="24"/>
                <w:lang w:eastAsia="ru-RU"/>
              </w:rPr>
              <w:t xml:space="preserve"> и</w:t>
            </w:r>
            <w:r>
              <w:rPr>
                <w:rFonts w:ascii="Times New Roman" w:eastAsia="Times New Roman" w:hAnsi="Times New Roman" w:cs="Times New Roman"/>
                <w:bCs/>
                <w:sz w:val="24"/>
                <w:szCs w:val="24"/>
                <w:lang w:eastAsia="ru-RU"/>
              </w:rPr>
              <w:t xml:space="preserve"> специальные</w:t>
            </w:r>
            <w:r w:rsidR="002751A8" w:rsidRPr="00696405">
              <w:rPr>
                <w:rFonts w:ascii="Times New Roman" w:eastAsia="Times New Roman" w:hAnsi="Times New Roman" w:cs="Times New Roman"/>
                <w:bCs/>
                <w:sz w:val="24"/>
                <w:szCs w:val="24"/>
                <w:lang w:eastAsia="ru-RU"/>
              </w:rPr>
              <w:t xml:space="preserve"> противоэпизоотические мероприятия</w:t>
            </w:r>
          </w:p>
        </w:tc>
        <w:tc>
          <w:tcPr>
            <w:tcW w:w="1276" w:type="dxa"/>
            <w:tcBorders>
              <w:top w:val="single" w:sz="4" w:space="0" w:color="auto"/>
              <w:bottom w:val="single" w:sz="4" w:space="0" w:color="auto"/>
            </w:tcBorders>
            <w:vAlign w:val="center"/>
          </w:tcPr>
          <w:p w:rsidR="000B6BF2" w:rsidRPr="00E65ED8" w:rsidRDefault="00366950"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auto"/>
              <w:bottom w:val="single" w:sz="4" w:space="0" w:color="auto"/>
            </w:tcBorders>
            <w:vAlign w:val="center"/>
          </w:tcPr>
          <w:p w:rsidR="000B6BF2" w:rsidRPr="00E65ED8" w:rsidRDefault="00C6723D"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6" w:type="dxa"/>
            <w:tcBorders>
              <w:top w:val="single" w:sz="4" w:space="0" w:color="auto"/>
              <w:bottom w:val="single" w:sz="4" w:space="0" w:color="auto"/>
            </w:tcBorders>
            <w:vAlign w:val="center"/>
          </w:tcPr>
          <w:p w:rsidR="000B6BF2" w:rsidRPr="00E65ED8" w:rsidRDefault="00366950" w:rsidP="000B6B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65ED8" w:rsidRPr="00E65ED8" w:rsidTr="00C6723D">
        <w:trPr>
          <w:trHeight w:val="300"/>
          <w:jc w:val="center"/>
        </w:trPr>
        <w:tc>
          <w:tcPr>
            <w:tcW w:w="1060" w:type="dxa"/>
            <w:vMerge/>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p>
        </w:tc>
        <w:tc>
          <w:tcPr>
            <w:tcW w:w="1053"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p>
        </w:tc>
        <w:tc>
          <w:tcPr>
            <w:tcW w:w="3895" w:type="dxa"/>
            <w:vAlign w:val="center"/>
          </w:tcPr>
          <w:p w:rsidR="00E65ED8" w:rsidRPr="00E65ED8" w:rsidRDefault="00E65ED8" w:rsidP="00C6723D">
            <w:pPr>
              <w:spacing w:after="0" w:line="240" w:lineRule="auto"/>
              <w:jc w:val="right"/>
              <w:rPr>
                <w:rFonts w:ascii="Times New Roman" w:eastAsia="Times New Roman" w:hAnsi="Times New Roman" w:cs="Times New Roman"/>
                <w:sz w:val="24"/>
                <w:szCs w:val="24"/>
                <w:lang w:eastAsia="ru-RU"/>
              </w:rPr>
            </w:pPr>
            <w:r w:rsidRPr="00E65ED8">
              <w:rPr>
                <w:rFonts w:ascii="Times New Roman" w:eastAsia="Times New Roman" w:hAnsi="Times New Roman" w:cs="Times New Roman"/>
                <w:i/>
                <w:sz w:val="24"/>
                <w:szCs w:val="24"/>
                <w:lang w:eastAsia="ru-RU"/>
              </w:rPr>
              <w:t>Рубежный контроль № 2</w:t>
            </w:r>
          </w:p>
        </w:tc>
        <w:tc>
          <w:tcPr>
            <w:tcW w:w="1276" w:type="dxa"/>
            <w:tcBorders>
              <w:top w:val="single" w:sz="4" w:space="0" w:color="auto"/>
              <w:bottom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w:t>
            </w:r>
          </w:p>
        </w:tc>
        <w:tc>
          <w:tcPr>
            <w:tcW w:w="1276" w:type="dxa"/>
            <w:tcBorders>
              <w:top w:val="single" w:sz="4" w:space="0" w:color="auto"/>
              <w:bottom w:val="single" w:sz="4" w:space="0" w:color="auto"/>
            </w:tcBorders>
            <w:vAlign w:val="center"/>
          </w:tcPr>
          <w:p w:rsidR="00E65ED8" w:rsidRPr="00E65ED8" w:rsidRDefault="00C6723D" w:rsidP="00E65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6" w:type="dxa"/>
            <w:tcBorders>
              <w:top w:val="single" w:sz="4" w:space="0" w:color="auto"/>
              <w:bottom w:val="single" w:sz="4" w:space="0" w:color="auto"/>
            </w:tcBorders>
            <w:vAlign w:val="center"/>
          </w:tcPr>
          <w:p w:rsidR="00E65ED8" w:rsidRPr="00E65ED8" w:rsidRDefault="00DD1F6A" w:rsidP="00E65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65ED8" w:rsidRPr="00E65ED8" w:rsidTr="00C6723D">
        <w:trPr>
          <w:trHeight w:val="300"/>
          <w:jc w:val="center"/>
        </w:trPr>
        <w:tc>
          <w:tcPr>
            <w:tcW w:w="6008" w:type="dxa"/>
            <w:gridSpan w:val="3"/>
            <w:vAlign w:val="center"/>
          </w:tcPr>
          <w:p w:rsidR="00E65ED8" w:rsidRPr="00E65ED8" w:rsidRDefault="00E65ED8" w:rsidP="00E65ED8">
            <w:pPr>
              <w:spacing w:after="0" w:line="240" w:lineRule="auto"/>
              <w:jc w:val="right"/>
              <w:rPr>
                <w:rFonts w:ascii="Times New Roman" w:eastAsia="Times New Roman" w:hAnsi="Times New Roman" w:cs="Times New Roman"/>
                <w:i/>
                <w:sz w:val="24"/>
                <w:szCs w:val="24"/>
                <w:lang w:eastAsia="ru-RU"/>
              </w:rPr>
            </w:pPr>
            <w:r w:rsidRPr="00E65ED8">
              <w:rPr>
                <w:rFonts w:ascii="Times New Roman" w:eastAsia="Times New Roman" w:hAnsi="Times New Roman" w:cs="Times New Roman"/>
                <w:b/>
                <w:sz w:val="24"/>
                <w:szCs w:val="24"/>
                <w:lang w:eastAsia="ru-RU"/>
              </w:rPr>
              <w:t>Всего:</w:t>
            </w:r>
          </w:p>
        </w:tc>
        <w:tc>
          <w:tcPr>
            <w:tcW w:w="1276" w:type="dxa"/>
            <w:tcBorders>
              <w:top w:val="single" w:sz="4" w:space="0" w:color="auto"/>
            </w:tcBorders>
            <w:vAlign w:val="center"/>
          </w:tcPr>
          <w:p w:rsidR="00E65ED8" w:rsidRPr="00C6723D" w:rsidRDefault="00E65ED8" w:rsidP="00E65ED8">
            <w:pPr>
              <w:spacing w:after="0" w:line="240" w:lineRule="auto"/>
              <w:jc w:val="center"/>
              <w:rPr>
                <w:rFonts w:ascii="Times New Roman" w:eastAsia="Times New Roman" w:hAnsi="Times New Roman" w:cs="Times New Roman"/>
                <w:b/>
                <w:sz w:val="24"/>
                <w:szCs w:val="24"/>
                <w:lang w:eastAsia="ru-RU"/>
              </w:rPr>
            </w:pPr>
            <w:r w:rsidRPr="00C6723D">
              <w:rPr>
                <w:rFonts w:ascii="Times New Roman" w:eastAsia="Times New Roman" w:hAnsi="Times New Roman" w:cs="Times New Roman"/>
                <w:b/>
                <w:sz w:val="24"/>
                <w:szCs w:val="24"/>
                <w:lang w:eastAsia="ru-RU"/>
              </w:rPr>
              <w:t>16</w:t>
            </w:r>
          </w:p>
        </w:tc>
        <w:tc>
          <w:tcPr>
            <w:tcW w:w="1276" w:type="dxa"/>
            <w:tcBorders>
              <w:top w:val="single" w:sz="4" w:space="0" w:color="auto"/>
            </w:tcBorders>
            <w:vAlign w:val="center"/>
          </w:tcPr>
          <w:p w:rsidR="00E65ED8" w:rsidRPr="00C6723D" w:rsidRDefault="00C6723D" w:rsidP="00E65ED8">
            <w:pPr>
              <w:spacing w:after="0" w:line="240" w:lineRule="auto"/>
              <w:jc w:val="center"/>
              <w:rPr>
                <w:rFonts w:ascii="Times New Roman" w:eastAsia="Times New Roman" w:hAnsi="Times New Roman" w:cs="Times New Roman"/>
                <w:b/>
                <w:sz w:val="24"/>
                <w:szCs w:val="24"/>
                <w:lang w:eastAsia="ru-RU"/>
              </w:rPr>
            </w:pPr>
            <w:r w:rsidRPr="00C6723D">
              <w:rPr>
                <w:rFonts w:ascii="Times New Roman" w:eastAsia="Times New Roman" w:hAnsi="Times New Roman" w:cs="Times New Roman"/>
                <w:b/>
                <w:sz w:val="24"/>
                <w:szCs w:val="24"/>
                <w:lang w:eastAsia="ru-RU"/>
              </w:rPr>
              <w:t>-</w:t>
            </w:r>
          </w:p>
        </w:tc>
        <w:tc>
          <w:tcPr>
            <w:tcW w:w="1186" w:type="dxa"/>
            <w:tcBorders>
              <w:top w:val="single" w:sz="4" w:space="0" w:color="auto"/>
            </w:tcBorders>
            <w:vAlign w:val="center"/>
          </w:tcPr>
          <w:p w:rsidR="00E65ED8" w:rsidRPr="00C6723D" w:rsidRDefault="00E65ED8" w:rsidP="00E65ED8">
            <w:pPr>
              <w:spacing w:after="0" w:line="240" w:lineRule="auto"/>
              <w:jc w:val="center"/>
              <w:rPr>
                <w:rFonts w:ascii="Times New Roman" w:eastAsia="Times New Roman" w:hAnsi="Times New Roman" w:cs="Times New Roman"/>
                <w:b/>
                <w:sz w:val="24"/>
                <w:szCs w:val="24"/>
                <w:lang w:eastAsia="ru-RU"/>
              </w:rPr>
            </w:pPr>
            <w:r w:rsidRPr="00C6723D">
              <w:rPr>
                <w:rFonts w:ascii="Times New Roman" w:eastAsia="Times New Roman" w:hAnsi="Times New Roman" w:cs="Times New Roman"/>
                <w:b/>
                <w:sz w:val="24"/>
                <w:szCs w:val="24"/>
                <w:lang w:eastAsia="ru-RU"/>
              </w:rPr>
              <w:t>20</w:t>
            </w:r>
          </w:p>
        </w:tc>
      </w:tr>
    </w:tbl>
    <w:p w:rsidR="00E65ED8" w:rsidRPr="00E65ED8" w:rsidRDefault="00E65ED8" w:rsidP="00E65ED8">
      <w:pPr>
        <w:spacing w:after="0" w:line="240" w:lineRule="auto"/>
        <w:ind w:firstLine="709"/>
        <w:jc w:val="both"/>
        <w:rPr>
          <w:rFonts w:ascii="Times New Roman" w:eastAsia="Times New Roman" w:hAnsi="Times New Roman" w:cs="Times New Roman"/>
          <w:sz w:val="28"/>
          <w:szCs w:val="28"/>
          <w:lang w:eastAsia="ru-RU"/>
        </w:rPr>
      </w:pPr>
    </w:p>
    <w:p w:rsidR="00E65ED8" w:rsidRPr="00E65ED8" w:rsidRDefault="00E65ED8" w:rsidP="00E65ED8">
      <w:pPr>
        <w:spacing w:after="0" w:line="240" w:lineRule="auto"/>
        <w:jc w:val="center"/>
        <w:rPr>
          <w:rFonts w:ascii="Times New Roman" w:eastAsia="Times New Roman" w:hAnsi="Times New Roman" w:cs="Times New Roman"/>
          <w:b/>
          <w:sz w:val="28"/>
          <w:szCs w:val="28"/>
          <w:lang w:eastAsia="ru-RU"/>
        </w:rPr>
      </w:pPr>
      <w:r w:rsidRPr="00E65ED8">
        <w:rPr>
          <w:rFonts w:ascii="Times New Roman" w:eastAsia="Times New Roman" w:hAnsi="Times New Roman" w:cs="Times New Roman"/>
          <w:b/>
          <w:sz w:val="28"/>
          <w:szCs w:val="28"/>
          <w:lang w:eastAsia="ru-RU"/>
        </w:rPr>
        <w:t>Заочная форма обучения</w:t>
      </w:r>
    </w:p>
    <w:tbl>
      <w:tblPr>
        <w:tblW w:w="9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8"/>
        <w:gridCol w:w="4200"/>
        <w:gridCol w:w="1465"/>
        <w:gridCol w:w="1465"/>
        <w:gridCol w:w="1465"/>
      </w:tblGrid>
      <w:tr w:rsidR="00E65ED8" w:rsidRPr="00E65ED8" w:rsidTr="002751A8">
        <w:trPr>
          <w:trHeight w:val="345"/>
          <w:jc w:val="center"/>
        </w:trPr>
        <w:tc>
          <w:tcPr>
            <w:tcW w:w="1228" w:type="dxa"/>
            <w:vMerge w:val="restart"/>
            <w:vAlign w:val="center"/>
          </w:tcPr>
          <w:p w:rsidR="00E65ED8" w:rsidRPr="00E65ED8" w:rsidRDefault="00E65ED8" w:rsidP="00E65ED8">
            <w:pPr>
              <w:spacing w:after="0" w:line="240" w:lineRule="auto"/>
              <w:ind w:left="-57" w:right="-57"/>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Номер раздела, темы</w:t>
            </w:r>
          </w:p>
        </w:tc>
        <w:tc>
          <w:tcPr>
            <w:tcW w:w="4200" w:type="dxa"/>
            <w:vMerge w:val="restart"/>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 xml:space="preserve">Наименование раздела, </w:t>
            </w:r>
          </w:p>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темы</w:t>
            </w:r>
          </w:p>
        </w:tc>
        <w:tc>
          <w:tcPr>
            <w:tcW w:w="4395" w:type="dxa"/>
            <w:gridSpan w:val="3"/>
            <w:tcBorders>
              <w:bottom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Количество часов</w:t>
            </w:r>
          </w:p>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контактной работы с преподавателем</w:t>
            </w:r>
          </w:p>
        </w:tc>
      </w:tr>
      <w:tr w:rsidR="00E65ED8" w:rsidRPr="00E65ED8" w:rsidTr="002751A8">
        <w:trPr>
          <w:trHeight w:val="300"/>
          <w:jc w:val="center"/>
        </w:trPr>
        <w:tc>
          <w:tcPr>
            <w:tcW w:w="1228" w:type="dxa"/>
            <w:vMerge/>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p>
        </w:tc>
        <w:tc>
          <w:tcPr>
            <w:tcW w:w="4200" w:type="dxa"/>
            <w:vMerge/>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p>
        </w:tc>
        <w:tc>
          <w:tcPr>
            <w:tcW w:w="1465" w:type="dxa"/>
            <w:tcBorders>
              <w:top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Лекции</w:t>
            </w:r>
          </w:p>
        </w:tc>
        <w:tc>
          <w:tcPr>
            <w:tcW w:w="1465" w:type="dxa"/>
            <w:tcBorders>
              <w:top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Практич. занятия</w:t>
            </w:r>
          </w:p>
        </w:tc>
        <w:tc>
          <w:tcPr>
            <w:tcW w:w="1465" w:type="dxa"/>
            <w:tcBorders>
              <w:top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Лабораторные работы</w:t>
            </w:r>
          </w:p>
        </w:tc>
      </w:tr>
      <w:tr w:rsidR="002751A8" w:rsidRPr="00E65ED8" w:rsidTr="002751A8">
        <w:trPr>
          <w:jc w:val="center"/>
        </w:trPr>
        <w:tc>
          <w:tcPr>
            <w:tcW w:w="1228" w:type="dxa"/>
            <w:vAlign w:val="center"/>
          </w:tcPr>
          <w:p w:rsidR="002751A8" w:rsidRPr="00E65ED8" w:rsidRDefault="002751A8" w:rsidP="002751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00" w:type="dxa"/>
            <w:vAlign w:val="center"/>
          </w:tcPr>
          <w:p w:rsidR="002751A8" w:rsidRPr="00696405" w:rsidRDefault="002751A8" w:rsidP="002751A8">
            <w:pPr>
              <w:spacing w:after="0" w:line="240" w:lineRule="auto"/>
              <w:rPr>
                <w:rFonts w:ascii="Times New Roman" w:eastAsia="Times New Roman" w:hAnsi="Times New Roman" w:cs="Times New Roman"/>
                <w:sz w:val="28"/>
                <w:szCs w:val="28"/>
                <w:lang w:eastAsia="ru-RU"/>
              </w:rPr>
            </w:pPr>
            <w:r w:rsidRPr="00696405">
              <w:rPr>
                <w:rFonts w:ascii="Times New Roman" w:eastAsia="Times New Roman" w:hAnsi="Times New Roman" w:cs="Times New Roman"/>
                <w:sz w:val="24"/>
                <w:szCs w:val="24"/>
                <w:lang w:eastAsia="ru-RU"/>
              </w:rPr>
              <w:t>О</w:t>
            </w:r>
            <w:r w:rsidRPr="00696405">
              <w:rPr>
                <w:rFonts w:ascii="Times New Roman" w:eastAsia="Times New Roman" w:hAnsi="Times New Roman" w:cs="Times New Roman"/>
                <w:bCs/>
                <w:sz w:val="24"/>
                <w:szCs w:val="24"/>
                <w:lang w:eastAsia="ru-RU"/>
              </w:rPr>
              <w:t>сновные документы, регламентирующие ветеринарную деятельность</w:t>
            </w:r>
          </w:p>
        </w:tc>
        <w:tc>
          <w:tcPr>
            <w:tcW w:w="1465" w:type="dxa"/>
            <w:vAlign w:val="center"/>
          </w:tcPr>
          <w:p w:rsidR="002751A8" w:rsidRPr="00E65ED8" w:rsidRDefault="00C6723D" w:rsidP="002751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65" w:type="dxa"/>
            <w:vAlign w:val="center"/>
          </w:tcPr>
          <w:p w:rsidR="002751A8" w:rsidRPr="00E65ED8" w:rsidRDefault="00C6723D" w:rsidP="002751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65" w:type="dxa"/>
            <w:vAlign w:val="center"/>
          </w:tcPr>
          <w:p w:rsidR="002751A8" w:rsidRPr="00E65ED8" w:rsidRDefault="002751A8" w:rsidP="002751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751A8" w:rsidRPr="00E65ED8" w:rsidTr="002751A8">
        <w:trPr>
          <w:jc w:val="center"/>
        </w:trPr>
        <w:tc>
          <w:tcPr>
            <w:tcW w:w="1228" w:type="dxa"/>
            <w:vAlign w:val="center"/>
          </w:tcPr>
          <w:p w:rsidR="002751A8" w:rsidRPr="00E65ED8" w:rsidRDefault="002751A8" w:rsidP="002751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00" w:type="dxa"/>
            <w:vAlign w:val="center"/>
          </w:tcPr>
          <w:p w:rsidR="002751A8" w:rsidRPr="00696405" w:rsidRDefault="002751A8" w:rsidP="002751A8">
            <w:pPr>
              <w:spacing w:after="0" w:line="240" w:lineRule="auto"/>
              <w:ind w:right="-1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96405">
              <w:rPr>
                <w:rFonts w:ascii="Times New Roman" w:eastAsia="Times New Roman" w:hAnsi="Times New Roman" w:cs="Times New Roman"/>
                <w:sz w:val="24"/>
                <w:szCs w:val="24"/>
                <w:lang w:eastAsia="ru-RU"/>
              </w:rPr>
              <w:t>Основы общей патологии /</w:t>
            </w:r>
          </w:p>
          <w:p w:rsidR="002751A8" w:rsidRPr="00C6723D" w:rsidRDefault="002751A8" w:rsidP="00C6723D">
            <w:pPr>
              <w:spacing w:after="0" w:line="240" w:lineRule="auto"/>
              <w:ind w:right="-145"/>
              <w:rPr>
                <w:rFonts w:ascii="Times New Roman" w:eastAsia="Times New Roman" w:hAnsi="Times New Roman" w:cs="Times New Roman"/>
                <w:sz w:val="24"/>
                <w:szCs w:val="24"/>
                <w:lang w:eastAsia="ru-RU"/>
              </w:rPr>
            </w:pPr>
            <w:r w:rsidRPr="00696405">
              <w:rPr>
                <w:rFonts w:ascii="Times New Roman" w:eastAsia="Times New Roman" w:hAnsi="Times New Roman" w:cs="Times New Roman"/>
                <w:sz w:val="24"/>
                <w:szCs w:val="24"/>
                <w:lang w:eastAsia="ru-RU"/>
              </w:rPr>
              <w:t xml:space="preserve"> </w:t>
            </w:r>
            <w:r w:rsidRPr="00696405">
              <w:rPr>
                <w:rFonts w:ascii="Times New Roman" w:eastAsia="Times New Roman" w:hAnsi="Times New Roman" w:cs="Times New Roman"/>
                <w:bCs/>
                <w:sz w:val="24"/>
                <w:szCs w:val="24"/>
                <w:lang w:eastAsia="ru-RU"/>
              </w:rPr>
              <w:t>Понятие об этиологии и патогенезе.</w:t>
            </w:r>
          </w:p>
        </w:tc>
        <w:tc>
          <w:tcPr>
            <w:tcW w:w="1465" w:type="dxa"/>
            <w:vAlign w:val="center"/>
          </w:tcPr>
          <w:p w:rsidR="002751A8" w:rsidRPr="00E65ED8" w:rsidRDefault="002751A8" w:rsidP="002751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65" w:type="dxa"/>
            <w:vAlign w:val="center"/>
          </w:tcPr>
          <w:p w:rsidR="002751A8" w:rsidRPr="00E65ED8" w:rsidRDefault="00C6723D" w:rsidP="002751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65" w:type="dxa"/>
            <w:vAlign w:val="center"/>
          </w:tcPr>
          <w:p w:rsidR="002751A8" w:rsidRPr="00E65ED8" w:rsidRDefault="002751A8" w:rsidP="002751A8">
            <w:pPr>
              <w:spacing w:after="0" w:line="240" w:lineRule="auto"/>
              <w:jc w:val="center"/>
              <w:rPr>
                <w:rFonts w:ascii="Times New Roman" w:eastAsia="Times New Roman" w:hAnsi="Times New Roman" w:cs="Times New Roman"/>
                <w:sz w:val="24"/>
                <w:szCs w:val="24"/>
                <w:lang w:eastAsia="ru-RU"/>
              </w:rPr>
            </w:pPr>
          </w:p>
        </w:tc>
      </w:tr>
      <w:tr w:rsidR="00E65ED8" w:rsidRPr="00E65ED8" w:rsidTr="002751A8">
        <w:trPr>
          <w:jc w:val="center"/>
        </w:trPr>
        <w:tc>
          <w:tcPr>
            <w:tcW w:w="1228" w:type="dxa"/>
            <w:vAlign w:val="center"/>
          </w:tcPr>
          <w:p w:rsidR="00E65ED8" w:rsidRPr="00E65ED8" w:rsidRDefault="002751A8" w:rsidP="00E65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00" w:type="dxa"/>
            <w:vAlign w:val="center"/>
          </w:tcPr>
          <w:p w:rsidR="005360F7" w:rsidRPr="00696405" w:rsidRDefault="005360F7" w:rsidP="005360F7">
            <w:pPr>
              <w:spacing w:after="0" w:line="240" w:lineRule="auto"/>
              <w:ind w:right="-1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фармакологии.</w:t>
            </w:r>
          </w:p>
          <w:p w:rsidR="00E65ED8" w:rsidRPr="005360F7" w:rsidRDefault="005360F7" w:rsidP="005360F7">
            <w:pPr>
              <w:spacing w:after="0" w:line="216" w:lineRule="auto"/>
              <w:rPr>
                <w:rFonts w:ascii="Times New Roman" w:eastAsia="Times New Roman" w:hAnsi="Times New Roman" w:cs="Times New Roman"/>
                <w:sz w:val="28"/>
                <w:szCs w:val="28"/>
                <w:lang w:eastAsia="ru-RU"/>
              </w:rPr>
            </w:pPr>
            <w:r w:rsidRPr="00696405">
              <w:rPr>
                <w:rFonts w:ascii="Times New Roman" w:eastAsia="Times New Roman" w:hAnsi="Times New Roman" w:cs="Times New Roman"/>
                <w:bCs/>
                <w:sz w:val="24"/>
                <w:szCs w:val="24"/>
                <w:lang w:eastAsia="ru-RU"/>
              </w:rPr>
              <w:t>Клиническая диагностика болезней животных</w:t>
            </w:r>
          </w:p>
        </w:tc>
        <w:tc>
          <w:tcPr>
            <w:tcW w:w="1465" w:type="dxa"/>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p>
        </w:tc>
        <w:tc>
          <w:tcPr>
            <w:tcW w:w="1465" w:type="dxa"/>
            <w:vAlign w:val="center"/>
          </w:tcPr>
          <w:p w:rsidR="00E65ED8" w:rsidRPr="00E65ED8" w:rsidRDefault="00C6723D" w:rsidP="00E65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65" w:type="dxa"/>
            <w:vAlign w:val="center"/>
          </w:tcPr>
          <w:p w:rsidR="00E65ED8" w:rsidRPr="00E65ED8" w:rsidRDefault="002751A8" w:rsidP="00E65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65ED8" w:rsidRPr="00E65ED8" w:rsidTr="002751A8">
        <w:trPr>
          <w:jc w:val="center"/>
        </w:trPr>
        <w:tc>
          <w:tcPr>
            <w:tcW w:w="5428" w:type="dxa"/>
            <w:gridSpan w:val="2"/>
            <w:vAlign w:val="center"/>
          </w:tcPr>
          <w:p w:rsidR="00E65ED8" w:rsidRPr="00E65ED8" w:rsidRDefault="00E65ED8" w:rsidP="00E65ED8">
            <w:pPr>
              <w:spacing w:after="0" w:line="240" w:lineRule="auto"/>
              <w:jc w:val="right"/>
              <w:rPr>
                <w:rFonts w:ascii="Times New Roman" w:eastAsia="Times New Roman" w:hAnsi="Times New Roman" w:cs="Times New Roman"/>
                <w:sz w:val="24"/>
                <w:szCs w:val="24"/>
                <w:lang w:eastAsia="ru-RU"/>
              </w:rPr>
            </w:pPr>
            <w:r w:rsidRPr="00E65ED8">
              <w:rPr>
                <w:rFonts w:ascii="Times New Roman" w:eastAsia="Times New Roman" w:hAnsi="Times New Roman" w:cs="Times New Roman"/>
                <w:b/>
                <w:sz w:val="24"/>
                <w:szCs w:val="24"/>
                <w:lang w:eastAsia="ru-RU"/>
              </w:rPr>
              <w:t>Всего:</w:t>
            </w:r>
          </w:p>
        </w:tc>
        <w:tc>
          <w:tcPr>
            <w:tcW w:w="1465" w:type="dxa"/>
            <w:vAlign w:val="center"/>
          </w:tcPr>
          <w:p w:rsidR="00E65ED8" w:rsidRPr="00C6723D" w:rsidRDefault="00E65ED8" w:rsidP="00E65ED8">
            <w:pPr>
              <w:spacing w:after="0" w:line="240" w:lineRule="auto"/>
              <w:jc w:val="center"/>
              <w:rPr>
                <w:rFonts w:ascii="Times New Roman" w:eastAsia="Times New Roman" w:hAnsi="Times New Roman" w:cs="Times New Roman"/>
                <w:b/>
                <w:sz w:val="24"/>
                <w:szCs w:val="24"/>
                <w:lang w:eastAsia="ru-RU"/>
              </w:rPr>
            </w:pPr>
            <w:r w:rsidRPr="00C6723D">
              <w:rPr>
                <w:rFonts w:ascii="Times New Roman" w:eastAsia="Times New Roman" w:hAnsi="Times New Roman" w:cs="Times New Roman"/>
                <w:b/>
                <w:sz w:val="24"/>
                <w:szCs w:val="24"/>
                <w:lang w:eastAsia="ru-RU"/>
              </w:rPr>
              <w:t>2</w:t>
            </w:r>
          </w:p>
        </w:tc>
        <w:tc>
          <w:tcPr>
            <w:tcW w:w="1465" w:type="dxa"/>
            <w:vAlign w:val="center"/>
          </w:tcPr>
          <w:p w:rsidR="00E65ED8" w:rsidRPr="00C6723D" w:rsidRDefault="00C6723D" w:rsidP="00E65ED8">
            <w:pPr>
              <w:spacing w:after="0" w:line="240" w:lineRule="auto"/>
              <w:jc w:val="center"/>
              <w:rPr>
                <w:rFonts w:ascii="Times New Roman" w:eastAsia="Times New Roman" w:hAnsi="Times New Roman" w:cs="Times New Roman"/>
                <w:b/>
                <w:sz w:val="24"/>
                <w:szCs w:val="24"/>
                <w:lang w:eastAsia="ru-RU"/>
              </w:rPr>
            </w:pPr>
            <w:r w:rsidRPr="00C6723D">
              <w:rPr>
                <w:rFonts w:ascii="Times New Roman" w:eastAsia="Times New Roman" w:hAnsi="Times New Roman" w:cs="Times New Roman"/>
                <w:b/>
                <w:sz w:val="24"/>
                <w:szCs w:val="24"/>
                <w:lang w:eastAsia="ru-RU"/>
              </w:rPr>
              <w:t>-</w:t>
            </w:r>
          </w:p>
        </w:tc>
        <w:tc>
          <w:tcPr>
            <w:tcW w:w="1465" w:type="dxa"/>
            <w:vAlign w:val="center"/>
          </w:tcPr>
          <w:p w:rsidR="00E65ED8" w:rsidRPr="00C6723D" w:rsidRDefault="00E65ED8" w:rsidP="00E65ED8">
            <w:pPr>
              <w:spacing w:after="0" w:line="240" w:lineRule="auto"/>
              <w:jc w:val="center"/>
              <w:rPr>
                <w:rFonts w:ascii="Times New Roman" w:eastAsia="Times New Roman" w:hAnsi="Times New Roman" w:cs="Times New Roman"/>
                <w:b/>
                <w:sz w:val="24"/>
                <w:szCs w:val="24"/>
                <w:lang w:eastAsia="ru-RU"/>
              </w:rPr>
            </w:pPr>
            <w:r w:rsidRPr="00C6723D">
              <w:rPr>
                <w:rFonts w:ascii="Times New Roman" w:eastAsia="Times New Roman" w:hAnsi="Times New Roman" w:cs="Times New Roman"/>
                <w:b/>
                <w:sz w:val="24"/>
                <w:szCs w:val="24"/>
                <w:lang w:eastAsia="ru-RU"/>
              </w:rPr>
              <w:t>4</w:t>
            </w:r>
          </w:p>
        </w:tc>
      </w:tr>
    </w:tbl>
    <w:p w:rsidR="00E65ED8" w:rsidRPr="00E65ED8" w:rsidRDefault="00E65ED8" w:rsidP="00E65ED8">
      <w:pPr>
        <w:spacing w:after="0" w:line="240" w:lineRule="auto"/>
        <w:jc w:val="center"/>
        <w:rPr>
          <w:rFonts w:ascii="Times New Roman" w:eastAsia="Times New Roman" w:hAnsi="Times New Roman" w:cs="Times New Roman"/>
          <w:b/>
          <w:sz w:val="28"/>
          <w:szCs w:val="28"/>
          <w:lang w:eastAsia="ru-RU"/>
        </w:rPr>
      </w:pPr>
    </w:p>
    <w:p w:rsidR="00C6723D" w:rsidRDefault="00C6723D" w:rsidP="006F7404">
      <w:pPr>
        <w:spacing w:after="0" w:line="240" w:lineRule="auto"/>
        <w:rPr>
          <w:rFonts w:ascii="Times New Roman" w:eastAsia="Times New Roman" w:hAnsi="Times New Roman" w:cs="Times New Roman"/>
          <w:b/>
          <w:sz w:val="28"/>
          <w:szCs w:val="28"/>
          <w:lang w:eastAsia="ru-RU"/>
        </w:rPr>
      </w:pPr>
    </w:p>
    <w:p w:rsidR="00E65ED8" w:rsidRPr="00623981" w:rsidRDefault="00623981" w:rsidP="00E65ED8">
      <w:pPr>
        <w:spacing w:after="0" w:line="240" w:lineRule="auto"/>
        <w:jc w:val="center"/>
        <w:rPr>
          <w:rFonts w:ascii="Times New Roman" w:eastAsia="Times New Roman" w:hAnsi="Times New Roman" w:cs="Times New Roman"/>
          <w:b/>
          <w:sz w:val="26"/>
          <w:szCs w:val="26"/>
          <w:lang w:eastAsia="ru-RU"/>
        </w:rPr>
      </w:pPr>
      <w:r w:rsidRPr="00623981">
        <w:rPr>
          <w:rFonts w:ascii="Times New Roman" w:eastAsia="Times New Roman" w:hAnsi="Times New Roman" w:cs="Times New Roman"/>
          <w:b/>
          <w:sz w:val="26"/>
          <w:szCs w:val="26"/>
          <w:lang w:eastAsia="ru-RU"/>
        </w:rPr>
        <w:lastRenderedPageBreak/>
        <w:t>4.2. СОДЕРЖАНИЕ ЛЕКЦИОННЫХ ЗАНЯТИЙ</w:t>
      </w:r>
    </w:p>
    <w:p w:rsidR="00E65ED8" w:rsidRPr="008A6B0D" w:rsidRDefault="00E65ED8" w:rsidP="00E65ED8">
      <w:pPr>
        <w:spacing w:after="0" w:line="240" w:lineRule="auto"/>
        <w:jc w:val="center"/>
        <w:rPr>
          <w:rFonts w:ascii="Times New Roman" w:eastAsia="Times New Roman" w:hAnsi="Times New Roman" w:cs="Times New Roman"/>
          <w:b/>
          <w:sz w:val="26"/>
          <w:szCs w:val="26"/>
          <w:lang w:eastAsia="ru-RU"/>
        </w:rPr>
      </w:pPr>
    </w:p>
    <w:p w:rsidR="00623981" w:rsidRPr="008A6B0D" w:rsidRDefault="0021126D" w:rsidP="00623981">
      <w:pPr>
        <w:spacing w:after="0" w:line="240" w:lineRule="auto"/>
        <w:ind w:firstLine="709"/>
        <w:jc w:val="both"/>
        <w:rPr>
          <w:rFonts w:ascii="Times New Roman" w:eastAsia="Times New Roman" w:hAnsi="Times New Roman" w:cs="Times New Roman"/>
          <w:i/>
          <w:sz w:val="26"/>
          <w:szCs w:val="26"/>
        </w:rPr>
      </w:pPr>
      <w:r w:rsidRPr="008A6B0D">
        <w:rPr>
          <w:rFonts w:ascii="Times New Roman" w:eastAsia="Times New Roman" w:hAnsi="Times New Roman" w:cs="Times New Roman"/>
          <w:b/>
          <w:i/>
          <w:sz w:val="26"/>
          <w:szCs w:val="26"/>
          <w:lang w:eastAsia="ru-RU"/>
        </w:rPr>
        <w:t xml:space="preserve"> </w:t>
      </w:r>
      <w:r w:rsidRPr="008A6B0D">
        <w:rPr>
          <w:rFonts w:ascii="Times New Roman" w:eastAsia="Times New Roman" w:hAnsi="Times New Roman" w:cs="Times New Roman"/>
          <w:bCs/>
          <w:i/>
          <w:sz w:val="26"/>
          <w:szCs w:val="26"/>
        </w:rPr>
        <w:t xml:space="preserve">Тема 1 </w:t>
      </w:r>
      <w:r w:rsidR="008A6B0D">
        <w:rPr>
          <w:rFonts w:ascii="Times New Roman" w:eastAsia="Times New Roman" w:hAnsi="Times New Roman" w:cs="Times New Roman"/>
          <w:i/>
          <w:sz w:val="26"/>
          <w:szCs w:val="26"/>
          <w:lang w:eastAsia="ru-RU"/>
        </w:rPr>
        <w:t xml:space="preserve">Введение в ветеринарию. </w:t>
      </w:r>
      <w:r w:rsidR="008A6B0D" w:rsidRPr="008A6B0D">
        <w:rPr>
          <w:rFonts w:ascii="Times New Roman" w:eastAsia="Times New Roman" w:hAnsi="Times New Roman" w:cs="Times New Roman"/>
          <w:bCs/>
          <w:i/>
          <w:sz w:val="26"/>
          <w:szCs w:val="26"/>
          <w:lang w:eastAsia="ru-RU"/>
        </w:rPr>
        <w:t>Предмет, задачи дисциплины «Основы ветеринарии»</w:t>
      </w:r>
    </w:p>
    <w:p w:rsidR="0021126D" w:rsidRPr="00623981" w:rsidRDefault="0021126D" w:rsidP="00623981">
      <w:pPr>
        <w:spacing w:after="0" w:line="240" w:lineRule="auto"/>
        <w:ind w:firstLine="709"/>
        <w:jc w:val="both"/>
        <w:rPr>
          <w:rFonts w:ascii="Times New Roman" w:eastAsia="Times New Roman" w:hAnsi="Times New Roman" w:cs="Times New Roman"/>
          <w:i/>
          <w:sz w:val="26"/>
          <w:szCs w:val="26"/>
        </w:rPr>
      </w:pPr>
      <w:r w:rsidRPr="008A6B0D">
        <w:rPr>
          <w:rFonts w:ascii="Times New Roman" w:eastAsia="Times New Roman" w:hAnsi="Times New Roman" w:cs="Times New Roman"/>
          <w:bCs/>
          <w:sz w:val="26"/>
          <w:szCs w:val="26"/>
        </w:rPr>
        <w:t>Предмет</w:t>
      </w:r>
      <w:r w:rsidRPr="00623981">
        <w:rPr>
          <w:rFonts w:ascii="Times New Roman" w:eastAsia="Times New Roman" w:hAnsi="Times New Roman" w:cs="Times New Roman"/>
          <w:bCs/>
          <w:sz w:val="26"/>
          <w:szCs w:val="26"/>
        </w:rPr>
        <w:t>, задачи дисциплины «Основы ветеринарии»</w:t>
      </w:r>
      <w:r w:rsidR="00623981">
        <w:rPr>
          <w:rFonts w:ascii="Times New Roman" w:eastAsia="Times New Roman" w:hAnsi="Times New Roman" w:cs="Times New Roman"/>
          <w:bCs/>
          <w:sz w:val="26"/>
          <w:szCs w:val="26"/>
        </w:rPr>
        <w:t xml:space="preserve">. </w:t>
      </w:r>
      <w:r w:rsidRPr="00623981">
        <w:rPr>
          <w:rFonts w:ascii="Times New Roman" w:eastAsia="Times New Roman" w:hAnsi="Times New Roman" w:cs="Times New Roman"/>
          <w:bCs/>
          <w:sz w:val="26"/>
          <w:szCs w:val="26"/>
        </w:rPr>
        <w:t>Краткая история развития ветеринарии</w:t>
      </w:r>
      <w:r w:rsidRPr="00623981">
        <w:rPr>
          <w:rFonts w:ascii="Times New Roman" w:eastAsia="Times New Roman" w:hAnsi="Times New Roman" w:cs="Times New Roman"/>
          <w:color w:val="000000"/>
          <w:sz w:val="26"/>
          <w:szCs w:val="26"/>
        </w:rPr>
        <w:t>.</w:t>
      </w:r>
      <w:r w:rsidR="00623981">
        <w:rPr>
          <w:rFonts w:ascii="Times New Roman" w:eastAsia="Times New Roman" w:hAnsi="Times New Roman" w:cs="Times New Roman"/>
          <w:i/>
          <w:sz w:val="26"/>
          <w:szCs w:val="26"/>
        </w:rPr>
        <w:t xml:space="preserve"> </w:t>
      </w:r>
      <w:r w:rsidRPr="00623981">
        <w:rPr>
          <w:rFonts w:ascii="Times New Roman" w:eastAsia="Times New Roman" w:hAnsi="Times New Roman" w:cs="Times New Roman"/>
          <w:sz w:val="26"/>
          <w:szCs w:val="26"/>
        </w:rPr>
        <w:t>Взаимосвязь ветеринарии и зоотехнии в обеспечении развития  животноводства</w:t>
      </w:r>
      <w:r w:rsidRPr="00623981">
        <w:rPr>
          <w:rFonts w:ascii="Times New Roman" w:eastAsia="Times New Roman" w:hAnsi="Times New Roman" w:cs="Times New Roman"/>
          <w:color w:val="000000"/>
          <w:sz w:val="26"/>
          <w:szCs w:val="26"/>
        </w:rPr>
        <w:t>.</w:t>
      </w:r>
    </w:p>
    <w:p w:rsidR="0021126D" w:rsidRPr="00623981" w:rsidRDefault="0021126D" w:rsidP="00623981">
      <w:pPr>
        <w:spacing w:after="0" w:line="240" w:lineRule="auto"/>
        <w:ind w:firstLine="709"/>
        <w:jc w:val="both"/>
        <w:rPr>
          <w:rFonts w:ascii="Times New Roman" w:eastAsia="Times New Roman" w:hAnsi="Times New Roman" w:cs="Times New Roman"/>
          <w:color w:val="000000"/>
          <w:sz w:val="26"/>
          <w:szCs w:val="26"/>
        </w:rPr>
      </w:pPr>
    </w:p>
    <w:p w:rsidR="00623981" w:rsidRDefault="0021126D" w:rsidP="00623981">
      <w:pPr>
        <w:spacing w:after="0" w:line="240" w:lineRule="auto"/>
        <w:ind w:firstLine="709"/>
        <w:jc w:val="both"/>
        <w:rPr>
          <w:rFonts w:ascii="Times New Roman" w:eastAsia="Times New Roman" w:hAnsi="Times New Roman" w:cs="Times New Roman"/>
          <w:i/>
          <w:color w:val="000000"/>
          <w:sz w:val="26"/>
          <w:szCs w:val="26"/>
        </w:rPr>
      </w:pPr>
      <w:r w:rsidRPr="00623981">
        <w:rPr>
          <w:rFonts w:ascii="Times New Roman" w:eastAsia="Times New Roman" w:hAnsi="Times New Roman" w:cs="Times New Roman"/>
          <w:i/>
          <w:sz w:val="26"/>
          <w:szCs w:val="26"/>
        </w:rPr>
        <w:t>Тема 2.О</w:t>
      </w:r>
      <w:r w:rsidRPr="00623981">
        <w:rPr>
          <w:rFonts w:ascii="Times New Roman" w:eastAsia="Times New Roman" w:hAnsi="Times New Roman" w:cs="Times New Roman"/>
          <w:bCs/>
          <w:i/>
          <w:sz w:val="26"/>
          <w:szCs w:val="26"/>
        </w:rPr>
        <w:t>сновные документы, регламентирующие ветеринарную деятельность</w:t>
      </w:r>
    </w:p>
    <w:p w:rsidR="0021126D" w:rsidRPr="00623981" w:rsidRDefault="0021126D" w:rsidP="00623981">
      <w:pPr>
        <w:spacing w:after="0" w:line="240" w:lineRule="auto"/>
        <w:ind w:firstLine="709"/>
        <w:jc w:val="both"/>
        <w:rPr>
          <w:rFonts w:ascii="Times New Roman" w:eastAsia="Times New Roman" w:hAnsi="Times New Roman" w:cs="Times New Roman"/>
          <w:i/>
          <w:color w:val="000000"/>
          <w:sz w:val="26"/>
          <w:szCs w:val="26"/>
        </w:rPr>
      </w:pPr>
      <w:r w:rsidRPr="00623981">
        <w:rPr>
          <w:rFonts w:ascii="Times New Roman" w:eastAsia="Times New Roman" w:hAnsi="Times New Roman" w:cs="Times New Roman"/>
          <w:sz w:val="26"/>
          <w:szCs w:val="26"/>
        </w:rPr>
        <w:t xml:space="preserve">Закон РФ о ветеринарии - юридическая основа ветеринарной деятельности. </w:t>
      </w:r>
      <w:r w:rsidRPr="00623981">
        <w:rPr>
          <w:rFonts w:ascii="Times New Roman" w:eastAsia="Times New Roman" w:hAnsi="Times New Roman" w:cs="Times New Roman"/>
          <w:sz w:val="26"/>
          <w:szCs w:val="26"/>
        </w:rPr>
        <w:br/>
        <w:t>О</w:t>
      </w:r>
      <w:r w:rsidRPr="00623981">
        <w:rPr>
          <w:rFonts w:ascii="Times New Roman" w:eastAsia="Times New Roman" w:hAnsi="Times New Roman" w:cs="Times New Roman"/>
          <w:bCs/>
          <w:sz w:val="26"/>
          <w:szCs w:val="26"/>
        </w:rPr>
        <w:t xml:space="preserve">сновные документы, регламентирующие ветеринарную деятельность </w:t>
      </w:r>
      <w:r w:rsidRPr="00623981">
        <w:rPr>
          <w:rFonts w:ascii="Times New Roman" w:eastAsia="Times New Roman" w:hAnsi="Times New Roman" w:cs="Times New Roman"/>
          <w:sz w:val="26"/>
          <w:szCs w:val="26"/>
        </w:rPr>
        <w:t xml:space="preserve">организация ветеринарного дела в стране. Ветеринарная документация и отчетность. </w:t>
      </w:r>
      <w:r w:rsidR="00623981">
        <w:rPr>
          <w:rFonts w:ascii="Times New Roman" w:eastAsia="Times New Roman" w:hAnsi="Times New Roman" w:cs="Times New Roman"/>
          <w:i/>
          <w:color w:val="000000"/>
          <w:sz w:val="26"/>
          <w:szCs w:val="26"/>
        </w:rPr>
        <w:t xml:space="preserve"> </w:t>
      </w:r>
      <w:r w:rsidRPr="00623981">
        <w:rPr>
          <w:rFonts w:ascii="Times New Roman" w:eastAsia="Times New Roman" w:hAnsi="Times New Roman" w:cs="Times New Roman"/>
          <w:sz w:val="26"/>
          <w:szCs w:val="26"/>
        </w:rPr>
        <w:t>В</w:t>
      </w:r>
      <w:r w:rsidRPr="00623981">
        <w:rPr>
          <w:rFonts w:ascii="Times New Roman" w:eastAsia="Times New Roman" w:hAnsi="Times New Roman" w:cs="Times New Roman"/>
          <w:color w:val="000000"/>
          <w:sz w:val="26"/>
          <w:szCs w:val="26"/>
        </w:rPr>
        <w:t xml:space="preserve">етеринарный надзор: его цели, виды и методы. </w:t>
      </w:r>
      <w:r w:rsidR="00623981">
        <w:rPr>
          <w:rFonts w:ascii="Times New Roman" w:eastAsia="Times New Roman" w:hAnsi="Times New Roman" w:cs="Times New Roman"/>
          <w:i/>
          <w:color w:val="000000"/>
          <w:sz w:val="26"/>
          <w:szCs w:val="26"/>
        </w:rPr>
        <w:t xml:space="preserve"> </w:t>
      </w:r>
      <w:r w:rsidRPr="00623981">
        <w:rPr>
          <w:rFonts w:ascii="Times New Roman" w:eastAsia="Times New Roman" w:hAnsi="Times New Roman" w:cs="Times New Roman"/>
          <w:color w:val="000000"/>
          <w:sz w:val="26"/>
          <w:szCs w:val="26"/>
        </w:rPr>
        <w:t>Положение о ветеринарно-санитарном надзоре в стране.</w:t>
      </w:r>
    </w:p>
    <w:p w:rsidR="0021126D" w:rsidRPr="00623981" w:rsidRDefault="0021126D" w:rsidP="00623981">
      <w:pPr>
        <w:spacing w:after="0" w:line="240" w:lineRule="auto"/>
        <w:ind w:firstLine="709"/>
        <w:jc w:val="both"/>
        <w:rPr>
          <w:rFonts w:ascii="Times New Roman" w:eastAsia="Times New Roman" w:hAnsi="Times New Roman" w:cs="Times New Roman"/>
          <w:color w:val="000000"/>
          <w:sz w:val="26"/>
          <w:szCs w:val="26"/>
        </w:rPr>
      </w:pPr>
    </w:p>
    <w:p w:rsidR="00623981" w:rsidRDefault="0021126D" w:rsidP="00623981">
      <w:pPr>
        <w:spacing w:after="0" w:line="240" w:lineRule="auto"/>
        <w:ind w:firstLine="709"/>
        <w:jc w:val="both"/>
        <w:rPr>
          <w:rFonts w:ascii="Times New Roman" w:eastAsia="Times New Roman" w:hAnsi="Times New Roman" w:cs="Times New Roman"/>
          <w:i/>
          <w:color w:val="000000"/>
          <w:sz w:val="26"/>
          <w:szCs w:val="26"/>
          <w:lang w:eastAsia="ru-RU"/>
        </w:rPr>
      </w:pPr>
      <w:r w:rsidRPr="00623981">
        <w:rPr>
          <w:rFonts w:ascii="Times New Roman" w:eastAsia="Times New Roman" w:hAnsi="Times New Roman" w:cs="Times New Roman"/>
          <w:i/>
          <w:sz w:val="26"/>
          <w:szCs w:val="26"/>
          <w:lang w:eastAsia="ru-RU"/>
        </w:rPr>
        <w:t>Тема 3</w:t>
      </w:r>
      <w:r w:rsidR="008A6B0D" w:rsidRPr="008A6B0D">
        <w:rPr>
          <w:rFonts w:ascii="Times New Roman" w:eastAsia="Times New Roman" w:hAnsi="Times New Roman" w:cs="Times New Roman"/>
          <w:i/>
          <w:sz w:val="26"/>
          <w:szCs w:val="26"/>
        </w:rPr>
        <w:t xml:space="preserve"> </w:t>
      </w:r>
      <w:r w:rsidR="008A6B0D" w:rsidRPr="00623981">
        <w:rPr>
          <w:rFonts w:ascii="Times New Roman" w:eastAsia="Times New Roman" w:hAnsi="Times New Roman" w:cs="Times New Roman"/>
          <w:i/>
          <w:sz w:val="26"/>
          <w:szCs w:val="26"/>
        </w:rPr>
        <w:t>Основы общей патологии</w:t>
      </w:r>
      <w:r w:rsidR="008A6B0D">
        <w:rPr>
          <w:rFonts w:ascii="Times New Roman" w:eastAsia="Times New Roman" w:hAnsi="Times New Roman" w:cs="Times New Roman"/>
          <w:bCs/>
          <w:i/>
          <w:sz w:val="26"/>
          <w:szCs w:val="26"/>
          <w:lang w:eastAsia="ru-RU"/>
        </w:rPr>
        <w:t xml:space="preserve">. </w:t>
      </w:r>
      <w:r w:rsidRPr="00623981">
        <w:rPr>
          <w:rFonts w:ascii="Times New Roman" w:eastAsia="Times New Roman" w:hAnsi="Times New Roman" w:cs="Times New Roman"/>
          <w:bCs/>
          <w:i/>
          <w:sz w:val="26"/>
          <w:szCs w:val="26"/>
          <w:lang w:eastAsia="ru-RU"/>
        </w:rPr>
        <w:t>Понятие об этиологии и патогенезе</w:t>
      </w:r>
    </w:p>
    <w:p w:rsidR="0021126D" w:rsidRPr="00623981" w:rsidRDefault="0021126D" w:rsidP="00623981">
      <w:pPr>
        <w:spacing w:after="0" w:line="240" w:lineRule="auto"/>
        <w:ind w:firstLine="709"/>
        <w:jc w:val="both"/>
        <w:rPr>
          <w:rFonts w:ascii="Times New Roman" w:eastAsia="Times New Roman" w:hAnsi="Times New Roman" w:cs="Times New Roman"/>
          <w:i/>
          <w:color w:val="000000"/>
          <w:sz w:val="26"/>
          <w:szCs w:val="26"/>
          <w:lang w:eastAsia="ru-RU"/>
        </w:rPr>
      </w:pPr>
      <w:r w:rsidRPr="00623981">
        <w:rPr>
          <w:rFonts w:ascii="Times New Roman" w:eastAsia="Times New Roman" w:hAnsi="Times New Roman" w:cs="Times New Roman"/>
          <w:bCs/>
          <w:sz w:val="26"/>
          <w:szCs w:val="26"/>
        </w:rPr>
        <w:t>Понятие об этиологии и патогенезе.</w:t>
      </w:r>
      <w:r w:rsidR="00623981">
        <w:rPr>
          <w:rFonts w:ascii="Times New Roman" w:eastAsia="Times New Roman" w:hAnsi="Times New Roman" w:cs="Times New Roman"/>
          <w:i/>
          <w:color w:val="000000"/>
          <w:sz w:val="26"/>
          <w:szCs w:val="26"/>
          <w:lang w:eastAsia="ru-RU"/>
        </w:rPr>
        <w:t xml:space="preserve"> </w:t>
      </w:r>
      <w:r w:rsidRPr="00623981">
        <w:rPr>
          <w:rFonts w:ascii="Times New Roman" w:eastAsia="Times New Roman" w:hAnsi="Times New Roman" w:cs="Times New Roman"/>
          <w:bCs/>
          <w:sz w:val="26"/>
          <w:szCs w:val="26"/>
        </w:rPr>
        <w:t xml:space="preserve">Патологические изменения в тканях: атрофия, дистрофия, некроз. </w:t>
      </w:r>
      <w:r w:rsidR="00623981">
        <w:rPr>
          <w:rFonts w:ascii="Times New Roman" w:eastAsia="Times New Roman" w:hAnsi="Times New Roman" w:cs="Times New Roman"/>
          <w:i/>
          <w:color w:val="000000"/>
          <w:sz w:val="26"/>
          <w:szCs w:val="26"/>
          <w:lang w:eastAsia="ru-RU"/>
        </w:rPr>
        <w:t xml:space="preserve"> </w:t>
      </w:r>
      <w:r w:rsidRPr="00623981">
        <w:rPr>
          <w:rFonts w:ascii="Times New Roman" w:eastAsia="Times New Roman" w:hAnsi="Times New Roman" w:cs="Times New Roman"/>
          <w:bCs/>
          <w:sz w:val="26"/>
          <w:szCs w:val="26"/>
        </w:rPr>
        <w:t>Местное проявление расстройства кровообращения: инфаркт, тромбоз, эмболия. Регенерация и трансплантация тканей, опухолевый рост тканей.</w:t>
      </w:r>
      <w:r w:rsidR="00623981">
        <w:rPr>
          <w:rFonts w:ascii="Times New Roman" w:eastAsia="Times New Roman" w:hAnsi="Times New Roman" w:cs="Times New Roman"/>
          <w:i/>
          <w:color w:val="000000"/>
          <w:sz w:val="26"/>
          <w:szCs w:val="26"/>
          <w:lang w:eastAsia="ru-RU"/>
        </w:rPr>
        <w:t xml:space="preserve"> </w:t>
      </w:r>
      <w:r w:rsidRPr="00623981">
        <w:rPr>
          <w:rFonts w:ascii="Times New Roman" w:eastAsia="Times New Roman" w:hAnsi="Times New Roman" w:cs="Times New Roman"/>
          <w:bCs/>
          <w:sz w:val="26"/>
          <w:szCs w:val="26"/>
        </w:rPr>
        <w:t>Современное представление о воспалении.</w:t>
      </w:r>
      <w:r w:rsidR="00623981">
        <w:rPr>
          <w:rFonts w:ascii="Times New Roman" w:eastAsia="Times New Roman" w:hAnsi="Times New Roman" w:cs="Times New Roman"/>
          <w:i/>
          <w:color w:val="000000"/>
          <w:sz w:val="26"/>
          <w:szCs w:val="26"/>
          <w:lang w:eastAsia="ru-RU"/>
        </w:rPr>
        <w:t xml:space="preserve"> </w:t>
      </w:r>
      <w:r w:rsidRPr="00623981">
        <w:rPr>
          <w:rFonts w:ascii="Times New Roman" w:eastAsia="Times New Roman" w:hAnsi="Times New Roman" w:cs="Times New Roman"/>
          <w:bCs/>
          <w:sz w:val="26"/>
          <w:szCs w:val="26"/>
        </w:rPr>
        <w:t>Понятие о процессе, его классификация, причины, признаки, течение и исход.</w:t>
      </w:r>
      <w:r w:rsidR="00623981">
        <w:rPr>
          <w:rFonts w:ascii="Times New Roman" w:eastAsia="Times New Roman" w:hAnsi="Times New Roman" w:cs="Times New Roman"/>
          <w:i/>
          <w:color w:val="000000"/>
          <w:sz w:val="26"/>
          <w:szCs w:val="26"/>
          <w:lang w:eastAsia="ru-RU"/>
        </w:rPr>
        <w:t xml:space="preserve"> </w:t>
      </w:r>
      <w:r w:rsidRPr="00623981">
        <w:rPr>
          <w:rFonts w:ascii="Times New Roman" w:eastAsia="Times New Roman" w:hAnsi="Times New Roman" w:cs="Times New Roman"/>
          <w:bCs/>
          <w:sz w:val="26"/>
          <w:szCs w:val="26"/>
        </w:rPr>
        <w:t>Патология тепловой регуляции – лихорадка, признаки. стадии и виды лихорадки</w:t>
      </w:r>
    </w:p>
    <w:p w:rsidR="0021126D" w:rsidRPr="00623981" w:rsidRDefault="0021126D" w:rsidP="00623981">
      <w:pPr>
        <w:spacing w:after="0" w:line="240" w:lineRule="auto"/>
        <w:ind w:firstLine="709"/>
        <w:jc w:val="both"/>
        <w:rPr>
          <w:rFonts w:ascii="Times New Roman" w:eastAsia="Times New Roman" w:hAnsi="Times New Roman" w:cs="Times New Roman"/>
          <w:color w:val="000000"/>
          <w:sz w:val="26"/>
          <w:szCs w:val="26"/>
          <w:lang w:eastAsia="ru-RU"/>
        </w:rPr>
      </w:pPr>
      <w:r w:rsidRPr="00623981">
        <w:rPr>
          <w:rFonts w:ascii="Times New Roman" w:eastAsia="Times New Roman" w:hAnsi="Times New Roman" w:cs="Times New Roman"/>
          <w:bCs/>
          <w:sz w:val="26"/>
          <w:szCs w:val="26"/>
        </w:rPr>
        <w:t xml:space="preserve"> </w:t>
      </w:r>
    </w:p>
    <w:p w:rsidR="0021126D" w:rsidRPr="00623981" w:rsidRDefault="0021126D" w:rsidP="00623981">
      <w:pPr>
        <w:spacing w:after="0" w:line="240" w:lineRule="auto"/>
        <w:ind w:firstLine="709"/>
        <w:jc w:val="both"/>
        <w:outlineLvl w:val="0"/>
        <w:rPr>
          <w:rFonts w:ascii="Times New Roman" w:eastAsia="Times New Roman" w:hAnsi="Times New Roman" w:cs="Times New Roman"/>
          <w:i/>
          <w:sz w:val="26"/>
          <w:szCs w:val="26"/>
          <w:lang w:eastAsia="ru-RU"/>
        </w:rPr>
      </w:pPr>
      <w:r w:rsidRPr="00623981">
        <w:rPr>
          <w:rFonts w:ascii="Times New Roman" w:eastAsia="Times New Roman" w:hAnsi="Times New Roman" w:cs="Times New Roman"/>
          <w:bCs/>
          <w:i/>
          <w:sz w:val="26"/>
          <w:szCs w:val="26"/>
          <w:lang w:eastAsia="ru-RU"/>
        </w:rPr>
        <w:t xml:space="preserve">Тема 4 </w:t>
      </w:r>
      <w:r w:rsidRPr="00623981">
        <w:rPr>
          <w:rFonts w:ascii="Times New Roman" w:eastAsia="Times New Roman" w:hAnsi="Times New Roman" w:cs="Times New Roman"/>
          <w:i/>
          <w:sz w:val="26"/>
          <w:szCs w:val="26"/>
          <w:lang w:eastAsia="ru-RU"/>
        </w:rPr>
        <w:t>Основы фармакологии</w:t>
      </w:r>
    </w:p>
    <w:p w:rsidR="0021126D" w:rsidRPr="00623981" w:rsidRDefault="0021126D" w:rsidP="00623981">
      <w:pPr>
        <w:spacing w:after="0" w:line="240" w:lineRule="auto"/>
        <w:ind w:firstLine="708"/>
        <w:jc w:val="both"/>
        <w:rPr>
          <w:rFonts w:ascii="Times New Roman" w:eastAsia="Times New Roman" w:hAnsi="Times New Roman" w:cs="Times New Roman"/>
          <w:color w:val="000000"/>
          <w:sz w:val="26"/>
          <w:szCs w:val="26"/>
          <w:lang w:eastAsia="ru-RU"/>
        </w:rPr>
      </w:pPr>
      <w:r w:rsidRPr="00623981">
        <w:rPr>
          <w:rFonts w:ascii="Times New Roman" w:eastAsia="Times New Roman" w:hAnsi="Times New Roman" w:cs="Times New Roman"/>
          <w:bCs/>
          <w:sz w:val="26"/>
          <w:szCs w:val="26"/>
        </w:rPr>
        <w:t>Особенности действия лекарственных веществ.</w:t>
      </w:r>
      <w:r w:rsidR="00623981" w:rsidRPr="00623981">
        <w:rPr>
          <w:rFonts w:ascii="Times New Roman" w:eastAsia="Times New Roman" w:hAnsi="Times New Roman" w:cs="Times New Roman"/>
          <w:bCs/>
          <w:sz w:val="26"/>
          <w:szCs w:val="26"/>
        </w:rPr>
        <w:t xml:space="preserve"> Пути введения </w:t>
      </w:r>
      <w:r w:rsidRPr="00623981">
        <w:rPr>
          <w:rFonts w:ascii="Times New Roman" w:eastAsia="Times New Roman" w:hAnsi="Times New Roman" w:cs="Times New Roman"/>
          <w:bCs/>
          <w:sz w:val="26"/>
          <w:szCs w:val="26"/>
        </w:rPr>
        <w:t xml:space="preserve">лекарственных веществ в организм животных. </w:t>
      </w:r>
      <w:r w:rsidR="00623981" w:rsidRPr="00623981">
        <w:rPr>
          <w:rFonts w:ascii="Times New Roman" w:eastAsia="Times New Roman" w:hAnsi="Times New Roman" w:cs="Times New Roman"/>
          <w:bCs/>
          <w:sz w:val="26"/>
          <w:szCs w:val="26"/>
        </w:rPr>
        <w:t xml:space="preserve"> </w:t>
      </w:r>
      <w:r w:rsidRPr="00623981">
        <w:rPr>
          <w:rFonts w:ascii="Times New Roman" w:eastAsia="Times New Roman" w:hAnsi="Times New Roman" w:cs="Times New Roman"/>
          <w:bCs/>
          <w:sz w:val="26"/>
          <w:szCs w:val="26"/>
        </w:rPr>
        <w:t xml:space="preserve">Лекарственные формы и лекарственные вещества. </w:t>
      </w:r>
      <w:r w:rsidR="00623981" w:rsidRPr="00623981">
        <w:rPr>
          <w:rFonts w:ascii="Times New Roman" w:eastAsia="Times New Roman" w:hAnsi="Times New Roman" w:cs="Times New Roman"/>
          <w:bCs/>
          <w:sz w:val="26"/>
          <w:szCs w:val="26"/>
        </w:rPr>
        <w:t xml:space="preserve"> </w:t>
      </w:r>
      <w:r w:rsidRPr="00623981">
        <w:rPr>
          <w:rFonts w:ascii="Times New Roman" w:eastAsia="Times New Roman" w:hAnsi="Times New Roman" w:cs="Times New Roman"/>
          <w:bCs/>
          <w:sz w:val="26"/>
          <w:szCs w:val="26"/>
        </w:rPr>
        <w:t>Техника изготовления и применения. Антибиотики и биогенные стимуляторы</w:t>
      </w:r>
      <w:r w:rsidRPr="00623981">
        <w:rPr>
          <w:rFonts w:ascii="Times New Roman" w:eastAsia="Times New Roman" w:hAnsi="Times New Roman" w:cs="Times New Roman"/>
          <w:bCs/>
          <w:sz w:val="26"/>
          <w:szCs w:val="26"/>
          <w:lang w:eastAsia="ru-RU"/>
        </w:rPr>
        <w:t>.</w:t>
      </w:r>
    </w:p>
    <w:p w:rsidR="0021126D" w:rsidRPr="00623981" w:rsidRDefault="0021126D" w:rsidP="00623981">
      <w:pPr>
        <w:spacing w:after="0" w:line="240" w:lineRule="auto"/>
        <w:ind w:firstLine="709"/>
        <w:jc w:val="both"/>
        <w:rPr>
          <w:rFonts w:ascii="Times New Roman" w:eastAsia="Times New Roman" w:hAnsi="Times New Roman" w:cs="Times New Roman"/>
          <w:bCs/>
          <w:sz w:val="26"/>
          <w:szCs w:val="26"/>
          <w:lang w:eastAsia="ru-RU"/>
        </w:rPr>
      </w:pPr>
    </w:p>
    <w:p w:rsidR="0021126D" w:rsidRPr="00623981" w:rsidRDefault="0021126D" w:rsidP="00623981">
      <w:pPr>
        <w:spacing w:after="0" w:line="240" w:lineRule="auto"/>
        <w:ind w:firstLine="709"/>
        <w:jc w:val="both"/>
        <w:rPr>
          <w:rFonts w:ascii="Times New Roman" w:eastAsia="Times New Roman" w:hAnsi="Times New Roman" w:cs="Times New Roman"/>
          <w:i/>
          <w:color w:val="000000"/>
          <w:sz w:val="26"/>
          <w:szCs w:val="26"/>
          <w:lang w:eastAsia="ru-RU"/>
        </w:rPr>
      </w:pPr>
      <w:r w:rsidRPr="00623981">
        <w:rPr>
          <w:rFonts w:ascii="Times New Roman" w:eastAsia="Times New Roman" w:hAnsi="Times New Roman" w:cs="Times New Roman"/>
          <w:bCs/>
          <w:i/>
          <w:sz w:val="26"/>
          <w:szCs w:val="26"/>
          <w:lang w:eastAsia="ru-RU"/>
        </w:rPr>
        <w:t>Тема 5 .Клиническая диагностика болезней животных</w:t>
      </w:r>
    </w:p>
    <w:p w:rsidR="0021126D" w:rsidRPr="00623981" w:rsidRDefault="0021126D" w:rsidP="00623981">
      <w:pPr>
        <w:spacing w:after="0" w:line="240" w:lineRule="auto"/>
        <w:ind w:firstLine="708"/>
        <w:jc w:val="both"/>
        <w:rPr>
          <w:rFonts w:ascii="Times New Roman" w:eastAsia="Times New Roman" w:hAnsi="Times New Roman" w:cs="Times New Roman"/>
          <w:bCs/>
          <w:sz w:val="26"/>
          <w:szCs w:val="26"/>
        </w:rPr>
      </w:pPr>
      <w:r w:rsidRPr="00623981">
        <w:rPr>
          <w:rFonts w:ascii="Times New Roman" w:eastAsia="Times New Roman" w:hAnsi="Times New Roman" w:cs="Times New Roman"/>
          <w:bCs/>
          <w:sz w:val="26"/>
          <w:szCs w:val="26"/>
        </w:rPr>
        <w:t>Клиническая диагностика болезней животных. Понятие о симптомах, синдромах, диагнозе и прогнозе.</w:t>
      </w:r>
      <w:r w:rsidR="00623981" w:rsidRPr="00623981">
        <w:rPr>
          <w:rFonts w:ascii="Times New Roman" w:eastAsia="Times New Roman" w:hAnsi="Times New Roman" w:cs="Times New Roman"/>
          <w:bCs/>
          <w:sz w:val="26"/>
          <w:szCs w:val="26"/>
        </w:rPr>
        <w:t xml:space="preserve"> </w:t>
      </w:r>
      <w:r w:rsidRPr="00623981">
        <w:rPr>
          <w:rFonts w:ascii="Times New Roman" w:eastAsia="Times New Roman" w:hAnsi="Times New Roman" w:cs="Times New Roman"/>
          <w:bCs/>
          <w:sz w:val="26"/>
          <w:szCs w:val="26"/>
        </w:rPr>
        <w:t>Приемы и методы клинического обследования животных.</w:t>
      </w:r>
      <w:r w:rsidR="00623981" w:rsidRPr="00623981">
        <w:rPr>
          <w:rFonts w:ascii="Times New Roman" w:eastAsia="Times New Roman" w:hAnsi="Times New Roman" w:cs="Times New Roman"/>
          <w:bCs/>
          <w:sz w:val="26"/>
          <w:szCs w:val="26"/>
        </w:rPr>
        <w:t xml:space="preserve"> </w:t>
      </w:r>
      <w:r w:rsidRPr="00623981">
        <w:rPr>
          <w:rFonts w:ascii="Times New Roman" w:eastAsia="Times New Roman" w:hAnsi="Times New Roman" w:cs="Times New Roman"/>
          <w:bCs/>
          <w:sz w:val="26"/>
          <w:szCs w:val="26"/>
        </w:rPr>
        <w:t xml:space="preserve">Понятие о диспансеризации животных. </w:t>
      </w:r>
      <w:r w:rsidR="00623981" w:rsidRPr="00623981">
        <w:rPr>
          <w:rFonts w:ascii="Times New Roman" w:eastAsia="Times New Roman" w:hAnsi="Times New Roman" w:cs="Times New Roman"/>
          <w:bCs/>
          <w:sz w:val="26"/>
          <w:szCs w:val="26"/>
        </w:rPr>
        <w:t xml:space="preserve"> </w:t>
      </w:r>
      <w:r w:rsidRPr="00623981">
        <w:rPr>
          <w:rFonts w:ascii="Times New Roman" w:eastAsia="Times New Roman" w:hAnsi="Times New Roman" w:cs="Times New Roman"/>
          <w:bCs/>
          <w:sz w:val="26"/>
          <w:szCs w:val="26"/>
        </w:rPr>
        <w:t>Общие приемы и порядок обследования больных животных.</w:t>
      </w:r>
      <w:r w:rsidR="00623981" w:rsidRPr="00623981">
        <w:rPr>
          <w:rFonts w:ascii="Times New Roman" w:eastAsia="Times New Roman" w:hAnsi="Times New Roman" w:cs="Times New Roman"/>
          <w:bCs/>
          <w:sz w:val="26"/>
          <w:szCs w:val="26"/>
        </w:rPr>
        <w:t xml:space="preserve"> </w:t>
      </w:r>
      <w:r w:rsidRPr="00623981">
        <w:rPr>
          <w:rFonts w:ascii="Times New Roman" w:eastAsia="Times New Roman" w:hAnsi="Times New Roman" w:cs="Times New Roman"/>
          <w:bCs/>
          <w:sz w:val="26"/>
          <w:szCs w:val="26"/>
        </w:rPr>
        <w:t>Способы фиксации и повала животных.</w:t>
      </w:r>
    </w:p>
    <w:p w:rsidR="0021126D" w:rsidRPr="00623981" w:rsidRDefault="0021126D" w:rsidP="00623981">
      <w:pPr>
        <w:spacing w:after="0" w:line="240" w:lineRule="auto"/>
        <w:ind w:firstLine="708"/>
        <w:jc w:val="both"/>
        <w:rPr>
          <w:rFonts w:ascii="Times New Roman" w:eastAsia="Times New Roman" w:hAnsi="Times New Roman" w:cs="Times New Roman"/>
          <w:bCs/>
          <w:sz w:val="26"/>
          <w:szCs w:val="26"/>
        </w:rPr>
      </w:pPr>
      <w:r w:rsidRPr="00623981">
        <w:rPr>
          <w:rFonts w:ascii="Times New Roman" w:eastAsia="Times New Roman" w:hAnsi="Times New Roman" w:cs="Times New Roman"/>
          <w:bCs/>
          <w:sz w:val="26"/>
          <w:szCs w:val="26"/>
        </w:rPr>
        <w:t xml:space="preserve"> </w:t>
      </w:r>
    </w:p>
    <w:p w:rsidR="0021126D" w:rsidRPr="00623981" w:rsidRDefault="0021126D" w:rsidP="00623981">
      <w:pPr>
        <w:spacing w:after="0" w:line="240" w:lineRule="auto"/>
        <w:ind w:firstLine="709"/>
        <w:jc w:val="both"/>
        <w:rPr>
          <w:rFonts w:ascii="Times New Roman" w:eastAsia="Times New Roman" w:hAnsi="Times New Roman" w:cs="Times New Roman"/>
          <w:bCs/>
          <w:sz w:val="26"/>
          <w:szCs w:val="26"/>
          <w:lang w:eastAsia="ru-RU"/>
        </w:rPr>
      </w:pPr>
      <w:r w:rsidRPr="00623981">
        <w:rPr>
          <w:rFonts w:ascii="Times New Roman" w:eastAsia="Times New Roman" w:hAnsi="Times New Roman" w:cs="Times New Roman"/>
          <w:bCs/>
          <w:i/>
          <w:sz w:val="26"/>
          <w:szCs w:val="26"/>
          <w:lang w:eastAsia="ru-RU"/>
        </w:rPr>
        <w:t>Тема 6 Основы хирургии</w:t>
      </w:r>
      <w:r w:rsidRPr="00623981">
        <w:rPr>
          <w:rFonts w:ascii="Times New Roman" w:eastAsia="Times New Roman" w:hAnsi="Times New Roman" w:cs="Times New Roman"/>
          <w:bCs/>
          <w:sz w:val="26"/>
          <w:szCs w:val="26"/>
          <w:lang w:eastAsia="ru-RU"/>
        </w:rPr>
        <w:t>.</w:t>
      </w:r>
    </w:p>
    <w:p w:rsidR="0021126D" w:rsidRPr="00623981" w:rsidRDefault="0021126D" w:rsidP="00623981">
      <w:pPr>
        <w:spacing w:after="0" w:line="240" w:lineRule="auto"/>
        <w:ind w:firstLine="708"/>
        <w:jc w:val="both"/>
        <w:rPr>
          <w:rFonts w:ascii="Times New Roman" w:eastAsia="Times New Roman" w:hAnsi="Times New Roman" w:cs="Times New Roman"/>
          <w:bCs/>
          <w:sz w:val="26"/>
          <w:szCs w:val="26"/>
        </w:rPr>
      </w:pPr>
      <w:r w:rsidRPr="00623981">
        <w:rPr>
          <w:rFonts w:ascii="Times New Roman" w:eastAsia="Times New Roman" w:hAnsi="Times New Roman" w:cs="Times New Roman"/>
          <w:bCs/>
          <w:sz w:val="26"/>
          <w:szCs w:val="26"/>
        </w:rPr>
        <w:t>Виды травм и их характеристика.</w:t>
      </w:r>
      <w:r w:rsidR="00623981" w:rsidRPr="00623981">
        <w:rPr>
          <w:rFonts w:ascii="Times New Roman" w:eastAsia="Times New Roman" w:hAnsi="Times New Roman" w:cs="Times New Roman"/>
          <w:bCs/>
          <w:sz w:val="26"/>
          <w:szCs w:val="26"/>
        </w:rPr>
        <w:t xml:space="preserve"> </w:t>
      </w:r>
      <w:r w:rsidRPr="00623981">
        <w:rPr>
          <w:rFonts w:ascii="Times New Roman" w:eastAsia="Times New Roman" w:hAnsi="Times New Roman" w:cs="Times New Roman"/>
          <w:bCs/>
          <w:sz w:val="26"/>
          <w:szCs w:val="26"/>
        </w:rPr>
        <w:t>Профилактика травматизма в промышленном животноводстве и на фермах.</w:t>
      </w:r>
      <w:r w:rsidR="00623981" w:rsidRPr="00623981">
        <w:rPr>
          <w:rFonts w:ascii="Times New Roman" w:eastAsia="Times New Roman" w:hAnsi="Times New Roman" w:cs="Times New Roman"/>
          <w:bCs/>
          <w:sz w:val="26"/>
          <w:szCs w:val="26"/>
        </w:rPr>
        <w:t xml:space="preserve"> </w:t>
      </w:r>
      <w:r w:rsidRPr="00623981">
        <w:rPr>
          <w:rFonts w:ascii="Times New Roman" w:eastAsia="Times New Roman" w:hAnsi="Times New Roman" w:cs="Times New Roman"/>
          <w:bCs/>
          <w:sz w:val="26"/>
          <w:szCs w:val="26"/>
        </w:rPr>
        <w:t>Асептика и антисептика.</w:t>
      </w:r>
      <w:r w:rsidR="00623981" w:rsidRPr="00623981">
        <w:rPr>
          <w:rFonts w:ascii="Times New Roman" w:eastAsia="Times New Roman" w:hAnsi="Times New Roman" w:cs="Times New Roman"/>
          <w:bCs/>
          <w:sz w:val="26"/>
          <w:szCs w:val="26"/>
        </w:rPr>
        <w:t xml:space="preserve"> </w:t>
      </w:r>
      <w:r w:rsidRPr="00623981">
        <w:rPr>
          <w:rFonts w:ascii="Times New Roman" w:eastAsia="Times New Roman" w:hAnsi="Times New Roman" w:cs="Times New Roman"/>
          <w:bCs/>
          <w:sz w:val="26"/>
          <w:szCs w:val="26"/>
        </w:rPr>
        <w:t>Раны. Биология раневого процесса.</w:t>
      </w:r>
      <w:r w:rsidR="00623981" w:rsidRPr="00623981">
        <w:rPr>
          <w:rFonts w:ascii="Times New Roman" w:eastAsia="Times New Roman" w:hAnsi="Times New Roman" w:cs="Times New Roman"/>
          <w:bCs/>
          <w:sz w:val="26"/>
          <w:szCs w:val="26"/>
        </w:rPr>
        <w:t xml:space="preserve"> </w:t>
      </w:r>
      <w:r w:rsidRPr="00623981">
        <w:rPr>
          <w:rFonts w:ascii="Times New Roman" w:eastAsia="Times New Roman" w:hAnsi="Times New Roman" w:cs="Times New Roman"/>
          <w:bCs/>
          <w:sz w:val="26"/>
          <w:szCs w:val="26"/>
        </w:rPr>
        <w:t>Болезни глаз, кожи, ожоги и отморожения конечностей.</w:t>
      </w:r>
      <w:r w:rsidR="00623981" w:rsidRPr="00623981">
        <w:rPr>
          <w:rFonts w:ascii="Times New Roman" w:eastAsia="Times New Roman" w:hAnsi="Times New Roman" w:cs="Times New Roman"/>
          <w:bCs/>
          <w:sz w:val="26"/>
          <w:szCs w:val="26"/>
        </w:rPr>
        <w:t xml:space="preserve"> </w:t>
      </w:r>
      <w:r w:rsidRPr="00623981">
        <w:rPr>
          <w:rFonts w:ascii="Times New Roman" w:eastAsia="Times New Roman" w:hAnsi="Times New Roman" w:cs="Times New Roman"/>
          <w:bCs/>
          <w:sz w:val="26"/>
          <w:szCs w:val="26"/>
        </w:rPr>
        <w:t>Кастрация самцов сельскохозяйственных  животных и профилактика послекастрационных осложнений</w:t>
      </w:r>
    </w:p>
    <w:p w:rsidR="0021126D" w:rsidRPr="00623981" w:rsidRDefault="0021126D" w:rsidP="00623981">
      <w:pPr>
        <w:spacing w:after="0" w:line="240" w:lineRule="auto"/>
        <w:ind w:firstLine="709"/>
        <w:jc w:val="both"/>
        <w:rPr>
          <w:rFonts w:ascii="Times New Roman" w:eastAsia="Times New Roman" w:hAnsi="Times New Roman" w:cs="Times New Roman"/>
          <w:bCs/>
          <w:sz w:val="26"/>
          <w:szCs w:val="26"/>
          <w:lang w:eastAsia="ru-RU"/>
        </w:rPr>
      </w:pPr>
    </w:p>
    <w:p w:rsidR="00623981" w:rsidRPr="008A6B0D" w:rsidRDefault="0021126D" w:rsidP="008A6B0D">
      <w:pPr>
        <w:spacing w:after="0" w:line="240" w:lineRule="auto"/>
        <w:ind w:firstLine="709"/>
        <w:jc w:val="both"/>
        <w:outlineLvl w:val="0"/>
        <w:rPr>
          <w:rFonts w:ascii="Times New Roman" w:eastAsia="Times New Roman" w:hAnsi="Times New Roman" w:cs="Times New Roman"/>
          <w:i/>
          <w:sz w:val="26"/>
          <w:szCs w:val="26"/>
          <w:lang w:eastAsia="ru-RU"/>
        </w:rPr>
      </w:pPr>
      <w:r w:rsidRPr="00623981">
        <w:rPr>
          <w:rFonts w:ascii="Times New Roman" w:eastAsia="Times New Roman" w:hAnsi="Times New Roman" w:cs="Times New Roman"/>
          <w:bCs/>
          <w:i/>
          <w:sz w:val="26"/>
          <w:szCs w:val="26"/>
          <w:lang w:eastAsia="ru-RU"/>
        </w:rPr>
        <w:t>Тема 7  Внутренние незаразные болезни</w:t>
      </w:r>
      <w:r w:rsidR="008A6B0D">
        <w:rPr>
          <w:rFonts w:ascii="Times New Roman" w:eastAsia="Times New Roman" w:hAnsi="Times New Roman" w:cs="Times New Roman"/>
          <w:bCs/>
          <w:i/>
          <w:sz w:val="26"/>
          <w:szCs w:val="26"/>
          <w:lang w:eastAsia="ru-RU"/>
        </w:rPr>
        <w:t>.</w:t>
      </w:r>
      <w:r w:rsidR="008A6B0D" w:rsidRPr="008A6B0D">
        <w:rPr>
          <w:rFonts w:ascii="Times New Roman" w:eastAsia="Times New Roman" w:hAnsi="Times New Roman" w:cs="Times New Roman"/>
          <w:i/>
          <w:sz w:val="26"/>
          <w:szCs w:val="26"/>
          <w:lang w:eastAsia="ru-RU"/>
        </w:rPr>
        <w:t xml:space="preserve"> </w:t>
      </w:r>
      <w:r w:rsidR="008A6B0D" w:rsidRPr="00623981">
        <w:rPr>
          <w:rFonts w:ascii="Times New Roman" w:eastAsia="Times New Roman" w:hAnsi="Times New Roman" w:cs="Times New Roman"/>
          <w:i/>
          <w:sz w:val="26"/>
          <w:szCs w:val="26"/>
          <w:lang w:eastAsia="ru-RU"/>
        </w:rPr>
        <w:t>Инфекционные болезни и системы</w:t>
      </w:r>
      <w:r w:rsidR="008A6B0D">
        <w:rPr>
          <w:rFonts w:ascii="Times New Roman" w:eastAsia="Times New Roman" w:hAnsi="Times New Roman" w:cs="Times New Roman"/>
          <w:i/>
          <w:sz w:val="26"/>
          <w:szCs w:val="26"/>
          <w:lang w:eastAsia="ru-RU"/>
        </w:rPr>
        <w:t xml:space="preserve">. </w:t>
      </w:r>
      <w:r w:rsidR="008A6B0D" w:rsidRPr="00623981">
        <w:rPr>
          <w:rFonts w:ascii="Times New Roman" w:eastAsia="Times New Roman" w:hAnsi="Times New Roman" w:cs="Times New Roman"/>
          <w:i/>
          <w:sz w:val="26"/>
          <w:szCs w:val="26"/>
          <w:lang w:eastAsia="ru-RU"/>
        </w:rPr>
        <w:t>Бактериальные инфекции</w:t>
      </w:r>
      <w:r w:rsidR="008A6B0D">
        <w:rPr>
          <w:rFonts w:ascii="Times New Roman" w:eastAsia="Times New Roman" w:hAnsi="Times New Roman" w:cs="Times New Roman"/>
          <w:i/>
          <w:sz w:val="26"/>
          <w:szCs w:val="26"/>
          <w:lang w:eastAsia="ru-RU"/>
        </w:rPr>
        <w:t xml:space="preserve">. </w:t>
      </w:r>
      <w:r w:rsidR="008A6B0D" w:rsidRPr="00623981">
        <w:rPr>
          <w:rFonts w:ascii="Times New Roman" w:eastAsia="Times New Roman" w:hAnsi="Times New Roman" w:cs="Times New Roman"/>
          <w:bCs/>
          <w:i/>
          <w:sz w:val="26"/>
          <w:szCs w:val="26"/>
          <w:lang w:eastAsia="ru-RU"/>
        </w:rPr>
        <w:t>Вирусные инфекции</w:t>
      </w:r>
      <w:r w:rsidR="008A6B0D">
        <w:rPr>
          <w:rFonts w:ascii="Times New Roman" w:eastAsia="Times New Roman" w:hAnsi="Times New Roman" w:cs="Times New Roman"/>
          <w:bCs/>
          <w:i/>
          <w:sz w:val="26"/>
          <w:szCs w:val="26"/>
          <w:lang w:eastAsia="ru-RU"/>
        </w:rPr>
        <w:t xml:space="preserve">. </w:t>
      </w:r>
      <w:r w:rsidR="008A6B0D" w:rsidRPr="00623981">
        <w:rPr>
          <w:rFonts w:ascii="Times New Roman" w:eastAsia="Times New Roman" w:hAnsi="Times New Roman" w:cs="Times New Roman"/>
          <w:i/>
          <w:sz w:val="26"/>
          <w:szCs w:val="26"/>
          <w:lang w:eastAsia="ru-RU"/>
        </w:rPr>
        <w:t>Инвазионные заболевания</w:t>
      </w:r>
      <w:r w:rsidR="008A6B0D">
        <w:rPr>
          <w:rFonts w:ascii="Times New Roman" w:eastAsia="Times New Roman" w:hAnsi="Times New Roman" w:cs="Times New Roman"/>
          <w:i/>
          <w:sz w:val="26"/>
          <w:szCs w:val="26"/>
          <w:lang w:eastAsia="ru-RU"/>
        </w:rPr>
        <w:t xml:space="preserve"> </w:t>
      </w:r>
    </w:p>
    <w:p w:rsidR="00BD1DF6" w:rsidRPr="008A6B0D" w:rsidRDefault="0021126D" w:rsidP="008A6B0D">
      <w:pPr>
        <w:spacing w:after="0" w:line="240" w:lineRule="auto"/>
        <w:ind w:firstLine="709"/>
        <w:jc w:val="both"/>
        <w:rPr>
          <w:rFonts w:ascii="Times New Roman" w:eastAsia="Times New Roman" w:hAnsi="Times New Roman" w:cs="Times New Roman"/>
          <w:i/>
          <w:color w:val="000000"/>
          <w:sz w:val="26"/>
          <w:szCs w:val="26"/>
          <w:lang w:eastAsia="ru-RU"/>
        </w:rPr>
      </w:pPr>
      <w:r w:rsidRPr="00623981">
        <w:rPr>
          <w:rFonts w:ascii="Times New Roman" w:eastAsia="Times New Roman" w:hAnsi="Times New Roman" w:cs="Times New Roman"/>
          <w:bCs/>
          <w:sz w:val="26"/>
          <w:szCs w:val="26"/>
          <w:lang w:eastAsia="ru-RU"/>
        </w:rPr>
        <w:t xml:space="preserve">Внутренние незаразные болезни.  Принципы и правила общей терапии. Диспансеризация. Болезни сердечно-сосудистой системы: травматический перикардит, миокардит, миокардоз, эндокардиты. </w:t>
      </w:r>
      <w:r w:rsidR="00623981">
        <w:rPr>
          <w:rFonts w:ascii="Times New Roman" w:eastAsia="Times New Roman" w:hAnsi="Times New Roman" w:cs="Times New Roman"/>
          <w:i/>
          <w:color w:val="000000"/>
          <w:sz w:val="26"/>
          <w:szCs w:val="26"/>
          <w:lang w:eastAsia="ru-RU"/>
        </w:rPr>
        <w:t xml:space="preserve"> </w:t>
      </w:r>
      <w:r w:rsidRPr="00623981">
        <w:rPr>
          <w:rFonts w:ascii="Times New Roman" w:eastAsia="Times New Roman" w:hAnsi="Times New Roman" w:cs="Times New Roman"/>
          <w:bCs/>
          <w:sz w:val="26"/>
          <w:szCs w:val="26"/>
          <w:lang w:eastAsia="ru-RU"/>
        </w:rPr>
        <w:t>Этиология, симптомы и лечение.</w:t>
      </w:r>
      <w:r w:rsidR="00623981">
        <w:rPr>
          <w:rFonts w:ascii="Times New Roman" w:eastAsia="Times New Roman" w:hAnsi="Times New Roman" w:cs="Times New Roman"/>
          <w:i/>
          <w:color w:val="000000"/>
          <w:sz w:val="26"/>
          <w:szCs w:val="26"/>
          <w:lang w:eastAsia="ru-RU"/>
        </w:rPr>
        <w:t xml:space="preserve"> </w:t>
      </w:r>
      <w:r w:rsidRPr="00623981">
        <w:rPr>
          <w:rFonts w:ascii="Times New Roman" w:eastAsia="Times New Roman" w:hAnsi="Times New Roman" w:cs="Times New Roman"/>
          <w:bCs/>
          <w:sz w:val="26"/>
          <w:szCs w:val="26"/>
          <w:lang w:eastAsia="ru-RU"/>
        </w:rPr>
        <w:lastRenderedPageBreak/>
        <w:t>Болезни дыхательной системы: ринит, ларингит, бронхит, пневмония, бронхопневмония, эмфизема легких. Этиология, симптомы и лечение.</w:t>
      </w:r>
      <w:r w:rsidR="00623981">
        <w:rPr>
          <w:rFonts w:ascii="Times New Roman" w:eastAsia="Times New Roman" w:hAnsi="Times New Roman" w:cs="Times New Roman"/>
          <w:i/>
          <w:color w:val="000000"/>
          <w:sz w:val="26"/>
          <w:szCs w:val="26"/>
          <w:lang w:eastAsia="ru-RU"/>
        </w:rPr>
        <w:t xml:space="preserve"> </w:t>
      </w:r>
      <w:r w:rsidRPr="00623981">
        <w:rPr>
          <w:rFonts w:ascii="Times New Roman" w:eastAsia="Times New Roman" w:hAnsi="Times New Roman" w:cs="Times New Roman"/>
          <w:bCs/>
          <w:sz w:val="26"/>
          <w:szCs w:val="26"/>
          <w:lang w:eastAsia="ru-RU"/>
        </w:rPr>
        <w:t>Болезни пищеварительной системы. Болезни преджелудков: тимпания, атония, травматический ретикулит. Гастроэнтерит и диспепсия новорожденных.  Профилактика и пер</w:t>
      </w:r>
      <w:r w:rsidR="00BD1DF6" w:rsidRPr="00623981">
        <w:rPr>
          <w:rFonts w:ascii="Times New Roman" w:eastAsia="Times New Roman" w:hAnsi="Times New Roman" w:cs="Times New Roman"/>
          <w:bCs/>
          <w:sz w:val="26"/>
          <w:szCs w:val="26"/>
          <w:lang w:eastAsia="ru-RU"/>
        </w:rPr>
        <w:t xml:space="preserve">вая помощь при </w:t>
      </w:r>
      <w:r w:rsidRPr="00623981">
        <w:rPr>
          <w:rFonts w:ascii="Times New Roman" w:eastAsia="Times New Roman" w:hAnsi="Times New Roman" w:cs="Times New Roman"/>
          <w:bCs/>
          <w:sz w:val="26"/>
          <w:szCs w:val="26"/>
          <w:lang w:eastAsia="ru-RU"/>
        </w:rPr>
        <w:t xml:space="preserve">отравлении.  </w:t>
      </w:r>
      <w:r w:rsidR="00BD1DF6" w:rsidRPr="00623981">
        <w:rPr>
          <w:rFonts w:ascii="Times New Roman" w:eastAsia="Times New Roman" w:hAnsi="Times New Roman" w:cs="Times New Roman"/>
          <w:bCs/>
          <w:sz w:val="26"/>
          <w:szCs w:val="26"/>
          <w:lang w:eastAsia="ru-RU"/>
        </w:rPr>
        <w:t xml:space="preserve"> </w:t>
      </w:r>
      <w:r w:rsidRPr="00623981">
        <w:rPr>
          <w:rFonts w:ascii="Times New Roman" w:eastAsia="Times New Roman" w:hAnsi="Times New Roman" w:cs="Times New Roman"/>
          <w:bCs/>
          <w:sz w:val="26"/>
          <w:szCs w:val="26"/>
          <w:lang w:eastAsia="ru-RU"/>
        </w:rPr>
        <w:t>Учение об инфекции и эпизоотическом процессе. Причины и факторы, способствующие распространению инфекции. Современная классификация инфекционных болезней, понятие об эпизоотии, энзоотии, панзоотии. Понятие об естественной резистентности и иммунитете.</w:t>
      </w:r>
      <w:r w:rsidR="008A6B0D">
        <w:rPr>
          <w:rFonts w:ascii="Times New Roman" w:eastAsia="Times New Roman" w:hAnsi="Times New Roman" w:cs="Times New Roman"/>
          <w:i/>
          <w:color w:val="000000"/>
          <w:sz w:val="26"/>
          <w:szCs w:val="26"/>
          <w:lang w:eastAsia="ru-RU"/>
        </w:rPr>
        <w:t xml:space="preserve"> </w:t>
      </w:r>
      <w:r w:rsidRPr="00623981">
        <w:rPr>
          <w:rFonts w:ascii="Times New Roman" w:eastAsia="Times New Roman" w:hAnsi="Times New Roman" w:cs="Times New Roman"/>
          <w:bCs/>
          <w:sz w:val="26"/>
          <w:szCs w:val="26"/>
          <w:lang w:eastAsia="ru-RU"/>
        </w:rPr>
        <w:t xml:space="preserve">Бактериальные инфекции: туберкулез, сибирская язва и бруцеллез с.х. животных. </w:t>
      </w:r>
      <w:r w:rsidR="00BD1DF6" w:rsidRPr="00623981">
        <w:rPr>
          <w:rFonts w:ascii="Times New Roman" w:eastAsia="Times New Roman" w:hAnsi="Times New Roman" w:cs="Times New Roman"/>
          <w:bCs/>
          <w:sz w:val="26"/>
          <w:szCs w:val="26"/>
          <w:lang w:eastAsia="ru-RU"/>
        </w:rPr>
        <w:t>Эмфизематозный карбункул, лейкоз и вибриоз КРС. Этиология, патогенез, клинические признаки болезни. Профилактика и меры борьбы</w:t>
      </w:r>
      <w:r w:rsidR="008A6B0D">
        <w:rPr>
          <w:rFonts w:ascii="Times New Roman" w:eastAsia="Times New Roman" w:hAnsi="Times New Roman" w:cs="Times New Roman"/>
          <w:i/>
          <w:color w:val="000000"/>
          <w:sz w:val="26"/>
          <w:szCs w:val="26"/>
          <w:lang w:eastAsia="ru-RU"/>
        </w:rPr>
        <w:t xml:space="preserve">. </w:t>
      </w:r>
      <w:r w:rsidRPr="00623981">
        <w:rPr>
          <w:rFonts w:ascii="Times New Roman" w:eastAsia="Times New Roman" w:hAnsi="Times New Roman" w:cs="Times New Roman"/>
          <w:bCs/>
          <w:sz w:val="26"/>
          <w:szCs w:val="26"/>
          <w:lang w:eastAsia="ru-RU"/>
        </w:rPr>
        <w:t>Вирусные инфекции: ящур, бешенство, болезнь Ауэске. Этиология, патогенез, клинические признаки болезни. Профилактика и меры борьбы.</w:t>
      </w:r>
      <w:r w:rsidR="00623981">
        <w:rPr>
          <w:rFonts w:ascii="Times New Roman" w:eastAsia="Times New Roman" w:hAnsi="Times New Roman" w:cs="Times New Roman"/>
          <w:bCs/>
          <w:sz w:val="26"/>
          <w:szCs w:val="26"/>
          <w:lang w:eastAsia="ru-RU"/>
        </w:rPr>
        <w:t xml:space="preserve"> </w:t>
      </w:r>
      <w:r w:rsidRPr="00623981">
        <w:rPr>
          <w:rFonts w:ascii="Times New Roman" w:eastAsia="Times New Roman" w:hAnsi="Times New Roman" w:cs="Times New Roman"/>
          <w:bCs/>
          <w:sz w:val="26"/>
          <w:szCs w:val="26"/>
          <w:lang w:eastAsia="ru-RU"/>
        </w:rPr>
        <w:t xml:space="preserve">Болезни свиней: классическая чума, рожа, атрофический ринит. Сап, мыт, инфекционная анемия лошадей. </w:t>
      </w:r>
      <w:r w:rsidR="008A6B0D">
        <w:rPr>
          <w:rFonts w:ascii="Times New Roman" w:eastAsia="Times New Roman" w:hAnsi="Times New Roman" w:cs="Times New Roman"/>
          <w:i/>
          <w:color w:val="000000"/>
          <w:sz w:val="26"/>
          <w:szCs w:val="26"/>
          <w:lang w:eastAsia="ru-RU"/>
        </w:rPr>
        <w:t xml:space="preserve"> </w:t>
      </w:r>
      <w:r w:rsidR="00BD1DF6" w:rsidRPr="00623981">
        <w:rPr>
          <w:rFonts w:ascii="Times New Roman" w:eastAsia="Times New Roman" w:hAnsi="Times New Roman" w:cs="Times New Roman"/>
          <w:bCs/>
          <w:sz w:val="26"/>
          <w:szCs w:val="26"/>
          <w:lang w:eastAsia="ru-RU"/>
        </w:rPr>
        <w:t>Понятие об инвазии. Биогельминтозы и геогельминтозов. Роль собак, других плотоядных и грызунов в распространении инвазии и инфекции. Общие принципы борьбы с инвазионными болезнями. Учение академика К.И. Скрябина о дегельментизации и девастации</w:t>
      </w:r>
      <w:r w:rsidR="00623981">
        <w:rPr>
          <w:rFonts w:ascii="Times New Roman" w:eastAsia="Times New Roman" w:hAnsi="Times New Roman" w:cs="Times New Roman"/>
          <w:i/>
          <w:sz w:val="26"/>
          <w:szCs w:val="26"/>
          <w:lang w:eastAsia="ru-RU"/>
        </w:rPr>
        <w:t xml:space="preserve">. </w:t>
      </w:r>
      <w:r w:rsidR="00BD1DF6" w:rsidRPr="00623981">
        <w:rPr>
          <w:rFonts w:ascii="Times New Roman" w:eastAsia="Times New Roman" w:hAnsi="Times New Roman" w:cs="Times New Roman"/>
          <w:bCs/>
          <w:sz w:val="26"/>
          <w:szCs w:val="26"/>
          <w:lang w:eastAsia="ru-RU"/>
        </w:rPr>
        <w:t xml:space="preserve">Понятие о трематодозах: фасциолез, цистецеркоз (финноз) КРС и свиней, эхинококкоз  и ценуроз.с.х. животных. Мониезиоз овец, коз, телят. Понятие о нематодозах: аскаридоз свиней, параскаридоз лошадей, диктиокаулез и теляриоз жвачных.  Оводовые болезни (гиподерматоз, гастрофилёз, эстроз). </w:t>
      </w:r>
    </w:p>
    <w:p w:rsidR="0021126D" w:rsidRPr="00623981" w:rsidRDefault="0021126D" w:rsidP="00623981">
      <w:pPr>
        <w:spacing w:after="0" w:line="240" w:lineRule="auto"/>
        <w:jc w:val="both"/>
        <w:outlineLvl w:val="0"/>
        <w:rPr>
          <w:rFonts w:ascii="Times New Roman" w:eastAsia="Times New Roman" w:hAnsi="Times New Roman" w:cs="Times New Roman"/>
          <w:bCs/>
          <w:sz w:val="26"/>
          <w:szCs w:val="26"/>
          <w:lang w:eastAsia="ru-RU"/>
        </w:rPr>
      </w:pPr>
    </w:p>
    <w:p w:rsidR="00623981" w:rsidRDefault="0021126D" w:rsidP="00623981">
      <w:pPr>
        <w:spacing w:after="0" w:line="240" w:lineRule="auto"/>
        <w:ind w:firstLine="709"/>
        <w:jc w:val="both"/>
        <w:outlineLvl w:val="0"/>
        <w:rPr>
          <w:rFonts w:ascii="Times New Roman" w:eastAsia="Times New Roman" w:hAnsi="Times New Roman" w:cs="Times New Roman"/>
          <w:bCs/>
          <w:i/>
          <w:sz w:val="26"/>
          <w:szCs w:val="26"/>
          <w:lang w:eastAsia="ru-RU"/>
        </w:rPr>
      </w:pPr>
      <w:r w:rsidRPr="00623981">
        <w:rPr>
          <w:rFonts w:ascii="Times New Roman" w:eastAsia="Times New Roman" w:hAnsi="Times New Roman" w:cs="Times New Roman"/>
          <w:bCs/>
          <w:i/>
          <w:sz w:val="26"/>
          <w:szCs w:val="26"/>
          <w:lang w:eastAsia="ru-RU"/>
        </w:rPr>
        <w:t>Т</w:t>
      </w:r>
      <w:r w:rsidR="000A5C5D">
        <w:rPr>
          <w:rFonts w:ascii="Times New Roman" w:eastAsia="Times New Roman" w:hAnsi="Times New Roman" w:cs="Times New Roman"/>
          <w:bCs/>
          <w:i/>
          <w:sz w:val="26"/>
          <w:szCs w:val="26"/>
          <w:lang w:eastAsia="ru-RU"/>
        </w:rPr>
        <w:t>ема 8</w:t>
      </w:r>
      <w:r w:rsidR="00BD1DF6" w:rsidRPr="00623981">
        <w:rPr>
          <w:rFonts w:ascii="Times New Roman" w:eastAsia="Times New Roman" w:hAnsi="Times New Roman" w:cs="Times New Roman"/>
          <w:bCs/>
          <w:i/>
          <w:sz w:val="26"/>
          <w:szCs w:val="26"/>
          <w:lang w:eastAsia="ru-RU"/>
        </w:rPr>
        <w:t xml:space="preserve"> Общие</w:t>
      </w:r>
      <w:r w:rsidRPr="00623981">
        <w:rPr>
          <w:rFonts w:ascii="Times New Roman" w:eastAsia="Times New Roman" w:hAnsi="Times New Roman" w:cs="Times New Roman"/>
          <w:bCs/>
          <w:i/>
          <w:sz w:val="26"/>
          <w:szCs w:val="26"/>
          <w:lang w:eastAsia="ru-RU"/>
        </w:rPr>
        <w:t xml:space="preserve"> и </w:t>
      </w:r>
      <w:r w:rsidR="00BD1DF6" w:rsidRPr="00623981">
        <w:rPr>
          <w:rFonts w:ascii="Times New Roman" w:eastAsia="Times New Roman" w:hAnsi="Times New Roman" w:cs="Times New Roman"/>
          <w:bCs/>
          <w:i/>
          <w:sz w:val="26"/>
          <w:szCs w:val="26"/>
          <w:lang w:eastAsia="ru-RU"/>
        </w:rPr>
        <w:t xml:space="preserve">специальные </w:t>
      </w:r>
      <w:r w:rsidRPr="00623981">
        <w:rPr>
          <w:rFonts w:ascii="Times New Roman" w:eastAsia="Times New Roman" w:hAnsi="Times New Roman" w:cs="Times New Roman"/>
          <w:bCs/>
          <w:i/>
          <w:sz w:val="26"/>
          <w:szCs w:val="26"/>
          <w:lang w:eastAsia="ru-RU"/>
        </w:rPr>
        <w:t>противоэпизоотические мероприятия</w:t>
      </w:r>
    </w:p>
    <w:p w:rsidR="0021126D" w:rsidRPr="00623981" w:rsidRDefault="0021126D" w:rsidP="00623981">
      <w:pPr>
        <w:spacing w:after="0" w:line="240" w:lineRule="auto"/>
        <w:ind w:firstLine="709"/>
        <w:jc w:val="both"/>
        <w:outlineLvl w:val="0"/>
        <w:rPr>
          <w:rFonts w:ascii="Times New Roman" w:eastAsia="Times New Roman" w:hAnsi="Times New Roman" w:cs="Times New Roman"/>
          <w:bCs/>
          <w:i/>
          <w:sz w:val="26"/>
          <w:szCs w:val="26"/>
          <w:lang w:eastAsia="ru-RU"/>
        </w:rPr>
      </w:pPr>
      <w:r w:rsidRPr="00623981">
        <w:rPr>
          <w:rFonts w:ascii="Times New Roman" w:eastAsia="Times New Roman" w:hAnsi="Times New Roman" w:cs="Times New Roman"/>
          <w:bCs/>
          <w:sz w:val="26"/>
          <w:szCs w:val="26"/>
          <w:lang w:eastAsia="ru-RU"/>
        </w:rPr>
        <w:t>Общие профилактические и противоэпизоотические мероприятия</w:t>
      </w:r>
      <w:r w:rsidR="00623981">
        <w:rPr>
          <w:rFonts w:ascii="Times New Roman" w:eastAsia="Times New Roman" w:hAnsi="Times New Roman" w:cs="Times New Roman"/>
          <w:bCs/>
          <w:i/>
          <w:sz w:val="26"/>
          <w:szCs w:val="26"/>
          <w:lang w:eastAsia="ru-RU"/>
        </w:rPr>
        <w:t xml:space="preserve">. </w:t>
      </w:r>
      <w:r w:rsidRPr="00623981">
        <w:rPr>
          <w:rFonts w:ascii="Times New Roman" w:eastAsia="Times New Roman" w:hAnsi="Times New Roman" w:cs="Times New Roman"/>
          <w:bCs/>
          <w:sz w:val="26"/>
          <w:szCs w:val="26"/>
          <w:lang w:eastAsia="ru-RU"/>
        </w:rPr>
        <w:t>Уничтожение и утилизация трупов</w:t>
      </w:r>
      <w:r w:rsidR="00623981">
        <w:rPr>
          <w:rFonts w:ascii="Times New Roman" w:eastAsia="Times New Roman" w:hAnsi="Times New Roman" w:cs="Times New Roman"/>
          <w:bCs/>
          <w:i/>
          <w:sz w:val="26"/>
          <w:szCs w:val="26"/>
          <w:lang w:eastAsia="ru-RU"/>
        </w:rPr>
        <w:t xml:space="preserve">. </w:t>
      </w:r>
      <w:r w:rsidRPr="00623981">
        <w:rPr>
          <w:rFonts w:ascii="Times New Roman" w:eastAsia="Times New Roman" w:hAnsi="Times New Roman" w:cs="Times New Roman"/>
          <w:bCs/>
          <w:sz w:val="26"/>
          <w:szCs w:val="26"/>
          <w:lang w:eastAsia="ru-RU"/>
        </w:rPr>
        <w:t>Дезинфекция</w:t>
      </w:r>
      <w:r w:rsidR="00623981">
        <w:rPr>
          <w:rFonts w:ascii="Times New Roman" w:eastAsia="Times New Roman" w:hAnsi="Times New Roman" w:cs="Times New Roman"/>
          <w:bCs/>
          <w:i/>
          <w:sz w:val="26"/>
          <w:szCs w:val="26"/>
          <w:lang w:eastAsia="ru-RU"/>
        </w:rPr>
        <w:t xml:space="preserve">. </w:t>
      </w:r>
      <w:r w:rsidRPr="00623981">
        <w:rPr>
          <w:rFonts w:ascii="Times New Roman" w:eastAsia="Times New Roman" w:hAnsi="Times New Roman" w:cs="Times New Roman"/>
          <w:bCs/>
          <w:sz w:val="26"/>
          <w:szCs w:val="26"/>
          <w:lang w:eastAsia="ru-RU"/>
        </w:rPr>
        <w:t>Дезинсекция</w:t>
      </w:r>
      <w:r w:rsidR="00623981">
        <w:rPr>
          <w:rFonts w:ascii="Times New Roman" w:eastAsia="Times New Roman" w:hAnsi="Times New Roman" w:cs="Times New Roman"/>
          <w:bCs/>
          <w:i/>
          <w:sz w:val="26"/>
          <w:szCs w:val="26"/>
          <w:lang w:eastAsia="ru-RU"/>
        </w:rPr>
        <w:t xml:space="preserve">. </w:t>
      </w:r>
      <w:r w:rsidRPr="00623981">
        <w:rPr>
          <w:rFonts w:ascii="Times New Roman" w:eastAsia="Times New Roman" w:hAnsi="Times New Roman" w:cs="Times New Roman"/>
          <w:bCs/>
          <w:sz w:val="26"/>
          <w:szCs w:val="26"/>
          <w:lang w:eastAsia="ru-RU"/>
        </w:rPr>
        <w:t>Дератизация</w:t>
      </w:r>
      <w:r w:rsidR="00623981">
        <w:rPr>
          <w:rFonts w:ascii="Times New Roman" w:eastAsia="Times New Roman" w:hAnsi="Times New Roman" w:cs="Times New Roman"/>
          <w:bCs/>
          <w:sz w:val="26"/>
          <w:szCs w:val="26"/>
          <w:lang w:eastAsia="ru-RU"/>
        </w:rPr>
        <w:t>.</w:t>
      </w:r>
      <w:r w:rsidRPr="00623981">
        <w:rPr>
          <w:rFonts w:ascii="Times New Roman" w:eastAsia="Times New Roman" w:hAnsi="Times New Roman" w:cs="Times New Roman"/>
          <w:bCs/>
          <w:sz w:val="26"/>
          <w:szCs w:val="26"/>
          <w:lang w:eastAsia="ru-RU"/>
        </w:rPr>
        <w:t xml:space="preserve"> Специа</w:t>
      </w:r>
      <w:r w:rsidR="00D754E9">
        <w:rPr>
          <w:rFonts w:ascii="Times New Roman" w:eastAsia="Times New Roman" w:hAnsi="Times New Roman" w:cs="Times New Roman"/>
          <w:bCs/>
          <w:sz w:val="26"/>
          <w:szCs w:val="26"/>
          <w:lang w:eastAsia="ru-RU"/>
        </w:rPr>
        <w:t xml:space="preserve">льные ветеринарные мероприятия, </w:t>
      </w:r>
      <w:r w:rsidRPr="00623981">
        <w:rPr>
          <w:rFonts w:ascii="Times New Roman" w:eastAsia="Times New Roman" w:hAnsi="Times New Roman" w:cs="Times New Roman"/>
          <w:bCs/>
          <w:sz w:val="26"/>
          <w:szCs w:val="26"/>
          <w:lang w:eastAsia="ru-RU"/>
        </w:rPr>
        <w:t>вакцины и гиперимунные сыворотки.</w:t>
      </w:r>
    </w:p>
    <w:p w:rsidR="00E65ED8" w:rsidRPr="00E65ED8" w:rsidRDefault="00E65ED8" w:rsidP="00D754E9">
      <w:pPr>
        <w:shd w:val="clear" w:color="auto" w:fill="FFFFFF"/>
        <w:spacing w:after="0" w:line="240" w:lineRule="auto"/>
        <w:jc w:val="both"/>
        <w:rPr>
          <w:rFonts w:ascii="Times New Roman" w:eastAsia="Times New Roman" w:hAnsi="Times New Roman" w:cs="Times New Roman"/>
          <w:sz w:val="28"/>
          <w:szCs w:val="28"/>
          <w:lang w:eastAsia="ru-RU"/>
        </w:rPr>
      </w:pPr>
    </w:p>
    <w:p w:rsidR="00E65ED8" w:rsidRPr="00D754E9" w:rsidRDefault="00E65ED8" w:rsidP="00E65ED8">
      <w:pPr>
        <w:spacing w:after="0" w:line="240" w:lineRule="auto"/>
        <w:jc w:val="center"/>
        <w:rPr>
          <w:rFonts w:ascii="Times New Roman" w:eastAsia="Times New Roman" w:hAnsi="Times New Roman" w:cs="Times New Roman"/>
          <w:i/>
          <w:sz w:val="26"/>
          <w:szCs w:val="26"/>
          <w:lang w:eastAsia="ru-RU"/>
        </w:rPr>
      </w:pPr>
      <w:r w:rsidRPr="00D754E9">
        <w:rPr>
          <w:rFonts w:ascii="Times New Roman" w:eastAsia="Times New Roman" w:hAnsi="Times New Roman" w:cs="Times New Roman"/>
          <w:i/>
          <w:sz w:val="26"/>
          <w:szCs w:val="26"/>
          <w:lang w:eastAsia="ru-RU"/>
        </w:rPr>
        <w:t>4.3. Лабораторные занятия</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64"/>
        <w:gridCol w:w="2246"/>
        <w:gridCol w:w="3969"/>
        <w:gridCol w:w="1276"/>
        <w:gridCol w:w="1275"/>
      </w:tblGrid>
      <w:tr w:rsidR="00E65ED8" w:rsidRPr="00E65ED8" w:rsidTr="006D1D6C">
        <w:trPr>
          <w:cantSplit/>
          <w:trHeight w:val="507"/>
        </w:trPr>
        <w:tc>
          <w:tcPr>
            <w:tcW w:w="993" w:type="dxa"/>
            <w:vMerge w:val="restart"/>
            <w:vAlign w:val="center"/>
          </w:tcPr>
          <w:p w:rsidR="00E65ED8" w:rsidRPr="00E65ED8" w:rsidRDefault="00E65ED8" w:rsidP="00E65ED8">
            <w:pPr>
              <w:spacing w:after="0" w:line="240" w:lineRule="auto"/>
              <w:ind w:left="-57" w:right="-57"/>
              <w:jc w:val="center"/>
              <w:rPr>
                <w:rFonts w:ascii="Times New Roman" w:eastAsia="Times New Roman" w:hAnsi="Times New Roman" w:cs="Times New Roman"/>
                <w:b/>
                <w:lang w:eastAsia="ru-RU"/>
              </w:rPr>
            </w:pPr>
            <w:r w:rsidRPr="00E65ED8">
              <w:rPr>
                <w:rFonts w:ascii="Times New Roman" w:eastAsia="Times New Roman" w:hAnsi="Times New Roman" w:cs="Times New Roman"/>
                <w:b/>
                <w:lang w:eastAsia="ru-RU"/>
              </w:rPr>
              <w:t>Номер раздела, темы</w:t>
            </w:r>
          </w:p>
        </w:tc>
        <w:tc>
          <w:tcPr>
            <w:tcW w:w="2410" w:type="dxa"/>
            <w:gridSpan w:val="2"/>
            <w:vMerge w:val="restart"/>
            <w:vAlign w:val="center"/>
          </w:tcPr>
          <w:p w:rsidR="00E65ED8" w:rsidRPr="00E65ED8" w:rsidRDefault="00E65ED8" w:rsidP="00E65ED8">
            <w:pPr>
              <w:spacing w:after="0" w:line="240" w:lineRule="auto"/>
              <w:jc w:val="center"/>
              <w:rPr>
                <w:rFonts w:ascii="Times New Roman" w:eastAsia="Times New Roman" w:hAnsi="Times New Roman" w:cs="Times New Roman"/>
                <w:b/>
                <w:lang w:eastAsia="ru-RU"/>
              </w:rPr>
            </w:pPr>
            <w:r w:rsidRPr="00E65ED8">
              <w:rPr>
                <w:rFonts w:ascii="Times New Roman" w:eastAsia="Times New Roman" w:hAnsi="Times New Roman" w:cs="Times New Roman"/>
                <w:b/>
                <w:lang w:eastAsia="ru-RU"/>
              </w:rPr>
              <w:t>Наименование</w:t>
            </w:r>
          </w:p>
          <w:p w:rsidR="00E65ED8" w:rsidRPr="00E65ED8" w:rsidRDefault="00E65ED8" w:rsidP="00E65ED8">
            <w:pPr>
              <w:spacing w:after="0" w:line="240" w:lineRule="auto"/>
              <w:jc w:val="center"/>
              <w:rPr>
                <w:rFonts w:ascii="Times New Roman" w:eastAsia="Times New Roman" w:hAnsi="Times New Roman" w:cs="Times New Roman"/>
                <w:b/>
                <w:lang w:eastAsia="ru-RU"/>
              </w:rPr>
            </w:pPr>
            <w:r w:rsidRPr="00E65ED8">
              <w:rPr>
                <w:rFonts w:ascii="Times New Roman" w:eastAsia="Times New Roman" w:hAnsi="Times New Roman" w:cs="Times New Roman"/>
                <w:b/>
                <w:lang w:eastAsia="ru-RU"/>
              </w:rPr>
              <w:t xml:space="preserve"> раздела,</w:t>
            </w:r>
          </w:p>
          <w:p w:rsidR="00E65ED8" w:rsidRPr="00E65ED8" w:rsidRDefault="00E65ED8" w:rsidP="00E65ED8">
            <w:pPr>
              <w:spacing w:after="0" w:line="240" w:lineRule="auto"/>
              <w:jc w:val="center"/>
              <w:rPr>
                <w:rFonts w:ascii="Times New Roman" w:eastAsia="Times New Roman" w:hAnsi="Times New Roman" w:cs="Times New Roman"/>
                <w:b/>
                <w:lang w:eastAsia="ru-RU"/>
              </w:rPr>
            </w:pPr>
            <w:r w:rsidRPr="00E65ED8">
              <w:rPr>
                <w:rFonts w:ascii="Times New Roman" w:eastAsia="Times New Roman" w:hAnsi="Times New Roman" w:cs="Times New Roman"/>
                <w:b/>
                <w:lang w:eastAsia="ru-RU"/>
              </w:rPr>
              <w:t>темы</w:t>
            </w:r>
          </w:p>
        </w:tc>
        <w:tc>
          <w:tcPr>
            <w:tcW w:w="3969" w:type="dxa"/>
            <w:vMerge w:val="restart"/>
            <w:vAlign w:val="center"/>
          </w:tcPr>
          <w:p w:rsidR="00E65ED8" w:rsidRPr="00E65ED8" w:rsidRDefault="00E65ED8" w:rsidP="00E65ED8">
            <w:pPr>
              <w:spacing w:after="0" w:line="240" w:lineRule="auto"/>
              <w:jc w:val="center"/>
              <w:rPr>
                <w:rFonts w:ascii="Times New Roman" w:eastAsia="Times New Roman" w:hAnsi="Times New Roman" w:cs="Times New Roman"/>
                <w:b/>
                <w:lang w:eastAsia="ru-RU"/>
              </w:rPr>
            </w:pPr>
            <w:r w:rsidRPr="00E65ED8">
              <w:rPr>
                <w:rFonts w:ascii="Times New Roman" w:eastAsia="Times New Roman" w:hAnsi="Times New Roman" w:cs="Times New Roman"/>
                <w:b/>
                <w:lang w:eastAsia="ru-RU"/>
              </w:rPr>
              <w:t>Наименование лабораторного занятия</w:t>
            </w:r>
          </w:p>
        </w:tc>
        <w:tc>
          <w:tcPr>
            <w:tcW w:w="2551" w:type="dxa"/>
            <w:gridSpan w:val="2"/>
            <w:tcBorders>
              <w:bottom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lang w:eastAsia="ru-RU"/>
              </w:rPr>
            </w:pPr>
            <w:r w:rsidRPr="00E65ED8">
              <w:rPr>
                <w:rFonts w:ascii="Times New Roman" w:eastAsia="Times New Roman" w:hAnsi="Times New Roman" w:cs="Times New Roman"/>
                <w:b/>
                <w:lang w:eastAsia="ru-RU"/>
              </w:rPr>
              <w:t>Норматив времени, час.</w:t>
            </w:r>
          </w:p>
        </w:tc>
      </w:tr>
      <w:tr w:rsidR="00E65ED8" w:rsidRPr="00E65ED8" w:rsidTr="006D1D6C">
        <w:trPr>
          <w:cantSplit/>
          <w:trHeight w:val="461"/>
        </w:trPr>
        <w:tc>
          <w:tcPr>
            <w:tcW w:w="993" w:type="dxa"/>
            <w:vMerge/>
            <w:vAlign w:val="center"/>
          </w:tcPr>
          <w:p w:rsidR="00E65ED8" w:rsidRPr="00E65ED8" w:rsidRDefault="00E65ED8" w:rsidP="00E65ED8">
            <w:pPr>
              <w:spacing w:after="0" w:line="240" w:lineRule="auto"/>
              <w:ind w:left="-57" w:right="-57"/>
              <w:jc w:val="center"/>
              <w:rPr>
                <w:rFonts w:ascii="Times New Roman" w:eastAsia="Times New Roman" w:hAnsi="Times New Roman" w:cs="Times New Roman"/>
                <w:b/>
                <w:lang w:eastAsia="ru-RU"/>
              </w:rPr>
            </w:pPr>
          </w:p>
        </w:tc>
        <w:tc>
          <w:tcPr>
            <w:tcW w:w="2410" w:type="dxa"/>
            <w:gridSpan w:val="2"/>
            <w:vMerge/>
            <w:vAlign w:val="center"/>
          </w:tcPr>
          <w:p w:rsidR="00E65ED8" w:rsidRPr="00E65ED8" w:rsidRDefault="00E65ED8" w:rsidP="00E65ED8">
            <w:pPr>
              <w:spacing w:after="0" w:line="240" w:lineRule="auto"/>
              <w:jc w:val="center"/>
              <w:rPr>
                <w:rFonts w:ascii="Times New Roman" w:eastAsia="Times New Roman" w:hAnsi="Times New Roman" w:cs="Times New Roman"/>
                <w:b/>
                <w:lang w:eastAsia="ru-RU"/>
              </w:rPr>
            </w:pPr>
          </w:p>
        </w:tc>
        <w:tc>
          <w:tcPr>
            <w:tcW w:w="3969" w:type="dxa"/>
            <w:vMerge/>
            <w:vAlign w:val="center"/>
          </w:tcPr>
          <w:p w:rsidR="00E65ED8" w:rsidRPr="00E65ED8" w:rsidRDefault="00E65ED8" w:rsidP="00E65ED8">
            <w:pPr>
              <w:spacing w:after="0" w:line="240" w:lineRule="auto"/>
              <w:jc w:val="center"/>
              <w:rPr>
                <w:rFonts w:ascii="Times New Roman" w:eastAsia="Times New Roman" w:hAnsi="Times New Roman" w:cs="Times New Roman"/>
                <w:b/>
                <w:lang w:eastAsia="ru-RU"/>
              </w:rPr>
            </w:pPr>
          </w:p>
        </w:tc>
        <w:tc>
          <w:tcPr>
            <w:tcW w:w="1276" w:type="dxa"/>
            <w:tcBorders>
              <w:top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lang w:eastAsia="ru-RU"/>
              </w:rPr>
            </w:pPr>
            <w:r w:rsidRPr="00E65ED8">
              <w:rPr>
                <w:rFonts w:ascii="Times New Roman" w:eastAsia="Times New Roman" w:hAnsi="Times New Roman" w:cs="Times New Roman"/>
                <w:b/>
                <w:lang w:eastAsia="ru-RU"/>
              </w:rPr>
              <w:t xml:space="preserve">Очная </w:t>
            </w:r>
          </w:p>
          <w:p w:rsidR="00E65ED8" w:rsidRPr="00E65ED8" w:rsidRDefault="00E65ED8" w:rsidP="00E65ED8">
            <w:pPr>
              <w:spacing w:after="0" w:line="240" w:lineRule="auto"/>
              <w:jc w:val="center"/>
              <w:rPr>
                <w:rFonts w:ascii="Times New Roman" w:eastAsia="Times New Roman" w:hAnsi="Times New Roman" w:cs="Times New Roman"/>
                <w:b/>
                <w:lang w:eastAsia="ru-RU"/>
              </w:rPr>
            </w:pPr>
            <w:r w:rsidRPr="00E65ED8">
              <w:rPr>
                <w:rFonts w:ascii="Times New Roman" w:eastAsia="Times New Roman" w:hAnsi="Times New Roman" w:cs="Times New Roman"/>
                <w:b/>
                <w:lang w:eastAsia="ru-RU"/>
              </w:rPr>
              <w:t xml:space="preserve">форма </w:t>
            </w:r>
          </w:p>
          <w:p w:rsidR="00E65ED8" w:rsidRPr="00E65ED8" w:rsidRDefault="00E65ED8" w:rsidP="00E65ED8">
            <w:pPr>
              <w:spacing w:after="0" w:line="240" w:lineRule="auto"/>
              <w:jc w:val="center"/>
              <w:rPr>
                <w:rFonts w:ascii="Times New Roman" w:eastAsia="Times New Roman" w:hAnsi="Times New Roman" w:cs="Times New Roman"/>
                <w:b/>
                <w:lang w:eastAsia="ru-RU"/>
              </w:rPr>
            </w:pPr>
            <w:r w:rsidRPr="00E65ED8">
              <w:rPr>
                <w:rFonts w:ascii="Times New Roman" w:eastAsia="Times New Roman" w:hAnsi="Times New Roman" w:cs="Times New Roman"/>
                <w:b/>
                <w:lang w:eastAsia="ru-RU"/>
              </w:rPr>
              <w:t>обучения</w:t>
            </w:r>
          </w:p>
        </w:tc>
        <w:tc>
          <w:tcPr>
            <w:tcW w:w="1275" w:type="dxa"/>
            <w:tcBorders>
              <w:top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lang w:eastAsia="ru-RU"/>
              </w:rPr>
            </w:pPr>
            <w:r w:rsidRPr="00E65ED8">
              <w:rPr>
                <w:rFonts w:ascii="Times New Roman" w:eastAsia="Times New Roman" w:hAnsi="Times New Roman" w:cs="Times New Roman"/>
                <w:b/>
                <w:lang w:eastAsia="ru-RU"/>
              </w:rPr>
              <w:t xml:space="preserve">Заочная форма </w:t>
            </w:r>
          </w:p>
          <w:p w:rsidR="00E65ED8" w:rsidRPr="00E65ED8" w:rsidRDefault="00E65ED8" w:rsidP="00E65ED8">
            <w:pPr>
              <w:spacing w:after="0" w:line="240" w:lineRule="auto"/>
              <w:jc w:val="center"/>
              <w:rPr>
                <w:rFonts w:ascii="Times New Roman" w:eastAsia="Times New Roman" w:hAnsi="Times New Roman" w:cs="Times New Roman"/>
                <w:b/>
                <w:lang w:eastAsia="ru-RU"/>
              </w:rPr>
            </w:pPr>
            <w:r w:rsidRPr="00E65ED8">
              <w:rPr>
                <w:rFonts w:ascii="Times New Roman" w:eastAsia="Times New Roman" w:hAnsi="Times New Roman" w:cs="Times New Roman"/>
                <w:b/>
                <w:lang w:eastAsia="ru-RU"/>
              </w:rPr>
              <w:t>обучения</w:t>
            </w:r>
          </w:p>
        </w:tc>
      </w:tr>
      <w:tr w:rsidR="002E2F62" w:rsidRPr="00E65ED8" w:rsidTr="006D1D6C">
        <w:trPr>
          <w:cantSplit/>
          <w:trHeight w:val="375"/>
        </w:trPr>
        <w:tc>
          <w:tcPr>
            <w:tcW w:w="993" w:type="dxa"/>
            <w:vAlign w:val="center"/>
          </w:tcPr>
          <w:p w:rsidR="002E2F62" w:rsidRPr="005D3E7B" w:rsidRDefault="002E2F62" w:rsidP="0032191D">
            <w:pPr>
              <w:pStyle w:val="af1"/>
              <w:numPr>
                <w:ilvl w:val="0"/>
                <w:numId w:val="5"/>
              </w:numPr>
              <w:spacing w:after="0" w:line="240" w:lineRule="auto"/>
              <w:jc w:val="center"/>
              <w:rPr>
                <w:rFonts w:ascii="Times New Roman" w:eastAsia="Times New Roman" w:hAnsi="Times New Roman" w:cs="Times New Roman"/>
                <w:lang w:eastAsia="ru-RU"/>
              </w:rPr>
            </w:pPr>
          </w:p>
        </w:tc>
        <w:tc>
          <w:tcPr>
            <w:tcW w:w="2410" w:type="dxa"/>
            <w:gridSpan w:val="2"/>
            <w:vAlign w:val="center"/>
          </w:tcPr>
          <w:p w:rsidR="002E2F62" w:rsidRPr="006F7404" w:rsidRDefault="005D3E7B" w:rsidP="002E2F62">
            <w:pPr>
              <w:spacing w:after="0" w:line="216" w:lineRule="auto"/>
              <w:jc w:val="both"/>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О</w:t>
            </w:r>
            <w:r w:rsidRPr="006F7404">
              <w:rPr>
                <w:rFonts w:ascii="Times New Roman" w:eastAsia="Times New Roman" w:hAnsi="Times New Roman" w:cs="Times New Roman"/>
                <w:bCs/>
                <w:sz w:val="24"/>
                <w:szCs w:val="24"/>
                <w:lang w:eastAsia="ru-RU"/>
              </w:rPr>
              <w:t>сновные документы, регламентирующие ветеринарную деятельность</w:t>
            </w:r>
          </w:p>
        </w:tc>
        <w:tc>
          <w:tcPr>
            <w:tcW w:w="3969" w:type="dxa"/>
            <w:tcBorders>
              <w:top w:val="single" w:sz="4" w:space="0" w:color="auto"/>
            </w:tcBorders>
            <w:vAlign w:val="center"/>
          </w:tcPr>
          <w:p w:rsidR="002E2F62" w:rsidRPr="006F7404" w:rsidRDefault="00CF347A" w:rsidP="006D1D6C">
            <w:pPr>
              <w:spacing w:after="0" w:line="240" w:lineRule="auto"/>
              <w:jc w:val="both"/>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rPr>
              <w:t>Закон РФ «О ветеринарии». О</w:t>
            </w:r>
            <w:r w:rsidRPr="006F7404">
              <w:rPr>
                <w:rFonts w:ascii="Times New Roman" w:eastAsia="Times New Roman" w:hAnsi="Times New Roman" w:cs="Times New Roman"/>
                <w:bCs/>
                <w:sz w:val="24"/>
                <w:szCs w:val="24"/>
              </w:rPr>
              <w:t xml:space="preserve">сновные документы, регламентирующие ветеринарную деятельность </w:t>
            </w:r>
            <w:r w:rsidRPr="006F7404">
              <w:rPr>
                <w:rFonts w:ascii="Times New Roman" w:eastAsia="Times New Roman" w:hAnsi="Times New Roman" w:cs="Times New Roman"/>
                <w:sz w:val="24"/>
                <w:szCs w:val="24"/>
              </w:rPr>
              <w:t xml:space="preserve">организация ветеринарного дела в стране. Ветеринарная документация и отчетность. </w:t>
            </w:r>
            <w:r w:rsidRPr="006F7404">
              <w:rPr>
                <w:rFonts w:ascii="Times New Roman" w:eastAsia="Times New Roman" w:hAnsi="Times New Roman" w:cs="Times New Roman"/>
                <w:i/>
                <w:color w:val="000000"/>
                <w:sz w:val="24"/>
                <w:szCs w:val="24"/>
              </w:rPr>
              <w:t xml:space="preserve"> </w:t>
            </w:r>
            <w:r w:rsidR="006D1D6C">
              <w:rPr>
                <w:rFonts w:ascii="Times New Roman" w:eastAsia="Times New Roman" w:hAnsi="Times New Roman" w:cs="Times New Roman"/>
                <w:color w:val="000000"/>
                <w:sz w:val="24"/>
                <w:szCs w:val="24"/>
              </w:rPr>
              <w:t>О</w:t>
            </w:r>
            <w:r w:rsidRPr="006F7404">
              <w:rPr>
                <w:rFonts w:ascii="Times New Roman" w:eastAsia="Times New Roman" w:hAnsi="Times New Roman" w:cs="Times New Roman"/>
                <w:color w:val="000000"/>
                <w:sz w:val="24"/>
                <w:szCs w:val="24"/>
              </w:rPr>
              <w:t xml:space="preserve"> ветеринарно-санитарном надзоре в стране.</w:t>
            </w:r>
          </w:p>
        </w:tc>
        <w:tc>
          <w:tcPr>
            <w:tcW w:w="1276" w:type="dxa"/>
            <w:tcBorders>
              <w:top w:val="single" w:sz="4" w:space="0" w:color="auto"/>
            </w:tcBorders>
            <w:vAlign w:val="center"/>
          </w:tcPr>
          <w:p w:rsidR="002E2F62" w:rsidRPr="006F7404" w:rsidRDefault="00CF347A" w:rsidP="002E2F62">
            <w:pPr>
              <w:spacing w:after="0" w:line="240" w:lineRule="auto"/>
              <w:jc w:val="center"/>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2</w:t>
            </w:r>
          </w:p>
        </w:tc>
        <w:tc>
          <w:tcPr>
            <w:tcW w:w="1275" w:type="dxa"/>
            <w:tcBorders>
              <w:top w:val="single" w:sz="4" w:space="0" w:color="auto"/>
            </w:tcBorders>
            <w:vAlign w:val="center"/>
          </w:tcPr>
          <w:p w:rsidR="002E2F62" w:rsidRPr="006F7404" w:rsidRDefault="00961FBE" w:rsidP="002E2F62">
            <w:pPr>
              <w:spacing w:after="0" w:line="240" w:lineRule="auto"/>
              <w:jc w:val="center"/>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2</w:t>
            </w:r>
          </w:p>
        </w:tc>
      </w:tr>
      <w:tr w:rsidR="005D3E7B" w:rsidRPr="00E65ED8" w:rsidTr="006D1D6C">
        <w:trPr>
          <w:cantSplit/>
          <w:trHeight w:val="375"/>
        </w:trPr>
        <w:tc>
          <w:tcPr>
            <w:tcW w:w="993" w:type="dxa"/>
            <w:vAlign w:val="center"/>
          </w:tcPr>
          <w:p w:rsidR="005D3E7B" w:rsidRPr="005D3E7B" w:rsidRDefault="005D3E7B" w:rsidP="0032191D">
            <w:pPr>
              <w:pStyle w:val="af1"/>
              <w:numPr>
                <w:ilvl w:val="0"/>
                <w:numId w:val="5"/>
              </w:numPr>
              <w:spacing w:after="0" w:line="240" w:lineRule="auto"/>
              <w:jc w:val="center"/>
              <w:rPr>
                <w:rFonts w:ascii="Times New Roman" w:eastAsia="Times New Roman" w:hAnsi="Times New Roman" w:cs="Times New Roman"/>
                <w:lang w:eastAsia="ru-RU"/>
              </w:rPr>
            </w:pPr>
          </w:p>
        </w:tc>
        <w:tc>
          <w:tcPr>
            <w:tcW w:w="2410" w:type="dxa"/>
            <w:gridSpan w:val="2"/>
            <w:vAlign w:val="center"/>
          </w:tcPr>
          <w:p w:rsidR="005D3E7B" w:rsidRPr="006F7404" w:rsidRDefault="005D3E7B" w:rsidP="007D0775">
            <w:pPr>
              <w:spacing w:after="0" w:line="240" w:lineRule="auto"/>
              <w:ind w:right="-145"/>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Основы общей патологии /</w:t>
            </w:r>
          </w:p>
          <w:p w:rsidR="005D3E7B" w:rsidRPr="006F7404" w:rsidRDefault="005D3E7B" w:rsidP="00CF347A">
            <w:pPr>
              <w:spacing w:after="0" w:line="240" w:lineRule="auto"/>
              <w:ind w:right="-145"/>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 xml:space="preserve"> </w:t>
            </w:r>
            <w:r w:rsidRPr="006F7404">
              <w:rPr>
                <w:rFonts w:ascii="Times New Roman" w:eastAsia="Times New Roman" w:hAnsi="Times New Roman" w:cs="Times New Roman"/>
                <w:bCs/>
                <w:sz w:val="24"/>
                <w:szCs w:val="24"/>
                <w:lang w:eastAsia="ru-RU"/>
              </w:rPr>
              <w:t>Понятие об этиологии и патогенезе.</w:t>
            </w:r>
          </w:p>
        </w:tc>
        <w:tc>
          <w:tcPr>
            <w:tcW w:w="3969" w:type="dxa"/>
            <w:tcBorders>
              <w:top w:val="single" w:sz="4" w:space="0" w:color="auto"/>
            </w:tcBorders>
            <w:vAlign w:val="center"/>
          </w:tcPr>
          <w:p w:rsidR="005D3E7B" w:rsidRPr="006F7404" w:rsidRDefault="005D3E7B" w:rsidP="007D0775">
            <w:pPr>
              <w:spacing w:after="0" w:line="240" w:lineRule="auto"/>
              <w:ind w:right="-120"/>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Патологические изменения в тканях</w:t>
            </w:r>
          </w:p>
        </w:tc>
        <w:tc>
          <w:tcPr>
            <w:tcW w:w="1276" w:type="dxa"/>
            <w:tcBorders>
              <w:top w:val="single" w:sz="4" w:space="0" w:color="auto"/>
            </w:tcBorders>
            <w:vAlign w:val="center"/>
          </w:tcPr>
          <w:p w:rsidR="005D3E7B" w:rsidRPr="006F7404" w:rsidRDefault="005D3E7B" w:rsidP="007D0775">
            <w:pPr>
              <w:spacing w:after="0" w:line="240" w:lineRule="auto"/>
              <w:jc w:val="center"/>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2</w:t>
            </w:r>
          </w:p>
        </w:tc>
        <w:tc>
          <w:tcPr>
            <w:tcW w:w="1275" w:type="dxa"/>
            <w:tcBorders>
              <w:top w:val="single" w:sz="4" w:space="0" w:color="auto"/>
            </w:tcBorders>
            <w:vAlign w:val="center"/>
          </w:tcPr>
          <w:p w:rsidR="005D3E7B" w:rsidRPr="006F7404" w:rsidRDefault="00961FBE" w:rsidP="007D0775">
            <w:pPr>
              <w:spacing w:after="0" w:line="240" w:lineRule="auto"/>
              <w:jc w:val="center"/>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w:t>
            </w:r>
          </w:p>
        </w:tc>
      </w:tr>
      <w:tr w:rsidR="00961FBE" w:rsidRPr="00E65ED8" w:rsidTr="006D1D6C">
        <w:trPr>
          <w:cantSplit/>
        </w:trPr>
        <w:tc>
          <w:tcPr>
            <w:tcW w:w="993" w:type="dxa"/>
            <w:vMerge w:val="restart"/>
            <w:vAlign w:val="center"/>
          </w:tcPr>
          <w:p w:rsidR="00961FBE" w:rsidRPr="005D3E7B" w:rsidRDefault="00961FBE" w:rsidP="0032191D">
            <w:pPr>
              <w:pStyle w:val="af1"/>
              <w:numPr>
                <w:ilvl w:val="0"/>
                <w:numId w:val="5"/>
              </w:numPr>
              <w:spacing w:after="0" w:line="240" w:lineRule="auto"/>
              <w:jc w:val="center"/>
              <w:rPr>
                <w:rFonts w:ascii="Times New Roman" w:eastAsia="Times New Roman" w:hAnsi="Times New Roman" w:cs="Times New Roman"/>
                <w:lang w:eastAsia="ru-RU"/>
              </w:rPr>
            </w:pPr>
          </w:p>
        </w:tc>
        <w:tc>
          <w:tcPr>
            <w:tcW w:w="2410" w:type="dxa"/>
            <w:gridSpan w:val="2"/>
            <w:vMerge w:val="restart"/>
            <w:vAlign w:val="center"/>
          </w:tcPr>
          <w:p w:rsidR="00961FBE" w:rsidRPr="006F7404" w:rsidRDefault="00961FBE" w:rsidP="002E2F62">
            <w:pPr>
              <w:spacing w:after="0" w:line="240" w:lineRule="auto"/>
              <w:ind w:right="-145"/>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Основы фармакологии.</w:t>
            </w:r>
          </w:p>
          <w:p w:rsidR="00961FBE" w:rsidRPr="006F7404" w:rsidRDefault="00961FBE" w:rsidP="002E2F62">
            <w:pPr>
              <w:spacing w:after="0" w:line="216" w:lineRule="auto"/>
              <w:rPr>
                <w:rFonts w:ascii="Times New Roman" w:eastAsia="Times New Roman" w:hAnsi="Times New Roman" w:cs="Times New Roman"/>
                <w:sz w:val="24"/>
                <w:szCs w:val="24"/>
                <w:lang w:eastAsia="ru-RU"/>
              </w:rPr>
            </w:pPr>
            <w:r w:rsidRPr="006F7404">
              <w:rPr>
                <w:rFonts w:ascii="Times New Roman" w:eastAsia="Times New Roman" w:hAnsi="Times New Roman" w:cs="Times New Roman"/>
                <w:bCs/>
                <w:sz w:val="24"/>
                <w:szCs w:val="24"/>
                <w:lang w:eastAsia="ru-RU"/>
              </w:rPr>
              <w:t xml:space="preserve">Клиническая </w:t>
            </w:r>
            <w:r w:rsidRPr="006F7404">
              <w:rPr>
                <w:rFonts w:ascii="Times New Roman" w:eastAsia="Times New Roman" w:hAnsi="Times New Roman" w:cs="Times New Roman"/>
                <w:bCs/>
                <w:sz w:val="24"/>
                <w:szCs w:val="24"/>
                <w:lang w:eastAsia="ru-RU"/>
              </w:rPr>
              <w:lastRenderedPageBreak/>
              <w:t>диагностика болезней животных</w:t>
            </w:r>
          </w:p>
          <w:p w:rsidR="00961FBE" w:rsidRPr="006F7404" w:rsidRDefault="00961FBE" w:rsidP="00961FBE">
            <w:pPr>
              <w:spacing w:after="0" w:line="216" w:lineRule="auto"/>
              <w:rPr>
                <w:rFonts w:ascii="Times New Roman" w:eastAsia="Times New Roman" w:hAnsi="Times New Roman" w:cs="Times New Roman"/>
                <w:sz w:val="24"/>
                <w:szCs w:val="24"/>
                <w:lang w:eastAsia="ru-RU"/>
              </w:rPr>
            </w:pPr>
          </w:p>
        </w:tc>
        <w:tc>
          <w:tcPr>
            <w:tcW w:w="3969" w:type="dxa"/>
            <w:vAlign w:val="center"/>
          </w:tcPr>
          <w:p w:rsidR="00961FBE" w:rsidRPr="006F7404" w:rsidRDefault="00961FBE" w:rsidP="002E2F62">
            <w:pPr>
              <w:spacing w:after="0" w:line="240" w:lineRule="auto"/>
              <w:ind w:right="-120"/>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lastRenderedPageBreak/>
              <w:t>Лекарственные формы и техника изготовления и применения некоторых лек</w:t>
            </w:r>
            <w:r w:rsidR="006D1D6C">
              <w:rPr>
                <w:rFonts w:ascii="Times New Roman" w:eastAsia="Times New Roman" w:hAnsi="Times New Roman" w:cs="Times New Roman"/>
                <w:sz w:val="24"/>
                <w:szCs w:val="24"/>
                <w:lang w:eastAsia="ru-RU"/>
              </w:rPr>
              <w:t>арств</w:t>
            </w:r>
            <w:r w:rsidRPr="006F7404">
              <w:rPr>
                <w:rFonts w:ascii="Times New Roman" w:eastAsia="Times New Roman" w:hAnsi="Times New Roman" w:cs="Times New Roman"/>
                <w:sz w:val="24"/>
                <w:szCs w:val="24"/>
                <w:lang w:eastAsia="ru-RU"/>
              </w:rPr>
              <w:t>енных средств</w:t>
            </w:r>
          </w:p>
        </w:tc>
        <w:tc>
          <w:tcPr>
            <w:tcW w:w="1276" w:type="dxa"/>
            <w:vAlign w:val="center"/>
          </w:tcPr>
          <w:p w:rsidR="00961FBE" w:rsidRPr="006F7404" w:rsidRDefault="00961FBE" w:rsidP="002E2F62">
            <w:pPr>
              <w:spacing w:after="0" w:line="240" w:lineRule="auto"/>
              <w:jc w:val="center"/>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1</w:t>
            </w:r>
          </w:p>
        </w:tc>
        <w:tc>
          <w:tcPr>
            <w:tcW w:w="1275" w:type="dxa"/>
            <w:vAlign w:val="center"/>
          </w:tcPr>
          <w:p w:rsidR="00961FBE" w:rsidRPr="006F7404" w:rsidRDefault="00961FBE" w:rsidP="002E2F62">
            <w:pPr>
              <w:spacing w:after="0" w:line="240" w:lineRule="auto"/>
              <w:jc w:val="center"/>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1</w:t>
            </w:r>
          </w:p>
        </w:tc>
      </w:tr>
      <w:tr w:rsidR="00961FBE" w:rsidRPr="00E65ED8" w:rsidTr="006D1D6C">
        <w:trPr>
          <w:cantSplit/>
        </w:trPr>
        <w:tc>
          <w:tcPr>
            <w:tcW w:w="993" w:type="dxa"/>
            <w:vMerge/>
            <w:vAlign w:val="center"/>
          </w:tcPr>
          <w:p w:rsidR="00961FBE" w:rsidRPr="005D3E7B" w:rsidRDefault="00961FBE" w:rsidP="0032191D">
            <w:pPr>
              <w:pStyle w:val="af1"/>
              <w:numPr>
                <w:ilvl w:val="0"/>
                <w:numId w:val="5"/>
              </w:numPr>
              <w:spacing w:after="0" w:line="240" w:lineRule="auto"/>
              <w:jc w:val="center"/>
              <w:rPr>
                <w:rFonts w:ascii="Times New Roman" w:eastAsia="Times New Roman" w:hAnsi="Times New Roman" w:cs="Times New Roman"/>
                <w:lang w:eastAsia="ru-RU"/>
              </w:rPr>
            </w:pPr>
          </w:p>
        </w:tc>
        <w:tc>
          <w:tcPr>
            <w:tcW w:w="2410" w:type="dxa"/>
            <w:gridSpan w:val="2"/>
            <w:vMerge/>
            <w:vAlign w:val="center"/>
          </w:tcPr>
          <w:p w:rsidR="00961FBE" w:rsidRPr="006F7404" w:rsidRDefault="00961FBE" w:rsidP="00961FBE">
            <w:pPr>
              <w:spacing w:after="0" w:line="216" w:lineRule="auto"/>
              <w:rPr>
                <w:rFonts w:ascii="Times New Roman" w:eastAsia="Times New Roman" w:hAnsi="Times New Roman" w:cs="Times New Roman"/>
                <w:sz w:val="24"/>
                <w:szCs w:val="24"/>
                <w:lang w:eastAsia="ru-RU"/>
              </w:rPr>
            </w:pPr>
          </w:p>
        </w:tc>
        <w:tc>
          <w:tcPr>
            <w:tcW w:w="3969" w:type="dxa"/>
            <w:vAlign w:val="center"/>
          </w:tcPr>
          <w:p w:rsidR="00961FBE" w:rsidRPr="006F7404" w:rsidRDefault="00961FBE" w:rsidP="002E2F62">
            <w:pPr>
              <w:spacing w:after="0" w:line="240" w:lineRule="auto"/>
              <w:ind w:right="-120"/>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Приемы и методы клинического обследования животных</w:t>
            </w:r>
          </w:p>
        </w:tc>
        <w:tc>
          <w:tcPr>
            <w:tcW w:w="1276" w:type="dxa"/>
            <w:vAlign w:val="center"/>
          </w:tcPr>
          <w:p w:rsidR="00961FBE" w:rsidRPr="006F7404" w:rsidRDefault="00961FBE" w:rsidP="002E2F62">
            <w:pPr>
              <w:spacing w:after="0" w:line="240" w:lineRule="auto"/>
              <w:jc w:val="center"/>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1</w:t>
            </w:r>
          </w:p>
        </w:tc>
        <w:tc>
          <w:tcPr>
            <w:tcW w:w="1275" w:type="dxa"/>
            <w:vAlign w:val="center"/>
          </w:tcPr>
          <w:p w:rsidR="00961FBE" w:rsidRPr="006F7404" w:rsidRDefault="00961FBE" w:rsidP="002E2F62">
            <w:pPr>
              <w:spacing w:after="0" w:line="240" w:lineRule="auto"/>
              <w:jc w:val="center"/>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1</w:t>
            </w:r>
          </w:p>
        </w:tc>
      </w:tr>
      <w:tr w:rsidR="005D3E7B" w:rsidRPr="00E65ED8" w:rsidTr="006D1D6C">
        <w:trPr>
          <w:cantSplit/>
        </w:trPr>
        <w:tc>
          <w:tcPr>
            <w:tcW w:w="993" w:type="dxa"/>
            <w:vAlign w:val="center"/>
          </w:tcPr>
          <w:p w:rsidR="005D3E7B" w:rsidRPr="005D3E7B" w:rsidRDefault="005D3E7B" w:rsidP="0032191D">
            <w:pPr>
              <w:pStyle w:val="af1"/>
              <w:numPr>
                <w:ilvl w:val="0"/>
                <w:numId w:val="5"/>
              </w:numPr>
              <w:spacing w:after="0" w:line="240" w:lineRule="auto"/>
              <w:jc w:val="center"/>
              <w:rPr>
                <w:rFonts w:ascii="Times New Roman" w:eastAsia="Times New Roman" w:hAnsi="Times New Roman" w:cs="Times New Roman"/>
                <w:lang w:eastAsia="ru-RU"/>
              </w:rPr>
            </w:pPr>
          </w:p>
        </w:tc>
        <w:tc>
          <w:tcPr>
            <w:tcW w:w="2410" w:type="dxa"/>
            <w:gridSpan w:val="2"/>
            <w:vAlign w:val="center"/>
          </w:tcPr>
          <w:p w:rsidR="005D3E7B" w:rsidRPr="006F7404" w:rsidRDefault="00CF347A" w:rsidP="002E2F62">
            <w:pPr>
              <w:spacing w:after="0" w:line="216" w:lineRule="auto"/>
              <w:jc w:val="both"/>
              <w:rPr>
                <w:rFonts w:ascii="Times New Roman" w:eastAsia="Times New Roman" w:hAnsi="Times New Roman" w:cs="Times New Roman"/>
                <w:sz w:val="24"/>
                <w:szCs w:val="24"/>
                <w:lang w:eastAsia="ru-RU"/>
              </w:rPr>
            </w:pPr>
            <w:r w:rsidRPr="006F7404">
              <w:rPr>
                <w:rFonts w:ascii="Times New Roman" w:eastAsia="Times New Roman" w:hAnsi="Times New Roman" w:cs="Times New Roman"/>
                <w:bCs/>
                <w:sz w:val="24"/>
                <w:szCs w:val="24"/>
                <w:lang w:eastAsia="ru-RU"/>
              </w:rPr>
              <w:t>Основы хирургии</w:t>
            </w:r>
            <w:r w:rsidR="005D3E7B" w:rsidRPr="006F7404">
              <w:rPr>
                <w:rFonts w:ascii="Times New Roman" w:eastAsia="Times New Roman" w:hAnsi="Times New Roman" w:cs="Times New Roman"/>
                <w:bCs/>
                <w:sz w:val="24"/>
                <w:szCs w:val="24"/>
                <w:lang w:eastAsia="ru-RU"/>
              </w:rPr>
              <w:t>.</w:t>
            </w:r>
          </w:p>
        </w:tc>
        <w:tc>
          <w:tcPr>
            <w:tcW w:w="3969" w:type="dxa"/>
            <w:vAlign w:val="center"/>
          </w:tcPr>
          <w:p w:rsidR="005D3E7B" w:rsidRPr="006F7404" w:rsidRDefault="005D3E7B" w:rsidP="002E2F62">
            <w:pPr>
              <w:spacing w:after="0" w:line="240" w:lineRule="auto"/>
              <w:ind w:right="-120"/>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Кастрация самцов сельскохозяйственных животных</w:t>
            </w:r>
          </w:p>
        </w:tc>
        <w:tc>
          <w:tcPr>
            <w:tcW w:w="1276" w:type="dxa"/>
            <w:vAlign w:val="center"/>
          </w:tcPr>
          <w:p w:rsidR="005D3E7B" w:rsidRPr="006F7404" w:rsidRDefault="005D3E7B" w:rsidP="002E2F62">
            <w:pPr>
              <w:spacing w:after="0" w:line="240" w:lineRule="auto"/>
              <w:jc w:val="center"/>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2</w:t>
            </w:r>
          </w:p>
        </w:tc>
        <w:tc>
          <w:tcPr>
            <w:tcW w:w="1275" w:type="dxa"/>
            <w:vAlign w:val="center"/>
          </w:tcPr>
          <w:p w:rsidR="005D3E7B" w:rsidRPr="006F7404" w:rsidRDefault="005D3E7B" w:rsidP="002E2F62">
            <w:pPr>
              <w:spacing w:after="0" w:line="240" w:lineRule="auto"/>
              <w:jc w:val="center"/>
              <w:rPr>
                <w:rFonts w:ascii="Times New Roman" w:eastAsia="Times New Roman" w:hAnsi="Times New Roman" w:cs="Times New Roman"/>
                <w:sz w:val="24"/>
                <w:szCs w:val="24"/>
                <w:lang w:eastAsia="ru-RU"/>
              </w:rPr>
            </w:pPr>
          </w:p>
        </w:tc>
      </w:tr>
      <w:tr w:rsidR="005D3E7B" w:rsidRPr="00E65ED8" w:rsidTr="006D1D6C">
        <w:trPr>
          <w:cantSplit/>
        </w:trPr>
        <w:tc>
          <w:tcPr>
            <w:tcW w:w="7372" w:type="dxa"/>
            <w:gridSpan w:val="4"/>
            <w:vAlign w:val="bottom"/>
          </w:tcPr>
          <w:p w:rsidR="005D3E7B" w:rsidRPr="006F7404" w:rsidRDefault="00CF347A" w:rsidP="00CF347A">
            <w:pPr>
              <w:pStyle w:val="af1"/>
              <w:spacing w:after="0" w:line="240" w:lineRule="auto"/>
              <w:jc w:val="right"/>
              <w:rPr>
                <w:rFonts w:ascii="Times New Roman" w:eastAsia="Times New Roman" w:hAnsi="Times New Roman" w:cs="Times New Roman"/>
                <w:sz w:val="24"/>
                <w:szCs w:val="24"/>
                <w:lang w:eastAsia="ru-RU"/>
              </w:rPr>
            </w:pPr>
            <w:r w:rsidRPr="006F7404">
              <w:rPr>
                <w:rFonts w:ascii="Times New Roman" w:hAnsi="Times New Roman"/>
                <w:sz w:val="24"/>
                <w:szCs w:val="24"/>
              </w:rPr>
              <w:t>Рубежный контроль 1</w:t>
            </w:r>
          </w:p>
        </w:tc>
        <w:tc>
          <w:tcPr>
            <w:tcW w:w="1276" w:type="dxa"/>
            <w:vAlign w:val="center"/>
          </w:tcPr>
          <w:p w:rsidR="005D3E7B" w:rsidRPr="006F7404" w:rsidRDefault="00CF347A" w:rsidP="00E65ED8">
            <w:pPr>
              <w:spacing w:after="0" w:line="240" w:lineRule="auto"/>
              <w:jc w:val="center"/>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2</w:t>
            </w:r>
          </w:p>
        </w:tc>
        <w:tc>
          <w:tcPr>
            <w:tcW w:w="1275" w:type="dxa"/>
            <w:vAlign w:val="center"/>
          </w:tcPr>
          <w:p w:rsidR="005D3E7B" w:rsidRPr="006F7404" w:rsidRDefault="005D3E7B" w:rsidP="00E65ED8">
            <w:pPr>
              <w:spacing w:after="0" w:line="240" w:lineRule="auto"/>
              <w:jc w:val="center"/>
              <w:rPr>
                <w:rFonts w:ascii="Times New Roman" w:eastAsia="Times New Roman" w:hAnsi="Times New Roman" w:cs="Times New Roman"/>
                <w:sz w:val="24"/>
                <w:szCs w:val="24"/>
                <w:lang w:eastAsia="ru-RU"/>
              </w:rPr>
            </w:pPr>
          </w:p>
        </w:tc>
      </w:tr>
      <w:tr w:rsidR="005D3E7B" w:rsidRPr="00E65ED8" w:rsidTr="006D1D6C">
        <w:trPr>
          <w:cantSplit/>
        </w:trPr>
        <w:tc>
          <w:tcPr>
            <w:tcW w:w="1157" w:type="dxa"/>
            <w:gridSpan w:val="2"/>
            <w:vAlign w:val="center"/>
          </w:tcPr>
          <w:p w:rsidR="005D3E7B" w:rsidRPr="005D3E7B" w:rsidRDefault="005D3E7B" w:rsidP="0032191D">
            <w:pPr>
              <w:pStyle w:val="af1"/>
              <w:numPr>
                <w:ilvl w:val="0"/>
                <w:numId w:val="5"/>
              </w:numPr>
              <w:spacing w:after="0" w:line="240" w:lineRule="auto"/>
              <w:jc w:val="center"/>
              <w:rPr>
                <w:rFonts w:ascii="Times New Roman" w:eastAsia="Times New Roman" w:hAnsi="Times New Roman" w:cs="Times New Roman"/>
                <w:lang w:eastAsia="ru-RU"/>
              </w:rPr>
            </w:pPr>
          </w:p>
        </w:tc>
        <w:tc>
          <w:tcPr>
            <w:tcW w:w="2246" w:type="dxa"/>
            <w:vAlign w:val="center"/>
          </w:tcPr>
          <w:p w:rsidR="005D3E7B" w:rsidRPr="006F7404" w:rsidRDefault="005D3E7B" w:rsidP="00CF347A">
            <w:pPr>
              <w:spacing w:after="0" w:line="216" w:lineRule="auto"/>
              <w:rPr>
                <w:rFonts w:ascii="Times New Roman" w:eastAsia="Times New Roman" w:hAnsi="Times New Roman" w:cs="Times New Roman"/>
                <w:bCs/>
                <w:sz w:val="24"/>
                <w:szCs w:val="24"/>
                <w:lang w:eastAsia="ru-RU"/>
              </w:rPr>
            </w:pPr>
            <w:r w:rsidRPr="006F7404">
              <w:rPr>
                <w:rFonts w:ascii="Times New Roman" w:eastAsia="Times New Roman" w:hAnsi="Times New Roman" w:cs="Times New Roman"/>
                <w:bCs/>
                <w:sz w:val="24"/>
                <w:szCs w:val="24"/>
                <w:lang w:eastAsia="ru-RU"/>
              </w:rPr>
              <w:t xml:space="preserve"> </w:t>
            </w:r>
            <w:r w:rsidR="00CF347A" w:rsidRPr="006F7404">
              <w:rPr>
                <w:rFonts w:ascii="Times New Roman" w:eastAsia="Times New Roman" w:hAnsi="Times New Roman" w:cs="Times New Roman"/>
                <w:bCs/>
                <w:sz w:val="24"/>
                <w:szCs w:val="24"/>
                <w:lang w:eastAsia="ru-RU"/>
              </w:rPr>
              <w:t xml:space="preserve">Внутренние незаразные болезни. Инфекционные болезни и системы. Бактериальные инфекции. Вирусные инфекции. Инвазионные заболевания </w:t>
            </w:r>
          </w:p>
        </w:tc>
        <w:tc>
          <w:tcPr>
            <w:tcW w:w="3969" w:type="dxa"/>
            <w:vAlign w:val="center"/>
          </w:tcPr>
          <w:p w:rsidR="005D3E7B" w:rsidRPr="006F7404" w:rsidRDefault="005D3E7B" w:rsidP="002E2F62">
            <w:pPr>
              <w:spacing w:after="0" w:line="240" w:lineRule="auto"/>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Болезни органов пищеварения – диагностика, лечение и профилактика</w:t>
            </w:r>
            <w:r w:rsidR="00961FBE" w:rsidRPr="006F7404">
              <w:rPr>
                <w:rFonts w:ascii="Times New Roman" w:eastAsia="Times New Roman" w:hAnsi="Times New Roman" w:cs="Times New Roman"/>
                <w:sz w:val="24"/>
                <w:szCs w:val="24"/>
                <w:lang w:eastAsia="ru-RU"/>
              </w:rPr>
              <w:t>. Диагностика и мероприятия при возникновении сибирской язвы, Сап, туберкулеза и бруцеллеза. Диагностика и мероприятия при возникновении бешенстваЮ чумы свиней и ИНАН. Лабораторная диагностика инвазионных заболеваний</w:t>
            </w:r>
          </w:p>
        </w:tc>
        <w:tc>
          <w:tcPr>
            <w:tcW w:w="1276" w:type="dxa"/>
            <w:vAlign w:val="center"/>
          </w:tcPr>
          <w:p w:rsidR="005D3E7B" w:rsidRPr="006F7404" w:rsidRDefault="00CF347A" w:rsidP="002E2F62">
            <w:pPr>
              <w:spacing w:after="0" w:line="240" w:lineRule="auto"/>
              <w:jc w:val="center"/>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6</w:t>
            </w:r>
          </w:p>
        </w:tc>
        <w:tc>
          <w:tcPr>
            <w:tcW w:w="1275" w:type="dxa"/>
            <w:vAlign w:val="center"/>
          </w:tcPr>
          <w:p w:rsidR="005D3E7B" w:rsidRPr="006F7404" w:rsidRDefault="005D3E7B" w:rsidP="002E2F62">
            <w:pPr>
              <w:spacing w:after="0" w:line="240" w:lineRule="auto"/>
              <w:jc w:val="center"/>
              <w:rPr>
                <w:rFonts w:ascii="Times New Roman" w:eastAsia="Times New Roman" w:hAnsi="Times New Roman" w:cs="Times New Roman"/>
                <w:sz w:val="24"/>
                <w:szCs w:val="24"/>
                <w:lang w:eastAsia="ru-RU"/>
              </w:rPr>
            </w:pPr>
          </w:p>
        </w:tc>
      </w:tr>
      <w:tr w:rsidR="005D3E7B" w:rsidRPr="00E65ED8" w:rsidTr="006D1D6C">
        <w:trPr>
          <w:cantSplit/>
        </w:trPr>
        <w:tc>
          <w:tcPr>
            <w:tcW w:w="1157" w:type="dxa"/>
            <w:gridSpan w:val="2"/>
            <w:vAlign w:val="center"/>
          </w:tcPr>
          <w:p w:rsidR="005D3E7B" w:rsidRPr="00961FBE" w:rsidRDefault="00961FBE" w:rsidP="00961FBE">
            <w:pPr>
              <w:spacing w:after="0" w:line="240" w:lineRule="auto"/>
              <w:ind w:left="36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246" w:type="dxa"/>
            <w:vAlign w:val="center"/>
          </w:tcPr>
          <w:p w:rsidR="005D3E7B" w:rsidRPr="006F7404" w:rsidRDefault="005D3E7B" w:rsidP="00E65ED8">
            <w:pPr>
              <w:spacing w:after="0" w:line="240" w:lineRule="auto"/>
              <w:jc w:val="both"/>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Общие и специальные противоэпизоотические мероприятия</w:t>
            </w:r>
          </w:p>
        </w:tc>
        <w:tc>
          <w:tcPr>
            <w:tcW w:w="3969" w:type="dxa"/>
            <w:vAlign w:val="center"/>
          </w:tcPr>
          <w:p w:rsidR="005D3E7B" w:rsidRPr="006F7404" w:rsidRDefault="005D3E7B" w:rsidP="00E65ED8">
            <w:pPr>
              <w:spacing w:after="0" w:line="240" w:lineRule="auto"/>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Общие и специальные противоэпизоотические мероприятия.</w:t>
            </w:r>
          </w:p>
        </w:tc>
        <w:tc>
          <w:tcPr>
            <w:tcW w:w="1276" w:type="dxa"/>
            <w:vAlign w:val="center"/>
          </w:tcPr>
          <w:p w:rsidR="005D3E7B" w:rsidRPr="006F7404" w:rsidRDefault="005D3E7B" w:rsidP="00E65ED8">
            <w:pPr>
              <w:spacing w:after="0" w:line="240" w:lineRule="auto"/>
              <w:jc w:val="center"/>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2</w:t>
            </w:r>
          </w:p>
        </w:tc>
        <w:tc>
          <w:tcPr>
            <w:tcW w:w="1275" w:type="dxa"/>
            <w:vAlign w:val="center"/>
          </w:tcPr>
          <w:p w:rsidR="005D3E7B" w:rsidRPr="006F7404" w:rsidRDefault="005D3E7B" w:rsidP="00E65ED8">
            <w:pPr>
              <w:spacing w:after="0" w:line="240" w:lineRule="auto"/>
              <w:jc w:val="center"/>
              <w:rPr>
                <w:rFonts w:ascii="Times New Roman" w:eastAsia="Times New Roman" w:hAnsi="Times New Roman" w:cs="Times New Roman"/>
                <w:sz w:val="24"/>
                <w:szCs w:val="24"/>
                <w:lang w:eastAsia="ru-RU"/>
              </w:rPr>
            </w:pPr>
          </w:p>
        </w:tc>
      </w:tr>
      <w:tr w:rsidR="005D3E7B" w:rsidRPr="00E65ED8" w:rsidTr="006D1D6C">
        <w:trPr>
          <w:cantSplit/>
        </w:trPr>
        <w:tc>
          <w:tcPr>
            <w:tcW w:w="7372" w:type="dxa"/>
            <w:gridSpan w:val="4"/>
            <w:vAlign w:val="center"/>
          </w:tcPr>
          <w:p w:rsidR="005D3E7B" w:rsidRPr="006F7404" w:rsidRDefault="005D3E7B" w:rsidP="00E65ED8">
            <w:pPr>
              <w:spacing w:after="0" w:line="240" w:lineRule="auto"/>
              <w:jc w:val="right"/>
              <w:rPr>
                <w:rFonts w:ascii="Times New Roman" w:eastAsia="Times New Roman" w:hAnsi="Times New Roman" w:cs="Times New Roman"/>
                <w:bCs/>
                <w:sz w:val="24"/>
                <w:szCs w:val="24"/>
                <w:lang w:eastAsia="ru-RU"/>
              </w:rPr>
            </w:pPr>
            <w:r w:rsidRPr="006F7404">
              <w:rPr>
                <w:rFonts w:ascii="Times New Roman" w:eastAsia="Times New Roman" w:hAnsi="Times New Roman" w:cs="Times New Roman"/>
                <w:sz w:val="24"/>
                <w:szCs w:val="24"/>
                <w:lang w:eastAsia="ru-RU"/>
              </w:rPr>
              <w:t>Рубежный контроль 2</w:t>
            </w:r>
          </w:p>
        </w:tc>
        <w:tc>
          <w:tcPr>
            <w:tcW w:w="1276" w:type="dxa"/>
            <w:vAlign w:val="center"/>
          </w:tcPr>
          <w:p w:rsidR="005D3E7B" w:rsidRPr="006F7404" w:rsidRDefault="00961FBE" w:rsidP="00E65ED8">
            <w:pPr>
              <w:spacing w:after="0" w:line="240" w:lineRule="auto"/>
              <w:ind w:left="-96"/>
              <w:jc w:val="center"/>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2</w:t>
            </w:r>
          </w:p>
        </w:tc>
        <w:tc>
          <w:tcPr>
            <w:tcW w:w="1275" w:type="dxa"/>
            <w:vAlign w:val="center"/>
          </w:tcPr>
          <w:p w:rsidR="005D3E7B" w:rsidRPr="006F7404" w:rsidRDefault="005D3E7B" w:rsidP="00E65ED8">
            <w:pPr>
              <w:spacing w:after="0" w:line="240" w:lineRule="auto"/>
              <w:jc w:val="center"/>
              <w:rPr>
                <w:rFonts w:ascii="Times New Roman" w:eastAsia="Times New Roman" w:hAnsi="Times New Roman" w:cs="Times New Roman"/>
                <w:sz w:val="24"/>
                <w:szCs w:val="24"/>
                <w:lang w:eastAsia="ru-RU"/>
              </w:rPr>
            </w:pPr>
          </w:p>
        </w:tc>
      </w:tr>
      <w:tr w:rsidR="005D3E7B" w:rsidRPr="00E65ED8" w:rsidTr="006D1D6C">
        <w:trPr>
          <w:cantSplit/>
        </w:trPr>
        <w:tc>
          <w:tcPr>
            <w:tcW w:w="7372" w:type="dxa"/>
            <w:gridSpan w:val="4"/>
            <w:vAlign w:val="center"/>
          </w:tcPr>
          <w:p w:rsidR="005D3E7B" w:rsidRPr="006F7404" w:rsidRDefault="005D3E7B" w:rsidP="00E65ED8">
            <w:pPr>
              <w:spacing w:after="0" w:line="240" w:lineRule="auto"/>
              <w:jc w:val="right"/>
              <w:rPr>
                <w:rFonts w:ascii="Times New Roman" w:eastAsia="Times New Roman" w:hAnsi="Times New Roman" w:cs="Times New Roman"/>
                <w:b/>
                <w:sz w:val="24"/>
                <w:szCs w:val="24"/>
                <w:lang w:eastAsia="ru-RU"/>
              </w:rPr>
            </w:pPr>
            <w:r w:rsidRPr="006F7404">
              <w:rPr>
                <w:rFonts w:ascii="Times New Roman" w:eastAsia="Times New Roman" w:hAnsi="Times New Roman" w:cs="Times New Roman"/>
                <w:b/>
                <w:sz w:val="24"/>
                <w:szCs w:val="24"/>
                <w:lang w:eastAsia="ru-RU"/>
              </w:rPr>
              <w:t>Всего:</w:t>
            </w:r>
          </w:p>
        </w:tc>
        <w:tc>
          <w:tcPr>
            <w:tcW w:w="1276" w:type="dxa"/>
            <w:vAlign w:val="center"/>
          </w:tcPr>
          <w:p w:rsidR="005D3E7B" w:rsidRPr="006F7404" w:rsidRDefault="005D3E7B" w:rsidP="00E65ED8">
            <w:pPr>
              <w:spacing w:after="0" w:line="240" w:lineRule="auto"/>
              <w:jc w:val="center"/>
              <w:rPr>
                <w:rFonts w:ascii="Times New Roman" w:eastAsia="Times New Roman" w:hAnsi="Times New Roman" w:cs="Times New Roman"/>
                <w:b/>
                <w:sz w:val="24"/>
                <w:szCs w:val="24"/>
                <w:lang w:eastAsia="ru-RU"/>
              </w:rPr>
            </w:pPr>
            <w:r w:rsidRPr="006F7404">
              <w:rPr>
                <w:rFonts w:ascii="Times New Roman" w:eastAsia="Times New Roman" w:hAnsi="Times New Roman" w:cs="Times New Roman"/>
                <w:b/>
                <w:sz w:val="24"/>
                <w:szCs w:val="24"/>
                <w:lang w:eastAsia="ru-RU"/>
              </w:rPr>
              <w:t>20</w:t>
            </w:r>
          </w:p>
        </w:tc>
        <w:tc>
          <w:tcPr>
            <w:tcW w:w="1275" w:type="dxa"/>
            <w:vAlign w:val="center"/>
          </w:tcPr>
          <w:p w:rsidR="005D3E7B" w:rsidRPr="006F7404" w:rsidRDefault="005D3E7B" w:rsidP="00E65ED8">
            <w:pPr>
              <w:spacing w:after="0" w:line="240" w:lineRule="auto"/>
              <w:jc w:val="center"/>
              <w:rPr>
                <w:rFonts w:ascii="Times New Roman" w:eastAsia="Times New Roman" w:hAnsi="Times New Roman" w:cs="Times New Roman"/>
                <w:b/>
                <w:sz w:val="24"/>
                <w:szCs w:val="24"/>
                <w:lang w:eastAsia="ru-RU"/>
              </w:rPr>
            </w:pPr>
            <w:r w:rsidRPr="006F7404">
              <w:rPr>
                <w:rFonts w:ascii="Times New Roman" w:eastAsia="Times New Roman" w:hAnsi="Times New Roman" w:cs="Times New Roman"/>
                <w:b/>
                <w:sz w:val="24"/>
                <w:szCs w:val="24"/>
                <w:lang w:eastAsia="ru-RU"/>
              </w:rPr>
              <w:t>4</w:t>
            </w:r>
          </w:p>
        </w:tc>
      </w:tr>
    </w:tbl>
    <w:p w:rsidR="00E65ED8" w:rsidRPr="00E65ED8" w:rsidRDefault="00E65ED8" w:rsidP="00E65ED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E65ED8" w:rsidRPr="00E65ED8" w:rsidRDefault="00E65ED8" w:rsidP="00E65ED8">
      <w:pPr>
        <w:spacing w:after="0" w:line="240" w:lineRule="auto"/>
        <w:jc w:val="center"/>
        <w:rPr>
          <w:rFonts w:ascii="Times New Roman" w:eastAsia="Times New Roman" w:hAnsi="Times New Roman" w:cs="Times New Roman"/>
          <w:b/>
          <w:sz w:val="28"/>
          <w:szCs w:val="28"/>
          <w:lang w:eastAsia="ru-RU"/>
        </w:rPr>
      </w:pPr>
      <w:r w:rsidRPr="00E65ED8">
        <w:rPr>
          <w:rFonts w:ascii="Times New Roman" w:eastAsia="Times New Roman" w:hAnsi="Times New Roman" w:cs="Times New Roman"/>
          <w:b/>
          <w:sz w:val="28"/>
          <w:szCs w:val="28"/>
          <w:lang w:eastAsia="ru-RU"/>
        </w:rPr>
        <w:t>5. МЕТОДИЧЕСКИЕ УКАЗАНИЯ ДЛЯ ОБУЧАЮЩИХСЯ</w:t>
      </w:r>
    </w:p>
    <w:p w:rsidR="00E65ED8" w:rsidRDefault="00E65ED8" w:rsidP="00E65ED8">
      <w:pPr>
        <w:spacing w:after="0" w:line="240" w:lineRule="auto"/>
        <w:jc w:val="center"/>
        <w:rPr>
          <w:rFonts w:ascii="Times New Roman" w:eastAsia="Times New Roman" w:hAnsi="Times New Roman" w:cs="Times New Roman"/>
          <w:b/>
          <w:sz w:val="28"/>
          <w:szCs w:val="28"/>
          <w:lang w:eastAsia="ru-RU"/>
        </w:rPr>
      </w:pPr>
      <w:r w:rsidRPr="00E65ED8">
        <w:rPr>
          <w:rFonts w:ascii="Times New Roman" w:eastAsia="Times New Roman" w:hAnsi="Times New Roman" w:cs="Times New Roman"/>
          <w:b/>
          <w:sz w:val="28"/>
          <w:szCs w:val="28"/>
          <w:lang w:eastAsia="ru-RU"/>
        </w:rPr>
        <w:t>ПО ОСВОЕНИЮ ДИСЦИПЛИНЫ</w:t>
      </w:r>
    </w:p>
    <w:p w:rsidR="006F7404" w:rsidRPr="00E65ED8" w:rsidRDefault="006F7404" w:rsidP="00E65ED8">
      <w:pPr>
        <w:spacing w:after="0" w:line="240" w:lineRule="auto"/>
        <w:jc w:val="center"/>
        <w:rPr>
          <w:rFonts w:ascii="Times New Roman" w:eastAsia="Times New Roman" w:hAnsi="Times New Roman" w:cs="Times New Roman"/>
          <w:b/>
          <w:sz w:val="28"/>
          <w:szCs w:val="28"/>
          <w:lang w:eastAsia="ru-RU"/>
        </w:rPr>
      </w:pPr>
    </w:p>
    <w:p w:rsidR="00E65ED8" w:rsidRPr="00490471" w:rsidRDefault="00E65ED8" w:rsidP="00E65ED8">
      <w:pPr>
        <w:spacing w:after="0" w:line="240" w:lineRule="auto"/>
        <w:ind w:firstLine="709"/>
        <w:jc w:val="both"/>
        <w:rPr>
          <w:rFonts w:ascii="Times New Roman" w:eastAsia="Times New Roman" w:hAnsi="Times New Roman" w:cs="Times New Roman"/>
          <w:sz w:val="26"/>
          <w:szCs w:val="26"/>
          <w:lang w:eastAsia="ru-RU"/>
        </w:rPr>
      </w:pPr>
      <w:r w:rsidRPr="00490471">
        <w:rPr>
          <w:rFonts w:ascii="Times New Roman" w:eastAsia="Times New Roman" w:hAnsi="Times New Roman" w:cs="Times New Roman"/>
          <w:sz w:val="26"/>
          <w:szCs w:val="26"/>
          <w:lang w:eastAsia="ru-RU"/>
        </w:rPr>
        <w:t>При прослушивании лекций рекомендуется в конспекте отмечать все важные моменты, на которых заостряет внимание преподаватель, в частности те, которые направлены на качественное выполнение соответствующей работы.</w:t>
      </w:r>
    </w:p>
    <w:p w:rsidR="00E65ED8" w:rsidRPr="00490471" w:rsidRDefault="00E65ED8" w:rsidP="00E65ED8">
      <w:pPr>
        <w:spacing w:after="0" w:line="240" w:lineRule="auto"/>
        <w:ind w:firstLine="709"/>
        <w:jc w:val="both"/>
        <w:rPr>
          <w:rFonts w:ascii="Times New Roman" w:eastAsia="Times New Roman" w:hAnsi="Times New Roman" w:cs="Times New Roman"/>
          <w:sz w:val="26"/>
          <w:szCs w:val="26"/>
          <w:lang w:eastAsia="ru-RU"/>
        </w:rPr>
      </w:pPr>
      <w:r w:rsidRPr="00490471">
        <w:rPr>
          <w:rFonts w:ascii="Times New Roman" w:eastAsia="Times New Roman" w:hAnsi="Times New Roman" w:cs="Times New Roman"/>
          <w:sz w:val="26"/>
          <w:szCs w:val="26"/>
          <w:lang w:eastAsia="ru-RU"/>
        </w:rPr>
        <w:t>Преподавателем запланировано использование при чтении лекций технологии учебной дискуссии. Поэтому рекомендуется фиксировать для себя интересные моменты с целью их активного обсуждения на дискуссии в конце лекции.</w:t>
      </w:r>
    </w:p>
    <w:p w:rsidR="00E65ED8" w:rsidRPr="00490471" w:rsidRDefault="00E65ED8" w:rsidP="00E65ED8">
      <w:pPr>
        <w:spacing w:after="0" w:line="240" w:lineRule="auto"/>
        <w:ind w:firstLine="709"/>
        <w:jc w:val="both"/>
        <w:rPr>
          <w:rFonts w:ascii="Times New Roman" w:eastAsia="Times New Roman" w:hAnsi="Times New Roman" w:cs="Times New Roman"/>
          <w:sz w:val="26"/>
          <w:szCs w:val="26"/>
          <w:lang w:eastAsia="ru-RU"/>
        </w:rPr>
      </w:pPr>
      <w:r w:rsidRPr="00490471">
        <w:rPr>
          <w:rFonts w:ascii="Times New Roman" w:eastAsia="Times New Roman" w:hAnsi="Times New Roman" w:cs="Times New Roman"/>
          <w:sz w:val="26"/>
          <w:szCs w:val="26"/>
          <w:lang w:eastAsia="ru-RU"/>
        </w:rPr>
        <w:t>Залогом качественного выполнения лабораторных работ является самостоятельная подготовка к ним накануне путем повторения материалов лекций. Рекомендуется подготовить вопросы по неясным моментам и обсудить их с преподавателем в начале лабораторной работы.</w:t>
      </w:r>
    </w:p>
    <w:p w:rsidR="00E65ED8" w:rsidRPr="00490471" w:rsidRDefault="00E65ED8" w:rsidP="00E65ED8">
      <w:pPr>
        <w:spacing w:after="0" w:line="240" w:lineRule="auto"/>
        <w:ind w:firstLine="709"/>
        <w:jc w:val="both"/>
        <w:rPr>
          <w:rFonts w:ascii="Times New Roman" w:eastAsia="Times New Roman" w:hAnsi="Times New Roman" w:cs="Times New Roman"/>
          <w:sz w:val="26"/>
          <w:szCs w:val="26"/>
          <w:lang w:eastAsia="ru-RU"/>
        </w:rPr>
      </w:pPr>
      <w:r w:rsidRPr="00490471">
        <w:rPr>
          <w:rFonts w:ascii="Times New Roman" w:eastAsia="Times New Roman" w:hAnsi="Times New Roman" w:cs="Times New Roman"/>
          <w:sz w:val="26"/>
          <w:szCs w:val="26"/>
          <w:lang w:eastAsia="ru-RU"/>
        </w:rPr>
        <w:t>Лабораторные занятия проводятся для углубленного изучения студентами определенных тем, закрепления и проверки полученных знаний, овладения навыками самостоятельной работы, публичных выступлений (докладов)  и проведения эксперимента. Доклады или сообщения имеют целью способствовать углубленному изучению отдельных вопросов, совершенствования навыков самостоятельной работы студентов, устного изложения мыслей по определенной проблеме. Поэтому по отдельным темам курса студенты готовят презентационные проекты.</w:t>
      </w:r>
    </w:p>
    <w:p w:rsidR="00E65ED8" w:rsidRPr="00490471" w:rsidRDefault="00E65ED8" w:rsidP="00E65ED8">
      <w:pPr>
        <w:spacing w:after="0" w:line="240" w:lineRule="auto"/>
        <w:ind w:firstLine="709"/>
        <w:jc w:val="both"/>
        <w:rPr>
          <w:rFonts w:ascii="Times New Roman" w:eastAsia="Times New Roman" w:hAnsi="Times New Roman" w:cs="Times New Roman"/>
          <w:sz w:val="26"/>
          <w:szCs w:val="26"/>
          <w:lang w:eastAsia="ru-RU"/>
        </w:rPr>
      </w:pPr>
      <w:r w:rsidRPr="00490471">
        <w:rPr>
          <w:rFonts w:ascii="Times New Roman" w:eastAsia="Times New Roman" w:hAnsi="Times New Roman" w:cs="Times New Roman"/>
          <w:sz w:val="26"/>
          <w:szCs w:val="26"/>
          <w:lang w:eastAsia="ru-RU"/>
        </w:rPr>
        <w:t xml:space="preserve">Для текущего контроля успеваемости по очной форме обучения преподавателем используется балльно-рейтинговая система контроля и оценки академической активности. Поэтому настоятельно рекомендуется тщательно прорабатывать материал дисциплины при самостоятельной работе, участвовать во всех формах обсуждения и взаимодействия, как на лекциях, так и на лабораторных </w:t>
      </w:r>
      <w:r w:rsidRPr="00490471">
        <w:rPr>
          <w:rFonts w:ascii="Times New Roman" w:eastAsia="Times New Roman" w:hAnsi="Times New Roman" w:cs="Times New Roman"/>
          <w:sz w:val="26"/>
          <w:szCs w:val="26"/>
          <w:lang w:eastAsia="ru-RU"/>
        </w:rPr>
        <w:lastRenderedPageBreak/>
        <w:t>занятиях в целях лучшего освоения материала и получения высокой оценки по результатам освоения дисциплины.</w:t>
      </w:r>
    </w:p>
    <w:p w:rsidR="00E65ED8" w:rsidRPr="00490471" w:rsidRDefault="00E65ED8" w:rsidP="00E65ED8">
      <w:pPr>
        <w:spacing w:after="0" w:line="240" w:lineRule="auto"/>
        <w:ind w:firstLine="709"/>
        <w:jc w:val="both"/>
        <w:rPr>
          <w:rFonts w:ascii="Times New Roman" w:eastAsia="Times New Roman" w:hAnsi="Times New Roman" w:cs="Times New Roman"/>
          <w:sz w:val="26"/>
          <w:szCs w:val="26"/>
          <w:lang w:eastAsia="ru-RU"/>
        </w:rPr>
      </w:pPr>
      <w:r w:rsidRPr="00490471">
        <w:rPr>
          <w:rFonts w:ascii="Times New Roman" w:eastAsia="Times New Roman" w:hAnsi="Times New Roman" w:cs="Times New Roman"/>
          <w:sz w:val="26"/>
          <w:szCs w:val="26"/>
          <w:lang w:eastAsia="ru-RU"/>
        </w:rPr>
        <w:t>Выполнение самостоятельной работы подразумевает самостоятельное изучение разделов дисциплины, подготовку к лабораторным занятиям, к рубежным контролям (для обучающихся очной формы обучения).</w:t>
      </w:r>
    </w:p>
    <w:p w:rsidR="00E65ED8" w:rsidRPr="00490471" w:rsidRDefault="00E65ED8" w:rsidP="006F7404">
      <w:pPr>
        <w:spacing w:after="0" w:line="240" w:lineRule="auto"/>
        <w:ind w:firstLine="709"/>
        <w:jc w:val="both"/>
        <w:rPr>
          <w:rFonts w:ascii="Times New Roman" w:eastAsia="Times New Roman" w:hAnsi="Times New Roman" w:cs="Times New Roman"/>
          <w:sz w:val="26"/>
          <w:szCs w:val="26"/>
          <w:lang w:eastAsia="ru-RU"/>
        </w:rPr>
      </w:pPr>
      <w:r w:rsidRPr="00490471">
        <w:rPr>
          <w:rFonts w:ascii="Times New Roman" w:eastAsia="Times New Roman" w:hAnsi="Times New Roman" w:cs="Times New Roman"/>
          <w:sz w:val="26"/>
          <w:szCs w:val="26"/>
          <w:lang w:eastAsia="ru-RU"/>
        </w:rPr>
        <w:t>Рекомендуемая трудоемкость самостоятельной работы представлена в таблице:</w:t>
      </w:r>
    </w:p>
    <w:p w:rsidR="00E65ED8" w:rsidRPr="006F7404" w:rsidRDefault="00E65ED8" w:rsidP="00E65ED8">
      <w:pPr>
        <w:spacing w:after="0" w:line="240" w:lineRule="auto"/>
        <w:jc w:val="center"/>
        <w:rPr>
          <w:rFonts w:ascii="Times New Roman" w:eastAsia="Times New Roman" w:hAnsi="Times New Roman" w:cs="Times New Roman"/>
          <w:sz w:val="26"/>
          <w:szCs w:val="26"/>
          <w:lang w:eastAsia="ru-RU"/>
        </w:rPr>
      </w:pPr>
      <w:r w:rsidRPr="006F7404">
        <w:rPr>
          <w:rFonts w:ascii="Times New Roman" w:eastAsia="Times New Roman" w:hAnsi="Times New Roman" w:cs="Times New Roman"/>
          <w:sz w:val="26"/>
          <w:szCs w:val="26"/>
          <w:lang w:eastAsia="ru-RU"/>
        </w:rPr>
        <w:t>Рекомендуемый режим самостоятельной работы</w:t>
      </w:r>
    </w:p>
    <w:tbl>
      <w:tblPr>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2"/>
        <w:gridCol w:w="1279"/>
        <w:gridCol w:w="1382"/>
      </w:tblGrid>
      <w:tr w:rsidR="00E65ED8" w:rsidRPr="00E65ED8" w:rsidTr="00E65ED8">
        <w:trPr>
          <w:trHeight w:val="438"/>
          <w:tblHeader/>
        </w:trPr>
        <w:tc>
          <w:tcPr>
            <w:tcW w:w="6912" w:type="dxa"/>
            <w:vMerge w:val="restart"/>
            <w:tcBorders>
              <w:right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Наименование</w:t>
            </w:r>
          </w:p>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вида самостоятельной работы</w:t>
            </w:r>
          </w:p>
        </w:tc>
        <w:tc>
          <w:tcPr>
            <w:tcW w:w="2661" w:type="dxa"/>
            <w:gridSpan w:val="2"/>
            <w:tcBorders>
              <w:left w:val="single" w:sz="4" w:space="0" w:color="auto"/>
              <w:bottom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 xml:space="preserve">Рекомендуемая </w:t>
            </w:r>
          </w:p>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 xml:space="preserve">трудоемкость, </w:t>
            </w:r>
          </w:p>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акад. час.</w:t>
            </w:r>
          </w:p>
        </w:tc>
      </w:tr>
      <w:tr w:rsidR="00E65ED8" w:rsidRPr="00E65ED8" w:rsidTr="00E65ED8">
        <w:trPr>
          <w:trHeight w:val="530"/>
          <w:tblHeader/>
        </w:trPr>
        <w:tc>
          <w:tcPr>
            <w:tcW w:w="6912" w:type="dxa"/>
            <w:vMerge/>
            <w:tcBorders>
              <w:right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p>
        </w:tc>
        <w:tc>
          <w:tcPr>
            <w:tcW w:w="1279" w:type="dxa"/>
            <w:tcBorders>
              <w:top w:val="single" w:sz="4" w:space="0" w:color="auto"/>
              <w:left w:val="single" w:sz="4" w:space="0" w:color="auto"/>
              <w:right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Очная форма обучения</w:t>
            </w:r>
          </w:p>
        </w:tc>
        <w:tc>
          <w:tcPr>
            <w:tcW w:w="1382" w:type="dxa"/>
            <w:tcBorders>
              <w:top w:val="single" w:sz="4" w:space="0" w:color="auto"/>
              <w:left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Заочная форма обучения</w:t>
            </w:r>
          </w:p>
        </w:tc>
      </w:tr>
      <w:tr w:rsidR="00E65ED8" w:rsidRPr="00E65ED8" w:rsidTr="00E65ED8">
        <w:tc>
          <w:tcPr>
            <w:tcW w:w="6912" w:type="dxa"/>
            <w:tcBorders>
              <w:right w:val="single" w:sz="4" w:space="0" w:color="auto"/>
            </w:tcBorders>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Самостоятельное изучение тем дисциплины:</w:t>
            </w:r>
          </w:p>
        </w:tc>
        <w:tc>
          <w:tcPr>
            <w:tcW w:w="1279" w:type="dxa"/>
            <w:tcBorders>
              <w:left w:val="single" w:sz="4" w:space="0" w:color="auto"/>
              <w:right w:val="single" w:sz="4" w:space="0" w:color="auto"/>
            </w:tcBorders>
            <w:vAlign w:val="center"/>
          </w:tcPr>
          <w:p w:rsidR="00E65ED8" w:rsidRPr="00E65ED8" w:rsidRDefault="006F7404" w:rsidP="00E65E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p>
        </w:tc>
        <w:tc>
          <w:tcPr>
            <w:tcW w:w="1382" w:type="dxa"/>
            <w:tcBorders>
              <w:left w:val="single" w:sz="4" w:space="0" w:color="auto"/>
            </w:tcBorders>
            <w:vAlign w:val="center"/>
          </w:tcPr>
          <w:p w:rsidR="00E65ED8" w:rsidRPr="00E65ED8" w:rsidRDefault="006F7404" w:rsidP="00E65E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w:t>
            </w:r>
          </w:p>
        </w:tc>
      </w:tr>
      <w:tr w:rsidR="006F7404" w:rsidRPr="00E65ED8" w:rsidTr="007D0775">
        <w:tc>
          <w:tcPr>
            <w:tcW w:w="6912" w:type="dxa"/>
            <w:tcBorders>
              <w:right w:val="single" w:sz="4" w:space="0" w:color="auto"/>
            </w:tcBorders>
            <w:vAlign w:val="center"/>
          </w:tcPr>
          <w:p w:rsidR="006F7404" w:rsidRPr="006F7404" w:rsidRDefault="006F7404" w:rsidP="0032191D">
            <w:pPr>
              <w:pStyle w:val="af1"/>
              <w:numPr>
                <w:ilvl w:val="0"/>
                <w:numId w:val="6"/>
              </w:numPr>
              <w:spacing w:after="0"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Введение в ветеринарию. </w:t>
            </w:r>
            <w:r w:rsidRPr="006F7404">
              <w:rPr>
                <w:rFonts w:ascii="Times New Roman" w:eastAsia="Times New Roman" w:hAnsi="Times New Roman" w:cs="Times New Roman"/>
                <w:bCs/>
                <w:sz w:val="24"/>
                <w:szCs w:val="24"/>
                <w:lang w:eastAsia="ru-RU"/>
              </w:rPr>
              <w:t>Предмет, задачи дисциплины «Основы ветеринарии»</w:t>
            </w:r>
          </w:p>
        </w:tc>
        <w:tc>
          <w:tcPr>
            <w:tcW w:w="1279" w:type="dxa"/>
            <w:tcBorders>
              <w:left w:val="single" w:sz="4" w:space="0" w:color="auto"/>
              <w:right w:val="single" w:sz="4" w:space="0" w:color="auto"/>
            </w:tcBorders>
            <w:vAlign w:val="center"/>
          </w:tcPr>
          <w:p w:rsidR="006F7404" w:rsidRPr="00E65ED8" w:rsidRDefault="00301750"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2" w:type="dxa"/>
            <w:tcBorders>
              <w:left w:val="single" w:sz="4" w:space="0" w:color="auto"/>
            </w:tcBorders>
            <w:vAlign w:val="center"/>
          </w:tcPr>
          <w:p w:rsidR="006F7404" w:rsidRPr="00E65ED8" w:rsidRDefault="00AE7BAB"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F7404" w:rsidRPr="00E65ED8" w:rsidTr="007D0775">
        <w:tc>
          <w:tcPr>
            <w:tcW w:w="6912" w:type="dxa"/>
            <w:tcBorders>
              <w:right w:val="single" w:sz="4" w:space="0" w:color="auto"/>
            </w:tcBorders>
            <w:vAlign w:val="center"/>
          </w:tcPr>
          <w:p w:rsidR="006F7404" w:rsidRPr="006F7404" w:rsidRDefault="006F7404" w:rsidP="0032191D">
            <w:pPr>
              <w:pStyle w:val="af1"/>
              <w:numPr>
                <w:ilvl w:val="0"/>
                <w:numId w:val="6"/>
              </w:numPr>
              <w:spacing w:after="0" w:line="240" w:lineRule="auto"/>
              <w:ind w:left="0" w:firstLine="0"/>
              <w:rPr>
                <w:rFonts w:ascii="Times New Roman" w:eastAsia="Times New Roman" w:hAnsi="Times New Roman" w:cs="Times New Roman"/>
                <w:sz w:val="28"/>
                <w:szCs w:val="28"/>
                <w:lang w:eastAsia="ru-RU"/>
              </w:rPr>
            </w:pPr>
            <w:r w:rsidRPr="006F7404">
              <w:rPr>
                <w:rFonts w:ascii="Times New Roman" w:eastAsia="Times New Roman" w:hAnsi="Times New Roman" w:cs="Times New Roman"/>
                <w:sz w:val="24"/>
                <w:szCs w:val="24"/>
                <w:lang w:eastAsia="ru-RU"/>
              </w:rPr>
              <w:t>О</w:t>
            </w:r>
            <w:r w:rsidRPr="006F7404">
              <w:rPr>
                <w:rFonts w:ascii="Times New Roman" w:eastAsia="Times New Roman" w:hAnsi="Times New Roman" w:cs="Times New Roman"/>
                <w:bCs/>
                <w:sz w:val="24"/>
                <w:szCs w:val="24"/>
                <w:lang w:eastAsia="ru-RU"/>
              </w:rPr>
              <w:t>сновные документы, регламентирующие ветеринарную деятельность</w:t>
            </w:r>
          </w:p>
        </w:tc>
        <w:tc>
          <w:tcPr>
            <w:tcW w:w="1279" w:type="dxa"/>
            <w:tcBorders>
              <w:left w:val="single" w:sz="4" w:space="0" w:color="auto"/>
              <w:right w:val="single" w:sz="4" w:space="0" w:color="auto"/>
            </w:tcBorders>
            <w:vAlign w:val="center"/>
          </w:tcPr>
          <w:p w:rsidR="006F7404" w:rsidRPr="00E65ED8" w:rsidRDefault="006E2D68"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2" w:type="dxa"/>
            <w:tcBorders>
              <w:left w:val="single" w:sz="4" w:space="0" w:color="auto"/>
            </w:tcBorders>
            <w:vAlign w:val="center"/>
          </w:tcPr>
          <w:p w:rsidR="006F7404" w:rsidRPr="00E65ED8" w:rsidRDefault="00AE7BAB"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F7404" w:rsidRPr="00E65ED8" w:rsidTr="007D0775">
        <w:tc>
          <w:tcPr>
            <w:tcW w:w="6912" w:type="dxa"/>
            <w:tcBorders>
              <w:right w:val="single" w:sz="4" w:space="0" w:color="auto"/>
            </w:tcBorders>
            <w:vAlign w:val="center"/>
          </w:tcPr>
          <w:p w:rsidR="006F7404" w:rsidRPr="006F7404" w:rsidRDefault="006F7404" w:rsidP="0032191D">
            <w:pPr>
              <w:pStyle w:val="af1"/>
              <w:numPr>
                <w:ilvl w:val="0"/>
                <w:numId w:val="6"/>
              </w:numPr>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Основы общей патологии. </w:t>
            </w:r>
            <w:r w:rsidRPr="006F7404">
              <w:rPr>
                <w:rFonts w:ascii="Times New Roman" w:eastAsia="Times New Roman" w:hAnsi="Times New Roman" w:cs="Times New Roman"/>
                <w:bCs/>
                <w:sz w:val="24"/>
                <w:szCs w:val="24"/>
                <w:lang w:eastAsia="ru-RU"/>
              </w:rPr>
              <w:t>Понятие об этиологии и патогенезе.</w:t>
            </w:r>
          </w:p>
        </w:tc>
        <w:tc>
          <w:tcPr>
            <w:tcW w:w="1279" w:type="dxa"/>
            <w:tcBorders>
              <w:left w:val="single" w:sz="4" w:space="0" w:color="auto"/>
              <w:right w:val="single" w:sz="4" w:space="0" w:color="auto"/>
            </w:tcBorders>
            <w:vAlign w:val="center"/>
          </w:tcPr>
          <w:p w:rsidR="006F7404" w:rsidRPr="00E65ED8" w:rsidRDefault="006E2D68"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2" w:type="dxa"/>
            <w:tcBorders>
              <w:left w:val="single" w:sz="4" w:space="0" w:color="auto"/>
            </w:tcBorders>
            <w:vAlign w:val="center"/>
          </w:tcPr>
          <w:p w:rsidR="006F7404" w:rsidRPr="00E65ED8" w:rsidRDefault="00AE7BAB"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F7404" w:rsidRPr="00E65ED8" w:rsidTr="007D0775">
        <w:tc>
          <w:tcPr>
            <w:tcW w:w="6912" w:type="dxa"/>
            <w:vAlign w:val="center"/>
          </w:tcPr>
          <w:p w:rsidR="006F7404" w:rsidRPr="006F7404" w:rsidRDefault="006F7404" w:rsidP="0032191D">
            <w:pPr>
              <w:pStyle w:val="af1"/>
              <w:numPr>
                <w:ilvl w:val="0"/>
                <w:numId w:val="6"/>
              </w:numPr>
              <w:spacing w:after="0" w:line="240" w:lineRule="auto"/>
              <w:ind w:left="0" w:firstLine="0"/>
              <w:rPr>
                <w:rFonts w:ascii="Times New Roman" w:eastAsia="Times New Roman" w:hAnsi="Times New Roman" w:cs="Times New Roman"/>
                <w:sz w:val="24"/>
                <w:szCs w:val="24"/>
                <w:lang w:eastAsia="ru-RU"/>
              </w:rPr>
            </w:pPr>
            <w:r w:rsidRPr="006F7404">
              <w:rPr>
                <w:rFonts w:ascii="Times New Roman" w:eastAsia="Times New Roman" w:hAnsi="Times New Roman" w:cs="Times New Roman"/>
                <w:sz w:val="24"/>
                <w:szCs w:val="24"/>
                <w:lang w:eastAsia="ru-RU"/>
              </w:rPr>
              <w:t>Основы фармакологии</w:t>
            </w:r>
          </w:p>
        </w:tc>
        <w:tc>
          <w:tcPr>
            <w:tcW w:w="1279" w:type="dxa"/>
            <w:vAlign w:val="center"/>
          </w:tcPr>
          <w:p w:rsidR="006F7404" w:rsidRPr="00E65ED8" w:rsidRDefault="006F7404"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2" w:type="dxa"/>
            <w:vAlign w:val="center"/>
          </w:tcPr>
          <w:p w:rsidR="006F7404" w:rsidRPr="00E65ED8" w:rsidRDefault="00AE7BAB"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F7404" w:rsidRPr="00E65ED8" w:rsidTr="007D0775">
        <w:tc>
          <w:tcPr>
            <w:tcW w:w="6912" w:type="dxa"/>
            <w:vAlign w:val="center"/>
          </w:tcPr>
          <w:p w:rsidR="006F7404" w:rsidRPr="006F7404" w:rsidRDefault="006F7404" w:rsidP="0032191D">
            <w:pPr>
              <w:pStyle w:val="af1"/>
              <w:numPr>
                <w:ilvl w:val="0"/>
                <w:numId w:val="6"/>
              </w:numPr>
              <w:spacing w:after="0" w:line="240" w:lineRule="auto"/>
              <w:ind w:left="0" w:firstLine="0"/>
              <w:rPr>
                <w:rFonts w:ascii="Times New Roman" w:eastAsia="Times New Roman" w:hAnsi="Times New Roman" w:cs="Times New Roman"/>
                <w:sz w:val="28"/>
                <w:szCs w:val="28"/>
                <w:lang w:eastAsia="ru-RU"/>
              </w:rPr>
            </w:pPr>
            <w:r w:rsidRPr="006F7404">
              <w:rPr>
                <w:rFonts w:ascii="Times New Roman" w:eastAsia="Times New Roman" w:hAnsi="Times New Roman" w:cs="Times New Roman"/>
                <w:bCs/>
                <w:sz w:val="24"/>
                <w:szCs w:val="24"/>
                <w:lang w:eastAsia="ru-RU"/>
              </w:rPr>
              <w:t>Клиническая диагностика болезней животных</w:t>
            </w:r>
          </w:p>
        </w:tc>
        <w:tc>
          <w:tcPr>
            <w:tcW w:w="1279" w:type="dxa"/>
            <w:vAlign w:val="center"/>
          </w:tcPr>
          <w:p w:rsidR="006F7404" w:rsidRPr="00E65ED8" w:rsidRDefault="00301750"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2" w:type="dxa"/>
            <w:vAlign w:val="center"/>
          </w:tcPr>
          <w:p w:rsidR="006F7404" w:rsidRPr="00E65ED8" w:rsidRDefault="00AE7BAB"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F7404" w:rsidRPr="00E65ED8" w:rsidTr="007D0775">
        <w:tc>
          <w:tcPr>
            <w:tcW w:w="6912" w:type="dxa"/>
            <w:vAlign w:val="center"/>
          </w:tcPr>
          <w:p w:rsidR="006F7404" w:rsidRPr="006F7404" w:rsidRDefault="006F7404" w:rsidP="0032191D">
            <w:pPr>
              <w:pStyle w:val="af1"/>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6F7404">
              <w:rPr>
                <w:rFonts w:ascii="Times New Roman" w:eastAsia="Times New Roman" w:hAnsi="Times New Roman" w:cs="Times New Roman"/>
                <w:bCs/>
                <w:sz w:val="24"/>
                <w:szCs w:val="24"/>
                <w:lang w:eastAsia="ru-RU"/>
              </w:rPr>
              <w:t>Основы хирургия.</w:t>
            </w:r>
          </w:p>
        </w:tc>
        <w:tc>
          <w:tcPr>
            <w:tcW w:w="1279" w:type="dxa"/>
            <w:vAlign w:val="center"/>
          </w:tcPr>
          <w:p w:rsidR="006F7404" w:rsidRPr="00E65ED8" w:rsidRDefault="00301750"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2" w:type="dxa"/>
            <w:vAlign w:val="center"/>
          </w:tcPr>
          <w:p w:rsidR="006F7404" w:rsidRPr="00E65ED8" w:rsidRDefault="00AE7BAB"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F7404" w:rsidRPr="00E65ED8" w:rsidTr="007D0775">
        <w:tc>
          <w:tcPr>
            <w:tcW w:w="6912" w:type="dxa"/>
            <w:vAlign w:val="center"/>
          </w:tcPr>
          <w:p w:rsidR="006F7404" w:rsidRPr="006F7404" w:rsidRDefault="006F7404" w:rsidP="0032191D">
            <w:pPr>
              <w:pStyle w:val="af1"/>
              <w:numPr>
                <w:ilvl w:val="0"/>
                <w:numId w:val="6"/>
              </w:numPr>
              <w:spacing w:after="0" w:line="240" w:lineRule="auto"/>
              <w:ind w:left="0" w:firstLine="0"/>
              <w:rPr>
                <w:rFonts w:ascii="Times New Roman" w:eastAsia="Times New Roman" w:hAnsi="Times New Roman" w:cs="Times New Roman"/>
                <w:bCs/>
                <w:sz w:val="24"/>
                <w:szCs w:val="24"/>
                <w:lang w:eastAsia="ru-RU"/>
              </w:rPr>
            </w:pPr>
            <w:r w:rsidRPr="006F7404">
              <w:rPr>
                <w:rFonts w:ascii="Times New Roman" w:eastAsia="Times New Roman" w:hAnsi="Times New Roman" w:cs="Times New Roman"/>
                <w:bCs/>
                <w:sz w:val="24"/>
                <w:szCs w:val="24"/>
                <w:lang w:eastAsia="ru-RU"/>
              </w:rPr>
              <w:t>Внутренние незаразные болезни</w:t>
            </w:r>
          </w:p>
        </w:tc>
        <w:tc>
          <w:tcPr>
            <w:tcW w:w="1279" w:type="dxa"/>
            <w:vAlign w:val="center"/>
          </w:tcPr>
          <w:p w:rsidR="006F7404" w:rsidRPr="00E65ED8" w:rsidRDefault="006E2D68"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2" w:type="dxa"/>
            <w:vAlign w:val="center"/>
          </w:tcPr>
          <w:p w:rsidR="006F7404" w:rsidRPr="00E65ED8" w:rsidRDefault="00AE7BAB"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F7404" w:rsidRPr="00E65ED8" w:rsidTr="007D0775">
        <w:tc>
          <w:tcPr>
            <w:tcW w:w="6912" w:type="dxa"/>
            <w:vAlign w:val="center"/>
          </w:tcPr>
          <w:p w:rsidR="006F7404" w:rsidRPr="006F7404" w:rsidRDefault="006F7404" w:rsidP="0032191D">
            <w:pPr>
              <w:pStyle w:val="af1"/>
              <w:numPr>
                <w:ilvl w:val="0"/>
                <w:numId w:val="6"/>
              </w:numPr>
              <w:spacing w:after="0" w:line="240" w:lineRule="auto"/>
              <w:ind w:left="0" w:firstLine="0"/>
              <w:rPr>
                <w:rFonts w:ascii="Times New Roman" w:eastAsia="Times New Roman" w:hAnsi="Times New Roman" w:cs="Times New Roman"/>
                <w:sz w:val="28"/>
                <w:szCs w:val="28"/>
                <w:lang w:eastAsia="ru-RU"/>
              </w:rPr>
            </w:pPr>
            <w:r w:rsidRPr="006F7404">
              <w:rPr>
                <w:rFonts w:ascii="Times New Roman" w:eastAsia="Times New Roman" w:hAnsi="Times New Roman" w:cs="Times New Roman"/>
                <w:sz w:val="24"/>
                <w:szCs w:val="24"/>
                <w:lang w:eastAsia="ru-RU"/>
              </w:rPr>
              <w:t>Инфекционные болезни</w:t>
            </w:r>
          </w:p>
        </w:tc>
        <w:tc>
          <w:tcPr>
            <w:tcW w:w="1279" w:type="dxa"/>
            <w:vAlign w:val="center"/>
          </w:tcPr>
          <w:p w:rsidR="006F7404" w:rsidRPr="00E65ED8" w:rsidRDefault="00301750"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2" w:type="dxa"/>
            <w:vAlign w:val="center"/>
          </w:tcPr>
          <w:p w:rsidR="006F7404" w:rsidRPr="00E65ED8" w:rsidRDefault="00AE7BAB"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F7404" w:rsidRPr="00E65ED8" w:rsidTr="007D0775">
        <w:tc>
          <w:tcPr>
            <w:tcW w:w="6912" w:type="dxa"/>
            <w:vAlign w:val="center"/>
          </w:tcPr>
          <w:p w:rsidR="006F7404" w:rsidRPr="006F7404" w:rsidRDefault="006F7404" w:rsidP="0032191D">
            <w:pPr>
              <w:pStyle w:val="af1"/>
              <w:numPr>
                <w:ilvl w:val="0"/>
                <w:numId w:val="6"/>
              </w:numPr>
              <w:spacing w:after="0" w:line="240" w:lineRule="auto"/>
              <w:ind w:left="0" w:firstLine="0"/>
              <w:rPr>
                <w:rFonts w:ascii="Times New Roman" w:eastAsia="Times New Roman" w:hAnsi="Times New Roman" w:cs="Times New Roman"/>
                <w:sz w:val="28"/>
                <w:szCs w:val="28"/>
                <w:lang w:eastAsia="ru-RU"/>
              </w:rPr>
            </w:pPr>
            <w:r w:rsidRPr="006F7404">
              <w:rPr>
                <w:rFonts w:ascii="Times New Roman" w:eastAsia="Times New Roman" w:hAnsi="Times New Roman" w:cs="Times New Roman"/>
                <w:sz w:val="24"/>
                <w:szCs w:val="24"/>
                <w:lang w:eastAsia="ru-RU"/>
              </w:rPr>
              <w:t>Бактериальные инфекции</w:t>
            </w:r>
          </w:p>
        </w:tc>
        <w:tc>
          <w:tcPr>
            <w:tcW w:w="1279" w:type="dxa"/>
            <w:vAlign w:val="center"/>
          </w:tcPr>
          <w:p w:rsidR="006F7404" w:rsidRPr="00E65ED8" w:rsidRDefault="006F7404"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2" w:type="dxa"/>
            <w:vAlign w:val="center"/>
          </w:tcPr>
          <w:p w:rsidR="006F7404" w:rsidRPr="00E65ED8" w:rsidRDefault="00AE7BAB" w:rsidP="00B110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F7404" w:rsidRPr="00E65ED8" w:rsidTr="007D0775">
        <w:tc>
          <w:tcPr>
            <w:tcW w:w="6912" w:type="dxa"/>
            <w:vAlign w:val="center"/>
          </w:tcPr>
          <w:p w:rsidR="006F7404" w:rsidRPr="006F7404" w:rsidRDefault="006F7404" w:rsidP="0032191D">
            <w:pPr>
              <w:pStyle w:val="af1"/>
              <w:numPr>
                <w:ilvl w:val="0"/>
                <w:numId w:val="6"/>
              </w:numPr>
              <w:spacing w:after="0" w:line="240" w:lineRule="auto"/>
              <w:ind w:left="0" w:firstLine="0"/>
              <w:rPr>
                <w:rFonts w:ascii="Times New Roman" w:eastAsia="Times New Roman" w:hAnsi="Times New Roman" w:cs="Times New Roman"/>
                <w:sz w:val="28"/>
                <w:szCs w:val="28"/>
                <w:lang w:eastAsia="ru-RU"/>
              </w:rPr>
            </w:pPr>
            <w:r w:rsidRPr="006F7404">
              <w:rPr>
                <w:rFonts w:ascii="Times New Roman" w:eastAsia="Times New Roman" w:hAnsi="Times New Roman" w:cs="Times New Roman"/>
                <w:bCs/>
                <w:sz w:val="24"/>
                <w:szCs w:val="24"/>
                <w:lang w:eastAsia="ru-RU"/>
              </w:rPr>
              <w:t>Вирусные инфекции</w:t>
            </w:r>
          </w:p>
        </w:tc>
        <w:tc>
          <w:tcPr>
            <w:tcW w:w="1279" w:type="dxa"/>
            <w:vAlign w:val="center"/>
          </w:tcPr>
          <w:p w:rsidR="006F7404" w:rsidRPr="00E65ED8" w:rsidRDefault="006F7404" w:rsidP="00514C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2" w:type="dxa"/>
            <w:vAlign w:val="center"/>
          </w:tcPr>
          <w:p w:rsidR="006F7404" w:rsidRPr="00E65ED8" w:rsidRDefault="00AE7BAB" w:rsidP="00514C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F7404" w:rsidRPr="00E65ED8" w:rsidTr="00F062F3">
        <w:tc>
          <w:tcPr>
            <w:tcW w:w="6912" w:type="dxa"/>
          </w:tcPr>
          <w:p w:rsidR="006F7404" w:rsidRPr="006F7404" w:rsidRDefault="006F7404" w:rsidP="0032191D">
            <w:pPr>
              <w:pStyle w:val="af1"/>
              <w:numPr>
                <w:ilvl w:val="0"/>
                <w:numId w:val="6"/>
              </w:numPr>
              <w:spacing w:after="0" w:line="240" w:lineRule="auto"/>
              <w:ind w:left="0" w:firstLine="0"/>
              <w:rPr>
                <w:rFonts w:ascii="Times New Roman" w:eastAsia="Times New Roman" w:hAnsi="Times New Roman" w:cs="Times New Roman"/>
                <w:bCs/>
                <w:sz w:val="24"/>
                <w:szCs w:val="24"/>
                <w:lang w:eastAsia="ru-RU"/>
              </w:rPr>
            </w:pPr>
            <w:r w:rsidRPr="006F7404">
              <w:rPr>
                <w:rFonts w:ascii="Times New Roman" w:eastAsia="Times New Roman" w:hAnsi="Times New Roman" w:cs="Times New Roman"/>
                <w:sz w:val="24"/>
                <w:szCs w:val="24"/>
                <w:lang w:eastAsia="ru-RU"/>
              </w:rPr>
              <w:t xml:space="preserve">Инвазионные заболевания  </w:t>
            </w:r>
          </w:p>
        </w:tc>
        <w:tc>
          <w:tcPr>
            <w:tcW w:w="1279" w:type="dxa"/>
            <w:vAlign w:val="center"/>
          </w:tcPr>
          <w:p w:rsidR="006F7404" w:rsidRPr="00E65ED8" w:rsidRDefault="00301750" w:rsidP="00514C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2" w:type="dxa"/>
            <w:vAlign w:val="center"/>
          </w:tcPr>
          <w:p w:rsidR="006F7404" w:rsidRPr="00E65ED8" w:rsidRDefault="00AE7BAB" w:rsidP="00514C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F7404" w:rsidRPr="00E65ED8" w:rsidTr="007D0775">
        <w:tc>
          <w:tcPr>
            <w:tcW w:w="6912" w:type="dxa"/>
            <w:vAlign w:val="center"/>
          </w:tcPr>
          <w:p w:rsidR="006F7404" w:rsidRPr="006F7404" w:rsidRDefault="006F7404" w:rsidP="0032191D">
            <w:pPr>
              <w:pStyle w:val="af1"/>
              <w:numPr>
                <w:ilvl w:val="0"/>
                <w:numId w:val="6"/>
              </w:numPr>
              <w:spacing w:after="0" w:line="240" w:lineRule="auto"/>
              <w:ind w:left="0" w:firstLine="0"/>
              <w:rPr>
                <w:rFonts w:ascii="Times New Roman" w:eastAsia="Times New Roman" w:hAnsi="Times New Roman" w:cs="Times New Roman"/>
                <w:sz w:val="28"/>
                <w:szCs w:val="28"/>
                <w:lang w:eastAsia="ru-RU"/>
              </w:rPr>
            </w:pPr>
            <w:r w:rsidRPr="006F7404">
              <w:rPr>
                <w:rFonts w:ascii="Times New Roman" w:eastAsia="Times New Roman" w:hAnsi="Times New Roman" w:cs="Times New Roman"/>
                <w:bCs/>
                <w:sz w:val="24"/>
                <w:szCs w:val="24"/>
                <w:lang w:eastAsia="ru-RU"/>
              </w:rPr>
              <w:t>Общие и специальные противоэпизоотические мероприятия</w:t>
            </w:r>
          </w:p>
        </w:tc>
        <w:tc>
          <w:tcPr>
            <w:tcW w:w="1279" w:type="dxa"/>
            <w:vAlign w:val="center"/>
          </w:tcPr>
          <w:p w:rsidR="006F7404" w:rsidRPr="00E65ED8" w:rsidRDefault="006F7404" w:rsidP="00514C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2" w:type="dxa"/>
            <w:vAlign w:val="center"/>
          </w:tcPr>
          <w:p w:rsidR="006F7404" w:rsidRPr="00E65ED8" w:rsidRDefault="00AE7BAB" w:rsidP="00514C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E65ED8" w:rsidRPr="00E65ED8" w:rsidTr="00E65ED8">
        <w:tc>
          <w:tcPr>
            <w:tcW w:w="691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Подготовка к лабораторным занятиям</w:t>
            </w:r>
          </w:p>
          <w:p w:rsidR="00E65ED8" w:rsidRPr="00E65ED8" w:rsidRDefault="00E65ED8" w:rsidP="007D0775">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(по 2 час</w:t>
            </w:r>
            <w:r w:rsidR="007D0775">
              <w:rPr>
                <w:rFonts w:ascii="Times New Roman" w:eastAsia="Times New Roman" w:hAnsi="Times New Roman" w:cs="Times New Roman"/>
                <w:sz w:val="24"/>
                <w:szCs w:val="24"/>
                <w:lang w:eastAsia="ru-RU"/>
              </w:rPr>
              <w:t>а</w:t>
            </w:r>
            <w:r w:rsidRPr="00E65ED8">
              <w:rPr>
                <w:rFonts w:ascii="Times New Roman" w:eastAsia="Times New Roman" w:hAnsi="Times New Roman" w:cs="Times New Roman"/>
                <w:sz w:val="24"/>
                <w:szCs w:val="24"/>
                <w:lang w:eastAsia="ru-RU"/>
              </w:rPr>
              <w:t xml:space="preserve"> на каждое занятие)</w:t>
            </w:r>
          </w:p>
        </w:tc>
        <w:tc>
          <w:tcPr>
            <w:tcW w:w="1279" w:type="dxa"/>
            <w:vAlign w:val="center"/>
          </w:tcPr>
          <w:p w:rsidR="00E65ED8" w:rsidRPr="00E65ED8" w:rsidRDefault="00301750" w:rsidP="00E65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382" w:type="dxa"/>
            <w:vAlign w:val="center"/>
          </w:tcPr>
          <w:p w:rsidR="00E65ED8" w:rsidRPr="00E65ED8" w:rsidRDefault="00AE7BAB" w:rsidP="00E65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65ED8" w:rsidRPr="00E65ED8" w:rsidTr="00E65ED8">
        <w:tc>
          <w:tcPr>
            <w:tcW w:w="691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Подготовка к рубежным контролям</w:t>
            </w:r>
          </w:p>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(по 2 часа на каждый рубеж)</w:t>
            </w:r>
          </w:p>
        </w:tc>
        <w:tc>
          <w:tcPr>
            <w:tcW w:w="1279" w:type="dxa"/>
            <w:vAlign w:val="center"/>
          </w:tcPr>
          <w:p w:rsidR="00E65ED8" w:rsidRPr="00E65ED8" w:rsidRDefault="00514C57" w:rsidP="00E65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82" w:type="dxa"/>
            <w:vAlign w:val="center"/>
          </w:tcPr>
          <w:p w:rsidR="00E65ED8" w:rsidRPr="00E65ED8" w:rsidRDefault="00E65ED8" w:rsidP="00E65ED8">
            <w:pPr>
              <w:spacing w:after="0" w:line="240" w:lineRule="auto"/>
              <w:jc w:val="center"/>
              <w:rPr>
                <w:rFonts w:ascii="Times New Roman" w:eastAsia="Times New Roman" w:hAnsi="Times New Roman" w:cs="Times New Roman"/>
                <w:sz w:val="24"/>
                <w:szCs w:val="24"/>
                <w:lang w:eastAsia="ru-RU"/>
              </w:rPr>
            </w:pPr>
            <w:r w:rsidRPr="00E65ED8">
              <w:rPr>
                <w:rFonts w:ascii="Times New Roman" w:eastAsia="Times New Roman" w:hAnsi="Times New Roman" w:cs="Times New Roman"/>
                <w:sz w:val="24"/>
                <w:szCs w:val="24"/>
                <w:lang w:eastAsia="ru-RU"/>
              </w:rPr>
              <w:t>-</w:t>
            </w:r>
          </w:p>
        </w:tc>
      </w:tr>
      <w:tr w:rsidR="00E65ED8" w:rsidRPr="006F7404" w:rsidTr="00E65ED8">
        <w:tc>
          <w:tcPr>
            <w:tcW w:w="6912" w:type="dxa"/>
            <w:vAlign w:val="center"/>
          </w:tcPr>
          <w:p w:rsidR="00E65ED8" w:rsidRPr="00E65ED8" w:rsidRDefault="00E65ED8" w:rsidP="00E65ED8">
            <w:pPr>
              <w:spacing w:after="0" w:line="240" w:lineRule="auto"/>
              <w:jc w:val="center"/>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Подготовка к зачету</w:t>
            </w:r>
          </w:p>
        </w:tc>
        <w:tc>
          <w:tcPr>
            <w:tcW w:w="1279" w:type="dxa"/>
            <w:vAlign w:val="center"/>
          </w:tcPr>
          <w:p w:rsidR="00E65ED8" w:rsidRPr="006F7404" w:rsidRDefault="00E65ED8" w:rsidP="00E65ED8">
            <w:pPr>
              <w:spacing w:after="0" w:line="240" w:lineRule="auto"/>
              <w:jc w:val="center"/>
              <w:rPr>
                <w:rFonts w:ascii="Times New Roman" w:eastAsia="Times New Roman" w:hAnsi="Times New Roman" w:cs="Times New Roman"/>
                <w:b/>
                <w:color w:val="FF0000"/>
                <w:sz w:val="24"/>
                <w:szCs w:val="24"/>
                <w:lang w:eastAsia="ru-RU"/>
              </w:rPr>
            </w:pPr>
            <w:r w:rsidRPr="006F7404">
              <w:rPr>
                <w:rFonts w:ascii="Times New Roman" w:eastAsia="Times New Roman" w:hAnsi="Times New Roman" w:cs="Times New Roman"/>
                <w:b/>
                <w:sz w:val="24"/>
                <w:szCs w:val="24"/>
                <w:lang w:eastAsia="ru-RU"/>
              </w:rPr>
              <w:t>18</w:t>
            </w:r>
          </w:p>
        </w:tc>
        <w:tc>
          <w:tcPr>
            <w:tcW w:w="1382" w:type="dxa"/>
            <w:vAlign w:val="center"/>
          </w:tcPr>
          <w:p w:rsidR="00E65ED8" w:rsidRPr="006F7404" w:rsidRDefault="00AE7BAB" w:rsidP="00E65ED8">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4</w:t>
            </w:r>
          </w:p>
        </w:tc>
      </w:tr>
      <w:tr w:rsidR="00E65ED8" w:rsidRPr="006F7404" w:rsidTr="00E65ED8">
        <w:tc>
          <w:tcPr>
            <w:tcW w:w="6912" w:type="dxa"/>
            <w:vAlign w:val="center"/>
          </w:tcPr>
          <w:p w:rsidR="00E65ED8" w:rsidRPr="00E65ED8" w:rsidRDefault="00E65ED8" w:rsidP="00E65ED8">
            <w:pPr>
              <w:spacing w:after="0" w:line="240" w:lineRule="auto"/>
              <w:jc w:val="right"/>
              <w:rPr>
                <w:rFonts w:ascii="Times New Roman" w:eastAsia="Times New Roman" w:hAnsi="Times New Roman" w:cs="Times New Roman"/>
                <w:b/>
                <w:sz w:val="24"/>
                <w:szCs w:val="24"/>
                <w:lang w:eastAsia="ru-RU"/>
              </w:rPr>
            </w:pPr>
            <w:r w:rsidRPr="00E65ED8">
              <w:rPr>
                <w:rFonts w:ascii="Times New Roman" w:eastAsia="Times New Roman" w:hAnsi="Times New Roman" w:cs="Times New Roman"/>
                <w:b/>
                <w:sz w:val="24"/>
                <w:szCs w:val="24"/>
                <w:lang w:eastAsia="ru-RU"/>
              </w:rPr>
              <w:t>Всего:</w:t>
            </w:r>
          </w:p>
        </w:tc>
        <w:tc>
          <w:tcPr>
            <w:tcW w:w="1279" w:type="dxa"/>
            <w:vAlign w:val="center"/>
          </w:tcPr>
          <w:p w:rsidR="00E65ED8" w:rsidRPr="006F7404" w:rsidRDefault="006F7404" w:rsidP="00E65ED8">
            <w:pPr>
              <w:spacing w:after="0" w:line="240" w:lineRule="auto"/>
              <w:jc w:val="center"/>
              <w:rPr>
                <w:rFonts w:ascii="Times New Roman" w:eastAsia="Times New Roman" w:hAnsi="Times New Roman" w:cs="Times New Roman"/>
                <w:b/>
                <w:color w:val="FF0000"/>
                <w:sz w:val="24"/>
                <w:szCs w:val="24"/>
                <w:lang w:eastAsia="ru-RU"/>
              </w:rPr>
            </w:pPr>
            <w:r w:rsidRPr="006F7404">
              <w:rPr>
                <w:rFonts w:ascii="Times New Roman" w:eastAsia="Times New Roman" w:hAnsi="Times New Roman" w:cs="Times New Roman"/>
                <w:b/>
                <w:sz w:val="24"/>
                <w:szCs w:val="24"/>
                <w:lang w:eastAsia="ru-RU"/>
              </w:rPr>
              <w:t>72</w:t>
            </w:r>
          </w:p>
        </w:tc>
        <w:tc>
          <w:tcPr>
            <w:tcW w:w="1382" w:type="dxa"/>
            <w:vAlign w:val="center"/>
          </w:tcPr>
          <w:p w:rsidR="00E65ED8" w:rsidRPr="006F7404" w:rsidRDefault="006F7404" w:rsidP="00E65ED8">
            <w:pPr>
              <w:spacing w:after="0" w:line="240" w:lineRule="auto"/>
              <w:jc w:val="center"/>
              <w:rPr>
                <w:rFonts w:ascii="Times New Roman" w:eastAsia="Times New Roman" w:hAnsi="Times New Roman" w:cs="Times New Roman"/>
                <w:b/>
                <w:color w:val="FF0000"/>
                <w:sz w:val="24"/>
                <w:szCs w:val="24"/>
                <w:lang w:eastAsia="ru-RU"/>
              </w:rPr>
            </w:pPr>
            <w:r w:rsidRPr="006F7404">
              <w:rPr>
                <w:rFonts w:ascii="Times New Roman" w:eastAsia="Times New Roman" w:hAnsi="Times New Roman" w:cs="Times New Roman"/>
                <w:b/>
                <w:sz w:val="24"/>
                <w:szCs w:val="24"/>
                <w:lang w:eastAsia="ru-RU"/>
              </w:rPr>
              <w:t>102</w:t>
            </w:r>
          </w:p>
        </w:tc>
      </w:tr>
    </w:tbl>
    <w:p w:rsidR="00490471" w:rsidRDefault="00490471" w:rsidP="006D1D6C">
      <w:pPr>
        <w:spacing w:after="0" w:line="240" w:lineRule="auto"/>
        <w:rPr>
          <w:rFonts w:ascii="Times New Roman" w:hAnsi="Times New Roman"/>
          <w:b/>
          <w:sz w:val="26"/>
          <w:szCs w:val="26"/>
        </w:rPr>
      </w:pPr>
    </w:p>
    <w:p w:rsidR="00AE7BAB" w:rsidRPr="00390667" w:rsidRDefault="00AE7BAB" w:rsidP="00AE7BAB">
      <w:pPr>
        <w:spacing w:after="0" w:line="240" w:lineRule="auto"/>
        <w:jc w:val="center"/>
        <w:rPr>
          <w:rFonts w:ascii="Times New Roman" w:hAnsi="Times New Roman"/>
          <w:b/>
          <w:sz w:val="26"/>
          <w:szCs w:val="26"/>
        </w:rPr>
      </w:pPr>
      <w:r w:rsidRPr="00390667">
        <w:rPr>
          <w:rFonts w:ascii="Times New Roman" w:hAnsi="Times New Roman"/>
          <w:b/>
          <w:sz w:val="26"/>
          <w:szCs w:val="26"/>
        </w:rPr>
        <w:t>6. ФОНД ОЦЕНОЧНЫХ СРЕДСТВ ДЛЯ АТТЕСТАЦИИ ПО ДИСЦИПЛИНЕ</w:t>
      </w:r>
    </w:p>
    <w:p w:rsidR="00AE7BAB" w:rsidRPr="00AE7BAB" w:rsidRDefault="00AE7BAB" w:rsidP="00AE7BAB">
      <w:pPr>
        <w:pStyle w:val="af1"/>
        <w:spacing w:after="0" w:line="240" w:lineRule="auto"/>
        <w:ind w:left="0"/>
        <w:rPr>
          <w:rFonts w:ascii="Times New Roman" w:eastAsia="Times New Roman" w:hAnsi="Times New Roman" w:cs="Times New Roman"/>
          <w:b/>
          <w:sz w:val="26"/>
          <w:szCs w:val="26"/>
          <w:lang w:eastAsia="ru-RU"/>
        </w:rPr>
      </w:pPr>
    </w:p>
    <w:p w:rsidR="00E65ED8" w:rsidRPr="00AE7BAB" w:rsidRDefault="00E65ED8" w:rsidP="00AE7BAB">
      <w:pPr>
        <w:spacing w:after="0" w:line="240" w:lineRule="auto"/>
        <w:jc w:val="center"/>
        <w:rPr>
          <w:rFonts w:ascii="Times New Roman" w:eastAsia="Times New Roman" w:hAnsi="Times New Roman" w:cs="Times New Roman"/>
          <w:b/>
          <w:sz w:val="26"/>
          <w:szCs w:val="26"/>
          <w:lang w:eastAsia="ru-RU"/>
        </w:rPr>
      </w:pPr>
      <w:r w:rsidRPr="00AE7BAB">
        <w:rPr>
          <w:rFonts w:ascii="Times New Roman" w:eastAsia="Times New Roman" w:hAnsi="Times New Roman" w:cs="Times New Roman"/>
          <w:b/>
          <w:sz w:val="26"/>
          <w:szCs w:val="26"/>
          <w:lang w:eastAsia="ru-RU"/>
        </w:rPr>
        <w:t>6.1. Перечень оценочных средств</w:t>
      </w:r>
    </w:p>
    <w:p w:rsidR="00E65ED8" w:rsidRPr="00AE7BAB" w:rsidRDefault="00E65ED8" w:rsidP="00AE7BAB">
      <w:pPr>
        <w:spacing w:after="0" w:line="240" w:lineRule="auto"/>
        <w:jc w:val="center"/>
        <w:rPr>
          <w:rFonts w:ascii="Times New Roman" w:eastAsia="Times New Roman" w:hAnsi="Times New Roman" w:cs="Times New Roman"/>
          <w:sz w:val="26"/>
          <w:szCs w:val="26"/>
          <w:lang w:eastAsia="ru-RU"/>
        </w:rPr>
      </w:pPr>
    </w:p>
    <w:p w:rsidR="00E65ED8" w:rsidRPr="002934E8" w:rsidRDefault="00E65ED8" w:rsidP="00AE7BAB">
      <w:pPr>
        <w:spacing w:after="0" w:line="240" w:lineRule="auto"/>
        <w:jc w:val="both"/>
        <w:rPr>
          <w:rFonts w:ascii="Times New Roman" w:eastAsia="Times New Roman" w:hAnsi="Times New Roman" w:cs="Times New Roman"/>
          <w:sz w:val="26"/>
          <w:szCs w:val="26"/>
          <w:lang w:eastAsia="ru-RU"/>
        </w:rPr>
      </w:pPr>
      <w:r w:rsidRPr="002934E8">
        <w:rPr>
          <w:rFonts w:ascii="Times New Roman" w:eastAsia="Times New Roman" w:hAnsi="Times New Roman" w:cs="Times New Roman"/>
          <w:sz w:val="26"/>
          <w:szCs w:val="26"/>
          <w:lang w:eastAsia="ru-RU"/>
        </w:rPr>
        <w:t>1. Балльно-рейтинговая система контроля и оценки академическ</w:t>
      </w:r>
      <w:r w:rsidR="007D0775" w:rsidRPr="002934E8">
        <w:rPr>
          <w:rFonts w:ascii="Times New Roman" w:eastAsia="Times New Roman" w:hAnsi="Times New Roman" w:cs="Times New Roman"/>
          <w:sz w:val="26"/>
          <w:szCs w:val="26"/>
          <w:lang w:eastAsia="ru-RU"/>
        </w:rPr>
        <w:t>ой активности обучающихся в КГУ (для очной формы обучения).</w:t>
      </w:r>
    </w:p>
    <w:p w:rsidR="007D0775" w:rsidRPr="002934E8" w:rsidRDefault="00E65ED8" w:rsidP="007D0775">
      <w:pPr>
        <w:spacing w:after="0" w:line="240" w:lineRule="auto"/>
        <w:jc w:val="both"/>
        <w:rPr>
          <w:rFonts w:ascii="Times New Roman" w:eastAsia="Times New Roman" w:hAnsi="Times New Roman" w:cs="Times New Roman"/>
          <w:sz w:val="26"/>
          <w:szCs w:val="26"/>
          <w:lang w:eastAsia="ru-RU"/>
        </w:rPr>
      </w:pPr>
      <w:r w:rsidRPr="002934E8">
        <w:rPr>
          <w:rFonts w:ascii="Times New Roman" w:eastAsia="Times New Roman" w:hAnsi="Times New Roman" w:cs="Times New Roman"/>
          <w:sz w:val="26"/>
          <w:szCs w:val="26"/>
          <w:lang w:eastAsia="ru-RU"/>
        </w:rPr>
        <w:t>2. Перечень вопросов для р</w:t>
      </w:r>
      <w:r w:rsidR="007D0775" w:rsidRPr="002934E8">
        <w:rPr>
          <w:rFonts w:ascii="Times New Roman" w:eastAsia="Times New Roman" w:hAnsi="Times New Roman" w:cs="Times New Roman"/>
          <w:sz w:val="26"/>
          <w:szCs w:val="26"/>
          <w:lang w:eastAsia="ru-RU"/>
        </w:rPr>
        <w:t>убежного контроля №1 (модуль 1) (для очной формы обучения).</w:t>
      </w:r>
    </w:p>
    <w:p w:rsidR="00C47A49" w:rsidRPr="002934E8" w:rsidRDefault="00E65ED8" w:rsidP="00C47A49">
      <w:pPr>
        <w:spacing w:after="0" w:line="240" w:lineRule="auto"/>
        <w:jc w:val="both"/>
        <w:rPr>
          <w:rFonts w:ascii="Times New Roman" w:eastAsia="Times New Roman" w:hAnsi="Times New Roman" w:cs="Times New Roman"/>
          <w:sz w:val="26"/>
          <w:szCs w:val="26"/>
          <w:lang w:eastAsia="ru-RU"/>
        </w:rPr>
      </w:pPr>
      <w:r w:rsidRPr="002934E8">
        <w:rPr>
          <w:rFonts w:ascii="Times New Roman" w:eastAsia="Times New Roman" w:hAnsi="Times New Roman" w:cs="Times New Roman"/>
          <w:sz w:val="26"/>
          <w:szCs w:val="26"/>
          <w:lang w:eastAsia="ru-RU"/>
        </w:rPr>
        <w:t>3. Перечень вопросов для р</w:t>
      </w:r>
      <w:r w:rsidR="007D0775" w:rsidRPr="002934E8">
        <w:rPr>
          <w:rFonts w:ascii="Times New Roman" w:eastAsia="Times New Roman" w:hAnsi="Times New Roman" w:cs="Times New Roman"/>
          <w:sz w:val="26"/>
          <w:szCs w:val="26"/>
          <w:lang w:eastAsia="ru-RU"/>
        </w:rPr>
        <w:t xml:space="preserve">убежного контроля №2 (модуль 2) </w:t>
      </w:r>
      <w:r w:rsidR="00C47A49" w:rsidRPr="002934E8">
        <w:rPr>
          <w:rFonts w:ascii="Times New Roman" w:eastAsia="Times New Roman" w:hAnsi="Times New Roman" w:cs="Times New Roman"/>
          <w:sz w:val="26"/>
          <w:szCs w:val="26"/>
          <w:lang w:eastAsia="ru-RU"/>
        </w:rPr>
        <w:t>(для очной формы обучения).</w:t>
      </w:r>
    </w:p>
    <w:p w:rsidR="00E65ED8" w:rsidRPr="002934E8" w:rsidRDefault="00E65ED8" w:rsidP="00AE7BAB">
      <w:pPr>
        <w:spacing w:after="0" w:line="240" w:lineRule="auto"/>
        <w:jc w:val="both"/>
        <w:rPr>
          <w:rFonts w:ascii="Times New Roman" w:eastAsia="Times New Roman" w:hAnsi="Times New Roman" w:cs="Times New Roman"/>
          <w:sz w:val="26"/>
          <w:szCs w:val="26"/>
          <w:lang w:eastAsia="ru-RU"/>
        </w:rPr>
      </w:pPr>
      <w:r w:rsidRPr="002934E8">
        <w:rPr>
          <w:rFonts w:ascii="Times New Roman" w:eastAsia="Times New Roman" w:hAnsi="Times New Roman" w:cs="Times New Roman"/>
          <w:sz w:val="26"/>
          <w:szCs w:val="26"/>
          <w:lang w:eastAsia="ru-RU"/>
        </w:rPr>
        <w:t>4. Перечень вопросов к зачету.</w:t>
      </w:r>
    </w:p>
    <w:p w:rsidR="00C47A49" w:rsidRPr="002934E8" w:rsidRDefault="00AE7BAB" w:rsidP="002934E8">
      <w:pPr>
        <w:spacing w:after="0" w:line="240" w:lineRule="auto"/>
        <w:jc w:val="center"/>
        <w:rPr>
          <w:rFonts w:ascii="Times New Roman" w:hAnsi="Times New Roman"/>
          <w:sz w:val="26"/>
          <w:szCs w:val="26"/>
        </w:rPr>
      </w:pPr>
      <w:r w:rsidRPr="00390667">
        <w:rPr>
          <w:rFonts w:ascii="Times New Roman" w:hAnsi="Times New Roman"/>
          <w:sz w:val="26"/>
          <w:szCs w:val="26"/>
        </w:rPr>
        <w:lastRenderedPageBreak/>
        <w:t>6.2. Система балльно-рейтинговой оценки работы студентов по дисциплине</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
        <w:gridCol w:w="1919"/>
        <w:gridCol w:w="1133"/>
        <w:gridCol w:w="1276"/>
        <w:gridCol w:w="993"/>
        <w:gridCol w:w="1416"/>
        <w:gridCol w:w="989"/>
        <w:gridCol w:w="993"/>
        <w:gridCol w:w="854"/>
      </w:tblGrid>
      <w:tr w:rsidR="00AE7BAB" w:rsidRPr="00AE16BB" w:rsidTr="00956C87">
        <w:trPr>
          <w:trHeight w:val="247"/>
          <w:tblHeader/>
        </w:trPr>
        <w:tc>
          <w:tcPr>
            <w:tcW w:w="160" w:type="pct"/>
          </w:tcPr>
          <w:p w:rsidR="00AE7BAB" w:rsidRPr="002934E8" w:rsidRDefault="00AE7BAB" w:rsidP="007D0775">
            <w:pPr>
              <w:spacing w:after="0" w:line="240" w:lineRule="auto"/>
              <w:jc w:val="center"/>
              <w:rPr>
                <w:rFonts w:ascii="Times New Roman" w:hAnsi="Times New Roman"/>
              </w:rPr>
            </w:pPr>
            <w:r w:rsidRPr="002934E8">
              <w:rPr>
                <w:rFonts w:ascii="Times New Roman" w:hAnsi="Times New Roman"/>
              </w:rPr>
              <w:t>№</w:t>
            </w:r>
          </w:p>
        </w:tc>
        <w:tc>
          <w:tcPr>
            <w:tcW w:w="970" w:type="pct"/>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Наименование</w:t>
            </w:r>
          </w:p>
        </w:tc>
        <w:tc>
          <w:tcPr>
            <w:tcW w:w="3870" w:type="pct"/>
            <w:gridSpan w:val="7"/>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Содержание</w:t>
            </w:r>
          </w:p>
        </w:tc>
      </w:tr>
      <w:tr w:rsidR="00AE7BAB" w:rsidRPr="00AE16BB" w:rsidTr="00956C87">
        <w:trPr>
          <w:cantSplit/>
          <w:trHeight w:val="185"/>
        </w:trPr>
        <w:tc>
          <w:tcPr>
            <w:tcW w:w="160" w:type="pct"/>
            <w:vMerge w:val="restart"/>
          </w:tcPr>
          <w:p w:rsidR="00AE7BAB" w:rsidRPr="002934E8" w:rsidRDefault="00AE7BAB" w:rsidP="007D0775">
            <w:pPr>
              <w:spacing w:after="0" w:line="240" w:lineRule="auto"/>
              <w:jc w:val="both"/>
              <w:rPr>
                <w:rFonts w:ascii="Times New Roman" w:hAnsi="Times New Roman"/>
              </w:rPr>
            </w:pPr>
            <w:r w:rsidRPr="002934E8">
              <w:rPr>
                <w:rFonts w:ascii="Times New Roman" w:hAnsi="Times New Roman"/>
              </w:rPr>
              <w:t>1</w:t>
            </w:r>
          </w:p>
        </w:tc>
        <w:tc>
          <w:tcPr>
            <w:tcW w:w="970" w:type="pct"/>
            <w:vMerge w:val="restart"/>
          </w:tcPr>
          <w:p w:rsidR="00AE7BAB" w:rsidRPr="002934E8" w:rsidRDefault="00AE7BAB" w:rsidP="007D0775">
            <w:pPr>
              <w:spacing w:after="0" w:line="240" w:lineRule="auto"/>
              <w:rPr>
                <w:rFonts w:ascii="Times New Roman" w:hAnsi="Times New Roman"/>
                <w:sz w:val="20"/>
                <w:szCs w:val="20"/>
              </w:rPr>
            </w:pPr>
            <w:r w:rsidRPr="002934E8">
              <w:rPr>
                <w:rFonts w:ascii="Times New Roman" w:hAnsi="Times New Roman"/>
                <w:sz w:val="20"/>
                <w:szCs w:val="20"/>
              </w:rPr>
              <w:t xml:space="preserve">Распределение баллов за семестры по видам учебной работы, сроки сдачи учебной работы </w:t>
            </w:r>
            <w:r w:rsidRPr="002934E8">
              <w:rPr>
                <w:rFonts w:ascii="Times New Roman" w:hAnsi="Times New Roman"/>
                <w:b/>
                <w:sz w:val="20"/>
                <w:szCs w:val="20"/>
              </w:rPr>
              <w:t>(доводятся до сведения обучающихся на первом учебном занятии)</w:t>
            </w:r>
          </w:p>
        </w:tc>
        <w:tc>
          <w:tcPr>
            <w:tcW w:w="3870" w:type="pct"/>
            <w:gridSpan w:val="7"/>
          </w:tcPr>
          <w:p w:rsidR="00AE7BAB" w:rsidRPr="002934E8" w:rsidRDefault="00AE7BAB" w:rsidP="00956C87">
            <w:pPr>
              <w:spacing w:after="0" w:line="240" w:lineRule="auto"/>
              <w:jc w:val="center"/>
              <w:rPr>
                <w:rFonts w:ascii="Times New Roman" w:hAnsi="Times New Roman"/>
                <w:sz w:val="20"/>
                <w:szCs w:val="20"/>
              </w:rPr>
            </w:pPr>
            <w:r w:rsidRPr="002934E8">
              <w:rPr>
                <w:rFonts w:ascii="Times New Roman" w:hAnsi="Times New Roman"/>
                <w:sz w:val="20"/>
                <w:szCs w:val="20"/>
              </w:rPr>
              <w:t xml:space="preserve">Распределение баллов за </w:t>
            </w:r>
            <w:r w:rsidR="00956C87" w:rsidRPr="002934E8">
              <w:rPr>
                <w:rFonts w:ascii="Times New Roman" w:hAnsi="Times New Roman"/>
                <w:sz w:val="20"/>
                <w:szCs w:val="20"/>
              </w:rPr>
              <w:t>4</w:t>
            </w:r>
            <w:r w:rsidRPr="002934E8">
              <w:rPr>
                <w:rFonts w:ascii="Times New Roman" w:hAnsi="Times New Roman"/>
                <w:sz w:val="20"/>
                <w:szCs w:val="20"/>
              </w:rPr>
              <w:t xml:space="preserve"> семестр</w:t>
            </w:r>
          </w:p>
        </w:tc>
      </w:tr>
      <w:tr w:rsidR="00956C87" w:rsidRPr="00AE16BB" w:rsidTr="00956C87">
        <w:trPr>
          <w:cantSplit/>
          <w:trHeight w:val="566"/>
        </w:trPr>
        <w:tc>
          <w:tcPr>
            <w:tcW w:w="160" w:type="pct"/>
            <w:vMerge/>
          </w:tcPr>
          <w:p w:rsidR="00AE7BAB" w:rsidRPr="002934E8" w:rsidRDefault="00AE7BAB" w:rsidP="007D0775">
            <w:pPr>
              <w:spacing w:after="0" w:line="240" w:lineRule="auto"/>
              <w:jc w:val="both"/>
              <w:rPr>
                <w:rFonts w:ascii="Times New Roman" w:hAnsi="Times New Roman"/>
              </w:rPr>
            </w:pPr>
          </w:p>
        </w:tc>
        <w:tc>
          <w:tcPr>
            <w:tcW w:w="970" w:type="pct"/>
            <w:vMerge/>
          </w:tcPr>
          <w:p w:rsidR="00AE7BAB" w:rsidRPr="002934E8" w:rsidRDefault="00AE7BAB" w:rsidP="007D0775">
            <w:pPr>
              <w:spacing w:after="0" w:line="240" w:lineRule="auto"/>
              <w:rPr>
                <w:rFonts w:ascii="Times New Roman" w:hAnsi="Times New Roman"/>
                <w:sz w:val="20"/>
                <w:szCs w:val="20"/>
              </w:rPr>
            </w:pPr>
          </w:p>
        </w:tc>
        <w:tc>
          <w:tcPr>
            <w:tcW w:w="573" w:type="pct"/>
            <w:vMerge w:val="restart"/>
            <w:vAlign w:val="center"/>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Вид учебной работы:</w:t>
            </w:r>
          </w:p>
        </w:tc>
        <w:tc>
          <w:tcPr>
            <w:tcW w:w="645" w:type="pct"/>
            <w:vMerge w:val="restart"/>
            <w:vAlign w:val="center"/>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Посещение лекций</w:t>
            </w:r>
          </w:p>
        </w:tc>
        <w:tc>
          <w:tcPr>
            <w:tcW w:w="502" w:type="pct"/>
            <w:vMerge w:val="restart"/>
            <w:vAlign w:val="center"/>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Выполнение и за</w:t>
            </w:r>
            <w:r w:rsidR="00956C87" w:rsidRPr="002934E8">
              <w:rPr>
                <w:rFonts w:ascii="Times New Roman" w:hAnsi="Times New Roman"/>
                <w:sz w:val="20"/>
                <w:szCs w:val="20"/>
              </w:rPr>
              <w:t>щита практ.</w:t>
            </w:r>
            <w:r w:rsidRPr="002934E8">
              <w:rPr>
                <w:rFonts w:ascii="Times New Roman" w:hAnsi="Times New Roman"/>
                <w:sz w:val="20"/>
                <w:szCs w:val="20"/>
              </w:rPr>
              <w:t xml:space="preserve"> работ</w:t>
            </w:r>
          </w:p>
        </w:tc>
        <w:tc>
          <w:tcPr>
            <w:tcW w:w="716" w:type="pct"/>
            <w:vMerge w:val="restart"/>
          </w:tcPr>
          <w:p w:rsidR="00AE7BAB" w:rsidRPr="002934E8" w:rsidRDefault="00AE7BAB" w:rsidP="00956C87">
            <w:pPr>
              <w:spacing w:after="0" w:line="240" w:lineRule="auto"/>
              <w:jc w:val="center"/>
              <w:rPr>
                <w:rFonts w:ascii="Times New Roman" w:hAnsi="Times New Roman"/>
                <w:sz w:val="20"/>
                <w:szCs w:val="20"/>
              </w:rPr>
            </w:pPr>
            <w:r w:rsidRPr="002934E8">
              <w:rPr>
                <w:rFonts w:ascii="Times New Roman" w:hAnsi="Times New Roman"/>
                <w:sz w:val="20"/>
                <w:szCs w:val="20"/>
              </w:rPr>
              <w:t>Выполнение и защита лабор</w:t>
            </w:r>
            <w:r w:rsidR="00956C87" w:rsidRPr="002934E8">
              <w:rPr>
                <w:rFonts w:ascii="Times New Roman" w:hAnsi="Times New Roman"/>
                <w:sz w:val="20"/>
                <w:szCs w:val="20"/>
              </w:rPr>
              <w:t>.</w:t>
            </w:r>
            <w:r w:rsidRPr="002934E8">
              <w:rPr>
                <w:rFonts w:ascii="Times New Roman" w:hAnsi="Times New Roman"/>
                <w:sz w:val="20"/>
                <w:szCs w:val="20"/>
              </w:rPr>
              <w:t>работ</w:t>
            </w:r>
          </w:p>
        </w:tc>
        <w:tc>
          <w:tcPr>
            <w:tcW w:w="1002" w:type="pct"/>
            <w:gridSpan w:val="2"/>
            <w:vAlign w:val="center"/>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Рубежный</w:t>
            </w:r>
          </w:p>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контроль 1,2</w:t>
            </w:r>
          </w:p>
        </w:tc>
        <w:tc>
          <w:tcPr>
            <w:tcW w:w="432" w:type="pct"/>
            <w:vAlign w:val="center"/>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Зачет</w:t>
            </w:r>
          </w:p>
        </w:tc>
      </w:tr>
      <w:tr w:rsidR="00956C87" w:rsidRPr="00AE16BB" w:rsidTr="00956C87">
        <w:trPr>
          <w:cantSplit/>
          <w:trHeight w:val="145"/>
        </w:trPr>
        <w:tc>
          <w:tcPr>
            <w:tcW w:w="160" w:type="pct"/>
            <w:vMerge/>
          </w:tcPr>
          <w:p w:rsidR="00AE7BAB" w:rsidRPr="002934E8" w:rsidRDefault="00AE7BAB" w:rsidP="007D0775">
            <w:pPr>
              <w:spacing w:after="0" w:line="240" w:lineRule="auto"/>
              <w:jc w:val="both"/>
              <w:rPr>
                <w:rFonts w:ascii="Times New Roman" w:hAnsi="Times New Roman"/>
              </w:rPr>
            </w:pPr>
          </w:p>
        </w:tc>
        <w:tc>
          <w:tcPr>
            <w:tcW w:w="970" w:type="pct"/>
            <w:vMerge/>
          </w:tcPr>
          <w:p w:rsidR="00AE7BAB" w:rsidRPr="002934E8" w:rsidRDefault="00AE7BAB" w:rsidP="007D0775">
            <w:pPr>
              <w:spacing w:after="0" w:line="240" w:lineRule="auto"/>
              <w:rPr>
                <w:rFonts w:ascii="Times New Roman" w:hAnsi="Times New Roman"/>
                <w:sz w:val="20"/>
                <w:szCs w:val="20"/>
              </w:rPr>
            </w:pPr>
          </w:p>
        </w:tc>
        <w:tc>
          <w:tcPr>
            <w:tcW w:w="573" w:type="pct"/>
            <w:vMerge/>
          </w:tcPr>
          <w:p w:rsidR="00AE7BAB" w:rsidRPr="002934E8" w:rsidRDefault="00AE7BAB" w:rsidP="007D0775">
            <w:pPr>
              <w:spacing w:after="0" w:line="240" w:lineRule="auto"/>
              <w:jc w:val="center"/>
              <w:rPr>
                <w:rFonts w:ascii="Times New Roman" w:hAnsi="Times New Roman"/>
                <w:sz w:val="20"/>
                <w:szCs w:val="20"/>
              </w:rPr>
            </w:pPr>
          </w:p>
        </w:tc>
        <w:tc>
          <w:tcPr>
            <w:tcW w:w="645" w:type="pct"/>
            <w:vMerge/>
          </w:tcPr>
          <w:p w:rsidR="00AE7BAB" w:rsidRPr="002934E8" w:rsidRDefault="00AE7BAB" w:rsidP="007D0775">
            <w:pPr>
              <w:spacing w:after="0" w:line="240" w:lineRule="auto"/>
              <w:jc w:val="center"/>
              <w:rPr>
                <w:rFonts w:ascii="Times New Roman" w:hAnsi="Times New Roman"/>
                <w:sz w:val="20"/>
                <w:szCs w:val="20"/>
              </w:rPr>
            </w:pPr>
          </w:p>
        </w:tc>
        <w:tc>
          <w:tcPr>
            <w:tcW w:w="502" w:type="pct"/>
            <w:vMerge/>
          </w:tcPr>
          <w:p w:rsidR="00AE7BAB" w:rsidRPr="002934E8" w:rsidRDefault="00AE7BAB" w:rsidP="007D0775">
            <w:pPr>
              <w:spacing w:after="0" w:line="240" w:lineRule="auto"/>
              <w:jc w:val="center"/>
              <w:rPr>
                <w:rFonts w:ascii="Times New Roman" w:hAnsi="Times New Roman"/>
                <w:sz w:val="20"/>
                <w:szCs w:val="20"/>
              </w:rPr>
            </w:pPr>
          </w:p>
        </w:tc>
        <w:tc>
          <w:tcPr>
            <w:tcW w:w="716" w:type="pct"/>
            <w:vMerge/>
          </w:tcPr>
          <w:p w:rsidR="00AE7BAB" w:rsidRPr="002934E8" w:rsidRDefault="00AE7BAB" w:rsidP="007D0775">
            <w:pPr>
              <w:spacing w:after="0" w:line="240" w:lineRule="auto"/>
              <w:jc w:val="center"/>
              <w:rPr>
                <w:rFonts w:ascii="Times New Roman" w:hAnsi="Times New Roman"/>
                <w:sz w:val="20"/>
                <w:szCs w:val="20"/>
              </w:rPr>
            </w:pPr>
          </w:p>
        </w:tc>
        <w:tc>
          <w:tcPr>
            <w:tcW w:w="500" w:type="pct"/>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Модуль 1</w:t>
            </w:r>
          </w:p>
        </w:tc>
        <w:tc>
          <w:tcPr>
            <w:tcW w:w="502" w:type="pct"/>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Модуль 2</w:t>
            </w:r>
          </w:p>
        </w:tc>
        <w:tc>
          <w:tcPr>
            <w:tcW w:w="432" w:type="pct"/>
          </w:tcPr>
          <w:p w:rsidR="00AE7BAB" w:rsidRPr="002934E8" w:rsidRDefault="00AE7BAB" w:rsidP="007D0775">
            <w:pPr>
              <w:spacing w:after="0" w:line="240" w:lineRule="auto"/>
              <w:jc w:val="center"/>
              <w:rPr>
                <w:rFonts w:ascii="Times New Roman" w:hAnsi="Times New Roman"/>
                <w:sz w:val="20"/>
                <w:szCs w:val="20"/>
              </w:rPr>
            </w:pPr>
          </w:p>
        </w:tc>
      </w:tr>
      <w:tr w:rsidR="00956C87" w:rsidRPr="00AE16BB" w:rsidTr="00956C87">
        <w:trPr>
          <w:cantSplit/>
          <w:trHeight w:val="145"/>
        </w:trPr>
        <w:tc>
          <w:tcPr>
            <w:tcW w:w="160" w:type="pct"/>
            <w:vMerge/>
          </w:tcPr>
          <w:p w:rsidR="00AE7BAB" w:rsidRPr="002934E8" w:rsidRDefault="00AE7BAB" w:rsidP="007D0775">
            <w:pPr>
              <w:spacing w:after="0" w:line="240" w:lineRule="auto"/>
              <w:jc w:val="both"/>
              <w:rPr>
                <w:rFonts w:ascii="Times New Roman" w:hAnsi="Times New Roman"/>
              </w:rPr>
            </w:pPr>
          </w:p>
        </w:tc>
        <w:tc>
          <w:tcPr>
            <w:tcW w:w="970" w:type="pct"/>
            <w:vMerge/>
          </w:tcPr>
          <w:p w:rsidR="00AE7BAB" w:rsidRPr="002934E8" w:rsidRDefault="00AE7BAB" w:rsidP="007D0775">
            <w:pPr>
              <w:spacing w:after="0" w:line="240" w:lineRule="auto"/>
              <w:rPr>
                <w:rFonts w:ascii="Times New Roman" w:hAnsi="Times New Roman"/>
                <w:sz w:val="20"/>
                <w:szCs w:val="20"/>
              </w:rPr>
            </w:pPr>
          </w:p>
        </w:tc>
        <w:tc>
          <w:tcPr>
            <w:tcW w:w="573" w:type="pct"/>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Балльная оценка:</w:t>
            </w:r>
          </w:p>
        </w:tc>
        <w:tc>
          <w:tcPr>
            <w:tcW w:w="645" w:type="pct"/>
            <w:vAlign w:val="center"/>
          </w:tcPr>
          <w:p w:rsidR="00AE7BAB" w:rsidRPr="002934E8" w:rsidRDefault="00AE7BAB" w:rsidP="00AE7BAB">
            <w:pPr>
              <w:spacing w:after="0" w:line="240" w:lineRule="auto"/>
              <w:jc w:val="center"/>
              <w:rPr>
                <w:rFonts w:ascii="Times New Roman" w:hAnsi="Times New Roman"/>
                <w:sz w:val="20"/>
                <w:szCs w:val="20"/>
              </w:rPr>
            </w:pPr>
            <w:r w:rsidRPr="002934E8">
              <w:rPr>
                <w:rFonts w:ascii="Times New Roman" w:hAnsi="Times New Roman"/>
                <w:sz w:val="20"/>
                <w:szCs w:val="20"/>
              </w:rPr>
              <w:t>До 16</w:t>
            </w:r>
          </w:p>
        </w:tc>
        <w:tc>
          <w:tcPr>
            <w:tcW w:w="502" w:type="pct"/>
            <w:vAlign w:val="center"/>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w:t>
            </w:r>
          </w:p>
        </w:tc>
        <w:tc>
          <w:tcPr>
            <w:tcW w:w="716" w:type="pct"/>
            <w:vAlign w:val="center"/>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До 20</w:t>
            </w:r>
          </w:p>
        </w:tc>
        <w:tc>
          <w:tcPr>
            <w:tcW w:w="500" w:type="pct"/>
            <w:vAlign w:val="center"/>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До 1</w:t>
            </w:r>
            <w:r w:rsidR="002934E8" w:rsidRPr="002934E8">
              <w:rPr>
                <w:rFonts w:ascii="Times New Roman" w:hAnsi="Times New Roman"/>
                <w:sz w:val="20"/>
                <w:szCs w:val="20"/>
              </w:rPr>
              <w:t>4</w:t>
            </w:r>
          </w:p>
        </w:tc>
        <w:tc>
          <w:tcPr>
            <w:tcW w:w="502" w:type="pct"/>
            <w:vAlign w:val="center"/>
          </w:tcPr>
          <w:p w:rsidR="00AE7BAB" w:rsidRPr="002934E8" w:rsidRDefault="002934E8" w:rsidP="007D0775">
            <w:pPr>
              <w:spacing w:after="0" w:line="240" w:lineRule="auto"/>
              <w:jc w:val="center"/>
              <w:rPr>
                <w:rFonts w:ascii="Times New Roman" w:hAnsi="Times New Roman"/>
                <w:sz w:val="20"/>
                <w:szCs w:val="20"/>
                <w:lang w:val="en-US"/>
              </w:rPr>
            </w:pPr>
            <w:r w:rsidRPr="002934E8">
              <w:rPr>
                <w:rFonts w:ascii="Times New Roman" w:hAnsi="Times New Roman"/>
                <w:sz w:val="20"/>
                <w:szCs w:val="20"/>
              </w:rPr>
              <w:t>До 2</w:t>
            </w:r>
            <w:r w:rsidR="00AE7BAB" w:rsidRPr="002934E8">
              <w:rPr>
                <w:rFonts w:ascii="Times New Roman" w:hAnsi="Times New Roman"/>
                <w:sz w:val="20"/>
                <w:szCs w:val="20"/>
              </w:rPr>
              <w:t>0</w:t>
            </w:r>
          </w:p>
        </w:tc>
        <w:tc>
          <w:tcPr>
            <w:tcW w:w="432" w:type="pct"/>
            <w:vAlign w:val="center"/>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До 30</w:t>
            </w:r>
          </w:p>
        </w:tc>
      </w:tr>
      <w:tr w:rsidR="00956C87" w:rsidRPr="00AE16BB" w:rsidTr="00956C87">
        <w:trPr>
          <w:cantSplit/>
          <w:trHeight w:val="145"/>
        </w:trPr>
        <w:tc>
          <w:tcPr>
            <w:tcW w:w="160" w:type="pct"/>
            <w:vMerge/>
          </w:tcPr>
          <w:p w:rsidR="00AE7BAB" w:rsidRPr="002934E8" w:rsidRDefault="00AE7BAB" w:rsidP="007D0775">
            <w:pPr>
              <w:spacing w:after="0" w:line="240" w:lineRule="auto"/>
              <w:jc w:val="both"/>
              <w:rPr>
                <w:rFonts w:ascii="Times New Roman" w:hAnsi="Times New Roman"/>
              </w:rPr>
            </w:pPr>
          </w:p>
        </w:tc>
        <w:tc>
          <w:tcPr>
            <w:tcW w:w="970" w:type="pct"/>
            <w:vMerge/>
          </w:tcPr>
          <w:p w:rsidR="00AE7BAB" w:rsidRPr="002934E8" w:rsidRDefault="00AE7BAB" w:rsidP="007D0775">
            <w:pPr>
              <w:spacing w:after="0" w:line="240" w:lineRule="auto"/>
              <w:rPr>
                <w:rFonts w:ascii="Times New Roman" w:hAnsi="Times New Roman"/>
                <w:sz w:val="20"/>
                <w:szCs w:val="20"/>
              </w:rPr>
            </w:pPr>
          </w:p>
        </w:tc>
        <w:tc>
          <w:tcPr>
            <w:tcW w:w="573" w:type="pct"/>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Примечания</w:t>
            </w:r>
          </w:p>
        </w:tc>
        <w:tc>
          <w:tcPr>
            <w:tcW w:w="645" w:type="pct"/>
            <w:vAlign w:val="center"/>
          </w:tcPr>
          <w:p w:rsidR="00AE7BAB" w:rsidRPr="002934E8" w:rsidRDefault="00AE7BAB" w:rsidP="00956C87">
            <w:pPr>
              <w:spacing w:after="0" w:line="240" w:lineRule="auto"/>
              <w:rPr>
                <w:rFonts w:ascii="Times New Roman" w:hAnsi="Times New Roman"/>
                <w:sz w:val="20"/>
                <w:szCs w:val="20"/>
              </w:rPr>
            </w:pPr>
            <w:r w:rsidRPr="002934E8">
              <w:rPr>
                <w:rFonts w:ascii="Times New Roman" w:hAnsi="Times New Roman"/>
                <w:sz w:val="20"/>
                <w:szCs w:val="20"/>
              </w:rPr>
              <w:t>8 лекций по 2 балла</w:t>
            </w:r>
          </w:p>
        </w:tc>
        <w:tc>
          <w:tcPr>
            <w:tcW w:w="502" w:type="pct"/>
            <w:vAlign w:val="center"/>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w:t>
            </w:r>
          </w:p>
        </w:tc>
        <w:tc>
          <w:tcPr>
            <w:tcW w:w="716" w:type="pct"/>
            <w:vAlign w:val="center"/>
          </w:tcPr>
          <w:p w:rsidR="00AE7BAB" w:rsidRPr="002934E8" w:rsidRDefault="00AE7BAB" w:rsidP="00956C87">
            <w:pPr>
              <w:spacing w:after="0" w:line="240" w:lineRule="auto"/>
              <w:jc w:val="center"/>
              <w:rPr>
                <w:rFonts w:ascii="Times New Roman" w:hAnsi="Times New Roman"/>
                <w:sz w:val="20"/>
                <w:szCs w:val="20"/>
              </w:rPr>
            </w:pPr>
            <w:r w:rsidRPr="002934E8">
              <w:rPr>
                <w:rFonts w:ascii="Times New Roman" w:hAnsi="Times New Roman"/>
                <w:sz w:val="20"/>
                <w:szCs w:val="20"/>
              </w:rPr>
              <w:t>10</w:t>
            </w:r>
            <w:r w:rsidR="00C47A49" w:rsidRPr="002934E8">
              <w:rPr>
                <w:rFonts w:ascii="Times New Roman" w:hAnsi="Times New Roman"/>
                <w:sz w:val="20"/>
                <w:szCs w:val="20"/>
              </w:rPr>
              <w:t xml:space="preserve"> </w:t>
            </w:r>
            <w:r w:rsidR="00956C87" w:rsidRPr="002934E8">
              <w:rPr>
                <w:rFonts w:ascii="Times New Roman" w:hAnsi="Times New Roman"/>
                <w:sz w:val="20"/>
                <w:szCs w:val="20"/>
              </w:rPr>
              <w:t>лабор.</w:t>
            </w:r>
            <w:r w:rsidRPr="002934E8">
              <w:rPr>
                <w:rFonts w:ascii="Times New Roman" w:hAnsi="Times New Roman"/>
                <w:sz w:val="20"/>
                <w:szCs w:val="20"/>
              </w:rPr>
              <w:t xml:space="preserve"> занятий по 2 балла</w:t>
            </w:r>
          </w:p>
        </w:tc>
        <w:tc>
          <w:tcPr>
            <w:tcW w:w="500" w:type="pct"/>
            <w:vAlign w:val="center"/>
          </w:tcPr>
          <w:p w:rsidR="00AE7BAB" w:rsidRPr="002934E8" w:rsidRDefault="00AE7BAB" w:rsidP="007D0775">
            <w:pPr>
              <w:spacing w:after="0" w:line="240" w:lineRule="auto"/>
              <w:jc w:val="center"/>
              <w:rPr>
                <w:rFonts w:ascii="Times New Roman" w:hAnsi="Times New Roman"/>
                <w:sz w:val="20"/>
                <w:szCs w:val="20"/>
              </w:rPr>
            </w:pPr>
            <w:r w:rsidRPr="002934E8">
              <w:rPr>
                <w:rFonts w:ascii="Times New Roman" w:hAnsi="Times New Roman"/>
                <w:sz w:val="20"/>
                <w:szCs w:val="20"/>
              </w:rPr>
              <w:t>на 5-ом</w:t>
            </w:r>
          </w:p>
          <w:p w:rsidR="00AE7BAB" w:rsidRPr="002934E8" w:rsidRDefault="00956C87" w:rsidP="007D0775">
            <w:pPr>
              <w:spacing w:after="0" w:line="240" w:lineRule="auto"/>
              <w:jc w:val="center"/>
              <w:rPr>
                <w:rFonts w:ascii="Times New Roman" w:hAnsi="Times New Roman"/>
                <w:sz w:val="20"/>
                <w:szCs w:val="20"/>
              </w:rPr>
            </w:pPr>
            <w:r w:rsidRPr="002934E8">
              <w:rPr>
                <w:rFonts w:ascii="Times New Roman" w:hAnsi="Times New Roman"/>
                <w:sz w:val="20"/>
                <w:szCs w:val="20"/>
              </w:rPr>
              <w:t>лабор.</w:t>
            </w:r>
            <w:r w:rsidR="00AE7BAB" w:rsidRPr="002934E8">
              <w:rPr>
                <w:rFonts w:ascii="Times New Roman" w:hAnsi="Times New Roman"/>
                <w:sz w:val="20"/>
                <w:szCs w:val="20"/>
              </w:rPr>
              <w:t xml:space="preserve"> занятии</w:t>
            </w:r>
          </w:p>
        </w:tc>
        <w:tc>
          <w:tcPr>
            <w:tcW w:w="502" w:type="pct"/>
            <w:vAlign w:val="center"/>
          </w:tcPr>
          <w:p w:rsidR="00AE7BAB" w:rsidRPr="002934E8" w:rsidRDefault="00AE7BAB" w:rsidP="00956C87">
            <w:pPr>
              <w:spacing w:after="0" w:line="240" w:lineRule="auto"/>
              <w:jc w:val="center"/>
              <w:rPr>
                <w:rFonts w:ascii="Times New Roman" w:hAnsi="Times New Roman"/>
                <w:sz w:val="20"/>
                <w:szCs w:val="20"/>
              </w:rPr>
            </w:pPr>
            <w:r w:rsidRPr="002934E8">
              <w:rPr>
                <w:rFonts w:ascii="Times New Roman" w:hAnsi="Times New Roman"/>
                <w:sz w:val="20"/>
                <w:szCs w:val="20"/>
              </w:rPr>
              <w:t>на 10-ом</w:t>
            </w:r>
          </w:p>
          <w:p w:rsidR="00AE7BAB" w:rsidRPr="002934E8" w:rsidRDefault="00956C87" w:rsidP="00956C87">
            <w:pPr>
              <w:spacing w:after="0" w:line="240" w:lineRule="auto"/>
              <w:jc w:val="center"/>
              <w:rPr>
                <w:rFonts w:ascii="Times New Roman" w:hAnsi="Times New Roman"/>
                <w:sz w:val="20"/>
                <w:szCs w:val="20"/>
              </w:rPr>
            </w:pPr>
            <w:r w:rsidRPr="002934E8">
              <w:rPr>
                <w:rFonts w:ascii="Times New Roman" w:hAnsi="Times New Roman"/>
                <w:sz w:val="20"/>
                <w:szCs w:val="20"/>
              </w:rPr>
              <w:t>лабор.</w:t>
            </w:r>
            <w:r w:rsidR="00AE7BAB" w:rsidRPr="002934E8">
              <w:rPr>
                <w:rFonts w:ascii="Times New Roman" w:hAnsi="Times New Roman"/>
                <w:sz w:val="20"/>
                <w:szCs w:val="20"/>
              </w:rPr>
              <w:t xml:space="preserve"> занятии</w:t>
            </w:r>
          </w:p>
        </w:tc>
        <w:tc>
          <w:tcPr>
            <w:tcW w:w="432" w:type="pct"/>
          </w:tcPr>
          <w:p w:rsidR="00AE7BAB" w:rsidRPr="002934E8" w:rsidRDefault="00AE7BAB" w:rsidP="007D0775">
            <w:pPr>
              <w:spacing w:after="0" w:line="240" w:lineRule="auto"/>
              <w:jc w:val="center"/>
              <w:rPr>
                <w:rFonts w:ascii="Times New Roman" w:hAnsi="Times New Roman"/>
                <w:sz w:val="20"/>
                <w:szCs w:val="20"/>
              </w:rPr>
            </w:pPr>
          </w:p>
        </w:tc>
      </w:tr>
      <w:tr w:rsidR="00AE7BAB" w:rsidRPr="00AE16BB" w:rsidTr="00956C87">
        <w:trPr>
          <w:trHeight w:val="1295"/>
        </w:trPr>
        <w:tc>
          <w:tcPr>
            <w:tcW w:w="160" w:type="pct"/>
          </w:tcPr>
          <w:p w:rsidR="00AE7BAB" w:rsidRPr="002934E8" w:rsidRDefault="00AE7BAB" w:rsidP="007D0775">
            <w:pPr>
              <w:spacing w:after="0" w:line="240" w:lineRule="auto"/>
              <w:jc w:val="both"/>
              <w:rPr>
                <w:rFonts w:ascii="Times New Roman" w:hAnsi="Times New Roman"/>
              </w:rPr>
            </w:pPr>
            <w:r w:rsidRPr="002934E8">
              <w:rPr>
                <w:rFonts w:ascii="Times New Roman" w:hAnsi="Times New Roman"/>
              </w:rPr>
              <w:t>2</w:t>
            </w:r>
          </w:p>
        </w:tc>
        <w:tc>
          <w:tcPr>
            <w:tcW w:w="970" w:type="pct"/>
          </w:tcPr>
          <w:p w:rsidR="00AE7BAB" w:rsidRPr="002934E8" w:rsidRDefault="00AE7BAB" w:rsidP="007D0775">
            <w:pPr>
              <w:spacing w:after="0" w:line="240" w:lineRule="auto"/>
              <w:rPr>
                <w:rFonts w:ascii="Times New Roman" w:hAnsi="Times New Roman"/>
                <w:sz w:val="20"/>
                <w:szCs w:val="20"/>
              </w:rPr>
            </w:pPr>
            <w:r w:rsidRPr="002934E8">
              <w:rPr>
                <w:rFonts w:ascii="Times New Roman" w:hAnsi="Times New Roman"/>
                <w:sz w:val="20"/>
                <w:szCs w:val="20"/>
              </w:rPr>
              <w:t>Критерий пересчета баллов в традиционную оценку по итогам работы в семестре и зачета</w:t>
            </w:r>
          </w:p>
        </w:tc>
        <w:tc>
          <w:tcPr>
            <w:tcW w:w="3870" w:type="pct"/>
            <w:gridSpan w:val="7"/>
          </w:tcPr>
          <w:p w:rsidR="00CB50B0" w:rsidRPr="002934E8" w:rsidRDefault="00CB50B0" w:rsidP="00CB50B0">
            <w:pPr>
              <w:autoSpaceDE w:val="0"/>
              <w:autoSpaceDN w:val="0"/>
              <w:adjustRightInd w:val="0"/>
              <w:spacing w:after="0" w:line="240" w:lineRule="auto"/>
              <w:rPr>
                <w:rStyle w:val="ac"/>
                <w:rFonts w:ascii="Times New Roman" w:hAnsi="Times New Roman"/>
                <w:b w:val="0"/>
                <w:sz w:val="20"/>
                <w:szCs w:val="20"/>
              </w:rPr>
            </w:pPr>
            <w:r w:rsidRPr="002934E8">
              <w:rPr>
                <w:rStyle w:val="ac"/>
                <w:rFonts w:ascii="Times New Roman" w:hAnsi="Times New Roman"/>
                <w:b w:val="0"/>
                <w:sz w:val="20"/>
                <w:szCs w:val="20"/>
              </w:rPr>
              <w:t xml:space="preserve">60 и менее баллов – не зачтено; </w:t>
            </w:r>
          </w:p>
          <w:p w:rsidR="00CB50B0" w:rsidRPr="002934E8" w:rsidRDefault="00CB50B0" w:rsidP="00CB50B0">
            <w:pPr>
              <w:autoSpaceDE w:val="0"/>
              <w:autoSpaceDN w:val="0"/>
              <w:adjustRightInd w:val="0"/>
              <w:spacing w:after="0" w:line="240" w:lineRule="auto"/>
              <w:rPr>
                <w:rFonts w:ascii="Times New Roman" w:hAnsi="Times New Roman"/>
                <w:sz w:val="20"/>
                <w:szCs w:val="20"/>
              </w:rPr>
            </w:pPr>
            <w:r w:rsidRPr="002934E8">
              <w:rPr>
                <w:rStyle w:val="ac"/>
                <w:rFonts w:ascii="Times New Roman" w:hAnsi="Times New Roman"/>
                <w:b w:val="0"/>
                <w:sz w:val="20"/>
                <w:szCs w:val="20"/>
              </w:rPr>
              <w:t xml:space="preserve">61 и более баллов – зачтено </w:t>
            </w:r>
          </w:p>
          <w:p w:rsidR="00AE7BAB" w:rsidRPr="002934E8" w:rsidRDefault="00AE7BAB" w:rsidP="007D0775">
            <w:pPr>
              <w:autoSpaceDE w:val="0"/>
              <w:autoSpaceDN w:val="0"/>
              <w:adjustRightInd w:val="0"/>
              <w:spacing w:after="0" w:line="240" w:lineRule="auto"/>
              <w:rPr>
                <w:rFonts w:ascii="Times New Roman" w:hAnsi="Times New Roman"/>
                <w:sz w:val="20"/>
                <w:szCs w:val="20"/>
              </w:rPr>
            </w:pPr>
          </w:p>
        </w:tc>
      </w:tr>
      <w:tr w:rsidR="00AE7BAB" w:rsidRPr="002934E8" w:rsidTr="00956C87">
        <w:trPr>
          <w:trHeight w:val="5708"/>
        </w:trPr>
        <w:tc>
          <w:tcPr>
            <w:tcW w:w="160" w:type="pct"/>
          </w:tcPr>
          <w:p w:rsidR="00AE7BAB" w:rsidRPr="002934E8" w:rsidRDefault="00AE7BAB" w:rsidP="007D0775">
            <w:pPr>
              <w:spacing w:after="0" w:line="240" w:lineRule="auto"/>
              <w:jc w:val="both"/>
              <w:rPr>
                <w:rFonts w:ascii="Times New Roman" w:hAnsi="Times New Roman"/>
              </w:rPr>
            </w:pPr>
            <w:r w:rsidRPr="002934E8">
              <w:rPr>
                <w:rFonts w:ascii="Times New Roman" w:hAnsi="Times New Roman"/>
              </w:rPr>
              <w:t>3</w:t>
            </w:r>
          </w:p>
        </w:tc>
        <w:tc>
          <w:tcPr>
            <w:tcW w:w="970" w:type="pct"/>
          </w:tcPr>
          <w:p w:rsidR="00AE7BAB" w:rsidRPr="002934E8" w:rsidRDefault="00AE7BAB" w:rsidP="007D0775">
            <w:pPr>
              <w:spacing w:after="0" w:line="240" w:lineRule="auto"/>
              <w:rPr>
                <w:rFonts w:ascii="Times New Roman" w:hAnsi="Times New Roman"/>
                <w:sz w:val="20"/>
                <w:szCs w:val="20"/>
              </w:rPr>
            </w:pPr>
            <w:r w:rsidRPr="002934E8">
              <w:rPr>
                <w:rFonts w:ascii="Times New Roman" w:hAnsi="Times New Roman"/>
                <w:sz w:val="20"/>
                <w:szCs w:val="20"/>
              </w:rPr>
              <w:t>Критерии допуска к промежуточной аттестации, возможности получения автоматического зачета (экзаменационной оценки) по дисциплине, возможность получения  бонусных баллов</w:t>
            </w:r>
          </w:p>
        </w:tc>
        <w:tc>
          <w:tcPr>
            <w:tcW w:w="3870" w:type="pct"/>
            <w:gridSpan w:val="7"/>
          </w:tcPr>
          <w:p w:rsidR="00CB50B0" w:rsidRPr="002934E8" w:rsidRDefault="00CB50B0" w:rsidP="00CB50B0">
            <w:pPr>
              <w:spacing w:after="0" w:line="240" w:lineRule="auto"/>
              <w:ind w:firstLine="318"/>
              <w:jc w:val="both"/>
              <w:rPr>
                <w:rFonts w:ascii="Times New Roman" w:hAnsi="Times New Roman"/>
                <w:sz w:val="20"/>
                <w:szCs w:val="20"/>
              </w:rPr>
            </w:pPr>
            <w:r w:rsidRPr="002934E8">
              <w:rPr>
                <w:rFonts w:ascii="Times New Roman" w:hAnsi="Times New Roman"/>
                <w:sz w:val="20"/>
                <w:szCs w:val="20"/>
              </w:rPr>
              <w:t>Для допуска к промежуточной аттестации по дисциплине за семестр обучающийся должен набрать по итогам текущего и рубежного контролей не менее 51 балла. В случае если обучающийся набрал менее 51 балла, то к аттестационным испытаниям он не допускается.</w:t>
            </w:r>
          </w:p>
          <w:p w:rsidR="00CB50B0" w:rsidRPr="002934E8" w:rsidRDefault="00CB50B0" w:rsidP="00CB50B0">
            <w:pPr>
              <w:spacing w:after="0" w:line="240" w:lineRule="auto"/>
              <w:ind w:firstLine="318"/>
              <w:jc w:val="both"/>
              <w:rPr>
                <w:rFonts w:ascii="Times New Roman" w:hAnsi="Times New Roman"/>
                <w:sz w:val="20"/>
                <w:szCs w:val="20"/>
              </w:rPr>
            </w:pPr>
            <w:r w:rsidRPr="002934E8">
              <w:rPr>
                <w:rFonts w:ascii="Times New Roman" w:hAnsi="Times New Roman"/>
                <w:sz w:val="20"/>
                <w:szCs w:val="20"/>
              </w:rPr>
              <w:t>Для получения зачета без проведения процедуры промежуточной аттестации обучающемуся необходимо набрать в ходе текущего и рубежных контролей не менее 61 балла. В этом случае итог балльной оценки, получаемой обучающимся, определяется по количеству баллов, набранных им в ходе текущего и рубежного контролей. При этом, на усмотрение преподавателя, балльная оценка обучающегося может быть повышена за счет получения дополнительных баллов за академическую активность.</w:t>
            </w:r>
          </w:p>
          <w:p w:rsidR="00CB50B0" w:rsidRPr="002934E8" w:rsidRDefault="00CB50B0" w:rsidP="00CB50B0">
            <w:pPr>
              <w:spacing w:after="0" w:line="240" w:lineRule="auto"/>
              <w:ind w:firstLine="318"/>
              <w:jc w:val="both"/>
              <w:rPr>
                <w:rFonts w:ascii="Times New Roman" w:hAnsi="Times New Roman"/>
                <w:sz w:val="20"/>
                <w:szCs w:val="20"/>
              </w:rPr>
            </w:pPr>
            <w:r w:rsidRPr="002934E8">
              <w:rPr>
                <w:rFonts w:ascii="Times New Roman" w:hAnsi="Times New Roman"/>
                <w:sz w:val="20"/>
                <w:szCs w:val="20"/>
              </w:rPr>
              <w:t>Обучающийся, имеющий право на получение оценки без проведения процедуры промежуточной аттестации, может повысить ее путем сдачи аттестационного испытания. В случае получения обучающимся на аттестационном испытании 0 баллов итог балльной оценки по дисциплине не снижается.</w:t>
            </w:r>
          </w:p>
          <w:p w:rsidR="00AE7BAB" w:rsidRPr="002934E8" w:rsidRDefault="00AE7BAB" w:rsidP="007D0775">
            <w:pPr>
              <w:tabs>
                <w:tab w:val="left" w:pos="426"/>
              </w:tabs>
              <w:suppressAutoHyphens/>
              <w:spacing w:after="0" w:line="240" w:lineRule="auto"/>
              <w:ind w:firstLine="318"/>
              <w:jc w:val="both"/>
              <w:rPr>
                <w:rFonts w:ascii="Times New Roman" w:hAnsi="Times New Roman"/>
                <w:sz w:val="20"/>
                <w:szCs w:val="20"/>
              </w:rPr>
            </w:pPr>
            <w:r w:rsidRPr="002934E8">
              <w:rPr>
                <w:rFonts w:ascii="Times New Roman" w:hAnsi="Times New Roman"/>
                <w:sz w:val="20"/>
                <w:szCs w:val="20"/>
              </w:rPr>
              <w:t xml:space="preserve">За академическую активность в ходе освоения дисциплины (модуля, практики), участие в учебной, научно-исследовательской, спортивной, культурно-творческой и общественной деятельности обучающемуся могут быть начислены дополнительные баллы. Максимальное количество дополнительных баллов за академическую активность составляет 30. </w:t>
            </w:r>
          </w:p>
          <w:p w:rsidR="00AE7BAB" w:rsidRPr="002934E8" w:rsidRDefault="00AE7BAB" w:rsidP="007D0775">
            <w:pPr>
              <w:tabs>
                <w:tab w:val="left" w:pos="426"/>
              </w:tabs>
              <w:suppressAutoHyphens/>
              <w:spacing w:after="0" w:line="240" w:lineRule="auto"/>
              <w:ind w:firstLine="318"/>
              <w:jc w:val="both"/>
              <w:rPr>
                <w:rFonts w:ascii="Times New Roman" w:hAnsi="Times New Roman"/>
                <w:sz w:val="20"/>
                <w:szCs w:val="20"/>
              </w:rPr>
            </w:pPr>
            <w:r w:rsidRPr="002934E8">
              <w:rPr>
                <w:rFonts w:ascii="Times New Roman" w:hAnsi="Times New Roman"/>
                <w:sz w:val="20"/>
                <w:szCs w:val="20"/>
              </w:rPr>
              <w:t>Основанием для получения дополнительных баллов являются:</w:t>
            </w:r>
          </w:p>
          <w:p w:rsidR="00AE7BAB" w:rsidRPr="002934E8" w:rsidRDefault="00AE7BAB" w:rsidP="007D0775">
            <w:pPr>
              <w:tabs>
                <w:tab w:val="left" w:pos="426"/>
              </w:tabs>
              <w:suppressAutoHyphens/>
              <w:spacing w:after="0" w:line="240" w:lineRule="auto"/>
              <w:ind w:firstLine="318"/>
              <w:jc w:val="both"/>
              <w:rPr>
                <w:rFonts w:ascii="Times New Roman" w:hAnsi="Times New Roman"/>
                <w:sz w:val="20"/>
                <w:szCs w:val="20"/>
              </w:rPr>
            </w:pPr>
            <w:r w:rsidRPr="002934E8">
              <w:rPr>
                <w:rFonts w:ascii="Times New Roman" w:hAnsi="Times New Roman"/>
                <w:sz w:val="20"/>
                <w:szCs w:val="20"/>
              </w:rPr>
              <w:t>- выполнение дополнительных заданий по дисциплине (модулю, практике); дополнительные баллы начисляются преподавателем;</w:t>
            </w:r>
          </w:p>
          <w:p w:rsidR="00AE7BAB" w:rsidRPr="002934E8" w:rsidRDefault="00AE7BAB" w:rsidP="007D0775">
            <w:pPr>
              <w:spacing w:after="0" w:line="240" w:lineRule="auto"/>
              <w:rPr>
                <w:rFonts w:ascii="Times New Roman" w:hAnsi="Times New Roman"/>
                <w:sz w:val="20"/>
                <w:szCs w:val="20"/>
              </w:rPr>
            </w:pPr>
            <w:r w:rsidRPr="002934E8">
              <w:rPr>
                <w:rFonts w:ascii="Times New Roman" w:hAnsi="Times New Roman"/>
                <w:sz w:val="20"/>
                <w:szCs w:val="20"/>
              </w:rPr>
              <w:t>- участие в течение семестра в учебной, научно-исследовательской, спортивной, культурно-творческой и общественной деятельности КГУ.</w:t>
            </w:r>
          </w:p>
        </w:tc>
      </w:tr>
      <w:tr w:rsidR="00AE7BAB" w:rsidRPr="002934E8" w:rsidTr="00956C87">
        <w:trPr>
          <w:cantSplit/>
          <w:trHeight w:val="1602"/>
        </w:trPr>
        <w:tc>
          <w:tcPr>
            <w:tcW w:w="160" w:type="pct"/>
          </w:tcPr>
          <w:p w:rsidR="00AE7BAB" w:rsidRPr="002934E8" w:rsidRDefault="00AE7BAB" w:rsidP="007D0775">
            <w:pPr>
              <w:spacing w:after="0" w:line="240" w:lineRule="auto"/>
              <w:jc w:val="both"/>
              <w:rPr>
                <w:rFonts w:ascii="Times New Roman" w:hAnsi="Times New Roman"/>
              </w:rPr>
            </w:pPr>
            <w:r w:rsidRPr="002934E8">
              <w:rPr>
                <w:rFonts w:ascii="Times New Roman" w:hAnsi="Times New Roman"/>
              </w:rPr>
              <w:t>4</w:t>
            </w:r>
          </w:p>
        </w:tc>
        <w:tc>
          <w:tcPr>
            <w:tcW w:w="970" w:type="pct"/>
          </w:tcPr>
          <w:p w:rsidR="00AE7BAB" w:rsidRPr="002934E8" w:rsidRDefault="00AE7BAB" w:rsidP="007D0775">
            <w:pPr>
              <w:spacing w:after="0" w:line="240" w:lineRule="auto"/>
              <w:rPr>
                <w:rFonts w:ascii="Times New Roman" w:hAnsi="Times New Roman"/>
                <w:sz w:val="20"/>
                <w:szCs w:val="20"/>
              </w:rPr>
            </w:pPr>
            <w:r w:rsidRPr="002934E8">
              <w:rPr>
                <w:rFonts w:ascii="Times New Roman" w:hAnsi="Times New Roman"/>
                <w:sz w:val="20"/>
                <w:szCs w:val="20"/>
              </w:rPr>
              <w:t>Формы и виды учебной работы для неуспевающих (восстановившихся на курсе обучения) обучающихся для получения недостающих баллов в конце семестра</w:t>
            </w:r>
          </w:p>
        </w:tc>
        <w:tc>
          <w:tcPr>
            <w:tcW w:w="3870" w:type="pct"/>
            <w:gridSpan w:val="7"/>
          </w:tcPr>
          <w:p w:rsidR="00AE7BAB" w:rsidRPr="002934E8" w:rsidRDefault="00AE7BAB" w:rsidP="007D0775">
            <w:pPr>
              <w:spacing w:after="0" w:line="240" w:lineRule="auto"/>
              <w:jc w:val="both"/>
              <w:rPr>
                <w:rFonts w:ascii="Times New Roman" w:hAnsi="Times New Roman"/>
                <w:sz w:val="20"/>
                <w:szCs w:val="20"/>
              </w:rPr>
            </w:pPr>
            <w:r w:rsidRPr="002934E8">
              <w:rPr>
                <w:rFonts w:ascii="Times New Roman" w:hAnsi="Times New Roman"/>
                <w:sz w:val="20"/>
                <w:szCs w:val="20"/>
              </w:rPr>
              <w:t xml:space="preserve">В случае если к промежуточной аттестации (зачету) набрана сумма менее </w:t>
            </w:r>
            <w:r w:rsidR="00CB50B0" w:rsidRPr="002934E8">
              <w:rPr>
                <w:rFonts w:ascii="Times New Roman" w:hAnsi="Times New Roman"/>
                <w:sz w:val="20"/>
                <w:szCs w:val="20"/>
              </w:rPr>
              <w:t>51</w:t>
            </w:r>
            <w:r w:rsidRPr="002934E8">
              <w:rPr>
                <w:rFonts w:ascii="Times New Roman" w:hAnsi="Times New Roman"/>
                <w:sz w:val="20"/>
                <w:szCs w:val="20"/>
              </w:rPr>
              <w:t xml:space="preserve"> балл</w:t>
            </w:r>
            <w:r w:rsidR="00CB50B0" w:rsidRPr="002934E8">
              <w:rPr>
                <w:rFonts w:ascii="Times New Roman" w:hAnsi="Times New Roman"/>
                <w:sz w:val="20"/>
                <w:szCs w:val="20"/>
              </w:rPr>
              <w:t>а</w:t>
            </w:r>
            <w:r w:rsidRPr="002934E8">
              <w:rPr>
                <w:rFonts w:ascii="Times New Roman" w:hAnsi="Times New Roman"/>
                <w:sz w:val="20"/>
                <w:szCs w:val="20"/>
              </w:rPr>
              <w:t>, обучающемуся необходимо набрать недостающее количество баллов за счет выполнения дополнительных заданий, до конца последней (зачетной) недели семестра.</w:t>
            </w:r>
          </w:p>
          <w:p w:rsidR="00AE7BAB" w:rsidRPr="002934E8" w:rsidRDefault="00AE7BAB" w:rsidP="007D0775">
            <w:pPr>
              <w:spacing w:after="0" w:line="240" w:lineRule="auto"/>
              <w:jc w:val="both"/>
              <w:rPr>
                <w:rFonts w:ascii="Times New Roman" w:hAnsi="Times New Roman"/>
                <w:sz w:val="20"/>
                <w:szCs w:val="20"/>
              </w:rPr>
            </w:pPr>
            <w:r w:rsidRPr="002934E8">
              <w:rPr>
                <w:rFonts w:ascii="Times New Roman" w:hAnsi="Times New Roman"/>
                <w:sz w:val="20"/>
                <w:szCs w:val="20"/>
              </w:rPr>
              <w:t>Ликвидация академических задолженностей, возникших из-за разности в учебных планах при переводе или восстановлении, проводится путем выполнения дополнительных заданий, форма и объем которых определяется преподавателем.</w:t>
            </w:r>
          </w:p>
        </w:tc>
      </w:tr>
    </w:tbl>
    <w:p w:rsidR="00E65ED8" w:rsidRPr="002934E8" w:rsidRDefault="00E65ED8" w:rsidP="00E65ED8">
      <w:pPr>
        <w:spacing w:after="0" w:line="240" w:lineRule="auto"/>
        <w:ind w:firstLine="709"/>
        <w:jc w:val="both"/>
        <w:rPr>
          <w:rFonts w:ascii="Times New Roman" w:eastAsia="Times New Roman" w:hAnsi="Times New Roman" w:cs="Times New Roman"/>
          <w:i/>
          <w:sz w:val="28"/>
          <w:szCs w:val="28"/>
          <w:lang w:eastAsia="ru-RU"/>
        </w:rPr>
      </w:pPr>
    </w:p>
    <w:p w:rsidR="00956C87" w:rsidRDefault="00956C87" w:rsidP="00956C87">
      <w:pPr>
        <w:spacing w:after="0" w:line="240" w:lineRule="auto"/>
        <w:jc w:val="center"/>
        <w:rPr>
          <w:rFonts w:ascii="Times New Roman" w:hAnsi="Times New Roman"/>
          <w:i/>
          <w:sz w:val="26"/>
          <w:szCs w:val="26"/>
        </w:rPr>
      </w:pPr>
      <w:r w:rsidRPr="00390667">
        <w:rPr>
          <w:rFonts w:ascii="Times New Roman" w:hAnsi="Times New Roman"/>
          <w:i/>
          <w:sz w:val="26"/>
          <w:szCs w:val="26"/>
        </w:rPr>
        <w:t>6.3. Процедура оценивания результатов освоения дисциплины</w:t>
      </w:r>
    </w:p>
    <w:p w:rsidR="00956C87" w:rsidRPr="00390667" w:rsidRDefault="00956C87" w:rsidP="00956C87">
      <w:pPr>
        <w:spacing w:after="0" w:line="240" w:lineRule="auto"/>
        <w:jc w:val="center"/>
        <w:rPr>
          <w:rFonts w:ascii="Times New Roman" w:hAnsi="Times New Roman"/>
          <w:i/>
          <w:sz w:val="26"/>
          <w:szCs w:val="26"/>
        </w:rPr>
      </w:pPr>
    </w:p>
    <w:p w:rsidR="00956C87" w:rsidRPr="00956C87" w:rsidRDefault="00956C87" w:rsidP="00956C87">
      <w:pPr>
        <w:spacing w:after="0" w:line="240" w:lineRule="auto"/>
        <w:ind w:firstLine="567"/>
        <w:jc w:val="both"/>
        <w:rPr>
          <w:rFonts w:ascii="Times New Roman" w:hAnsi="Times New Roman"/>
          <w:sz w:val="26"/>
          <w:szCs w:val="26"/>
        </w:rPr>
      </w:pPr>
      <w:r w:rsidRPr="00956C87">
        <w:rPr>
          <w:rFonts w:ascii="Times New Roman" w:hAnsi="Times New Roman"/>
          <w:sz w:val="26"/>
          <w:szCs w:val="26"/>
        </w:rPr>
        <w:t xml:space="preserve">Рубежные контроли проводятся в письменной форме. </w:t>
      </w:r>
    </w:p>
    <w:p w:rsidR="00E65ED8" w:rsidRPr="00956C87" w:rsidRDefault="00E65ED8" w:rsidP="00E65ED8">
      <w:pPr>
        <w:spacing w:after="0" w:line="240" w:lineRule="auto"/>
        <w:ind w:firstLine="567"/>
        <w:jc w:val="both"/>
        <w:rPr>
          <w:rFonts w:ascii="Times New Roman" w:eastAsia="Times New Roman" w:hAnsi="Times New Roman" w:cs="Times New Roman"/>
          <w:sz w:val="26"/>
          <w:szCs w:val="26"/>
          <w:lang w:eastAsia="ru-RU"/>
        </w:rPr>
      </w:pPr>
      <w:r w:rsidRPr="00956C87">
        <w:rPr>
          <w:rFonts w:ascii="Times New Roman" w:eastAsia="Times New Roman" w:hAnsi="Times New Roman" w:cs="Times New Roman"/>
          <w:i/>
          <w:sz w:val="26"/>
          <w:szCs w:val="26"/>
          <w:lang w:eastAsia="ru-RU"/>
        </w:rPr>
        <w:t xml:space="preserve">Рубежный контроль 1 </w:t>
      </w:r>
      <w:r w:rsidRPr="00956C87">
        <w:rPr>
          <w:rFonts w:ascii="Times New Roman" w:eastAsia="Times New Roman" w:hAnsi="Times New Roman" w:cs="Times New Roman"/>
          <w:sz w:val="26"/>
          <w:szCs w:val="26"/>
          <w:lang w:eastAsia="ru-RU"/>
        </w:rPr>
        <w:t>предполагает выполнение лабораторных занятий и ответы на два вопроса по темам 1-5. На подготовку к ответу отводится 5 минут.</w:t>
      </w:r>
    </w:p>
    <w:p w:rsidR="00E65ED8" w:rsidRPr="00956C87" w:rsidRDefault="00E65ED8" w:rsidP="00E65ED8">
      <w:pPr>
        <w:spacing w:after="0" w:line="240" w:lineRule="auto"/>
        <w:ind w:firstLine="567"/>
        <w:jc w:val="both"/>
        <w:rPr>
          <w:rFonts w:ascii="Times New Roman" w:eastAsia="Times New Roman" w:hAnsi="Times New Roman" w:cs="Times New Roman"/>
          <w:sz w:val="26"/>
          <w:szCs w:val="26"/>
          <w:lang w:eastAsia="ru-RU"/>
        </w:rPr>
      </w:pPr>
      <w:r w:rsidRPr="00956C87">
        <w:rPr>
          <w:rFonts w:ascii="Times New Roman" w:eastAsia="Times New Roman" w:hAnsi="Times New Roman" w:cs="Times New Roman"/>
          <w:i/>
          <w:sz w:val="26"/>
          <w:szCs w:val="26"/>
          <w:lang w:eastAsia="ru-RU"/>
        </w:rPr>
        <w:lastRenderedPageBreak/>
        <w:t xml:space="preserve">Рубежный контроль 2 </w:t>
      </w:r>
      <w:r w:rsidRPr="00956C87">
        <w:rPr>
          <w:rFonts w:ascii="Times New Roman" w:eastAsia="Times New Roman" w:hAnsi="Times New Roman" w:cs="Times New Roman"/>
          <w:sz w:val="26"/>
          <w:szCs w:val="26"/>
          <w:lang w:eastAsia="ru-RU"/>
        </w:rPr>
        <w:t>предполагает выполнение лабораторных занятий и от</w:t>
      </w:r>
      <w:r w:rsidR="00FB6B9C" w:rsidRPr="00956C87">
        <w:rPr>
          <w:rFonts w:ascii="Times New Roman" w:eastAsia="Times New Roman" w:hAnsi="Times New Roman" w:cs="Times New Roman"/>
          <w:sz w:val="26"/>
          <w:szCs w:val="26"/>
          <w:lang w:eastAsia="ru-RU"/>
        </w:rPr>
        <w:t>веты на два вопроса по темам 6-10</w:t>
      </w:r>
      <w:r w:rsidRPr="00956C87">
        <w:rPr>
          <w:rFonts w:ascii="Times New Roman" w:eastAsia="Times New Roman" w:hAnsi="Times New Roman" w:cs="Times New Roman"/>
          <w:sz w:val="26"/>
          <w:szCs w:val="26"/>
          <w:lang w:eastAsia="ru-RU"/>
        </w:rPr>
        <w:t>. На подготовку к ответу отводится 5 минут.</w:t>
      </w:r>
    </w:p>
    <w:p w:rsidR="00E65ED8" w:rsidRPr="00956C87" w:rsidRDefault="00E65ED8" w:rsidP="00E65ED8">
      <w:pPr>
        <w:spacing w:after="0" w:line="240" w:lineRule="auto"/>
        <w:ind w:firstLine="709"/>
        <w:jc w:val="both"/>
        <w:rPr>
          <w:rFonts w:ascii="Times New Roman" w:eastAsia="Times New Roman" w:hAnsi="Times New Roman" w:cs="Times New Roman"/>
          <w:sz w:val="26"/>
          <w:szCs w:val="26"/>
          <w:lang w:eastAsia="ru-RU"/>
        </w:rPr>
      </w:pPr>
      <w:r w:rsidRPr="00956C87">
        <w:rPr>
          <w:rFonts w:ascii="Times New Roman" w:eastAsia="Times New Roman" w:hAnsi="Times New Roman" w:cs="Times New Roman"/>
          <w:sz w:val="26"/>
          <w:szCs w:val="26"/>
          <w:lang w:eastAsia="ru-RU"/>
        </w:rPr>
        <w:t>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лекции-дискуссии.</w:t>
      </w:r>
    </w:p>
    <w:p w:rsidR="00E65ED8" w:rsidRPr="00956C87" w:rsidRDefault="00E65ED8" w:rsidP="00E65ED8">
      <w:pPr>
        <w:spacing w:after="0" w:line="240" w:lineRule="auto"/>
        <w:ind w:firstLine="709"/>
        <w:jc w:val="both"/>
        <w:rPr>
          <w:rFonts w:ascii="Times New Roman" w:eastAsia="Times New Roman" w:hAnsi="Times New Roman" w:cs="Times New Roman"/>
          <w:sz w:val="26"/>
          <w:szCs w:val="26"/>
          <w:lang w:eastAsia="ru-RU"/>
        </w:rPr>
      </w:pPr>
      <w:r w:rsidRPr="00956C87">
        <w:rPr>
          <w:rFonts w:ascii="Times New Roman" w:eastAsia="Times New Roman" w:hAnsi="Times New Roman" w:cs="Times New Roman"/>
          <w:sz w:val="26"/>
          <w:szCs w:val="26"/>
          <w:lang w:eastAsia="ru-RU"/>
        </w:rPr>
        <w:t>Преподаватель оценивает в баллах результаты рубежных контролей 1, 2 и заносит в ведомость учета текущей успеваемости. Максимальная оценка за каждый из ответов на вопросы составляет 5 баллов.</w:t>
      </w:r>
    </w:p>
    <w:p w:rsidR="00E65ED8" w:rsidRPr="00956C87" w:rsidRDefault="00E65ED8" w:rsidP="00E65ED8">
      <w:pPr>
        <w:spacing w:after="0" w:line="240" w:lineRule="auto"/>
        <w:ind w:firstLine="709"/>
        <w:jc w:val="both"/>
        <w:rPr>
          <w:rFonts w:ascii="Times New Roman" w:eastAsia="Times New Roman" w:hAnsi="Times New Roman" w:cs="Times New Roman"/>
          <w:sz w:val="26"/>
          <w:szCs w:val="26"/>
          <w:lang w:eastAsia="ru-RU"/>
        </w:rPr>
      </w:pPr>
      <w:r w:rsidRPr="00956C87">
        <w:rPr>
          <w:rFonts w:ascii="Times New Roman" w:eastAsia="Times New Roman" w:hAnsi="Times New Roman" w:cs="Times New Roman"/>
          <w:sz w:val="26"/>
          <w:szCs w:val="26"/>
          <w:lang w:eastAsia="ru-RU"/>
        </w:rPr>
        <w:t>Зачет проводится в устной форме и состоит из ответа на 2 теоретических вопроса. Время, отводимое студенту на подготовку к ответу, составляет 1 астрономический час. Максимальная оценка за ответ на каждый вопрос составляет 15 баллов.</w:t>
      </w:r>
    </w:p>
    <w:p w:rsidR="00E65ED8" w:rsidRPr="00956C87" w:rsidRDefault="00E65ED8" w:rsidP="00956C87">
      <w:pPr>
        <w:spacing w:after="0" w:line="240" w:lineRule="auto"/>
        <w:ind w:firstLine="709"/>
        <w:jc w:val="both"/>
        <w:rPr>
          <w:rFonts w:ascii="Times New Roman" w:eastAsia="Times New Roman" w:hAnsi="Times New Roman" w:cs="Times New Roman"/>
          <w:sz w:val="26"/>
          <w:szCs w:val="26"/>
          <w:lang w:eastAsia="ru-RU"/>
        </w:rPr>
      </w:pPr>
      <w:r w:rsidRPr="00956C87">
        <w:rPr>
          <w:rFonts w:ascii="Times New Roman" w:eastAsia="Times New Roman" w:hAnsi="Times New Roman" w:cs="Times New Roman"/>
          <w:sz w:val="26"/>
          <w:szCs w:val="26"/>
          <w:lang w:eastAsia="ru-RU"/>
        </w:rPr>
        <w:t>Результаты текущего контроля успеваемости и зачета заносятся преподавателем в экзаменационную ведомость, которая сдается в организационный отдел института в день зачета, а также выставляются в зачетную книжку студента.</w:t>
      </w:r>
    </w:p>
    <w:p w:rsidR="00956C87" w:rsidRPr="00956C87" w:rsidRDefault="00956C87" w:rsidP="00956C87">
      <w:pPr>
        <w:pStyle w:val="af1"/>
        <w:spacing w:after="0" w:line="240" w:lineRule="auto"/>
        <w:ind w:left="266"/>
        <w:jc w:val="both"/>
        <w:rPr>
          <w:rFonts w:ascii="Times New Roman" w:hAnsi="Times New Roman"/>
          <w:sz w:val="26"/>
          <w:szCs w:val="26"/>
        </w:rPr>
      </w:pPr>
    </w:p>
    <w:p w:rsidR="00956C87" w:rsidRPr="00956C87" w:rsidRDefault="00956C87" w:rsidP="002934E8">
      <w:pPr>
        <w:pStyle w:val="af1"/>
        <w:spacing w:after="0" w:line="240" w:lineRule="auto"/>
        <w:ind w:left="267" w:firstLine="442"/>
        <w:rPr>
          <w:rFonts w:ascii="Times New Roman" w:hAnsi="Times New Roman"/>
          <w:i/>
          <w:sz w:val="26"/>
          <w:szCs w:val="26"/>
        </w:rPr>
      </w:pPr>
      <w:r w:rsidRPr="00956C87">
        <w:rPr>
          <w:rFonts w:ascii="Times New Roman" w:hAnsi="Times New Roman"/>
          <w:i/>
          <w:sz w:val="26"/>
          <w:szCs w:val="26"/>
        </w:rPr>
        <w:t>6.4. Примеры оценочных средств для рубежных контролей и зачета</w:t>
      </w:r>
    </w:p>
    <w:p w:rsidR="00956C87" w:rsidRPr="00956C87" w:rsidRDefault="00956C87" w:rsidP="00956C87">
      <w:pPr>
        <w:pStyle w:val="af1"/>
        <w:spacing w:after="0" w:line="240" w:lineRule="auto"/>
        <w:ind w:left="266"/>
        <w:rPr>
          <w:rFonts w:ascii="Times New Roman" w:hAnsi="Times New Roman"/>
          <w:i/>
          <w:sz w:val="26"/>
          <w:szCs w:val="26"/>
        </w:rPr>
      </w:pPr>
    </w:p>
    <w:p w:rsidR="00956C87" w:rsidRPr="00956C87" w:rsidRDefault="00956C87" w:rsidP="00956C87">
      <w:pPr>
        <w:pStyle w:val="af1"/>
        <w:spacing w:after="0" w:line="240" w:lineRule="auto"/>
        <w:ind w:left="266"/>
        <w:rPr>
          <w:rFonts w:ascii="Times New Roman" w:hAnsi="Times New Roman"/>
          <w:i/>
          <w:sz w:val="26"/>
          <w:szCs w:val="26"/>
        </w:rPr>
      </w:pPr>
      <w:r w:rsidRPr="00956C87">
        <w:rPr>
          <w:rFonts w:ascii="Times New Roman" w:hAnsi="Times New Roman"/>
          <w:i/>
          <w:sz w:val="26"/>
          <w:szCs w:val="26"/>
        </w:rPr>
        <w:t>Перечень вопросов к рубежному контролю №1:</w:t>
      </w:r>
    </w:p>
    <w:p w:rsidR="00956C87" w:rsidRPr="00956C87" w:rsidRDefault="00956C87" w:rsidP="00956C87">
      <w:pPr>
        <w:pStyle w:val="af1"/>
        <w:spacing w:after="0" w:line="240" w:lineRule="auto"/>
        <w:ind w:left="266"/>
        <w:rPr>
          <w:rFonts w:ascii="Times New Roman" w:hAnsi="Times New Roman"/>
          <w:i/>
          <w:sz w:val="26"/>
          <w:szCs w:val="26"/>
        </w:rPr>
      </w:pP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bCs/>
          <w:sz w:val="24"/>
          <w:szCs w:val="24"/>
        </w:rPr>
        <w:t xml:space="preserve">Предмет, задачи дисциплины «Основы ветеринарии» </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bCs/>
          <w:sz w:val="24"/>
          <w:szCs w:val="24"/>
        </w:rPr>
        <w:t>Краткая история развития ветеринарии</w:t>
      </w:r>
      <w:r w:rsidRPr="003B36A7">
        <w:rPr>
          <w:rFonts w:ascii="Times New Roman" w:eastAsia="Times New Roman" w:hAnsi="Times New Roman" w:cs="Times New Roman"/>
          <w:color w:val="000000"/>
          <w:sz w:val="24"/>
          <w:szCs w:val="24"/>
        </w:rPr>
        <w:t>.</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sz w:val="24"/>
          <w:szCs w:val="24"/>
        </w:rPr>
        <w:t>Взаимосвязь ветеринарии и зоотехнии в обеспечении развития  животноводства</w:t>
      </w:r>
      <w:r w:rsidRPr="003B36A7">
        <w:rPr>
          <w:rFonts w:ascii="Times New Roman" w:eastAsia="Times New Roman" w:hAnsi="Times New Roman" w:cs="Times New Roman"/>
          <w:color w:val="000000"/>
          <w:sz w:val="24"/>
          <w:szCs w:val="24"/>
        </w:rPr>
        <w:t>.</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sz w:val="24"/>
          <w:szCs w:val="24"/>
        </w:rPr>
        <w:t>Закон РФ о ветеринарии - юридическая основа ветеринарной деятельности. О</w:t>
      </w:r>
      <w:r w:rsidRPr="003B36A7">
        <w:rPr>
          <w:rFonts w:ascii="Times New Roman" w:eastAsia="Times New Roman" w:hAnsi="Times New Roman" w:cs="Times New Roman"/>
          <w:bCs/>
          <w:sz w:val="24"/>
          <w:szCs w:val="24"/>
        </w:rPr>
        <w:t xml:space="preserve">сновные документы, регламентирующие ветеринарную деятельность </w:t>
      </w:r>
      <w:r w:rsidRPr="003B36A7">
        <w:rPr>
          <w:rFonts w:ascii="Times New Roman" w:eastAsia="Times New Roman" w:hAnsi="Times New Roman" w:cs="Times New Roman"/>
          <w:sz w:val="24"/>
          <w:szCs w:val="24"/>
        </w:rPr>
        <w:t xml:space="preserve">организация ветеринарного дела в стране. </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sz w:val="24"/>
          <w:szCs w:val="24"/>
        </w:rPr>
        <w:t xml:space="preserve">Ветеринарная документация и отчетность. </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sz w:val="24"/>
          <w:szCs w:val="24"/>
        </w:rPr>
        <w:t>В</w:t>
      </w:r>
      <w:r w:rsidRPr="003B36A7">
        <w:rPr>
          <w:rFonts w:ascii="Times New Roman" w:eastAsia="Times New Roman" w:hAnsi="Times New Roman" w:cs="Times New Roman"/>
          <w:color w:val="000000"/>
          <w:sz w:val="24"/>
          <w:szCs w:val="24"/>
        </w:rPr>
        <w:t xml:space="preserve">етеринарный надзор: его цели, виды и методы. </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color w:val="000000"/>
          <w:sz w:val="24"/>
          <w:szCs w:val="24"/>
        </w:rPr>
        <w:t>Положение о ветеринарно-санитарном надзоре в стране.</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bCs/>
          <w:sz w:val="24"/>
          <w:szCs w:val="24"/>
        </w:rPr>
        <w:t>Понятие об этиологии и патогенезе.</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bCs/>
          <w:sz w:val="24"/>
          <w:szCs w:val="24"/>
        </w:rPr>
        <w:t xml:space="preserve">Патологические изменения в тканях: атрофия, дистрофия, некроз. </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bCs/>
          <w:sz w:val="24"/>
          <w:szCs w:val="24"/>
        </w:rPr>
        <w:t>Местное проявление расстройства кровообращения: инфаркт, тромбоз, эмболия. Регенерация и трансплантация тканей, опухолевый рост тканей.</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bCs/>
          <w:sz w:val="24"/>
          <w:szCs w:val="24"/>
        </w:rPr>
        <w:t>Понятие об этиологии и патогенезе.</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bCs/>
          <w:sz w:val="24"/>
          <w:szCs w:val="24"/>
        </w:rPr>
        <w:t xml:space="preserve">Патологические изменения в тканях: атрофия, дистрофия, некроз. </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bCs/>
          <w:sz w:val="24"/>
          <w:szCs w:val="24"/>
        </w:rPr>
        <w:t xml:space="preserve">Местное проявление расстройства кровообращения: инфаркт, тромбоз, эмболия. </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bCs/>
          <w:sz w:val="24"/>
          <w:szCs w:val="24"/>
        </w:rPr>
        <w:t>Регенерация и трансплантация тканей, опухолевый рост тканей.</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bCs/>
          <w:sz w:val="24"/>
          <w:szCs w:val="24"/>
        </w:rPr>
        <w:t>Современное представление о воспалении.</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bCs/>
          <w:sz w:val="24"/>
          <w:szCs w:val="24"/>
        </w:rPr>
        <w:t>Понятие о процессе, его классификация, причины, признаки, течение и исход.</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3B36A7">
        <w:rPr>
          <w:rFonts w:ascii="Times New Roman" w:eastAsia="Times New Roman" w:hAnsi="Times New Roman" w:cs="Times New Roman"/>
          <w:bCs/>
          <w:sz w:val="24"/>
          <w:szCs w:val="24"/>
        </w:rPr>
        <w:t>Патология тепловой регуляции - лихорадка. Понятие о процессе, причины, признаки. стадии и виды лихорадки</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Особенности действия лекарственных веществ. </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Пути введения лекарственных веществ в организм животных. </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Лекарственные формы и лекарственные вещества. </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Техника изготовления и применения. </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Антибиотики и биогенные стимуляторы.</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Клиническая диагностика болезней животных. </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Понятие о симптомах, синдромах, диагнозе и прогнозе.</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Приемы и методы клинического обследования животных.</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Понятие о диспансеризации животных. </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lastRenderedPageBreak/>
        <w:t>Общие приемы и порядок обследования больных животных.</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Способы фиксации и повала животных.</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общие методы клинического исследования.</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Хирургия. Виды травм и их характеристика.</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Профилактика травматизма в промышленном животноводстве и на фермах.</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Асептика и антисептика.</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Раны. Биология раневого процесса.</w:t>
      </w:r>
    </w:p>
    <w:p w:rsidR="00F6552C" w:rsidRPr="003B36A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Болезни глаз, кожи, ожоги и отморожения конечностей.</w:t>
      </w:r>
    </w:p>
    <w:p w:rsidR="00F6552C" w:rsidRPr="00956C87" w:rsidRDefault="00F6552C" w:rsidP="0032191D">
      <w:pPr>
        <w:pStyle w:val="af1"/>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sidRPr="003B36A7">
        <w:rPr>
          <w:rFonts w:ascii="Times New Roman" w:eastAsia="Times New Roman" w:hAnsi="Times New Roman" w:cs="Times New Roman"/>
          <w:bCs/>
          <w:sz w:val="24"/>
          <w:szCs w:val="24"/>
          <w:lang w:eastAsia="ru-RU"/>
        </w:rPr>
        <w:t>Кастрация самцов с.х. животных и профилактика послекастрационных осложнений</w:t>
      </w:r>
    </w:p>
    <w:p w:rsidR="00F6552C" w:rsidRPr="00696405" w:rsidRDefault="00F6552C" w:rsidP="00F6552C">
      <w:pPr>
        <w:spacing w:after="0" w:line="240" w:lineRule="auto"/>
        <w:jc w:val="both"/>
        <w:rPr>
          <w:rFonts w:ascii="Times New Roman" w:eastAsia="Times New Roman" w:hAnsi="Times New Roman" w:cs="Times New Roman"/>
          <w:color w:val="000000"/>
          <w:sz w:val="28"/>
          <w:szCs w:val="28"/>
          <w:lang w:eastAsia="ru-RU"/>
        </w:rPr>
      </w:pPr>
    </w:p>
    <w:p w:rsidR="003B36A7" w:rsidRDefault="003B36A7" w:rsidP="003B36A7">
      <w:pPr>
        <w:pStyle w:val="af1"/>
        <w:spacing w:after="0" w:line="240" w:lineRule="auto"/>
        <w:rPr>
          <w:rFonts w:ascii="Times New Roman" w:hAnsi="Times New Roman"/>
          <w:i/>
          <w:sz w:val="26"/>
          <w:szCs w:val="26"/>
        </w:rPr>
      </w:pPr>
      <w:r w:rsidRPr="003B36A7">
        <w:rPr>
          <w:rFonts w:ascii="Times New Roman" w:hAnsi="Times New Roman"/>
          <w:i/>
          <w:sz w:val="26"/>
          <w:szCs w:val="26"/>
        </w:rPr>
        <w:t>Перечень вопросов к рубежному контролю №2:</w:t>
      </w:r>
    </w:p>
    <w:p w:rsidR="003B36A7" w:rsidRPr="003B36A7" w:rsidRDefault="003B36A7" w:rsidP="003B36A7">
      <w:pPr>
        <w:pStyle w:val="af1"/>
        <w:spacing w:after="0" w:line="240" w:lineRule="auto"/>
        <w:rPr>
          <w:rFonts w:ascii="Times New Roman" w:hAnsi="Times New Roman"/>
          <w:i/>
          <w:sz w:val="26"/>
          <w:szCs w:val="26"/>
        </w:rPr>
      </w:pPr>
    </w:p>
    <w:p w:rsidR="00121B03" w:rsidRPr="003B36A7" w:rsidRDefault="00121B03" w:rsidP="0032191D">
      <w:pPr>
        <w:numPr>
          <w:ilvl w:val="0"/>
          <w:numId w:val="4"/>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Внутренние незаразные болезни.  </w:t>
      </w:r>
    </w:p>
    <w:p w:rsidR="00121B03" w:rsidRPr="003B36A7" w:rsidRDefault="00121B03" w:rsidP="0032191D">
      <w:pPr>
        <w:numPr>
          <w:ilvl w:val="0"/>
          <w:numId w:val="4"/>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Принципы и правила общей терапии. Диспансеризация.</w:t>
      </w:r>
    </w:p>
    <w:p w:rsidR="00121B03" w:rsidRPr="003B36A7" w:rsidRDefault="00121B03" w:rsidP="0032191D">
      <w:pPr>
        <w:numPr>
          <w:ilvl w:val="0"/>
          <w:numId w:val="4"/>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Болезни сердечно-сосудистой системы: травматический перикардит, миокардит, миокардоз, эндокардиты. </w:t>
      </w:r>
    </w:p>
    <w:p w:rsidR="00121B03" w:rsidRPr="003B36A7" w:rsidRDefault="00121B03" w:rsidP="0032191D">
      <w:pPr>
        <w:numPr>
          <w:ilvl w:val="0"/>
          <w:numId w:val="4"/>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Этиология, симптомы и лечение.</w:t>
      </w:r>
    </w:p>
    <w:p w:rsidR="00121B03" w:rsidRPr="003B36A7" w:rsidRDefault="00121B03" w:rsidP="0032191D">
      <w:pPr>
        <w:numPr>
          <w:ilvl w:val="0"/>
          <w:numId w:val="4"/>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Болезни дыхательной системы: ринит, ларингит, бронхит, пневмония, бронхопневмония, эмфизема легких.</w:t>
      </w:r>
    </w:p>
    <w:p w:rsidR="00121B03" w:rsidRPr="003B36A7" w:rsidRDefault="00121B03" w:rsidP="0032191D">
      <w:pPr>
        <w:numPr>
          <w:ilvl w:val="0"/>
          <w:numId w:val="4"/>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Этиология, симптомы и лечение.</w:t>
      </w:r>
    </w:p>
    <w:p w:rsidR="00121B03" w:rsidRPr="003B36A7" w:rsidRDefault="00121B03" w:rsidP="0032191D">
      <w:pPr>
        <w:numPr>
          <w:ilvl w:val="0"/>
          <w:numId w:val="4"/>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Болезни пищеварительной системы. </w:t>
      </w:r>
    </w:p>
    <w:p w:rsidR="00121B03" w:rsidRPr="003B36A7" w:rsidRDefault="00121B03" w:rsidP="0032191D">
      <w:pPr>
        <w:numPr>
          <w:ilvl w:val="0"/>
          <w:numId w:val="4"/>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Болезни преджелудков: тимпания, атония, травматический ретикулит.</w:t>
      </w:r>
    </w:p>
    <w:p w:rsidR="00121B03" w:rsidRPr="003B36A7" w:rsidRDefault="00121B03" w:rsidP="0032191D">
      <w:pPr>
        <w:numPr>
          <w:ilvl w:val="0"/>
          <w:numId w:val="4"/>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Гастроэнтерит и диспепсия новорожденных. </w:t>
      </w:r>
    </w:p>
    <w:p w:rsidR="00121B03" w:rsidRPr="003B36A7" w:rsidRDefault="00121B03" w:rsidP="0032191D">
      <w:pPr>
        <w:numPr>
          <w:ilvl w:val="0"/>
          <w:numId w:val="4"/>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Профилактика и первая помощь при этих заболеваниях. Интоксикации.</w:t>
      </w:r>
    </w:p>
    <w:p w:rsidR="00121B03" w:rsidRPr="003B36A7" w:rsidRDefault="00121B03" w:rsidP="0032191D">
      <w:pPr>
        <w:numPr>
          <w:ilvl w:val="0"/>
          <w:numId w:val="4"/>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Общие профилактические и противоэпизоотические мероприятия (уничтожение и утилизация трупов, дезинфекция, дезинсекция, дератизация). </w:t>
      </w:r>
    </w:p>
    <w:p w:rsidR="00121B03" w:rsidRPr="003B36A7" w:rsidRDefault="00121B03" w:rsidP="0032191D">
      <w:pPr>
        <w:numPr>
          <w:ilvl w:val="0"/>
          <w:numId w:val="4"/>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Специальные ветеринарные мероприятия. вакцины и гиперимунные сыворотки.</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Учение об инфекции и эпизоотическом процессе.</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Причины и факторы, способствующие распространению инфекции. </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Современная классификация инфекционных болезней, понятие об эпизоотии, энзоотии, панзоотии. </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Понятие об естественной резистентности и иммунитете.</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Бактериальные инфекции: туберкулез, сибирская язва и бруцеллез с.х. животных. Этиология, патогенез, клинические признаки болезни. Профилактика и меры борьбы. </w:t>
      </w:r>
    </w:p>
    <w:p w:rsidR="00121B03" w:rsidRPr="002934E8" w:rsidRDefault="00121B03" w:rsidP="002934E8">
      <w:pPr>
        <w:numPr>
          <w:ilvl w:val="0"/>
          <w:numId w:val="4"/>
        </w:numPr>
        <w:spacing w:after="0" w:line="240" w:lineRule="auto"/>
        <w:ind w:left="0" w:firstLine="0"/>
        <w:contextualSpacing/>
        <w:jc w:val="both"/>
        <w:outlineLvl w:val="0"/>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Вирусные инфекции: ящур, бешенство, болезнь Ауэске. Этиология, патогенез, клинические признаки болезни. </w:t>
      </w:r>
      <w:r w:rsidRPr="002934E8">
        <w:rPr>
          <w:rFonts w:ascii="Times New Roman" w:eastAsia="Times New Roman" w:hAnsi="Times New Roman" w:cs="Times New Roman"/>
          <w:bCs/>
          <w:sz w:val="24"/>
          <w:szCs w:val="24"/>
          <w:lang w:eastAsia="ru-RU"/>
        </w:rPr>
        <w:t>Профилактика и меры борьбы.</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Эмфизематозный карбункул, лейкоз и вибриоз КРС. </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Этиология, патогенез, клинические признаки болезни. </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Профилактика и меры борьбы</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Болезни свиней: классическая чума, рожа, атрофический ринит. </w:t>
      </w:r>
    </w:p>
    <w:p w:rsidR="00121B03" w:rsidRPr="002934E8" w:rsidRDefault="00121B03" w:rsidP="002934E8">
      <w:pPr>
        <w:numPr>
          <w:ilvl w:val="0"/>
          <w:numId w:val="4"/>
        </w:numPr>
        <w:spacing w:after="0" w:line="240" w:lineRule="auto"/>
        <w:ind w:left="0" w:firstLine="0"/>
        <w:contextualSpacing/>
        <w:jc w:val="both"/>
        <w:outlineLvl w:val="0"/>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Сап, мыт, инфекционная анемия лошадей. </w:t>
      </w:r>
      <w:r w:rsidRPr="002934E8">
        <w:rPr>
          <w:rFonts w:ascii="Times New Roman" w:eastAsia="Times New Roman" w:hAnsi="Times New Roman" w:cs="Times New Roman"/>
          <w:bCs/>
          <w:sz w:val="24"/>
          <w:szCs w:val="24"/>
          <w:lang w:eastAsia="ru-RU"/>
        </w:rPr>
        <w:t>Этиология, патогенез, клинические признаки болезни. Профилактика и меры борьбы</w:t>
      </w:r>
      <w:r w:rsidR="002934E8">
        <w:rPr>
          <w:rFonts w:ascii="Times New Roman" w:eastAsia="Times New Roman" w:hAnsi="Times New Roman" w:cs="Times New Roman"/>
          <w:bCs/>
          <w:sz w:val="24"/>
          <w:szCs w:val="24"/>
          <w:lang w:eastAsia="ru-RU"/>
        </w:rPr>
        <w:t xml:space="preserve"> с иныекционными болезнями.</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 xml:space="preserve">Общие профилактические и противоэпизоотические мероприятия (уничтожение и утилизация трупов, дезинфекция, дезинсекция, дератизация). </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color w:val="000000"/>
          <w:sz w:val="24"/>
          <w:szCs w:val="24"/>
          <w:lang w:eastAsia="ru-RU"/>
        </w:rPr>
      </w:pPr>
      <w:r w:rsidRPr="003B36A7">
        <w:rPr>
          <w:rFonts w:ascii="Times New Roman" w:eastAsia="Times New Roman" w:hAnsi="Times New Roman" w:cs="Times New Roman"/>
          <w:bCs/>
          <w:sz w:val="24"/>
          <w:szCs w:val="24"/>
          <w:lang w:eastAsia="ru-RU"/>
        </w:rPr>
        <w:t>Специальные ветеринарные мероприятия. вакцины и гиперимунные сыворотки.</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B36A7">
        <w:rPr>
          <w:rFonts w:ascii="Times New Roman" w:eastAsia="Times New Roman" w:hAnsi="Times New Roman" w:cs="Times New Roman"/>
          <w:bCs/>
          <w:sz w:val="24"/>
          <w:szCs w:val="24"/>
          <w:lang w:eastAsia="ru-RU"/>
        </w:rPr>
        <w:t xml:space="preserve">Понятие об инвазии. Биогельминтозы и геогельминтозов. </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B36A7">
        <w:rPr>
          <w:rFonts w:ascii="Times New Roman" w:eastAsia="Times New Roman" w:hAnsi="Times New Roman" w:cs="Times New Roman"/>
          <w:bCs/>
          <w:sz w:val="24"/>
          <w:szCs w:val="24"/>
          <w:lang w:eastAsia="ru-RU"/>
        </w:rPr>
        <w:t xml:space="preserve">Роль собак, других плотоядных и грызунов в распространении инвазии и инфекции. </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B36A7">
        <w:rPr>
          <w:rFonts w:ascii="Times New Roman" w:eastAsia="Times New Roman" w:hAnsi="Times New Roman" w:cs="Times New Roman"/>
          <w:bCs/>
          <w:sz w:val="24"/>
          <w:szCs w:val="24"/>
          <w:lang w:eastAsia="ru-RU"/>
        </w:rPr>
        <w:t>Общие принципы борьбы с инвазионными болезнями.</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B36A7">
        <w:rPr>
          <w:rFonts w:ascii="Times New Roman" w:eastAsia="Times New Roman" w:hAnsi="Times New Roman" w:cs="Times New Roman"/>
          <w:bCs/>
          <w:sz w:val="24"/>
          <w:szCs w:val="24"/>
          <w:lang w:eastAsia="ru-RU"/>
        </w:rPr>
        <w:t>Учение академика К.И. Скрябина о дегельментизации и девастации.</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B36A7">
        <w:rPr>
          <w:rFonts w:ascii="Times New Roman" w:eastAsia="Times New Roman" w:hAnsi="Times New Roman" w:cs="Times New Roman"/>
          <w:bCs/>
          <w:sz w:val="24"/>
          <w:szCs w:val="24"/>
          <w:lang w:eastAsia="ru-RU"/>
        </w:rPr>
        <w:t xml:space="preserve">Понятие о трематодозах: фасциолез, цистецеркоз (финноз) КРС и свиней, эхинококкоз  и ценуроз.с.х. животных. </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B36A7">
        <w:rPr>
          <w:rFonts w:ascii="Times New Roman" w:eastAsia="Times New Roman" w:hAnsi="Times New Roman" w:cs="Times New Roman"/>
          <w:bCs/>
          <w:sz w:val="24"/>
          <w:szCs w:val="24"/>
          <w:lang w:eastAsia="ru-RU"/>
        </w:rPr>
        <w:lastRenderedPageBreak/>
        <w:t>Мониезиоз овец, коз, телят. Пути заражения, клинические признаки заболевания, профилактика и меры борьбы.</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B36A7">
        <w:rPr>
          <w:rFonts w:ascii="Times New Roman" w:eastAsia="Times New Roman" w:hAnsi="Times New Roman" w:cs="Times New Roman"/>
          <w:bCs/>
          <w:sz w:val="24"/>
          <w:szCs w:val="24"/>
          <w:lang w:eastAsia="ru-RU"/>
        </w:rPr>
        <w:t>Понятие о нематодозах: аскаридоз свиней, параскаридоз лошадей, диктиокаулез и теляриоз жвачных.</w:t>
      </w:r>
    </w:p>
    <w:p w:rsidR="00121B03" w:rsidRPr="003B36A7" w:rsidRDefault="00121B03" w:rsidP="0032191D">
      <w:pPr>
        <w:numPr>
          <w:ilvl w:val="0"/>
          <w:numId w:val="4"/>
        </w:numPr>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B36A7">
        <w:rPr>
          <w:rFonts w:ascii="Times New Roman" w:eastAsia="Times New Roman" w:hAnsi="Times New Roman" w:cs="Times New Roman"/>
          <w:bCs/>
          <w:sz w:val="24"/>
          <w:szCs w:val="24"/>
          <w:lang w:eastAsia="ru-RU"/>
        </w:rPr>
        <w:t>Оводовые болезни (гиподерматоз, гастрофилёз, эстроз). Биология возбудителя, пути заражения, признаки заболевания. Профилактика и меры борьбы.</w:t>
      </w:r>
    </w:p>
    <w:p w:rsidR="00121B03" w:rsidRDefault="00121B03" w:rsidP="00F6552C">
      <w:pPr>
        <w:pStyle w:val="af1"/>
        <w:spacing w:after="0" w:line="240" w:lineRule="auto"/>
        <w:ind w:left="1429"/>
        <w:rPr>
          <w:rFonts w:ascii="Times New Roman" w:eastAsia="Times New Roman" w:hAnsi="Times New Roman" w:cs="Times New Roman"/>
          <w:b/>
          <w:sz w:val="28"/>
          <w:szCs w:val="28"/>
          <w:lang w:eastAsia="ru-RU"/>
        </w:rPr>
      </w:pPr>
    </w:p>
    <w:p w:rsidR="003B36A7" w:rsidRDefault="003B36A7" w:rsidP="003B36A7">
      <w:pPr>
        <w:pStyle w:val="af1"/>
        <w:autoSpaceDE w:val="0"/>
        <w:autoSpaceDN w:val="0"/>
        <w:adjustRightInd w:val="0"/>
        <w:spacing w:after="0" w:line="240" w:lineRule="auto"/>
        <w:ind w:left="644"/>
        <w:jc w:val="center"/>
        <w:rPr>
          <w:rFonts w:ascii="Times New Roman" w:hAnsi="Times New Roman"/>
          <w:i/>
          <w:sz w:val="24"/>
          <w:szCs w:val="24"/>
        </w:rPr>
      </w:pPr>
      <w:r w:rsidRPr="003B36A7">
        <w:rPr>
          <w:rFonts w:ascii="Times New Roman" w:hAnsi="Times New Roman"/>
          <w:i/>
          <w:sz w:val="24"/>
          <w:szCs w:val="24"/>
        </w:rPr>
        <w:t>Примерный перечень вопросов к зачету</w:t>
      </w:r>
    </w:p>
    <w:p w:rsidR="003B36A7" w:rsidRPr="003B36A7" w:rsidRDefault="003B36A7" w:rsidP="003B36A7">
      <w:pPr>
        <w:pStyle w:val="af1"/>
        <w:autoSpaceDE w:val="0"/>
        <w:autoSpaceDN w:val="0"/>
        <w:adjustRightInd w:val="0"/>
        <w:spacing w:after="0" w:line="240" w:lineRule="auto"/>
        <w:ind w:left="644"/>
        <w:jc w:val="center"/>
        <w:rPr>
          <w:rFonts w:ascii="Times New Roman" w:hAnsi="Times New Roman"/>
          <w:i/>
          <w:sz w:val="24"/>
          <w:szCs w:val="24"/>
        </w:rPr>
      </w:pP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Предмет, задачи дисциплины «Основы ветеринарии»</w:t>
      </w:r>
      <w:r w:rsidR="002934E8">
        <w:rPr>
          <w:rFonts w:ascii="Times New Roman" w:eastAsia="Times New Roman" w:hAnsi="Times New Roman" w:cs="Times New Roman"/>
          <w:bCs/>
          <w:sz w:val="24"/>
          <w:szCs w:val="24"/>
          <w:lang w:eastAsia="ru-RU"/>
        </w:rPr>
        <w:t xml:space="preserve">. </w:t>
      </w:r>
      <w:r w:rsidRPr="002934E8">
        <w:rPr>
          <w:rFonts w:ascii="Times New Roman" w:eastAsia="Times New Roman" w:hAnsi="Times New Roman" w:cs="Times New Roman"/>
          <w:bCs/>
          <w:sz w:val="24"/>
          <w:szCs w:val="24"/>
          <w:lang w:eastAsia="ru-RU"/>
        </w:rPr>
        <w:t>Краткая история развития ветеринарии.</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Взаимосвязь ветеринарии и зоотехнии в обеспечении развития  животноводства.</w:t>
      </w:r>
    </w:p>
    <w:p w:rsidR="00FB6B9C" w:rsidRPr="00E06A01" w:rsidRDefault="00E06A01"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Закон РФ о ветеринарии. </w:t>
      </w:r>
      <w:r w:rsidR="00FB6B9C" w:rsidRPr="00E06A01">
        <w:rPr>
          <w:rFonts w:ascii="Times New Roman" w:eastAsia="Times New Roman" w:hAnsi="Times New Roman" w:cs="Times New Roman"/>
          <w:bCs/>
          <w:sz w:val="24"/>
          <w:szCs w:val="24"/>
          <w:lang w:eastAsia="ru-RU"/>
        </w:rPr>
        <w:t xml:space="preserve">Основные документы, регламентирующие ветеринарную деятельность организация ветеринарного дела в стране. </w:t>
      </w: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2934E8">
        <w:rPr>
          <w:rFonts w:ascii="Times New Roman" w:eastAsia="Times New Roman" w:hAnsi="Times New Roman" w:cs="Times New Roman"/>
          <w:bCs/>
          <w:sz w:val="24"/>
          <w:szCs w:val="24"/>
          <w:lang w:eastAsia="ru-RU"/>
        </w:rPr>
        <w:t>Ветеринарная документация и отчетность. Ветеринарный надзор: его цели, виды и методы. Положение о ветеринарно-санитарном надзоре в стране.</w:t>
      </w:r>
    </w:p>
    <w:p w:rsidR="00FB6B9C" w:rsidRPr="002934E8"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2934E8">
        <w:rPr>
          <w:rFonts w:ascii="Times New Roman" w:eastAsia="Times New Roman" w:hAnsi="Times New Roman" w:cs="Times New Roman"/>
          <w:bCs/>
          <w:sz w:val="24"/>
          <w:szCs w:val="24"/>
          <w:lang w:eastAsia="ru-RU"/>
        </w:rPr>
        <w:t xml:space="preserve">Патологические изменения в тканях: атрофия, дистрофия, некроз. </w:t>
      </w:r>
    </w:p>
    <w:p w:rsidR="00FB6B9C" w:rsidRPr="002934E8"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2934E8">
        <w:rPr>
          <w:rFonts w:ascii="Times New Roman" w:eastAsia="Times New Roman" w:hAnsi="Times New Roman" w:cs="Times New Roman"/>
          <w:bCs/>
          <w:sz w:val="24"/>
          <w:szCs w:val="24"/>
          <w:lang w:eastAsia="ru-RU"/>
        </w:rPr>
        <w:t>Местное проявление расстройства кровообращения: инфаркт, тромбоз, эмболия. Регенерация и трансплантация тканей, опухолевый рост тканей.</w:t>
      </w: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2934E8">
        <w:rPr>
          <w:rFonts w:ascii="Times New Roman" w:eastAsia="Times New Roman" w:hAnsi="Times New Roman" w:cs="Times New Roman"/>
          <w:bCs/>
          <w:sz w:val="24"/>
          <w:szCs w:val="24"/>
          <w:lang w:eastAsia="ru-RU"/>
        </w:rPr>
        <w:t>Понятие об этиологии и патогенезе.</w:t>
      </w:r>
      <w:r w:rsidR="002934E8">
        <w:rPr>
          <w:rFonts w:ascii="Times New Roman" w:eastAsia="Times New Roman" w:hAnsi="Times New Roman" w:cs="Times New Roman"/>
          <w:bCs/>
          <w:sz w:val="24"/>
          <w:szCs w:val="24"/>
          <w:lang w:eastAsia="ru-RU"/>
        </w:rPr>
        <w:t xml:space="preserve"> </w:t>
      </w:r>
      <w:r w:rsidRPr="002934E8">
        <w:rPr>
          <w:rFonts w:ascii="Times New Roman" w:eastAsia="Times New Roman" w:hAnsi="Times New Roman" w:cs="Times New Roman"/>
          <w:bCs/>
          <w:sz w:val="24"/>
          <w:szCs w:val="24"/>
          <w:lang w:eastAsia="ru-RU"/>
        </w:rPr>
        <w:t>Современное представление о воспалении.</w:t>
      </w:r>
    </w:p>
    <w:p w:rsidR="00FB6B9C" w:rsidRPr="002934E8"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2934E8">
        <w:rPr>
          <w:rFonts w:ascii="Times New Roman" w:eastAsia="Times New Roman" w:hAnsi="Times New Roman" w:cs="Times New Roman"/>
          <w:bCs/>
          <w:sz w:val="24"/>
          <w:szCs w:val="24"/>
          <w:lang w:eastAsia="ru-RU"/>
        </w:rPr>
        <w:t xml:space="preserve">Понятие о </w:t>
      </w:r>
      <w:r w:rsidR="002934E8">
        <w:rPr>
          <w:rFonts w:ascii="Times New Roman" w:eastAsia="Times New Roman" w:hAnsi="Times New Roman" w:cs="Times New Roman"/>
          <w:bCs/>
          <w:sz w:val="24"/>
          <w:szCs w:val="24"/>
          <w:lang w:eastAsia="ru-RU"/>
        </w:rPr>
        <w:t xml:space="preserve">воспалительном </w:t>
      </w:r>
      <w:r w:rsidRPr="002934E8">
        <w:rPr>
          <w:rFonts w:ascii="Times New Roman" w:eastAsia="Times New Roman" w:hAnsi="Times New Roman" w:cs="Times New Roman"/>
          <w:bCs/>
          <w:sz w:val="24"/>
          <w:szCs w:val="24"/>
          <w:lang w:eastAsia="ru-RU"/>
        </w:rPr>
        <w:t>процессе, его классификация, причины, признаки, течение и исход.</w:t>
      </w: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2934E8">
        <w:rPr>
          <w:rFonts w:ascii="Times New Roman" w:eastAsia="Times New Roman" w:hAnsi="Times New Roman" w:cs="Times New Roman"/>
          <w:bCs/>
          <w:sz w:val="24"/>
          <w:szCs w:val="24"/>
          <w:lang w:eastAsia="ru-RU"/>
        </w:rPr>
        <w:t>Патология тепловой регуляции - лихорадка. Понятие</w:t>
      </w:r>
      <w:r w:rsidR="00E06A01">
        <w:rPr>
          <w:rFonts w:ascii="Times New Roman" w:eastAsia="Times New Roman" w:hAnsi="Times New Roman" w:cs="Times New Roman"/>
          <w:bCs/>
          <w:sz w:val="24"/>
          <w:szCs w:val="24"/>
          <w:lang w:eastAsia="ru-RU"/>
        </w:rPr>
        <w:t xml:space="preserve"> о процессе, причины, признаки, </w:t>
      </w:r>
      <w:r w:rsidRPr="002934E8">
        <w:rPr>
          <w:rFonts w:ascii="Times New Roman" w:eastAsia="Times New Roman" w:hAnsi="Times New Roman" w:cs="Times New Roman"/>
          <w:bCs/>
          <w:sz w:val="24"/>
          <w:szCs w:val="24"/>
          <w:lang w:eastAsia="ru-RU"/>
        </w:rPr>
        <w:t>стадии и виды лихорадки.</w:t>
      </w: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2934E8">
        <w:rPr>
          <w:rFonts w:ascii="Times New Roman" w:eastAsia="Times New Roman" w:hAnsi="Times New Roman" w:cs="Times New Roman"/>
          <w:bCs/>
          <w:sz w:val="24"/>
          <w:szCs w:val="24"/>
          <w:lang w:eastAsia="ru-RU"/>
        </w:rPr>
        <w:t xml:space="preserve">Особенности действия лекарственных веществ. Пути введения лекарственных веществ в организм животных. </w:t>
      </w:r>
    </w:p>
    <w:p w:rsidR="00FB6B9C" w:rsidRPr="00E06A01" w:rsidRDefault="00FB6B9C" w:rsidP="00E06A01">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2934E8">
        <w:rPr>
          <w:rFonts w:ascii="Times New Roman" w:eastAsia="Times New Roman" w:hAnsi="Times New Roman" w:cs="Times New Roman"/>
          <w:bCs/>
          <w:sz w:val="24"/>
          <w:szCs w:val="24"/>
          <w:lang w:eastAsia="ru-RU"/>
        </w:rPr>
        <w:t xml:space="preserve">Лекарственные формы и лекарственные вещества. </w:t>
      </w:r>
      <w:r w:rsidR="00E06A01">
        <w:rPr>
          <w:rFonts w:ascii="Times New Roman" w:eastAsia="Times New Roman" w:hAnsi="Times New Roman" w:cs="Times New Roman"/>
          <w:bCs/>
          <w:sz w:val="24"/>
          <w:szCs w:val="24"/>
          <w:lang w:eastAsia="ru-RU"/>
        </w:rPr>
        <w:t>Т</w:t>
      </w:r>
      <w:r w:rsidRPr="00E06A01">
        <w:rPr>
          <w:rFonts w:ascii="Times New Roman" w:eastAsia="Times New Roman" w:hAnsi="Times New Roman" w:cs="Times New Roman"/>
          <w:bCs/>
          <w:sz w:val="24"/>
          <w:szCs w:val="24"/>
          <w:lang w:eastAsia="ru-RU"/>
        </w:rPr>
        <w:t xml:space="preserve">ехника изготовления и применения. </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Антибиотики и биогенные стимуляторы.</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Клиническая диагностика болезней животных. </w:t>
      </w:r>
      <w:r w:rsidR="00E06A01" w:rsidRPr="003B36A7">
        <w:rPr>
          <w:rFonts w:ascii="Times New Roman" w:eastAsia="Times New Roman" w:hAnsi="Times New Roman" w:cs="Times New Roman"/>
          <w:bCs/>
          <w:sz w:val="24"/>
          <w:szCs w:val="24"/>
          <w:lang w:eastAsia="ru-RU"/>
        </w:rPr>
        <w:t>Приемы и методы клинического обследования животных</w:t>
      </w:r>
      <w:r w:rsidR="00E06A01">
        <w:rPr>
          <w:rFonts w:ascii="Times New Roman" w:eastAsia="Times New Roman" w:hAnsi="Times New Roman" w:cs="Times New Roman"/>
          <w:bCs/>
          <w:sz w:val="24"/>
          <w:szCs w:val="24"/>
          <w:lang w:eastAsia="ru-RU"/>
        </w:rPr>
        <w:t>.</w:t>
      </w:r>
    </w:p>
    <w:p w:rsidR="00FB6B9C" w:rsidRPr="00E06A01" w:rsidRDefault="00FB6B9C" w:rsidP="00E06A01">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Понятие о симптомах, синдромах, диагнозе и прогнозе.</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Способы фиксации и повала животных.</w:t>
      </w:r>
    </w:p>
    <w:p w:rsidR="00FB6B9C" w:rsidRPr="00E06A01" w:rsidRDefault="00FB6B9C" w:rsidP="00E06A01">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Хирургия. Виды травм и их характеристика.</w:t>
      </w:r>
      <w:r w:rsidR="00E06A01">
        <w:rPr>
          <w:rFonts w:ascii="Times New Roman" w:eastAsia="Times New Roman" w:hAnsi="Times New Roman" w:cs="Times New Roman"/>
          <w:bCs/>
          <w:sz w:val="24"/>
          <w:szCs w:val="24"/>
          <w:lang w:eastAsia="ru-RU"/>
        </w:rPr>
        <w:t xml:space="preserve"> </w:t>
      </w:r>
      <w:r w:rsidRPr="00E06A01">
        <w:rPr>
          <w:rFonts w:ascii="Times New Roman" w:eastAsia="Times New Roman" w:hAnsi="Times New Roman" w:cs="Times New Roman"/>
          <w:bCs/>
          <w:sz w:val="24"/>
          <w:szCs w:val="24"/>
          <w:lang w:eastAsia="ru-RU"/>
        </w:rPr>
        <w:t>Профилактика травматизма в промышленном животноводстве и на фермах.</w:t>
      </w:r>
    </w:p>
    <w:p w:rsidR="00FB6B9C" w:rsidRPr="00E06A01" w:rsidRDefault="00FB6B9C" w:rsidP="00E06A01">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Асептика и антисептика.</w:t>
      </w:r>
      <w:r w:rsidR="00E06A01">
        <w:rPr>
          <w:rFonts w:ascii="Times New Roman" w:eastAsia="Times New Roman" w:hAnsi="Times New Roman" w:cs="Times New Roman"/>
          <w:bCs/>
          <w:sz w:val="24"/>
          <w:szCs w:val="24"/>
          <w:lang w:eastAsia="ru-RU"/>
        </w:rPr>
        <w:t xml:space="preserve"> </w:t>
      </w:r>
      <w:r w:rsidRPr="00E06A01">
        <w:rPr>
          <w:rFonts w:ascii="Times New Roman" w:eastAsia="Times New Roman" w:hAnsi="Times New Roman" w:cs="Times New Roman"/>
          <w:bCs/>
          <w:sz w:val="24"/>
          <w:szCs w:val="24"/>
          <w:lang w:eastAsia="ru-RU"/>
        </w:rPr>
        <w:t>Раны. Биология раневого процесса.</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Болезни глаз, кожи, ожоги и отморожения конечностей.</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Кастрация самцов с.х. животных и профилактика послекастрационных осложнений</w:t>
      </w:r>
    </w:p>
    <w:p w:rsidR="00FB6B9C" w:rsidRPr="00E06A01" w:rsidRDefault="00FB6B9C" w:rsidP="00E06A01">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Внутренние незаразные болезни.  </w:t>
      </w:r>
      <w:r w:rsidRPr="00E06A01">
        <w:rPr>
          <w:rFonts w:ascii="Times New Roman" w:eastAsia="Times New Roman" w:hAnsi="Times New Roman" w:cs="Times New Roman"/>
          <w:bCs/>
          <w:sz w:val="24"/>
          <w:szCs w:val="24"/>
          <w:lang w:eastAsia="ru-RU"/>
        </w:rPr>
        <w:t>Принципы и правила общей терапии. Диспансеризация.</w:t>
      </w:r>
    </w:p>
    <w:p w:rsidR="00FB6B9C" w:rsidRPr="00E06A01" w:rsidRDefault="00FB6B9C" w:rsidP="00E06A01">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Болезни сердечно-сосудистой системы: травматический перикардит, миокардит, миокардоз, эндокардиты. </w:t>
      </w:r>
      <w:r w:rsidRPr="00E06A01">
        <w:rPr>
          <w:rFonts w:ascii="Times New Roman" w:eastAsia="Times New Roman" w:hAnsi="Times New Roman" w:cs="Times New Roman"/>
          <w:bCs/>
          <w:sz w:val="24"/>
          <w:szCs w:val="24"/>
          <w:lang w:eastAsia="ru-RU"/>
        </w:rPr>
        <w:t>Этиология, симптомы и лечение.</w:t>
      </w: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Болезни дыхательной системы: ринит, ларингит, бронхит, пневмония, бронхопневмония, эмфизема легких.</w:t>
      </w:r>
      <w:r w:rsidR="002934E8">
        <w:rPr>
          <w:rFonts w:ascii="Times New Roman" w:eastAsia="Times New Roman" w:hAnsi="Times New Roman" w:cs="Times New Roman"/>
          <w:bCs/>
          <w:sz w:val="24"/>
          <w:szCs w:val="24"/>
          <w:lang w:eastAsia="ru-RU"/>
        </w:rPr>
        <w:t xml:space="preserve"> </w:t>
      </w:r>
      <w:r w:rsidRPr="002934E8">
        <w:rPr>
          <w:rFonts w:ascii="Times New Roman" w:eastAsia="Times New Roman" w:hAnsi="Times New Roman" w:cs="Times New Roman"/>
          <w:bCs/>
          <w:sz w:val="24"/>
          <w:szCs w:val="24"/>
          <w:lang w:eastAsia="ru-RU"/>
        </w:rPr>
        <w:t>Этиология, симптомы и лечение.</w:t>
      </w: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Болезни пищеварительной системы. </w:t>
      </w:r>
      <w:r w:rsidRPr="002934E8">
        <w:rPr>
          <w:rFonts w:ascii="Times New Roman" w:eastAsia="Times New Roman" w:hAnsi="Times New Roman" w:cs="Times New Roman"/>
          <w:bCs/>
          <w:sz w:val="24"/>
          <w:szCs w:val="24"/>
          <w:lang w:eastAsia="ru-RU"/>
        </w:rPr>
        <w:t>Болезни преджелудков: тимпания, атония, травматический ретикулит.</w:t>
      </w: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Гастроэнтерит и диспепсия новорожденных. </w:t>
      </w:r>
      <w:r w:rsidRPr="002934E8">
        <w:rPr>
          <w:rFonts w:ascii="Times New Roman" w:eastAsia="Times New Roman" w:hAnsi="Times New Roman" w:cs="Times New Roman"/>
          <w:bCs/>
          <w:sz w:val="24"/>
          <w:szCs w:val="24"/>
          <w:lang w:eastAsia="ru-RU"/>
        </w:rPr>
        <w:t>Профилактика и первая помощь при этих заболеваниях. Интоксикации.</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Общие профилактические и противоэпизоотические мероприятия (уничтожение и утилизация трупов, дезинфекция, дезинсекция, дератизация). </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Специальные ветеринарные мероприятия. вакцины и гиперимунные сыворотки.</w:t>
      </w: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lastRenderedPageBreak/>
        <w:t>Учение об инфекции и эпизоотическом процессе.</w:t>
      </w:r>
      <w:r w:rsidR="002934E8">
        <w:rPr>
          <w:rFonts w:ascii="Times New Roman" w:eastAsia="Times New Roman" w:hAnsi="Times New Roman" w:cs="Times New Roman"/>
          <w:bCs/>
          <w:sz w:val="24"/>
          <w:szCs w:val="24"/>
          <w:lang w:eastAsia="ru-RU"/>
        </w:rPr>
        <w:t xml:space="preserve"> </w:t>
      </w:r>
      <w:r w:rsidRPr="002934E8">
        <w:rPr>
          <w:rFonts w:ascii="Times New Roman" w:eastAsia="Times New Roman" w:hAnsi="Times New Roman" w:cs="Times New Roman"/>
          <w:bCs/>
          <w:sz w:val="24"/>
          <w:szCs w:val="24"/>
          <w:lang w:eastAsia="ru-RU"/>
        </w:rPr>
        <w:t xml:space="preserve">Причины и факторы, способствующие распространению инфекции. </w:t>
      </w:r>
    </w:p>
    <w:p w:rsid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Современная классификация инфекционных болезней, понятие об эпизоотии, энзоотии, панзоотии. </w:t>
      </w: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2934E8">
        <w:rPr>
          <w:rFonts w:ascii="Times New Roman" w:eastAsia="Times New Roman" w:hAnsi="Times New Roman" w:cs="Times New Roman"/>
          <w:bCs/>
          <w:sz w:val="24"/>
          <w:szCs w:val="24"/>
          <w:lang w:eastAsia="ru-RU"/>
        </w:rPr>
        <w:t>Понятие об естественной резистентности и иммунитете.</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Бактериальные инфекции: туберкулез, сибирская язва и бруцеллез с.х. животных. Этиология, патогенез, клинические признаки болезни. Профилактика и меры борьбы. </w:t>
      </w: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Вирусные инфекции: ящур, бешенство, болезнь Ауэске. Этиология, патогенез, клинические признаки болезни. </w:t>
      </w:r>
      <w:r w:rsidR="002934E8">
        <w:rPr>
          <w:rFonts w:ascii="Times New Roman" w:eastAsia="Times New Roman" w:hAnsi="Times New Roman" w:cs="Times New Roman"/>
          <w:bCs/>
          <w:sz w:val="24"/>
          <w:szCs w:val="24"/>
          <w:lang w:eastAsia="ru-RU"/>
        </w:rPr>
        <w:t>Профилактика и меры борьбы с вирусными болезнями.</w:t>
      </w: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Эмфизематозный карбункул, лейкоз и вибриоз КРС. </w:t>
      </w:r>
      <w:r w:rsidRPr="002934E8">
        <w:rPr>
          <w:rFonts w:ascii="Times New Roman" w:eastAsia="Times New Roman" w:hAnsi="Times New Roman" w:cs="Times New Roman"/>
          <w:bCs/>
          <w:sz w:val="24"/>
          <w:szCs w:val="24"/>
          <w:lang w:eastAsia="ru-RU"/>
        </w:rPr>
        <w:t>Этиология, патогенез, клинические признаки болезни. Профилактика и меры борьбы</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Болезни свиней: классическая чума, рожа, атрофический ринит. </w:t>
      </w: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Сап, мыт, инфекционная анемия лошадей. </w:t>
      </w:r>
      <w:r w:rsidRPr="002934E8">
        <w:rPr>
          <w:rFonts w:ascii="Times New Roman" w:eastAsia="Times New Roman" w:hAnsi="Times New Roman" w:cs="Times New Roman"/>
          <w:bCs/>
          <w:sz w:val="24"/>
          <w:szCs w:val="24"/>
          <w:lang w:eastAsia="ru-RU"/>
        </w:rPr>
        <w:t xml:space="preserve">Этиология, патогенез, клинические признаки болезни. </w:t>
      </w: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Общие профилактические и противоэпизоотические мероприятия (уничтожение и утилизация трупов, дезинфекция, дезинсекция, дератизация)</w:t>
      </w:r>
      <w:r w:rsidRPr="002934E8">
        <w:rPr>
          <w:rFonts w:ascii="Times New Roman" w:eastAsia="Times New Roman" w:hAnsi="Times New Roman" w:cs="Times New Roman"/>
          <w:bCs/>
          <w:sz w:val="24"/>
          <w:szCs w:val="24"/>
          <w:lang w:eastAsia="ru-RU"/>
        </w:rPr>
        <w:t>.</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Понятие об инвазии. Биогельминтозы и геогельминтозов. </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Роль собак, других плотоядных и грызунов в распространении инвазии и инфекции. </w:t>
      </w:r>
    </w:p>
    <w:p w:rsidR="00FB6B9C" w:rsidRPr="002934E8" w:rsidRDefault="00FB6B9C" w:rsidP="002934E8">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Общие принципы борьбы с инвазионными болезнями.</w:t>
      </w:r>
      <w:r w:rsidR="002934E8">
        <w:rPr>
          <w:rFonts w:ascii="Times New Roman" w:eastAsia="Times New Roman" w:hAnsi="Times New Roman" w:cs="Times New Roman"/>
          <w:bCs/>
          <w:sz w:val="24"/>
          <w:szCs w:val="24"/>
          <w:lang w:eastAsia="ru-RU"/>
        </w:rPr>
        <w:t xml:space="preserve"> </w:t>
      </w:r>
      <w:r w:rsidRPr="002934E8">
        <w:rPr>
          <w:rFonts w:ascii="Times New Roman" w:eastAsia="Times New Roman" w:hAnsi="Times New Roman" w:cs="Times New Roman"/>
          <w:bCs/>
          <w:sz w:val="24"/>
          <w:szCs w:val="24"/>
          <w:lang w:eastAsia="ru-RU"/>
        </w:rPr>
        <w:t>Учение академика К.И. Скрябина о дегельментизации и девастации.</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 xml:space="preserve">Понятие о трематодозах: фасциолез, цистецеркоз (финноз) КРС и свиней, эхинококкоз  и ценуроз.с.х. животных. </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Мониезиоз овец, коз, телят. Пути заражения, клинические признаки заболевания, профилактика и меры борьбы.</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Понятие о нематодозах: аскаридоз свиней, параскаридоз лошадей, диктиокаулез и теляриоз жвачных.</w:t>
      </w:r>
    </w:p>
    <w:p w:rsidR="00FB6B9C" w:rsidRPr="003B36A7" w:rsidRDefault="00FB6B9C" w:rsidP="0032191D">
      <w:pPr>
        <w:numPr>
          <w:ilvl w:val="0"/>
          <w:numId w:val="8"/>
        </w:numPr>
        <w:spacing w:after="0" w:line="240" w:lineRule="auto"/>
        <w:contextualSpacing/>
        <w:jc w:val="both"/>
        <w:rPr>
          <w:rFonts w:ascii="Times New Roman" w:eastAsia="Times New Roman" w:hAnsi="Times New Roman" w:cs="Times New Roman"/>
          <w:bCs/>
          <w:sz w:val="24"/>
          <w:szCs w:val="24"/>
          <w:lang w:eastAsia="ru-RU"/>
        </w:rPr>
      </w:pPr>
      <w:r w:rsidRPr="003B36A7">
        <w:rPr>
          <w:rFonts w:ascii="Times New Roman" w:eastAsia="Times New Roman" w:hAnsi="Times New Roman" w:cs="Times New Roman"/>
          <w:bCs/>
          <w:sz w:val="24"/>
          <w:szCs w:val="24"/>
          <w:lang w:eastAsia="ru-RU"/>
        </w:rPr>
        <w:t>Оводовые болезни (гиподерматоз, гастрофилёз, эстроз). Биология возбудителя, пути заражения, признаки заболевания. Профилактика и меры борьбы.</w:t>
      </w:r>
    </w:p>
    <w:p w:rsidR="00CB50B0" w:rsidRPr="00CB50B0" w:rsidRDefault="00CB50B0" w:rsidP="00F70432">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F70432" w:rsidRPr="00F70432" w:rsidRDefault="00F70432" w:rsidP="0032191D">
      <w:pPr>
        <w:pStyle w:val="af1"/>
        <w:numPr>
          <w:ilvl w:val="1"/>
          <w:numId w:val="9"/>
        </w:numPr>
        <w:spacing w:after="0" w:line="240" w:lineRule="auto"/>
        <w:jc w:val="center"/>
        <w:rPr>
          <w:rFonts w:ascii="Times New Roman" w:hAnsi="Times New Roman"/>
          <w:sz w:val="26"/>
          <w:szCs w:val="26"/>
        </w:rPr>
      </w:pPr>
      <w:r w:rsidRPr="00F70432">
        <w:rPr>
          <w:rFonts w:ascii="Times New Roman" w:hAnsi="Times New Roman"/>
          <w:sz w:val="26"/>
          <w:szCs w:val="26"/>
        </w:rPr>
        <w:t>ФОНД ОЦЕНОЧНЫХ СРЕДСТВ</w:t>
      </w:r>
    </w:p>
    <w:p w:rsidR="00F70432" w:rsidRPr="00390667" w:rsidRDefault="00F70432" w:rsidP="00F70432">
      <w:pPr>
        <w:spacing w:after="0" w:line="240" w:lineRule="auto"/>
        <w:ind w:left="1080"/>
        <w:rPr>
          <w:rFonts w:ascii="Times New Roman" w:hAnsi="Times New Roman"/>
          <w:sz w:val="26"/>
          <w:szCs w:val="26"/>
        </w:rPr>
      </w:pPr>
    </w:p>
    <w:p w:rsidR="00F70432" w:rsidRPr="00390667" w:rsidRDefault="00F70432" w:rsidP="00E06A01">
      <w:pPr>
        <w:spacing w:after="0" w:line="240" w:lineRule="auto"/>
        <w:ind w:firstLine="360"/>
        <w:jc w:val="both"/>
        <w:rPr>
          <w:rFonts w:ascii="Times New Roman" w:hAnsi="Times New Roman"/>
          <w:sz w:val="26"/>
          <w:szCs w:val="26"/>
        </w:rPr>
      </w:pPr>
      <w:r w:rsidRPr="00390667">
        <w:rPr>
          <w:rFonts w:ascii="Times New Roman" w:hAnsi="Times New Roman"/>
          <w:sz w:val="26"/>
          <w:szCs w:val="26"/>
        </w:rPr>
        <w:t>Полный банк заданий для текущего, рубежных контролей и промежуточной аттестации по дисциплине, показатели, критерии, шкалы оценивания компетенций, методические материалы, определяющие процедуры оценивания образовательных результатов, приведены в учебно-методическом комплексе дисциплины.</w:t>
      </w:r>
    </w:p>
    <w:p w:rsidR="00E65ED8" w:rsidRDefault="00E65ED8" w:rsidP="00F70432">
      <w:pPr>
        <w:spacing w:after="0" w:line="240" w:lineRule="auto"/>
        <w:jc w:val="both"/>
        <w:rPr>
          <w:rFonts w:ascii="Times New Roman" w:eastAsia="Times New Roman" w:hAnsi="Times New Roman" w:cs="Times New Roman"/>
          <w:sz w:val="28"/>
          <w:szCs w:val="28"/>
          <w:lang w:eastAsia="ru-RU"/>
        </w:rPr>
      </w:pPr>
    </w:p>
    <w:p w:rsidR="001F5D2F" w:rsidRPr="00E65ED8" w:rsidRDefault="001F5D2F" w:rsidP="00F70432">
      <w:pPr>
        <w:spacing w:after="0" w:line="240" w:lineRule="auto"/>
        <w:jc w:val="both"/>
        <w:rPr>
          <w:rFonts w:ascii="Times New Roman" w:eastAsia="Times New Roman" w:hAnsi="Times New Roman" w:cs="Times New Roman"/>
          <w:sz w:val="28"/>
          <w:szCs w:val="28"/>
          <w:lang w:eastAsia="ru-RU"/>
        </w:rPr>
      </w:pPr>
    </w:p>
    <w:p w:rsidR="00F70432" w:rsidRPr="00F70432" w:rsidRDefault="00F70432" w:rsidP="00F70432">
      <w:pPr>
        <w:pStyle w:val="af1"/>
        <w:spacing w:after="0" w:line="240" w:lineRule="auto"/>
        <w:ind w:left="0"/>
        <w:jc w:val="center"/>
        <w:rPr>
          <w:rFonts w:ascii="Times New Roman" w:hAnsi="Times New Roman"/>
          <w:b/>
          <w:sz w:val="26"/>
          <w:szCs w:val="26"/>
        </w:rPr>
      </w:pPr>
      <w:r w:rsidRPr="00F70432">
        <w:rPr>
          <w:rFonts w:ascii="Times New Roman" w:hAnsi="Times New Roman"/>
          <w:b/>
          <w:sz w:val="26"/>
          <w:szCs w:val="26"/>
        </w:rPr>
        <w:t>7. ОСНОВНАЯ И ДОПОЛНИТЕЛЬНАЯ УЧЕБНАЯ ЛИТЕРАТУРА</w:t>
      </w:r>
    </w:p>
    <w:p w:rsidR="00F70432" w:rsidRDefault="00F70432" w:rsidP="00F70432">
      <w:pPr>
        <w:pStyle w:val="af1"/>
        <w:spacing w:after="0" w:line="240" w:lineRule="auto"/>
        <w:jc w:val="center"/>
        <w:rPr>
          <w:rFonts w:ascii="Times New Roman" w:hAnsi="Times New Roman"/>
          <w:sz w:val="26"/>
          <w:szCs w:val="26"/>
        </w:rPr>
      </w:pPr>
    </w:p>
    <w:p w:rsidR="001F5D2F" w:rsidRPr="00F70432" w:rsidRDefault="001F5D2F" w:rsidP="001F5D2F">
      <w:pPr>
        <w:pStyle w:val="af1"/>
        <w:spacing w:after="0" w:line="240" w:lineRule="auto"/>
        <w:jc w:val="center"/>
        <w:rPr>
          <w:rFonts w:ascii="Times New Roman" w:hAnsi="Times New Roman"/>
          <w:sz w:val="26"/>
          <w:szCs w:val="26"/>
        </w:rPr>
      </w:pPr>
      <w:r w:rsidRPr="00F70432">
        <w:rPr>
          <w:rFonts w:ascii="Times New Roman" w:hAnsi="Times New Roman"/>
          <w:sz w:val="26"/>
          <w:szCs w:val="26"/>
        </w:rPr>
        <w:t>7.1. Основная литература</w:t>
      </w:r>
    </w:p>
    <w:p w:rsidR="001F5D2F" w:rsidRPr="00F56EF2" w:rsidRDefault="001F5D2F" w:rsidP="001F5D2F">
      <w:pPr>
        <w:numPr>
          <w:ilvl w:val="0"/>
          <w:numId w:val="2"/>
        </w:numPr>
        <w:spacing w:after="0" w:line="240" w:lineRule="auto"/>
        <w:ind w:left="0" w:firstLine="0"/>
        <w:jc w:val="both"/>
        <w:rPr>
          <w:rFonts w:ascii="Times New Roman" w:eastAsia="Times New Roman" w:hAnsi="Times New Roman" w:cs="Times New Roman"/>
          <w:sz w:val="26"/>
          <w:szCs w:val="26"/>
          <w:lang w:eastAsia="ru-RU"/>
        </w:rPr>
      </w:pPr>
      <w:r w:rsidRPr="00F70432">
        <w:rPr>
          <w:rFonts w:ascii="Times New Roman" w:eastAsia="Times New Roman" w:hAnsi="Times New Roman" w:cs="Times New Roman"/>
          <w:sz w:val="26"/>
          <w:szCs w:val="26"/>
          <w:lang w:eastAsia="ru-RU"/>
        </w:rPr>
        <w:t xml:space="preserve"> </w:t>
      </w:r>
      <w:r w:rsidRPr="00F56EF2">
        <w:rPr>
          <w:rStyle w:val="productmeta-value"/>
          <w:rFonts w:ascii="Times New Roman" w:hAnsi="Times New Roman" w:cs="Times New Roman"/>
          <w:sz w:val="26"/>
          <w:szCs w:val="26"/>
        </w:rPr>
        <w:t xml:space="preserve">Дюльгер Г. П., Трухачев В. И., Табаков Г.П., Джаилиди Г. А., Дресвянникова С. Г., Дюльгер П. Г. </w:t>
      </w:r>
      <w:r w:rsidRPr="00F56EF2">
        <w:rPr>
          <w:rFonts w:ascii="Times New Roman" w:eastAsia="Times New Roman" w:hAnsi="Times New Roman" w:cs="Times New Roman"/>
          <w:sz w:val="26"/>
          <w:szCs w:val="26"/>
          <w:lang w:eastAsia="ru-RU"/>
        </w:rPr>
        <w:t xml:space="preserve">Основы ветеринарии. – </w:t>
      </w:r>
      <w:r w:rsidRPr="0043389E">
        <w:rPr>
          <w:rFonts w:ascii="Times New Roman" w:hAnsi="Times New Roman"/>
          <w:sz w:val="26"/>
          <w:szCs w:val="26"/>
        </w:rPr>
        <w:t>СПб.: Изд-во «Лань»,</w:t>
      </w:r>
      <w:r>
        <w:rPr>
          <w:rFonts w:ascii="Times New Roman" w:eastAsia="Times New Roman" w:hAnsi="Times New Roman" w:cs="Times New Roman"/>
          <w:sz w:val="26"/>
          <w:szCs w:val="26"/>
          <w:lang w:eastAsia="ru-RU"/>
        </w:rPr>
        <w:t xml:space="preserve"> </w:t>
      </w:r>
      <w:r w:rsidRPr="00F56EF2">
        <w:rPr>
          <w:rFonts w:ascii="Times New Roman" w:eastAsia="Times New Roman" w:hAnsi="Times New Roman" w:cs="Times New Roman"/>
          <w:sz w:val="26"/>
          <w:szCs w:val="26"/>
          <w:lang w:eastAsia="ru-RU"/>
        </w:rPr>
        <w:t>2023</w:t>
      </w:r>
      <w:r>
        <w:rPr>
          <w:rFonts w:ascii="Times New Roman" w:eastAsia="Times New Roman" w:hAnsi="Times New Roman" w:cs="Times New Roman"/>
          <w:sz w:val="26"/>
          <w:szCs w:val="26"/>
          <w:lang w:eastAsia="ru-RU"/>
        </w:rPr>
        <w:t>.–</w:t>
      </w:r>
      <w:r w:rsidRPr="00F56EF2">
        <w:rPr>
          <w:rFonts w:ascii="Times New Roman" w:eastAsia="Times New Roman" w:hAnsi="Times New Roman" w:cs="Times New Roman"/>
          <w:sz w:val="26"/>
          <w:szCs w:val="26"/>
          <w:lang w:eastAsia="ru-RU"/>
        </w:rPr>
        <w:t>40</w:t>
      </w:r>
      <w:r>
        <w:rPr>
          <w:rFonts w:ascii="Times New Roman" w:eastAsia="Times New Roman" w:hAnsi="Times New Roman" w:cs="Times New Roman"/>
          <w:sz w:val="26"/>
          <w:szCs w:val="26"/>
          <w:lang w:eastAsia="ru-RU"/>
        </w:rPr>
        <w:t xml:space="preserve">0с. </w:t>
      </w:r>
      <w:r w:rsidRPr="00F56EF2">
        <w:rPr>
          <w:rFonts w:ascii="Times New Roman" w:eastAsia="Times New Roman" w:hAnsi="Times New Roman" w:cs="Times New Roman"/>
          <w:sz w:val="26"/>
          <w:szCs w:val="26"/>
          <w:lang w:eastAsia="ru-RU"/>
        </w:rPr>
        <w:t>ISBN</w:t>
      </w:r>
      <w:r w:rsidRPr="00F56EF2">
        <w:rPr>
          <w:rFonts w:ascii="Times New Roman" w:hAnsi="Times New Roman" w:cs="Times New Roman"/>
          <w:sz w:val="26"/>
          <w:szCs w:val="26"/>
        </w:rPr>
        <w:t>978-5-507-47935-1</w:t>
      </w:r>
      <w:r w:rsidRPr="00F56EF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Режим </w:t>
      </w:r>
      <w:r w:rsidRPr="00F56EF2">
        <w:rPr>
          <w:rFonts w:ascii="Times New Roman" w:eastAsia="Times New Roman" w:hAnsi="Times New Roman" w:cs="Times New Roman"/>
          <w:sz w:val="26"/>
          <w:szCs w:val="26"/>
          <w:lang w:eastAsia="ru-RU"/>
        </w:rPr>
        <w:t>доступа:https://lanbook.com/catalog/zootekhniya/osnovy-veterinarii/</w:t>
      </w:r>
    </w:p>
    <w:p w:rsidR="001F5D2F" w:rsidRPr="00F70432" w:rsidRDefault="001F5D2F" w:rsidP="001F5D2F">
      <w:pPr>
        <w:numPr>
          <w:ilvl w:val="0"/>
          <w:numId w:val="2"/>
        </w:numPr>
        <w:spacing w:after="0" w:line="240" w:lineRule="auto"/>
        <w:ind w:left="0" w:firstLine="0"/>
        <w:jc w:val="both"/>
        <w:rPr>
          <w:rFonts w:ascii="Times New Roman" w:eastAsia="Times New Roman" w:hAnsi="Times New Roman" w:cs="Times New Roman"/>
          <w:sz w:val="26"/>
          <w:szCs w:val="26"/>
          <w:lang w:eastAsia="ru-RU"/>
        </w:rPr>
      </w:pPr>
      <w:r w:rsidRPr="00F56EF2">
        <w:rPr>
          <w:rFonts w:ascii="Times New Roman" w:eastAsia="Times New Roman" w:hAnsi="Times New Roman" w:cs="Times New Roman"/>
          <w:sz w:val="26"/>
          <w:szCs w:val="26"/>
          <w:lang w:eastAsia="ru-RU"/>
        </w:rPr>
        <w:t>Инфекционные болезни животных: Учебник / Под ред. Сидорчука А.А., Масимов Н.А., Крупальник В.Л. и др., 2-е изд., перераб. и доп. - М.: НИЦ ИНФРА-</w:t>
      </w:r>
      <w:r w:rsidRPr="00F56EF2">
        <w:rPr>
          <w:rFonts w:ascii="Times New Roman" w:eastAsia="Times New Roman" w:hAnsi="Times New Roman" w:cs="Times New Roman"/>
          <w:sz w:val="26"/>
          <w:szCs w:val="26"/>
          <w:lang w:eastAsia="ru-RU"/>
        </w:rPr>
        <w:lastRenderedPageBreak/>
        <w:t>М, 2016. - 954 с.: 60x90 1/16. - (Высшее образование: Бакалавриат) (Переплёт 7БЦ) ISBN 978-5-16-010419</w:t>
      </w:r>
      <w:r w:rsidRPr="00F70432">
        <w:rPr>
          <w:rFonts w:ascii="Times New Roman" w:eastAsia="Times New Roman" w:hAnsi="Times New Roman" w:cs="Times New Roman"/>
          <w:sz w:val="26"/>
          <w:szCs w:val="26"/>
          <w:lang w:eastAsia="ru-RU"/>
        </w:rPr>
        <w:t xml:space="preserve">-5 - Режим доступа: </w:t>
      </w:r>
      <w:hyperlink r:id="rId7" w:history="1">
        <w:r w:rsidRPr="00F70432">
          <w:rPr>
            <w:rFonts w:ascii="Times New Roman" w:eastAsia="Times New Roman" w:hAnsi="Times New Roman" w:cs="Times New Roman"/>
            <w:sz w:val="26"/>
            <w:szCs w:val="26"/>
            <w:lang w:eastAsia="ru-RU"/>
          </w:rPr>
          <w:t>http://znanium.com/catalog/product/487897</w:t>
        </w:r>
      </w:hyperlink>
    </w:p>
    <w:p w:rsidR="001F5D2F" w:rsidRPr="00F70432" w:rsidRDefault="001F5D2F" w:rsidP="001F5D2F">
      <w:pPr>
        <w:numPr>
          <w:ilvl w:val="0"/>
          <w:numId w:val="2"/>
        </w:numPr>
        <w:spacing w:after="0" w:line="240" w:lineRule="auto"/>
        <w:ind w:left="0" w:firstLine="0"/>
        <w:jc w:val="both"/>
        <w:rPr>
          <w:rFonts w:ascii="Times New Roman" w:eastAsia="Times New Roman" w:hAnsi="Times New Roman" w:cs="Times New Roman"/>
          <w:sz w:val="26"/>
          <w:szCs w:val="26"/>
          <w:lang w:eastAsia="ru-RU"/>
        </w:rPr>
      </w:pPr>
      <w:r w:rsidRPr="00F70432">
        <w:rPr>
          <w:rFonts w:ascii="Times New Roman" w:eastAsia="Times New Roman" w:hAnsi="Times New Roman" w:cs="Times New Roman"/>
          <w:sz w:val="26"/>
          <w:szCs w:val="26"/>
          <w:lang w:eastAsia="ru-RU"/>
        </w:rPr>
        <w:t xml:space="preserve">Кочарян В.Д. Методики диагностики и лечения сельскохозяйственных животных: учебное пособие / Кочарян В.Д., Чижова Г.С., Шабашева Ю.Г. - Волгоград: Волгоградский ГАУ, 2015. - 100 с. - Режим доступа: </w:t>
      </w:r>
      <w:hyperlink r:id="rId8" w:history="1">
        <w:r w:rsidRPr="00F70432">
          <w:rPr>
            <w:rFonts w:ascii="Times New Roman" w:eastAsia="Times New Roman" w:hAnsi="Times New Roman" w:cs="Times New Roman"/>
            <w:sz w:val="26"/>
            <w:szCs w:val="26"/>
            <w:lang w:eastAsia="ru-RU"/>
          </w:rPr>
          <w:t>http://znanium.com/catalog/product/618012</w:t>
        </w:r>
      </w:hyperlink>
    </w:p>
    <w:p w:rsidR="001F5D2F" w:rsidRPr="00E65ED8" w:rsidRDefault="001F5D2F" w:rsidP="001F5D2F">
      <w:pPr>
        <w:tabs>
          <w:tab w:val="center" w:pos="-284"/>
        </w:tabs>
        <w:spacing w:after="0" w:line="240" w:lineRule="auto"/>
        <w:ind w:firstLine="709"/>
        <w:jc w:val="center"/>
        <w:rPr>
          <w:rFonts w:ascii="Times New Roman" w:eastAsia="Times New Roman" w:hAnsi="Times New Roman" w:cs="Times New Roman"/>
          <w:sz w:val="28"/>
          <w:szCs w:val="28"/>
          <w:lang w:eastAsia="ru-RU"/>
        </w:rPr>
      </w:pPr>
    </w:p>
    <w:p w:rsidR="001F5D2F" w:rsidRPr="00390667" w:rsidRDefault="001F5D2F" w:rsidP="001F5D2F">
      <w:pPr>
        <w:tabs>
          <w:tab w:val="center" w:pos="-284"/>
        </w:tabs>
        <w:spacing w:after="0" w:line="240" w:lineRule="auto"/>
        <w:ind w:left="-284"/>
        <w:jc w:val="center"/>
        <w:rPr>
          <w:rFonts w:ascii="Times New Roman" w:hAnsi="Times New Roman"/>
          <w:sz w:val="26"/>
          <w:szCs w:val="26"/>
        </w:rPr>
      </w:pPr>
      <w:r w:rsidRPr="00390667">
        <w:rPr>
          <w:rFonts w:ascii="Times New Roman" w:hAnsi="Times New Roman"/>
          <w:sz w:val="26"/>
          <w:szCs w:val="26"/>
        </w:rPr>
        <w:t>7.2. Дополнительная литература</w:t>
      </w:r>
    </w:p>
    <w:p w:rsidR="001F5D2F" w:rsidRPr="00F70432" w:rsidRDefault="001F5D2F" w:rsidP="001F5D2F">
      <w:pPr>
        <w:pStyle w:val="af1"/>
        <w:numPr>
          <w:ilvl w:val="0"/>
          <w:numId w:val="10"/>
        </w:numPr>
        <w:spacing w:after="0" w:line="240" w:lineRule="auto"/>
        <w:ind w:left="0" w:firstLine="0"/>
        <w:jc w:val="both"/>
        <w:rPr>
          <w:rFonts w:ascii="Times New Roman" w:eastAsia="Times New Roman" w:hAnsi="Times New Roman" w:cs="Times New Roman"/>
          <w:sz w:val="26"/>
          <w:szCs w:val="26"/>
          <w:lang w:eastAsia="ru-RU"/>
        </w:rPr>
      </w:pPr>
      <w:r w:rsidRPr="00F70432">
        <w:rPr>
          <w:rFonts w:ascii="Times New Roman" w:eastAsia="Times New Roman" w:hAnsi="Times New Roman" w:cs="Times New Roman"/>
          <w:sz w:val="26"/>
          <w:szCs w:val="26"/>
          <w:lang w:eastAsia="ru-RU"/>
        </w:rPr>
        <w:t xml:space="preserve">Внутренние болезни животных: Учебник / Под ред. Б.В.Ушы - 2-е изд. - М.: НИЦ ИНФРА-М, 2015. - 320 с.: 60x90 1/16. - (Высшее образование: Бакалавриат) (Переплёт) ISBN 978-5-16-010643-4 - Режим доступа: </w:t>
      </w:r>
      <w:hyperlink r:id="rId9" w:history="1">
        <w:r w:rsidRPr="00F70432">
          <w:rPr>
            <w:rFonts w:ascii="Times New Roman" w:eastAsia="Times New Roman" w:hAnsi="Times New Roman" w:cs="Times New Roman"/>
            <w:sz w:val="26"/>
            <w:szCs w:val="26"/>
            <w:lang w:eastAsia="ru-RU"/>
          </w:rPr>
          <w:t>http://znanium.com/catalog/product/497250</w:t>
        </w:r>
      </w:hyperlink>
    </w:p>
    <w:p w:rsidR="001F5D2F" w:rsidRPr="00F70432" w:rsidRDefault="001F5D2F" w:rsidP="001F5D2F">
      <w:pPr>
        <w:pStyle w:val="af1"/>
        <w:numPr>
          <w:ilvl w:val="0"/>
          <w:numId w:val="10"/>
        </w:numPr>
        <w:spacing w:after="0" w:line="240" w:lineRule="auto"/>
        <w:ind w:left="0" w:firstLine="0"/>
        <w:jc w:val="both"/>
        <w:rPr>
          <w:rFonts w:ascii="Times New Roman" w:eastAsia="Times New Roman" w:hAnsi="Times New Roman" w:cs="Times New Roman"/>
          <w:sz w:val="26"/>
          <w:szCs w:val="26"/>
          <w:lang w:eastAsia="ru-RU"/>
        </w:rPr>
      </w:pPr>
      <w:r w:rsidRPr="00F70432">
        <w:rPr>
          <w:rFonts w:ascii="Times New Roman" w:eastAsia="Times New Roman" w:hAnsi="Times New Roman" w:cs="Times New Roman"/>
          <w:sz w:val="26"/>
          <w:szCs w:val="26"/>
          <w:lang w:eastAsia="ru-RU"/>
        </w:rPr>
        <w:t xml:space="preserve">Уша Б.В. Ветеринарная пропедевтика: учебник / Б.В. Уша, И.М. Беляков. — 2-е изд., испр. и доп. — М. : ИНФРА-М, 2017. — 451 с. + Доп. материалы [Электронный ресурс; Режим доступа http://www.znanium.com]. — (Высшее образование: Бакалавриат). — www.dx.doi.org/10.12737/22175. - Режим доступа: </w:t>
      </w:r>
      <w:hyperlink r:id="rId10" w:history="1">
        <w:r w:rsidRPr="00F70432">
          <w:rPr>
            <w:rFonts w:ascii="Times New Roman" w:eastAsia="Times New Roman" w:hAnsi="Times New Roman" w:cs="Times New Roman"/>
            <w:sz w:val="26"/>
            <w:szCs w:val="26"/>
            <w:lang w:eastAsia="ru-RU"/>
          </w:rPr>
          <w:t>http://znanium.com/catalog/product/559658</w:t>
        </w:r>
      </w:hyperlink>
      <w:r w:rsidRPr="00F70432">
        <w:rPr>
          <w:rFonts w:ascii="Times New Roman" w:eastAsia="Times New Roman" w:hAnsi="Times New Roman" w:cs="Times New Roman"/>
          <w:sz w:val="26"/>
          <w:szCs w:val="26"/>
          <w:lang w:eastAsia="ru-RU"/>
        </w:rPr>
        <w:t xml:space="preserve"> </w:t>
      </w:r>
    </w:p>
    <w:p w:rsidR="001F5D2F" w:rsidRPr="00F70432" w:rsidRDefault="001F5D2F" w:rsidP="001F5D2F">
      <w:pPr>
        <w:pStyle w:val="af1"/>
        <w:numPr>
          <w:ilvl w:val="0"/>
          <w:numId w:val="10"/>
        </w:numPr>
        <w:spacing w:after="0" w:line="240" w:lineRule="auto"/>
        <w:ind w:left="0" w:firstLine="0"/>
        <w:jc w:val="both"/>
        <w:rPr>
          <w:rFonts w:ascii="Times New Roman" w:eastAsia="Times New Roman" w:hAnsi="Times New Roman" w:cs="Times New Roman"/>
          <w:sz w:val="26"/>
          <w:szCs w:val="26"/>
          <w:lang w:eastAsia="ru-RU"/>
        </w:rPr>
      </w:pPr>
      <w:r w:rsidRPr="00F70432">
        <w:rPr>
          <w:rFonts w:ascii="Times New Roman" w:eastAsia="Times New Roman" w:hAnsi="Times New Roman" w:cs="Times New Roman"/>
          <w:sz w:val="26"/>
          <w:szCs w:val="26"/>
          <w:lang w:eastAsia="ru-RU"/>
        </w:rPr>
        <w:t xml:space="preserve">Титов В.Н. Клиническая биохимия: курс лекций : учеб. пособие / В.Н. Титов. — М. : ИНФРА-М, 2017. — 441 с. + Доп. материалы [Электронный ресурс; Режим доступа http://www.znanium.com]. — (Клиническая практика). — www.dx.doi.org/10.12737/24551. - Режим доступа: </w:t>
      </w:r>
      <w:hyperlink r:id="rId11" w:history="1">
        <w:r w:rsidRPr="00F70432">
          <w:rPr>
            <w:rFonts w:ascii="Times New Roman" w:eastAsia="Times New Roman" w:hAnsi="Times New Roman" w:cs="Times New Roman"/>
            <w:sz w:val="26"/>
            <w:szCs w:val="26"/>
            <w:lang w:eastAsia="ru-RU"/>
          </w:rPr>
          <w:t>http://znanium.com/catalog/product/753778</w:t>
        </w:r>
      </w:hyperlink>
    </w:p>
    <w:p w:rsidR="00E65ED8" w:rsidRDefault="00E65ED8" w:rsidP="00E65ED8">
      <w:pPr>
        <w:spacing w:after="0" w:line="240" w:lineRule="auto"/>
        <w:ind w:firstLine="709"/>
        <w:jc w:val="center"/>
        <w:rPr>
          <w:rFonts w:ascii="Times New Roman" w:eastAsia="Times New Roman" w:hAnsi="Times New Roman" w:cs="Times New Roman"/>
          <w:sz w:val="24"/>
          <w:szCs w:val="24"/>
          <w:lang w:eastAsia="ru-RU"/>
        </w:rPr>
      </w:pPr>
    </w:p>
    <w:p w:rsidR="00E65ED8" w:rsidRPr="00F70432" w:rsidRDefault="00E65ED8" w:rsidP="00E65ED8">
      <w:pPr>
        <w:spacing w:after="0" w:line="240" w:lineRule="auto"/>
        <w:jc w:val="center"/>
        <w:rPr>
          <w:rFonts w:ascii="Times New Roman" w:eastAsia="Times New Roman" w:hAnsi="Times New Roman" w:cs="Times New Roman"/>
          <w:b/>
          <w:sz w:val="26"/>
          <w:szCs w:val="26"/>
          <w:lang w:eastAsia="ru-RU"/>
        </w:rPr>
      </w:pPr>
      <w:r w:rsidRPr="00F70432">
        <w:rPr>
          <w:rFonts w:ascii="Times New Roman" w:eastAsia="Times New Roman" w:hAnsi="Times New Roman" w:cs="Times New Roman"/>
          <w:b/>
          <w:sz w:val="26"/>
          <w:szCs w:val="26"/>
          <w:lang w:eastAsia="ru-RU"/>
        </w:rPr>
        <w:t xml:space="preserve">8. УЧЕБНО-МЕТОДИЧЕСКОЕ ОБЕСПЕЧЕНИЕ </w:t>
      </w:r>
    </w:p>
    <w:p w:rsidR="00E65ED8" w:rsidRPr="00F70432" w:rsidRDefault="00E65ED8" w:rsidP="00E65ED8">
      <w:pPr>
        <w:spacing w:after="0" w:line="240" w:lineRule="auto"/>
        <w:jc w:val="center"/>
        <w:rPr>
          <w:rFonts w:ascii="Times New Roman" w:eastAsia="Times New Roman" w:hAnsi="Times New Roman" w:cs="Times New Roman"/>
          <w:b/>
          <w:sz w:val="26"/>
          <w:szCs w:val="26"/>
          <w:lang w:eastAsia="ru-RU"/>
        </w:rPr>
      </w:pPr>
      <w:r w:rsidRPr="00F70432">
        <w:rPr>
          <w:rFonts w:ascii="Times New Roman" w:eastAsia="Times New Roman" w:hAnsi="Times New Roman" w:cs="Times New Roman"/>
          <w:b/>
          <w:sz w:val="26"/>
          <w:szCs w:val="26"/>
          <w:lang w:eastAsia="ru-RU"/>
        </w:rPr>
        <w:t>САМОСТОЯТЕЛЬНОЙ РАБОТЫ ОБУЧАЮЩИХСЯ</w:t>
      </w:r>
    </w:p>
    <w:p w:rsidR="00F70432" w:rsidRPr="000D30A0" w:rsidRDefault="00F70432" w:rsidP="0032191D">
      <w:pPr>
        <w:numPr>
          <w:ilvl w:val="0"/>
          <w:numId w:val="11"/>
        </w:numPr>
        <w:spacing w:after="0" w:line="240" w:lineRule="auto"/>
        <w:ind w:left="0" w:firstLine="0"/>
        <w:jc w:val="both"/>
        <w:rPr>
          <w:rFonts w:ascii="Times New Roman" w:hAnsi="Times New Roman"/>
          <w:sz w:val="26"/>
          <w:szCs w:val="26"/>
        </w:rPr>
      </w:pPr>
      <w:r w:rsidRPr="00F70432">
        <w:rPr>
          <w:rFonts w:ascii="Times New Roman" w:eastAsia="Times New Roman" w:hAnsi="Times New Roman" w:cs="Times New Roman"/>
          <w:sz w:val="26"/>
          <w:szCs w:val="26"/>
          <w:lang w:eastAsia="ru-RU"/>
        </w:rPr>
        <w:t xml:space="preserve"> </w:t>
      </w:r>
      <w:r w:rsidR="002377A6" w:rsidRPr="000D30A0">
        <w:rPr>
          <w:rFonts w:ascii="Times New Roman" w:eastAsia="Times New Roman" w:hAnsi="Times New Roman" w:cs="Times New Roman"/>
          <w:sz w:val="26"/>
          <w:szCs w:val="26"/>
          <w:lang w:eastAsia="ru-RU"/>
        </w:rPr>
        <w:t xml:space="preserve">Хон Ф.К.. Основы ветеринарии: </w:t>
      </w:r>
      <w:r w:rsidRPr="000D30A0">
        <w:rPr>
          <w:rFonts w:ascii="Times New Roman" w:hAnsi="Times New Roman"/>
          <w:sz w:val="26"/>
          <w:szCs w:val="26"/>
        </w:rPr>
        <w:t>методические указания для выполнения  практических  работ (очная форма обучения). – Курган: Изд-во Курганской ГСХА, 2021. (на правах рукописи)</w:t>
      </w:r>
    </w:p>
    <w:p w:rsidR="00F70432" w:rsidRPr="000D30A0" w:rsidRDefault="00F70432" w:rsidP="0032191D">
      <w:pPr>
        <w:numPr>
          <w:ilvl w:val="0"/>
          <w:numId w:val="11"/>
        </w:numPr>
        <w:spacing w:after="0" w:line="240" w:lineRule="auto"/>
        <w:ind w:left="0" w:firstLine="0"/>
        <w:jc w:val="both"/>
        <w:rPr>
          <w:rFonts w:ascii="Times New Roman" w:hAnsi="Times New Roman"/>
          <w:sz w:val="26"/>
          <w:szCs w:val="26"/>
        </w:rPr>
      </w:pPr>
      <w:r w:rsidRPr="000D30A0">
        <w:rPr>
          <w:rFonts w:ascii="Times New Roman" w:eastAsia="Times New Roman" w:hAnsi="Times New Roman" w:cs="Times New Roman"/>
          <w:sz w:val="26"/>
          <w:szCs w:val="26"/>
          <w:lang w:eastAsia="ru-RU"/>
        </w:rPr>
        <w:t xml:space="preserve">Хон Ф.К.. Основы ветеринарии: </w:t>
      </w:r>
      <w:r w:rsidRPr="000D30A0">
        <w:rPr>
          <w:rFonts w:ascii="Times New Roman" w:hAnsi="Times New Roman"/>
          <w:sz w:val="26"/>
          <w:szCs w:val="26"/>
        </w:rPr>
        <w:t>методические указания для выполнения  практических  работ (очная форма обучения). – Курган: Изд-во Курганской ГСХА, 2021. (на правах рукописи)</w:t>
      </w:r>
    </w:p>
    <w:p w:rsidR="00F70432" w:rsidRPr="000D30A0" w:rsidRDefault="002377A6" w:rsidP="0032191D">
      <w:pPr>
        <w:numPr>
          <w:ilvl w:val="0"/>
          <w:numId w:val="11"/>
        </w:numPr>
        <w:spacing w:after="0" w:line="240" w:lineRule="auto"/>
        <w:ind w:left="0" w:firstLine="0"/>
        <w:jc w:val="both"/>
        <w:rPr>
          <w:rFonts w:ascii="Times New Roman" w:hAnsi="Times New Roman"/>
          <w:sz w:val="26"/>
          <w:szCs w:val="26"/>
        </w:rPr>
      </w:pPr>
      <w:r w:rsidRPr="000D30A0">
        <w:rPr>
          <w:rFonts w:ascii="Times New Roman" w:eastAsia="Times New Roman" w:hAnsi="Times New Roman" w:cs="Times New Roman"/>
          <w:sz w:val="26"/>
          <w:szCs w:val="26"/>
          <w:lang w:eastAsia="ru-RU"/>
        </w:rPr>
        <w:t>Хон Ф.К.</w:t>
      </w:r>
      <w:r w:rsidRPr="000D30A0">
        <w:rPr>
          <w:rFonts w:ascii="Times New Roman" w:eastAsia="Times New Roman" w:hAnsi="Times New Roman" w:cs="Times New Roman"/>
          <w:color w:val="000000"/>
          <w:sz w:val="26"/>
          <w:szCs w:val="26"/>
          <w:lang w:eastAsia="ru-RU"/>
        </w:rPr>
        <w:t xml:space="preserve"> </w:t>
      </w:r>
      <w:r w:rsidRPr="000D30A0">
        <w:rPr>
          <w:rFonts w:ascii="Times New Roman" w:eastAsia="Times New Roman" w:hAnsi="Times New Roman" w:cs="Times New Roman"/>
          <w:sz w:val="26"/>
          <w:szCs w:val="26"/>
          <w:lang w:eastAsia="ru-RU"/>
        </w:rPr>
        <w:t xml:space="preserve">Основы ветеринарии: </w:t>
      </w:r>
      <w:r w:rsidR="00F70432" w:rsidRPr="000D30A0">
        <w:rPr>
          <w:rFonts w:ascii="Times New Roman" w:hAnsi="Times New Roman"/>
          <w:sz w:val="26"/>
          <w:szCs w:val="26"/>
        </w:rPr>
        <w:t>методические указания по самостоятельной работе студентов (очная и заочная форма обучения). – Курган: Изд-во КГСХА, 2021. (на правах рукописи)</w:t>
      </w:r>
    </w:p>
    <w:p w:rsidR="00E65ED8" w:rsidRPr="000D30A0" w:rsidRDefault="00E65ED8" w:rsidP="00F70432">
      <w:pPr>
        <w:spacing w:after="0" w:line="240" w:lineRule="auto"/>
        <w:ind w:left="709"/>
        <w:jc w:val="both"/>
        <w:rPr>
          <w:rFonts w:ascii="Times New Roman" w:eastAsia="Times New Roman" w:hAnsi="Times New Roman" w:cs="Times New Roman"/>
          <w:sz w:val="26"/>
          <w:szCs w:val="26"/>
          <w:lang w:eastAsia="ru-RU"/>
        </w:rPr>
      </w:pPr>
    </w:p>
    <w:p w:rsidR="00F70432" w:rsidRPr="00390667" w:rsidRDefault="00F70432" w:rsidP="00F70432">
      <w:pPr>
        <w:spacing w:after="0" w:line="240" w:lineRule="auto"/>
        <w:jc w:val="center"/>
        <w:rPr>
          <w:rFonts w:ascii="Times New Roman" w:hAnsi="Times New Roman"/>
          <w:b/>
          <w:sz w:val="26"/>
          <w:szCs w:val="26"/>
        </w:rPr>
      </w:pPr>
      <w:r w:rsidRPr="00390667">
        <w:rPr>
          <w:rFonts w:ascii="Times New Roman" w:hAnsi="Times New Roman"/>
          <w:b/>
          <w:sz w:val="26"/>
          <w:szCs w:val="26"/>
        </w:rPr>
        <w:t>9. РЕСУРСЫ СЕТИ «ИНТЕРНЕТ», НЕОБХОДИМЫЕ ДЛЯ ОСВОЕНИЯ ДИСЦИПЛИНЫ</w:t>
      </w:r>
    </w:p>
    <w:p w:rsidR="00F70432" w:rsidRPr="00282BEC" w:rsidRDefault="00DB2956" w:rsidP="0032191D">
      <w:pPr>
        <w:numPr>
          <w:ilvl w:val="0"/>
          <w:numId w:val="1"/>
        </w:numPr>
        <w:spacing w:after="0" w:line="240" w:lineRule="auto"/>
        <w:ind w:left="360"/>
        <w:jc w:val="both"/>
        <w:rPr>
          <w:rStyle w:val="af0"/>
          <w:rFonts w:ascii="Times New Roman" w:hAnsi="Times New Roman"/>
          <w:sz w:val="26"/>
          <w:szCs w:val="26"/>
        </w:rPr>
      </w:pPr>
      <w:hyperlink r:id="rId12" w:history="1">
        <w:r w:rsidR="00F70432" w:rsidRPr="00282BEC">
          <w:rPr>
            <w:rStyle w:val="af0"/>
            <w:rFonts w:ascii="Times New Roman" w:hAnsi="Times New Roman"/>
            <w:sz w:val="26"/>
            <w:szCs w:val="26"/>
          </w:rPr>
          <w:t>http://dspace.kgsu.ru/xmlui/</w:t>
        </w:r>
      </w:hyperlink>
      <w:r w:rsidR="00F70432" w:rsidRPr="00282BEC">
        <w:rPr>
          <w:rStyle w:val="af0"/>
          <w:rFonts w:ascii="Times New Roman" w:hAnsi="Times New Roman"/>
          <w:sz w:val="26"/>
          <w:szCs w:val="26"/>
        </w:rPr>
        <w:t xml:space="preserve"> – Электронная библиотека КГУ.</w:t>
      </w:r>
    </w:p>
    <w:p w:rsidR="00F70432" w:rsidRPr="00282BEC" w:rsidRDefault="00DB2956" w:rsidP="0032191D">
      <w:pPr>
        <w:numPr>
          <w:ilvl w:val="0"/>
          <w:numId w:val="1"/>
        </w:numPr>
        <w:spacing w:after="0" w:line="240" w:lineRule="auto"/>
        <w:ind w:left="360"/>
        <w:jc w:val="both"/>
        <w:rPr>
          <w:rStyle w:val="af0"/>
          <w:rFonts w:ascii="Times New Roman" w:hAnsi="Times New Roman"/>
          <w:sz w:val="26"/>
          <w:szCs w:val="26"/>
        </w:rPr>
      </w:pPr>
      <w:hyperlink r:id="rId13" w:history="1">
        <w:r w:rsidR="00F70432" w:rsidRPr="00282BEC">
          <w:rPr>
            <w:rFonts w:ascii="Times New Roman" w:hAnsi="Times New Roman"/>
            <w:sz w:val="26"/>
            <w:szCs w:val="26"/>
          </w:rPr>
          <w:t>https://www.elibrary.ru/</w:t>
        </w:r>
      </w:hyperlink>
      <w:r w:rsidR="00F70432" w:rsidRPr="00282BEC">
        <w:rPr>
          <w:rFonts w:ascii="Times New Roman" w:hAnsi="Times New Roman"/>
          <w:sz w:val="26"/>
          <w:szCs w:val="26"/>
        </w:rPr>
        <w:t xml:space="preserve"> – Электрон</w:t>
      </w:r>
      <w:r w:rsidR="00F70432" w:rsidRPr="00282BEC">
        <w:rPr>
          <w:rStyle w:val="af0"/>
          <w:rFonts w:ascii="Times New Roman" w:hAnsi="Times New Roman"/>
          <w:sz w:val="26"/>
          <w:szCs w:val="26"/>
        </w:rPr>
        <w:t>но-библиотечная система.</w:t>
      </w:r>
    </w:p>
    <w:p w:rsidR="00F70432" w:rsidRPr="00282BEC" w:rsidRDefault="00DB2956" w:rsidP="0032191D">
      <w:pPr>
        <w:numPr>
          <w:ilvl w:val="0"/>
          <w:numId w:val="1"/>
        </w:numPr>
        <w:spacing w:after="0" w:line="240" w:lineRule="auto"/>
        <w:ind w:left="360"/>
        <w:jc w:val="both"/>
        <w:rPr>
          <w:rStyle w:val="af0"/>
          <w:rFonts w:ascii="Times New Roman" w:hAnsi="Times New Roman"/>
          <w:sz w:val="26"/>
          <w:szCs w:val="26"/>
        </w:rPr>
      </w:pPr>
      <w:hyperlink r:id="rId14" w:history="1">
        <w:r w:rsidR="00F70432" w:rsidRPr="00282BEC">
          <w:rPr>
            <w:rStyle w:val="af0"/>
            <w:rFonts w:ascii="Times New Roman" w:hAnsi="Times New Roman"/>
            <w:sz w:val="26"/>
            <w:szCs w:val="26"/>
          </w:rPr>
          <w:t>http://biblioclub.ru/</w:t>
        </w:r>
      </w:hyperlink>
      <w:r w:rsidR="00F70432" w:rsidRPr="00282BEC">
        <w:rPr>
          <w:rStyle w:val="af0"/>
          <w:rFonts w:ascii="Times New Roman" w:hAnsi="Times New Roman"/>
          <w:sz w:val="26"/>
          <w:szCs w:val="26"/>
        </w:rPr>
        <w:t xml:space="preserve"> – ЭБС «Университетская библиотека онлайн».</w:t>
      </w:r>
    </w:p>
    <w:p w:rsidR="00F70432" w:rsidRPr="00282BEC" w:rsidRDefault="00DB2956" w:rsidP="0032191D">
      <w:pPr>
        <w:numPr>
          <w:ilvl w:val="0"/>
          <w:numId w:val="1"/>
        </w:numPr>
        <w:spacing w:after="200" w:line="276" w:lineRule="auto"/>
        <w:ind w:left="360"/>
        <w:jc w:val="both"/>
        <w:rPr>
          <w:rFonts w:ascii="Times New Roman" w:hAnsi="Times New Roman"/>
          <w:sz w:val="26"/>
          <w:szCs w:val="26"/>
          <w:lang w:val="en-US"/>
        </w:rPr>
      </w:pPr>
      <w:hyperlink r:id="rId15" w:history="1">
        <w:r w:rsidR="00F70432" w:rsidRPr="00282BEC">
          <w:rPr>
            <w:rStyle w:val="af0"/>
            <w:rFonts w:ascii="Times New Roman" w:hAnsi="Times New Roman"/>
            <w:sz w:val="26"/>
            <w:szCs w:val="26"/>
            <w:lang w:val="en-US"/>
          </w:rPr>
          <w:t>http://kingmed.info/download.php?book_id=320</w:t>
        </w:r>
      </w:hyperlink>
      <w:r w:rsidR="00F70432" w:rsidRPr="00282BEC">
        <w:rPr>
          <w:rFonts w:ascii="Times New Roman" w:hAnsi="Times New Roman"/>
          <w:sz w:val="26"/>
          <w:szCs w:val="26"/>
          <w:lang w:val="en-US"/>
        </w:rPr>
        <w:t xml:space="preserve"> – KingMed.</w:t>
      </w:r>
    </w:p>
    <w:p w:rsidR="00F70432" w:rsidRPr="00390667" w:rsidRDefault="00F70432" w:rsidP="00F70432">
      <w:pPr>
        <w:tabs>
          <w:tab w:val="left" w:pos="0"/>
        </w:tabs>
        <w:spacing w:after="0" w:line="240" w:lineRule="auto"/>
        <w:ind w:firstLine="709"/>
        <w:jc w:val="both"/>
        <w:rPr>
          <w:rFonts w:ascii="Times New Roman" w:hAnsi="Times New Roman"/>
          <w:sz w:val="26"/>
          <w:szCs w:val="26"/>
          <w:lang w:val="en-US"/>
        </w:rPr>
      </w:pPr>
    </w:p>
    <w:p w:rsidR="00F70432" w:rsidRPr="00390667" w:rsidRDefault="00F70432" w:rsidP="00F70432">
      <w:pPr>
        <w:spacing w:after="0" w:line="240" w:lineRule="auto"/>
        <w:jc w:val="center"/>
        <w:rPr>
          <w:rFonts w:ascii="Times New Roman" w:hAnsi="Times New Roman"/>
          <w:b/>
          <w:sz w:val="26"/>
          <w:szCs w:val="26"/>
        </w:rPr>
      </w:pPr>
      <w:r w:rsidRPr="00390667">
        <w:rPr>
          <w:rFonts w:ascii="Times New Roman" w:hAnsi="Times New Roman"/>
          <w:b/>
          <w:sz w:val="26"/>
          <w:szCs w:val="26"/>
        </w:rPr>
        <w:t>10. ИНФОРМАЦИОННЫЕ ТЕХНОЛОГИИ, ПРОГРАММНОЕ ОБЕСПЕЧЕНИЕ И ИНФОРМАЦИОННЫЕ СПРАВОЧНЫЕ СИСТЕМЫ</w:t>
      </w:r>
    </w:p>
    <w:p w:rsidR="00F70432" w:rsidRPr="00390667" w:rsidRDefault="00F70432" w:rsidP="00F70432">
      <w:pPr>
        <w:spacing w:after="0" w:line="240" w:lineRule="auto"/>
        <w:jc w:val="center"/>
        <w:rPr>
          <w:rFonts w:ascii="Times New Roman" w:hAnsi="Times New Roman"/>
          <w:b/>
          <w:sz w:val="26"/>
          <w:szCs w:val="26"/>
        </w:rPr>
      </w:pPr>
    </w:p>
    <w:p w:rsidR="00F70432" w:rsidRPr="00390667" w:rsidRDefault="00F70432" w:rsidP="0032191D">
      <w:pPr>
        <w:numPr>
          <w:ilvl w:val="0"/>
          <w:numId w:val="12"/>
        </w:numPr>
        <w:spacing w:after="0" w:line="240" w:lineRule="auto"/>
        <w:ind w:left="0" w:firstLine="0"/>
        <w:jc w:val="both"/>
        <w:rPr>
          <w:rFonts w:ascii="Times New Roman" w:hAnsi="Times New Roman"/>
          <w:sz w:val="24"/>
          <w:szCs w:val="24"/>
        </w:rPr>
      </w:pPr>
      <w:r w:rsidRPr="00390667">
        <w:rPr>
          <w:rFonts w:ascii="Times New Roman" w:hAnsi="Times New Roman"/>
          <w:sz w:val="24"/>
          <w:szCs w:val="24"/>
        </w:rPr>
        <w:t>ЭБС «Лань»</w:t>
      </w:r>
    </w:p>
    <w:p w:rsidR="00F70432" w:rsidRPr="00390667" w:rsidRDefault="00F70432" w:rsidP="0032191D">
      <w:pPr>
        <w:numPr>
          <w:ilvl w:val="0"/>
          <w:numId w:val="12"/>
        </w:numPr>
        <w:spacing w:after="0" w:line="240" w:lineRule="auto"/>
        <w:ind w:left="0" w:firstLine="0"/>
        <w:jc w:val="both"/>
        <w:rPr>
          <w:rFonts w:ascii="Times New Roman" w:hAnsi="Times New Roman"/>
          <w:sz w:val="24"/>
          <w:szCs w:val="24"/>
        </w:rPr>
      </w:pPr>
      <w:r w:rsidRPr="00390667">
        <w:rPr>
          <w:rFonts w:ascii="Times New Roman" w:hAnsi="Times New Roman"/>
          <w:sz w:val="24"/>
          <w:szCs w:val="24"/>
        </w:rPr>
        <w:t>ЭБС «Консультант студента»</w:t>
      </w:r>
    </w:p>
    <w:p w:rsidR="00F70432" w:rsidRPr="00390667" w:rsidRDefault="00F70432" w:rsidP="0032191D">
      <w:pPr>
        <w:numPr>
          <w:ilvl w:val="0"/>
          <w:numId w:val="12"/>
        </w:numPr>
        <w:spacing w:after="0" w:line="240" w:lineRule="auto"/>
        <w:ind w:left="0" w:firstLine="0"/>
        <w:jc w:val="both"/>
        <w:rPr>
          <w:rFonts w:ascii="Times New Roman" w:hAnsi="Times New Roman"/>
          <w:sz w:val="24"/>
          <w:szCs w:val="24"/>
        </w:rPr>
      </w:pPr>
      <w:r w:rsidRPr="00390667">
        <w:rPr>
          <w:rFonts w:ascii="Times New Roman" w:hAnsi="Times New Roman"/>
          <w:sz w:val="24"/>
          <w:szCs w:val="24"/>
        </w:rPr>
        <w:t>ЭБС «</w:t>
      </w:r>
      <w:r w:rsidRPr="00390667">
        <w:rPr>
          <w:rFonts w:ascii="Times New Roman" w:hAnsi="Times New Roman"/>
          <w:sz w:val="24"/>
          <w:szCs w:val="24"/>
          <w:lang w:val="en-US"/>
        </w:rPr>
        <w:t>Znanium</w:t>
      </w:r>
      <w:r w:rsidRPr="00390667">
        <w:rPr>
          <w:rFonts w:ascii="Times New Roman" w:hAnsi="Times New Roman"/>
          <w:sz w:val="24"/>
          <w:szCs w:val="24"/>
        </w:rPr>
        <w:t>.</w:t>
      </w:r>
      <w:r w:rsidRPr="00390667">
        <w:rPr>
          <w:rFonts w:ascii="Times New Roman" w:hAnsi="Times New Roman"/>
          <w:sz w:val="24"/>
          <w:szCs w:val="24"/>
          <w:lang w:val="en-US"/>
        </w:rPr>
        <w:t>com</w:t>
      </w:r>
      <w:r w:rsidRPr="00390667">
        <w:rPr>
          <w:rFonts w:ascii="Times New Roman" w:hAnsi="Times New Roman"/>
          <w:sz w:val="24"/>
          <w:szCs w:val="24"/>
        </w:rPr>
        <w:t>»</w:t>
      </w:r>
    </w:p>
    <w:p w:rsidR="00F70432" w:rsidRPr="00390667" w:rsidRDefault="00F70432" w:rsidP="0032191D">
      <w:pPr>
        <w:numPr>
          <w:ilvl w:val="0"/>
          <w:numId w:val="12"/>
        </w:numPr>
        <w:spacing w:after="0" w:line="240" w:lineRule="auto"/>
        <w:ind w:left="0" w:firstLine="0"/>
        <w:jc w:val="both"/>
        <w:rPr>
          <w:rFonts w:ascii="Times New Roman" w:hAnsi="Times New Roman"/>
          <w:sz w:val="24"/>
          <w:szCs w:val="24"/>
        </w:rPr>
      </w:pPr>
      <w:r w:rsidRPr="00390667">
        <w:rPr>
          <w:rFonts w:ascii="Times New Roman" w:hAnsi="Times New Roman"/>
          <w:sz w:val="24"/>
          <w:szCs w:val="24"/>
        </w:rPr>
        <w:lastRenderedPageBreak/>
        <w:t xml:space="preserve">«Гарант» - справочно-правовая система </w:t>
      </w:r>
    </w:p>
    <w:p w:rsidR="00F70432" w:rsidRPr="00390667" w:rsidRDefault="00F70432" w:rsidP="00F70432">
      <w:pPr>
        <w:spacing w:after="0" w:line="240" w:lineRule="auto"/>
        <w:ind w:firstLine="709"/>
        <w:jc w:val="both"/>
        <w:rPr>
          <w:rFonts w:ascii="Times New Roman" w:hAnsi="Times New Roman"/>
          <w:sz w:val="26"/>
          <w:szCs w:val="26"/>
        </w:rPr>
      </w:pPr>
    </w:p>
    <w:p w:rsidR="00F70432" w:rsidRPr="00390667" w:rsidRDefault="00F70432" w:rsidP="0032191D">
      <w:pPr>
        <w:numPr>
          <w:ilvl w:val="0"/>
          <w:numId w:val="13"/>
        </w:numPr>
        <w:spacing w:after="0" w:line="240" w:lineRule="auto"/>
        <w:jc w:val="center"/>
        <w:rPr>
          <w:rFonts w:ascii="Times New Roman" w:hAnsi="Times New Roman"/>
          <w:b/>
          <w:sz w:val="26"/>
          <w:szCs w:val="26"/>
        </w:rPr>
      </w:pPr>
      <w:r w:rsidRPr="00390667">
        <w:rPr>
          <w:rFonts w:ascii="Times New Roman" w:hAnsi="Times New Roman"/>
          <w:b/>
          <w:sz w:val="26"/>
          <w:szCs w:val="26"/>
        </w:rPr>
        <w:t>МАТЕРИАЛЬНО-ТЕХНИЧЕСКОЕ ОБЕСПЕЧЕНИЕ ДИСЦИПЛИНЫ</w:t>
      </w:r>
    </w:p>
    <w:p w:rsidR="00F70432" w:rsidRPr="00390667" w:rsidRDefault="00F70432" w:rsidP="00F70432">
      <w:pPr>
        <w:spacing w:after="0" w:line="240" w:lineRule="auto"/>
        <w:rPr>
          <w:rFonts w:ascii="Times New Roman" w:hAnsi="Times New Roman"/>
          <w:b/>
          <w:sz w:val="26"/>
          <w:szCs w:val="26"/>
        </w:rPr>
      </w:pPr>
    </w:p>
    <w:p w:rsidR="00F70432" w:rsidRPr="00390667" w:rsidRDefault="00F70432" w:rsidP="00F70432">
      <w:pPr>
        <w:spacing w:after="0" w:line="240" w:lineRule="auto"/>
        <w:ind w:firstLine="660"/>
        <w:jc w:val="both"/>
        <w:rPr>
          <w:rFonts w:ascii="Times New Roman" w:hAnsi="Times New Roman"/>
          <w:sz w:val="24"/>
          <w:szCs w:val="24"/>
        </w:rPr>
      </w:pPr>
      <w:r w:rsidRPr="00390667">
        <w:rPr>
          <w:rFonts w:ascii="Times New Roman" w:hAnsi="Times New Roman"/>
          <w:sz w:val="24"/>
          <w:szCs w:val="24"/>
        </w:rPr>
        <w:t>Материально-техническое обеспечение по реализации дисциплины осуществляется в соответствии с требованиями ФГОС ВО по данной образовательной программе.</w:t>
      </w:r>
    </w:p>
    <w:p w:rsidR="00E65ED8" w:rsidRPr="00E65ED8" w:rsidRDefault="00E65ED8" w:rsidP="00F70432">
      <w:pPr>
        <w:spacing w:after="0" w:line="240" w:lineRule="auto"/>
        <w:jc w:val="both"/>
        <w:rPr>
          <w:rFonts w:ascii="Times New Roman" w:eastAsia="Times New Roman" w:hAnsi="Times New Roman" w:cs="Times New Roman"/>
          <w:sz w:val="28"/>
          <w:szCs w:val="28"/>
          <w:lang w:eastAsia="ru-RU"/>
        </w:rPr>
      </w:pPr>
    </w:p>
    <w:p w:rsidR="00F70432" w:rsidRDefault="00F70432" w:rsidP="0032191D">
      <w:pPr>
        <w:numPr>
          <w:ilvl w:val="0"/>
          <w:numId w:val="13"/>
        </w:numPr>
        <w:spacing w:after="0" w:line="240" w:lineRule="auto"/>
        <w:jc w:val="center"/>
        <w:rPr>
          <w:rFonts w:ascii="Times New Roman" w:hAnsi="Times New Roman"/>
          <w:b/>
          <w:sz w:val="26"/>
          <w:szCs w:val="26"/>
        </w:rPr>
      </w:pPr>
      <w:r w:rsidRPr="00390667">
        <w:rPr>
          <w:rFonts w:ascii="Times New Roman" w:hAnsi="Times New Roman"/>
          <w:b/>
          <w:sz w:val="26"/>
          <w:szCs w:val="26"/>
        </w:rPr>
        <w:t xml:space="preserve">ДЛЯ СТУДЕНТОВ, ОБУЧАЮЩИХСЯ С ИСПОЛЬЗОВАНИЕМ </w:t>
      </w:r>
      <w:r w:rsidRPr="00390667">
        <w:rPr>
          <w:rFonts w:ascii="Times New Roman" w:hAnsi="Times New Roman"/>
          <w:b/>
          <w:sz w:val="26"/>
          <w:szCs w:val="26"/>
        </w:rPr>
        <w:br/>
        <w:t>ДИСТАНЦИОННЫХ ОБРАЗОВАТЕЛЬНЫХ ТЕХНОЛОГИЙ</w:t>
      </w:r>
    </w:p>
    <w:p w:rsidR="00F70432" w:rsidRPr="00390667" w:rsidRDefault="00F70432" w:rsidP="00F70432">
      <w:pPr>
        <w:spacing w:after="0" w:line="240" w:lineRule="auto"/>
        <w:ind w:left="720"/>
        <w:rPr>
          <w:rFonts w:ascii="Times New Roman" w:hAnsi="Times New Roman"/>
          <w:b/>
          <w:sz w:val="26"/>
          <w:szCs w:val="26"/>
        </w:rPr>
      </w:pPr>
    </w:p>
    <w:p w:rsidR="00F70432" w:rsidRPr="00390667" w:rsidRDefault="00F70432" w:rsidP="00F70432">
      <w:pPr>
        <w:spacing w:after="0" w:line="240" w:lineRule="auto"/>
        <w:ind w:firstLine="709"/>
        <w:jc w:val="both"/>
        <w:rPr>
          <w:rFonts w:ascii="Times New Roman" w:hAnsi="Times New Roman"/>
          <w:sz w:val="26"/>
          <w:szCs w:val="26"/>
        </w:rPr>
      </w:pPr>
      <w:r w:rsidRPr="00390667">
        <w:rPr>
          <w:rFonts w:ascii="Times New Roman" w:hAnsi="Times New Roman"/>
          <w:sz w:val="26"/>
          <w:szCs w:val="26"/>
        </w:rPr>
        <w:t>При использовании электронного обучения и дистанционных образовательных технологий (далее ЭО и ДОТ) занятия полностью или частично проводятся в режиме онлайн. Объем дисциплины и распределение нагрузки по видам работ соответствует п. 4.1. Распределение баллов соответствует п. 6.2 либо может быть изменено в соответствии с решением кафедры, в случае перехода на ЭО и ДОТ в процессе обучения.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w:t>
      </w:r>
    </w:p>
    <w:p w:rsidR="00F70432" w:rsidRPr="00390667" w:rsidRDefault="00F70432" w:rsidP="00F70432">
      <w:pPr>
        <w:spacing w:after="0" w:line="240" w:lineRule="auto"/>
        <w:ind w:firstLine="709"/>
        <w:jc w:val="both"/>
        <w:rPr>
          <w:rFonts w:ascii="Times New Roman" w:hAnsi="Times New Roman"/>
          <w:sz w:val="26"/>
          <w:szCs w:val="26"/>
        </w:rPr>
      </w:pPr>
    </w:p>
    <w:p w:rsidR="00E65ED8" w:rsidRPr="00E65ED8" w:rsidRDefault="00E65ED8" w:rsidP="00E65ED8">
      <w:pPr>
        <w:spacing w:after="0" w:line="240" w:lineRule="auto"/>
        <w:ind w:firstLine="709"/>
        <w:jc w:val="both"/>
        <w:rPr>
          <w:rFonts w:ascii="Calibri" w:eastAsia="Times New Roman" w:hAnsi="Calibri" w:cs="Times New Roman"/>
          <w:sz w:val="28"/>
          <w:szCs w:val="28"/>
          <w:lang w:eastAsia="ru-RU"/>
        </w:rPr>
      </w:pPr>
    </w:p>
    <w:p w:rsidR="00E65ED8" w:rsidRPr="00E65ED8" w:rsidRDefault="00E65ED8" w:rsidP="00E65ED8">
      <w:pPr>
        <w:spacing w:after="0" w:line="240" w:lineRule="auto"/>
        <w:ind w:firstLine="709"/>
        <w:jc w:val="both"/>
        <w:rPr>
          <w:rFonts w:ascii="Times New Roman" w:eastAsia="Times New Roman" w:hAnsi="Times New Roman" w:cs="Times New Roman"/>
          <w:sz w:val="28"/>
          <w:szCs w:val="28"/>
          <w:lang w:eastAsia="ru-RU"/>
        </w:rPr>
      </w:pPr>
      <w:r w:rsidRPr="00E65ED8">
        <w:rPr>
          <w:rFonts w:ascii="Times New Roman" w:eastAsia="Times New Roman" w:hAnsi="Times New Roman" w:cs="Times New Roman"/>
          <w:sz w:val="28"/>
          <w:szCs w:val="28"/>
          <w:lang w:eastAsia="ru-RU"/>
        </w:rPr>
        <w:br w:type="page"/>
      </w:r>
    </w:p>
    <w:p w:rsidR="00E65ED8" w:rsidRPr="00E65ED8" w:rsidRDefault="00E65ED8" w:rsidP="00E65ED8">
      <w:pPr>
        <w:spacing w:after="0" w:line="240" w:lineRule="auto"/>
        <w:ind w:firstLine="709"/>
        <w:jc w:val="center"/>
        <w:rPr>
          <w:rFonts w:ascii="Times New Roman" w:eastAsia="Times New Roman" w:hAnsi="Times New Roman" w:cs="Times New Roman"/>
          <w:sz w:val="28"/>
          <w:szCs w:val="28"/>
          <w:lang w:eastAsia="ru-RU"/>
        </w:rPr>
      </w:pPr>
      <w:r w:rsidRPr="00E65ED8">
        <w:rPr>
          <w:rFonts w:ascii="Times New Roman" w:eastAsia="Times New Roman" w:hAnsi="Times New Roman" w:cs="Times New Roman"/>
          <w:sz w:val="28"/>
          <w:szCs w:val="28"/>
          <w:lang w:eastAsia="ru-RU"/>
        </w:rPr>
        <w:lastRenderedPageBreak/>
        <w:t>Аннотация к рабочей программе дисциплины</w:t>
      </w:r>
    </w:p>
    <w:p w:rsidR="00E65ED8" w:rsidRPr="00E65ED8" w:rsidRDefault="002377A6" w:rsidP="00E65ED8">
      <w:pPr>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«Основы ветеринарии</w:t>
      </w:r>
      <w:r w:rsidR="00E65ED8" w:rsidRPr="00E65ED8">
        <w:rPr>
          <w:rFonts w:ascii="Times New Roman" w:eastAsia="Times New Roman" w:hAnsi="Times New Roman" w:cs="Times New Roman"/>
          <w:b/>
          <w:sz w:val="36"/>
          <w:szCs w:val="36"/>
          <w:lang w:eastAsia="ru-RU"/>
        </w:rPr>
        <w:t>»</w:t>
      </w:r>
    </w:p>
    <w:p w:rsidR="00E65ED8" w:rsidRPr="00E65ED8" w:rsidRDefault="00E65ED8" w:rsidP="00E65ED8">
      <w:pPr>
        <w:spacing w:after="0" w:line="240" w:lineRule="auto"/>
        <w:ind w:firstLine="709"/>
        <w:jc w:val="center"/>
        <w:rPr>
          <w:rFonts w:ascii="Times New Roman" w:eastAsia="Times New Roman" w:hAnsi="Times New Roman" w:cs="Times New Roman"/>
          <w:sz w:val="28"/>
          <w:szCs w:val="28"/>
          <w:lang w:eastAsia="ru-RU"/>
        </w:rPr>
      </w:pPr>
    </w:p>
    <w:p w:rsidR="00E65ED8" w:rsidRPr="00E65ED8" w:rsidRDefault="00E65ED8" w:rsidP="00E65ED8">
      <w:pPr>
        <w:spacing w:after="0" w:line="240" w:lineRule="auto"/>
        <w:ind w:firstLine="709"/>
        <w:jc w:val="center"/>
        <w:rPr>
          <w:rFonts w:ascii="Times New Roman" w:eastAsia="Times New Roman" w:hAnsi="Times New Roman" w:cs="Times New Roman"/>
          <w:sz w:val="28"/>
          <w:szCs w:val="28"/>
          <w:lang w:eastAsia="ru-RU"/>
        </w:rPr>
      </w:pPr>
      <w:r w:rsidRPr="00E65ED8">
        <w:rPr>
          <w:rFonts w:ascii="Times New Roman" w:eastAsia="Times New Roman" w:hAnsi="Times New Roman" w:cs="Times New Roman"/>
          <w:sz w:val="28"/>
          <w:szCs w:val="28"/>
          <w:lang w:eastAsia="ru-RU"/>
        </w:rPr>
        <w:t xml:space="preserve">образовательной программы высшего образования – </w:t>
      </w:r>
    </w:p>
    <w:p w:rsidR="00E65ED8" w:rsidRPr="00E65ED8" w:rsidRDefault="00E65ED8" w:rsidP="00E65ED8">
      <w:pPr>
        <w:spacing w:after="0" w:line="240" w:lineRule="auto"/>
        <w:ind w:firstLine="709"/>
        <w:jc w:val="center"/>
        <w:rPr>
          <w:rFonts w:ascii="Times New Roman" w:eastAsia="Times New Roman" w:hAnsi="Times New Roman" w:cs="Times New Roman"/>
          <w:sz w:val="28"/>
          <w:szCs w:val="28"/>
          <w:lang w:eastAsia="ru-RU"/>
        </w:rPr>
      </w:pPr>
      <w:r w:rsidRPr="00E65ED8">
        <w:rPr>
          <w:rFonts w:ascii="Times New Roman" w:eastAsia="Times New Roman" w:hAnsi="Times New Roman" w:cs="Times New Roman"/>
          <w:sz w:val="28"/>
          <w:szCs w:val="28"/>
          <w:lang w:eastAsia="ru-RU"/>
        </w:rPr>
        <w:t xml:space="preserve">программы бакалавриата </w:t>
      </w:r>
    </w:p>
    <w:p w:rsidR="00E65ED8" w:rsidRPr="00E65ED8" w:rsidRDefault="00E65ED8" w:rsidP="00E65ED8">
      <w:pPr>
        <w:spacing w:after="0" w:line="240" w:lineRule="auto"/>
        <w:jc w:val="center"/>
        <w:rPr>
          <w:rFonts w:ascii="Times New Roman" w:eastAsia="Times New Roman" w:hAnsi="Times New Roman" w:cs="Times New Roman"/>
          <w:b/>
          <w:color w:val="000000"/>
          <w:sz w:val="28"/>
          <w:szCs w:val="28"/>
          <w:lang w:eastAsia="ru-RU"/>
        </w:rPr>
      </w:pPr>
      <w:r w:rsidRPr="00E65ED8">
        <w:rPr>
          <w:rFonts w:ascii="Times New Roman" w:eastAsia="Times New Roman" w:hAnsi="Times New Roman" w:cs="Times New Roman"/>
          <w:b/>
          <w:color w:val="000000"/>
          <w:sz w:val="28"/>
          <w:szCs w:val="28"/>
          <w:lang w:eastAsia="ru-RU"/>
        </w:rPr>
        <w:t>35.03.07 Технология производства и переработки сельскохозяйственной продукции</w:t>
      </w:r>
    </w:p>
    <w:p w:rsidR="00E65ED8" w:rsidRPr="00E65ED8" w:rsidRDefault="00E65ED8" w:rsidP="00E65ED8">
      <w:pPr>
        <w:spacing w:after="0" w:line="240" w:lineRule="auto"/>
        <w:jc w:val="center"/>
        <w:rPr>
          <w:rFonts w:ascii="Times New Roman" w:eastAsia="Times New Roman" w:hAnsi="Times New Roman" w:cs="Times New Roman"/>
          <w:i/>
          <w:color w:val="000000"/>
          <w:sz w:val="28"/>
          <w:szCs w:val="28"/>
          <w:lang w:eastAsia="ru-RU"/>
        </w:rPr>
      </w:pPr>
      <w:r w:rsidRPr="00E65ED8">
        <w:rPr>
          <w:rFonts w:ascii="Times New Roman" w:eastAsia="Times New Roman" w:hAnsi="Times New Roman" w:cs="Times New Roman"/>
          <w:color w:val="000000"/>
          <w:sz w:val="28"/>
          <w:szCs w:val="28"/>
          <w:lang w:eastAsia="ru-RU"/>
        </w:rPr>
        <w:t xml:space="preserve">Направленность: </w:t>
      </w:r>
    </w:p>
    <w:p w:rsidR="00E65ED8" w:rsidRPr="00E65ED8" w:rsidRDefault="00E65ED8" w:rsidP="00E65ED8">
      <w:pPr>
        <w:spacing w:after="0" w:line="240" w:lineRule="auto"/>
        <w:ind w:firstLine="709"/>
        <w:jc w:val="center"/>
        <w:rPr>
          <w:rFonts w:ascii="Times New Roman" w:eastAsia="Times New Roman" w:hAnsi="Times New Roman" w:cs="Times New Roman"/>
          <w:sz w:val="28"/>
          <w:szCs w:val="28"/>
          <w:lang w:eastAsia="ru-RU"/>
        </w:rPr>
      </w:pPr>
      <w:r w:rsidRPr="00E65ED8">
        <w:rPr>
          <w:rFonts w:ascii="Times New Roman" w:eastAsia="Times New Roman" w:hAnsi="Times New Roman" w:cs="Times New Roman"/>
          <w:b/>
          <w:color w:val="000000"/>
          <w:sz w:val="28"/>
          <w:szCs w:val="28"/>
          <w:lang w:eastAsia="ru-RU"/>
        </w:rPr>
        <w:t>Хранение и переработка сельскохозяйственной  продукции</w:t>
      </w:r>
    </w:p>
    <w:p w:rsidR="00E65ED8" w:rsidRPr="00E65ED8" w:rsidRDefault="00E65ED8" w:rsidP="00E65ED8">
      <w:pPr>
        <w:spacing w:after="0" w:line="240" w:lineRule="auto"/>
        <w:ind w:firstLine="709"/>
        <w:jc w:val="both"/>
        <w:rPr>
          <w:rFonts w:ascii="Times New Roman" w:eastAsia="Times New Roman" w:hAnsi="Times New Roman" w:cs="Times New Roman"/>
          <w:sz w:val="28"/>
          <w:szCs w:val="28"/>
          <w:lang w:eastAsia="ru-RU"/>
        </w:rPr>
      </w:pPr>
    </w:p>
    <w:p w:rsidR="00E65ED8" w:rsidRPr="00E65ED8" w:rsidRDefault="00E65ED8" w:rsidP="00E65ED8">
      <w:pPr>
        <w:spacing w:after="0" w:line="240" w:lineRule="auto"/>
        <w:ind w:firstLine="709"/>
        <w:jc w:val="both"/>
        <w:rPr>
          <w:rFonts w:ascii="Times New Roman" w:eastAsia="Times New Roman" w:hAnsi="Times New Roman" w:cs="Times New Roman"/>
          <w:sz w:val="28"/>
          <w:szCs w:val="28"/>
          <w:lang w:eastAsia="ru-RU"/>
        </w:rPr>
      </w:pPr>
      <w:r w:rsidRPr="00E65ED8">
        <w:rPr>
          <w:rFonts w:ascii="Times New Roman" w:eastAsia="Times New Roman" w:hAnsi="Times New Roman" w:cs="Times New Roman"/>
          <w:sz w:val="28"/>
          <w:szCs w:val="28"/>
          <w:lang w:eastAsia="ru-RU"/>
        </w:rPr>
        <w:t>Трудоемкость дисциплины: 3 ЗЕ (108 академических часа)</w:t>
      </w:r>
    </w:p>
    <w:p w:rsidR="00E65ED8" w:rsidRPr="00E65ED8" w:rsidRDefault="002377A6" w:rsidP="00E65ED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Семестр: 4</w:t>
      </w:r>
      <w:r w:rsidR="00E65ED8" w:rsidRPr="00E65ED8">
        <w:rPr>
          <w:rFonts w:ascii="Times New Roman" w:eastAsia="Times New Roman" w:hAnsi="Times New Roman" w:cs="Times New Roman"/>
          <w:sz w:val="28"/>
          <w:szCs w:val="28"/>
          <w:lang w:eastAsia="ru-RU"/>
        </w:rPr>
        <w:t xml:space="preserve"> (очная форма обучения), 3</w:t>
      </w:r>
      <w:r>
        <w:rPr>
          <w:rFonts w:ascii="Times New Roman" w:eastAsia="Times New Roman" w:hAnsi="Times New Roman" w:cs="Times New Roman"/>
          <w:sz w:val="28"/>
          <w:szCs w:val="28"/>
          <w:lang w:eastAsia="ru-RU"/>
        </w:rPr>
        <w:t xml:space="preserve"> курс</w:t>
      </w:r>
      <w:r w:rsidR="00E65ED8" w:rsidRPr="00E65ED8">
        <w:rPr>
          <w:rFonts w:ascii="Times New Roman" w:eastAsia="Times New Roman" w:hAnsi="Times New Roman" w:cs="Times New Roman"/>
          <w:sz w:val="28"/>
          <w:szCs w:val="28"/>
          <w:lang w:eastAsia="ru-RU"/>
        </w:rPr>
        <w:t xml:space="preserve"> (заочная форма обучения)</w:t>
      </w:r>
    </w:p>
    <w:p w:rsidR="00E65ED8" w:rsidRPr="00E65ED8" w:rsidRDefault="00E65ED8" w:rsidP="00E65ED8">
      <w:pPr>
        <w:spacing w:after="0" w:line="240" w:lineRule="auto"/>
        <w:ind w:firstLine="709"/>
        <w:jc w:val="both"/>
        <w:rPr>
          <w:rFonts w:ascii="Times New Roman" w:eastAsia="Times New Roman" w:hAnsi="Times New Roman" w:cs="Times New Roman"/>
          <w:sz w:val="28"/>
          <w:szCs w:val="28"/>
          <w:lang w:eastAsia="ru-RU"/>
        </w:rPr>
      </w:pPr>
      <w:r w:rsidRPr="00E65ED8">
        <w:rPr>
          <w:rFonts w:ascii="Times New Roman" w:eastAsia="Times New Roman" w:hAnsi="Times New Roman" w:cs="Times New Roman"/>
          <w:sz w:val="28"/>
          <w:szCs w:val="28"/>
          <w:lang w:eastAsia="ru-RU"/>
        </w:rPr>
        <w:t>Форма промежуточной аттестации: Зачет</w:t>
      </w:r>
    </w:p>
    <w:p w:rsidR="00E65ED8" w:rsidRPr="00E65ED8" w:rsidRDefault="00E65ED8" w:rsidP="00E65ED8">
      <w:pPr>
        <w:spacing w:after="0" w:line="240" w:lineRule="auto"/>
        <w:jc w:val="both"/>
        <w:rPr>
          <w:rFonts w:ascii="Times New Roman" w:eastAsia="Times New Roman" w:hAnsi="Times New Roman" w:cs="Times New Roman"/>
          <w:sz w:val="28"/>
          <w:szCs w:val="28"/>
          <w:lang w:eastAsia="ru-RU"/>
        </w:rPr>
      </w:pPr>
    </w:p>
    <w:p w:rsidR="00E65ED8" w:rsidRPr="00E65ED8" w:rsidRDefault="00E65ED8" w:rsidP="00E65ED8">
      <w:pPr>
        <w:spacing w:after="0" w:line="240" w:lineRule="auto"/>
        <w:jc w:val="center"/>
        <w:rPr>
          <w:rFonts w:ascii="Times New Roman" w:eastAsia="Times New Roman" w:hAnsi="Times New Roman" w:cs="Times New Roman"/>
          <w:sz w:val="28"/>
          <w:szCs w:val="28"/>
          <w:lang w:eastAsia="ru-RU"/>
        </w:rPr>
      </w:pPr>
      <w:r w:rsidRPr="00E65ED8">
        <w:rPr>
          <w:rFonts w:ascii="Times New Roman" w:eastAsia="Times New Roman" w:hAnsi="Times New Roman" w:cs="Times New Roman"/>
          <w:sz w:val="28"/>
          <w:szCs w:val="28"/>
          <w:lang w:eastAsia="ru-RU"/>
        </w:rPr>
        <w:t>Содержание дисциплины</w:t>
      </w:r>
    </w:p>
    <w:p w:rsidR="00E65ED8" w:rsidRPr="00E65ED8" w:rsidRDefault="00E65ED8" w:rsidP="00E65ED8">
      <w:pPr>
        <w:spacing w:after="0" w:line="240" w:lineRule="auto"/>
        <w:jc w:val="center"/>
        <w:rPr>
          <w:rFonts w:ascii="Times New Roman" w:eastAsia="Times New Roman" w:hAnsi="Times New Roman" w:cs="Times New Roman"/>
          <w:sz w:val="28"/>
          <w:szCs w:val="28"/>
          <w:lang w:eastAsia="ru-RU"/>
        </w:rPr>
      </w:pPr>
    </w:p>
    <w:p w:rsidR="008F52AC" w:rsidRPr="002377A6" w:rsidRDefault="008F52AC" w:rsidP="008F52AC">
      <w:pPr>
        <w:spacing w:after="0" w:line="240" w:lineRule="auto"/>
        <w:ind w:firstLine="709"/>
        <w:jc w:val="both"/>
        <w:rPr>
          <w:rFonts w:ascii="Times New Roman" w:eastAsia="Times New Roman" w:hAnsi="Times New Roman" w:cs="Times New Roman"/>
          <w:sz w:val="28"/>
          <w:szCs w:val="28"/>
          <w:lang w:eastAsia="ru-RU"/>
        </w:rPr>
      </w:pPr>
      <w:r w:rsidRPr="002377A6">
        <w:rPr>
          <w:rFonts w:ascii="Times New Roman" w:eastAsia="Times New Roman" w:hAnsi="Times New Roman" w:cs="Times New Roman"/>
          <w:sz w:val="28"/>
          <w:szCs w:val="28"/>
          <w:lang w:eastAsia="ru-RU"/>
        </w:rPr>
        <w:t xml:space="preserve"> Причины возникновения болезней, закономерности их развития и исхода, причины и механизмы патологических процессов, их классификация; клинические, лабораторные, инструментальные методы исследования животных; лекарственные вещества, их классификацию, виды, формы и пути их введения их в организм; общие принципы, методы диагностики, лечения и профилактики незаразных, инфекционных, инвазионных болезней животных, основные методы профилактики и оказания первой неотложной помощи животным при этих заболеваниях; комплекс организационно-хозяйственных, зоотехнических, профилактических, ветеринарно-санитарных, противоэпизоотических и лечебных мероприятий, обеспечивающих сохранение и восстановление здоровья животных, формирование устойчивых и высокопродуктивных стад, повышения качества продуктов животноводства и сырья животного происхождения; ветеринарно-санитарные требования, нормы, правила и другие законодательные нормативные акты при  организации технологических процессов в животноводстве (содержание, кормление, поение животных, производство, хранение, переработка и реализация продуктов животноводства).</w:t>
      </w:r>
    </w:p>
    <w:p w:rsidR="00E65ED8" w:rsidRPr="00E65ED8" w:rsidRDefault="00E65ED8" w:rsidP="00E65ED8">
      <w:pPr>
        <w:spacing w:after="0" w:line="240" w:lineRule="auto"/>
        <w:ind w:firstLine="709"/>
        <w:jc w:val="both"/>
        <w:rPr>
          <w:rFonts w:ascii="Times New Roman" w:eastAsia="Times New Roman" w:hAnsi="Times New Roman" w:cs="Times New Roman"/>
          <w:sz w:val="28"/>
          <w:szCs w:val="28"/>
          <w:lang w:eastAsia="ru-RU"/>
        </w:rPr>
      </w:pPr>
    </w:p>
    <w:p w:rsidR="00E65ED8" w:rsidRPr="00E65ED8" w:rsidRDefault="00E65ED8" w:rsidP="00E65ED8">
      <w:pPr>
        <w:spacing w:after="0" w:line="240" w:lineRule="auto"/>
        <w:ind w:firstLine="709"/>
        <w:jc w:val="both"/>
        <w:rPr>
          <w:rFonts w:ascii="Times New Roman" w:eastAsia="Times New Roman" w:hAnsi="Times New Roman" w:cs="Times New Roman"/>
          <w:sz w:val="28"/>
          <w:szCs w:val="28"/>
          <w:lang w:eastAsia="ru-RU"/>
        </w:rPr>
      </w:pPr>
    </w:p>
    <w:p w:rsidR="00E65ED8" w:rsidRPr="00E65ED8" w:rsidRDefault="00E65ED8" w:rsidP="00E65ED8">
      <w:pPr>
        <w:spacing w:after="0" w:line="240" w:lineRule="auto"/>
        <w:ind w:firstLine="709"/>
        <w:jc w:val="both"/>
        <w:rPr>
          <w:rFonts w:ascii="Times New Roman" w:eastAsia="Times New Roman" w:hAnsi="Times New Roman" w:cs="Times New Roman"/>
          <w:sz w:val="28"/>
          <w:szCs w:val="28"/>
          <w:lang w:eastAsia="ru-RU"/>
        </w:rPr>
      </w:pPr>
    </w:p>
    <w:p w:rsidR="00E65ED8" w:rsidRPr="00E65ED8" w:rsidRDefault="00E65ED8" w:rsidP="00E65ED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A65250" w:rsidRDefault="00A65250"/>
    <w:p w:rsidR="00F70432" w:rsidRDefault="00F70432"/>
    <w:p w:rsidR="00F70432" w:rsidRDefault="00F70432"/>
    <w:p w:rsidR="00F70432" w:rsidRDefault="00F70432"/>
    <w:p w:rsidR="00F70432" w:rsidRDefault="00F70432"/>
    <w:p w:rsidR="00F70432" w:rsidRDefault="00F70432"/>
    <w:p w:rsidR="00F70432" w:rsidRPr="00390667" w:rsidRDefault="00F70432" w:rsidP="00F70432">
      <w:pPr>
        <w:spacing w:after="0" w:line="240" w:lineRule="auto"/>
        <w:jc w:val="center"/>
        <w:rPr>
          <w:rFonts w:ascii="Times New Roman" w:hAnsi="Times New Roman"/>
          <w:sz w:val="26"/>
          <w:szCs w:val="26"/>
        </w:rPr>
      </w:pPr>
      <w:r w:rsidRPr="00390667">
        <w:rPr>
          <w:rFonts w:ascii="Times New Roman" w:hAnsi="Times New Roman"/>
          <w:sz w:val="26"/>
          <w:szCs w:val="26"/>
        </w:rPr>
        <w:lastRenderedPageBreak/>
        <w:t>ЛИСТ</w:t>
      </w:r>
    </w:p>
    <w:p w:rsidR="00F70432" w:rsidRPr="00390667" w:rsidRDefault="00F70432" w:rsidP="00F70432">
      <w:pPr>
        <w:spacing w:after="0" w:line="240" w:lineRule="auto"/>
        <w:jc w:val="center"/>
        <w:rPr>
          <w:rFonts w:ascii="Times New Roman" w:hAnsi="Times New Roman"/>
          <w:sz w:val="26"/>
          <w:szCs w:val="26"/>
        </w:rPr>
      </w:pPr>
      <w:r w:rsidRPr="00390667">
        <w:rPr>
          <w:rFonts w:ascii="Times New Roman" w:hAnsi="Times New Roman"/>
          <w:sz w:val="26"/>
          <w:szCs w:val="26"/>
        </w:rPr>
        <w:t>регистрации изменений (дополнений) в рабочую программу</w:t>
      </w:r>
    </w:p>
    <w:p w:rsidR="00F70432" w:rsidRPr="00390667" w:rsidRDefault="00F70432" w:rsidP="00F70432">
      <w:pPr>
        <w:spacing w:after="0" w:line="240" w:lineRule="auto"/>
        <w:jc w:val="center"/>
        <w:rPr>
          <w:rFonts w:ascii="Times New Roman" w:hAnsi="Times New Roman"/>
          <w:sz w:val="26"/>
          <w:szCs w:val="26"/>
        </w:rPr>
      </w:pPr>
      <w:r w:rsidRPr="00390667">
        <w:rPr>
          <w:rFonts w:ascii="Times New Roman" w:hAnsi="Times New Roman"/>
          <w:sz w:val="26"/>
          <w:szCs w:val="26"/>
        </w:rPr>
        <w:t>учебной дисциплины</w:t>
      </w:r>
    </w:p>
    <w:p w:rsidR="00F70432" w:rsidRPr="00390667" w:rsidRDefault="00F70432" w:rsidP="00F70432">
      <w:pPr>
        <w:spacing w:after="0" w:line="240" w:lineRule="auto"/>
        <w:jc w:val="center"/>
        <w:rPr>
          <w:rFonts w:ascii="Times New Roman" w:hAnsi="Times New Roman"/>
          <w:sz w:val="26"/>
          <w:szCs w:val="26"/>
        </w:rPr>
      </w:pPr>
      <w:r w:rsidRPr="00390667">
        <w:rPr>
          <w:rFonts w:ascii="Times New Roman" w:hAnsi="Times New Roman"/>
          <w:sz w:val="26"/>
          <w:szCs w:val="26"/>
        </w:rPr>
        <w:t>«</w:t>
      </w:r>
      <w:r>
        <w:rPr>
          <w:rFonts w:ascii="Times New Roman" w:hAnsi="Times New Roman"/>
          <w:sz w:val="26"/>
          <w:szCs w:val="26"/>
        </w:rPr>
        <w:t>Основы ветеринарии</w:t>
      </w:r>
      <w:r w:rsidRPr="00390667">
        <w:rPr>
          <w:rFonts w:ascii="Times New Roman" w:hAnsi="Times New Roman"/>
          <w:sz w:val="26"/>
          <w:szCs w:val="26"/>
        </w:rPr>
        <w:t>»</w:t>
      </w:r>
    </w:p>
    <w:p w:rsidR="00F70432" w:rsidRPr="00390667" w:rsidRDefault="00F70432" w:rsidP="00F70432">
      <w:pPr>
        <w:spacing w:after="0" w:line="240" w:lineRule="auto"/>
        <w:jc w:val="center"/>
        <w:rPr>
          <w:rFonts w:ascii="Times New Roman" w:hAnsi="Times New Roman"/>
          <w:sz w:val="26"/>
          <w:szCs w:val="26"/>
        </w:rPr>
      </w:pPr>
    </w:p>
    <w:p w:rsidR="00F70432" w:rsidRPr="00390667" w:rsidRDefault="00F70432" w:rsidP="00F70432">
      <w:pPr>
        <w:spacing w:after="0" w:line="240" w:lineRule="auto"/>
        <w:jc w:val="center"/>
        <w:rPr>
          <w:rFonts w:ascii="Times New Roman" w:hAnsi="Times New Roman"/>
          <w:sz w:val="26"/>
          <w:szCs w:val="26"/>
        </w:rPr>
      </w:pPr>
      <w:r w:rsidRPr="00390667">
        <w:rPr>
          <w:rFonts w:ascii="Times New Roman" w:hAnsi="Times New Roman"/>
          <w:sz w:val="26"/>
          <w:szCs w:val="26"/>
        </w:rPr>
        <w:t>Изменения / дополнения в рабочую программу</w:t>
      </w:r>
    </w:p>
    <w:p w:rsidR="00F70432" w:rsidRPr="00390667" w:rsidRDefault="00F70432" w:rsidP="00F70432">
      <w:pPr>
        <w:spacing w:after="0" w:line="240" w:lineRule="auto"/>
        <w:jc w:val="center"/>
        <w:rPr>
          <w:rFonts w:ascii="Times New Roman" w:hAnsi="Times New Roman"/>
          <w:sz w:val="26"/>
          <w:szCs w:val="26"/>
        </w:rPr>
      </w:pPr>
      <w:r w:rsidRPr="00390667">
        <w:rPr>
          <w:rFonts w:ascii="Times New Roman" w:hAnsi="Times New Roman"/>
          <w:sz w:val="26"/>
          <w:szCs w:val="26"/>
        </w:rPr>
        <w:t>на 20___ / 20___ учебный год:</w:t>
      </w:r>
    </w:p>
    <w:p w:rsidR="00F70432" w:rsidRPr="00390667" w:rsidRDefault="00F70432" w:rsidP="00F70432">
      <w:pPr>
        <w:spacing w:after="0" w:line="240" w:lineRule="auto"/>
        <w:jc w:val="center"/>
        <w:rPr>
          <w:rFonts w:ascii="Times New Roman" w:hAnsi="Times New Roman"/>
          <w:sz w:val="26"/>
          <w:szCs w:val="26"/>
        </w:rPr>
      </w:pPr>
    </w:p>
    <w:tbl>
      <w:tblPr>
        <w:tblW w:w="0" w:type="auto"/>
        <w:tblBorders>
          <w:top w:val="single" w:sz="4" w:space="0" w:color="000000"/>
          <w:bottom w:val="single" w:sz="4" w:space="0" w:color="000000"/>
          <w:insideH w:val="single" w:sz="4" w:space="0" w:color="000000"/>
          <w:insideV w:val="single" w:sz="4" w:space="0" w:color="000000"/>
        </w:tblBorders>
        <w:tblLook w:val="00A0"/>
      </w:tblPr>
      <w:tblGrid>
        <w:gridCol w:w="9570"/>
      </w:tblGrid>
      <w:tr w:rsidR="00F70432" w:rsidRPr="00390667" w:rsidTr="007D0775">
        <w:tc>
          <w:tcPr>
            <w:tcW w:w="9571" w:type="dxa"/>
          </w:tcPr>
          <w:p w:rsidR="00F70432" w:rsidRPr="00390667" w:rsidRDefault="00F70432" w:rsidP="007D0775">
            <w:pPr>
              <w:tabs>
                <w:tab w:val="center" w:pos="4677"/>
                <w:tab w:val="right" w:pos="9355"/>
              </w:tabs>
              <w:spacing w:after="0" w:line="240" w:lineRule="auto"/>
              <w:jc w:val="center"/>
              <w:rPr>
                <w:rFonts w:ascii="Times New Roman" w:hAnsi="Times New Roman"/>
                <w:sz w:val="26"/>
                <w:szCs w:val="26"/>
              </w:rPr>
            </w:pPr>
          </w:p>
        </w:tc>
      </w:tr>
      <w:tr w:rsidR="00F70432" w:rsidRPr="00390667" w:rsidTr="007D0775">
        <w:tc>
          <w:tcPr>
            <w:tcW w:w="9571" w:type="dxa"/>
          </w:tcPr>
          <w:p w:rsidR="00F70432" w:rsidRPr="00390667" w:rsidRDefault="00F70432" w:rsidP="007D0775">
            <w:pPr>
              <w:tabs>
                <w:tab w:val="center" w:pos="4677"/>
                <w:tab w:val="right" w:pos="9355"/>
              </w:tabs>
              <w:spacing w:after="0" w:line="240" w:lineRule="auto"/>
              <w:jc w:val="center"/>
              <w:rPr>
                <w:rFonts w:ascii="Times New Roman" w:hAnsi="Times New Roman"/>
                <w:sz w:val="26"/>
                <w:szCs w:val="26"/>
              </w:rPr>
            </w:pPr>
          </w:p>
        </w:tc>
      </w:tr>
      <w:tr w:rsidR="00F70432" w:rsidRPr="00390667" w:rsidTr="007D0775">
        <w:tc>
          <w:tcPr>
            <w:tcW w:w="9571" w:type="dxa"/>
          </w:tcPr>
          <w:p w:rsidR="00F70432" w:rsidRPr="00390667" w:rsidRDefault="00F70432" w:rsidP="007D0775">
            <w:pPr>
              <w:tabs>
                <w:tab w:val="center" w:pos="4677"/>
                <w:tab w:val="right" w:pos="9355"/>
              </w:tabs>
              <w:spacing w:after="0" w:line="240" w:lineRule="auto"/>
              <w:jc w:val="center"/>
              <w:rPr>
                <w:rFonts w:ascii="Times New Roman" w:hAnsi="Times New Roman"/>
                <w:sz w:val="26"/>
                <w:szCs w:val="26"/>
              </w:rPr>
            </w:pPr>
          </w:p>
        </w:tc>
      </w:tr>
      <w:tr w:rsidR="00F70432" w:rsidRPr="00390667" w:rsidTr="007D0775">
        <w:tc>
          <w:tcPr>
            <w:tcW w:w="9571" w:type="dxa"/>
          </w:tcPr>
          <w:p w:rsidR="00F70432" w:rsidRPr="00390667" w:rsidRDefault="00F70432" w:rsidP="007D0775">
            <w:pPr>
              <w:tabs>
                <w:tab w:val="center" w:pos="4677"/>
                <w:tab w:val="right" w:pos="9355"/>
              </w:tabs>
              <w:spacing w:after="0" w:line="240" w:lineRule="auto"/>
              <w:jc w:val="center"/>
              <w:rPr>
                <w:rFonts w:ascii="Times New Roman" w:hAnsi="Times New Roman"/>
                <w:sz w:val="26"/>
                <w:szCs w:val="26"/>
              </w:rPr>
            </w:pPr>
          </w:p>
        </w:tc>
      </w:tr>
      <w:tr w:rsidR="00F70432" w:rsidRPr="00390667" w:rsidTr="007D0775">
        <w:tc>
          <w:tcPr>
            <w:tcW w:w="9571" w:type="dxa"/>
          </w:tcPr>
          <w:p w:rsidR="00F70432" w:rsidRPr="00390667" w:rsidRDefault="00F70432" w:rsidP="007D0775">
            <w:pPr>
              <w:tabs>
                <w:tab w:val="center" w:pos="4677"/>
                <w:tab w:val="right" w:pos="9355"/>
              </w:tabs>
              <w:spacing w:after="0" w:line="240" w:lineRule="auto"/>
              <w:jc w:val="center"/>
              <w:rPr>
                <w:rFonts w:ascii="Times New Roman" w:hAnsi="Times New Roman"/>
                <w:sz w:val="26"/>
                <w:szCs w:val="26"/>
              </w:rPr>
            </w:pPr>
          </w:p>
        </w:tc>
      </w:tr>
    </w:tbl>
    <w:p w:rsidR="00F70432" w:rsidRPr="00390667" w:rsidRDefault="00F70432" w:rsidP="00F70432">
      <w:pPr>
        <w:spacing w:after="0" w:line="240" w:lineRule="auto"/>
        <w:jc w:val="both"/>
        <w:rPr>
          <w:rFonts w:ascii="Times New Roman" w:hAnsi="Times New Roman"/>
          <w:sz w:val="26"/>
          <w:szCs w:val="26"/>
        </w:rPr>
      </w:pPr>
    </w:p>
    <w:p w:rsidR="00F70432" w:rsidRPr="00390667" w:rsidRDefault="00F70432" w:rsidP="00F70432">
      <w:pPr>
        <w:spacing w:after="0" w:line="240" w:lineRule="auto"/>
        <w:jc w:val="both"/>
        <w:rPr>
          <w:rFonts w:ascii="Times New Roman" w:hAnsi="Times New Roman"/>
          <w:sz w:val="26"/>
          <w:szCs w:val="26"/>
        </w:rPr>
      </w:pPr>
      <w:r w:rsidRPr="00390667">
        <w:rPr>
          <w:rFonts w:ascii="Times New Roman" w:hAnsi="Times New Roman"/>
          <w:sz w:val="26"/>
          <w:szCs w:val="26"/>
        </w:rPr>
        <w:t>Ответственный преподаватель _______________ /         Ф.И.О.        /</w:t>
      </w:r>
    </w:p>
    <w:p w:rsidR="00F70432" w:rsidRPr="00390667" w:rsidRDefault="00F70432" w:rsidP="00F70432">
      <w:pPr>
        <w:spacing w:after="0" w:line="240" w:lineRule="auto"/>
        <w:jc w:val="center"/>
        <w:rPr>
          <w:rFonts w:ascii="Times New Roman" w:hAnsi="Times New Roman"/>
          <w:sz w:val="26"/>
          <w:szCs w:val="26"/>
        </w:rPr>
      </w:pPr>
    </w:p>
    <w:p w:rsidR="00F70432" w:rsidRPr="00390667" w:rsidRDefault="00F70432" w:rsidP="00F70432">
      <w:pPr>
        <w:spacing w:after="0" w:line="240" w:lineRule="auto"/>
        <w:jc w:val="both"/>
        <w:rPr>
          <w:rFonts w:ascii="Times New Roman" w:hAnsi="Times New Roman"/>
          <w:sz w:val="26"/>
          <w:szCs w:val="26"/>
        </w:rPr>
      </w:pPr>
      <w:r w:rsidRPr="00390667">
        <w:rPr>
          <w:rFonts w:ascii="Times New Roman" w:hAnsi="Times New Roman"/>
          <w:sz w:val="26"/>
          <w:szCs w:val="26"/>
        </w:rPr>
        <w:t>Изменения утверждены на заседании кафедры «___»_________20___ г.,</w:t>
      </w:r>
    </w:p>
    <w:p w:rsidR="00F70432" w:rsidRPr="00390667" w:rsidRDefault="00F70432" w:rsidP="00F70432">
      <w:pPr>
        <w:spacing w:after="0" w:line="240" w:lineRule="auto"/>
        <w:jc w:val="both"/>
        <w:rPr>
          <w:rFonts w:ascii="Times New Roman" w:hAnsi="Times New Roman"/>
          <w:sz w:val="26"/>
          <w:szCs w:val="26"/>
        </w:rPr>
      </w:pPr>
      <w:r w:rsidRPr="00390667">
        <w:rPr>
          <w:rFonts w:ascii="Times New Roman" w:hAnsi="Times New Roman"/>
          <w:sz w:val="26"/>
          <w:szCs w:val="26"/>
        </w:rPr>
        <w:t>Протокол № ___</w:t>
      </w:r>
    </w:p>
    <w:p w:rsidR="00F70432" w:rsidRPr="00390667" w:rsidRDefault="00F70432" w:rsidP="00F70432">
      <w:pPr>
        <w:spacing w:after="0" w:line="240" w:lineRule="auto"/>
        <w:jc w:val="both"/>
        <w:rPr>
          <w:rFonts w:ascii="Times New Roman" w:hAnsi="Times New Roman"/>
          <w:sz w:val="26"/>
          <w:szCs w:val="26"/>
        </w:rPr>
      </w:pPr>
    </w:p>
    <w:p w:rsidR="00F70432" w:rsidRPr="00390667" w:rsidRDefault="00F70432" w:rsidP="00F70432">
      <w:pPr>
        <w:spacing w:after="0" w:line="240" w:lineRule="auto"/>
        <w:jc w:val="both"/>
        <w:rPr>
          <w:rFonts w:ascii="Times New Roman" w:hAnsi="Times New Roman"/>
          <w:sz w:val="26"/>
          <w:szCs w:val="26"/>
        </w:rPr>
      </w:pPr>
      <w:r w:rsidRPr="00390667">
        <w:rPr>
          <w:rFonts w:ascii="Times New Roman" w:hAnsi="Times New Roman"/>
          <w:sz w:val="26"/>
          <w:szCs w:val="26"/>
        </w:rPr>
        <w:t>Заведующий кафедрой _______________ «___»__________20___ г.</w:t>
      </w:r>
    </w:p>
    <w:p w:rsidR="00F70432" w:rsidRPr="00390667" w:rsidRDefault="00F70432" w:rsidP="00F70432">
      <w:pPr>
        <w:spacing w:after="0" w:line="240" w:lineRule="auto"/>
        <w:jc w:val="center"/>
        <w:rPr>
          <w:rFonts w:ascii="Times New Roman" w:hAnsi="Times New Roman"/>
          <w:sz w:val="26"/>
          <w:szCs w:val="26"/>
        </w:rPr>
      </w:pPr>
    </w:p>
    <w:p w:rsidR="00F70432" w:rsidRPr="00390667" w:rsidRDefault="00F70432" w:rsidP="00F70432">
      <w:pPr>
        <w:spacing w:after="0" w:line="240" w:lineRule="auto"/>
        <w:jc w:val="center"/>
        <w:rPr>
          <w:rFonts w:ascii="Times New Roman" w:hAnsi="Times New Roman"/>
          <w:sz w:val="26"/>
          <w:szCs w:val="26"/>
        </w:rPr>
      </w:pPr>
    </w:p>
    <w:p w:rsidR="00F70432" w:rsidRPr="00390667" w:rsidRDefault="00F70432" w:rsidP="00F70432">
      <w:pPr>
        <w:spacing w:after="0" w:line="240" w:lineRule="auto"/>
        <w:jc w:val="center"/>
        <w:rPr>
          <w:rFonts w:ascii="Times New Roman" w:hAnsi="Times New Roman"/>
          <w:sz w:val="26"/>
          <w:szCs w:val="26"/>
        </w:rPr>
      </w:pPr>
    </w:p>
    <w:p w:rsidR="00F70432" w:rsidRPr="00390667" w:rsidRDefault="00F70432" w:rsidP="00F70432">
      <w:pPr>
        <w:spacing w:after="0" w:line="240" w:lineRule="auto"/>
        <w:jc w:val="center"/>
        <w:rPr>
          <w:rFonts w:ascii="Times New Roman" w:hAnsi="Times New Roman"/>
          <w:sz w:val="26"/>
          <w:szCs w:val="26"/>
        </w:rPr>
      </w:pPr>
    </w:p>
    <w:p w:rsidR="00F70432" w:rsidRPr="00390667" w:rsidRDefault="00F70432" w:rsidP="00F70432">
      <w:pPr>
        <w:spacing w:after="0" w:line="240" w:lineRule="auto"/>
        <w:jc w:val="center"/>
        <w:rPr>
          <w:rFonts w:ascii="Times New Roman" w:hAnsi="Times New Roman"/>
          <w:sz w:val="26"/>
          <w:szCs w:val="26"/>
        </w:rPr>
      </w:pPr>
    </w:p>
    <w:p w:rsidR="00F70432" w:rsidRPr="00390667" w:rsidRDefault="00F70432" w:rsidP="00F70432">
      <w:pPr>
        <w:spacing w:after="0" w:line="240" w:lineRule="auto"/>
        <w:jc w:val="center"/>
        <w:rPr>
          <w:rFonts w:ascii="Times New Roman" w:hAnsi="Times New Roman"/>
          <w:sz w:val="26"/>
          <w:szCs w:val="26"/>
        </w:rPr>
      </w:pPr>
    </w:p>
    <w:p w:rsidR="00F70432" w:rsidRPr="00390667" w:rsidRDefault="00F70432" w:rsidP="00F70432">
      <w:pPr>
        <w:spacing w:after="0" w:line="240" w:lineRule="auto"/>
        <w:jc w:val="center"/>
        <w:rPr>
          <w:rFonts w:ascii="Times New Roman" w:hAnsi="Times New Roman"/>
          <w:sz w:val="26"/>
          <w:szCs w:val="26"/>
        </w:rPr>
      </w:pPr>
      <w:r w:rsidRPr="00390667">
        <w:rPr>
          <w:rFonts w:ascii="Times New Roman" w:hAnsi="Times New Roman"/>
          <w:sz w:val="26"/>
          <w:szCs w:val="26"/>
        </w:rPr>
        <w:t>Изменения / дополнения в рабочую программу</w:t>
      </w:r>
    </w:p>
    <w:p w:rsidR="00F70432" w:rsidRPr="00390667" w:rsidRDefault="00F70432" w:rsidP="00F70432">
      <w:pPr>
        <w:spacing w:after="0" w:line="240" w:lineRule="auto"/>
        <w:jc w:val="center"/>
        <w:rPr>
          <w:rFonts w:ascii="Times New Roman" w:hAnsi="Times New Roman"/>
          <w:sz w:val="26"/>
          <w:szCs w:val="26"/>
        </w:rPr>
      </w:pPr>
      <w:r w:rsidRPr="00390667">
        <w:rPr>
          <w:rFonts w:ascii="Times New Roman" w:hAnsi="Times New Roman"/>
          <w:sz w:val="26"/>
          <w:szCs w:val="26"/>
        </w:rPr>
        <w:t>на 20___ / 20___ учебный год:</w:t>
      </w:r>
    </w:p>
    <w:p w:rsidR="00F70432" w:rsidRPr="00390667" w:rsidRDefault="00F70432" w:rsidP="00F70432">
      <w:pPr>
        <w:spacing w:after="0" w:line="240" w:lineRule="auto"/>
        <w:jc w:val="center"/>
        <w:rPr>
          <w:rFonts w:ascii="Times New Roman" w:hAnsi="Times New Roman"/>
          <w:sz w:val="26"/>
          <w:szCs w:val="26"/>
        </w:rPr>
      </w:pPr>
    </w:p>
    <w:tbl>
      <w:tblPr>
        <w:tblW w:w="0" w:type="auto"/>
        <w:tblBorders>
          <w:top w:val="single" w:sz="4" w:space="0" w:color="000000"/>
          <w:bottom w:val="single" w:sz="4" w:space="0" w:color="000000"/>
          <w:insideH w:val="single" w:sz="4" w:space="0" w:color="000000"/>
          <w:insideV w:val="single" w:sz="4" w:space="0" w:color="000000"/>
        </w:tblBorders>
        <w:tblLook w:val="00A0"/>
      </w:tblPr>
      <w:tblGrid>
        <w:gridCol w:w="9570"/>
      </w:tblGrid>
      <w:tr w:rsidR="00F70432" w:rsidRPr="00390667" w:rsidTr="007D0775">
        <w:tc>
          <w:tcPr>
            <w:tcW w:w="9571" w:type="dxa"/>
          </w:tcPr>
          <w:p w:rsidR="00F70432" w:rsidRPr="00390667" w:rsidRDefault="00F70432" w:rsidP="007D0775">
            <w:pPr>
              <w:tabs>
                <w:tab w:val="center" w:pos="4677"/>
                <w:tab w:val="right" w:pos="9355"/>
              </w:tabs>
              <w:spacing w:after="0" w:line="240" w:lineRule="auto"/>
              <w:jc w:val="center"/>
              <w:rPr>
                <w:rFonts w:ascii="Times New Roman" w:hAnsi="Times New Roman"/>
                <w:sz w:val="26"/>
                <w:szCs w:val="26"/>
              </w:rPr>
            </w:pPr>
          </w:p>
        </w:tc>
      </w:tr>
      <w:tr w:rsidR="00F70432" w:rsidRPr="00390667" w:rsidTr="007D0775">
        <w:tc>
          <w:tcPr>
            <w:tcW w:w="9571" w:type="dxa"/>
          </w:tcPr>
          <w:p w:rsidR="00F70432" w:rsidRPr="00390667" w:rsidRDefault="00F70432" w:rsidP="007D0775">
            <w:pPr>
              <w:tabs>
                <w:tab w:val="center" w:pos="4677"/>
                <w:tab w:val="right" w:pos="9355"/>
              </w:tabs>
              <w:spacing w:after="0" w:line="240" w:lineRule="auto"/>
              <w:jc w:val="center"/>
              <w:rPr>
                <w:rFonts w:ascii="Times New Roman" w:hAnsi="Times New Roman"/>
                <w:sz w:val="26"/>
                <w:szCs w:val="26"/>
              </w:rPr>
            </w:pPr>
          </w:p>
        </w:tc>
      </w:tr>
      <w:tr w:rsidR="00F70432" w:rsidRPr="00390667" w:rsidTr="007D0775">
        <w:tc>
          <w:tcPr>
            <w:tcW w:w="9571" w:type="dxa"/>
          </w:tcPr>
          <w:p w:rsidR="00F70432" w:rsidRPr="00390667" w:rsidRDefault="00F70432" w:rsidP="007D0775">
            <w:pPr>
              <w:tabs>
                <w:tab w:val="center" w:pos="4677"/>
                <w:tab w:val="right" w:pos="9355"/>
              </w:tabs>
              <w:spacing w:after="0" w:line="240" w:lineRule="auto"/>
              <w:jc w:val="center"/>
              <w:rPr>
                <w:rFonts w:ascii="Times New Roman" w:hAnsi="Times New Roman"/>
                <w:sz w:val="26"/>
                <w:szCs w:val="26"/>
              </w:rPr>
            </w:pPr>
          </w:p>
        </w:tc>
      </w:tr>
      <w:tr w:rsidR="00F70432" w:rsidRPr="00390667" w:rsidTr="007D0775">
        <w:tc>
          <w:tcPr>
            <w:tcW w:w="9571" w:type="dxa"/>
          </w:tcPr>
          <w:p w:rsidR="00F70432" w:rsidRPr="00390667" w:rsidRDefault="00F70432" w:rsidP="007D0775">
            <w:pPr>
              <w:tabs>
                <w:tab w:val="center" w:pos="4677"/>
                <w:tab w:val="right" w:pos="9355"/>
              </w:tabs>
              <w:spacing w:after="0" w:line="240" w:lineRule="auto"/>
              <w:jc w:val="center"/>
              <w:rPr>
                <w:rFonts w:ascii="Times New Roman" w:hAnsi="Times New Roman"/>
                <w:sz w:val="26"/>
                <w:szCs w:val="26"/>
              </w:rPr>
            </w:pPr>
          </w:p>
        </w:tc>
      </w:tr>
      <w:tr w:rsidR="00F70432" w:rsidRPr="00390667" w:rsidTr="007D0775">
        <w:tc>
          <w:tcPr>
            <w:tcW w:w="9571" w:type="dxa"/>
          </w:tcPr>
          <w:p w:rsidR="00F70432" w:rsidRPr="00390667" w:rsidRDefault="00F70432" w:rsidP="007D0775">
            <w:pPr>
              <w:tabs>
                <w:tab w:val="center" w:pos="4677"/>
                <w:tab w:val="right" w:pos="9355"/>
              </w:tabs>
              <w:spacing w:after="0" w:line="240" w:lineRule="auto"/>
              <w:jc w:val="center"/>
              <w:rPr>
                <w:rFonts w:ascii="Times New Roman" w:hAnsi="Times New Roman"/>
                <w:sz w:val="26"/>
                <w:szCs w:val="26"/>
              </w:rPr>
            </w:pPr>
          </w:p>
        </w:tc>
      </w:tr>
    </w:tbl>
    <w:p w:rsidR="00F70432" w:rsidRPr="00390667" w:rsidRDefault="00F70432" w:rsidP="00F70432">
      <w:pPr>
        <w:spacing w:after="0" w:line="240" w:lineRule="auto"/>
        <w:jc w:val="both"/>
        <w:rPr>
          <w:rFonts w:ascii="Times New Roman" w:hAnsi="Times New Roman"/>
          <w:sz w:val="26"/>
          <w:szCs w:val="26"/>
        </w:rPr>
      </w:pPr>
    </w:p>
    <w:p w:rsidR="00F70432" w:rsidRPr="00390667" w:rsidRDefault="00F70432" w:rsidP="00F70432">
      <w:pPr>
        <w:spacing w:after="0" w:line="240" w:lineRule="auto"/>
        <w:jc w:val="both"/>
        <w:rPr>
          <w:rFonts w:ascii="Times New Roman" w:hAnsi="Times New Roman"/>
          <w:sz w:val="26"/>
          <w:szCs w:val="26"/>
        </w:rPr>
      </w:pPr>
      <w:r w:rsidRPr="00390667">
        <w:rPr>
          <w:rFonts w:ascii="Times New Roman" w:hAnsi="Times New Roman"/>
          <w:sz w:val="26"/>
          <w:szCs w:val="26"/>
        </w:rPr>
        <w:t>Ответственный преподаватель _______________ /         Ф.И.О.        /</w:t>
      </w:r>
    </w:p>
    <w:p w:rsidR="00F70432" w:rsidRPr="00390667" w:rsidRDefault="00F70432" w:rsidP="00F70432">
      <w:pPr>
        <w:spacing w:after="0" w:line="240" w:lineRule="auto"/>
        <w:jc w:val="center"/>
        <w:rPr>
          <w:rFonts w:ascii="Times New Roman" w:hAnsi="Times New Roman"/>
          <w:sz w:val="26"/>
          <w:szCs w:val="26"/>
        </w:rPr>
      </w:pPr>
    </w:p>
    <w:p w:rsidR="00F70432" w:rsidRPr="00390667" w:rsidRDefault="00F70432" w:rsidP="00F70432">
      <w:pPr>
        <w:spacing w:after="0" w:line="240" w:lineRule="auto"/>
        <w:jc w:val="both"/>
        <w:rPr>
          <w:rFonts w:ascii="Times New Roman" w:hAnsi="Times New Roman"/>
          <w:sz w:val="26"/>
          <w:szCs w:val="26"/>
        </w:rPr>
      </w:pPr>
      <w:r w:rsidRPr="00390667">
        <w:rPr>
          <w:rFonts w:ascii="Times New Roman" w:hAnsi="Times New Roman"/>
          <w:sz w:val="26"/>
          <w:szCs w:val="26"/>
        </w:rPr>
        <w:t>Изменения утверждены на заседании кафедры «___»_________20___ г.,</w:t>
      </w:r>
    </w:p>
    <w:p w:rsidR="00F70432" w:rsidRPr="00390667" w:rsidRDefault="00F70432" w:rsidP="00F70432">
      <w:pPr>
        <w:spacing w:after="0" w:line="240" w:lineRule="auto"/>
        <w:jc w:val="both"/>
        <w:rPr>
          <w:rFonts w:ascii="Times New Roman" w:hAnsi="Times New Roman"/>
          <w:sz w:val="26"/>
          <w:szCs w:val="26"/>
        </w:rPr>
      </w:pPr>
      <w:r w:rsidRPr="00390667">
        <w:rPr>
          <w:rFonts w:ascii="Times New Roman" w:hAnsi="Times New Roman"/>
          <w:sz w:val="26"/>
          <w:szCs w:val="26"/>
        </w:rPr>
        <w:t>Протокол № ___</w:t>
      </w:r>
    </w:p>
    <w:p w:rsidR="00F70432" w:rsidRPr="00390667" w:rsidRDefault="00F70432" w:rsidP="00F70432">
      <w:pPr>
        <w:spacing w:after="0" w:line="240" w:lineRule="auto"/>
        <w:jc w:val="both"/>
        <w:rPr>
          <w:rFonts w:ascii="Times New Roman" w:hAnsi="Times New Roman"/>
          <w:sz w:val="26"/>
          <w:szCs w:val="26"/>
        </w:rPr>
      </w:pPr>
    </w:p>
    <w:p w:rsidR="00F70432" w:rsidRPr="00390667" w:rsidRDefault="00F70432" w:rsidP="00F70432">
      <w:pPr>
        <w:spacing w:after="0" w:line="240" w:lineRule="auto"/>
        <w:jc w:val="both"/>
        <w:rPr>
          <w:rFonts w:ascii="Times New Roman" w:hAnsi="Times New Roman"/>
          <w:sz w:val="26"/>
          <w:szCs w:val="26"/>
        </w:rPr>
      </w:pPr>
      <w:r w:rsidRPr="00390667">
        <w:rPr>
          <w:rFonts w:ascii="Times New Roman" w:hAnsi="Times New Roman"/>
          <w:sz w:val="26"/>
          <w:szCs w:val="26"/>
        </w:rPr>
        <w:t>Заведующий кафедрой _______________ «___»__________20___ г.</w:t>
      </w:r>
    </w:p>
    <w:p w:rsidR="00F70432" w:rsidRPr="00390667" w:rsidRDefault="00F70432" w:rsidP="00F70432">
      <w:pPr>
        <w:spacing w:after="0" w:line="240" w:lineRule="auto"/>
        <w:ind w:firstLine="709"/>
        <w:jc w:val="both"/>
        <w:rPr>
          <w:rFonts w:ascii="Times New Roman" w:hAnsi="Times New Roman"/>
          <w:sz w:val="26"/>
          <w:szCs w:val="26"/>
        </w:rPr>
      </w:pPr>
    </w:p>
    <w:p w:rsidR="00F70432" w:rsidRPr="00390667" w:rsidRDefault="00F70432" w:rsidP="00F70432">
      <w:pPr>
        <w:spacing w:after="0" w:line="240" w:lineRule="auto"/>
        <w:ind w:firstLine="567"/>
        <w:jc w:val="both"/>
        <w:rPr>
          <w:rFonts w:ascii="Times New Roman" w:hAnsi="Times New Roman"/>
          <w:sz w:val="26"/>
          <w:szCs w:val="26"/>
        </w:rPr>
      </w:pPr>
    </w:p>
    <w:p w:rsidR="00F70432" w:rsidRDefault="00F70432"/>
    <w:sectPr w:rsidR="00F70432" w:rsidSect="00E65ED8">
      <w:footerReference w:type="default" r:id="rId16"/>
      <w:pgSz w:w="11906" w:h="16838"/>
      <w:pgMar w:top="1134" w:right="851"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7BD" w:rsidRDefault="00D417BD" w:rsidP="00C40031">
      <w:pPr>
        <w:spacing w:after="0" w:line="240" w:lineRule="auto"/>
      </w:pPr>
      <w:r>
        <w:separator/>
      </w:r>
    </w:p>
  </w:endnote>
  <w:endnote w:type="continuationSeparator" w:id="1">
    <w:p w:rsidR="00D417BD" w:rsidRDefault="00D417BD" w:rsidP="00C40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EDF" w:rsidRDefault="00DB2956">
    <w:pPr>
      <w:pStyle w:val="a5"/>
      <w:jc w:val="center"/>
    </w:pPr>
    <w:fldSimple w:instr=" PAGE   \* MERGEFORMAT ">
      <w:r w:rsidR="001F5D2F">
        <w:rPr>
          <w:noProof/>
        </w:rPr>
        <w:t>18</w:t>
      </w:r>
    </w:fldSimple>
  </w:p>
  <w:p w:rsidR="00A72EDF" w:rsidRDefault="00A72E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7BD" w:rsidRDefault="00D417BD" w:rsidP="00C40031">
      <w:pPr>
        <w:spacing w:after="0" w:line="240" w:lineRule="auto"/>
      </w:pPr>
      <w:r>
        <w:separator/>
      </w:r>
    </w:p>
  </w:footnote>
  <w:footnote w:type="continuationSeparator" w:id="1">
    <w:p w:rsidR="00D417BD" w:rsidRDefault="00D417BD" w:rsidP="00C400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1750AE8"/>
    <w:multiLevelType w:val="hybridMultilevel"/>
    <w:tmpl w:val="F4D66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C5626"/>
    <w:multiLevelType w:val="hybridMultilevel"/>
    <w:tmpl w:val="3626D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BA0066"/>
    <w:multiLevelType w:val="hybridMultilevel"/>
    <w:tmpl w:val="E85CBE7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F353360"/>
    <w:multiLevelType w:val="multilevel"/>
    <w:tmpl w:val="8BC207BE"/>
    <w:lvl w:ilvl="0">
      <w:start w:val="1"/>
      <w:numFmt w:val="decimal"/>
      <w:lvlText w:val="%1."/>
      <w:lvlJc w:val="left"/>
      <w:pPr>
        <w:ind w:left="266"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3395" w:hanging="1080"/>
      </w:pPr>
      <w:rPr>
        <w:rFonts w:hint="default"/>
      </w:rPr>
    </w:lvl>
    <w:lvl w:ilvl="4">
      <w:start w:val="1"/>
      <w:numFmt w:val="decimal"/>
      <w:isLgl/>
      <w:lvlText w:val="%1.%2.%3.%4.%5."/>
      <w:lvlJc w:val="left"/>
      <w:pPr>
        <w:ind w:left="4198" w:hanging="1080"/>
      </w:pPr>
      <w:rPr>
        <w:rFonts w:hint="default"/>
      </w:rPr>
    </w:lvl>
    <w:lvl w:ilvl="5">
      <w:start w:val="1"/>
      <w:numFmt w:val="decimal"/>
      <w:isLgl/>
      <w:lvlText w:val="%1.%2.%3.%4.%5.%6."/>
      <w:lvlJc w:val="left"/>
      <w:pPr>
        <w:ind w:left="5361" w:hanging="1440"/>
      </w:pPr>
      <w:rPr>
        <w:rFonts w:hint="default"/>
      </w:rPr>
    </w:lvl>
    <w:lvl w:ilvl="6">
      <w:start w:val="1"/>
      <w:numFmt w:val="decimal"/>
      <w:isLgl/>
      <w:lvlText w:val="%1.%2.%3.%4.%5.%6.%7."/>
      <w:lvlJc w:val="left"/>
      <w:pPr>
        <w:ind w:left="6524" w:hanging="1800"/>
      </w:pPr>
      <w:rPr>
        <w:rFonts w:hint="default"/>
      </w:rPr>
    </w:lvl>
    <w:lvl w:ilvl="7">
      <w:start w:val="1"/>
      <w:numFmt w:val="decimal"/>
      <w:isLgl/>
      <w:lvlText w:val="%1.%2.%3.%4.%5.%6.%7.%8."/>
      <w:lvlJc w:val="left"/>
      <w:pPr>
        <w:ind w:left="7327" w:hanging="1800"/>
      </w:pPr>
      <w:rPr>
        <w:rFonts w:hint="default"/>
      </w:rPr>
    </w:lvl>
    <w:lvl w:ilvl="8">
      <w:start w:val="1"/>
      <w:numFmt w:val="decimal"/>
      <w:isLgl/>
      <w:lvlText w:val="%1.%2.%3.%4.%5.%6.%7.%8.%9."/>
      <w:lvlJc w:val="left"/>
      <w:pPr>
        <w:ind w:left="8490" w:hanging="2160"/>
      </w:pPr>
      <w:rPr>
        <w:rFonts w:hint="default"/>
      </w:rPr>
    </w:lvl>
  </w:abstractNum>
  <w:abstractNum w:abstractNumId="5">
    <w:nsid w:val="3102525D"/>
    <w:multiLevelType w:val="hybridMultilevel"/>
    <w:tmpl w:val="1FB23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D0634B"/>
    <w:multiLevelType w:val="hybridMultilevel"/>
    <w:tmpl w:val="FD7E96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7BC2935"/>
    <w:multiLevelType w:val="hybridMultilevel"/>
    <w:tmpl w:val="4F8E745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B937C3"/>
    <w:multiLevelType w:val="hybridMultilevel"/>
    <w:tmpl w:val="083679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9622AC6"/>
    <w:multiLevelType w:val="multilevel"/>
    <w:tmpl w:val="484AA136"/>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6B446125"/>
    <w:multiLevelType w:val="hybridMultilevel"/>
    <w:tmpl w:val="0624E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992F6E"/>
    <w:multiLevelType w:val="hybridMultilevel"/>
    <w:tmpl w:val="80548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0E65CE"/>
    <w:multiLevelType w:val="hybridMultilevel"/>
    <w:tmpl w:val="C5F6049E"/>
    <w:lvl w:ilvl="0" w:tplc="9AF080C8">
      <w:start w:val="1"/>
      <w:numFmt w:val="decimal"/>
      <w:lvlText w:val="%1."/>
      <w:lvlJc w:val="left"/>
      <w:pPr>
        <w:ind w:left="42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56403D"/>
    <w:multiLevelType w:val="hybridMultilevel"/>
    <w:tmpl w:val="76AAF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10"/>
  </w:num>
  <w:num w:numId="5">
    <w:abstractNumId w:val="1"/>
  </w:num>
  <w:num w:numId="6">
    <w:abstractNumId w:val="2"/>
  </w:num>
  <w:num w:numId="7">
    <w:abstractNumId w:val="6"/>
  </w:num>
  <w:num w:numId="8">
    <w:abstractNumId w:val="5"/>
  </w:num>
  <w:num w:numId="9">
    <w:abstractNumId w:val="9"/>
  </w:num>
  <w:num w:numId="10">
    <w:abstractNumId w:val="11"/>
  </w:num>
  <w:num w:numId="11">
    <w:abstractNumId w:val="12"/>
  </w:num>
  <w:num w:numId="12">
    <w:abstractNumId w:val="8"/>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2008"/>
    <w:rsid w:val="000702C9"/>
    <w:rsid w:val="000A5C5D"/>
    <w:rsid w:val="000B6BF2"/>
    <w:rsid w:val="000B7AB4"/>
    <w:rsid w:val="000D30A0"/>
    <w:rsid w:val="00121B03"/>
    <w:rsid w:val="001311C8"/>
    <w:rsid w:val="001F5D2F"/>
    <w:rsid w:val="0021126D"/>
    <w:rsid w:val="00213C84"/>
    <w:rsid w:val="002377A6"/>
    <w:rsid w:val="002751A8"/>
    <w:rsid w:val="002934E8"/>
    <w:rsid w:val="002E2F62"/>
    <w:rsid w:val="00301750"/>
    <w:rsid w:val="0032191D"/>
    <w:rsid w:val="00366950"/>
    <w:rsid w:val="003A5427"/>
    <w:rsid w:val="003B36A7"/>
    <w:rsid w:val="00410AA0"/>
    <w:rsid w:val="00426C00"/>
    <w:rsid w:val="00434BF8"/>
    <w:rsid w:val="00446F98"/>
    <w:rsid w:val="00490471"/>
    <w:rsid w:val="00494E7F"/>
    <w:rsid w:val="004B4988"/>
    <w:rsid w:val="004E2008"/>
    <w:rsid w:val="00514C57"/>
    <w:rsid w:val="005360F7"/>
    <w:rsid w:val="005449F9"/>
    <w:rsid w:val="005576D1"/>
    <w:rsid w:val="005D3E7B"/>
    <w:rsid w:val="00623981"/>
    <w:rsid w:val="00645301"/>
    <w:rsid w:val="006768C3"/>
    <w:rsid w:val="006C1FD7"/>
    <w:rsid w:val="006D14D9"/>
    <w:rsid w:val="006D1D6C"/>
    <w:rsid w:val="006E2D68"/>
    <w:rsid w:val="006F7404"/>
    <w:rsid w:val="00706446"/>
    <w:rsid w:val="00755CE4"/>
    <w:rsid w:val="00796FF2"/>
    <w:rsid w:val="007D0775"/>
    <w:rsid w:val="0086773D"/>
    <w:rsid w:val="00874398"/>
    <w:rsid w:val="008A6B0D"/>
    <w:rsid w:val="008F52AC"/>
    <w:rsid w:val="00956C87"/>
    <w:rsid w:val="00961FBE"/>
    <w:rsid w:val="009729C5"/>
    <w:rsid w:val="00983504"/>
    <w:rsid w:val="00A244E5"/>
    <w:rsid w:val="00A65250"/>
    <w:rsid w:val="00A72EDF"/>
    <w:rsid w:val="00A86612"/>
    <w:rsid w:val="00AE656B"/>
    <w:rsid w:val="00AE7BAB"/>
    <w:rsid w:val="00B11063"/>
    <w:rsid w:val="00B96B63"/>
    <w:rsid w:val="00BC68ED"/>
    <w:rsid w:val="00BD1DF6"/>
    <w:rsid w:val="00BF1666"/>
    <w:rsid w:val="00C40031"/>
    <w:rsid w:val="00C47A49"/>
    <w:rsid w:val="00C6723D"/>
    <w:rsid w:val="00CB50B0"/>
    <w:rsid w:val="00CF347A"/>
    <w:rsid w:val="00D417BD"/>
    <w:rsid w:val="00D71106"/>
    <w:rsid w:val="00D754E9"/>
    <w:rsid w:val="00D80405"/>
    <w:rsid w:val="00DB2956"/>
    <w:rsid w:val="00DB4F3A"/>
    <w:rsid w:val="00DD1F6A"/>
    <w:rsid w:val="00DD52F9"/>
    <w:rsid w:val="00E06A01"/>
    <w:rsid w:val="00E65ED8"/>
    <w:rsid w:val="00EE532D"/>
    <w:rsid w:val="00F062F3"/>
    <w:rsid w:val="00F6552C"/>
    <w:rsid w:val="00F70432"/>
    <w:rsid w:val="00FA2D3C"/>
    <w:rsid w:val="00FB6B9C"/>
    <w:rsid w:val="00FE09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031"/>
  </w:style>
  <w:style w:type="paragraph" w:styleId="1">
    <w:name w:val="heading 1"/>
    <w:basedOn w:val="a"/>
    <w:next w:val="a"/>
    <w:link w:val="10"/>
    <w:qFormat/>
    <w:rsid w:val="00E65ED8"/>
    <w:pPr>
      <w:keepNext/>
      <w:spacing w:after="0" w:line="240" w:lineRule="auto"/>
      <w:jc w:val="right"/>
      <w:outlineLvl w:val="0"/>
    </w:pPr>
    <w:rPr>
      <w:rFonts w:ascii="Times New Roman" w:eastAsia="Times New Roman" w:hAnsi="Times New Roman" w:cs="Times New Roman"/>
      <w:i/>
      <w:iCs/>
      <w:sz w:val="24"/>
      <w:szCs w:val="24"/>
    </w:rPr>
  </w:style>
  <w:style w:type="paragraph" w:styleId="2">
    <w:name w:val="heading 2"/>
    <w:basedOn w:val="a"/>
    <w:next w:val="a"/>
    <w:link w:val="20"/>
    <w:qFormat/>
    <w:rsid w:val="00E65ED8"/>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E65ED8"/>
    <w:pPr>
      <w:keepNext/>
      <w:spacing w:before="240" w:after="60" w:line="276"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5ED8"/>
    <w:rPr>
      <w:rFonts w:ascii="Times New Roman" w:eastAsia="Times New Roman" w:hAnsi="Times New Roman" w:cs="Times New Roman"/>
      <w:i/>
      <w:iCs/>
      <w:sz w:val="24"/>
      <w:szCs w:val="24"/>
    </w:rPr>
  </w:style>
  <w:style w:type="character" w:customStyle="1" w:styleId="20">
    <w:name w:val="Заголовок 2 Знак"/>
    <w:basedOn w:val="a0"/>
    <w:link w:val="2"/>
    <w:rsid w:val="00E65ED8"/>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E65ED8"/>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E65ED8"/>
  </w:style>
  <w:style w:type="paragraph" w:styleId="a3">
    <w:name w:val="header"/>
    <w:basedOn w:val="a"/>
    <w:link w:val="a4"/>
    <w:uiPriority w:val="99"/>
    <w:semiHidden/>
    <w:unhideWhenUsed/>
    <w:rsid w:val="00E65ED8"/>
    <w:pPr>
      <w:tabs>
        <w:tab w:val="center" w:pos="4677"/>
        <w:tab w:val="right" w:pos="9355"/>
      </w:tabs>
      <w:spacing w:after="200" w:line="276" w:lineRule="auto"/>
    </w:pPr>
    <w:rPr>
      <w:rFonts w:ascii="Calibri" w:eastAsia="Times New Roman" w:hAnsi="Calibri" w:cs="Times New Roman"/>
    </w:rPr>
  </w:style>
  <w:style w:type="character" w:customStyle="1" w:styleId="a4">
    <w:name w:val="Верхний колонтитул Знак"/>
    <w:basedOn w:val="a0"/>
    <w:link w:val="a3"/>
    <w:uiPriority w:val="99"/>
    <w:semiHidden/>
    <w:rsid w:val="00E65ED8"/>
    <w:rPr>
      <w:rFonts w:ascii="Calibri" w:eastAsia="Times New Roman" w:hAnsi="Calibri" w:cs="Times New Roman"/>
    </w:rPr>
  </w:style>
  <w:style w:type="paragraph" w:styleId="a5">
    <w:name w:val="footer"/>
    <w:basedOn w:val="a"/>
    <w:link w:val="a6"/>
    <w:uiPriority w:val="99"/>
    <w:unhideWhenUsed/>
    <w:rsid w:val="00E65ED8"/>
    <w:pPr>
      <w:tabs>
        <w:tab w:val="center" w:pos="4677"/>
        <w:tab w:val="right" w:pos="9355"/>
      </w:tabs>
      <w:spacing w:after="200" w:line="276" w:lineRule="auto"/>
    </w:pPr>
    <w:rPr>
      <w:rFonts w:ascii="Calibri" w:eastAsia="Times New Roman" w:hAnsi="Calibri" w:cs="Times New Roman"/>
    </w:rPr>
  </w:style>
  <w:style w:type="character" w:customStyle="1" w:styleId="a6">
    <w:name w:val="Нижний колонтитул Знак"/>
    <w:basedOn w:val="a0"/>
    <w:link w:val="a5"/>
    <w:uiPriority w:val="99"/>
    <w:rsid w:val="00E65ED8"/>
    <w:rPr>
      <w:rFonts w:ascii="Calibri" w:eastAsia="Times New Roman" w:hAnsi="Calibri" w:cs="Times New Roman"/>
    </w:rPr>
  </w:style>
  <w:style w:type="table" w:styleId="a7">
    <w:name w:val="Table Grid"/>
    <w:basedOn w:val="a1"/>
    <w:uiPriority w:val="59"/>
    <w:rsid w:val="00E65ED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rsid w:val="00E65ED8"/>
    <w:pPr>
      <w:spacing w:after="0" w:line="240" w:lineRule="auto"/>
      <w:jc w:val="center"/>
    </w:pPr>
    <w:rPr>
      <w:rFonts w:ascii="Times New Roman" w:eastAsia="Times New Roman" w:hAnsi="Times New Roman" w:cs="Times New Roman"/>
      <w:b/>
      <w:bCs/>
      <w:smallCaps/>
      <w:sz w:val="24"/>
      <w:szCs w:val="24"/>
    </w:rPr>
  </w:style>
  <w:style w:type="character" w:customStyle="1" w:styleId="a9">
    <w:name w:val="Основной текст Знак"/>
    <w:basedOn w:val="a0"/>
    <w:link w:val="a8"/>
    <w:rsid w:val="00E65ED8"/>
    <w:rPr>
      <w:rFonts w:ascii="Times New Roman" w:eastAsia="Times New Roman" w:hAnsi="Times New Roman" w:cs="Times New Roman"/>
      <w:b/>
      <w:bCs/>
      <w:smallCaps/>
      <w:sz w:val="24"/>
      <w:szCs w:val="24"/>
    </w:rPr>
  </w:style>
  <w:style w:type="paragraph" w:styleId="aa">
    <w:name w:val="Body Text Indent"/>
    <w:basedOn w:val="a"/>
    <w:link w:val="ab"/>
    <w:uiPriority w:val="99"/>
    <w:semiHidden/>
    <w:unhideWhenUsed/>
    <w:rsid w:val="00E65ED8"/>
    <w:pPr>
      <w:spacing w:after="120" w:line="276" w:lineRule="auto"/>
      <w:ind w:left="283"/>
    </w:pPr>
    <w:rPr>
      <w:rFonts w:ascii="Calibri" w:eastAsia="Times New Roman" w:hAnsi="Calibri" w:cs="Times New Roman"/>
    </w:rPr>
  </w:style>
  <w:style w:type="character" w:customStyle="1" w:styleId="ab">
    <w:name w:val="Основной текст с отступом Знак"/>
    <w:basedOn w:val="a0"/>
    <w:link w:val="aa"/>
    <w:uiPriority w:val="99"/>
    <w:semiHidden/>
    <w:rsid w:val="00E65ED8"/>
    <w:rPr>
      <w:rFonts w:ascii="Calibri" w:eastAsia="Times New Roman" w:hAnsi="Calibri" w:cs="Times New Roman"/>
    </w:rPr>
  </w:style>
  <w:style w:type="character" w:styleId="ac">
    <w:name w:val="Strong"/>
    <w:uiPriority w:val="22"/>
    <w:qFormat/>
    <w:rsid w:val="00E65ED8"/>
    <w:rPr>
      <w:b/>
      <w:bCs/>
    </w:rPr>
  </w:style>
  <w:style w:type="paragraph" w:customStyle="1" w:styleId="21">
    <w:name w:val="Основной текст 21"/>
    <w:basedOn w:val="a"/>
    <w:rsid w:val="00E65ED8"/>
    <w:pPr>
      <w:suppressAutoHyphens/>
      <w:spacing w:after="120" w:line="480" w:lineRule="auto"/>
    </w:pPr>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E65ED8"/>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uiPriority w:val="99"/>
    <w:semiHidden/>
    <w:rsid w:val="00E65ED8"/>
    <w:rPr>
      <w:rFonts w:ascii="Tahoma" w:eastAsia="Times New Roman" w:hAnsi="Tahoma" w:cs="Times New Roman"/>
      <w:sz w:val="16"/>
      <w:szCs w:val="16"/>
    </w:rPr>
  </w:style>
  <w:style w:type="paragraph" w:styleId="af">
    <w:name w:val="Normal (Web)"/>
    <w:basedOn w:val="a"/>
    <w:uiPriority w:val="99"/>
    <w:rsid w:val="00E65ED8"/>
    <w:pPr>
      <w:spacing w:before="100" w:beforeAutospacing="1" w:after="100" w:afterAutospacing="1" w:line="240" w:lineRule="auto"/>
      <w:ind w:left="720" w:hanging="360"/>
    </w:pPr>
    <w:rPr>
      <w:rFonts w:ascii="Times New Roman" w:eastAsia="Times New Roman" w:hAnsi="Times New Roman" w:cs="Times New Roman"/>
      <w:sz w:val="24"/>
      <w:szCs w:val="24"/>
      <w:lang w:eastAsia="ru-RU"/>
    </w:rPr>
  </w:style>
  <w:style w:type="paragraph" w:customStyle="1" w:styleId="ConsPlusNormal">
    <w:name w:val="ConsPlusNormal"/>
    <w:uiPriority w:val="99"/>
    <w:rsid w:val="00E65ED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E65ED8"/>
    <w:rPr>
      <w:color w:val="0000FF"/>
      <w:u w:val="single"/>
    </w:rPr>
  </w:style>
  <w:style w:type="paragraph" w:styleId="af1">
    <w:name w:val="List Paragraph"/>
    <w:basedOn w:val="a"/>
    <w:uiPriority w:val="34"/>
    <w:qFormat/>
    <w:rsid w:val="00E65ED8"/>
    <w:pPr>
      <w:suppressAutoHyphens/>
      <w:spacing w:after="200" w:line="276" w:lineRule="auto"/>
      <w:ind w:left="720"/>
      <w:contextualSpacing/>
    </w:pPr>
    <w:rPr>
      <w:rFonts w:ascii="Calibri" w:eastAsia="Calibri" w:hAnsi="Calibri" w:cs="Calibri"/>
    </w:rPr>
  </w:style>
  <w:style w:type="paragraph" w:styleId="22">
    <w:name w:val="Body Text Indent 2"/>
    <w:basedOn w:val="a"/>
    <w:link w:val="23"/>
    <w:uiPriority w:val="99"/>
    <w:unhideWhenUsed/>
    <w:rsid w:val="00E65ED8"/>
    <w:pPr>
      <w:spacing w:after="120"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0"/>
    <w:link w:val="22"/>
    <w:uiPriority w:val="99"/>
    <w:rsid w:val="00E65ED8"/>
    <w:rPr>
      <w:rFonts w:ascii="Calibri" w:eastAsia="Times New Roman" w:hAnsi="Calibri" w:cs="Times New Roman"/>
      <w:lang w:eastAsia="ru-RU"/>
    </w:rPr>
  </w:style>
  <w:style w:type="character" w:styleId="af2">
    <w:name w:val="FollowedHyperlink"/>
    <w:rsid w:val="00E65ED8"/>
    <w:rPr>
      <w:color w:val="800080"/>
      <w:u w:val="single"/>
    </w:rPr>
  </w:style>
  <w:style w:type="paragraph" w:customStyle="1" w:styleId="24">
    <w:name w:val="Основной текст2"/>
    <w:basedOn w:val="a"/>
    <w:rsid w:val="00E65ED8"/>
    <w:pPr>
      <w:widowControl w:val="0"/>
      <w:spacing w:after="0" w:line="240" w:lineRule="auto"/>
      <w:jc w:val="both"/>
    </w:pPr>
    <w:rPr>
      <w:rFonts w:ascii="Times New Roman" w:eastAsia="Times New Roman" w:hAnsi="Times New Roman" w:cs="Times New Roman"/>
      <w:i/>
      <w:snapToGrid w:val="0"/>
      <w:sz w:val="20"/>
      <w:szCs w:val="20"/>
      <w:lang w:eastAsia="ru-RU"/>
    </w:rPr>
  </w:style>
  <w:style w:type="paragraph" w:styleId="af3">
    <w:name w:val="Plain Text"/>
    <w:basedOn w:val="a"/>
    <w:link w:val="af4"/>
    <w:rsid w:val="00E65ED8"/>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E65ED8"/>
    <w:rPr>
      <w:rFonts w:ascii="Courier New" w:eastAsia="Times New Roman" w:hAnsi="Courier New" w:cs="Times New Roman"/>
      <w:sz w:val="20"/>
      <w:szCs w:val="20"/>
    </w:rPr>
  </w:style>
  <w:style w:type="paragraph" w:customStyle="1" w:styleId="Default">
    <w:name w:val="Default"/>
    <w:rsid w:val="00E65E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Block Text"/>
    <w:basedOn w:val="a"/>
    <w:rsid w:val="00E65ED8"/>
    <w:pPr>
      <w:spacing w:after="0" w:line="240" w:lineRule="auto"/>
      <w:ind w:left="-142" w:right="-766" w:hanging="425"/>
      <w:jc w:val="both"/>
    </w:pPr>
    <w:rPr>
      <w:rFonts w:ascii="Times New Roman" w:eastAsia="Times New Roman" w:hAnsi="Times New Roman" w:cs="Times New Roman"/>
      <w:sz w:val="28"/>
      <w:szCs w:val="20"/>
      <w:lang w:eastAsia="ru-RU"/>
    </w:rPr>
  </w:style>
  <w:style w:type="paragraph" w:styleId="af6">
    <w:name w:val="Title"/>
    <w:aliases w:val=" Знак6"/>
    <w:basedOn w:val="a"/>
    <w:link w:val="af7"/>
    <w:qFormat/>
    <w:rsid w:val="00C6723D"/>
    <w:pPr>
      <w:spacing w:after="0" w:line="240" w:lineRule="auto"/>
      <w:jc w:val="center"/>
    </w:pPr>
    <w:rPr>
      <w:rFonts w:ascii="Calibri" w:eastAsia="Calibri" w:hAnsi="Calibri" w:cs="Times New Roman"/>
      <w:b/>
      <w:bCs/>
      <w:sz w:val="28"/>
      <w:szCs w:val="24"/>
    </w:rPr>
  </w:style>
  <w:style w:type="character" w:customStyle="1" w:styleId="af7">
    <w:name w:val="Название Знак"/>
    <w:aliases w:val=" Знак6 Знак"/>
    <w:basedOn w:val="a0"/>
    <w:link w:val="af6"/>
    <w:rsid w:val="00C6723D"/>
    <w:rPr>
      <w:rFonts w:ascii="Calibri" w:eastAsia="Calibri" w:hAnsi="Calibri" w:cs="Times New Roman"/>
      <w:b/>
      <w:bCs/>
      <w:sz w:val="28"/>
      <w:szCs w:val="24"/>
    </w:rPr>
  </w:style>
  <w:style w:type="character" w:customStyle="1" w:styleId="productmeta-value">
    <w:name w:val="product__meta-value"/>
    <w:basedOn w:val="a0"/>
    <w:rsid w:val="001F5D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618012" TargetMode="External"/><Relationship Id="rId13" Type="http://schemas.openxmlformats.org/officeDocument/2006/relationships/hyperlink" Target="https://www.elibrary.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nanium.com/catalog/product/487897" TargetMode="External"/><Relationship Id="rId12" Type="http://schemas.openxmlformats.org/officeDocument/2006/relationships/hyperlink" Target="http://dspace.kgsu.ru/xmlu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roduct/753778" TargetMode="External"/><Relationship Id="rId5" Type="http://schemas.openxmlformats.org/officeDocument/2006/relationships/footnotes" Target="footnotes.xml"/><Relationship Id="rId15" Type="http://schemas.openxmlformats.org/officeDocument/2006/relationships/hyperlink" Target="http://kingmed.info/download.php?book_id=320" TargetMode="External"/><Relationship Id="rId10" Type="http://schemas.openxmlformats.org/officeDocument/2006/relationships/hyperlink" Target="http://znanium.com/catalog/product/559658" TargetMode="External"/><Relationship Id="rId4" Type="http://schemas.openxmlformats.org/officeDocument/2006/relationships/webSettings" Target="webSettings.xml"/><Relationship Id="rId9" Type="http://schemas.openxmlformats.org/officeDocument/2006/relationships/hyperlink" Target="http://znanium.com/catalog/product/497250" TargetMode="External"/><Relationship Id="rId14" Type="http://schemas.openxmlformats.org/officeDocument/2006/relationships/hyperlink" Target="http://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20</Pages>
  <Words>5743</Words>
  <Characters>32737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2024-11-28T06:12:00Z</cp:lastPrinted>
  <dcterms:created xsi:type="dcterms:W3CDTF">2023-09-07T04:12:00Z</dcterms:created>
  <dcterms:modified xsi:type="dcterms:W3CDTF">2024-11-28T06:12:00Z</dcterms:modified>
</cp:coreProperties>
</file>