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32" w:rsidRPr="00015762" w:rsidRDefault="007C2C32" w:rsidP="007C2C32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7C2C32" w:rsidRPr="00015762" w:rsidRDefault="007C2C32" w:rsidP="007C2C32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7C2C32" w:rsidRPr="00015762" w:rsidRDefault="007C2C32" w:rsidP="007C2C32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высшего образования</w:t>
      </w:r>
      <w:r w:rsidR="00250ADD">
        <w:rPr>
          <w:color w:val="000000"/>
          <w:sz w:val="28"/>
          <w:szCs w:val="28"/>
        </w:rPr>
        <w:t xml:space="preserve"> </w:t>
      </w: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7C2C32" w:rsidRPr="00015762" w:rsidRDefault="007C2C32" w:rsidP="007C2C32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(ФГБОУ ВО «КГУ»)</w:t>
      </w:r>
    </w:p>
    <w:p w:rsidR="007C2C32" w:rsidRPr="00015762" w:rsidRDefault="007C2C32" w:rsidP="007C2C32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7C2C32" w:rsidRPr="00015762" w:rsidRDefault="007C2C32" w:rsidP="007C2C32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«Курганский государственный университет»</w:t>
      </w:r>
    </w:p>
    <w:p w:rsidR="007C2C32" w:rsidRPr="00015762" w:rsidRDefault="007C2C32" w:rsidP="007C2C32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(Лесниковский филиал ФГБОУ ВО «КГУ»)</w:t>
      </w:r>
    </w:p>
    <w:p w:rsidR="000C3487" w:rsidRDefault="000C3487" w:rsidP="000C3487">
      <w:pPr>
        <w:ind w:left="-540"/>
        <w:jc w:val="center"/>
        <w:rPr>
          <w:sz w:val="28"/>
          <w:szCs w:val="28"/>
        </w:rPr>
      </w:pPr>
    </w:p>
    <w:p w:rsidR="007C2C32" w:rsidRDefault="00D11F05" w:rsidP="007C2C32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Кафедра «Механизация и электрификация</w:t>
      </w:r>
      <w:r w:rsidR="007C2C32">
        <w:rPr>
          <w:sz w:val="28"/>
          <w:szCs w:val="28"/>
        </w:rPr>
        <w:t xml:space="preserve"> сельского хозяйства»</w:t>
      </w:r>
    </w:p>
    <w:p w:rsidR="000C3487" w:rsidRDefault="000C3487" w:rsidP="000C3487">
      <w:pPr>
        <w:ind w:left="-540"/>
        <w:jc w:val="center"/>
        <w:rPr>
          <w:sz w:val="28"/>
          <w:szCs w:val="28"/>
        </w:rPr>
      </w:pPr>
    </w:p>
    <w:tbl>
      <w:tblPr>
        <w:tblW w:w="10146" w:type="dxa"/>
        <w:tblInd w:w="-540" w:type="dxa"/>
        <w:tblLook w:val="04A0" w:firstRow="1" w:lastRow="0" w:firstColumn="1" w:lastColumn="0" w:noHBand="0" w:noVBand="1"/>
      </w:tblPr>
      <w:tblGrid>
        <w:gridCol w:w="3625"/>
        <w:gridCol w:w="6521"/>
      </w:tblGrid>
      <w:tr w:rsidR="000C3487" w:rsidRPr="007B6DA2" w:rsidTr="000C3487">
        <w:tc>
          <w:tcPr>
            <w:tcW w:w="3625" w:type="dxa"/>
            <w:shd w:val="clear" w:color="auto" w:fill="auto"/>
          </w:tcPr>
          <w:p w:rsidR="000C3487" w:rsidRPr="007B6DA2" w:rsidRDefault="000C3487" w:rsidP="000C3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0C3487" w:rsidRDefault="000C3487" w:rsidP="000C3487"/>
          <w:p w:rsidR="000C3487" w:rsidRDefault="000C3487" w:rsidP="000C3487"/>
          <w:p w:rsidR="00D11F05" w:rsidRDefault="000C3487" w:rsidP="00D11F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D11F05">
              <w:rPr>
                <w:sz w:val="28"/>
                <w:szCs w:val="28"/>
              </w:rPr>
              <w:t>УТВЕРЖДАЮ:</w:t>
            </w:r>
          </w:p>
          <w:p w:rsidR="00D11F05" w:rsidRDefault="00D11F05" w:rsidP="00D11F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</w:t>
            </w:r>
            <w:proofErr w:type="gramStart"/>
            <w:r>
              <w:rPr>
                <w:sz w:val="28"/>
                <w:szCs w:val="28"/>
              </w:rPr>
              <w:t>образовательной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</w:p>
          <w:p w:rsidR="00D11F05" w:rsidRPr="00963715" w:rsidRDefault="00D11F05" w:rsidP="00D11F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международной деятельности</w:t>
            </w:r>
          </w:p>
          <w:p w:rsidR="00D11F05" w:rsidRDefault="00D11F05" w:rsidP="00D11F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/ А.А. </w:t>
            </w:r>
            <w:proofErr w:type="spellStart"/>
            <w:r>
              <w:rPr>
                <w:sz w:val="28"/>
                <w:szCs w:val="28"/>
              </w:rPr>
              <w:t>Кирсанкин</w:t>
            </w:r>
            <w:proofErr w:type="spellEnd"/>
            <w:r w:rsidRPr="00963715">
              <w:rPr>
                <w:sz w:val="28"/>
                <w:szCs w:val="28"/>
              </w:rPr>
              <w:t>/</w:t>
            </w:r>
          </w:p>
          <w:p w:rsidR="00D11F05" w:rsidRPr="00DF2D67" w:rsidRDefault="00D11F05" w:rsidP="00D11F05">
            <w:pPr>
              <w:jc w:val="right"/>
            </w:pPr>
          </w:p>
          <w:p w:rsidR="00D11F05" w:rsidRDefault="00D11F05" w:rsidP="00D11F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 2025 г.</w:t>
            </w:r>
          </w:p>
          <w:p w:rsidR="000C3487" w:rsidRPr="007B6DA2" w:rsidRDefault="000C3487" w:rsidP="000C3487">
            <w:pPr>
              <w:ind w:left="1168" w:right="-258"/>
              <w:rPr>
                <w:sz w:val="28"/>
                <w:szCs w:val="28"/>
              </w:rPr>
            </w:pPr>
          </w:p>
        </w:tc>
      </w:tr>
    </w:tbl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Default="000C3487" w:rsidP="000C3487">
      <w:pPr>
        <w:ind w:left="-540"/>
        <w:jc w:val="center"/>
        <w:rPr>
          <w:sz w:val="28"/>
          <w:szCs w:val="28"/>
        </w:rPr>
      </w:pP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Default="000C3487" w:rsidP="000C348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0C3487" w:rsidRPr="007C2C32" w:rsidRDefault="001C0D36" w:rsidP="000C3487">
      <w:pPr>
        <w:ind w:left="-540"/>
        <w:jc w:val="center"/>
        <w:rPr>
          <w:b/>
          <w:sz w:val="28"/>
          <w:szCs w:val="28"/>
        </w:rPr>
      </w:pPr>
      <w:r w:rsidRPr="007C2C32">
        <w:rPr>
          <w:b/>
          <w:sz w:val="28"/>
          <w:szCs w:val="28"/>
        </w:rPr>
        <w:t>ПРАКТИКИ ПО ПОЛУЧЕНИЮ ПРОФЕССИОНАЛЬНЫХ УМЕНИЙ И ОПЫТА ПРОФЕССИОНАЛЬНОЙ ДЕЯТЕЛЬНОСТИ (В МАСТЕРСКИХ)</w:t>
      </w:r>
    </w:p>
    <w:p w:rsidR="000C3487" w:rsidRDefault="000C3487" w:rsidP="000C3487">
      <w:pPr>
        <w:ind w:left="-540"/>
        <w:jc w:val="center"/>
        <w:rPr>
          <w:sz w:val="28"/>
          <w:szCs w:val="28"/>
        </w:rPr>
      </w:pP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Образовательной программы высшего образования – программы бакалавриата</w:t>
      </w:r>
    </w:p>
    <w:p w:rsidR="000C3487" w:rsidRPr="007C2C32" w:rsidRDefault="000C3487" w:rsidP="000C3487">
      <w:pPr>
        <w:ind w:left="-540"/>
        <w:jc w:val="center"/>
        <w:rPr>
          <w:b/>
          <w:sz w:val="28"/>
          <w:szCs w:val="28"/>
        </w:rPr>
      </w:pPr>
      <w:r w:rsidRPr="007C2C32">
        <w:rPr>
          <w:b/>
          <w:sz w:val="28"/>
          <w:szCs w:val="28"/>
        </w:rPr>
        <w:t>35.03.06 Агроинженерия</w:t>
      </w: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Default="000C3487" w:rsidP="000C348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Направленность:</w:t>
      </w:r>
    </w:p>
    <w:p w:rsidR="00D11F05" w:rsidRPr="00AF3BE4" w:rsidRDefault="00D11F05" w:rsidP="00D11F05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Электроснабжение и механизация в агробизнесе</w:t>
      </w: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Default="000C3487" w:rsidP="000C348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обучения: очная, заочная</w:t>
      </w:r>
    </w:p>
    <w:p w:rsidR="000C3487" w:rsidRPr="0044226C" w:rsidRDefault="000C3487" w:rsidP="000C3487">
      <w:pPr>
        <w:ind w:left="-540"/>
        <w:jc w:val="center"/>
        <w:rPr>
          <w:sz w:val="28"/>
          <w:szCs w:val="28"/>
        </w:rPr>
      </w:pPr>
    </w:p>
    <w:p w:rsidR="000C3487" w:rsidRPr="0044226C" w:rsidRDefault="000C3487" w:rsidP="000C3487">
      <w:pPr>
        <w:ind w:left="-540"/>
        <w:jc w:val="center"/>
      </w:pPr>
    </w:p>
    <w:p w:rsidR="000C3487" w:rsidRPr="0044226C" w:rsidRDefault="000C3487" w:rsidP="000C3487">
      <w:pPr>
        <w:ind w:left="-540"/>
        <w:jc w:val="center"/>
      </w:pPr>
    </w:p>
    <w:p w:rsidR="000C3487" w:rsidRPr="0044226C" w:rsidRDefault="000C3487" w:rsidP="000C3487">
      <w:pPr>
        <w:ind w:left="-540"/>
        <w:jc w:val="center"/>
      </w:pPr>
    </w:p>
    <w:p w:rsidR="000C3487" w:rsidRPr="0044226C" w:rsidRDefault="000C3487" w:rsidP="000C3487">
      <w:pPr>
        <w:ind w:left="-540"/>
        <w:jc w:val="center"/>
      </w:pPr>
    </w:p>
    <w:p w:rsidR="000C3487" w:rsidRPr="0044226C" w:rsidRDefault="000C3487" w:rsidP="000C3487">
      <w:pPr>
        <w:ind w:left="-540"/>
        <w:jc w:val="center"/>
      </w:pPr>
    </w:p>
    <w:p w:rsidR="000C3487" w:rsidRDefault="000C3487" w:rsidP="000C3487">
      <w:pPr>
        <w:rPr>
          <w:sz w:val="28"/>
          <w:szCs w:val="28"/>
        </w:rPr>
      </w:pPr>
    </w:p>
    <w:p w:rsidR="000C3487" w:rsidRPr="0044226C" w:rsidRDefault="00D11F05" w:rsidP="000C348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Курган 2025</w:t>
      </w:r>
    </w:p>
    <w:p w:rsidR="00250ADD" w:rsidRDefault="00250A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C3487" w:rsidRDefault="00A341FF" w:rsidP="000C34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C3487">
        <w:rPr>
          <w:sz w:val="28"/>
          <w:szCs w:val="28"/>
        </w:rPr>
        <w:t xml:space="preserve">рограмма </w:t>
      </w:r>
      <w:r w:rsidR="001C0D36" w:rsidRPr="007C2C32">
        <w:rPr>
          <w:b/>
          <w:sz w:val="28"/>
          <w:szCs w:val="28"/>
        </w:rPr>
        <w:t>практики по получению профессиональных умений и опыта профессиональной деятельности (В мастерских)</w:t>
      </w:r>
      <w:r w:rsidR="000C3487">
        <w:rPr>
          <w:sz w:val="28"/>
          <w:szCs w:val="28"/>
        </w:rPr>
        <w:t xml:space="preserve"> составлена в соо</w:t>
      </w:r>
      <w:r w:rsidR="000C3487">
        <w:rPr>
          <w:sz w:val="28"/>
          <w:szCs w:val="28"/>
        </w:rPr>
        <w:t>т</w:t>
      </w:r>
      <w:r w:rsidR="000C3487">
        <w:rPr>
          <w:sz w:val="28"/>
          <w:szCs w:val="28"/>
        </w:rPr>
        <w:t xml:space="preserve">ветствии с учебными планами по программе бакалавриата </w:t>
      </w:r>
      <w:r w:rsidR="000C3487" w:rsidRPr="007C2C32">
        <w:rPr>
          <w:b/>
          <w:sz w:val="28"/>
          <w:szCs w:val="28"/>
        </w:rPr>
        <w:t>Агроинженерия</w:t>
      </w:r>
      <w:r w:rsidR="000C3487">
        <w:rPr>
          <w:sz w:val="28"/>
          <w:szCs w:val="28"/>
        </w:rPr>
        <w:t xml:space="preserve"> утвержденными:</w:t>
      </w:r>
    </w:p>
    <w:p w:rsidR="00D11F05" w:rsidRPr="00E27F75" w:rsidRDefault="00D11F05" w:rsidP="00D11F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очной формы </w:t>
      </w:r>
      <w:r>
        <w:rPr>
          <w:sz w:val="28"/>
          <w:szCs w:val="28"/>
          <w:u w:val="single"/>
        </w:rPr>
        <w:t xml:space="preserve">«27» июня 2025 </w:t>
      </w:r>
      <w:r w:rsidRPr="00DF2D67">
        <w:rPr>
          <w:sz w:val="28"/>
          <w:szCs w:val="28"/>
          <w:u w:val="single"/>
        </w:rPr>
        <w:t>года</w:t>
      </w:r>
      <w:r w:rsidRPr="00E27F75">
        <w:rPr>
          <w:sz w:val="28"/>
          <w:szCs w:val="28"/>
        </w:rPr>
        <w:t>;</w:t>
      </w:r>
    </w:p>
    <w:p w:rsidR="00D11F05" w:rsidRPr="00E27F75" w:rsidRDefault="00D11F05" w:rsidP="00D11F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заочной формы </w:t>
      </w:r>
      <w:r>
        <w:rPr>
          <w:sz w:val="28"/>
          <w:szCs w:val="28"/>
          <w:u w:val="single"/>
        </w:rPr>
        <w:t xml:space="preserve">«27» июня 2025 </w:t>
      </w:r>
      <w:r w:rsidRPr="00DF2D67">
        <w:rPr>
          <w:sz w:val="28"/>
          <w:szCs w:val="28"/>
          <w:u w:val="single"/>
        </w:rPr>
        <w:t>года</w:t>
      </w:r>
      <w:r>
        <w:rPr>
          <w:sz w:val="28"/>
          <w:szCs w:val="28"/>
        </w:rPr>
        <w:t>.</w:t>
      </w:r>
    </w:p>
    <w:p w:rsidR="000C3487" w:rsidRDefault="000C3487" w:rsidP="000C3487">
      <w:pPr>
        <w:ind w:firstLine="720"/>
        <w:jc w:val="both"/>
        <w:rPr>
          <w:sz w:val="28"/>
          <w:szCs w:val="28"/>
        </w:rPr>
      </w:pPr>
    </w:p>
    <w:p w:rsidR="00D11F05" w:rsidRDefault="007C2C32" w:rsidP="007C2C32">
      <w:pPr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4226C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практики </w:t>
      </w:r>
      <w:r w:rsidRPr="0044226C">
        <w:rPr>
          <w:sz w:val="28"/>
          <w:szCs w:val="28"/>
        </w:rPr>
        <w:t xml:space="preserve">одобрена на заседании кафедры </w:t>
      </w:r>
      <w:r>
        <w:rPr>
          <w:sz w:val="28"/>
          <w:szCs w:val="28"/>
        </w:rPr>
        <w:t xml:space="preserve">«Механизации и электрификации сельского хозяйства» </w:t>
      </w:r>
    </w:p>
    <w:p w:rsidR="007C2C32" w:rsidRPr="0044226C" w:rsidRDefault="007C2C32" w:rsidP="007C2C32">
      <w:pPr>
        <w:spacing w:line="235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D11F05">
        <w:rPr>
          <w:sz w:val="28"/>
          <w:szCs w:val="28"/>
          <w:u w:val="single"/>
        </w:rPr>
        <w:t>«01» сентября 2025</w:t>
      </w:r>
      <w:r w:rsidR="00D11F05" w:rsidRPr="00DF2D67">
        <w:rPr>
          <w:sz w:val="28"/>
          <w:szCs w:val="28"/>
          <w:u w:val="single"/>
        </w:rPr>
        <w:t xml:space="preserve"> года</w:t>
      </w:r>
      <w:r w:rsidR="00D11F05">
        <w:rPr>
          <w:sz w:val="28"/>
          <w:szCs w:val="28"/>
        </w:rPr>
        <w:t xml:space="preserve">, протокол </w:t>
      </w:r>
      <w:r w:rsidR="00D11F05" w:rsidRPr="00DF2D67">
        <w:rPr>
          <w:sz w:val="28"/>
          <w:szCs w:val="28"/>
          <w:u w:val="single"/>
        </w:rPr>
        <w:t>№ 1.</w:t>
      </w:r>
    </w:p>
    <w:p w:rsidR="000C3487" w:rsidRPr="0044226C" w:rsidRDefault="000C3487" w:rsidP="000C3487">
      <w:pPr>
        <w:spacing w:line="235" w:lineRule="auto"/>
        <w:ind w:firstLine="720"/>
        <w:jc w:val="both"/>
        <w:rPr>
          <w:sz w:val="28"/>
          <w:szCs w:val="28"/>
        </w:rPr>
      </w:pPr>
    </w:p>
    <w:p w:rsidR="00250ADD" w:rsidRDefault="00250ADD" w:rsidP="00250ADD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250ADD" w:rsidRDefault="00250ADD" w:rsidP="00250AD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п</w:t>
      </w:r>
      <w:r w:rsidRPr="00CD7071">
        <w:rPr>
          <w:sz w:val="28"/>
          <w:szCs w:val="28"/>
        </w:rPr>
        <w:t>реподаватель</w:t>
      </w:r>
      <w:r>
        <w:rPr>
          <w:sz w:val="28"/>
          <w:szCs w:val="28"/>
        </w:rPr>
        <w:t xml:space="preserve"> </w:t>
      </w:r>
    </w:p>
    <w:p w:rsidR="00250ADD" w:rsidRDefault="00250ADD" w:rsidP="00250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кафедры механизации и электрификации </w:t>
      </w:r>
    </w:p>
    <w:p w:rsidR="00250ADD" w:rsidRPr="0044226C" w:rsidRDefault="00250ADD" w:rsidP="00250AD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хозяйства                                                                   И.А. Хименков</w:t>
      </w:r>
    </w:p>
    <w:p w:rsidR="00250ADD" w:rsidRPr="004D2AD6" w:rsidRDefault="00250ADD" w:rsidP="00250ADD">
      <w:pPr>
        <w:jc w:val="both"/>
        <w:rPr>
          <w:sz w:val="28"/>
          <w:szCs w:val="28"/>
        </w:rPr>
      </w:pPr>
    </w:p>
    <w:p w:rsidR="00250ADD" w:rsidRPr="004D2AD6" w:rsidRDefault="00250ADD" w:rsidP="00250ADD">
      <w:pPr>
        <w:jc w:val="both"/>
        <w:rPr>
          <w:sz w:val="28"/>
          <w:szCs w:val="28"/>
        </w:rPr>
      </w:pPr>
    </w:p>
    <w:p w:rsidR="00250ADD" w:rsidRPr="004D2AD6" w:rsidRDefault="00250ADD" w:rsidP="00250ADD">
      <w:pPr>
        <w:jc w:val="both"/>
        <w:rPr>
          <w:sz w:val="28"/>
          <w:szCs w:val="28"/>
        </w:rPr>
      </w:pPr>
      <w:r w:rsidRPr="004D2AD6">
        <w:rPr>
          <w:sz w:val="28"/>
          <w:szCs w:val="28"/>
        </w:rPr>
        <w:t>Согласовано:</w:t>
      </w:r>
    </w:p>
    <w:p w:rsidR="007C2C32" w:rsidRDefault="007C2C32" w:rsidP="007C2C32">
      <w:pPr>
        <w:ind w:firstLine="720"/>
        <w:jc w:val="both"/>
        <w:rPr>
          <w:sz w:val="28"/>
          <w:szCs w:val="28"/>
        </w:rPr>
      </w:pPr>
    </w:p>
    <w:p w:rsidR="007C2C32" w:rsidRDefault="007C2C32" w:rsidP="007C2C32">
      <w:pPr>
        <w:ind w:firstLine="720"/>
        <w:jc w:val="both"/>
        <w:rPr>
          <w:sz w:val="28"/>
          <w:szCs w:val="28"/>
        </w:rPr>
      </w:pPr>
    </w:p>
    <w:p w:rsidR="00D11F05" w:rsidRDefault="00D11F05" w:rsidP="00D11F05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D11F05" w:rsidRDefault="00D11F05" w:rsidP="00D11F05">
      <w:pPr>
        <w:jc w:val="both"/>
        <w:rPr>
          <w:sz w:val="28"/>
          <w:szCs w:val="28"/>
        </w:rPr>
      </w:pPr>
      <w:r>
        <w:rPr>
          <w:sz w:val="28"/>
          <w:szCs w:val="28"/>
        </w:rPr>
        <w:t>«Механизация и электрификация</w:t>
      </w:r>
    </w:p>
    <w:p w:rsidR="00D11F05" w:rsidRDefault="00D11F05" w:rsidP="00D11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хозяйства»                                                              А.А. </w:t>
      </w:r>
      <w:proofErr w:type="spellStart"/>
      <w:r>
        <w:rPr>
          <w:sz w:val="28"/>
          <w:szCs w:val="28"/>
        </w:rPr>
        <w:t>Бутюгина</w:t>
      </w:r>
      <w:proofErr w:type="spellEnd"/>
    </w:p>
    <w:p w:rsidR="00D11F05" w:rsidRDefault="00D11F05" w:rsidP="00D11F05">
      <w:pPr>
        <w:ind w:firstLine="720"/>
        <w:jc w:val="both"/>
        <w:rPr>
          <w:sz w:val="28"/>
          <w:szCs w:val="28"/>
        </w:rPr>
      </w:pPr>
    </w:p>
    <w:p w:rsidR="00250ADD" w:rsidRDefault="00250ADD" w:rsidP="00D11F05">
      <w:pPr>
        <w:ind w:firstLine="720"/>
        <w:jc w:val="both"/>
        <w:rPr>
          <w:sz w:val="28"/>
          <w:szCs w:val="28"/>
        </w:rPr>
      </w:pPr>
    </w:p>
    <w:p w:rsidR="00D11F05" w:rsidRDefault="00D11F05" w:rsidP="00D11F05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D11F05" w:rsidRDefault="00D11F05" w:rsidP="00D11F05">
      <w:pPr>
        <w:jc w:val="both"/>
        <w:rPr>
          <w:sz w:val="28"/>
          <w:szCs w:val="28"/>
        </w:rPr>
      </w:pPr>
      <w:r>
        <w:rPr>
          <w:sz w:val="28"/>
          <w:szCs w:val="28"/>
        </w:rPr>
        <w:t>1 категории                                                                              М.В. Карпова</w:t>
      </w:r>
    </w:p>
    <w:p w:rsidR="00D11F05" w:rsidRDefault="00D11F05" w:rsidP="00D11F05">
      <w:pPr>
        <w:ind w:firstLine="720"/>
        <w:jc w:val="both"/>
        <w:rPr>
          <w:sz w:val="28"/>
          <w:szCs w:val="28"/>
        </w:rPr>
      </w:pPr>
    </w:p>
    <w:p w:rsidR="00250ADD" w:rsidRDefault="00250ADD" w:rsidP="00D11F05">
      <w:pPr>
        <w:ind w:firstLine="720"/>
        <w:jc w:val="both"/>
        <w:rPr>
          <w:sz w:val="28"/>
          <w:szCs w:val="28"/>
        </w:rPr>
      </w:pPr>
    </w:p>
    <w:p w:rsidR="00D11F05" w:rsidRDefault="00D11F05" w:rsidP="00D11F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учебно-методического отдела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D11F05" w:rsidRDefault="00D11F05" w:rsidP="00D11F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Лесниковского</w:t>
      </w:r>
      <w:proofErr w:type="spellEnd"/>
      <w:r>
        <w:rPr>
          <w:sz w:val="28"/>
          <w:szCs w:val="28"/>
        </w:rPr>
        <w:t xml:space="preserve"> филиала </w:t>
      </w:r>
    </w:p>
    <w:p w:rsidR="00D11F05" w:rsidRPr="00963715" w:rsidRDefault="00D11F05" w:rsidP="00D11F05">
      <w:pPr>
        <w:rPr>
          <w:sz w:val="28"/>
          <w:szCs w:val="28"/>
        </w:rPr>
      </w:pPr>
      <w:r>
        <w:rPr>
          <w:sz w:val="28"/>
          <w:szCs w:val="28"/>
        </w:rPr>
        <w:t>ФГБОУ ВО «КГУ»                                                                         Д.В. Палий</w:t>
      </w:r>
    </w:p>
    <w:p w:rsidR="007C2C32" w:rsidRDefault="007C2C32" w:rsidP="007C2C32">
      <w:pPr>
        <w:spacing w:line="360" w:lineRule="auto"/>
        <w:ind w:left="-1560" w:hanging="141"/>
        <w:jc w:val="both"/>
        <w:rPr>
          <w:b/>
          <w:sz w:val="28"/>
          <w:szCs w:val="28"/>
        </w:rPr>
      </w:pPr>
    </w:p>
    <w:p w:rsidR="003E1CC8" w:rsidRDefault="003E1CC8" w:rsidP="000C3487">
      <w:pPr>
        <w:ind w:left="-540"/>
        <w:jc w:val="center"/>
        <w:rPr>
          <w:sz w:val="28"/>
          <w:szCs w:val="28"/>
        </w:rPr>
      </w:pPr>
    </w:p>
    <w:p w:rsidR="00DC7033" w:rsidRDefault="00DC7033" w:rsidP="008B7900">
      <w:pPr>
        <w:spacing w:line="360" w:lineRule="auto"/>
        <w:jc w:val="both"/>
        <w:rPr>
          <w:sz w:val="28"/>
          <w:szCs w:val="28"/>
        </w:rPr>
      </w:pPr>
    </w:p>
    <w:p w:rsidR="00DC7033" w:rsidRDefault="00DC7033" w:rsidP="008B7900">
      <w:pPr>
        <w:spacing w:line="360" w:lineRule="auto"/>
        <w:jc w:val="both"/>
        <w:rPr>
          <w:sz w:val="28"/>
          <w:szCs w:val="28"/>
        </w:rPr>
      </w:pPr>
    </w:p>
    <w:p w:rsidR="00DC7033" w:rsidRDefault="00DC7033" w:rsidP="008B7900">
      <w:pPr>
        <w:spacing w:line="360" w:lineRule="auto"/>
        <w:jc w:val="both"/>
        <w:rPr>
          <w:sz w:val="28"/>
          <w:szCs w:val="28"/>
        </w:rPr>
      </w:pPr>
    </w:p>
    <w:p w:rsidR="00CA50A4" w:rsidRDefault="00CA50A4" w:rsidP="008B7900">
      <w:pPr>
        <w:spacing w:line="360" w:lineRule="auto"/>
        <w:jc w:val="both"/>
        <w:rPr>
          <w:sz w:val="28"/>
          <w:szCs w:val="28"/>
        </w:rPr>
      </w:pPr>
    </w:p>
    <w:p w:rsidR="00BA6B70" w:rsidRDefault="00BA6B70" w:rsidP="008B7900">
      <w:pPr>
        <w:spacing w:line="360" w:lineRule="auto"/>
        <w:jc w:val="both"/>
        <w:rPr>
          <w:sz w:val="28"/>
          <w:szCs w:val="28"/>
        </w:rPr>
      </w:pPr>
    </w:p>
    <w:p w:rsidR="00BA6B70" w:rsidRDefault="00BA6B70" w:rsidP="008B7900">
      <w:pPr>
        <w:spacing w:line="360" w:lineRule="auto"/>
        <w:jc w:val="both"/>
        <w:rPr>
          <w:sz w:val="28"/>
          <w:szCs w:val="28"/>
        </w:rPr>
      </w:pPr>
    </w:p>
    <w:p w:rsidR="00BA6B70" w:rsidRDefault="00BA6B70" w:rsidP="008B7900">
      <w:pPr>
        <w:spacing w:line="360" w:lineRule="auto"/>
        <w:jc w:val="both"/>
        <w:rPr>
          <w:sz w:val="28"/>
          <w:szCs w:val="28"/>
        </w:rPr>
      </w:pPr>
    </w:p>
    <w:p w:rsidR="000C3487" w:rsidRDefault="000C3487" w:rsidP="000C3487">
      <w:pPr>
        <w:pStyle w:val="af2"/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ОБЪЕМ, СПОСОБ И ФОРМА ПРОВЕДЕНИЯ ПРАКТИКИ</w:t>
      </w:r>
    </w:p>
    <w:p w:rsidR="000C3487" w:rsidRDefault="001C0D36" w:rsidP="000C3487">
      <w:pPr>
        <w:spacing w:line="360" w:lineRule="auto"/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>Всего: 6</w:t>
      </w:r>
      <w:r w:rsidR="000C3487" w:rsidRPr="000C3487">
        <w:rPr>
          <w:sz w:val="28"/>
          <w:szCs w:val="28"/>
        </w:rPr>
        <w:t xml:space="preserve"> зач</w:t>
      </w:r>
      <w:r w:rsidR="000C3487">
        <w:rPr>
          <w:sz w:val="28"/>
          <w:szCs w:val="28"/>
        </w:rPr>
        <w:t>е</w:t>
      </w:r>
      <w:r w:rsidR="003A707D">
        <w:rPr>
          <w:sz w:val="28"/>
          <w:szCs w:val="28"/>
        </w:rPr>
        <w:t>тных единиц</w:t>
      </w:r>
      <w:r>
        <w:rPr>
          <w:sz w:val="28"/>
          <w:szCs w:val="28"/>
        </w:rPr>
        <w:t xml:space="preserve"> (4</w:t>
      </w:r>
      <w:r w:rsidR="000C3487" w:rsidRPr="000C3487">
        <w:rPr>
          <w:sz w:val="28"/>
          <w:szCs w:val="28"/>
        </w:rPr>
        <w:t xml:space="preserve"> недели).</w:t>
      </w:r>
    </w:p>
    <w:tbl>
      <w:tblPr>
        <w:tblW w:w="935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Курс</w:t>
            </w:r>
          </w:p>
        </w:tc>
        <w:tc>
          <w:tcPr>
            <w:tcW w:w="4394" w:type="dxa"/>
            <w:vAlign w:val="center"/>
          </w:tcPr>
          <w:p w:rsidR="000C3487" w:rsidRPr="00F8638D" w:rsidRDefault="000C3487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Семестр</w:t>
            </w:r>
          </w:p>
        </w:tc>
        <w:tc>
          <w:tcPr>
            <w:tcW w:w="4394" w:type="dxa"/>
            <w:vAlign w:val="center"/>
          </w:tcPr>
          <w:p w:rsidR="000C3487" w:rsidRPr="00F8638D" w:rsidRDefault="000C3487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Трудоемкость, ЗЕ</w:t>
            </w:r>
          </w:p>
        </w:tc>
        <w:tc>
          <w:tcPr>
            <w:tcW w:w="4394" w:type="dxa"/>
            <w:vAlign w:val="center"/>
          </w:tcPr>
          <w:p w:rsidR="000C3487" w:rsidRPr="00F8638D" w:rsidRDefault="001C0D36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 xml:space="preserve">Трудоемкость, </w:t>
            </w:r>
            <w:proofErr w:type="spellStart"/>
            <w:r w:rsidRPr="00F8638D">
              <w:rPr>
                <w:sz w:val="28"/>
                <w:szCs w:val="28"/>
              </w:rPr>
              <w:t>ак</w:t>
            </w:r>
            <w:proofErr w:type="spellEnd"/>
            <w:r w:rsidRPr="00F8638D">
              <w:rPr>
                <w:sz w:val="28"/>
                <w:szCs w:val="28"/>
              </w:rPr>
              <w:t>. час</w:t>
            </w:r>
          </w:p>
        </w:tc>
        <w:tc>
          <w:tcPr>
            <w:tcW w:w="4394" w:type="dxa"/>
            <w:vAlign w:val="center"/>
          </w:tcPr>
          <w:p w:rsidR="000C3487" w:rsidRPr="000C3487" w:rsidRDefault="001C0D36" w:rsidP="000C348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216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394" w:type="dxa"/>
            <w:vAlign w:val="center"/>
          </w:tcPr>
          <w:p w:rsidR="000C3487" w:rsidRPr="00F8638D" w:rsidRDefault="001C0D36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394" w:type="dxa"/>
            <w:vAlign w:val="center"/>
          </w:tcPr>
          <w:p w:rsidR="000C3487" w:rsidRPr="00F8638D" w:rsidRDefault="000C3487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Стационарная</w:t>
            </w:r>
            <w:r w:rsidR="001C0D36">
              <w:rPr>
                <w:color w:val="FF0000"/>
                <w:sz w:val="28"/>
                <w:szCs w:val="28"/>
              </w:rPr>
              <w:t>/</w:t>
            </w:r>
            <w:r w:rsidR="001C0D36" w:rsidRPr="001C0D36">
              <w:rPr>
                <w:color w:val="000000" w:themeColor="text1"/>
                <w:sz w:val="28"/>
                <w:szCs w:val="28"/>
              </w:rPr>
              <w:t>Выездная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394" w:type="dxa"/>
            <w:vAlign w:val="center"/>
          </w:tcPr>
          <w:p w:rsidR="000C3487" w:rsidRPr="00025B18" w:rsidRDefault="001C0D36" w:rsidP="000C3487">
            <w:pPr>
              <w:jc w:val="center"/>
              <w:rPr>
                <w:i/>
                <w:color w:val="FF0000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</w:tr>
      <w:tr w:rsidR="000C3487" w:rsidRPr="00F8638D" w:rsidTr="000C3487">
        <w:tc>
          <w:tcPr>
            <w:tcW w:w="4962" w:type="dxa"/>
            <w:vAlign w:val="center"/>
          </w:tcPr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 xml:space="preserve">Форма </w:t>
            </w:r>
            <w:proofErr w:type="gramStart"/>
            <w:r w:rsidRPr="00F8638D">
              <w:rPr>
                <w:sz w:val="28"/>
                <w:szCs w:val="28"/>
              </w:rPr>
              <w:t>промежуточной</w:t>
            </w:r>
            <w:proofErr w:type="gramEnd"/>
            <w:r w:rsidRPr="00F8638D">
              <w:rPr>
                <w:sz w:val="28"/>
                <w:szCs w:val="28"/>
              </w:rPr>
              <w:t xml:space="preserve"> </w:t>
            </w:r>
          </w:p>
          <w:p w:rsidR="000C3487" w:rsidRPr="00F8638D" w:rsidRDefault="000C3487" w:rsidP="000C3487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аттестации</w:t>
            </w:r>
          </w:p>
        </w:tc>
        <w:tc>
          <w:tcPr>
            <w:tcW w:w="4394" w:type="dxa"/>
            <w:vAlign w:val="center"/>
          </w:tcPr>
          <w:p w:rsidR="000C3487" w:rsidRPr="00F8638D" w:rsidRDefault="005172FD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с оценкой</w:t>
            </w:r>
          </w:p>
          <w:p w:rsidR="000C3487" w:rsidRPr="00F8638D" w:rsidRDefault="001457F2" w:rsidP="000C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(защита отчета по практике)</w:t>
            </w:r>
          </w:p>
        </w:tc>
      </w:tr>
    </w:tbl>
    <w:p w:rsidR="00A75E86" w:rsidRPr="000C3487" w:rsidRDefault="00A75E86" w:rsidP="000C3487">
      <w:pPr>
        <w:spacing w:line="360" w:lineRule="auto"/>
        <w:ind w:left="675"/>
        <w:jc w:val="both"/>
        <w:rPr>
          <w:sz w:val="28"/>
          <w:szCs w:val="28"/>
        </w:rPr>
      </w:pPr>
    </w:p>
    <w:p w:rsidR="000C3487" w:rsidRDefault="000C3487" w:rsidP="000C3487">
      <w:pPr>
        <w:pStyle w:val="af2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0C3487">
        <w:rPr>
          <w:b/>
          <w:sz w:val="28"/>
          <w:szCs w:val="28"/>
        </w:rPr>
        <w:t>МЕСТО ПРАКТИКИ В СТРУКТУРЕ ОБРАЗОВАТЕЛЬНОЙ ПРОГРАММЫ</w:t>
      </w:r>
    </w:p>
    <w:p w:rsidR="001C0D36" w:rsidRDefault="001C0D36" w:rsidP="00664858">
      <w:pPr>
        <w:pStyle w:val="af2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Производственная п</w:t>
      </w:r>
      <w:r w:rsidRPr="00F82FF6">
        <w:rPr>
          <w:sz w:val="28"/>
          <w:szCs w:val="28"/>
        </w:rPr>
        <w:t>рактика по получению профессиональных умений и опыта</w:t>
      </w:r>
      <w:r>
        <w:rPr>
          <w:sz w:val="28"/>
          <w:szCs w:val="28"/>
        </w:rPr>
        <w:t xml:space="preserve"> профессиональной деятельности (В мастерских</w:t>
      </w:r>
      <w:r w:rsidRPr="00F82FF6">
        <w:rPr>
          <w:sz w:val="28"/>
          <w:szCs w:val="28"/>
        </w:rPr>
        <w:t>)</w:t>
      </w:r>
      <w:r>
        <w:rPr>
          <w:sz w:val="28"/>
          <w:szCs w:val="28"/>
        </w:rPr>
        <w:t xml:space="preserve"> Б2.В.01(П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 xml:space="preserve">тносится к части, формируемой участниками образовательных отношений </w:t>
      </w:r>
      <w:r w:rsidRPr="00C64A4E">
        <w:rPr>
          <w:sz w:val="28"/>
          <w:szCs w:val="28"/>
        </w:rPr>
        <w:t>блок</w:t>
      </w:r>
      <w:r>
        <w:rPr>
          <w:sz w:val="28"/>
          <w:szCs w:val="28"/>
        </w:rPr>
        <w:t xml:space="preserve">а 2 </w:t>
      </w:r>
      <w:r w:rsidRPr="00C64A4E">
        <w:rPr>
          <w:sz w:val="28"/>
          <w:szCs w:val="28"/>
        </w:rPr>
        <w:t>«Практики».</w:t>
      </w:r>
    </w:p>
    <w:p w:rsidR="000C3487" w:rsidRDefault="000C3487" w:rsidP="00664858">
      <w:pPr>
        <w:pStyle w:val="af2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Вид </w:t>
      </w:r>
      <w:r w:rsidR="001C0D36">
        <w:rPr>
          <w:sz w:val="28"/>
          <w:szCs w:val="28"/>
        </w:rPr>
        <w:t xml:space="preserve">практики – </w:t>
      </w:r>
      <w:proofErr w:type="gramStart"/>
      <w:r w:rsidR="001C0D36">
        <w:rPr>
          <w:sz w:val="28"/>
          <w:szCs w:val="28"/>
        </w:rPr>
        <w:t>производственная</w:t>
      </w:r>
      <w:proofErr w:type="gramEnd"/>
      <w:r>
        <w:rPr>
          <w:sz w:val="28"/>
          <w:szCs w:val="28"/>
        </w:rPr>
        <w:t>.</w:t>
      </w:r>
    </w:p>
    <w:p w:rsidR="000C3487" w:rsidRDefault="000C3487" w:rsidP="00664858">
      <w:pPr>
        <w:pStyle w:val="af2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Тип практики – </w:t>
      </w:r>
      <w:r w:rsidR="001C0D36">
        <w:rPr>
          <w:sz w:val="28"/>
          <w:szCs w:val="28"/>
        </w:rPr>
        <w:t>практики по получению профессиональных умений и опыта профессиональной деятельности (В мастерских)</w:t>
      </w:r>
    </w:p>
    <w:p w:rsidR="00664858" w:rsidRDefault="00664858" w:rsidP="00664858">
      <w:pPr>
        <w:pStyle w:val="af2"/>
        <w:spacing w:line="360" w:lineRule="auto"/>
        <w:ind w:left="0" w:firstLine="709"/>
        <w:rPr>
          <w:sz w:val="28"/>
          <w:szCs w:val="28"/>
        </w:rPr>
      </w:pPr>
      <w:r w:rsidRPr="00B30500">
        <w:rPr>
          <w:sz w:val="28"/>
          <w:szCs w:val="28"/>
        </w:rPr>
        <w:t>Для успешного прохождения практики обучающийся должен иметь б</w:t>
      </w:r>
      <w:r w:rsidRPr="00B30500">
        <w:rPr>
          <w:sz w:val="28"/>
          <w:szCs w:val="28"/>
        </w:rPr>
        <w:t>а</w:t>
      </w:r>
      <w:r w:rsidRPr="00B30500">
        <w:rPr>
          <w:sz w:val="28"/>
          <w:szCs w:val="28"/>
        </w:rPr>
        <w:t>зовую подготовку по ди</w:t>
      </w:r>
      <w:r>
        <w:rPr>
          <w:sz w:val="28"/>
          <w:szCs w:val="28"/>
        </w:rPr>
        <w:t>сциплинам «Химия в сельском хозяйстве» и</w:t>
      </w:r>
      <w:r w:rsidRPr="00B30500">
        <w:rPr>
          <w:sz w:val="28"/>
          <w:szCs w:val="28"/>
        </w:rPr>
        <w:t xml:space="preserve"> «</w:t>
      </w:r>
      <w:r>
        <w:rPr>
          <w:sz w:val="28"/>
          <w:szCs w:val="28"/>
        </w:rPr>
        <w:t>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риаловедение и технология конструкционных материалов</w:t>
      </w:r>
      <w:r w:rsidRPr="00B30500">
        <w:rPr>
          <w:sz w:val="28"/>
          <w:szCs w:val="28"/>
        </w:rPr>
        <w:t>», формирующим следую</w:t>
      </w:r>
      <w:r>
        <w:rPr>
          <w:sz w:val="28"/>
          <w:szCs w:val="28"/>
        </w:rPr>
        <w:t>щую</w:t>
      </w:r>
      <w:r w:rsidRPr="00B30500">
        <w:rPr>
          <w:sz w:val="28"/>
          <w:szCs w:val="28"/>
        </w:rPr>
        <w:t xml:space="preserve"> компетен</w:t>
      </w:r>
      <w:r>
        <w:rPr>
          <w:sz w:val="28"/>
          <w:szCs w:val="28"/>
        </w:rPr>
        <w:t>цию</w:t>
      </w:r>
      <w:r w:rsidR="00FA6E6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30500">
        <w:rPr>
          <w:sz w:val="28"/>
          <w:szCs w:val="28"/>
        </w:rPr>
        <w:t>ПК-</w:t>
      </w:r>
      <w:r>
        <w:rPr>
          <w:sz w:val="28"/>
          <w:szCs w:val="28"/>
        </w:rPr>
        <w:t>1</w:t>
      </w:r>
      <w:r w:rsidRPr="00B30500">
        <w:rPr>
          <w:sz w:val="28"/>
          <w:szCs w:val="28"/>
        </w:rPr>
        <w:t xml:space="preserve">. </w:t>
      </w:r>
    </w:p>
    <w:p w:rsidR="00664858" w:rsidRPr="00FC4D1E" w:rsidRDefault="001C0D36" w:rsidP="00664858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FontStyle22"/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664858">
        <w:rPr>
          <w:sz w:val="28"/>
          <w:szCs w:val="28"/>
        </w:rPr>
        <w:t xml:space="preserve"> практика</w:t>
      </w:r>
      <w:r w:rsidR="00FA6E6E">
        <w:rPr>
          <w:sz w:val="28"/>
          <w:szCs w:val="28"/>
        </w:rPr>
        <w:t xml:space="preserve"> </w:t>
      </w:r>
      <w:r w:rsidR="00664858" w:rsidRPr="006262BB">
        <w:rPr>
          <w:rFonts w:eastAsia="TimesNewRoman"/>
          <w:sz w:val="28"/>
          <w:szCs w:val="28"/>
        </w:rPr>
        <w:t>базируется на знаниях дисциплин</w:t>
      </w:r>
      <w:r w:rsidR="00664858">
        <w:rPr>
          <w:rFonts w:eastAsia="TimesNewRoman"/>
          <w:sz w:val="28"/>
          <w:szCs w:val="28"/>
        </w:rPr>
        <w:t>ы «Мат</w:t>
      </w:r>
      <w:r w:rsidR="00664858">
        <w:rPr>
          <w:rFonts w:eastAsia="TimesNewRoman"/>
          <w:sz w:val="28"/>
          <w:szCs w:val="28"/>
        </w:rPr>
        <w:t>е</w:t>
      </w:r>
      <w:r w:rsidR="00664858">
        <w:rPr>
          <w:rFonts w:eastAsia="TimesNewRoman"/>
          <w:sz w:val="28"/>
          <w:szCs w:val="28"/>
        </w:rPr>
        <w:t>риаловедение и технология конструкционных материалов».</w:t>
      </w:r>
    </w:p>
    <w:p w:rsidR="00664858" w:rsidRDefault="00664858" w:rsidP="006648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Результаты обучения при прохождении практики необходимы для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чественного освоения следующей дисциплины: </w:t>
      </w:r>
      <w:r w:rsidRPr="00664858">
        <w:rPr>
          <w:color w:val="000000" w:themeColor="text1"/>
          <w:sz w:val="28"/>
          <w:szCs w:val="28"/>
        </w:rPr>
        <w:t>«Детали м</w:t>
      </w:r>
      <w:r w:rsidR="001C0D36">
        <w:rPr>
          <w:color w:val="000000" w:themeColor="text1"/>
          <w:sz w:val="28"/>
          <w:szCs w:val="28"/>
        </w:rPr>
        <w:t>ашин и основы конструирования».</w:t>
      </w:r>
    </w:p>
    <w:p w:rsidR="00664858" w:rsidRDefault="00664858" w:rsidP="006648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64858" w:rsidRDefault="00664858" w:rsidP="006648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64858" w:rsidRPr="00664858" w:rsidRDefault="00664858" w:rsidP="00664858">
      <w:pPr>
        <w:pStyle w:val="af2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664858">
        <w:rPr>
          <w:b/>
          <w:sz w:val="28"/>
          <w:szCs w:val="28"/>
        </w:rPr>
        <w:lastRenderedPageBreak/>
        <w:t>ПЛАНИРУЕМЫЕ РЕЗУЛЬТАТЫ ОБУЧЕНИЯ ПРИ ПР</w:t>
      </w:r>
      <w:r w:rsidRPr="00664858">
        <w:rPr>
          <w:b/>
          <w:sz w:val="28"/>
          <w:szCs w:val="28"/>
        </w:rPr>
        <w:t>О</w:t>
      </w:r>
      <w:r w:rsidRPr="00664858">
        <w:rPr>
          <w:b/>
          <w:sz w:val="28"/>
          <w:szCs w:val="28"/>
        </w:rPr>
        <w:t>ХОЖДЕНИИ ПРАКТИКИ</w:t>
      </w:r>
    </w:p>
    <w:p w:rsidR="00664858" w:rsidRPr="000C3487" w:rsidRDefault="00664858" w:rsidP="00664858">
      <w:pPr>
        <w:pStyle w:val="af2"/>
        <w:spacing w:line="360" w:lineRule="auto"/>
        <w:ind w:left="0" w:firstLine="709"/>
        <w:rPr>
          <w:b/>
          <w:sz w:val="28"/>
          <w:szCs w:val="28"/>
        </w:rPr>
      </w:pPr>
    </w:p>
    <w:p w:rsidR="001C0D36" w:rsidRDefault="001C0D36" w:rsidP="001C0D36">
      <w:pPr>
        <w:shd w:val="clear" w:color="auto" w:fill="FFFFFF"/>
        <w:tabs>
          <w:tab w:val="left" w:pos="8100"/>
        </w:tabs>
        <w:spacing w:line="360" w:lineRule="auto"/>
        <w:ind w:firstLine="567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>Целью практики является закрепление теоретических знаний и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навыков по обработке металлов и сплавов, ознакомление с совреме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технологическим оборудованием и организацией производства на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приятиях.</w:t>
      </w:r>
    </w:p>
    <w:p w:rsidR="001C0D36" w:rsidRDefault="001C0D36" w:rsidP="001C0D36">
      <w:pPr>
        <w:spacing w:line="360" w:lineRule="auto"/>
        <w:ind w:firstLine="709"/>
        <w:rPr>
          <w:sz w:val="28"/>
          <w:szCs w:val="28"/>
        </w:rPr>
      </w:pPr>
      <w:r w:rsidRPr="0004072C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прохождения</w:t>
      </w:r>
      <w:r w:rsidR="00FA6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практики </w:t>
      </w:r>
      <w:r w:rsidRPr="0004072C">
        <w:rPr>
          <w:sz w:val="28"/>
          <w:szCs w:val="28"/>
        </w:rPr>
        <w:t>обучающиеся готовятся к решению следующих задач</w:t>
      </w:r>
      <w:r>
        <w:rPr>
          <w:sz w:val="28"/>
          <w:szCs w:val="28"/>
        </w:rPr>
        <w:t>:</w:t>
      </w:r>
    </w:p>
    <w:p w:rsidR="001C0D36" w:rsidRPr="008B7900" w:rsidRDefault="001C0D36" w:rsidP="001C0D36">
      <w:pPr>
        <w:spacing w:line="360" w:lineRule="auto"/>
        <w:ind w:firstLine="709"/>
        <w:rPr>
          <w:sz w:val="28"/>
          <w:szCs w:val="28"/>
        </w:rPr>
      </w:pPr>
      <w:r w:rsidRPr="0044226C">
        <w:rPr>
          <w:sz w:val="28"/>
          <w:szCs w:val="28"/>
        </w:rPr>
        <w:t>–</w:t>
      </w:r>
      <w:r>
        <w:rPr>
          <w:sz w:val="28"/>
          <w:szCs w:val="28"/>
        </w:rPr>
        <w:t xml:space="preserve"> ознакомление с деятельностью, структурой и материально-технической базой производства в цехах на предприятии</w:t>
      </w:r>
      <w:r w:rsidRPr="008B7900">
        <w:rPr>
          <w:sz w:val="28"/>
          <w:szCs w:val="28"/>
        </w:rPr>
        <w:t>;</w:t>
      </w:r>
    </w:p>
    <w:p w:rsidR="001C0D36" w:rsidRPr="00DC078E" w:rsidRDefault="001C0D36" w:rsidP="001C0D36">
      <w:pPr>
        <w:spacing w:line="360" w:lineRule="auto"/>
        <w:ind w:firstLine="709"/>
        <w:rPr>
          <w:sz w:val="28"/>
          <w:szCs w:val="28"/>
        </w:rPr>
      </w:pPr>
      <w:r w:rsidRPr="0044226C">
        <w:rPr>
          <w:sz w:val="28"/>
          <w:szCs w:val="28"/>
        </w:rPr>
        <w:t>–</w:t>
      </w:r>
      <w:r>
        <w:rPr>
          <w:sz w:val="28"/>
          <w:szCs w:val="28"/>
        </w:rPr>
        <w:t xml:space="preserve"> изучение технологических процессов изготовления деталей и загот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вок в этих цехах</w:t>
      </w:r>
      <w:r w:rsidRPr="00DC078E">
        <w:rPr>
          <w:sz w:val="28"/>
          <w:szCs w:val="28"/>
        </w:rPr>
        <w:t>;</w:t>
      </w:r>
    </w:p>
    <w:p w:rsidR="001C0D36" w:rsidRPr="00F37727" w:rsidRDefault="001C0D36" w:rsidP="001C0D36">
      <w:pPr>
        <w:spacing w:line="360" w:lineRule="auto"/>
        <w:ind w:firstLine="709"/>
        <w:rPr>
          <w:sz w:val="28"/>
          <w:szCs w:val="28"/>
        </w:rPr>
      </w:pPr>
      <w:r w:rsidRPr="0044226C">
        <w:rPr>
          <w:sz w:val="28"/>
          <w:szCs w:val="28"/>
        </w:rPr>
        <w:t>–</w:t>
      </w:r>
      <w:r>
        <w:rPr>
          <w:sz w:val="28"/>
          <w:szCs w:val="28"/>
        </w:rPr>
        <w:t xml:space="preserve"> изучение вопросов экономики, организации, планирования и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производством в цехах</w:t>
      </w:r>
      <w:r w:rsidRPr="00F37727">
        <w:rPr>
          <w:sz w:val="28"/>
          <w:szCs w:val="28"/>
        </w:rPr>
        <w:t>;</w:t>
      </w:r>
    </w:p>
    <w:p w:rsidR="001C0D36" w:rsidRPr="00F37727" w:rsidRDefault="001C0D36" w:rsidP="001C0D36">
      <w:pPr>
        <w:spacing w:line="360" w:lineRule="auto"/>
        <w:ind w:firstLine="709"/>
        <w:rPr>
          <w:sz w:val="28"/>
          <w:szCs w:val="28"/>
        </w:rPr>
      </w:pPr>
      <w:r w:rsidRPr="0044226C">
        <w:rPr>
          <w:sz w:val="28"/>
          <w:szCs w:val="28"/>
        </w:rPr>
        <w:t>–</w:t>
      </w:r>
      <w:r>
        <w:rPr>
          <w:sz w:val="28"/>
          <w:szCs w:val="28"/>
        </w:rPr>
        <w:t xml:space="preserve"> изучение системы управления качеством продукции, мероприятий по технике безопасности и охране окружающей среды в цехах</w:t>
      </w:r>
      <w:r w:rsidRPr="00F37727">
        <w:rPr>
          <w:sz w:val="28"/>
          <w:szCs w:val="28"/>
        </w:rPr>
        <w:t>;</w:t>
      </w:r>
    </w:p>
    <w:p w:rsidR="001C0D36" w:rsidRPr="00F37727" w:rsidRDefault="001C0D36" w:rsidP="001C0D36">
      <w:pPr>
        <w:spacing w:line="360" w:lineRule="auto"/>
        <w:ind w:firstLine="709"/>
        <w:rPr>
          <w:sz w:val="28"/>
          <w:szCs w:val="28"/>
        </w:rPr>
      </w:pPr>
      <w:r w:rsidRPr="0044226C">
        <w:rPr>
          <w:sz w:val="28"/>
          <w:szCs w:val="28"/>
        </w:rPr>
        <w:t>–</w:t>
      </w:r>
      <w:r>
        <w:rPr>
          <w:sz w:val="28"/>
          <w:szCs w:val="28"/>
        </w:rPr>
        <w:t xml:space="preserve"> изучение нормативной, технической документации</w:t>
      </w:r>
      <w:r w:rsidRPr="00F37727">
        <w:rPr>
          <w:sz w:val="28"/>
          <w:szCs w:val="28"/>
        </w:rPr>
        <w:t>;</w:t>
      </w:r>
    </w:p>
    <w:p w:rsidR="001C0D36" w:rsidRDefault="001C0D36" w:rsidP="001C0D36">
      <w:pPr>
        <w:spacing w:line="360" w:lineRule="auto"/>
        <w:ind w:firstLine="709"/>
        <w:rPr>
          <w:sz w:val="28"/>
          <w:szCs w:val="28"/>
        </w:rPr>
      </w:pPr>
      <w:r w:rsidRPr="0044226C">
        <w:rPr>
          <w:sz w:val="28"/>
          <w:szCs w:val="28"/>
        </w:rPr>
        <w:t>–</w:t>
      </w:r>
      <w:r>
        <w:rPr>
          <w:sz w:val="28"/>
          <w:szCs w:val="28"/>
        </w:rPr>
        <w:t xml:space="preserve"> приобретение </w:t>
      </w:r>
      <w:proofErr w:type="gramStart"/>
      <w:r>
        <w:rPr>
          <w:sz w:val="28"/>
          <w:szCs w:val="28"/>
        </w:rPr>
        <w:t>навыков непосредственного выполнения технологич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процессов изготовления деталей</w:t>
      </w:r>
      <w:proofErr w:type="gramEnd"/>
      <w:r>
        <w:rPr>
          <w:sz w:val="28"/>
          <w:szCs w:val="28"/>
        </w:rPr>
        <w:t xml:space="preserve"> и заготовок в цехах</w:t>
      </w:r>
      <w:r w:rsidRPr="00D7606C">
        <w:rPr>
          <w:sz w:val="28"/>
          <w:szCs w:val="28"/>
        </w:rPr>
        <w:t>;</w:t>
      </w:r>
    </w:p>
    <w:p w:rsidR="001C0D36" w:rsidRPr="00D7606C" w:rsidRDefault="001C0D36" w:rsidP="001C0D3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</w:rPr>
        <w:t xml:space="preserve"> применение современных технологий технического обслуживания, хранения, ремонта и восстановления деталей машин для обеспечения пост</w:t>
      </w:r>
      <w:r>
        <w:rPr>
          <w:sz w:val="28"/>
        </w:rPr>
        <w:t>о</w:t>
      </w:r>
      <w:r>
        <w:rPr>
          <w:sz w:val="28"/>
        </w:rPr>
        <w:t>янной работоспособности машин и оборудования.</w:t>
      </w:r>
    </w:p>
    <w:p w:rsidR="00664858" w:rsidRDefault="00664858" w:rsidP="00EB361B">
      <w:pPr>
        <w:spacing w:line="360" w:lineRule="auto"/>
        <w:ind w:firstLine="709"/>
        <w:rPr>
          <w:sz w:val="28"/>
        </w:rPr>
      </w:pPr>
      <w:r>
        <w:rPr>
          <w:sz w:val="28"/>
        </w:rPr>
        <w:t>Компетенция, формируемая в результате прохождения практики:</w:t>
      </w:r>
    </w:p>
    <w:p w:rsidR="001C0D36" w:rsidRDefault="00664858" w:rsidP="001C0D36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FA6E6E">
        <w:rPr>
          <w:sz w:val="28"/>
          <w:szCs w:val="28"/>
        </w:rPr>
        <w:t xml:space="preserve"> </w:t>
      </w:r>
      <w:r w:rsidR="001C0D36">
        <w:rPr>
          <w:color w:val="000000"/>
          <w:sz w:val="28"/>
          <w:szCs w:val="28"/>
        </w:rPr>
        <w:t>способность</w:t>
      </w:r>
      <w:r w:rsidR="001C0D36" w:rsidRPr="001C0D36">
        <w:rPr>
          <w:color w:val="000000"/>
          <w:sz w:val="28"/>
          <w:szCs w:val="28"/>
        </w:rPr>
        <w:t xml:space="preserve"> организовать материально-техническое обеспечение и</w:t>
      </w:r>
      <w:r w:rsidR="001C0D36" w:rsidRPr="001C0D36">
        <w:rPr>
          <w:color w:val="000000"/>
          <w:sz w:val="28"/>
          <w:szCs w:val="28"/>
        </w:rPr>
        <w:t>н</w:t>
      </w:r>
      <w:r w:rsidR="001C0D36" w:rsidRPr="001C0D36">
        <w:rPr>
          <w:color w:val="000000"/>
          <w:sz w:val="28"/>
          <w:szCs w:val="28"/>
        </w:rPr>
        <w:t>женерных систем (</w:t>
      </w:r>
      <w:r w:rsidR="00464591">
        <w:rPr>
          <w:color w:val="000000"/>
          <w:sz w:val="28"/>
          <w:szCs w:val="28"/>
        </w:rPr>
        <w:t>энергетическое и электротехническое оборудование</w:t>
      </w:r>
      <w:r w:rsidR="001C0D36" w:rsidRPr="001C0D36">
        <w:rPr>
          <w:color w:val="000000"/>
          <w:sz w:val="28"/>
          <w:szCs w:val="28"/>
        </w:rPr>
        <w:t>)</w:t>
      </w:r>
      <w:r w:rsidR="001C0D36">
        <w:rPr>
          <w:color w:val="000000"/>
          <w:sz w:val="28"/>
          <w:szCs w:val="28"/>
        </w:rPr>
        <w:t xml:space="preserve"> (ПК-6).</w:t>
      </w:r>
    </w:p>
    <w:p w:rsidR="00464591" w:rsidRDefault="00464591" w:rsidP="00FA6E6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464591" w:rsidRDefault="00464591" w:rsidP="00FA6E6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464591" w:rsidRDefault="00464591" w:rsidP="00FA6E6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FA6E6E" w:rsidRDefault="00FA6E6E" w:rsidP="00FA6E6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результате изучения дисциплины </w:t>
      </w: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>
        <w:rPr>
          <w:color w:val="000000"/>
          <w:sz w:val="28"/>
          <w:szCs w:val="28"/>
        </w:rPr>
        <w:t xml:space="preserve"> должен:</w:t>
      </w:r>
    </w:p>
    <w:p w:rsidR="00FA6E6E" w:rsidRDefault="00FA6E6E" w:rsidP="00FA6E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знать: методы </w:t>
      </w:r>
      <w:r>
        <w:rPr>
          <w:color w:val="000000"/>
          <w:sz w:val="28"/>
          <w:szCs w:val="28"/>
        </w:rPr>
        <w:t>материально-технического обеспечения</w:t>
      </w:r>
      <w:r w:rsidRPr="001C0D36">
        <w:rPr>
          <w:color w:val="000000"/>
          <w:sz w:val="28"/>
          <w:szCs w:val="28"/>
        </w:rPr>
        <w:t xml:space="preserve"> инженерных систем (</w:t>
      </w:r>
      <w:r w:rsidR="00464591">
        <w:rPr>
          <w:color w:val="000000"/>
          <w:sz w:val="28"/>
          <w:szCs w:val="28"/>
        </w:rPr>
        <w:t>энергетическое и электротехническое оборудование</w:t>
      </w:r>
      <w:r w:rsidRPr="001C0D36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FA6E6E" w:rsidRDefault="00FA6E6E" w:rsidP="00FA6E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уметь: применять методы </w:t>
      </w:r>
      <w:r>
        <w:rPr>
          <w:color w:val="000000"/>
          <w:sz w:val="28"/>
          <w:szCs w:val="28"/>
        </w:rPr>
        <w:t>материально-технического обеспечения</w:t>
      </w:r>
      <w:r w:rsidRPr="001C0D36">
        <w:rPr>
          <w:color w:val="000000"/>
          <w:sz w:val="28"/>
          <w:szCs w:val="28"/>
        </w:rPr>
        <w:t xml:space="preserve"> инженерных систем (</w:t>
      </w:r>
      <w:r w:rsidR="00464591">
        <w:rPr>
          <w:color w:val="000000"/>
          <w:sz w:val="28"/>
          <w:szCs w:val="28"/>
        </w:rPr>
        <w:t>энергетическое и электротехническое оборудование</w:t>
      </w:r>
      <w:r w:rsidRPr="001C0D36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A6E6E" w:rsidRDefault="00FA6E6E" w:rsidP="00FA6E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владеть: навыками </w:t>
      </w:r>
      <w:r>
        <w:rPr>
          <w:color w:val="000000"/>
          <w:sz w:val="28"/>
          <w:szCs w:val="28"/>
        </w:rPr>
        <w:t>материально-технического обеспечения</w:t>
      </w:r>
      <w:r w:rsidRPr="001C0D36">
        <w:rPr>
          <w:color w:val="000000"/>
          <w:sz w:val="28"/>
          <w:szCs w:val="28"/>
        </w:rPr>
        <w:t xml:space="preserve"> инжене</w:t>
      </w:r>
      <w:r w:rsidRPr="001C0D36">
        <w:rPr>
          <w:color w:val="000000"/>
          <w:sz w:val="28"/>
          <w:szCs w:val="28"/>
        </w:rPr>
        <w:t>р</w:t>
      </w:r>
      <w:r w:rsidRPr="001C0D36">
        <w:rPr>
          <w:color w:val="000000"/>
          <w:sz w:val="28"/>
          <w:szCs w:val="28"/>
        </w:rPr>
        <w:t>ных систем (</w:t>
      </w:r>
      <w:r w:rsidR="00464591">
        <w:rPr>
          <w:color w:val="000000"/>
          <w:sz w:val="28"/>
          <w:szCs w:val="28"/>
        </w:rPr>
        <w:t>энергетическое и электротехническое оборудование</w:t>
      </w:r>
      <w:r w:rsidRPr="001C0D36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A6E6E" w:rsidRDefault="00FA6E6E" w:rsidP="00FA6E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Индикаторы и дескрипторы части соответствующей компетенции, формируемой в процессе прохождения практики оцениваются при помощи оценочных средств.</w:t>
      </w:r>
    </w:p>
    <w:p w:rsidR="00FA6E6E" w:rsidRDefault="00FA6E6E" w:rsidP="00FA6E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прохождения практики, индикаторы дост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жения компетенции ПК-6,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87"/>
        <w:gridCol w:w="2083"/>
        <w:gridCol w:w="1665"/>
        <w:gridCol w:w="1982"/>
        <w:gridCol w:w="1715"/>
      </w:tblGrid>
      <w:tr w:rsidR="00FA6E6E" w:rsidRPr="004B0C13" w:rsidTr="00FA6E6E">
        <w:trPr>
          <w:tblHeader/>
        </w:trPr>
        <w:tc>
          <w:tcPr>
            <w:tcW w:w="542" w:type="dxa"/>
            <w:shd w:val="clear" w:color="auto" w:fill="auto"/>
            <w:vAlign w:val="center"/>
          </w:tcPr>
          <w:p w:rsidR="00FA6E6E" w:rsidRPr="004B0C13" w:rsidRDefault="00FA6E6E" w:rsidP="00FA6E6E">
            <w:pPr>
              <w:jc w:val="center"/>
            </w:pPr>
            <w:r w:rsidRPr="004B0C13">
              <w:t xml:space="preserve">№ </w:t>
            </w:r>
            <w:proofErr w:type="gramStart"/>
            <w:r w:rsidRPr="004B0C13">
              <w:t>п</w:t>
            </w:r>
            <w:proofErr w:type="gramEnd"/>
            <w:r w:rsidRPr="004B0C13">
              <w:t>/п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A6E6E" w:rsidRPr="004B0C13" w:rsidRDefault="00FA6E6E" w:rsidP="00FA6E6E">
            <w:pPr>
              <w:jc w:val="center"/>
            </w:pPr>
            <w:r w:rsidRPr="004B0C13">
              <w:t>Код индик</w:t>
            </w:r>
            <w:r w:rsidRPr="004B0C13">
              <w:t>а</w:t>
            </w:r>
            <w:r w:rsidRPr="004B0C13">
              <w:t>тора дост</w:t>
            </w:r>
            <w:r w:rsidRPr="004B0C13">
              <w:t>и</w:t>
            </w:r>
            <w:r w:rsidRPr="004B0C13">
              <w:t>жения ко</w:t>
            </w:r>
            <w:r w:rsidRPr="004B0C13">
              <w:t>м</w:t>
            </w:r>
            <w:r w:rsidRPr="004B0C13">
              <w:t>петенции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A6E6E" w:rsidRPr="004B0C13" w:rsidRDefault="00FA6E6E" w:rsidP="00FA6E6E">
            <w:pPr>
              <w:jc w:val="center"/>
            </w:pPr>
            <w:r w:rsidRPr="004B0C13">
              <w:t>Наименование индикатора д</w:t>
            </w:r>
            <w:r w:rsidRPr="004B0C13">
              <w:t>о</w:t>
            </w:r>
            <w:r w:rsidRPr="004B0C13">
              <w:t>стижения комп</w:t>
            </w:r>
            <w:r w:rsidRPr="004B0C13">
              <w:t>е</w:t>
            </w:r>
            <w:r w:rsidRPr="004B0C13">
              <w:t>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A6E6E" w:rsidRPr="004B0C13" w:rsidRDefault="00FA6E6E" w:rsidP="00FA6E6E">
            <w:pPr>
              <w:jc w:val="center"/>
            </w:pPr>
            <w:r w:rsidRPr="004B0C13">
              <w:t>Код планир</w:t>
            </w:r>
            <w:r w:rsidRPr="004B0C13">
              <w:t>у</w:t>
            </w:r>
            <w:r w:rsidRPr="004B0C13">
              <w:t>емого резул</w:t>
            </w:r>
            <w:r w:rsidRPr="004B0C13">
              <w:t>ь</w:t>
            </w:r>
            <w:r w:rsidRPr="004B0C13">
              <w:t>тата обучения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A6E6E" w:rsidRPr="004B0C13" w:rsidRDefault="00FA6E6E" w:rsidP="00FA6E6E">
            <w:pPr>
              <w:jc w:val="center"/>
            </w:pPr>
            <w:r w:rsidRPr="004B0C13">
              <w:t>Планируемые результаты об</w:t>
            </w:r>
            <w:r w:rsidRPr="004B0C13">
              <w:t>у</w:t>
            </w:r>
            <w:r w:rsidRPr="004B0C13">
              <w:t>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A6E6E" w:rsidRPr="004B0C13" w:rsidRDefault="00FA6E6E" w:rsidP="00FA6E6E">
            <w:pPr>
              <w:jc w:val="center"/>
            </w:pPr>
            <w:r w:rsidRPr="004B0C13">
              <w:t>Наименование оценочных средств</w:t>
            </w:r>
          </w:p>
        </w:tc>
      </w:tr>
      <w:tr w:rsidR="00FA6E6E" w:rsidRPr="004B0C13" w:rsidTr="00FA6E6E">
        <w:tc>
          <w:tcPr>
            <w:tcW w:w="542" w:type="dxa"/>
            <w:shd w:val="clear" w:color="auto" w:fill="auto"/>
          </w:tcPr>
          <w:p w:rsidR="00FA6E6E" w:rsidRPr="004B0C13" w:rsidRDefault="00FA6E6E" w:rsidP="00FA6E6E">
            <w:pPr>
              <w:numPr>
                <w:ilvl w:val="0"/>
                <w:numId w:val="14"/>
              </w:numPr>
              <w:ind w:left="57" w:firstLine="0"/>
              <w:jc w:val="both"/>
            </w:pPr>
          </w:p>
        </w:tc>
        <w:tc>
          <w:tcPr>
            <w:tcW w:w="1606" w:type="dxa"/>
            <w:shd w:val="clear" w:color="auto" w:fill="auto"/>
          </w:tcPr>
          <w:p w:rsidR="00FA6E6E" w:rsidRPr="004B0C13" w:rsidRDefault="00FA6E6E" w:rsidP="00FA6E6E">
            <w:pPr>
              <w:jc w:val="both"/>
              <w:rPr>
                <w:vertAlign w:val="subscript"/>
              </w:rPr>
            </w:pPr>
            <w:r w:rsidRPr="004B0C13">
              <w:t>ИД-1</w:t>
            </w:r>
            <w:r>
              <w:rPr>
                <w:vertAlign w:val="subscript"/>
              </w:rPr>
              <w:t>ПК-6</w:t>
            </w:r>
          </w:p>
        </w:tc>
        <w:tc>
          <w:tcPr>
            <w:tcW w:w="2218" w:type="dxa"/>
            <w:shd w:val="clear" w:color="auto" w:fill="auto"/>
          </w:tcPr>
          <w:p w:rsidR="00FA6E6E" w:rsidRPr="00EB4A8C" w:rsidRDefault="00FA6E6E" w:rsidP="00FA6E6E">
            <w:pPr>
              <w:rPr>
                <w:sz w:val="20"/>
                <w:szCs w:val="20"/>
              </w:rPr>
            </w:pPr>
            <w:r w:rsidRPr="00EB4A8C">
              <w:rPr>
                <w:sz w:val="20"/>
                <w:szCs w:val="20"/>
              </w:rPr>
              <w:t xml:space="preserve">знать: </w:t>
            </w:r>
            <w:r w:rsidR="00EB4A8C" w:rsidRPr="00EB4A8C">
              <w:rPr>
                <w:sz w:val="20"/>
                <w:szCs w:val="20"/>
              </w:rPr>
              <w:t xml:space="preserve">методы </w:t>
            </w:r>
            <w:r w:rsidR="00EB4A8C" w:rsidRPr="00EB4A8C">
              <w:rPr>
                <w:color w:val="000000"/>
                <w:sz w:val="20"/>
                <w:szCs w:val="20"/>
              </w:rPr>
              <w:t>мат</w:t>
            </w:r>
            <w:r w:rsidR="00EB4A8C" w:rsidRPr="00EB4A8C">
              <w:rPr>
                <w:color w:val="000000"/>
                <w:sz w:val="20"/>
                <w:szCs w:val="20"/>
              </w:rPr>
              <w:t>е</w:t>
            </w:r>
            <w:r w:rsidR="00EB4A8C" w:rsidRPr="00EB4A8C">
              <w:rPr>
                <w:color w:val="000000"/>
                <w:sz w:val="20"/>
                <w:szCs w:val="20"/>
              </w:rPr>
              <w:t>риально-технического обе</w:t>
            </w:r>
            <w:r w:rsidR="00EB4A8C" w:rsidRPr="00EB4A8C">
              <w:rPr>
                <w:color w:val="000000"/>
                <w:sz w:val="20"/>
                <w:szCs w:val="20"/>
              </w:rPr>
              <w:t>с</w:t>
            </w:r>
            <w:r w:rsidR="00EB4A8C" w:rsidRPr="00EB4A8C">
              <w:rPr>
                <w:color w:val="000000"/>
                <w:sz w:val="20"/>
                <w:szCs w:val="20"/>
              </w:rPr>
              <w:t xml:space="preserve">печения инженерных систем </w:t>
            </w:r>
            <w:r w:rsidR="00EB4A8C" w:rsidRPr="00464591">
              <w:rPr>
                <w:color w:val="000000"/>
                <w:sz w:val="20"/>
                <w:szCs w:val="20"/>
              </w:rPr>
              <w:t>(</w:t>
            </w:r>
            <w:r w:rsidR="00464591" w:rsidRPr="00464591">
              <w:rPr>
                <w:color w:val="000000"/>
                <w:sz w:val="20"/>
                <w:szCs w:val="20"/>
              </w:rPr>
              <w:t>энергетич</w:t>
            </w:r>
            <w:r w:rsidR="00464591" w:rsidRPr="00464591">
              <w:rPr>
                <w:color w:val="000000"/>
                <w:sz w:val="20"/>
                <w:szCs w:val="20"/>
              </w:rPr>
              <w:t>е</w:t>
            </w:r>
            <w:r w:rsidR="00464591" w:rsidRPr="00464591">
              <w:rPr>
                <w:color w:val="000000"/>
                <w:sz w:val="20"/>
                <w:szCs w:val="20"/>
              </w:rPr>
              <w:t>ское и электротехн</w:t>
            </w:r>
            <w:r w:rsidR="00464591" w:rsidRPr="00464591">
              <w:rPr>
                <w:color w:val="000000"/>
                <w:sz w:val="20"/>
                <w:szCs w:val="20"/>
              </w:rPr>
              <w:t>и</w:t>
            </w:r>
            <w:r w:rsidR="00464591" w:rsidRPr="00464591">
              <w:rPr>
                <w:color w:val="000000"/>
                <w:sz w:val="20"/>
                <w:szCs w:val="20"/>
              </w:rPr>
              <w:t>ческое оборудов</w:t>
            </w:r>
            <w:r w:rsidR="00464591" w:rsidRPr="00464591">
              <w:rPr>
                <w:color w:val="000000"/>
                <w:sz w:val="20"/>
                <w:szCs w:val="20"/>
              </w:rPr>
              <w:t>а</w:t>
            </w:r>
            <w:r w:rsidR="00464591" w:rsidRPr="00464591">
              <w:rPr>
                <w:color w:val="000000"/>
                <w:sz w:val="20"/>
                <w:szCs w:val="20"/>
              </w:rPr>
              <w:t>ние</w:t>
            </w:r>
            <w:r w:rsidR="00EB4A8C" w:rsidRPr="00464591">
              <w:rPr>
                <w:color w:val="000000"/>
                <w:sz w:val="20"/>
                <w:szCs w:val="20"/>
              </w:rPr>
              <w:t>)</w:t>
            </w:r>
            <w:r w:rsidRPr="00464591">
              <w:rPr>
                <w:sz w:val="20"/>
                <w:szCs w:val="20"/>
              </w:rPr>
              <w:t>;</w:t>
            </w:r>
          </w:p>
        </w:tc>
        <w:tc>
          <w:tcPr>
            <w:tcW w:w="1424" w:type="dxa"/>
            <w:shd w:val="clear" w:color="auto" w:fill="auto"/>
          </w:tcPr>
          <w:p w:rsidR="00FA6E6E" w:rsidRPr="004B0C13" w:rsidRDefault="00FA6E6E" w:rsidP="00FA6E6E">
            <w:pPr>
              <w:jc w:val="both"/>
            </w:pPr>
            <w:proofErr w:type="gramStart"/>
            <w:r w:rsidRPr="004B0C13">
              <w:t>З</w:t>
            </w:r>
            <w:proofErr w:type="gramEnd"/>
            <w:r w:rsidRPr="004B0C13">
              <w:t xml:space="preserve"> (ИД-1</w:t>
            </w:r>
            <w:r>
              <w:rPr>
                <w:vertAlign w:val="subscript"/>
              </w:rPr>
              <w:t>ПК-6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FA6E6E" w:rsidRPr="00A606F0" w:rsidRDefault="001D26A8" w:rsidP="00FA6E6E">
            <w:r>
              <w:t>з</w:t>
            </w:r>
            <w:r w:rsidR="00FA6E6E" w:rsidRPr="00A606F0">
              <w:t>нает</w:t>
            </w:r>
            <w:r w:rsidR="00FA6E6E" w:rsidRPr="00EB4A8C">
              <w:rPr>
                <w:sz w:val="20"/>
                <w:szCs w:val="20"/>
              </w:rPr>
              <w:t xml:space="preserve">: </w:t>
            </w:r>
            <w:r w:rsidR="00EB4A8C" w:rsidRPr="00EB4A8C">
              <w:rPr>
                <w:sz w:val="20"/>
                <w:szCs w:val="20"/>
              </w:rPr>
              <w:t>совреме</w:t>
            </w:r>
            <w:r w:rsidR="00EB4A8C" w:rsidRPr="00EB4A8C">
              <w:rPr>
                <w:sz w:val="20"/>
                <w:szCs w:val="20"/>
              </w:rPr>
              <w:t>н</w:t>
            </w:r>
            <w:r w:rsidR="00EB4A8C" w:rsidRPr="00EB4A8C">
              <w:rPr>
                <w:sz w:val="20"/>
                <w:szCs w:val="20"/>
              </w:rPr>
              <w:t>ные способы пол</w:t>
            </w:r>
            <w:r w:rsidR="00EB4A8C" w:rsidRPr="00EB4A8C">
              <w:rPr>
                <w:sz w:val="20"/>
                <w:szCs w:val="20"/>
              </w:rPr>
              <w:t>у</w:t>
            </w:r>
            <w:r w:rsidR="00EB4A8C" w:rsidRPr="00EB4A8C">
              <w:rPr>
                <w:sz w:val="20"/>
                <w:szCs w:val="20"/>
              </w:rPr>
              <w:t>чения материалов и изделий из них с заданным уровнем эксплуатационных свойств</w:t>
            </w:r>
            <w:r w:rsidR="00FA6E6E" w:rsidRPr="00EB4A8C">
              <w:rPr>
                <w:sz w:val="20"/>
                <w:szCs w:val="20"/>
              </w:rPr>
              <w:t>;</w:t>
            </w:r>
          </w:p>
        </w:tc>
        <w:tc>
          <w:tcPr>
            <w:tcW w:w="1660" w:type="dxa"/>
            <w:shd w:val="clear" w:color="auto" w:fill="auto"/>
          </w:tcPr>
          <w:p w:rsidR="00FA6E6E" w:rsidRPr="00B82ECC" w:rsidRDefault="00FA6E6E" w:rsidP="00FA6E6E">
            <w:pPr>
              <w:rPr>
                <w:sz w:val="20"/>
                <w:szCs w:val="20"/>
              </w:rPr>
            </w:pPr>
            <w:r w:rsidRPr="00B82ECC">
              <w:rPr>
                <w:sz w:val="20"/>
                <w:szCs w:val="20"/>
              </w:rPr>
              <w:t>Дневник по практике; отчет по практике</w:t>
            </w:r>
          </w:p>
          <w:p w:rsidR="00FA6E6E" w:rsidRPr="00B82ECC" w:rsidRDefault="00FA6E6E" w:rsidP="00FA6E6E">
            <w:pPr>
              <w:rPr>
                <w:sz w:val="20"/>
                <w:szCs w:val="20"/>
              </w:rPr>
            </w:pPr>
          </w:p>
        </w:tc>
      </w:tr>
      <w:tr w:rsidR="00FA6E6E" w:rsidRPr="004B0C13" w:rsidTr="00FA6E6E">
        <w:tc>
          <w:tcPr>
            <w:tcW w:w="542" w:type="dxa"/>
            <w:shd w:val="clear" w:color="auto" w:fill="auto"/>
          </w:tcPr>
          <w:p w:rsidR="00FA6E6E" w:rsidRPr="004B0C13" w:rsidRDefault="00FA6E6E" w:rsidP="00FA6E6E">
            <w:pPr>
              <w:numPr>
                <w:ilvl w:val="0"/>
                <w:numId w:val="14"/>
              </w:numPr>
              <w:ind w:left="57" w:firstLine="0"/>
              <w:jc w:val="both"/>
            </w:pPr>
          </w:p>
        </w:tc>
        <w:tc>
          <w:tcPr>
            <w:tcW w:w="1606" w:type="dxa"/>
            <w:shd w:val="clear" w:color="auto" w:fill="auto"/>
          </w:tcPr>
          <w:p w:rsidR="00FA6E6E" w:rsidRPr="004B0C13" w:rsidRDefault="00FA6E6E" w:rsidP="00FA6E6E">
            <w:pPr>
              <w:jc w:val="both"/>
            </w:pPr>
            <w:r>
              <w:t>ИД-2</w:t>
            </w:r>
            <w:r>
              <w:rPr>
                <w:vertAlign w:val="subscript"/>
              </w:rPr>
              <w:t>ПК-</w:t>
            </w:r>
            <w:r w:rsidR="00EB4A8C">
              <w:rPr>
                <w:vertAlign w:val="subscript"/>
              </w:rPr>
              <w:t>6</w:t>
            </w:r>
          </w:p>
        </w:tc>
        <w:tc>
          <w:tcPr>
            <w:tcW w:w="2218" w:type="dxa"/>
            <w:shd w:val="clear" w:color="auto" w:fill="auto"/>
          </w:tcPr>
          <w:p w:rsidR="00FA6E6E" w:rsidRPr="00EB4A8C" w:rsidRDefault="00FA6E6E" w:rsidP="00FA6E6E">
            <w:pPr>
              <w:rPr>
                <w:sz w:val="20"/>
                <w:szCs w:val="20"/>
              </w:rPr>
            </w:pPr>
            <w:r w:rsidRPr="00EB4A8C">
              <w:rPr>
                <w:sz w:val="20"/>
                <w:szCs w:val="20"/>
              </w:rPr>
              <w:t xml:space="preserve">уметь: </w:t>
            </w:r>
            <w:r w:rsidR="00EB4A8C" w:rsidRPr="00EB4A8C">
              <w:rPr>
                <w:sz w:val="20"/>
                <w:szCs w:val="20"/>
              </w:rPr>
              <w:t xml:space="preserve">применять методы </w:t>
            </w:r>
            <w:r w:rsidR="00EB4A8C" w:rsidRPr="00EB4A8C">
              <w:rPr>
                <w:color w:val="000000"/>
                <w:sz w:val="20"/>
                <w:szCs w:val="20"/>
              </w:rPr>
              <w:t>материально-технического обе</w:t>
            </w:r>
            <w:r w:rsidR="00EB4A8C" w:rsidRPr="00EB4A8C">
              <w:rPr>
                <w:color w:val="000000"/>
                <w:sz w:val="20"/>
                <w:szCs w:val="20"/>
              </w:rPr>
              <w:t>с</w:t>
            </w:r>
            <w:r w:rsidR="00EB4A8C" w:rsidRPr="00EB4A8C">
              <w:rPr>
                <w:color w:val="000000"/>
                <w:sz w:val="20"/>
                <w:szCs w:val="20"/>
              </w:rPr>
              <w:t>печения инженерных систем (</w:t>
            </w:r>
            <w:r w:rsidR="00464591" w:rsidRPr="00464591">
              <w:rPr>
                <w:color w:val="000000"/>
                <w:sz w:val="20"/>
                <w:szCs w:val="20"/>
              </w:rPr>
              <w:t>энергетич</w:t>
            </w:r>
            <w:r w:rsidR="00464591" w:rsidRPr="00464591">
              <w:rPr>
                <w:color w:val="000000"/>
                <w:sz w:val="20"/>
                <w:szCs w:val="20"/>
              </w:rPr>
              <w:t>е</w:t>
            </w:r>
            <w:r w:rsidR="00464591" w:rsidRPr="00464591">
              <w:rPr>
                <w:color w:val="000000"/>
                <w:sz w:val="20"/>
                <w:szCs w:val="20"/>
              </w:rPr>
              <w:t>ское и электротехн</w:t>
            </w:r>
            <w:r w:rsidR="00464591" w:rsidRPr="00464591">
              <w:rPr>
                <w:color w:val="000000"/>
                <w:sz w:val="20"/>
                <w:szCs w:val="20"/>
              </w:rPr>
              <w:t>и</w:t>
            </w:r>
            <w:r w:rsidR="00464591" w:rsidRPr="00464591">
              <w:rPr>
                <w:color w:val="000000"/>
                <w:sz w:val="20"/>
                <w:szCs w:val="20"/>
              </w:rPr>
              <w:t>ческое оборудов</w:t>
            </w:r>
            <w:r w:rsidR="00464591" w:rsidRPr="00464591">
              <w:rPr>
                <w:color w:val="000000"/>
                <w:sz w:val="20"/>
                <w:szCs w:val="20"/>
              </w:rPr>
              <w:t>а</w:t>
            </w:r>
            <w:r w:rsidR="00464591" w:rsidRPr="00464591">
              <w:rPr>
                <w:color w:val="000000"/>
                <w:sz w:val="20"/>
                <w:szCs w:val="20"/>
              </w:rPr>
              <w:t>ние)</w:t>
            </w:r>
            <w:r w:rsidR="00464591" w:rsidRPr="00464591">
              <w:rPr>
                <w:sz w:val="20"/>
                <w:szCs w:val="20"/>
              </w:rPr>
              <w:t>;</w:t>
            </w:r>
          </w:p>
        </w:tc>
        <w:tc>
          <w:tcPr>
            <w:tcW w:w="1424" w:type="dxa"/>
            <w:shd w:val="clear" w:color="auto" w:fill="auto"/>
          </w:tcPr>
          <w:p w:rsidR="00FA6E6E" w:rsidRPr="00F83AEE" w:rsidRDefault="00FA6E6E" w:rsidP="00FA6E6E">
            <w:pPr>
              <w:jc w:val="both"/>
            </w:pPr>
            <w:r w:rsidRPr="004B0C13">
              <w:t>У (</w:t>
            </w:r>
            <w:r>
              <w:t>ИД-2</w:t>
            </w:r>
            <w:r>
              <w:rPr>
                <w:vertAlign w:val="subscript"/>
              </w:rPr>
              <w:t>ПК-</w:t>
            </w:r>
            <w:r w:rsidR="00EB4A8C">
              <w:rPr>
                <w:vertAlign w:val="subscript"/>
              </w:rPr>
              <w:t>6</w:t>
            </w:r>
            <w:r>
              <w:t>)</w:t>
            </w:r>
          </w:p>
        </w:tc>
        <w:tc>
          <w:tcPr>
            <w:tcW w:w="2122" w:type="dxa"/>
            <w:shd w:val="clear" w:color="auto" w:fill="auto"/>
          </w:tcPr>
          <w:p w:rsidR="00EB4A8C" w:rsidRPr="00EB4A8C" w:rsidRDefault="001D26A8" w:rsidP="00EB4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A6E6E" w:rsidRPr="00EB4A8C">
              <w:rPr>
                <w:sz w:val="20"/>
                <w:szCs w:val="20"/>
              </w:rPr>
              <w:t xml:space="preserve">меет:  </w:t>
            </w:r>
            <w:r w:rsidR="00EB4A8C" w:rsidRPr="00EB4A8C">
              <w:rPr>
                <w:sz w:val="20"/>
                <w:szCs w:val="20"/>
              </w:rPr>
              <w:t>настраивать технологическое оборудование цехов на различные реж</w:t>
            </w:r>
            <w:r w:rsidR="00EB4A8C" w:rsidRPr="00EB4A8C">
              <w:rPr>
                <w:sz w:val="20"/>
                <w:szCs w:val="20"/>
              </w:rPr>
              <w:t>и</w:t>
            </w:r>
            <w:r w:rsidR="00EB4A8C" w:rsidRPr="00EB4A8C">
              <w:rPr>
                <w:sz w:val="20"/>
                <w:szCs w:val="20"/>
              </w:rPr>
              <w:t>мы работы в соо</w:t>
            </w:r>
            <w:r w:rsidR="00EB4A8C" w:rsidRPr="00EB4A8C">
              <w:rPr>
                <w:sz w:val="20"/>
                <w:szCs w:val="20"/>
              </w:rPr>
              <w:t>т</w:t>
            </w:r>
            <w:r w:rsidR="00EB4A8C" w:rsidRPr="00EB4A8C">
              <w:rPr>
                <w:sz w:val="20"/>
                <w:szCs w:val="20"/>
              </w:rPr>
              <w:t>ветствии с технол</w:t>
            </w:r>
            <w:r w:rsidR="00EB4A8C" w:rsidRPr="00EB4A8C">
              <w:rPr>
                <w:sz w:val="20"/>
                <w:szCs w:val="20"/>
              </w:rPr>
              <w:t>о</w:t>
            </w:r>
            <w:r w:rsidR="00EB4A8C" w:rsidRPr="00EB4A8C">
              <w:rPr>
                <w:sz w:val="20"/>
                <w:szCs w:val="20"/>
              </w:rPr>
              <w:t>гической докуме</w:t>
            </w:r>
            <w:r w:rsidR="00EB4A8C" w:rsidRPr="00EB4A8C">
              <w:rPr>
                <w:sz w:val="20"/>
                <w:szCs w:val="20"/>
              </w:rPr>
              <w:t>н</w:t>
            </w:r>
            <w:r w:rsidR="00EB4A8C" w:rsidRPr="00EB4A8C">
              <w:rPr>
                <w:sz w:val="20"/>
                <w:szCs w:val="20"/>
              </w:rPr>
              <w:t>тацией;</w:t>
            </w:r>
          </w:p>
          <w:p w:rsidR="00EB4A8C" w:rsidRPr="00EB4A8C" w:rsidRDefault="00EB4A8C" w:rsidP="00EB4A8C">
            <w:pPr>
              <w:rPr>
                <w:sz w:val="20"/>
                <w:szCs w:val="20"/>
              </w:rPr>
            </w:pPr>
            <w:r w:rsidRPr="00EB4A8C">
              <w:rPr>
                <w:sz w:val="20"/>
                <w:szCs w:val="20"/>
              </w:rPr>
              <w:t>выбирать оборуд</w:t>
            </w:r>
            <w:r w:rsidRPr="00EB4A8C">
              <w:rPr>
                <w:sz w:val="20"/>
                <w:szCs w:val="20"/>
              </w:rPr>
              <w:t>о</w:t>
            </w:r>
            <w:r w:rsidRPr="00EB4A8C">
              <w:rPr>
                <w:sz w:val="20"/>
                <w:szCs w:val="20"/>
              </w:rPr>
              <w:t>вание, инструме</w:t>
            </w:r>
            <w:r w:rsidRPr="00EB4A8C">
              <w:rPr>
                <w:sz w:val="20"/>
                <w:szCs w:val="20"/>
              </w:rPr>
              <w:t>н</w:t>
            </w:r>
            <w:r w:rsidRPr="00EB4A8C">
              <w:rPr>
                <w:sz w:val="20"/>
                <w:szCs w:val="20"/>
              </w:rPr>
              <w:t>ты, рациональные способы и режимы при изготовлении деталей и заготовок;</w:t>
            </w:r>
          </w:p>
          <w:p w:rsidR="00EB4A8C" w:rsidRPr="00EB4A8C" w:rsidRDefault="00EB4A8C" w:rsidP="00EB4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B4A8C">
              <w:rPr>
                <w:sz w:val="20"/>
                <w:szCs w:val="20"/>
              </w:rPr>
              <w:t>рименять средства контроля технол</w:t>
            </w:r>
            <w:r w:rsidRPr="00EB4A8C">
              <w:rPr>
                <w:sz w:val="20"/>
                <w:szCs w:val="20"/>
              </w:rPr>
              <w:t>о</w:t>
            </w:r>
            <w:r w:rsidRPr="00EB4A8C">
              <w:rPr>
                <w:sz w:val="20"/>
                <w:szCs w:val="20"/>
              </w:rPr>
              <w:t>гических процессов;</w:t>
            </w:r>
          </w:p>
          <w:p w:rsidR="00FA6E6E" w:rsidRPr="00B82ECC" w:rsidRDefault="00FA6E6E" w:rsidP="00FA6E6E"/>
        </w:tc>
        <w:tc>
          <w:tcPr>
            <w:tcW w:w="1660" w:type="dxa"/>
            <w:shd w:val="clear" w:color="auto" w:fill="auto"/>
          </w:tcPr>
          <w:p w:rsidR="00FA6E6E" w:rsidRPr="00B82ECC" w:rsidRDefault="00FA6E6E" w:rsidP="00FA6E6E">
            <w:pPr>
              <w:rPr>
                <w:sz w:val="20"/>
                <w:szCs w:val="20"/>
              </w:rPr>
            </w:pPr>
            <w:r w:rsidRPr="00B82ECC">
              <w:rPr>
                <w:sz w:val="20"/>
                <w:szCs w:val="20"/>
              </w:rPr>
              <w:t>Дневник по практике; отчет по практике</w:t>
            </w:r>
          </w:p>
          <w:p w:rsidR="00FA6E6E" w:rsidRPr="00B82ECC" w:rsidRDefault="00FA6E6E" w:rsidP="00FA6E6E">
            <w:pPr>
              <w:rPr>
                <w:sz w:val="20"/>
                <w:szCs w:val="20"/>
              </w:rPr>
            </w:pPr>
          </w:p>
        </w:tc>
      </w:tr>
      <w:tr w:rsidR="00FA6E6E" w:rsidRPr="004B0C13" w:rsidTr="00EB4A8C">
        <w:trPr>
          <w:trHeight w:val="2418"/>
        </w:trPr>
        <w:tc>
          <w:tcPr>
            <w:tcW w:w="542" w:type="dxa"/>
            <w:shd w:val="clear" w:color="auto" w:fill="auto"/>
          </w:tcPr>
          <w:p w:rsidR="00FA6E6E" w:rsidRPr="004B0C13" w:rsidRDefault="00FA6E6E" w:rsidP="00FA6E6E">
            <w:pPr>
              <w:numPr>
                <w:ilvl w:val="0"/>
                <w:numId w:val="14"/>
              </w:numPr>
              <w:ind w:left="57" w:firstLine="0"/>
              <w:jc w:val="both"/>
            </w:pPr>
          </w:p>
        </w:tc>
        <w:tc>
          <w:tcPr>
            <w:tcW w:w="1606" w:type="dxa"/>
            <w:shd w:val="clear" w:color="auto" w:fill="auto"/>
          </w:tcPr>
          <w:p w:rsidR="00FA6E6E" w:rsidRPr="004B0C13" w:rsidRDefault="00FA6E6E" w:rsidP="00FA6E6E">
            <w:pPr>
              <w:jc w:val="both"/>
            </w:pPr>
            <w:r>
              <w:t>ИД-3</w:t>
            </w:r>
            <w:r>
              <w:rPr>
                <w:vertAlign w:val="subscript"/>
              </w:rPr>
              <w:t>ПК-</w:t>
            </w:r>
            <w:r w:rsidR="00EB4A8C">
              <w:rPr>
                <w:vertAlign w:val="subscript"/>
              </w:rPr>
              <w:t>6</w:t>
            </w:r>
          </w:p>
        </w:tc>
        <w:tc>
          <w:tcPr>
            <w:tcW w:w="2218" w:type="dxa"/>
            <w:shd w:val="clear" w:color="auto" w:fill="auto"/>
          </w:tcPr>
          <w:p w:rsidR="00FA6E6E" w:rsidRPr="00B82ECC" w:rsidRDefault="00FA6E6E" w:rsidP="00FA6E6E">
            <w:pPr>
              <w:rPr>
                <w:sz w:val="20"/>
                <w:szCs w:val="20"/>
              </w:rPr>
            </w:pPr>
            <w:proofErr w:type="gramStart"/>
            <w:r w:rsidRPr="00B82ECC">
              <w:rPr>
                <w:sz w:val="20"/>
                <w:szCs w:val="20"/>
              </w:rPr>
              <w:t>владеть</w:t>
            </w:r>
            <w:r w:rsidRPr="00EB4A8C">
              <w:rPr>
                <w:sz w:val="20"/>
                <w:szCs w:val="20"/>
              </w:rPr>
              <w:t xml:space="preserve">: </w:t>
            </w:r>
            <w:r w:rsidR="00EB4A8C" w:rsidRPr="00EB4A8C">
              <w:rPr>
                <w:sz w:val="20"/>
                <w:szCs w:val="20"/>
              </w:rPr>
              <w:t xml:space="preserve">навыками </w:t>
            </w:r>
            <w:r w:rsidR="00EB4A8C" w:rsidRPr="00EB4A8C">
              <w:rPr>
                <w:color w:val="000000"/>
                <w:sz w:val="20"/>
                <w:szCs w:val="20"/>
              </w:rPr>
              <w:t>материально-технического обе</w:t>
            </w:r>
            <w:r w:rsidR="00EB4A8C" w:rsidRPr="00EB4A8C">
              <w:rPr>
                <w:color w:val="000000"/>
                <w:sz w:val="20"/>
                <w:szCs w:val="20"/>
              </w:rPr>
              <w:t>с</w:t>
            </w:r>
            <w:r w:rsidR="00EB4A8C" w:rsidRPr="00EB4A8C">
              <w:rPr>
                <w:color w:val="000000"/>
                <w:sz w:val="20"/>
                <w:szCs w:val="20"/>
              </w:rPr>
              <w:t>печения инженерных систем (</w:t>
            </w:r>
            <w:r w:rsidR="00464591" w:rsidRPr="00464591">
              <w:rPr>
                <w:color w:val="000000"/>
                <w:sz w:val="20"/>
                <w:szCs w:val="20"/>
              </w:rPr>
              <w:t>(энергетич</w:t>
            </w:r>
            <w:r w:rsidR="00464591" w:rsidRPr="00464591">
              <w:rPr>
                <w:color w:val="000000"/>
                <w:sz w:val="20"/>
                <w:szCs w:val="20"/>
              </w:rPr>
              <w:t>е</w:t>
            </w:r>
            <w:r w:rsidR="00464591" w:rsidRPr="00464591">
              <w:rPr>
                <w:color w:val="000000"/>
                <w:sz w:val="20"/>
                <w:szCs w:val="20"/>
              </w:rPr>
              <w:t>ское и электротехн</w:t>
            </w:r>
            <w:r w:rsidR="00464591" w:rsidRPr="00464591">
              <w:rPr>
                <w:color w:val="000000"/>
                <w:sz w:val="20"/>
                <w:szCs w:val="20"/>
              </w:rPr>
              <w:t>и</w:t>
            </w:r>
            <w:r w:rsidR="00464591" w:rsidRPr="00464591">
              <w:rPr>
                <w:color w:val="000000"/>
                <w:sz w:val="20"/>
                <w:szCs w:val="20"/>
              </w:rPr>
              <w:t>ческое оборудов</w:t>
            </w:r>
            <w:r w:rsidR="00464591" w:rsidRPr="00464591">
              <w:rPr>
                <w:color w:val="000000"/>
                <w:sz w:val="20"/>
                <w:szCs w:val="20"/>
              </w:rPr>
              <w:t>а</w:t>
            </w:r>
            <w:r w:rsidR="00464591" w:rsidRPr="00464591">
              <w:rPr>
                <w:color w:val="000000"/>
                <w:sz w:val="20"/>
                <w:szCs w:val="20"/>
              </w:rPr>
              <w:t>ние</w:t>
            </w:r>
            <w:r w:rsidR="00EB4A8C" w:rsidRPr="00EB4A8C">
              <w:rPr>
                <w:color w:val="000000"/>
                <w:sz w:val="20"/>
                <w:szCs w:val="20"/>
              </w:rPr>
              <w:t>)</w:t>
            </w:r>
            <w:r w:rsidRPr="00EB4A8C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424" w:type="dxa"/>
            <w:shd w:val="clear" w:color="auto" w:fill="auto"/>
          </w:tcPr>
          <w:p w:rsidR="00FA6E6E" w:rsidRPr="004B0C13" w:rsidRDefault="00FA6E6E" w:rsidP="00FA6E6E">
            <w:pPr>
              <w:jc w:val="both"/>
            </w:pPr>
            <w:r w:rsidRPr="004B0C13">
              <w:t>В (</w:t>
            </w:r>
            <w:r>
              <w:t>ИД-3</w:t>
            </w:r>
            <w:r>
              <w:rPr>
                <w:vertAlign w:val="subscript"/>
              </w:rPr>
              <w:t>ПК-</w:t>
            </w:r>
            <w:r w:rsidR="00EB4A8C">
              <w:rPr>
                <w:vertAlign w:val="subscript"/>
              </w:rPr>
              <w:t>6</w:t>
            </w:r>
            <w:r w:rsidRPr="004B0C13">
              <w:t>)</w:t>
            </w:r>
          </w:p>
        </w:tc>
        <w:tc>
          <w:tcPr>
            <w:tcW w:w="2122" w:type="dxa"/>
            <w:shd w:val="clear" w:color="auto" w:fill="auto"/>
          </w:tcPr>
          <w:p w:rsidR="00EB4A8C" w:rsidRPr="00EB4A8C" w:rsidRDefault="001D26A8" w:rsidP="00EB4A8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r w:rsidR="00FA6E6E" w:rsidRPr="00EB4A8C">
              <w:rPr>
                <w:sz w:val="20"/>
                <w:szCs w:val="20"/>
              </w:rPr>
              <w:t xml:space="preserve">ладеет: </w:t>
            </w:r>
            <w:r w:rsidR="00EB4A8C" w:rsidRPr="00EB4A8C">
              <w:rPr>
                <w:sz w:val="20"/>
                <w:szCs w:val="20"/>
              </w:rPr>
              <w:t>практич</w:t>
            </w:r>
            <w:r w:rsidR="00EB4A8C" w:rsidRPr="00EB4A8C">
              <w:rPr>
                <w:sz w:val="20"/>
                <w:szCs w:val="20"/>
              </w:rPr>
              <w:t>е</w:t>
            </w:r>
            <w:r w:rsidR="00EB4A8C" w:rsidRPr="00EB4A8C">
              <w:rPr>
                <w:sz w:val="20"/>
                <w:szCs w:val="20"/>
              </w:rPr>
              <w:t>скими навыками выполнения техн</w:t>
            </w:r>
            <w:r w:rsidR="00EB4A8C" w:rsidRPr="00EB4A8C">
              <w:rPr>
                <w:sz w:val="20"/>
                <w:szCs w:val="20"/>
              </w:rPr>
              <w:t>о</w:t>
            </w:r>
            <w:r w:rsidR="00EB4A8C" w:rsidRPr="00EB4A8C">
              <w:rPr>
                <w:sz w:val="20"/>
                <w:szCs w:val="20"/>
              </w:rPr>
              <w:t>логических опер</w:t>
            </w:r>
            <w:r w:rsidR="00EB4A8C" w:rsidRPr="00EB4A8C">
              <w:rPr>
                <w:sz w:val="20"/>
                <w:szCs w:val="20"/>
              </w:rPr>
              <w:t>а</w:t>
            </w:r>
            <w:r w:rsidR="00EB4A8C" w:rsidRPr="00EB4A8C">
              <w:rPr>
                <w:sz w:val="20"/>
                <w:szCs w:val="20"/>
              </w:rPr>
              <w:t>ций при изготовл</w:t>
            </w:r>
            <w:r w:rsidR="00EB4A8C" w:rsidRPr="00EB4A8C">
              <w:rPr>
                <w:sz w:val="20"/>
                <w:szCs w:val="20"/>
              </w:rPr>
              <w:t>е</w:t>
            </w:r>
            <w:r w:rsidR="00EB4A8C" w:rsidRPr="00EB4A8C">
              <w:rPr>
                <w:sz w:val="20"/>
                <w:szCs w:val="20"/>
              </w:rPr>
              <w:t>нии деталей машин в литейном, кузне</w:t>
            </w:r>
            <w:r w:rsidR="00EB4A8C" w:rsidRPr="00EB4A8C">
              <w:rPr>
                <w:sz w:val="20"/>
                <w:szCs w:val="20"/>
              </w:rPr>
              <w:t>ч</w:t>
            </w:r>
            <w:r w:rsidR="00EB4A8C" w:rsidRPr="00EB4A8C">
              <w:rPr>
                <w:sz w:val="20"/>
                <w:szCs w:val="20"/>
              </w:rPr>
              <w:t>но-прессовом, штамповочном, св</w:t>
            </w:r>
            <w:r w:rsidR="00EB4A8C" w:rsidRPr="00EB4A8C">
              <w:rPr>
                <w:sz w:val="20"/>
                <w:szCs w:val="20"/>
              </w:rPr>
              <w:t>а</w:t>
            </w:r>
            <w:r w:rsidR="00EB4A8C" w:rsidRPr="00EB4A8C">
              <w:rPr>
                <w:sz w:val="20"/>
                <w:szCs w:val="20"/>
              </w:rPr>
              <w:t>рочном, термич</w:t>
            </w:r>
            <w:r w:rsidR="00EB4A8C" w:rsidRPr="00EB4A8C">
              <w:rPr>
                <w:sz w:val="20"/>
                <w:szCs w:val="20"/>
              </w:rPr>
              <w:t>е</w:t>
            </w:r>
            <w:r w:rsidR="00EB4A8C" w:rsidRPr="00EB4A8C">
              <w:rPr>
                <w:sz w:val="20"/>
                <w:szCs w:val="20"/>
              </w:rPr>
              <w:t>ском цехах;</w:t>
            </w:r>
            <w:proofErr w:type="gramEnd"/>
          </w:p>
          <w:p w:rsidR="00EB4A8C" w:rsidRPr="00EB4A8C" w:rsidRDefault="00EB4A8C" w:rsidP="00EB4A8C">
            <w:pPr>
              <w:rPr>
                <w:sz w:val="20"/>
                <w:szCs w:val="20"/>
              </w:rPr>
            </w:pPr>
            <w:r w:rsidRPr="00EB4A8C">
              <w:rPr>
                <w:sz w:val="20"/>
                <w:szCs w:val="20"/>
              </w:rPr>
              <w:t>методикой выбора конструкционных материалов для и</w:t>
            </w:r>
            <w:r w:rsidRPr="00EB4A8C">
              <w:rPr>
                <w:sz w:val="20"/>
                <w:szCs w:val="20"/>
              </w:rPr>
              <w:t>з</w:t>
            </w:r>
            <w:r w:rsidRPr="00EB4A8C">
              <w:rPr>
                <w:sz w:val="20"/>
                <w:szCs w:val="20"/>
              </w:rPr>
              <w:t>готовления элеме</w:t>
            </w:r>
            <w:r w:rsidRPr="00EB4A8C">
              <w:rPr>
                <w:sz w:val="20"/>
                <w:szCs w:val="20"/>
              </w:rPr>
              <w:t>н</w:t>
            </w:r>
            <w:r w:rsidRPr="00EB4A8C">
              <w:rPr>
                <w:sz w:val="20"/>
                <w:szCs w:val="20"/>
              </w:rPr>
              <w:t>тов машин и мех</w:t>
            </w:r>
            <w:r w:rsidRPr="00EB4A8C">
              <w:rPr>
                <w:sz w:val="20"/>
                <w:szCs w:val="20"/>
              </w:rPr>
              <w:t>а</w:t>
            </w:r>
            <w:r w:rsidRPr="00EB4A8C">
              <w:rPr>
                <w:sz w:val="20"/>
                <w:szCs w:val="20"/>
              </w:rPr>
              <w:t>низмов, инструме</w:t>
            </w:r>
            <w:r w:rsidRPr="00EB4A8C">
              <w:rPr>
                <w:sz w:val="20"/>
                <w:szCs w:val="20"/>
              </w:rPr>
              <w:t>н</w:t>
            </w:r>
            <w:r w:rsidRPr="00EB4A8C">
              <w:rPr>
                <w:sz w:val="20"/>
                <w:szCs w:val="20"/>
              </w:rPr>
              <w:t>та, режимов работы исходя из технич</w:t>
            </w:r>
            <w:r w:rsidRPr="00EB4A8C">
              <w:rPr>
                <w:sz w:val="20"/>
                <w:szCs w:val="20"/>
              </w:rPr>
              <w:t>е</w:t>
            </w:r>
            <w:r w:rsidRPr="00EB4A8C">
              <w:rPr>
                <w:sz w:val="20"/>
                <w:szCs w:val="20"/>
              </w:rPr>
              <w:t>ских требований к изделию;</w:t>
            </w:r>
          </w:p>
          <w:p w:rsidR="00FA6E6E" w:rsidRPr="00A606F0" w:rsidRDefault="00EB4A8C" w:rsidP="00EB4A8C">
            <w:pPr>
              <w:tabs>
                <w:tab w:val="right" w:leader="underscore" w:pos="8505"/>
              </w:tabs>
            </w:pPr>
            <w:r w:rsidRPr="00EB4A8C">
              <w:rPr>
                <w:sz w:val="20"/>
                <w:szCs w:val="20"/>
              </w:rPr>
              <w:t xml:space="preserve"> методами контроля качества матери</w:t>
            </w:r>
            <w:r w:rsidRPr="00EB4A8C">
              <w:rPr>
                <w:sz w:val="20"/>
                <w:szCs w:val="20"/>
              </w:rPr>
              <w:t>а</w:t>
            </w:r>
            <w:r w:rsidRPr="00EB4A8C">
              <w:rPr>
                <w:sz w:val="20"/>
                <w:szCs w:val="20"/>
              </w:rPr>
              <w:t>лов, технологич</w:t>
            </w:r>
            <w:r w:rsidRPr="00EB4A8C">
              <w:rPr>
                <w:sz w:val="20"/>
                <w:szCs w:val="20"/>
              </w:rPr>
              <w:t>е</w:t>
            </w:r>
            <w:r w:rsidRPr="00EB4A8C">
              <w:rPr>
                <w:sz w:val="20"/>
                <w:szCs w:val="20"/>
              </w:rPr>
              <w:t>ских процессов и изделий.</w:t>
            </w:r>
          </w:p>
        </w:tc>
        <w:tc>
          <w:tcPr>
            <w:tcW w:w="1660" w:type="dxa"/>
            <w:shd w:val="clear" w:color="auto" w:fill="auto"/>
          </w:tcPr>
          <w:p w:rsidR="00FA6E6E" w:rsidRPr="00B82ECC" w:rsidRDefault="00FA6E6E" w:rsidP="00FA6E6E">
            <w:pPr>
              <w:rPr>
                <w:sz w:val="20"/>
                <w:szCs w:val="20"/>
              </w:rPr>
            </w:pPr>
            <w:r w:rsidRPr="00B82ECC">
              <w:rPr>
                <w:sz w:val="20"/>
                <w:szCs w:val="20"/>
              </w:rPr>
              <w:t>Дневник по практике; отчет по практике</w:t>
            </w:r>
          </w:p>
          <w:p w:rsidR="00FA6E6E" w:rsidRPr="00B82ECC" w:rsidRDefault="00FA6E6E" w:rsidP="00FA6E6E">
            <w:pPr>
              <w:rPr>
                <w:sz w:val="20"/>
                <w:szCs w:val="20"/>
              </w:rPr>
            </w:pPr>
            <w:r w:rsidRPr="00B82ECC">
              <w:rPr>
                <w:sz w:val="20"/>
                <w:szCs w:val="20"/>
              </w:rPr>
              <w:t>сдачи экзамена.</w:t>
            </w:r>
          </w:p>
          <w:p w:rsidR="00FA6E6E" w:rsidRPr="00B82ECC" w:rsidRDefault="00FA6E6E" w:rsidP="00FA6E6E">
            <w:pPr>
              <w:rPr>
                <w:sz w:val="20"/>
                <w:szCs w:val="20"/>
              </w:rPr>
            </w:pPr>
          </w:p>
        </w:tc>
      </w:tr>
    </w:tbl>
    <w:p w:rsidR="00FA6E6E" w:rsidRDefault="00FA6E6E" w:rsidP="00FA6E6E">
      <w:pPr>
        <w:spacing w:line="360" w:lineRule="auto"/>
        <w:ind w:firstLine="709"/>
        <w:jc w:val="both"/>
        <w:rPr>
          <w:sz w:val="28"/>
          <w:szCs w:val="28"/>
        </w:rPr>
      </w:pPr>
    </w:p>
    <w:p w:rsidR="00FA6E6E" w:rsidRDefault="00FA6E6E" w:rsidP="001C0D36">
      <w:pPr>
        <w:spacing w:line="360" w:lineRule="auto"/>
        <w:ind w:firstLine="708"/>
        <w:rPr>
          <w:color w:val="000000"/>
          <w:sz w:val="28"/>
          <w:szCs w:val="28"/>
        </w:rPr>
      </w:pPr>
    </w:p>
    <w:p w:rsidR="00855BB4" w:rsidRDefault="008D70C4" w:rsidP="00D054DA">
      <w:pPr>
        <w:pStyle w:val="af2"/>
        <w:numPr>
          <w:ilvl w:val="0"/>
          <w:numId w:val="4"/>
        </w:numPr>
        <w:tabs>
          <w:tab w:val="right" w:leader="underscore" w:pos="8505"/>
        </w:tabs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СОДЕРЖАНИЕ ПРАКТИКИ</w:t>
      </w:r>
    </w:p>
    <w:p w:rsidR="008D70C4" w:rsidRDefault="008D70C4" w:rsidP="008D70C4">
      <w:pPr>
        <w:pStyle w:val="af2"/>
        <w:numPr>
          <w:ilvl w:val="1"/>
          <w:numId w:val="4"/>
        </w:numPr>
        <w:tabs>
          <w:tab w:val="right" w:leader="underscore" w:pos="8505"/>
        </w:tabs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Структура практики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2551"/>
      </w:tblGrid>
      <w:tr w:rsidR="008D70C4" w:rsidRPr="00F8638D" w:rsidTr="008D70C4">
        <w:trPr>
          <w:cantSplit/>
          <w:trHeight w:val="859"/>
        </w:trPr>
        <w:tc>
          <w:tcPr>
            <w:tcW w:w="1276" w:type="dxa"/>
            <w:vAlign w:val="center"/>
          </w:tcPr>
          <w:p w:rsidR="008D70C4" w:rsidRPr="00F8638D" w:rsidRDefault="008D70C4" w:rsidP="00D054DA">
            <w:pPr>
              <w:ind w:left="-57" w:right="-57"/>
              <w:jc w:val="center"/>
              <w:rPr>
                <w:b/>
              </w:rPr>
            </w:pPr>
            <w:r w:rsidRPr="00F8638D">
              <w:rPr>
                <w:b/>
              </w:rPr>
              <w:t>№ раздела (этапа)</w:t>
            </w:r>
          </w:p>
        </w:tc>
        <w:tc>
          <w:tcPr>
            <w:tcW w:w="5670" w:type="dxa"/>
            <w:vAlign w:val="center"/>
          </w:tcPr>
          <w:p w:rsidR="008D70C4" w:rsidRPr="00F8638D" w:rsidRDefault="008D70C4" w:rsidP="00D054DA">
            <w:pPr>
              <w:jc w:val="center"/>
              <w:rPr>
                <w:b/>
              </w:rPr>
            </w:pPr>
            <w:r w:rsidRPr="00F8638D">
              <w:rPr>
                <w:b/>
              </w:rPr>
              <w:t xml:space="preserve">Наименование раздела </w:t>
            </w:r>
          </w:p>
          <w:p w:rsidR="008D70C4" w:rsidRPr="00F8638D" w:rsidRDefault="008D70C4" w:rsidP="00D054DA">
            <w:pPr>
              <w:jc w:val="center"/>
              <w:rPr>
                <w:b/>
              </w:rPr>
            </w:pPr>
            <w:r w:rsidRPr="00F8638D">
              <w:rPr>
                <w:b/>
              </w:rPr>
              <w:t>(этапа)</w:t>
            </w:r>
          </w:p>
        </w:tc>
        <w:tc>
          <w:tcPr>
            <w:tcW w:w="2551" w:type="dxa"/>
            <w:vAlign w:val="center"/>
          </w:tcPr>
          <w:p w:rsidR="008D70C4" w:rsidRPr="00F8638D" w:rsidRDefault="008D70C4" w:rsidP="00D054DA">
            <w:pPr>
              <w:jc w:val="center"/>
              <w:rPr>
                <w:b/>
              </w:rPr>
            </w:pPr>
            <w:r w:rsidRPr="00F8638D">
              <w:rPr>
                <w:b/>
              </w:rPr>
              <w:t>Продолжительность, дней</w:t>
            </w:r>
          </w:p>
        </w:tc>
      </w:tr>
      <w:tr w:rsidR="008D70C4" w:rsidRPr="00F8638D" w:rsidTr="008D70C4">
        <w:trPr>
          <w:cantSplit/>
          <w:trHeight w:val="878"/>
        </w:trPr>
        <w:tc>
          <w:tcPr>
            <w:tcW w:w="1276" w:type="dxa"/>
            <w:vMerge w:val="restart"/>
            <w:vAlign w:val="center"/>
          </w:tcPr>
          <w:p w:rsidR="008D70C4" w:rsidRPr="00F8638D" w:rsidRDefault="008D70C4" w:rsidP="00D054DA">
            <w:pPr>
              <w:jc w:val="center"/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8D70C4" w:rsidRPr="00F8638D" w:rsidRDefault="008D70C4" w:rsidP="00D054DA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Организационно-подготовительный этап</w:t>
            </w:r>
          </w:p>
        </w:tc>
        <w:tc>
          <w:tcPr>
            <w:tcW w:w="2551" w:type="dxa"/>
            <w:vAlign w:val="center"/>
          </w:tcPr>
          <w:p w:rsidR="008D70C4" w:rsidRPr="008D70C4" w:rsidRDefault="00D054DA" w:rsidP="00D05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70C4" w:rsidRPr="00F8638D" w:rsidTr="008D70C4">
        <w:trPr>
          <w:cantSplit/>
        </w:trPr>
        <w:tc>
          <w:tcPr>
            <w:tcW w:w="1276" w:type="dxa"/>
            <w:vMerge/>
            <w:vAlign w:val="center"/>
          </w:tcPr>
          <w:p w:rsidR="008D70C4" w:rsidRPr="00F8638D" w:rsidRDefault="008D70C4" w:rsidP="00D05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70C4" w:rsidRPr="00F8638D" w:rsidRDefault="008D70C4" w:rsidP="00D054DA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 xml:space="preserve">в </w:t>
            </w:r>
            <w:proofErr w:type="spellStart"/>
            <w:r w:rsidRPr="00F8638D">
              <w:rPr>
                <w:sz w:val="28"/>
                <w:szCs w:val="28"/>
              </w:rPr>
              <w:t>т.ч</w:t>
            </w:r>
            <w:proofErr w:type="spellEnd"/>
            <w:r w:rsidRPr="00F8638D">
              <w:rPr>
                <w:sz w:val="28"/>
                <w:szCs w:val="28"/>
              </w:rPr>
              <w:t>. Рубежный контроль № 1</w:t>
            </w:r>
          </w:p>
        </w:tc>
        <w:tc>
          <w:tcPr>
            <w:tcW w:w="2551" w:type="dxa"/>
            <w:vAlign w:val="center"/>
          </w:tcPr>
          <w:p w:rsidR="008D70C4" w:rsidRPr="008D70C4" w:rsidRDefault="008D70C4" w:rsidP="00D054DA">
            <w:pPr>
              <w:jc w:val="center"/>
              <w:rPr>
                <w:sz w:val="28"/>
                <w:szCs w:val="28"/>
              </w:rPr>
            </w:pPr>
            <w:r w:rsidRPr="008D70C4">
              <w:rPr>
                <w:sz w:val="28"/>
                <w:szCs w:val="28"/>
              </w:rPr>
              <w:t>1</w:t>
            </w:r>
          </w:p>
        </w:tc>
      </w:tr>
      <w:tr w:rsidR="008D70C4" w:rsidRPr="00F8638D" w:rsidTr="008D70C4">
        <w:trPr>
          <w:cantSplit/>
          <w:trHeight w:val="563"/>
        </w:trPr>
        <w:tc>
          <w:tcPr>
            <w:tcW w:w="1276" w:type="dxa"/>
            <w:vMerge w:val="restart"/>
            <w:vAlign w:val="center"/>
          </w:tcPr>
          <w:p w:rsidR="008D70C4" w:rsidRPr="00F8638D" w:rsidRDefault="008D70C4" w:rsidP="00D054DA">
            <w:pPr>
              <w:jc w:val="center"/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8D70C4" w:rsidRPr="00F8638D" w:rsidRDefault="008D70C4" w:rsidP="00D054DA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Стажировка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D70C4" w:rsidRPr="008D70C4" w:rsidRDefault="00D054DA" w:rsidP="00D05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D70C4" w:rsidRPr="00F8638D" w:rsidTr="008D70C4">
        <w:trPr>
          <w:cantSplit/>
          <w:trHeight w:val="275"/>
        </w:trPr>
        <w:tc>
          <w:tcPr>
            <w:tcW w:w="1276" w:type="dxa"/>
            <w:vMerge/>
            <w:vAlign w:val="center"/>
          </w:tcPr>
          <w:p w:rsidR="008D70C4" w:rsidRPr="00F8638D" w:rsidRDefault="008D70C4" w:rsidP="00D05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8D70C4" w:rsidRPr="00F8638D" w:rsidRDefault="008D70C4" w:rsidP="00D054DA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 xml:space="preserve">в </w:t>
            </w:r>
            <w:proofErr w:type="spellStart"/>
            <w:r w:rsidRPr="00F8638D">
              <w:rPr>
                <w:sz w:val="28"/>
                <w:szCs w:val="28"/>
              </w:rPr>
              <w:t>т.ч</w:t>
            </w:r>
            <w:proofErr w:type="spellEnd"/>
            <w:r w:rsidRPr="00F8638D">
              <w:rPr>
                <w:sz w:val="28"/>
                <w:szCs w:val="28"/>
              </w:rPr>
              <w:t>. Рубежный контроль № 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D70C4" w:rsidRPr="008D70C4" w:rsidRDefault="008D70C4" w:rsidP="00D054DA">
            <w:pPr>
              <w:jc w:val="center"/>
              <w:rPr>
                <w:sz w:val="28"/>
                <w:szCs w:val="28"/>
              </w:rPr>
            </w:pPr>
            <w:r w:rsidRPr="008D70C4">
              <w:rPr>
                <w:sz w:val="28"/>
                <w:szCs w:val="28"/>
              </w:rPr>
              <w:t>1</w:t>
            </w:r>
          </w:p>
        </w:tc>
      </w:tr>
      <w:tr w:rsidR="008D70C4" w:rsidRPr="00F8638D" w:rsidTr="008D70C4">
        <w:trPr>
          <w:cantSplit/>
        </w:trPr>
        <w:tc>
          <w:tcPr>
            <w:tcW w:w="1276" w:type="dxa"/>
            <w:vMerge w:val="restart"/>
            <w:vAlign w:val="center"/>
          </w:tcPr>
          <w:p w:rsidR="008D70C4" w:rsidRPr="00F8638D" w:rsidRDefault="008D70C4" w:rsidP="00D054DA">
            <w:pPr>
              <w:jc w:val="center"/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8D70C4" w:rsidRPr="00F8638D" w:rsidRDefault="008D70C4" w:rsidP="00D054DA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2551" w:type="dxa"/>
            <w:vAlign w:val="center"/>
          </w:tcPr>
          <w:p w:rsidR="008D70C4" w:rsidRPr="008D70C4" w:rsidRDefault="00D054DA" w:rsidP="00D05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70C4" w:rsidRPr="00F8638D" w:rsidTr="008D70C4">
        <w:trPr>
          <w:cantSplit/>
        </w:trPr>
        <w:tc>
          <w:tcPr>
            <w:tcW w:w="1276" w:type="dxa"/>
            <w:vMerge/>
            <w:vAlign w:val="center"/>
          </w:tcPr>
          <w:p w:rsidR="008D70C4" w:rsidRPr="00F8638D" w:rsidRDefault="008D70C4" w:rsidP="00D05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70C4" w:rsidRPr="00F8638D" w:rsidRDefault="008D70C4" w:rsidP="00D054DA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 xml:space="preserve">в </w:t>
            </w:r>
            <w:proofErr w:type="spellStart"/>
            <w:r w:rsidRPr="00F8638D">
              <w:rPr>
                <w:sz w:val="28"/>
                <w:szCs w:val="28"/>
              </w:rPr>
              <w:t>т.ч</w:t>
            </w:r>
            <w:proofErr w:type="spellEnd"/>
            <w:r w:rsidRPr="00F8638D">
              <w:rPr>
                <w:sz w:val="28"/>
                <w:szCs w:val="28"/>
              </w:rPr>
              <w:t>. Рубежный контроль № 3</w:t>
            </w:r>
          </w:p>
        </w:tc>
        <w:tc>
          <w:tcPr>
            <w:tcW w:w="2551" w:type="dxa"/>
            <w:vAlign w:val="center"/>
          </w:tcPr>
          <w:p w:rsidR="008D70C4" w:rsidRPr="008D70C4" w:rsidRDefault="008D70C4" w:rsidP="00D054DA">
            <w:pPr>
              <w:jc w:val="center"/>
              <w:rPr>
                <w:sz w:val="28"/>
                <w:szCs w:val="28"/>
              </w:rPr>
            </w:pPr>
            <w:r w:rsidRPr="008D70C4">
              <w:rPr>
                <w:sz w:val="28"/>
                <w:szCs w:val="28"/>
              </w:rPr>
              <w:t>1</w:t>
            </w:r>
          </w:p>
        </w:tc>
      </w:tr>
      <w:tr w:rsidR="008D70C4" w:rsidRPr="00F8638D" w:rsidTr="008D70C4">
        <w:trPr>
          <w:cantSplit/>
        </w:trPr>
        <w:tc>
          <w:tcPr>
            <w:tcW w:w="1276" w:type="dxa"/>
            <w:vAlign w:val="center"/>
          </w:tcPr>
          <w:p w:rsidR="008D70C4" w:rsidRPr="00F8638D" w:rsidRDefault="008D70C4" w:rsidP="00D054DA">
            <w:pPr>
              <w:jc w:val="center"/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8D70C4" w:rsidRPr="00F8638D" w:rsidRDefault="008D70C4" w:rsidP="00D054DA">
            <w:pPr>
              <w:rPr>
                <w:sz w:val="28"/>
                <w:szCs w:val="28"/>
              </w:rPr>
            </w:pPr>
            <w:r w:rsidRPr="00F8638D">
              <w:rPr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2551" w:type="dxa"/>
            <w:vAlign w:val="center"/>
          </w:tcPr>
          <w:p w:rsidR="008D70C4" w:rsidRPr="008D70C4" w:rsidRDefault="00D054DA" w:rsidP="00D05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70C4" w:rsidRPr="00F8638D" w:rsidTr="008D70C4">
        <w:trPr>
          <w:cantSplit/>
        </w:trPr>
        <w:tc>
          <w:tcPr>
            <w:tcW w:w="6946" w:type="dxa"/>
            <w:gridSpan w:val="2"/>
            <w:vAlign w:val="center"/>
          </w:tcPr>
          <w:p w:rsidR="008D70C4" w:rsidRPr="00F8638D" w:rsidRDefault="008D70C4" w:rsidP="00D054DA">
            <w:pPr>
              <w:jc w:val="right"/>
              <w:rPr>
                <w:b/>
                <w:sz w:val="28"/>
                <w:szCs w:val="28"/>
              </w:rPr>
            </w:pPr>
            <w:r w:rsidRPr="00F8638D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551" w:type="dxa"/>
            <w:vAlign w:val="center"/>
          </w:tcPr>
          <w:p w:rsidR="008D70C4" w:rsidRPr="008D70C4" w:rsidRDefault="00D054DA" w:rsidP="00D05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8D70C4" w:rsidRPr="008D70C4" w:rsidRDefault="008D70C4" w:rsidP="008D70C4">
      <w:pPr>
        <w:pStyle w:val="af2"/>
        <w:tabs>
          <w:tab w:val="right" w:leader="underscore" w:pos="8505"/>
        </w:tabs>
        <w:spacing w:line="360" w:lineRule="auto"/>
        <w:ind w:left="1485"/>
        <w:rPr>
          <w:b/>
          <w:bCs/>
          <w:iCs/>
          <w:sz w:val="28"/>
          <w:szCs w:val="28"/>
        </w:rPr>
      </w:pPr>
    </w:p>
    <w:p w:rsidR="00D054DA" w:rsidRDefault="00D054DA" w:rsidP="008D70C4">
      <w:pPr>
        <w:spacing w:line="360" w:lineRule="auto"/>
        <w:jc w:val="center"/>
        <w:rPr>
          <w:b/>
          <w:sz w:val="28"/>
          <w:szCs w:val="28"/>
        </w:rPr>
      </w:pPr>
    </w:p>
    <w:p w:rsidR="008D70C4" w:rsidRPr="00003C81" w:rsidRDefault="008D70C4" w:rsidP="008D70C4">
      <w:pPr>
        <w:spacing w:line="360" w:lineRule="auto"/>
        <w:jc w:val="center"/>
        <w:rPr>
          <w:b/>
          <w:sz w:val="28"/>
          <w:szCs w:val="28"/>
        </w:rPr>
      </w:pPr>
      <w:r w:rsidRPr="00003C81">
        <w:rPr>
          <w:b/>
          <w:sz w:val="28"/>
          <w:szCs w:val="28"/>
        </w:rPr>
        <w:lastRenderedPageBreak/>
        <w:t>4.2. Виды работ, выполняемых при прохождении практики</w:t>
      </w:r>
    </w:p>
    <w:p w:rsidR="00D054DA" w:rsidRPr="00003C81" w:rsidRDefault="00D054DA" w:rsidP="00D054D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03C81">
        <w:rPr>
          <w:b/>
          <w:sz w:val="28"/>
          <w:szCs w:val="28"/>
        </w:rPr>
        <w:t>Организационно-подготовительный этап</w:t>
      </w:r>
    </w:p>
    <w:p w:rsidR="00D054DA" w:rsidRPr="00003C81" w:rsidRDefault="00D054DA" w:rsidP="00D054DA">
      <w:pPr>
        <w:spacing w:line="360" w:lineRule="auto"/>
        <w:ind w:firstLine="709"/>
        <w:jc w:val="both"/>
        <w:rPr>
          <w:sz w:val="28"/>
          <w:szCs w:val="28"/>
        </w:rPr>
      </w:pPr>
      <w:r w:rsidRPr="00003C81">
        <w:rPr>
          <w:sz w:val="28"/>
          <w:szCs w:val="28"/>
        </w:rPr>
        <w:t xml:space="preserve">Собрание по </w:t>
      </w:r>
      <w:r w:rsidRPr="00D054DA">
        <w:rPr>
          <w:color w:val="000000" w:themeColor="text1"/>
          <w:sz w:val="28"/>
          <w:szCs w:val="28"/>
        </w:rPr>
        <w:t>производственной</w:t>
      </w:r>
      <w:r w:rsidR="001D26A8">
        <w:rPr>
          <w:color w:val="000000" w:themeColor="text1"/>
          <w:sz w:val="28"/>
          <w:szCs w:val="28"/>
        </w:rPr>
        <w:t xml:space="preserve"> </w:t>
      </w:r>
      <w:r w:rsidRPr="00003C81">
        <w:rPr>
          <w:sz w:val="28"/>
          <w:szCs w:val="28"/>
        </w:rPr>
        <w:t>практике.</w:t>
      </w:r>
      <w:r w:rsidR="001D26A8">
        <w:rPr>
          <w:sz w:val="28"/>
          <w:szCs w:val="28"/>
        </w:rPr>
        <w:t xml:space="preserve"> </w:t>
      </w:r>
      <w:r w:rsidRPr="00003C81">
        <w:rPr>
          <w:sz w:val="28"/>
          <w:szCs w:val="28"/>
        </w:rPr>
        <w:t>Подготовка документов для прохождения практики: оформление допуска на предприятие (в организ</w:t>
      </w:r>
      <w:r w:rsidRPr="00003C81">
        <w:rPr>
          <w:sz w:val="28"/>
          <w:szCs w:val="28"/>
        </w:rPr>
        <w:t>а</w:t>
      </w:r>
      <w:r w:rsidRPr="00003C81">
        <w:rPr>
          <w:sz w:val="28"/>
          <w:szCs w:val="28"/>
        </w:rPr>
        <w:t xml:space="preserve">цию); оформление </w:t>
      </w:r>
      <w:r>
        <w:rPr>
          <w:sz w:val="28"/>
          <w:szCs w:val="28"/>
        </w:rPr>
        <w:t xml:space="preserve">части разделов </w:t>
      </w:r>
      <w:r w:rsidRPr="00003C81">
        <w:rPr>
          <w:sz w:val="28"/>
          <w:szCs w:val="28"/>
        </w:rPr>
        <w:t>дневника практики.</w:t>
      </w:r>
      <w:r w:rsidR="001D26A8">
        <w:rPr>
          <w:sz w:val="28"/>
          <w:szCs w:val="28"/>
        </w:rPr>
        <w:t xml:space="preserve"> </w:t>
      </w:r>
      <w:r w:rsidRPr="00003C81">
        <w:rPr>
          <w:sz w:val="28"/>
          <w:szCs w:val="28"/>
        </w:rPr>
        <w:t>Согласование индив</w:t>
      </w:r>
      <w:r w:rsidRPr="00003C81">
        <w:rPr>
          <w:sz w:val="28"/>
          <w:szCs w:val="28"/>
        </w:rPr>
        <w:t>и</w:t>
      </w:r>
      <w:r w:rsidRPr="00003C81">
        <w:rPr>
          <w:sz w:val="28"/>
          <w:szCs w:val="28"/>
        </w:rPr>
        <w:t>дуального задания на практику.</w:t>
      </w:r>
      <w:r w:rsidR="001D26A8">
        <w:rPr>
          <w:sz w:val="28"/>
          <w:szCs w:val="28"/>
        </w:rPr>
        <w:t xml:space="preserve"> </w:t>
      </w:r>
      <w:r w:rsidRPr="00003C81">
        <w:rPr>
          <w:sz w:val="28"/>
          <w:szCs w:val="28"/>
        </w:rPr>
        <w:t>Общее знакомство с предприятием (орган</w:t>
      </w:r>
      <w:r w:rsidRPr="00003C81">
        <w:rPr>
          <w:sz w:val="28"/>
          <w:szCs w:val="28"/>
        </w:rPr>
        <w:t>и</w:t>
      </w:r>
      <w:r w:rsidRPr="00003C81">
        <w:rPr>
          <w:sz w:val="28"/>
          <w:szCs w:val="28"/>
        </w:rPr>
        <w:t>зацией).</w:t>
      </w:r>
      <w:r w:rsidR="001D26A8">
        <w:rPr>
          <w:sz w:val="28"/>
          <w:szCs w:val="28"/>
        </w:rPr>
        <w:t xml:space="preserve"> </w:t>
      </w:r>
      <w:r w:rsidRPr="00003C81">
        <w:rPr>
          <w:sz w:val="28"/>
          <w:szCs w:val="28"/>
        </w:rPr>
        <w:t>Инструктаж по технике безопасности</w:t>
      </w:r>
      <w:r>
        <w:rPr>
          <w:sz w:val="28"/>
          <w:szCs w:val="28"/>
        </w:rPr>
        <w:t>.</w:t>
      </w:r>
    </w:p>
    <w:p w:rsidR="00D054DA" w:rsidRPr="00003C81" w:rsidRDefault="00D054DA" w:rsidP="00D054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Рубежный контроль № 1. </w:t>
      </w:r>
      <w:r w:rsidRPr="00003C81">
        <w:rPr>
          <w:sz w:val="28"/>
          <w:szCs w:val="28"/>
        </w:rPr>
        <w:t>Оценка готовности к прохождению следу</w:t>
      </w:r>
      <w:r w:rsidRPr="00003C81">
        <w:rPr>
          <w:sz w:val="28"/>
          <w:szCs w:val="28"/>
        </w:rPr>
        <w:t>ю</w:t>
      </w:r>
      <w:r w:rsidRPr="00003C81">
        <w:rPr>
          <w:sz w:val="28"/>
          <w:szCs w:val="28"/>
        </w:rPr>
        <w:t>щих этапов практики</w:t>
      </w:r>
      <w:r>
        <w:rPr>
          <w:sz w:val="28"/>
          <w:szCs w:val="28"/>
        </w:rPr>
        <w:t>.</w:t>
      </w:r>
    </w:p>
    <w:p w:rsidR="004B5A57" w:rsidRPr="00003C81" w:rsidRDefault="004B5A57" w:rsidP="004B5A5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03C81">
        <w:rPr>
          <w:b/>
          <w:sz w:val="28"/>
          <w:szCs w:val="28"/>
        </w:rPr>
        <w:t>Стажировка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профессиональных и организаторских навыков. Изуч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Рубежный контроль № 2. Подведение итогов стажировки.</w:t>
      </w:r>
    </w:p>
    <w:p w:rsidR="004B5A57" w:rsidRPr="00003C81" w:rsidRDefault="004B5A57" w:rsidP="004B5A5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03C81">
        <w:rPr>
          <w:b/>
          <w:sz w:val="28"/>
          <w:szCs w:val="28"/>
        </w:rPr>
        <w:t>Сбор и оформление материалов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аналитических и графических материалов на основании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дуального задания. Систематизация собранного материала. Оформление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ответствующих разделов дневника практики. Получение характеристики от руководителя практики от предприятия (организации).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Рубежный контроль № 3. Подведение итогов этапа практики.</w:t>
      </w:r>
    </w:p>
    <w:p w:rsidR="004B5A57" w:rsidRPr="001907B4" w:rsidRDefault="004B5A57" w:rsidP="004B5A5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07B4">
        <w:rPr>
          <w:b/>
          <w:sz w:val="28"/>
          <w:szCs w:val="28"/>
        </w:rPr>
        <w:t>Подготовка и защита отчета по практике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Завершение оформления дневника практики. Оформление и согласов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с руководителями от университета и от предприятия (организации) отч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по практике.</w:t>
      </w:r>
    </w:p>
    <w:p w:rsidR="004B5A57" w:rsidRPr="001338EA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Защита отчета перед руководителем практики от университета.</w:t>
      </w:r>
    </w:p>
    <w:p w:rsidR="004B5A57" w:rsidRDefault="004B5A57" w:rsidP="00B1341C">
      <w:pPr>
        <w:spacing w:line="360" w:lineRule="auto"/>
        <w:jc w:val="center"/>
        <w:rPr>
          <w:b/>
          <w:sz w:val="28"/>
          <w:szCs w:val="28"/>
        </w:rPr>
      </w:pPr>
    </w:p>
    <w:p w:rsidR="00B1341C" w:rsidRPr="000851B3" w:rsidRDefault="00B1341C" w:rsidP="00B1341C">
      <w:pPr>
        <w:spacing w:line="360" w:lineRule="auto"/>
        <w:jc w:val="center"/>
        <w:rPr>
          <w:b/>
          <w:sz w:val="28"/>
          <w:szCs w:val="28"/>
        </w:rPr>
      </w:pPr>
      <w:r w:rsidRPr="000851B3">
        <w:rPr>
          <w:b/>
          <w:sz w:val="28"/>
          <w:szCs w:val="28"/>
        </w:rPr>
        <w:lastRenderedPageBreak/>
        <w:t>5. ФОРМЫ ОТЧЕТНОСТИ ПО ПРАКТИКЕ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формами отчетности по </w:t>
      </w:r>
      <w:r w:rsidRPr="00D07DED">
        <w:rPr>
          <w:sz w:val="28"/>
          <w:szCs w:val="28"/>
        </w:rPr>
        <w:t>п</w:t>
      </w:r>
      <w:r>
        <w:rPr>
          <w:sz w:val="28"/>
          <w:szCs w:val="28"/>
        </w:rPr>
        <w:t>рактике являются дневник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тики и отчет по практике.</w:t>
      </w:r>
    </w:p>
    <w:p w:rsidR="004B5A57" w:rsidRPr="0089401D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</w:p>
    <w:p w:rsidR="004B5A57" w:rsidRPr="00300E9F" w:rsidRDefault="004B5A57" w:rsidP="004B5A57">
      <w:pPr>
        <w:spacing w:line="360" w:lineRule="auto"/>
        <w:jc w:val="center"/>
        <w:rPr>
          <w:b/>
          <w:sz w:val="28"/>
          <w:szCs w:val="28"/>
        </w:rPr>
      </w:pPr>
      <w:r w:rsidRPr="00300E9F">
        <w:rPr>
          <w:b/>
          <w:sz w:val="28"/>
          <w:szCs w:val="28"/>
        </w:rPr>
        <w:t>5.1. Дневник практики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Дневник практики (приложение 1) является первичным отчетным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кументом по практике. На организационно-подготовительном этапе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ляются следующие разделы дневника практики:</w:t>
      </w:r>
      <w:r w:rsidR="001D26A8">
        <w:rPr>
          <w:sz w:val="28"/>
          <w:szCs w:val="28"/>
        </w:rPr>
        <w:t xml:space="preserve"> </w:t>
      </w:r>
      <w:r>
        <w:rPr>
          <w:sz w:val="28"/>
          <w:szCs w:val="28"/>
        </w:rPr>
        <w:t>титульный лист,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мере прохождения этапов практики обучающийся вносит краткие записи в соответствующие разделы дневника практики: производственные экскурсии, </w:t>
      </w:r>
      <w:proofErr w:type="gramStart"/>
      <w:r>
        <w:rPr>
          <w:sz w:val="28"/>
          <w:szCs w:val="28"/>
        </w:rPr>
        <w:t>производственная</w:t>
      </w:r>
      <w:proofErr w:type="gramEnd"/>
      <w:r>
        <w:rPr>
          <w:sz w:val="28"/>
          <w:szCs w:val="28"/>
        </w:rPr>
        <w:t xml:space="preserve"> работа (в том числе в качестве дублера), теор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тические занятия на производстве, работа по изучению новейших достиж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науки и техники, передовых методов работы на предприятии.</w:t>
      </w:r>
    </w:p>
    <w:p w:rsidR="004B5A57" w:rsidRPr="00250ADD" w:rsidRDefault="004B5A57" w:rsidP="004B5A57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250ADD">
        <w:rPr>
          <w:spacing w:val="-2"/>
          <w:sz w:val="28"/>
          <w:szCs w:val="28"/>
        </w:rPr>
        <w:t>По окончании каждого этапа прохождения практики (на каждом рубе</w:t>
      </w:r>
      <w:r w:rsidRPr="00250ADD">
        <w:rPr>
          <w:spacing w:val="-2"/>
          <w:sz w:val="28"/>
          <w:szCs w:val="28"/>
        </w:rPr>
        <w:t>ж</w:t>
      </w:r>
      <w:r w:rsidRPr="00250ADD">
        <w:rPr>
          <w:spacing w:val="-2"/>
          <w:sz w:val="28"/>
          <w:szCs w:val="28"/>
        </w:rPr>
        <w:t>ном контроле в случае наличия) заполнение соответствующих разделов дне</w:t>
      </w:r>
      <w:r w:rsidRPr="00250ADD">
        <w:rPr>
          <w:spacing w:val="-2"/>
          <w:sz w:val="28"/>
          <w:szCs w:val="28"/>
        </w:rPr>
        <w:t>в</w:t>
      </w:r>
      <w:r w:rsidRPr="00250ADD">
        <w:rPr>
          <w:spacing w:val="-2"/>
          <w:sz w:val="28"/>
          <w:szCs w:val="28"/>
        </w:rPr>
        <w:t>ника практики контролируется руководителем практики от университета, а з</w:t>
      </w:r>
      <w:r w:rsidRPr="00250ADD">
        <w:rPr>
          <w:spacing w:val="-2"/>
          <w:sz w:val="28"/>
          <w:szCs w:val="28"/>
        </w:rPr>
        <w:t>а</w:t>
      </w:r>
      <w:r w:rsidRPr="00250ADD">
        <w:rPr>
          <w:spacing w:val="-2"/>
          <w:sz w:val="28"/>
          <w:szCs w:val="28"/>
        </w:rPr>
        <w:t>писи в разделе «</w:t>
      </w:r>
      <w:proofErr w:type="gramStart"/>
      <w:r w:rsidRPr="00250ADD">
        <w:rPr>
          <w:spacing w:val="-2"/>
          <w:sz w:val="28"/>
          <w:szCs w:val="28"/>
        </w:rPr>
        <w:t>Производственная</w:t>
      </w:r>
      <w:proofErr w:type="gramEnd"/>
      <w:r w:rsidRPr="00250ADD">
        <w:rPr>
          <w:spacing w:val="-2"/>
          <w:sz w:val="28"/>
          <w:szCs w:val="28"/>
        </w:rPr>
        <w:t xml:space="preserve"> работа» скрепляются его подп</w:t>
      </w:r>
      <w:r w:rsidRPr="00250ADD">
        <w:rPr>
          <w:spacing w:val="-2"/>
          <w:sz w:val="28"/>
          <w:szCs w:val="28"/>
        </w:rPr>
        <w:t>и</w:t>
      </w:r>
      <w:r w:rsidRPr="00250ADD">
        <w:rPr>
          <w:spacing w:val="-2"/>
          <w:sz w:val="28"/>
          <w:szCs w:val="28"/>
        </w:rPr>
        <w:t>сью.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окончанию этапа прохождения практики «Сбор и оформление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риалов» в дневнике практики должна быть заполнена, скреплена подписью руководителя практики от предприятия (организации) и печатью от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ятия (организации) характеристика работы обучающегося на практике.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этапе подготовки к защите отчета по практике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запо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няется раздел дневника по практике «Выводы и предложения о практике».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4B5A57" w:rsidRDefault="004B5A57" w:rsidP="004B5A5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 Отчет по практике</w:t>
      </w:r>
    </w:p>
    <w:p w:rsidR="004B5A57" w:rsidRPr="00766498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отчета по практике (приложение 2) – 10-15 листов машинопи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ного текста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отчете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дает краткое описание проделанной работы за время прохождения практики.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на соответствующем рубежном контроле (при наличии).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 отчет по практике оформляется на последнем этапе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хождения практики, согласовывается с руководителем практики от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ятия (организации) и представляется руководителю от университета на защ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 (дифференцированный зачет по итогам практики).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Собранные при прохождении практики материалы включаются в отчет в качестве приложений.</w:t>
      </w:r>
    </w:p>
    <w:p w:rsidR="001457F2" w:rsidRPr="00250ADD" w:rsidRDefault="001457F2" w:rsidP="00250ADD">
      <w:pPr>
        <w:jc w:val="center"/>
        <w:rPr>
          <w:b/>
          <w:spacing w:val="-4"/>
          <w:sz w:val="28"/>
          <w:szCs w:val="28"/>
        </w:rPr>
      </w:pPr>
      <w:r w:rsidRPr="00250ADD">
        <w:rPr>
          <w:b/>
          <w:spacing w:val="-4"/>
          <w:sz w:val="28"/>
          <w:szCs w:val="28"/>
        </w:rPr>
        <w:t>6. ФОНД ОЦЕНОЧНЫХ СРЕДСТВ ДЛЯ АТТЕСТАЦИИ ПО ПРАКТ</w:t>
      </w:r>
      <w:r w:rsidRPr="00250ADD">
        <w:rPr>
          <w:b/>
          <w:spacing w:val="-4"/>
          <w:sz w:val="28"/>
          <w:szCs w:val="28"/>
        </w:rPr>
        <w:t>И</w:t>
      </w:r>
      <w:r w:rsidRPr="00250ADD">
        <w:rPr>
          <w:b/>
          <w:spacing w:val="-4"/>
          <w:sz w:val="28"/>
          <w:szCs w:val="28"/>
        </w:rPr>
        <w:t>КЕ</w:t>
      </w:r>
    </w:p>
    <w:p w:rsidR="001457F2" w:rsidRPr="00355A72" w:rsidRDefault="001457F2" w:rsidP="001457F2">
      <w:pPr>
        <w:spacing w:after="240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1</w:t>
      </w:r>
      <w:r w:rsidRPr="00355A72">
        <w:rPr>
          <w:b/>
          <w:sz w:val="28"/>
          <w:szCs w:val="28"/>
        </w:rPr>
        <w:t>. Перечень оценочных средств</w:t>
      </w:r>
    </w:p>
    <w:p w:rsidR="001457F2" w:rsidRDefault="001457F2" w:rsidP="001457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654E63">
        <w:rPr>
          <w:sz w:val="28"/>
          <w:szCs w:val="28"/>
        </w:rPr>
        <w:t>Балльно</w:t>
      </w:r>
      <w:proofErr w:type="spellEnd"/>
      <w:r w:rsidRPr="00654E63">
        <w:rPr>
          <w:sz w:val="28"/>
          <w:szCs w:val="28"/>
        </w:rPr>
        <w:t>-рейтинговая система контроля и оценки академической а</w:t>
      </w:r>
      <w:r w:rsidRPr="00654E63">
        <w:rPr>
          <w:sz w:val="28"/>
          <w:szCs w:val="28"/>
        </w:rPr>
        <w:t>к</w:t>
      </w:r>
      <w:r w:rsidRPr="00654E63">
        <w:rPr>
          <w:sz w:val="28"/>
          <w:szCs w:val="28"/>
        </w:rPr>
        <w:t xml:space="preserve">тивности </w:t>
      </w:r>
      <w:r>
        <w:rPr>
          <w:sz w:val="28"/>
          <w:szCs w:val="28"/>
        </w:rPr>
        <w:t>обучающихся (для очной формы обучения);</w:t>
      </w:r>
    </w:p>
    <w:p w:rsidR="001457F2" w:rsidRDefault="001457F2" w:rsidP="001457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Банк вопросов к рубежным контролям № 1, № 2, № 3 (для очной формы обучения);</w:t>
      </w:r>
    </w:p>
    <w:p w:rsidR="001457F2" w:rsidRDefault="001457F2" w:rsidP="001457F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3.Дневник практики;</w:t>
      </w:r>
    </w:p>
    <w:p w:rsidR="001457F2" w:rsidRDefault="001457F2" w:rsidP="001457F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4. Отчет по практике.</w:t>
      </w:r>
    </w:p>
    <w:p w:rsidR="001457F2" w:rsidRPr="00355A72" w:rsidRDefault="001457F2" w:rsidP="001457F2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2</w:t>
      </w:r>
      <w:r w:rsidRPr="00355A72">
        <w:rPr>
          <w:b/>
          <w:sz w:val="28"/>
          <w:szCs w:val="28"/>
        </w:rPr>
        <w:t xml:space="preserve">. Система </w:t>
      </w:r>
      <w:proofErr w:type="spellStart"/>
      <w:r w:rsidRPr="00355A72">
        <w:rPr>
          <w:b/>
          <w:sz w:val="28"/>
          <w:szCs w:val="28"/>
        </w:rPr>
        <w:t>балльно</w:t>
      </w:r>
      <w:proofErr w:type="spellEnd"/>
      <w:r w:rsidRPr="00355A72">
        <w:rPr>
          <w:b/>
          <w:sz w:val="28"/>
          <w:szCs w:val="28"/>
        </w:rPr>
        <w:t xml:space="preserve">-рейтинговой оценки </w:t>
      </w:r>
    </w:p>
    <w:p w:rsidR="001457F2" w:rsidRDefault="001457F2" w:rsidP="001457F2">
      <w:pPr>
        <w:spacing w:line="360" w:lineRule="auto"/>
        <w:jc w:val="center"/>
        <w:rPr>
          <w:b/>
          <w:sz w:val="28"/>
          <w:szCs w:val="28"/>
        </w:rPr>
      </w:pPr>
      <w:r w:rsidRPr="00355A72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>обучающихся</w:t>
      </w:r>
      <w:r w:rsidR="001D26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 прохождении практики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 проводится в виде проверки выполнения </w:t>
      </w:r>
      <w:proofErr w:type="gramStart"/>
      <w:r>
        <w:rPr>
          <w:sz w:val="28"/>
          <w:szCs w:val="28"/>
        </w:rPr>
        <w:t>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щимися</w:t>
      </w:r>
      <w:proofErr w:type="gramEnd"/>
      <w:r>
        <w:rPr>
          <w:sz w:val="28"/>
          <w:szCs w:val="28"/>
        </w:rPr>
        <w:t xml:space="preserve"> календарного плана практики, в ходе рубежных контролей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дителем практики от университета по завершению каждого из этапов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1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до 2</w:t>
      </w:r>
      <w:r w:rsidRPr="000827CC">
        <w:rPr>
          <w:b/>
          <w:sz w:val="28"/>
          <w:szCs w:val="28"/>
        </w:rPr>
        <w:t>0 баллов</w:t>
      </w:r>
      <w:r>
        <w:rPr>
          <w:sz w:val="28"/>
          <w:szCs w:val="28"/>
        </w:rPr>
        <w:t>).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2</w:t>
      </w:r>
      <w:r>
        <w:rPr>
          <w:sz w:val="28"/>
          <w:szCs w:val="28"/>
        </w:rPr>
        <w:t xml:space="preserve"> (</w:t>
      </w:r>
      <w:r w:rsidRPr="000827CC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</w:t>
      </w:r>
      <w:r w:rsidRPr="000827CC">
        <w:rPr>
          <w:b/>
          <w:sz w:val="28"/>
          <w:szCs w:val="28"/>
        </w:rPr>
        <w:t>0 баллов</w:t>
      </w:r>
      <w:r>
        <w:rPr>
          <w:sz w:val="28"/>
          <w:szCs w:val="28"/>
        </w:rPr>
        <w:t>).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3</w:t>
      </w:r>
      <w:r>
        <w:rPr>
          <w:sz w:val="28"/>
          <w:szCs w:val="28"/>
        </w:rPr>
        <w:t xml:space="preserve"> (</w:t>
      </w:r>
      <w:r w:rsidRPr="000827CC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4</w:t>
      </w:r>
      <w:r w:rsidRPr="000827CC">
        <w:rPr>
          <w:b/>
          <w:sz w:val="28"/>
          <w:szCs w:val="28"/>
        </w:rPr>
        <w:t>0 баллов</w:t>
      </w:r>
      <w:r w:rsidRPr="00E73DDE">
        <w:rPr>
          <w:sz w:val="28"/>
          <w:szCs w:val="28"/>
        </w:rPr>
        <w:t xml:space="preserve">, в том числе характеристика руководителя от предприятия – до </w:t>
      </w:r>
      <w:r>
        <w:rPr>
          <w:sz w:val="28"/>
          <w:szCs w:val="28"/>
        </w:rPr>
        <w:t>25</w:t>
      </w:r>
      <w:r w:rsidRPr="00E73DDE">
        <w:rPr>
          <w:sz w:val="28"/>
          <w:szCs w:val="28"/>
        </w:rPr>
        <w:t xml:space="preserve"> баллов</w:t>
      </w:r>
      <w:r>
        <w:rPr>
          <w:sz w:val="28"/>
          <w:szCs w:val="28"/>
        </w:rPr>
        <w:t>).</w:t>
      </w:r>
    </w:p>
    <w:p w:rsidR="001457F2" w:rsidRDefault="005172FD" w:rsidP="001457F2">
      <w:pPr>
        <w:spacing w:line="36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Зачет с оценкой</w:t>
      </w:r>
      <w:r w:rsidR="001457F2">
        <w:rPr>
          <w:sz w:val="28"/>
          <w:szCs w:val="28"/>
        </w:rPr>
        <w:t xml:space="preserve"> (защита отчета по практике) – </w:t>
      </w:r>
      <w:r w:rsidR="001457F2" w:rsidRPr="00D50613">
        <w:rPr>
          <w:b/>
          <w:sz w:val="28"/>
          <w:szCs w:val="28"/>
        </w:rPr>
        <w:t xml:space="preserve">до </w:t>
      </w:r>
      <w:r w:rsidR="001457F2">
        <w:rPr>
          <w:b/>
          <w:sz w:val="28"/>
          <w:szCs w:val="28"/>
        </w:rPr>
        <w:t>20</w:t>
      </w:r>
      <w:r w:rsidR="001457F2" w:rsidRPr="00D50613">
        <w:rPr>
          <w:b/>
          <w:sz w:val="28"/>
          <w:szCs w:val="28"/>
        </w:rPr>
        <w:t xml:space="preserve"> баллов</w:t>
      </w:r>
      <w:r w:rsidR="001457F2">
        <w:rPr>
          <w:sz w:val="28"/>
          <w:szCs w:val="28"/>
        </w:rPr>
        <w:t>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197FA0">
        <w:rPr>
          <w:sz w:val="28"/>
          <w:szCs w:val="28"/>
        </w:rPr>
        <w:t>Для допуска к пр</w:t>
      </w:r>
      <w:r>
        <w:rPr>
          <w:sz w:val="28"/>
          <w:szCs w:val="28"/>
        </w:rPr>
        <w:t>омежуточной аттестации</w:t>
      </w:r>
      <w:r w:rsidR="001D26A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обучающийся</w:t>
      </w:r>
      <w:r w:rsidRPr="00197FA0">
        <w:rPr>
          <w:sz w:val="28"/>
          <w:szCs w:val="28"/>
        </w:rPr>
        <w:t xml:space="preserve"> должен набрать по итогам рубежн</w:t>
      </w:r>
      <w:r>
        <w:rPr>
          <w:sz w:val="28"/>
          <w:szCs w:val="28"/>
        </w:rPr>
        <w:t>ых</w:t>
      </w:r>
      <w:r w:rsidRPr="00197FA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ей</w:t>
      </w:r>
      <w:r w:rsidRPr="00197FA0">
        <w:rPr>
          <w:sz w:val="28"/>
          <w:szCs w:val="28"/>
        </w:rPr>
        <w:t xml:space="preserve"> не менее 5</w:t>
      </w:r>
      <w:r>
        <w:rPr>
          <w:sz w:val="28"/>
          <w:szCs w:val="28"/>
        </w:rPr>
        <w:t>1</w:t>
      </w:r>
      <w:r w:rsidRPr="00197FA0">
        <w:rPr>
          <w:sz w:val="28"/>
          <w:szCs w:val="28"/>
        </w:rPr>
        <w:t xml:space="preserve"> балл</w:t>
      </w:r>
      <w:r>
        <w:rPr>
          <w:sz w:val="28"/>
          <w:szCs w:val="28"/>
        </w:rPr>
        <w:t>а.</w:t>
      </w:r>
    </w:p>
    <w:p w:rsidR="001457F2" w:rsidRPr="00445BE8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445BE8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по итогам текущего и рубежных контролей</w:t>
      </w:r>
      <w:r w:rsidRPr="00445BE8">
        <w:rPr>
          <w:sz w:val="28"/>
          <w:szCs w:val="28"/>
        </w:rPr>
        <w:t xml:space="preserve"> набрана су</w:t>
      </w:r>
      <w:r w:rsidRPr="00445BE8">
        <w:rPr>
          <w:sz w:val="28"/>
          <w:szCs w:val="28"/>
        </w:rPr>
        <w:t>м</w:t>
      </w:r>
      <w:r w:rsidRPr="00445BE8">
        <w:rPr>
          <w:sz w:val="28"/>
          <w:szCs w:val="28"/>
        </w:rPr>
        <w:t>ма менее 5</w:t>
      </w:r>
      <w:r>
        <w:rPr>
          <w:sz w:val="28"/>
          <w:szCs w:val="28"/>
        </w:rPr>
        <w:t>1</w:t>
      </w:r>
      <w:r w:rsidRPr="00445BE8">
        <w:rPr>
          <w:sz w:val="28"/>
          <w:szCs w:val="28"/>
        </w:rPr>
        <w:t xml:space="preserve"> баллов, </w:t>
      </w:r>
      <w:r>
        <w:rPr>
          <w:sz w:val="28"/>
          <w:szCs w:val="28"/>
        </w:rPr>
        <w:t xml:space="preserve">для допуска к </w:t>
      </w:r>
      <w:r w:rsidR="005172FD">
        <w:rPr>
          <w:sz w:val="28"/>
          <w:szCs w:val="28"/>
        </w:rPr>
        <w:t>зачету с оценкой</w:t>
      </w:r>
      <w:r>
        <w:rPr>
          <w:sz w:val="28"/>
          <w:szCs w:val="28"/>
        </w:rPr>
        <w:t xml:space="preserve"> по практике обучающ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муся</w:t>
      </w:r>
      <w:r w:rsidRPr="00445BE8">
        <w:rPr>
          <w:sz w:val="28"/>
          <w:szCs w:val="28"/>
        </w:rPr>
        <w:t xml:space="preserve"> необходимо набрать недостающее количество баллов за счет выполн</w:t>
      </w:r>
      <w:r w:rsidRPr="00445BE8">
        <w:rPr>
          <w:sz w:val="28"/>
          <w:szCs w:val="28"/>
        </w:rPr>
        <w:t>е</w:t>
      </w:r>
      <w:r w:rsidRPr="00445BE8">
        <w:rPr>
          <w:sz w:val="28"/>
          <w:szCs w:val="28"/>
        </w:rPr>
        <w:t xml:space="preserve">ния дополнительных </w:t>
      </w:r>
      <w:r>
        <w:rPr>
          <w:sz w:val="28"/>
          <w:szCs w:val="28"/>
        </w:rPr>
        <w:t xml:space="preserve">индивидуальных </w:t>
      </w:r>
      <w:r w:rsidRPr="00445BE8">
        <w:rPr>
          <w:sz w:val="28"/>
          <w:szCs w:val="28"/>
        </w:rPr>
        <w:t>заданий</w:t>
      </w:r>
      <w:r>
        <w:rPr>
          <w:sz w:val="28"/>
          <w:szCs w:val="28"/>
        </w:rPr>
        <w:t>.</w:t>
      </w:r>
      <w:r w:rsidRPr="00445BE8">
        <w:rPr>
          <w:sz w:val="28"/>
          <w:szCs w:val="28"/>
        </w:rPr>
        <w:t xml:space="preserve"> Формы дополнительных 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дивидуальных </w:t>
      </w:r>
      <w:r w:rsidRPr="00445BE8">
        <w:rPr>
          <w:sz w:val="28"/>
          <w:szCs w:val="28"/>
        </w:rPr>
        <w:t xml:space="preserve">заданий назначаются </w:t>
      </w:r>
      <w:r>
        <w:rPr>
          <w:sz w:val="28"/>
          <w:szCs w:val="28"/>
        </w:rPr>
        <w:t>руководителем практики от университ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и представляют собой задания по выполнению мероприятий стажировки, сбору материала, базирующегося на материалах практики.</w:t>
      </w:r>
    </w:p>
    <w:p w:rsidR="001457F2" w:rsidRPr="00445BE8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 w:rsidRPr="00445BE8">
        <w:rPr>
          <w:sz w:val="28"/>
          <w:szCs w:val="28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445BE8">
        <w:rPr>
          <w:sz w:val="28"/>
          <w:szCs w:val="28"/>
        </w:rPr>
        <w:t>ы</w:t>
      </w:r>
      <w:r w:rsidRPr="00445BE8">
        <w:rPr>
          <w:sz w:val="28"/>
          <w:szCs w:val="28"/>
        </w:rPr>
        <w:t xml:space="preserve">полнения дополнительных заданий, форма и объем которых определяется </w:t>
      </w:r>
      <w:r>
        <w:rPr>
          <w:sz w:val="28"/>
          <w:szCs w:val="28"/>
        </w:rPr>
        <w:t>руководителем практики</w:t>
      </w:r>
      <w:r w:rsidRPr="00445BE8">
        <w:rPr>
          <w:sz w:val="28"/>
          <w:szCs w:val="28"/>
        </w:rPr>
        <w:t>.</w:t>
      </w:r>
    </w:p>
    <w:p w:rsidR="001457F2" w:rsidRDefault="001457F2" w:rsidP="001457F2">
      <w:pPr>
        <w:jc w:val="center"/>
        <w:rPr>
          <w:b/>
          <w:sz w:val="28"/>
          <w:szCs w:val="28"/>
        </w:rPr>
      </w:pPr>
      <w:r w:rsidRPr="00E65150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3</w:t>
      </w:r>
      <w:r w:rsidRPr="00E65150">
        <w:rPr>
          <w:b/>
          <w:sz w:val="28"/>
          <w:szCs w:val="28"/>
        </w:rPr>
        <w:t>. Процедура оценивания результатов</w:t>
      </w:r>
      <w:r>
        <w:rPr>
          <w:b/>
          <w:sz w:val="28"/>
          <w:szCs w:val="28"/>
        </w:rPr>
        <w:t xml:space="preserve"> прохождения практики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1</w:t>
      </w:r>
      <w:r>
        <w:rPr>
          <w:sz w:val="28"/>
          <w:szCs w:val="28"/>
        </w:rPr>
        <w:t xml:space="preserve"> проводится по окончании первого,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зационно-подготовительного, этапа практики путем о</w:t>
      </w:r>
      <w:r w:rsidRPr="00003C81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Pr="00003C81">
        <w:rPr>
          <w:sz w:val="28"/>
          <w:szCs w:val="28"/>
        </w:rPr>
        <w:t xml:space="preserve"> готовности </w:t>
      </w:r>
      <w:r>
        <w:rPr>
          <w:sz w:val="28"/>
          <w:szCs w:val="28"/>
        </w:rPr>
        <w:t>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чающегося </w:t>
      </w:r>
      <w:r w:rsidRPr="00003C81">
        <w:rPr>
          <w:sz w:val="28"/>
          <w:szCs w:val="28"/>
        </w:rPr>
        <w:t>к прохождению следующих этапов практики</w:t>
      </w:r>
      <w:r>
        <w:rPr>
          <w:sz w:val="28"/>
          <w:szCs w:val="28"/>
        </w:rPr>
        <w:t>. Руководителем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лизируется полнота оформления соответствующих разделов дневника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тики и отчета по практике.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t>Рубежный контроль № 2</w:t>
      </w:r>
      <w:r>
        <w:rPr>
          <w:sz w:val="28"/>
          <w:szCs w:val="28"/>
        </w:rPr>
        <w:t xml:space="preserve"> проводится по окончании второго этапа практики – стажировки. Оценивается качество участия обучающегося в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роприятиях стажировки, полнота оформления соответствующих разделов дневника практики и отчета по практике.</w:t>
      </w:r>
    </w:p>
    <w:p w:rsidR="004B5A57" w:rsidRDefault="004B5A57" w:rsidP="004B5A57">
      <w:pPr>
        <w:spacing w:line="360" w:lineRule="auto"/>
        <w:ind w:firstLine="709"/>
        <w:jc w:val="both"/>
        <w:rPr>
          <w:sz w:val="28"/>
          <w:szCs w:val="28"/>
        </w:rPr>
      </w:pPr>
      <w:r w:rsidRPr="000827CC">
        <w:rPr>
          <w:b/>
          <w:sz w:val="28"/>
          <w:szCs w:val="28"/>
        </w:rPr>
        <w:lastRenderedPageBreak/>
        <w:t>Рубежный контроль № 3</w:t>
      </w:r>
      <w:r>
        <w:rPr>
          <w:sz w:val="28"/>
          <w:szCs w:val="28"/>
        </w:rPr>
        <w:t xml:space="preserve"> проводится по окончании третьего этапа практики – сбора и оформления материалов. Оценивается качество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индивидуального задания, системность собранного материала, учитыв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характеристика работы обучающегося на практике, данная 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 практики от предприятия.</w:t>
      </w:r>
    </w:p>
    <w:p w:rsidR="001457F2" w:rsidRDefault="005172FD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Зачет с оценкой</w:t>
      </w:r>
      <w:r w:rsidR="001457F2">
        <w:rPr>
          <w:sz w:val="28"/>
          <w:szCs w:val="28"/>
        </w:rPr>
        <w:t xml:space="preserve"> по итогам прохождения практики проводится в виде защиты отчета по практике</w:t>
      </w:r>
      <w:r w:rsidR="001D26A8">
        <w:rPr>
          <w:sz w:val="28"/>
          <w:szCs w:val="28"/>
        </w:rPr>
        <w:t xml:space="preserve"> </w:t>
      </w:r>
      <w:r w:rsidR="001457F2">
        <w:rPr>
          <w:sz w:val="28"/>
          <w:szCs w:val="28"/>
        </w:rPr>
        <w:t>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</w:t>
      </w:r>
      <w:r w:rsidR="001457F2">
        <w:rPr>
          <w:sz w:val="28"/>
          <w:szCs w:val="28"/>
        </w:rPr>
        <w:t>а</w:t>
      </w:r>
      <w:r w:rsidR="001457F2">
        <w:rPr>
          <w:sz w:val="28"/>
          <w:szCs w:val="28"/>
        </w:rPr>
        <w:t>териалы по практике.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коротко докладывает о выполненных мероприятиях практики, дает характеристику базы практики, предложения по практике.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использования </w:t>
      </w:r>
      <w:proofErr w:type="spellStart"/>
      <w:r>
        <w:rPr>
          <w:sz w:val="28"/>
          <w:szCs w:val="28"/>
        </w:rPr>
        <w:t>балльно</w:t>
      </w:r>
      <w:proofErr w:type="spellEnd"/>
      <w:r>
        <w:rPr>
          <w:sz w:val="28"/>
          <w:szCs w:val="28"/>
        </w:rPr>
        <w:t>-рейтинговой системы контроля и оценки академической активности руководитель оценивает качество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ления дневника практики и отчета по практике, качество доклада, качество и полноту ответов на вопросы.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proofErr w:type="spellStart"/>
      <w:r>
        <w:rPr>
          <w:sz w:val="28"/>
          <w:szCs w:val="28"/>
        </w:rPr>
        <w:t>балльно</w:t>
      </w:r>
      <w:proofErr w:type="spellEnd"/>
      <w:r>
        <w:rPr>
          <w:sz w:val="28"/>
          <w:szCs w:val="28"/>
        </w:rPr>
        <w:t>-рейтинговая система не используется (заочная форма обучения), руководитель выставляет оценку по итогам прохождения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>
        <w:rPr>
          <w:sz w:val="28"/>
          <w:szCs w:val="28"/>
        </w:rPr>
        <w:t>качество</w:t>
      </w:r>
      <w:proofErr w:type="gramEnd"/>
      <w:r>
        <w:rPr>
          <w:sz w:val="28"/>
          <w:szCs w:val="28"/>
        </w:rPr>
        <w:t xml:space="preserve"> и полноту ответов на вопросы при защите отчета по практике.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пересчета баллов в традиционную оценку по итогам прохо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 практики: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- 60 и менее баллов – неудовлетворительно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- 61…73 – удовлетворительно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- 74…90 – хорошо</w:t>
      </w:r>
    </w:p>
    <w:p w:rsidR="001457F2" w:rsidRPr="00445BE8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- 91…100 – отлично.</w:t>
      </w:r>
    </w:p>
    <w:p w:rsidR="001457F2" w:rsidRDefault="001457F2" w:rsidP="001457F2">
      <w:pPr>
        <w:jc w:val="center"/>
        <w:rPr>
          <w:b/>
          <w:sz w:val="28"/>
          <w:szCs w:val="28"/>
        </w:rPr>
      </w:pPr>
      <w:r w:rsidRPr="00F77E29">
        <w:rPr>
          <w:b/>
          <w:sz w:val="28"/>
          <w:szCs w:val="28"/>
        </w:rPr>
        <w:t xml:space="preserve">6.4. Примеры </w:t>
      </w:r>
      <w:r>
        <w:rPr>
          <w:b/>
          <w:sz w:val="28"/>
          <w:szCs w:val="28"/>
        </w:rPr>
        <w:t>оценочных сре</w:t>
      </w:r>
      <w:proofErr w:type="gramStart"/>
      <w:r>
        <w:rPr>
          <w:b/>
          <w:sz w:val="28"/>
          <w:szCs w:val="28"/>
        </w:rPr>
        <w:t>дств</w:t>
      </w:r>
      <w:r w:rsidRPr="00F77E29">
        <w:rPr>
          <w:b/>
          <w:sz w:val="28"/>
          <w:szCs w:val="28"/>
        </w:rPr>
        <w:t xml:space="preserve"> дл</w:t>
      </w:r>
      <w:proofErr w:type="gramEnd"/>
      <w:r w:rsidRPr="00F77E29">
        <w:rPr>
          <w:b/>
          <w:sz w:val="28"/>
          <w:szCs w:val="28"/>
        </w:rPr>
        <w:t xml:space="preserve">я рубежных контролей </w:t>
      </w:r>
    </w:p>
    <w:p w:rsidR="001457F2" w:rsidRDefault="001457F2" w:rsidP="001457F2">
      <w:pPr>
        <w:jc w:val="center"/>
        <w:rPr>
          <w:b/>
          <w:sz w:val="28"/>
          <w:szCs w:val="28"/>
        </w:rPr>
      </w:pPr>
      <w:r w:rsidRPr="00F77E29">
        <w:rPr>
          <w:b/>
          <w:sz w:val="28"/>
          <w:szCs w:val="28"/>
        </w:rPr>
        <w:t xml:space="preserve">и </w:t>
      </w:r>
      <w:r w:rsidR="005172FD">
        <w:rPr>
          <w:b/>
          <w:sz w:val="28"/>
          <w:szCs w:val="28"/>
        </w:rPr>
        <w:t>зачета с оценкой</w:t>
      </w:r>
      <w:r>
        <w:rPr>
          <w:b/>
          <w:sz w:val="28"/>
          <w:szCs w:val="28"/>
        </w:rPr>
        <w:t xml:space="preserve"> по практике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Рубежные контроли и </w:t>
      </w:r>
      <w:r w:rsidR="005172FD">
        <w:rPr>
          <w:sz w:val="28"/>
          <w:szCs w:val="28"/>
        </w:rPr>
        <w:t>зачет с оценкой</w:t>
      </w:r>
      <w:r>
        <w:rPr>
          <w:sz w:val="28"/>
          <w:szCs w:val="28"/>
        </w:rPr>
        <w:t xml:space="preserve">  проводятся в форме устного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вета на вопросы. 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Варианты заданий для рубежных контролей № 1,  № 2 и №3 состоят из  10 вопросов.</w:t>
      </w:r>
    </w:p>
    <w:p w:rsidR="001457F2" w:rsidRDefault="001457F2" w:rsidP="001457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перечне вопросов к  </w:t>
      </w:r>
      <w:r w:rsidR="005172FD">
        <w:rPr>
          <w:sz w:val="28"/>
          <w:szCs w:val="28"/>
        </w:rPr>
        <w:t>зачету с оценкой</w:t>
      </w:r>
      <w:r>
        <w:rPr>
          <w:sz w:val="28"/>
          <w:szCs w:val="28"/>
        </w:rPr>
        <w:t xml:space="preserve">  содержится 20 вопросов.</w:t>
      </w:r>
    </w:p>
    <w:p w:rsidR="008D70C4" w:rsidRDefault="00162024" w:rsidP="005C35E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162024">
        <w:rPr>
          <w:bCs/>
          <w:iCs/>
          <w:sz w:val="28"/>
          <w:szCs w:val="28"/>
        </w:rPr>
        <w:t>Пример вопросов к рубежному контролю №1</w:t>
      </w:r>
      <w:r>
        <w:rPr>
          <w:bCs/>
          <w:iCs/>
          <w:sz w:val="28"/>
          <w:szCs w:val="28"/>
        </w:rPr>
        <w:t>:</w:t>
      </w:r>
    </w:p>
    <w:p w:rsidR="00162024" w:rsidRDefault="00162024" w:rsidP="00162024">
      <w:pPr>
        <w:pStyle w:val="af2"/>
        <w:numPr>
          <w:ilvl w:val="0"/>
          <w:numId w:val="6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Из каких предметов состоит экипировка сварщика?</w:t>
      </w:r>
    </w:p>
    <w:p w:rsidR="00162024" w:rsidRDefault="00162024" w:rsidP="00162024">
      <w:pPr>
        <w:pStyle w:val="af2"/>
        <w:numPr>
          <w:ilvl w:val="0"/>
          <w:numId w:val="6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Требования безопасности при сварочных работах.</w:t>
      </w:r>
    </w:p>
    <w:p w:rsidR="00162024" w:rsidRDefault="00162024" w:rsidP="00162024">
      <w:pPr>
        <w:pStyle w:val="af2"/>
        <w:numPr>
          <w:ilvl w:val="0"/>
          <w:numId w:val="6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Требования безопасности при токарных работах.</w:t>
      </w:r>
    </w:p>
    <w:p w:rsidR="00162024" w:rsidRPr="00162024" w:rsidRDefault="00162024" w:rsidP="00162024">
      <w:pPr>
        <w:spacing w:line="360" w:lineRule="auto"/>
        <w:ind w:left="709"/>
        <w:jc w:val="both"/>
        <w:rPr>
          <w:bCs/>
          <w:iCs/>
          <w:sz w:val="28"/>
          <w:szCs w:val="28"/>
        </w:rPr>
      </w:pPr>
      <w:r w:rsidRPr="00162024">
        <w:rPr>
          <w:bCs/>
          <w:iCs/>
          <w:sz w:val="28"/>
          <w:szCs w:val="28"/>
        </w:rPr>
        <w:t xml:space="preserve">Пример </w:t>
      </w:r>
      <w:r>
        <w:rPr>
          <w:bCs/>
          <w:iCs/>
          <w:sz w:val="28"/>
          <w:szCs w:val="28"/>
        </w:rPr>
        <w:t>вопросов к рубежному контролю №2</w:t>
      </w:r>
      <w:r w:rsidRPr="00162024">
        <w:rPr>
          <w:bCs/>
          <w:iCs/>
          <w:sz w:val="28"/>
          <w:szCs w:val="28"/>
        </w:rPr>
        <w:t>:</w:t>
      </w:r>
    </w:p>
    <w:p w:rsidR="00162024" w:rsidRDefault="00162024" w:rsidP="00162024">
      <w:pPr>
        <w:pStyle w:val="af2"/>
        <w:numPr>
          <w:ilvl w:val="0"/>
          <w:numId w:val="7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Назначение сварочных трансформаторов.</w:t>
      </w:r>
    </w:p>
    <w:p w:rsidR="00162024" w:rsidRDefault="00162024" w:rsidP="00162024">
      <w:pPr>
        <w:pStyle w:val="af2"/>
        <w:numPr>
          <w:ilvl w:val="0"/>
          <w:numId w:val="7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Виды термической обработки стальных деталей.</w:t>
      </w:r>
    </w:p>
    <w:p w:rsidR="00162024" w:rsidRDefault="00162024" w:rsidP="00162024">
      <w:pPr>
        <w:pStyle w:val="af2"/>
        <w:numPr>
          <w:ilvl w:val="0"/>
          <w:numId w:val="7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Порядок измерения твердости образца на твердомере </w:t>
      </w:r>
      <w:proofErr w:type="spellStart"/>
      <w:r>
        <w:rPr>
          <w:bCs/>
          <w:iCs/>
          <w:sz w:val="28"/>
          <w:szCs w:val="28"/>
        </w:rPr>
        <w:t>Роквелла</w:t>
      </w:r>
      <w:proofErr w:type="spellEnd"/>
      <w:r>
        <w:rPr>
          <w:bCs/>
          <w:iCs/>
          <w:sz w:val="28"/>
          <w:szCs w:val="28"/>
        </w:rPr>
        <w:t>.</w:t>
      </w:r>
    </w:p>
    <w:p w:rsidR="00162024" w:rsidRPr="00162024" w:rsidRDefault="00162024" w:rsidP="00162024">
      <w:pPr>
        <w:spacing w:line="360" w:lineRule="auto"/>
        <w:ind w:left="709"/>
        <w:jc w:val="both"/>
        <w:rPr>
          <w:bCs/>
          <w:iCs/>
          <w:sz w:val="28"/>
          <w:szCs w:val="28"/>
        </w:rPr>
      </w:pPr>
      <w:r w:rsidRPr="00162024">
        <w:rPr>
          <w:bCs/>
          <w:iCs/>
          <w:sz w:val="28"/>
          <w:szCs w:val="28"/>
        </w:rPr>
        <w:t xml:space="preserve">Пример </w:t>
      </w:r>
      <w:r>
        <w:rPr>
          <w:bCs/>
          <w:iCs/>
          <w:sz w:val="28"/>
          <w:szCs w:val="28"/>
        </w:rPr>
        <w:t>вопросов к рубежному контролю №3</w:t>
      </w:r>
      <w:r w:rsidRPr="00162024">
        <w:rPr>
          <w:bCs/>
          <w:iCs/>
          <w:sz w:val="28"/>
          <w:szCs w:val="28"/>
        </w:rPr>
        <w:t>:</w:t>
      </w:r>
    </w:p>
    <w:p w:rsidR="00162024" w:rsidRDefault="00162024" w:rsidP="00162024">
      <w:pPr>
        <w:pStyle w:val="af2"/>
        <w:numPr>
          <w:ilvl w:val="0"/>
          <w:numId w:val="8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Перечень изученного на практике оборудования.</w:t>
      </w:r>
    </w:p>
    <w:p w:rsidR="00162024" w:rsidRDefault="0076043C" w:rsidP="00162024">
      <w:pPr>
        <w:pStyle w:val="af2"/>
        <w:numPr>
          <w:ilvl w:val="0"/>
          <w:numId w:val="8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Виды сварочных швов.</w:t>
      </w:r>
    </w:p>
    <w:p w:rsidR="0076043C" w:rsidRDefault="0076043C" w:rsidP="00162024">
      <w:pPr>
        <w:pStyle w:val="af2"/>
        <w:numPr>
          <w:ilvl w:val="0"/>
          <w:numId w:val="8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Технол</w:t>
      </w:r>
      <w:r w:rsidR="004B5A57">
        <w:rPr>
          <w:bCs/>
          <w:iCs/>
          <w:sz w:val="28"/>
          <w:szCs w:val="28"/>
        </w:rPr>
        <w:t>огия изготовления детали «вал</w:t>
      </w:r>
      <w:r>
        <w:rPr>
          <w:bCs/>
          <w:iCs/>
          <w:sz w:val="28"/>
          <w:szCs w:val="28"/>
        </w:rPr>
        <w:t>».</w:t>
      </w:r>
    </w:p>
    <w:p w:rsidR="0076043C" w:rsidRDefault="0076043C" w:rsidP="0076043C">
      <w:pPr>
        <w:spacing w:line="360" w:lineRule="auto"/>
        <w:ind w:left="709"/>
        <w:jc w:val="both"/>
        <w:rPr>
          <w:bCs/>
          <w:iCs/>
          <w:sz w:val="28"/>
          <w:szCs w:val="28"/>
        </w:rPr>
      </w:pPr>
      <w:r w:rsidRPr="0076043C">
        <w:rPr>
          <w:bCs/>
          <w:iCs/>
          <w:sz w:val="28"/>
          <w:szCs w:val="28"/>
        </w:rPr>
        <w:t xml:space="preserve">Пример </w:t>
      </w:r>
      <w:r>
        <w:rPr>
          <w:bCs/>
          <w:iCs/>
          <w:sz w:val="28"/>
          <w:szCs w:val="28"/>
        </w:rPr>
        <w:t xml:space="preserve">вопросов к </w:t>
      </w:r>
      <w:r w:rsidR="005172FD">
        <w:rPr>
          <w:bCs/>
          <w:iCs/>
          <w:sz w:val="28"/>
          <w:szCs w:val="28"/>
        </w:rPr>
        <w:t>зачету с оценкой</w:t>
      </w:r>
      <w:r>
        <w:rPr>
          <w:bCs/>
          <w:iCs/>
          <w:sz w:val="28"/>
          <w:szCs w:val="28"/>
        </w:rPr>
        <w:t>:</w:t>
      </w:r>
    </w:p>
    <w:p w:rsidR="0076043C" w:rsidRDefault="0076043C" w:rsidP="0076043C">
      <w:pPr>
        <w:pStyle w:val="af2"/>
        <w:numPr>
          <w:ilvl w:val="0"/>
          <w:numId w:val="9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Характеристика цехов, в которых проходила практика.</w:t>
      </w:r>
    </w:p>
    <w:p w:rsidR="0076043C" w:rsidRDefault="0076043C" w:rsidP="0076043C">
      <w:pPr>
        <w:pStyle w:val="af2"/>
        <w:numPr>
          <w:ilvl w:val="0"/>
          <w:numId w:val="9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Характеристика оборудования, изученного на практике.</w:t>
      </w:r>
    </w:p>
    <w:p w:rsidR="0076043C" w:rsidRDefault="0076043C" w:rsidP="0076043C">
      <w:pPr>
        <w:pStyle w:val="af2"/>
        <w:numPr>
          <w:ilvl w:val="0"/>
          <w:numId w:val="9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Назначение то</w:t>
      </w:r>
      <w:r w:rsidR="004B5A57">
        <w:rPr>
          <w:bCs/>
          <w:iCs/>
          <w:sz w:val="28"/>
          <w:szCs w:val="28"/>
        </w:rPr>
        <w:t>карно-винторезных станков</w:t>
      </w:r>
      <w:r>
        <w:rPr>
          <w:bCs/>
          <w:iCs/>
          <w:sz w:val="28"/>
          <w:szCs w:val="28"/>
        </w:rPr>
        <w:t>.</w:t>
      </w:r>
    </w:p>
    <w:p w:rsidR="00EF0CE3" w:rsidRPr="00EF0CE3" w:rsidRDefault="00EF0CE3" w:rsidP="00EF0CE3">
      <w:pPr>
        <w:pStyle w:val="af2"/>
        <w:spacing w:line="360" w:lineRule="auto"/>
        <w:ind w:left="1069"/>
        <w:jc w:val="both"/>
        <w:rPr>
          <w:b/>
          <w:sz w:val="28"/>
          <w:szCs w:val="28"/>
        </w:rPr>
      </w:pPr>
      <w:r w:rsidRPr="00EF0CE3">
        <w:rPr>
          <w:b/>
          <w:sz w:val="28"/>
          <w:szCs w:val="28"/>
        </w:rPr>
        <w:t>6.5. Фонд оценочных средств</w:t>
      </w:r>
    </w:p>
    <w:p w:rsidR="00EF0CE3" w:rsidRPr="00EF0CE3" w:rsidRDefault="00EF0CE3" w:rsidP="00EF0CE3">
      <w:pPr>
        <w:pStyle w:val="af2"/>
        <w:spacing w:line="360" w:lineRule="auto"/>
        <w:ind w:left="426" w:firstLine="567"/>
        <w:jc w:val="both"/>
        <w:rPr>
          <w:sz w:val="28"/>
          <w:szCs w:val="28"/>
        </w:rPr>
      </w:pPr>
      <w:proofErr w:type="gramStart"/>
      <w:r w:rsidRPr="00EF0CE3">
        <w:rPr>
          <w:color w:val="000000" w:themeColor="text1"/>
          <w:sz w:val="28"/>
          <w:szCs w:val="28"/>
        </w:rPr>
        <w:t>Полный банк заданий для текущего, рубежных контролей и пром</w:t>
      </w:r>
      <w:r w:rsidRPr="00EF0CE3">
        <w:rPr>
          <w:color w:val="000000" w:themeColor="text1"/>
          <w:sz w:val="28"/>
          <w:szCs w:val="28"/>
        </w:rPr>
        <w:t>е</w:t>
      </w:r>
      <w:r w:rsidRPr="00EF0CE3">
        <w:rPr>
          <w:color w:val="000000" w:themeColor="text1"/>
          <w:sz w:val="28"/>
          <w:szCs w:val="28"/>
        </w:rPr>
        <w:t>жуточной аттестации по практике,</w:t>
      </w:r>
      <w:r w:rsidR="001D26A8">
        <w:rPr>
          <w:color w:val="000000" w:themeColor="text1"/>
          <w:sz w:val="28"/>
          <w:szCs w:val="28"/>
        </w:rPr>
        <w:t xml:space="preserve"> </w:t>
      </w:r>
      <w:r w:rsidRPr="00EF0CE3">
        <w:rPr>
          <w:sz w:val="28"/>
          <w:szCs w:val="28"/>
        </w:rPr>
        <w:t>показатели, критерии, шкалы оценив</w:t>
      </w:r>
      <w:r w:rsidRPr="00EF0CE3">
        <w:rPr>
          <w:sz w:val="28"/>
          <w:szCs w:val="28"/>
        </w:rPr>
        <w:t>а</w:t>
      </w:r>
      <w:r w:rsidRPr="00EF0CE3">
        <w:rPr>
          <w:sz w:val="28"/>
          <w:szCs w:val="28"/>
        </w:rPr>
        <w:t>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</w:t>
      </w:r>
      <w:proofErr w:type="gramEnd"/>
    </w:p>
    <w:p w:rsidR="00250ADD" w:rsidRDefault="00250AD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B63C9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5B22A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УЧЕБНАЯ, МЕТОДИЧЕСКАЯ ЛИТЕРАТУРА</w:t>
      </w:r>
    </w:p>
    <w:p w:rsidR="00AB63C9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РЕСУРСЫ СЕТИ «ИНТЕРНЕТ», </w:t>
      </w:r>
    </w:p>
    <w:p w:rsidR="00AB63C9" w:rsidRPr="005B22A4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НЕОБХОДИМЫЕ ДЛЯ ПРОХОЖДЕНИЯ ПРАКТИКИ</w:t>
      </w:r>
    </w:p>
    <w:p w:rsidR="00AB63C9" w:rsidRDefault="00AB63C9" w:rsidP="00AB63C9">
      <w:pPr>
        <w:spacing w:line="360" w:lineRule="auto"/>
        <w:ind w:firstLine="708"/>
        <w:jc w:val="both"/>
        <w:rPr>
          <w:sz w:val="28"/>
          <w:szCs w:val="28"/>
        </w:rPr>
      </w:pPr>
    </w:p>
    <w:p w:rsidR="00AB63C9" w:rsidRDefault="00AB63C9" w:rsidP="00AB63C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511BD">
        <w:rPr>
          <w:sz w:val="28"/>
          <w:szCs w:val="28"/>
        </w:rPr>
        <w:t xml:space="preserve">1 </w:t>
      </w:r>
      <w:proofErr w:type="spellStart"/>
      <w:r w:rsidRPr="006511BD">
        <w:rPr>
          <w:sz w:val="28"/>
          <w:szCs w:val="28"/>
        </w:rPr>
        <w:t>Гетьман</w:t>
      </w:r>
      <w:proofErr w:type="spellEnd"/>
      <w:r w:rsidRPr="006511BD">
        <w:rPr>
          <w:sz w:val="28"/>
          <w:szCs w:val="28"/>
        </w:rPr>
        <w:t xml:space="preserve"> А.А. Материаловедение. Технология конструкционных м</w:t>
      </w:r>
      <w:r w:rsidRPr="006511BD">
        <w:rPr>
          <w:sz w:val="28"/>
          <w:szCs w:val="28"/>
        </w:rPr>
        <w:t>а</w:t>
      </w:r>
      <w:r w:rsidRPr="006511BD">
        <w:rPr>
          <w:sz w:val="28"/>
          <w:szCs w:val="28"/>
        </w:rPr>
        <w:t>териало</w:t>
      </w:r>
      <w:proofErr w:type="gramStart"/>
      <w:r w:rsidRPr="006511BD">
        <w:rPr>
          <w:sz w:val="28"/>
          <w:szCs w:val="28"/>
        </w:rPr>
        <w:t>в[</w:t>
      </w:r>
      <w:proofErr w:type="gramEnd"/>
      <w:r>
        <w:rPr>
          <w:sz w:val="28"/>
          <w:szCs w:val="28"/>
        </w:rPr>
        <w:t>Электронный ресурс</w:t>
      </w:r>
      <w:r w:rsidRPr="006511BD">
        <w:rPr>
          <w:sz w:val="28"/>
          <w:szCs w:val="28"/>
        </w:rPr>
        <w:t xml:space="preserve">]: учебник для вузов/ А.А. </w:t>
      </w:r>
      <w:proofErr w:type="spellStart"/>
      <w:r w:rsidRPr="006511BD">
        <w:rPr>
          <w:sz w:val="28"/>
          <w:szCs w:val="28"/>
        </w:rPr>
        <w:t>Гетьман</w:t>
      </w:r>
      <w:proofErr w:type="spellEnd"/>
      <w:r w:rsidRPr="006511BD">
        <w:rPr>
          <w:sz w:val="28"/>
          <w:szCs w:val="28"/>
        </w:rPr>
        <w:t>. – Санкт-Петербург: Лань, 2023. – 492 с.</w:t>
      </w:r>
      <w:proofErr w:type="gramStart"/>
      <w:r w:rsidRPr="006511BD">
        <w:rPr>
          <w:sz w:val="28"/>
          <w:szCs w:val="28"/>
        </w:rPr>
        <w:t xml:space="preserve"> :</w:t>
      </w:r>
      <w:proofErr w:type="gramEnd"/>
      <w:r w:rsidRPr="006511BD">
        <w:rPr>
          <w:sz w:val="28"/>
          <w:szCs w:val="28"/>
        </w:rPr>
        <w:t xml:space="preserve"> ил. Текст: непосредстве</w:t>
      </w:r>
      <w:r w:rsidRPr="006511BD">
        <w:rPr>
          <w:sz w:val="28"/>
          <w:szCs w:val="28"/>
        </w:rPr>
        <w:t>н</w:t>
      </w:r>
      <w:r w:rsidRPr="006511BD">
        <w:rPr>
          <w:sz w:val="28"/>
          <w:szCs w:val="28"/>
        </w:rPr>
        <w:t>ный.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proofErr w:type="spellStart"/>
      <w:r w:rsidR="00250ADD">
        <w:fldChar w:fldCharType="begin"/>
      </w:r>
      <w:r w:rsidR="00250ADD">
        <w:instrText xml:space="preserve"> HYPERLINK "https://checklink.mail.ru/proxy?es=2tPUTQCRslJSHZdaPL2%2FPqK0nSLC9aeAHAk1HT6PlEA%3D&amp;egid=fI7sSj2a7FEFfofG54qTEx6Nf89%2B0W4O2HDop0J8EOQ%3D&amp;url=https%3A%2F%2Fclick.mail.ru%</w:instrText>
      </w:r>
      <w:r w:rsidR="00250ADD">
        <w:instrText xml:space="preserve">2Fredir%3Fu%3Dhttps%253A%252F%252Freader.lanbook.com%252Fbook%252F292859%25232%26c%3Dswm%26r%3Dhttp%26o%3Dmail%26v%3D3%26s%3D0fa7c192473f2a0c&amp;uidl=16948481431204818413&amp;from=&amp;to=&amp;email=khimenkov-2010%40mail.ru" \t "_blank" </w:instrText>
      </w:r>
      <w:r w:rsidR="00250ADD">
        <w:fldChar w:fldCharType="separate"/>
      </w:r>
      <w:r w:rsidRPr="00AD1E52">
        <w:rPr>
          <w:rStyle w:val="ab"/>
          <w:color w:val="000000"/>
          <w:sz w:val="28"/>
          <w:szCs w:val="28"/>
          <w:shd w:val="clear" w:color="auto" w:fill="FFFFFF"/>
        </w:rPr>
        <w:t>https</w:t>
      </w:r>
      <w:proofErr w:type="spellEnd"/>
      <w:r w:rsidRPr="00AD1E52">
        <w:rPr>
          <w:rStyle w:val="ab"/>
          <w:color w:val="000000"/>
          <w:sz w:val="28"/>
          <w:szCs w:val="28"/>
          <w:shd w:val="clear" w:color="auto" w:fill="FFFFFF"/>
        </w:rPr>
        <w:t>://reader.lanbook.com/</w:t>
      </w:r>
      <w:proofErr w:type="spellStart"/>
      <w:r w:rsidRPr="00AD1E52">
        <w:rPr>
          <w:rStyle w:val="ab"/>
          <w:color w:val="000000"/>
          <w:sz w:val="28"/>
          <w:szCs w:val="28"/>
          <w:shd w:val="clear" w:color="auto" w:fill="FFFFFF"/>
        </w:rPr>
        <w:t>book</w:t>
      </w:r>
      <w:proofErr w:type="spellEnd"/>
      <w:r w:rsidRPr="00AD1E52">
        <w:rPr>
          <w:rStyle w:val="ab"/>
          <w:color w:val="000000"/>
          <w:sz w:val="28"/>
          <w:szCs w:val="28"/>
          <w:shd w:val="clear" w:color="auto" w:fill="FFFFFF"/>
        </w:rPr>
        <w:t>/292859#2</w:t>
      </w:r>
      <w:r w:rsidR="00250ADD">
        <w:rPr>
          <w:rStyle w:val="ab"/>
          <w:color w:val="000000"/>
          <w:sz w:val="28"/>
          <w:szCs w:val="28"/>
          <w:shd w:val="clear" w:color="auto" w:fill="FFFFFF"/>
        </w:rPr>
        <w:fldChar w:fldCharType="end"/>
      </w:r>
    </w:p>
    <w:p w:rsidR="00AB63C9" w:rsidRDefault="00AB63C9" w:rsidP="00AB6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Практикум по материаловедению и технологии конструкционных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териалов / В.А. Оськин [и др.]. – М.: 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>, 2007. – 315 с.</w:t>
      </w:r>
    </w:p>
    <w:p w:rsidR="00AB63C9" w:rsidRDefault="00AB63C9" w:rsidP="00AB6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Рогачева Л.В. Материаловедение. Учебное пособие. – М.</w:t>
      </w:r>
      <w:proofErr w:type="gramStart"/>
      <w:r>
        <w:rPr>
          <w:sz w:val="28"/>
          <w:szCs w:val="28"/>
        </w:rPr>
        <w:t xml:space="preserve"> :</w:t>
      </w:r>
      <w:proofErr w:type="spellStart"/>
      <w:proofErr w:type="gramEnd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>, 2002. – 136 с.</w:t>
      </w:r>
    </w:p>
    <w:p w:rsidR="00237C62" w:rsidRDefault="00AB63C9" w:rsidP="005C35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26A8">
        <w:rPr>
          <w:sz w:val="28"/>
          <w:szCs w:val="28"/>
        </w:rPr>
        <w:t xml:space="preserve"> </w:t>
      </w:r>
      <w:r w:rsidR="00987859" w:rsidRPr="000E5D7C">
        <w:rPr>
          <w:sz w:val="28"/>
          <w:szCs w:val="18"/>
        </w:rPr>
        <w:t xml:space="preserve">Шестопалов И.С., Хименков И. А. </w:t>
      </w:r>
      <w:r w:rsidR="006B2ECD">
        <w:rPr>
          <w:sz w:val="28"/>
          <w:szCs w:val="28"/>
        </w:rPr>
        <w:t xml:space="preserve">Материаловедение и технология конструкционных материалов. </w:t>
      </w:r>
      <w:r w:rsidR="00987859" w:rsidRPr="000E5D7C">
        <w:rPr>
          <w:sz w:val="28"/>
          <w:szCs w:val="28"/>
        </w:rPr>
        <w:t>Методические указания для написа</w:t>
      </w:r>
      <w:r w:rsidR="00987859">
        <w:rPr>
          <w:sz w:val="28"/>
          <w:szCs w:val="28"/>
        </w:rPr>
        <w:t xml:space="preserve">ния отчета по </w:t>
      </w:r>
      <w:r w:rsidR="004B5A57">
        <w:rPr>
          <w:sz w:val="28"/>
          <w:szCs w:val="28"/>
        </w:rPr>
        <w:t>практике по получению профессиональных умений и опыта професси</w:t>
      </w:r>
      <w:r w:rsidR="004B5A57">
        <w:rPr>
          <w:sz w:val="28"/>
          <w:szCs w:val="28"/>
        </w:rPr>
        <w:t>о</w:t>
      </w:r>
      <w:r w:rsidR="004B5A57">
        <w:rPr>
          <w:sz w:val="28"/>
          <w:szCs w:val="28"/>
        </w:rPr>
        <w:t>нальной деятельности (В мастерских)</w:t>
      </w:r>
      <w:r w:rsidR="001D26A8">
        <w:rPr>
          <w:sz w:val="28"/>
          <w:szCs w:val="28"/>
        </w:rPr>
        <w:t xml:space="preserve"> </w:t>
      </w:r>
      <w:r w:rsidR="00987859" w:rsidRPr="00D251D9">
        <w:rPr>
          <w:sz w:val="28"/>
          <w:szCs w:val="28"/>
        </w:rPr>
        <w:t>(на правах рукописи).</w:t>
      </w:r>
    </w:p>
    <w:p w:rsidR="00AB63C9" w:rsidRPr="00AB63C9" w:rsidRDefault="00AB63C9" w:rsidP="00AB63C9">
      <w:pPr>
        <w:pStyle w:val="af2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AB63C9">
        <w:rPr>
          <w:sz w:val="28"/>
          <w:szCs w:val="28"/>
        </w:rPr>
        <w:t>ЭБС «Лань»</w:t>
      </w:r>
    </w:p>
    <w:p w:rsidR="00AB63C9" w:rsidRPr="004B5A57" w:rsidRDefault="00AB63C9" w:rsidP="004B5A57">
      <w:pPr>
        <w:pStyle w:val="af2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4B5A57">
        <w:rPr>
          <w:sz w:val="28"/>
          <w:szCs w:val="28"/>
        </w:rPr>
        <w:t>ЭБС «Консультант студента»</w:t>
      </w:r>
    </w:p>
    <w:p w:rsidR="004B5A57" w:rsidRDefault="004B5A57" w:rsidP="004B5A57">
      <w:pPr>
        <w:pStyle w:val="af2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9" w:history="1">
        <w:r w:rsidRPr="0075291E">
          <w:rPr>
            <w:rStyle w:val="ab"/>
            <w:sz w:val="28"/>
            <w:szCs w:val="28"/>
          </w:rPr>
          <w:t>https://kzdm.ru/</w:t>
        </w:r>
      </w:hyperlink>
    </w:p>
    <w:p w:rsidR="004B5A57" w:rsidRDefault="004B5A57" w:rsidP="004B5A57">
      <w:pPr>
        <w:pStyle w:val="af2"/>
        <w:numPr>
          <w:ilvl w:val="0"/>
          <w:numId w:val="1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 </w:t>
      </w:r>
      <w:hyperlink r:id="rId10" w:history="1">
        <w:r w:rsidRPr="0075291E">
          <w:rPr>
            <w:rStyle w:val="ab"/>
            <w:sz w:val="28"/>
            <w:szCs w:val="28"/>
          </w:rPr>
          <w:t>http://zaokartofel.ru/</w:t>
        </w:r>
      </w:hyperlink>
    </w:p>
    <w:p w:rsidR="00AB63C9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ИНФОРМАЦИОННЫЕ ТЕХНОЛОГИИ, </w:t>
      </w:r>
    </w:p>
    <w:p w:rsidR="00AB63C9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ПРОГРАММНОЕ ОБЕСПЕЧЕНИЕ </w:t>
      </w:r>
    </w:p>
    <w:p w:rsidR="00AB63C9" w:rsidRDefault="00AB63C9" w:rsidP="00AB6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ИНФОРМАЦИОННЫЕ СПРАВОЧНЫЕ СИСТЕМЫ</w:t>
      </w:r>
    </w:p>
    <w:p w:rsidR="00AB63C9" w:rsidRDefault="00AB63C9" w:rsidP="005C35E2">
      <w:pPr>
        <w:spacing w:line="360" w:lineRule="auto"/>
        <w:ind w:firstLine="709"/>
        <w:jc w:val="both"/>
        <w:rPr>
          <w:sz w:val="28"/>
          <w:szCs w:val="28"/>
        </w:rPr>
      </w:pPr>
    </w:p>
    <w:p w:rsidR="00D11F05" w:rsidRPr="00A21CAD" w:rsidRDefault="00250ADD" w:rsidP="00D11F05">
      <w:pPr>
        <w:numPr>
          <w:ilvl w:val="0"/>
          <w:numId w:val="15"/>
        </w:numPr>
        <w:tabs>
          <w:tab w:val="clear" w:pos="360"/>
          <w:tab w:val="left" w:pos="426"/>
        </w:tabs>
        <w:spacing w:line="360" w:lineRule="auto"/>
        <w:ind w:left="425" w:firstLine="1"/>
        <w:rPr>
          <w:sz w:val="28"/>
          <w:szCs w:val="28"/>
        </w:rPr>
      </w:pPr>
      <w:hyperlink r:id="rId11" w:history="1">
        <w:r w:rsidR="00D11F05" w:rsidRPr="00A21CAD">
          <w:rPr>
            <w:sz w:val="28"/>
            <w:szCs w:val="28"/>
          </w:rPr>
          <w:t>http://ebs.rgazu.ru/</w:t>
        </w:r>
      </w:hyperlink>
      <w:r w:rsidR="00D11F05" w:rsidRPr="00A21CAD">
        <w:rPr>
          <w:sz w:val="28"/>
          <w:szCs w:val="28"/>
        </w:rPr>
        <w:t xml:space="preserve"> - </w:t>
      </w:r>
      <w:hyperlink r:id="rId12" w:tooltip="Главная" w:history="1">
        <w:r w:rsidR="00D11F05" w:rsidRPr="00A21CAD">
          <w:rPr>
            <w:sz w:val="28"/>
            <w:szCs w:val="28"/>
          </w:rPr>
          <w:t>Электронно-библиотечная система «</w:t>
        </w:r>
        <w:proofErr w:type="spellStart"/>
        <w:r w:rsidR="00D11F05" w:rsidRPr="00A21CAD">
          <w:rPr>
            <w:sz w:val="28"/>
            <w:szCs w:val="28"/>
          </w:rPr>
          <w:t>AgriLib</w:t>
        </w:r>
        <w:proofErr w:type="spellEnd"/>
      </w:hyperlink>
      <w:r w:rsidR="00D11F05" w:rsidRPr="00A21CAD">
        <w:rPr>
          <w:sz w:val="28"/>
          <w:szCs w:val="28"/>
        </w:rPr>
        <w:t>»</w:t>
      </w:r>
      <w:r w:rsidR="00D11F05">
        <w:rPr>
          <w:sz w:val="28"/>
          <w:szCs w:val="28"/>
        </w:rPr>
        <w:t>.</w:t>
      </w:r>
    </w:p>
    <w:p w:rsidR="00D11F05" w:rsidRPr="00A21CAD" w:rsidRDefault="00D11F05" w:rsidP="00D11F05">
      <w:pPr>
        <w:numPr>
          <w:ilvl w:val="0"/>
          <w:numId w:val="15"/>
        </w:numPr>
        <w:tabs>
          <w:tab w:val="clear" w:pos="360"/>
          <w:tab w:val="left" w:pos="426"/>
        </w:tabs>
        <w:spacing w:line="360" w:lineRule="auto"/>
        <w:ind w:left="425" w:firstLine="1"/>
        <w:rPr>
          <w:sz w:val="28"/>
          <w:szCs w:val="28"/>
        </w:rPr>
      </w:pPr>
      <w:r w:rsidRPr="00A21CAD">
        <w:rPr>
          <w:sz w:val="28"/>
          <w:szCs w:val="28"/>
        </w:rPr>
        <w:t>http://elibrary.ru/defaultx.asp - научная электронная библиотека</w:t>
      </w:r>
      <w:r>
        <w:rPr>
          <w:sz w:val="28"/>
          <w:szCs w:val="28"/>
        </w:rPr>
        <w:t>.</w:t>
      </w:r>
    </w:p>
    <w:p w:rsidR="00D11F05" w:rsidRPr="00A21CAD" w:rsidRDefault="00D11F05" w:rsidP="00D11F05">
      <w:pPr>
        <w:numPr>
          <w:ilvl w:val="0"/>
          <w:numId w:val="15"/>
        </w:numPr>
        <w:tabs>
          <w:tab w:val="clear" w:pos="360"/>
          <w:tab w:val="left" w:pos="426"/>
        </w:tabs>
        <w:spacing w:line="360" w:lineRule="auto"/>
        <w:ind w:left="425" w:firstLine="1"/>
        <w:rPr>
          <w:sz w:val="28"/>
          <w:szCs w:val="28"/>
        </w:rPr>
      </w:pPr>
      <w:r w:rsidRPr="00A21CAD">
        <w:rPr>
          <w:sz w:val="28"/>
          <w:szCs w:val="28"/>
        </w:rPr>
        <w:t>http://znanium.com - научная электронная библиотека</w:t>
      </w:r>
      <w:r>
        <w:rPr>
          <w:sz w:val="28"/>
          <w:szCs w:val="28"/>
        </w:rPr>
        <w:t>.</w:t>
      </w:r>
    </w:p>
    <w:p w:rsidR="00AB63C9" w:rsidRDefault="00AB63C9" w:rsidP="00AB63C9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143D3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МАТЕРИАЛЬНО-ТЕХНИЧЕСКАЯ БАЗА ПРАКТИКИ</w:t>
      </w:r>
    </w:p>
    <w:p w:rsidR="004B5A57" w:rsidRDefault="004B5A57" w:rsidP="004B5A57">
      <w:pPr>
        <w:shd w:val="clear" w:color="auto" w:fill="FFFFFF"/>
        <w:spacing w:line="360" w:lineRule="auto"/>
        <w:ind w:firstLine="567"/>
        <w:jc w:val="both"/>
        <w:rPr>
          <w:rFonts w:eastAsia="TimesNewRomanPSMT"/>
          <w:sz w:val="28"/>
          <w:szCs w:val="28"/>
        </w:rPr>
      </w:pPr>
      <w:r w:rsidRPr="005C114C">
        <w:rPr>
          <w:sz w:val="28"/>
          <w:szCs w:val="28"/>
        </w:rPr>
        <w:t xml:space="preserve">Для прохождения </w:t>
      </w:r>
      <w:proofErr w:type="gramStart"/>
      <w:r w:rsidRPr="005C114C">
        <w:rPr>
          <w:sz w:val="28"/>
          <w:szCs w:val="28"/>
        </w:rPr>
        <w:t>обучающимися</w:t>
      </w:r>
      <w:proofErr w:type="gramEnd"/>
      <w:r w:rsidRPr="005C114C">
        <w:rPr>
          <w:sz w:val="28"/>
          <w:szCs w:val="28"/>
        </w:rPr>
        <w:t xml:space="preserve"> про</w:t>
      </w:r>
      <w:r>
        <w:rPr>
          <w:sz w:val="28"/>
          <w:szCs w:val="28"/>
        </w:rPr>
        <w:t>изводственной практики (Практ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</w:t>
      </w:r>
      <w:r w:rsidRPr="00F82FF6">
        <w:rPr>
          <w:sz w:val="28"/>
          <w:szCs w:val="28"/>
        </w:rPr>
        <w:t xml:space="preserve"> по получению профессиональных умений и опыта</w:t>
      </w:r>
      <w:r>
        <w:rPr>
          <w:sz w:val="28"/>
          <w:szCs w:val="28"/>
        </w:rPr>
        <w:t xml:space="preserve"> профессиональной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(В мастерских</w:t>
      </w:r>
      <w:r w:rsidRPr="00F82FF6">
        <w:rPr>
          <w:sz w:val="28"/>
          <w:szCs w:val="28"/>
        </w:rPr>
        <w:t>)</w:t>
      </w:r>
      <w:r w:rsidRPr="005C114C">
        <w:rPr>
          <w:sz w:val="28"/>
          <w:szCs w:val="28"/>
        </w:rPr>
        <w:t xml:space="preserve">) профильные организации </w:t>
      </w:r>
      <w:r>
        <w:rPr>
          <w:sz w:val="28"/>
          <w:szCs w:val="28"/>
        </w:rPr>
        <w:t xml:space="preserve">– </w:t>
      </w:r>
      <w:r w:rsidRPr="005C114C">
        <w:rPr>
          <w:spacing w:val="4"/>
          <w:sz w:val="28"/>
          <w:szCs w:val="28"/>
        </w:rPr>
        <w:t>сельскохозяйстве</w:t>
      </w:r>
      <w:r w:rsidRPr="005C114C">
        <w:rPr>
          <w:spacing w:val="4"/>
          <w:sz w:val="28"/>
          <w:szCs w:val="28"/>
        </w:rPr>
        <w:t>н</w:t>
      </w:r>
      <w:r w:rsidRPr="005C114C">
        <w:rPr>
          <w:spacing w:val="4"/>
          <w:sz w:val="28"/>
          <w:szCs w:val="28"/>
        </w:rPr>
        <w:lastRenderedPageBreak/>
        <w:t xml:space="preserve">ные </w:t>
      </w:r>
      <w:proofErr w:type="spellStart"/>
      <w:r w:rsidRPr="005C114C">
        <w:rPr>
          <w:spacing w:val="4"/>
          <w:sz w:val="28"/>
          <w:szCs w:val="28"/>
        </w:rPr>
        <w:t>предприятия</w:t>
      </w:r>
      <w:r w:rsidRPr="005C114C">
        <w:rPr>
          <w:sz w:val="28"/>
          <w:szCs w:val="28"/>
        </w:rPr>
        <w:t>должны</w:t>
      </w:r>
      <w:proofErr w:type="spellEnd"/>
      <w:r w:rsidRPr="005C114C">
        <w:rPr>
          <w:sz w:val="28"/>
          <w:szCs w:val="28"/>
        </w:rPr>
        <w:t xml:space="preserve"> быть оснащены современным оборудованием </w:t>
      </w:r>
      <w:r>
        <w:rPr>
          <w:sz w:val="28"/>
          <w:szCs w:val="28"/>
        </w:rPr>
        <w:t>для изготовления и восстановления деталей</w:t>
      </w:r>
      <w:r>
        <w:rPr>
          <w:rFonts w:eastAsia="TimesNewRomanPSMT"/>
          <w:sz w:val="28"/>
          <w:szCs w:val="28"/>
        </w:rPr>
        <w:t>, таким как:</w:t>
      </w:r>
    </w:p>
    <w:p w:rsidR="004B5A57" w:rsidRPr="00F852D5" w:rsidRDefault="004B5A57" w:rsidP="004B5A57">
      <w:pPr>
        <w:spacing w:line="360" w:lineRule="auto"/>
        <w:ind w:firstLine="567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852D5">
        <w:rPr>
          <w:spacing w:val="4"/>
          <w:sz w:val="28"/>
          <w:szCs w:val="28"/>
        </w:rPr>
        <w:t>Трансформатор сварочный;</w:t>
      </w:r>
    </w:p>
    <w:p w:rsidR="004B5A57" w:rsidRDefault="004B5A57" w:rsidP="004B5A57">
      <w:pPr>
        <w:shd w:val="clear" w:color="auto" w:fill="FFFFFF"/>
        <w:spacing w:line="360" w:lineRule="auto"/>
        <w:ind w:firstLine="567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pacing w:val="4"/>
          <w:sz w:val="28"/>
          <w:szCs w:val="28"/>
        </w:rPr>
        <w:t>Сварочный аппарат</w:t>
      </w:r>
      <w:r w:rsidRPr="00E32403">
        <w:rPr>
          <w:spacing w:val="4"/>
          <w:sz w:val="28"/>
          <w:szCs w:val="28"/>
        </w:rPr>
        <w:t>;</w:t>
      </w:r>
    </w:p>
    <w:p w:rsidR="004B5A57" w:rsidRPr="00E32403" w:rsidRDefault="004B5A57" w:rsidP="004B5A57">
      <w:pPr>
        <w:spacing w:line="360" w:lineRule="auto"/>
        <w:ind w:left="567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32403">
        <w:rPr>
          <w:spacing w:val="4"/>
          <w:sz w:val="28"/>
          <w:szCs w:val="28"/>
        </w:rPr>
        <w:t>Станок токарный;</w:t>
      </w:r>
    </w:p>
    <w:p w:rsidR="004B5A57" w:rsidRPr="00E32403" w:rsidRDefault="004B5A57" w:rsidP="004B5A57">
      <w:pPr>
        <w:spacing w:line="360" w:lineRule="auto"/>
        <w:ind w:left="567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32403">
        <w:rPr>
          <w:spacing w:val="4"/>
          <w:sz w:val="28"/>
          <w:szCs w:val="28"/>
        </w:rPr>
        <w:t>Универсальный фрезерный станок;</w:t>
      </w:r>
    </w:p>
    <w:p w:rsidR="004B5A57" w:rsidRPr="00E32403" w:rsidRDefault="004B5A57" w:rsidP="004B5A57">
      <w:pPr>
        <w:spacing w:line="360" w:lineRule="auto"/>
        <w:ind w:left="567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32403">
        <w:rPr>
          <w:spacing w:val="4"/>
          <w:sz w:val="28"/>
          <w:szCs w:val="28"/>
        </w:rPr>
        <w:t>Ст</w:t>
      </w:r>
      <w:r>
        <w:rPr>
          <w:spacing w:val="4"/>
          <w:sz w:val="28"/>
          <w:szCs w:val="28"/>
        </w:rPr>
        <w:t>анок для заточки</w:t>
      </w:r>
      <w:r w:rsidRPr="00E32403">
        <w:rPr>
          <w:spacing w:val="4"/>
          <w:sz w:val="28"/>
          <w:szCs w:val="28"/>
        </w:rPr>
        <w:t>;</w:t>
      </w:r>
    </w:p>
    <w:p w:rsidR="004B5A57" w:rsidRPr="00E32403" w:rsidRDefault="004B5A57" w:rsidP="004B5A57">
      <w:pPr>
        <w:spacing w:line="360" w:lineRule="auto"/>
        <w:ind w:left="567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32403">
        <w:rPr>
          <w:spacing w:val="4"/>
          <w:sz w:val="28"/>
          <w:szCs w:val="28"/>
        </w:rPr>
        <w:t>Станок вертикально-сверлильный;</w:t>
      </w:r>
    </w:p>
    <w:p w:rsidR="004B5A57" w:rsidRPr="00E32403" w:rsidRDefault="004B5A57" w:rsidP="004B5A57">
      <w:pPr>
        <w:spacing w:line="360" w:lineRule="auto"/>
        <w:ind w:left="567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32403">
        <w:rPr>
          <w:spacing w:val="4"/>
          <w:sz w:val="28"/>
          <w:szCs w:val="28"/>
        </w:rPr>
        <w:t>Станок вертикально-фрезерный;</w:t>
      </w:r>
    </w:p>
    <w:p w:rsidR="004B5A57" w:rsidRPr="00E32403" w:rsidRDefault="004B5A57" w:rsidP="004B5A57">
      <w:pPr>
        <w:spacing w:line="360" w:lineRule="auto"/>
        <w:ind w:left="567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32403">
        <w:rPr>
          <w:spacing w:val="4"/>
          <w:sz w:val="28"/>
          <w:szCs w:val="28"/>
        </w:rPr>
        <w:t>Станок наждачный;</w:t>
      </w:r>
    </w:p>
    <w:p w:rsidR="004B5A57" w:rsidRPr="00E32403" w:rsidRDefault="004B5A57" w:rsidP="004B5A57">
      <w:pPr>
        <w:spacing w:line="360" w:lineRule="auto"/>
        <w:ind w:left="567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32403">
        <w:rPr>
          <w:spacing w:val="4"/>
          <w:sz w:val="28"/>
          <w:szCs w:val="28"/>
        </w:rPr>
        <w:t>Станок строгальный;</w:t>
      </w:r>
    </w:p>
    <w:p w:rsidR="004B5A57" w:rsidRDefault="004B5A57" w:rsidP="004B5A57">
      <w:pPr>
        <w:pStyle w:val="31"/>
        <w:spacing w:line="360" w:lineRule="auto"/>
        <w:ind w:left="567"/>
        <w:rPr>
          <w:szCs w:val="28"/>
        </w:rPr>
      </w:pPr>
      <w:r>
        <w:rPr>
          <w:szCs w:val="28"/>
        </w:rPr>
        <w:t xml:space="preserve">– </w:t>
      </w:r>
      <w:r w:rsidRPr="00E32403">
        <w:rPr>
          <w:szCs w:val="28"/>
        </w:rPr>
        <w:t xml:space="preserve">Муфельные печи, закалочные баки, </w:t>
      </w:r>
    </w:p>
    <w:p w:rsidR="004B5A57" w:rsidRDefault="004B5A57" w:rsidP="004B5A57">
      <w:pPr>
        <w:pStyle w:val="31"/>
        <w:spacing w:line="360" w:lineRule="auto"/>
        <w:ind w:left="567"/>
        <w:rPr>
          <w:szCs w:val="28"/>
        </w:rPr>
      </w:pPr>
      <w:r>
        <w:rPr>
          <w:szCs w:val="28"/>
        </w:rPr>
        <w:t>– В</w:t>
      </w:r>
      <w:r w:rsidRPr="00E32403">
        <w:rPr>
          <w:szCs w:val="28"/>
        </w:rPr>
        <w:t>спомогательный инст</w:t>
      </w:r>
      <w:r>
        <w:rPr>
          <w:szCs w:val="28"/>
        </w:rPr>
        <w:t>румент.</w:t>
      </w:r>
    </w:p>
    <w:p w:rsidR="005F7D40" w:rsidRDefault="005F7D40" w:rsidP="005F7D40">
      <w:pPr>
        <w:shd w:val="clear" w:color="auto" w:fill="FFFFFF"/>
        <w:spacing w:line="360" w:lineRule="auto"/>
        <w:ind w:firstLine="567"/>
        <w:jc w:val="both"/>
        <w:rPr>
          <w:rFonts w:eastAsia="TimesNewRomanPSMT"/>
          <w:sz w:val="28"/>
          <w:szCs w:val="28"/>
        </w:rPr>
      </w:pPr>
      <w:r w:rsidRPr="005C114C">
        <w:rPr>
          <w:sz w:val="28"/>
          <w:szCs w:val="28"/>
        </w:rPr>
        <w:t xml:space="preserve">Для прохождения обучающимися </w:t>
      </w:r>
      <w:r>
        <w:rPr>
          <w:sz w:val="28"/>
          <w:szCs w:val="28"/>
        </w:rPr>
        <w:t xml:space="preserve">учебной практики Курганская ГСХА им Т.С. Мальцева – филиал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«Курганский государственный 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верситет»  имеет в своем распоряжении мастерскую для слесарных работ, обработки на металлорежущих станках</w:t>
      </w:r>
      <w:r w:rsidRPr="005C114C">
        <w:rPr>
          <w:rFonts w:eastAsia="TimesNewRomanPSMT"/>
          <w:sz w:val="28"/>
          <w:szCs w:val="28"/>
        </w:rPr>
        <w:t>.</w:t>
      </w:r>
    </w:p>
    <w:p w:rsidR="004B5A57" w:rsidRDefault="004B5A57" w:rsidP="005F7D40">
      <w:pPr>
        <w:shd w:val="clear" w:color="auto" w:fill="FFFFFF"/>
        <w:spacing w:line="360" w:lineRule="auto"/>
        <w:ind w:firstLine="567"/>
        <w:jc w:val="both"/>
        <w:rPr>
          <w:rFonts w:eastAsia="TimesNewRomanPSMT"/>
          <w:sz w:val="28"/>
          <w:szCs w:val="28"/>
        </w:rPr>
      </w:pPr>
    </w:p>
    <w:p w:rsidR="004B5A57" w:rsidRDefault="004B5A57" w:rsidP="005F7D40">
      <w:pPr>
        <w:shd w:val="clear" w:color="auto" w:fill="FFFFFF"/>
        <w:spacing w:line="360" w:lineRule="auto"/>
        <w:ind w:firstLine="567"/>
        <w:jc w:val="both"/>
        <w:rPr>
          <w:rFonts w:eastAsia="TimesNewRomanPSMT"/>
          <w:sz w:val="28"/>
          <w:szCs w:val="28"/>
        </w:rPr>
      </w:pPr>
    </w:p>
    <w:p w:rsidR="004B5A57" w:rsidRDefault="004B5A57" w:rsidP="005F7D40">
      <w:pPr>
        <w:shd w:val="clear" w:color="auto" w:fill="FFFFFF"/>
        <w:spacing w:line="360" w:lineRule="auto"/>
        <w:ind w:firstLine="567"/>
        <w:jc w:val="both"/>
        <w:rPr>
          <w:rFonts w:eastAsia="TimesNewRomanPSMT"/>
          <w:sz w:val="28"/>
          <w:szCs w:val="28"/>
        </w:rPr>
      </w:pPr>
    </w:p>
    <w:p w:rsidR="00250ADD" w:rsidRDefault="00250A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5A57" w:rsidRDefault="004B5A57" w:rsidP="004B5A5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1</w:t>
      </w: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Примерная форма дневника практики</w:t>
      </w:r>
    </w:p>
    <w:p w:rsidR="004B5A57" w:rsidRDefault="004B5A57" w:rsidP="004B5A57">
      <w:pPr>
        <w:ind w:firstLine="709"/>
        <w:jc w:val="both"/>
        <w:rPr>
          <w:sz w:val="28"/>
          <w:szCs w:val="28"/>
        </w:rPr>
      </w:pPr>
    </w:p>
    <w:p w:rsidR="004B5A57" w:rsidRDefault="004B5A57" w:rsidP="004B5A57">
      <w:pPr>
        <w:ind w:firstLine="709"/>
        <w:jc w:val="both"/>
        <w:rPr>
          <w:sz w:val="28"/>
          <w:szCs w:val="28"/>
        </w:rPr>
      </w:pPr>
    </w:p>
    <w:p w:rsidR="004B5A57" w:rsidRDefault="004B5A57" w:rsidP="004B5A57">
      <w:pPr>
        <w:ind w:firstLine="709"/>
        <w:jc w:val="both"/>
        <w:rPr>
          <w:sz w:val="28"/>
          <w:szCs w:val="28"/>
        </w:rPr>
      </w:pP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Курганский государственный университет</w:t>
      </w: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ДНЕВНИК</w:t>
      </w: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_______________ практики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Pr="00E224D3" w:rsidRDefault="004B5A57" w:rsidP="004B5A57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Pr="00E224D3" w:rsidRDefault="004B5A57" w:rsidP="004B5A57">
      <w:pPr>
        <w:jc w:val="center"/>
        <w:rPr>
          <w:sz w:val="20"/>
          <w:szCs w:val="20"/>
        </w:rPr>
      </w:pPr>
      <w:r>
        <w:rPr>
          <w:sz w:val="20"/>
          <w:szCs w:val="20"/>
        </w:rPr>
        <w:t>имя, отчество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_______________________________________</w:t>
      </w:r>
      <w:r>
        <w:rPr>
          <w:b/>
          <w:sz w:val="28"/>
          <w:szCs w:val="28"/>
        </w:rPr>
        <w:t>института</w:t>
      </w:r>
      <w:proofErr w:type="spellEnd"/>
      <w:r>
        <w:rPr>
          <w:sz w:val="28"/>
          <w:szCs w:val="28"/>
        </w:rPr>
        <w:t>____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специальности, </w:t>
      </w:r>
      <w:r w:rsidRPr="00804956">
        <w:rPr>
          <w:b/>
          <w:sz w:val="28"/>
          <w:szCs w:val="28"/>
        </w:rPr>
        <w:t>направления подготовки</w:t>
      </w:r>
      <w:r>
        <w:rPr>
          <w:b/>
          <w:sz w:val="28"/>
          <w:szCs w:val="28"/>
        </w:rPr>
        <w:t xml:space="preserve"> (направленность, пр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филь)_________________________________</w:t>
      </w:r>
      <w:r>
        <w:rPr>
          <w:sz w:val="28"/>
          <w:szCs w:val="28"/>
        </w:rPr>
        <w:t>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Pr="00804956">
        <w:rPr>
          <w:b/>
          <w:sz w:val="28"/>
          <w:szCs w:val="28"/>
        </w:rPr>
        <w:t>курса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</w:t>
      </w:r>
      <w:r w:rsidRPr="00804956">
        <w:rPr>
          <w:b/>
          <w:sz w:val="28"/>
          <w:szCs w:val="28"/>
        </w:rPr>
        <w:t>группы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Курган</w:t>
      </w:r>
    </w:p>
    <w:p w:rsidR="004B5A57" w:rsidRDefault="004B5A57" w:rsidP="004B5A57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lastRenderedPageBreak/>
        <w:t>НАПРАВЛЕНИЕ НА ПРАКТИКУ</w:t>
      </w:r>
    </w:p>
    <w:p w:rsidR="004B5A57" w:rsidRDefault="004B5A57" w:rsidP="004B5A57">
      <w:pPr>
        <w:jc w:val="center"/>
        <w:rPr>
          <w:b/>
          <w:sz w:val="28"/>
          <w:szCs w:val="28"/>
        </w:rPr>
      </w:pP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__________________________________________________________________</w:t>
      </w:r>
    </w:p>
    <w:p w:rsidR="004B5A57" w:rsidRPr="00E224D3" w:rsidRDefault="004B5A57" w:rsidP="004B5A57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804956">
        <w:rPr>
          <w:sz w:val="28"/>
          <w:szCs w:val="28"/>
        </w:rPr>
        <w:t>курса, специальности</w:t>
      </w:r>
      <w:r>
        <w:rPr>
          <w:sz w:val="28"/>
          <w:szCs w:val="28"/>
        </w:rPr>
        <w:t xml:space="preserve">, </w:t>
      </w:r>
      <w:r w:rsidRPr="00804956">
        <w:rPr>
          <w:sz w:val="28"/>
          <w:szCs w:val="28"/>
        </w:rPr>
        <w:t>направления подготов</w:t>
      </w:r>
      <w:r>
        <w:rPr>
          <w:sz w:val="28"/>
          <w:szCs w:val="28"/>
        </w:rPr>
        <w:t>ки (направленность, профиль)_________________________________________________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Pr="00804956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__________________________________________________________института</w:t>
      </w:r>
    </w:p>
    <w:p w:rsidR="004B5A57" w:rsidRPr="00804956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Курганского государственного университета направляется для прохождения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Pr="00E224D3" w:rsidRDefault="004B5A57" w:rsidP="004B5A57">
      <w:pPr>
        <w:jc w:val="center"/>
        <w:rPr>
          <w:sz w:val="20"/>
          <w:szCs w:val="20"/>
        </w:rPr>
      </w:pPr>
      <w:r>
        <w:rPr>
          <w:sz w:val="20"/>
          <w:szCs w:val="20"/>
        </w:rPr>
        <w:t>вид практики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</w:t>
      </w:r>
    </w:p>
    <w:p w:rsidR="004B5A57" w:rsidRPr="00E224D3" w:rsidRDefault="004B5A57" w:rsidP="004B5A57">
      <w:pPr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населенного пункта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Pr="00E224D3" w:rsidRDefault="004B5A57" w:rsidP="004B5A57">
      <w:pPr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предприятия (организации)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Pr="00804956" w:rsidRDefault="004B5A57" w:rsidP="004B5A57">
      <w:pPr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>СРОК ПРАКТИКИ: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с «_____»__________________20____г.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по «_____»_________________20____г.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института_________________________________________________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B5A57" w:rsidRPr="00E224D3" w:rsidRDefault="004B5A57" w:rsidP="004B5A57">
      <w:pPr>
        <w:jc w:val="center"/>
        <w:rPr>
          <w:b/>
          <w:sz w:val="28"/>
          <w:szCs w:val="28"/>
        </w:rPr>
      </w:pPr>
      <w:r w:rsidRPr="00E224D3">
        <w:rPr>
          <w:b/>
          <w:sz w:val="28"/>
          <w:szCs w:val="28"/>
        </w:rPr>
        <w:lastRenderedPageBreak/>
        <w:t>1. КАЛЕНДАРНЫЙ ПЛАН</w:t>
      </w:r>
    </w:p>
    <w:p w:rsidR="004B5A57" w:rsidRPr="00E224D3" w:rsidRDefault="004B5A57" w:rsidP="004B5A57">
      <w:pPr>
        <w:jc w:val="center"/>
        <w:rPr>
          <w:b/>
          <w:sz w:val="28"/>
          <w:szCs w:val="28"/>
        </w:rPr>
      </w:pPr>
      <w:r w:rsidRPr="00E224D3">
        <w:rPr>
          <w:b/>
          <w:sz w:val="28"/>
          <w:szCs w:val="28"/>
        </w:rPr>
        <w:t>прохождения ____________________________________практики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обучающимся______________________________________________________</w:t>
      </w:r>
    </w:p>
    <w:p w:rsidR="004B5A57" w:rsidRPr="00E224D3" w:rsidRDefault="004B5A57" w:rsidP="004B5A57">
      <w:pPr>
        <w:jc w:val="center"/>
        <w:rPr>
          <w:sz w:val="20"/>
          <w:szCs w:val="20"/>
        </w:rPr>
      </w:pPr>
      <w:r>
        <w:rPr>
          <w:sz w:val="20"/>
          <w:szCs w:val="20"/>
        </w:rPr>
        <w:t>(составляется до начала практики)</w:t>
      </w:r>
    </w:p>
    <w:p w:rsidR="004B5A57" w:rsidRDefault="004B5A57" w:rsidP="004B5A5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2249"/>
        <w:gridCol w:w="2393"/>
      </w:tblGrid>
      <w:tr w:rsidR="004B5A57" w:rsidRPr="00F8638D" w:rsidTr="00FA6E6E">
        <w:tc>
          <w:tcPr>
            <w:tcW w:w="675" w:type="dxa"/>
            <w:vAlign w:val="center"/>
          </w:tcPr>
          <w:p w:rsidR="004B5A57" w:rsidRPr="00F8638D" w:rsidRDefault="004B5A57" w:rsidP="00FA6E6E">
            <w:pPr>
              <w:jc w:val="center"/>
            </w:pPr>
            <w:r w:rsidRPr="00F8638D">
              <w:t>№</w:t>
            </w:r>
          </w:p>
        </w:tc>
        <w:tc>
          <w:tcPr>
            <w:tcW w:w="4253" w:type="dxa"/>
            <w:vAlign w:val="center"/>
          </w:tcPr>
          <w:p w:rsidR="004B5A57" w:rsidRPr="00F8638D" w:rsidRDefault="004B5A57" w:rsidP="00FA6E6E">
            <w:pPr>
              <w:jc w:val="center"/>
            </w:pPr>
            <w:r w:rsidRPr="00F8638D">
              <w:t>Виды выполняемых работ</w:t>
            </w:r>
          </w:p>
        </w:tc>
        <w:tc>
          <w:tcPr>
            <w:tcW w:w="2249" w:type="dxa"/>
            <w:vAlign w:val="center"/>
          </w:tcPr>
          <w:p w:rsidR="004B5A57" w:rsidRPr="00F8638D" w:rsidRDefault="004B5A57" w:rsidP="00FA6E6E">
            <w:pPr>
              <w:jc w:val="center"/>
            </w:pPr>
            <w:r w:rsidRPr="00F8638D">
              <w:t xml:space="preserve">Рабочее место </w:t>
            </w:r>
          </w:p>
          <w:p w:rsidR="004B5A57" w:rsidRPr="00F8638D" w:rsidRDefault="004B5A57" w:rsidP="00FA6E6E">
            <w:pPr>
              <w:jc w:val="center"/>
            </w:pPr>
            <w:r>
              <w:t>обучающегося</w:t>
            </w:r>
          </w:p>
        </w:tc>
        <w:tc>
          <w:tcPr>
            <w:tcW w:w="2393" w:type="dxa"/>
            <w:vAlign w:val="center"/>
          </w:tcPr>
          <w:p w:rsidR="004B5A57" w:rsidRPr="00F8638D" w:rsidRDefault="004B5A57" w:rsidP="00FA6E6E">
            <w:pPr>
              <w:jc w:val="center"/>
            </w:pPr>
            <w:r w:rsidRPr="00F8638D">
              <w:t xml:space="preserve">Время работ </w:t>
            </w:r>
          </w:p>
          <w:p w:rsidR="004B5A57" w:rsidRPr="00F8638D" w:rsidRDefault="004B5A57" w:rsidP="00FA6E6E">
            <w:pPr>
              <w:jc w:val="center"/>
            </w:pPr>
            <w:r w:rsidRPr="00F8638D">
              <w:t>(в днях или неделях)</w:t>
            </w:r>
          </w:p>
        </w:tc>
      </w:tr>
      <w:tr w:rsidR="004B5A57" w:rsidRPr="00F8638D" w:rsidTr="00FA6E6E">
        <w:trPr>
          <w:trHeight w:val="1142"/>
        </w:trPr>
        <w:tc>
          <w:tcPr>
            <w:tcW w:w="675" w:type="dxa"/>
          </w:tcPr>
          <w:p w:rsidR="004B5A57" w:rsidRPr="00F8638D" w:rsidRDefault="004B5A57" w:rsidP="00FA6E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4B5A57" w:rsidRPr="00F8638D" w:rsidRDefault="004B5A57" w:rsidP="00FA6E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4B5A57" w:rsidRPr="00F8638D" w:rsidRDefault="004B5A57" w:rsidP="00FA6E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B5A57" w:rsidRPr="00F8638D" w:rsidRDefault="004B5A57" w:rsidP="00FA6E6E">
            <w:pPr>
              <w:jc w:val="both"/>
              <w:rPr>
                <w:sz w:val="28"/>
                <w:szCs w:val="28"/>
              </w:rPr>
            </w:pPr>
          </w:p>
        </w:tc>
      </w:tr>
    </w:tbl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 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 предприятия 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B5A57" w:rsidRPr="00FE6F2E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  <w:r w:rsidRPr="00FE6F2E">
        <w:rPr>
          <w:b/>
          <w:sz w:val="28"/>
          <w:szCs w:val="28"/>
        </w:rPr>
        <w:t>2. ПРОИЗВОДСТВЕННЫЕ ЭКСКУРСИИ</w:t>
      </w:r>
    </w:p>
    <w:p w:rsidR="004B5A57" w:rsidRDefault="004B5A57" w:rsidP="004B5A57">
      <w:pPr>
        <w:tabs>
          <w:tab w:val="left" w:pos="3531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03"/>
        <w:gridCol w:w="3225"/>
      </w:tblGrid>
      <w:tr w:rsidR="004B5A57" w:rsidRPr="00F8638D" w:rsidTr="00FA6E6E">
        <w:tc>
          <w:tcPr>
            <w:tcW w:w="1242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>Дата</w:t>
            </w:r>
          </w:p>
        </w:tc>
        <w:tc>
          <w:tcPr>
            <w:tcW w:w="5103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 xml:space="preserve">Изучаемый объект </w:t>
            </w:r>
          </w:p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>(предприятие, цех, машина, сооружение и т.д.)</w:t>
            </w:r>
          </w:p>
        </w:tc>
        <w:tc>
          <w:tcPr>
            <w:tcW w:w="3225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 xml:space="preserve">Краткое описание </w:t>
            </w:r>
          </w:p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 xml:space="preserve">изученного объекта </w:t>
            </w:r>
          </w:p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 xml:space="preserve">и замечания </w:t>
            </w:r>
            <w:r>
              <w:t>обучающегося</w:t>
            </w:r>
          </w:p>
        </w:tc>
      </w:tr>
      <w:tr w:rsidR="004B5A57" w:rsidRPr="00F8638D" w:rsidTr="00FA6E6E">
        <w:trPr>
          <w:trHeight w:val="593"/>
        </w:trPr>
        <w:tc>
          <w:tcPr>
            <w:tcW w:w="1242" w:type="dxa"/>
          </w:tcPr>
          <w:p w:rsidR="004B5A57" w:rsidRPr="00F8638D" w:rsidRDefault="004B5A57" w:rsidP="00FA6E6E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B5A57" w:rsidRPr="00F8638D" w:rsidRDefault="004B5A57" w:rsidP="00FA6E6E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4B5A57" w:rsidRPr="00F8638D" w:rsidRDefault="004B5A57" w:rsidP="00FA6E6E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</w:tr>
    </w:tbl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</w:p>
    <w:p w:rsidR="004B5A57" w:rsidRPr="007227EE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  <w:r w:rsidRPr="007227EE">
        <w:rPr>
          <w:b/>
          <w:sz w:val="28"/>
          <w:szCs w:val="28"/>
        </w:rPr>
        <w:t>3. ПРОИЗВОДСТВЕННАЯ РАБОТА</w:t>
      </w:r>
    </w:p>
    <w:p w:rsidR="004B5A57" w:rsidRDefault="004B5A57" w:rsidP="004B5A57">
      <w:pPr>
        <w:tabs>
          <w:tab w:val="left" w:pos="35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Рабочее место, должность _____________________________</w:t>
      </w:r>
    </w:p>
    <w:p w:rsidR="004B5A57" w:rsidRDefault="004B5A57" w:rsidP="004B5A57">
      <w:pPr>
        <w:tabs>
          <w:tab w:val="left" w:pos="3531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4B5A57" w:rsidRPr="00F8638D" w:rsidTr="00FA6E6E">
        <w:tc>
          <w:tcPr>
            <w:tcW w:w="1242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>Дата</w:t>
            </w:r>
          </w:p>
        </w:tc>
        <w:tc>
          <w:tcPr>
            <w:tcW w:w="5138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>Краткое содержание выполняемых работ</w:t>
            </w:r>
          </w:p>
        </w:tc>
        <w:tc>
          <w:tcPr>
            <w:tcW w:w="3190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 xml:space="preserve">Замечания и отметка </w:t>
            </w:r>
          </w:p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 xml:space="preserve">руководителя практики </w:t>
            </w:r>
          </w:p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>от университета</w:t>
            </w:r>
          </w:p>
        </w:tc>
      </w:tr>
      <w:tr w:rsidR="004B5A57" w:rsidRPr="00F8638D" w:rsidTr="00FA6E6E">
        <w:trPr>
          <w:trHeight w:val="920"/>
        </w:trPr>
        <w:tc>
          <w:tcPr>
            <w:tcW w:w="1242" w:type="dxa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38" w:type="dxa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B5A57" w:rsidRDefault="004B5A57" w:rsidP="004B5A57">
      <w:pPr>
        <w:tabs>
          <w:tab w:val="left" w:pos="3531"/>
        </w:tabs>
        <w:jc w:val="center"/>
        <w:rPr>
          <w:sz w:val="28"/>
          <w:szCs w:val="28"/>
        </w:rPr>
      </w:pPr>
    </w:p>
    <w:p w:rsidR="004B5A57" w:rsidRPr="003B67E1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  <w:r w:rsidRPr="003B67E1">
        <w:rPr>
          <w:b/>
          <w:sz w:val="28"/>
          <w:szCs w:val="28"/>
        </w:rPr>
        <w:t>4. СОДЕРЖАНИЕ ТЕОРЕТИЧЕСКИХ ЗАНЯТИЙ НА ПРОИЗВОДСТВЕ</w:t>
      </w: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4B5A57" w:rsidRPr="00F8638D" w:rsidTr="00FA6E6E">
        <w:tc>
          <w:tcPr>
            <w:tcW w:w="1242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>Дата</w:t>
            </w:r>
          </w:p>
        </w:tc>
        <w:tc>
          <w:tcPr>
            <w:tcW w:w="5138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>Содержание занятий</w:t>
            </w:r>
          </w:p>
        </w:tc>
        <w:tc>
          <w:tcPr>
            <w:tcW w:w="3190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 xml:space="preserve">Ф.И.О. </w:t>
            </w:r>
          </w:p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>руководителя занятий</w:t>
            </w:r>
          </w:p>
        </w:tc>
      </w:tr>
      <w:tr w:rsidR="004B5A57" w:rsidRPr="00F8638D" w:rsidTr="00FA6E6E">
        <w:trPr>
          <w:trHeight w:val="988"/>
        </w:trPr>
        <w:tc>
          <w:tcPr>
            <w:tcW w:w="1242" w:type="dxa"/>
          </w:tcPr>
          <w:p w:rsidR="004B5A57" w:rsidRPr="00F8638D" w:rsidRDefault="004B5A57" w:rsidP="00FA6E6E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  <w:tc>
          <w:tcPr>
            <w:tcW w:w="5138" w:type="dxa"/>
          </w:tcPr>
          <w:p w:rsidR="004B5A57" w:rsidRPr="00F8638D" w:rsidRDefault="004B5A57" w:rsidP="00FA6E6E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B5A57" w:rsidRPr="00F8638D" w:rsidRDefault="004B5A57" w:rsidP="00FA6E6E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</w:tr>
    </w:tbl>
    <w:p w:rsidR="004B5A57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</w:p>
    <w:p w:rsidR="004B5A57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</w:p>
    <w:p w:rsidR="004B5A57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</w:p>
    <w:p w:rsidR="004B5A57" w:rsidRPr="003B67E1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  <w:r w:rsidRPr="003B67E1">
        <w:rPr>
          <w:b/>
          <w:sz w:val="28"/>
          <w:szCs w:val="28"/>
        </w:rPr>
        <w:lastRenderedPageBreak/>
        <w:t xml:space="preserve">5. ИНДИВИДУАЛЬНОЕ ЗАДАНИЕ </w:t>
      </w:r>
      <w:proofErr w:type="gramStart"/>
      <w:r>
        <w:rPr>
          <w:b/>
          <w:sz w:val="28"/>
          <w:szCs w:val="28"/>
        </w:rPr>
        <w:t>ОБУЧАЮЩЕМУСЯ</w:t>
      </w:r>
      <w:proofErr w:type="gramEnd"/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tabs>
          <w:tab w:val="left" w:pos="3531"/>
        </w:tabs>
        <w:jc w:val="center"/>
        <w:rPr>
          <w:sz w:val="28"/>
          <w:szCs w:val="28"/>
        </w:rPr>
      </w:pPr>
    </w:p>
    <w:p w:rsidR="004B5A57" w:rsidRPr="003B67E1" w:rsidRDefault="004B5A57" w:rsidP="004B5A57">
      <w:pPr>
        <w:tabs>
          <w:tab w:val="left" w:pos="3531"/>
        </w:tabs>
        <w:rPr>
          <w:b/>
          <w:sz w:val="28"/>
          <w:szCs w:val="28"/>
        </w:rPr>
      </w:pPr>
      <w:r w:rsidRPr="003B67E1">
        <w:rPr>
          <w:b/>
          <w:sz w:val="28"/>
          <w:szCs w:val="28"/>
        </w:rPr>
        <w:t>Специальный вопрос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tabs>
          <w:tab w:val="left" w:pos="35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выдачи «____»_____________20____г.</w:t>
      </w:r>
    </w:p>
    <w:p w:rsidR="004B5A57" w:rsidRDefault="004B5A57" w:rsidP="004B5A57">
      <w:pPr>
        <w:tabs>
          <w:tab w:val="left" w:pos="353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«_____»___________20____г.</w:t>
      </w:r>
    </w:p>
    <w:p w:rsidR="004B5A57" w:rsidRDefault="004B5A57" w:rsidP="004B5A57">
      <w:pPr>
        <w:tabs>
          <w:tab w:val="left" w:pos="35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 руководителя, выдавшего задание ____________________</w:t>
      </w:r>
    </w:p>
    <w:p w:rsidR="004B5A57" w:rsidRDefault="004B5A57" w:rsidP="004B5A57">
      <w:pPr>
        <w:tabs>
          <w:tab w:val="left" w:pos="3531"/>
        </w:tabs>
        <w:jc w:val="both"/>
        <w:rPr>
          <w:sz w:val="28"/>
          <w:szCs w:val="28"/>
        </w:rPr>
      </w:pPr>
    </w:p>
    <w:p w:rsidR="004B5A57" w:rsidRDefault="004B5A57" w:rsidP="004B5A57">
      <w:pPr>
        <w:tabs>
          <w:tab w:val="left" w:pos="3531"/>
        </w:tabs>
        <w:jc w:val="both"/>
        <w:rPr>
          <w:sz w:val="28"/>
          <w:szCs w:val="28"/>
        </w:rPr>
      </w:pPr>
    </w:p>
    <w:p w:rsidR="004B5A57" w:rsidRPr="003B67E1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  <w:r w:rsidRPr="003B67E1">
        <w:rPr>
          <w:b/>
          <w:sz w:val="28"/>
          <w:szCs w:val="28"/>
        </w:rPr>
        <w:t xml:space="preserve">6. РАБОТА ПО ИЗУЧЕНИЮ НОВЕЙШИХ ДОСТИЖЕНИЙ </w:t>
      </w:r>
    </w:p>
    <w:p w:rsidR="004B5A57" w:rsidRPr="003B67E1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  <w:r w:rsidRPr="003B67E1">
        <w:rPr>
          <w:b/>
          <w:sz w:val="28"/>
          <w:szCs w:val="28"/>
        </w:rPr>
        <w:t xml:space="preserve">НАУКИ И ТЕХНИКИ, ПЕРЕДОВЫХ МЕТОДОВ РАБОТЫ </w:t>
      </w:r>
    </w:p>
    <w:p w:rsidR="004B5A57" w:rsidRPr="003B67E1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  <w:r w:rsidRPr="003B67E1">
        <w:rPr>
          <w:b/>
          <w:sz w:val="28"/>
          <w:szCs w:val="28"/>
        </w:rPr>
        <w:t>НА ПРЕДПРИЯТИИ</w:t>
      </w: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954"/>
        <w:gridCol w:w="2941"/>
      </w:tblGrid>
      <w:tr w:rsidR="004B5A57" w:rsidRPr="00F8638D" w:rsidTr="00FA6E6E">
        <w:tc>
          <w:tcPr>
            <w:tcW w:w="675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>№</w:t>
            </w:r>
          </w:p>
        </w:tc>
        <w:tc>
          <w:tcPr>
            <w:tcW w:w="5954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>Содержание выполненных работ</w:t>
            </w:r>
          </w:p>
        </w:tc>
        <w:tc>
          <w:tcPr>
            <w:tcW w:w="2941" w:type="dxa"/>
            <w:vAlign w:val="center"/>
          </w:tcPr>
          <w:p w:rsidR="004B5A57" w:rsidRPr="00F8638D" w:rsidRDefault="004B5A57" w:rsidP="00FA6E6E">
            <w:pPr>
              <w:tabs>
                <w:tab w:val="left" w:pos="3531"/>
              </w:tabs>
              <w:jc w:val="center"/>
            </w:pPr>
            <w:r w:rsidRPr="00F8638D">
              <w:t xml:space="preserve">Заключение предприятия о работе </w:t>
            </w:r>
            <w:r>
              <w:t>обучающегося</w:t>
            </w:r>
          </w:p>
        </w:tc>
      </w:tr>
      <w:tr w:rsidR="004B5A57" w:rsidRPr="00F8638D" w:rsidTr="00FA6E6E">
        <w:trPr>
          <w:trHeight w:val="1000"/>
        </w:trPr>
        <w:tc>
          <w:tcPr>
            <w:tcW w:w="675" w:type="dxa"/>
          </w:tcPr>
          <w:p w:rsidR="004B5A57" w:rsidRPr="00F8638D" w:rsidRDefault="004B5A57" w:rsidP="00FA6E6E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B5A57" w:rsidRPr="00F8638D" w:rsidRDefault="004B5A57" w:rsidP="00FA6E6E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4B5A57" w:rsidRPr="00F8638D" w:rsidRDefault="004B5A57" w:rsidP="00FA6E6E">
            <w:pPr>
              <w:tabs>
                <w:tab w:val="left" w:pos="3531"/>
              </w:tabs>
              <w:rPr>
                <w:sz w:val="28"/>
                <w:szCs w:val="28"/>
              </w:rPr>
            </w:pPr>
          </w:p>
        </w:tc>
      </w:tr>
    </w:tbl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</w:p>
    <w:p w:rsidR="004B5A57" w:rsidRPr="00D909AE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  <w:r w:rsidRPr="00D909AE">
        <w:rPr>
          <w:b/>
          <w:sz w:val="28"/>
          <w:szCs w:val="28"/>
        </w:rPr>
        <w:t xml:space="preserve">7. ВЫВОДЫ И ПРЕДЛОЖЕНИЯ </w:t>
      </w:r>
      <w:r>
        <w:rPr>
          <w:b/>
          <w:sz w:val="28"/>
          <w:szCs w:val="28"/>
        </w:rPr>
        <w:t>ОБУЧАЮЩЕГОСЯ</w:t>
      </w:r>
      <w:r w:rsidRPr="00D909AE">
        <w:rPr>
          <w:b/>
          <w:sz w:val="28"/>
          <w:szCs w:val="28"/>
        </w:rPr>
        <w:t xml:space="preserve"> О ПРАКТИКЕ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</w:p>
    <w:p w:rsidR="004B5A57" w:rsidRPr="00D909AE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  <w:r w:rsidRPr="00D909AE">
        <w:rPr>
          <w:b/>
          <w:sz w:val="28"/>
          <w:szCs w:val="28"/>
        </w:rPr>
        <w:t>ХАРАКТЕРИСТИКА</w:t>
      </w:r>
    </w:p>
    <w:p w:rsidR="004B5A57" w:rsidRPr="00D909AE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  <w:r w:rsidRPr="00D909AE">
        <w:rPr>
          <w:b/>
          <w:sz w:val="28"/>
          <w:szCs w:val="28"/>
        </w:rPr>
        <w:t xml:space="preserve">(оценка работы </w:t>
      </w:r>
      <w:proofErr w:type="gramStart"/>
      <w:r>
        <w:rPr>
          <w:b/>
          <w:sz w:val="28"/>
          <w:szCs w:val="28"/>
        </w:rPr>
        <w:t>обучающегося</w:t>
      </w:r>
      <w:proofErr w:type="gramEnd"/>
      <w:r w:rsidRPr="00D909AE">
        <w:rPr>
          <w:b/>
          <w:sz w:val="28"/>
          <w:szCs w:val="28"/>
        </w:rPr>
        <w:t xml:space="preserve"> на практике)</w:t>
      </w:r>
    </w:p>
    <w:p w:rsidR="004B5A57" w:rsidRPr="00D909AE" w:rsidRDefault="004B5A57" w:rsidP="004B5A57">
      <w:pPr>
        <w:tabs>
          <w:tab w:val="left" w:pos="3531"/>
        </w:tabs>
        <w:jc w:val="center"/>
      </w:pPr>
      <w:r w:rsidRPr="00D909AE">
        <w:t>Заполняется руководителем практики от предприятия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Руководитель практики от предприятия _______________________________</w:t>
      </w: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</w:p>
    <w:p w:rsidR="004B5A57" w:rsidRDefault="004B5A57" w:rsidP="004B5A57">
      <w:pPr>
        <w:tabs>
          <w:tab w:val="left" w:pos="3531"/>
        </w:tabs>
        <w:rPr>
          <w:sz w:val="28"/>
          <w:szCs w:val="28"/>
        </w:rPr>
      </w:pPr>
    </w:p>
    <w:p w:rsidR="004B5A57" w:rsidRDefault="004B5A57" w:rsidP="004B5A57">
      <w:pPr>
        <w:tabs>
          <w:tab w:val="left" w:pos="35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B5A57" w:rsidRPr="001D5973" w:rsidRDefault="004B5A57" w:rsidP="004B5A57">
      <w:pPr>
        <w:tabs>
          <w:tab w:val="left" w:pos="3531"/>
        </w:tabs>
        <w:jc w:val="center"/>
        <w:rPr>
          <w:b/>
          <w:sz w:val="28"/>
          <w:szCs w:val="28"/>
        </w:rPr>
      </w:pPr>
      <w:r w:rsidRPr="001D5973">
        <w:rPr>
          <w:b/>
          <w:sz w:val="28"/>
          <w:szCs w:val="28"/>
        </w:rPr>
        <w:t>Примерная форма отчета о практике</w:t>
      </w:r>
    </w:p>
    <w:p w:rsidR="004B5A57" w:rsidRDefault="004B5A57" w:rsidP="004B5A57">
      <w:pPr>
        <w:jc w:val="center"/>
        <w:rPr>
          <w:sz w:val="28"/>
          <w:szCs w:val="28"/>
        </w:rPr>
      </w:pPr>
    </w:p>
    <w:p w:rsidR="004B5A57" w:rsidRDefault="004B5A57" w:rsidP="004B5A57">
      <w:pPr>
        <w:jc w:val="center"/>
        <w:rPr>
          <w:sz w:val="28"/>
          <w:szCs w:val="28"/>
        </w:rPr>
      </w:pPr>
      <w:r w:rsidRPr="001D5973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НАУКИ И ВЫСШЕГО ОБРАЗОВАНИЯ</w:t>
      </w:r>
    </w:p>
    <w:p w:rsidR="004B5A57" w:rsidRPr="001D5973" w:rsidRDefault="004B5A57" w:rsidP="004B5A57">
      <w:pPr>
        <w:jc w:val="center"/>
        <w:rPr>
          <w:sz w:val="28"/>
          <w:szCs w:val="28"/>
        </w:rPr>
      </w:pPr>
      <w:r w:rsidRPr="001D5973">
        <w:rPr>
          <w:sz w:val="28"/>
          <w:szCs w:val="28"/>
        </w:rPr>
        <w:t xml:space="preserve"> РОССИЙСКОЙ ФЕДЕРАЦИИ</w:t>
      </w:r>
    </w:p>
    <w:p w:rsidR="004B5A57" w:rsidRPr="001D5973" w:rsidRDefault="004B5A57" w:rsidP="004B5A57">
      <w:pPr>
        <w:jc w:val="center"/>
        <w:rPr>
          <w:sz w:val="28"/>
          <w:szCs w:val="28"/>
        </w:rPr>
      </w:pPr>
      <w:r w:rsidRPr="001D5973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4B5A57" w:rsidRPr="001D5973" w:rsidRDefault="004B5A57" w:rsidP="004B5A57">
      <w:pPr>
        <w:jc w:val="center"/>
        <w:rPr>
          <w:sz w:val="28"/>
          <w:szCs w:val="28"/>
        </w:rPr>
      </w:pPr>
      <w:r w:rsidRPr="001D5973">
        <w:rPr>
          <w:sz w:val="28"/>
          <w:szCs w:val="28"/>
        </w:rPr>
        <w:t>высшего образования</w:t>
      </w:r>
    </w:p>
    <w:p w:rsidR="004B5A57" w:rsidRPr="001D5973" w:rsidRDefault="004B5A57" w:rsidP="004B5A57">
      <w:pPr>
        <w:jc w:val="center"/>
        <w:rPr>
          <w:sz w:val="28"/>
          <w:szCs w:val="28"/>
        </w:rPr>
      </w:pPr>
      <w:r w:rsidRPr="001D5973">
        <w:rPr>
          <w:sz w:val="28"/>
          <w:szCs w:val="28"/>
        </w:rPr>
        <w:t>«Курганский государственный университет»</w:t>
      </w:r>
    </w:p>
    <w:p w:rsidR="004B5A57" w:rsidRPr="001D5973" w:rsidRDefault="004B5A57" w:rsidP="004B5A57">
      <w:pPr>
        <w:jc w:val="center"/>
        <w:rPr>
          <w:sz w:val="28"/>
          <w:szCs w:val="28"/>
        </w:rPr>
      </w:pPr>
      <w:r w:rsidRPr="001D5973">
        <w:rPr>
          <w:sz w:val="28"/>
          <w:szCs w:val="28"/>
        </w:rPr>
        <w:t>(КГУ)</w:t>
      </w:r>
    </w:p>
    <w:p w:rsidR="004B5A57" w:rsidRDefault="004B5A57" w:rsidP="004B5A57">
      <w:pPr>
        <w:pStyle w:val="1"/>
        <w:rPr>
          <w:i/>
          <w:iCs/>
          <w:sz w:val="28"/>
          <w:szCs w:val="28"/>
        </w:rPr>
      </w:pPr>
    </w:p>
    <w:p w:rsidR="004B5A57" w:rsidRPr="001D5973" w:rsidRDefault="004B5A57" w:rsidP="004B5A57">
      <w:pPr>
        <w:pStyle w:val="1"/>
        <w:jc w:val="center"/>
        <w:rPr>
          <w:i/>
          <w:sz w:val="28"/>
          <w:szCs w:val="28"/>
        </w:rPr>
      </w:pPr>
      <w:r w:rsidRPr="001D5973">
        <w:rPr>
          <w:i/>
          <w:sz w:val="28"/>
          <w:szCs w:val="28"/>
        </w:rPr>
        <w:t xml:space="preserve">Кафедра </w:t>
      </w:r>
      <w:r>
        <w:rPr>
          <w:i/>
          <w:sz w:val="28"/>
          <w:szCs w:val="28"/>
        </w:rPr>
        <w:t>_______________</w:t>
      </w:r>
    </w:p>
    <w:p w:rsidR="004B5A57" w:rsidRPr="001D5973" w:rsidRDefault="004B5A57" w:rsidP="004B5A57">
      <w:pPr>
        <w:jc w:val="center"/>
        <w:rPr>
          <w:sz w:val="28"/>
          <w:szCs w:val="28"/>
        </w:rPr>
      </w:pPr>
    </w:p>
    <w:p w:rsidR="004B5A57" w:rsidRPr="001D5973" w:rsidRDefault="004B5A57" w:rsidP="004B5A57">
      <w:pPr>
        <w:jc w:val="center"/>
        <w:rPr>
          <w:sz w:val="28"/>
          <w:szCs w:val="28"/>
        </w:rPr>
      </w:pPr>
    </w:p>
    <w:p w:rsidR="004B5A57" w:rsidRPr="001D5973" w:rsidRDefault="004B5A57" w:rsidP="004B5A57">
      <w:pPr>
        <w:rPr>
          <w:sz w:val="28"/>
          <w:szCs w:val="28"/>
        </w:rPr>
      </w:pPr>
    </w:p>
    <w:p w:rsidR="004B5A57" w:rsidRPr="001D5973" w:rsidRDefault="004B5A57" w:rsidP="004B5A57">
      <w:pPr>
        <w:jc w:val="center"/>
        <w:rPr>
          <w:sz w:val="28"/>
          <w:szCs w:val="28"/>
        </w:rPr>
      </w:pPr>
    </w:p>
    <w:p w:rsidR="004B5A57" w:rsidRPr="001D5973" w:rsidRDefault="004B5A57" w:rsidP="004B5A57">
      <w:pPr>
        <w:jc w:val="center"/>
        <w:rPr>
          <w:sz w:val="28"/>
          <w:szCs w:val="28"/>
        </w:rPr>
      </w:pPr>
      <w:r w:rsidRPr="001D5973">
        <w:rPr>
          <w:sz w:val="28"/>
          <w:szCs w:val="28"/>
        </w:rPr>
        <w:t>Отчет о прохождении производственной практики</w:t>
      </w:r>
    </w:p>
    <w:p w:rsidR="004B5A57" w:rsidRPr="001D5973" w:rsidRDefault="004B5A57" w:rsidP="004B5A57">
      <w:pPr>
        <w:jc w:val="center"/>
        <w:rPr>
          <w:sz w:val="28"/>
          <w:szCs w:val="28"/>
        </w:rPr>
      </w:pPr>
      <w:r w:rsidRPr="001D5973">
        <w:rPr>
          <w:sz w:val="28"/>
          <w:szCs w:val="28"/>
        </w:rPr>
        <w:t>в ________________________________________________</w:t>
      </w:r>
    </w:p>
    <w:p w:rsidR="004B5A57" w:rsidRPr="001D5973" w:rsidRDefault="004B5A57" w:rsidP="004B5A57">
      <w:pPr>
        <w:jc w:val="center"/>
        <w:rPr>
          <w:i/>
          <w:iCs/>
          <w:sz w:val="28"/>
          <w:szCs w:val="28"/>
        </w:rPr>
      </w:pPr>
      <w:r w:rsidRPr="001D5973">
        <w:rPr>
          <w:i/>
          <w:iCs/>
          <w:sz w:val="28"/>
          <w:szCs w:val="28"/>
        </w:rPr>
        <w:t>на</w:t>
      </w:r>
      <w:r>
        <w:rPr>
          <w:i/>
          <w:iCs/>
          <w:sz w:val="28"/>
          <w:szCs w:val="28"/>
        </w:rPr>
        <w:t>именование</w:t>
      </w:r>
      <w:r w:rsidRPr="001D5973">
        <w:rPr>
          <w:i/>
          <w:iCs/>
          <w:sz w:val="28"/>
          <w:szCs w:val="28"/>
        </w:rPr>
        <w:t xml:space="preserve"> организации или структурного подразделения (базы практики)</w:t>
      </w:r>
    </w:p>
    <w:p w:rsidR="004B5A57" w:rsidRPr="001D5973" w:rsidRDefault="004B5A57" w:rsidP="004B5A57">
      <w:pPr>
        <w:jc w:val="center"/>
        <w:rPr>
          <w:sz w:val="28"/>
          <w:szCs w:val="28"/>
        </w:rPr>
      </w:pPr>
    </w:p>
    <w:p w:rsidR="004B5A57" w:rsidRPr="001D5973" w:rsidRDefault="004B5A57" w:rsidP="004B5A57">
      <w:pPr>
        <w:tabs>
          <w:tab w:val="left" w:pos="8346"/>
        </w:tabs>
        <w:jc w:val="both"/>
        <w:rPr>
          <w:sz w:val="28"/>
          <w:szCs w:val="28"/>
        </w:rPr>
      </w:pPr>
    </w:p>
    <w:p w:rsidR="004B5A57" w:rsidRPr="001D5973" w:rsidRDefault="004B5A57" w:rsidP="004B5A57">
      <w:pPr>
        <w:tabs>
          <w:tab w:val="left" w:pos="8346"/>
        </w:tabs>
        <w:jc w:val="both"/>
        <w:rPr>
          <w:sz w:val="28"/>
          <w:szCs w:val="28"/>
        </w:rPr>
      </w:pPr>
    </w:p>
    <w:p w:rsidR="004B5A57" w:rsidRPr="001D5973" w:rsidRDefault="004B5A57" w:rsidP="004B5A57">
      <w:pPr>
        <w:tabs>
          <w:tab w:val="left" w:pos="8346"/>
        </w:tabs>
        <w:jc w:val="both"/>
        <w:rPr>
          <w:sz w:val="28"/>
          <w:szCs w:val="28"/>
        </w:rPr>
      </w:pPr>
    </w:p>
    <w:p w:rsidR="004B5A57" w:rsidRDefault="004B5A57" w:rsidP="004B5A57">
      <w:pPr>
        <w:tabs>
          <w:tab w:val="left" w:pos="8346"/>
        </w:tabs>
        <w:jc w:val="both"/>
        <w:rPr>
          <w:sz w:val="28"/>
          <w:szCs w:val="28"/>
        </w:rPr>
      </w:pPr>
      <w:r w:rsidRPr="001D5973">
        <w:rPr>
          <w:sz w:val="28"/>
          <w:szCs w:val="28"/>
        </w:rPr>
        <w:t xml:space="preserve">Выполнил: </w:t>
      </w:r>
      <w:proofErr w:type="gramStart"/>
      <w:r>
        <w:rPr>
          <w:sz w:val="28"/>
          <w:szCs w:val="28"/>
        </w:rPr>
        <w:t>обучающийся</w:t>
      </w:r>
      <w:proofErr w:type="gramEnd"/>
      <w:r w:rsidR="00D11F05">
        <w:rPr>
          <w:sz w:val="28"/>
          <w:szCs w:val="28"/>
        </w:rPr>
        <w:t xml:space="preserve"> </w:t>
      </w:r>
      <w:r w:rsidRPr="001D5973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 xml:space="preserve"> __</w:t>
      </w:r>
      <w:r w:rsidRPr="001D5973">
        <w:rPr>
          <w:sz w:val="28"/>
          <w:szCs w:val="28"/>
        </w:rPr>
        <w:t xml:space="preserve">_______      _________  </w:t>
      </w:r>
      <w:proofErr w:type="spellStart"/>
      <w:r w:rsidRPr="001D5973">
        <w:rPr>
          <w:sz w:val="28"/>
          <w:szCs w:val="28"/>
        </w:rPr>
        <w:t>И.О.Фамилия</w:t>
      </w:r>
      <w:proofErr w:type="spellEnd"/>
      <w:r w:rsidRPr="001D5973">
        <w:rPr>
          <w:sz w:val="28"/>
          <w:szCs w:val="28"/>
        </w:rPr>
        <w:t xml:space="preserve"> </w:t>
      </w:r>
    </w:p>
    <w:p w:rsidR="004B5A57" w:rsidRPr="001D5973" w:rsidRDefault="004B5A57" w:rsidP="004B5A57">
      <w:pPr>
        <w:tabs>
          <w:tab w:val="left" w:pos="8346"/>
        </w:tabs>
        <w:jc w:val="both"/>
        <w:rPr>
          <w:sz w:val="28"/>
          <w:szCs w:val="28"/>
        </w:rPr>
      </w:pPr>
    </w:p>
    <w:p w:rsidR="004B5A57" w:rsidRPr="001D5973" w:rsidRDefault="004B5A57" w:rsidP="004B5A57">
      <w:pPr>
        <w:jc w:val="both"/>
        <w:rPr>
          <w:sz w:val="28"/>
          <w:szCs w:val="28"/>
        </w:rPr>
      </w:pPr>
    </w:p>
    <w:p w:rsidR="004B5A57" w:rsidRPr="001D5973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 xml:space="preserve">Руководитель практики от организации          _______________ </w:t>
      </w:r>
      <w:proofErr w:type="spellStart"/>
      <w:r w:rsidRPr="001D5973">
        <w:rPr>
          <w:sz w:val="28"/>
          <w:szCs w:val="28"/>
        </w:rPr>
        <w:t>И.О.Фамилия</w:t>
      </w:r>
      <w:proofErr w:type="spellEnd"/>
      <w:r w:rsidRPr="001D5973">
        <w:rPr>
          <w:sz w:val="28"/>
          <w:szCs w:val="28"/>
        </w:rPr>
        <w:t xml:space="preserve"> 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Pr="001D5973" w:rsidRDefault="004B5A57" w:rsidP="004B5A57">
      <w:pPr>
        <w:jc w:val="both"/>
        <w:rPr>
          <w:sz w:val="28"/>
          <w:szCs w:val="28"/>
        </w:rPr>
      </w:pPr>
    </w:p>
    <w:p w:rsidR="004B5A57" w:rsidRPr="007D6D45" w:rsidRDefault="004B5A57" w:rsidP="004B5A57">
      <w:pPr>
        <w:jc w:val="both"/>
        <w:rPr>
          <w:iCs/>
          <w:sz w:val="28"/>
          <w:szCs w:val="28"/>
        </w:rPr>
      </w:pPr>
      <w:r w:rsidRPr="007D6D45">
        <w:rPr>
          <w:iCs/>
          <w:sz w:val="28"/>
          <w:szCs w:val="28"/>
        </w:rPr>
        <w:tab/>
      </w:r>
      <w:r w:rsidRPr="007D6D45">
        <w:rPr>
          <w:iCs/>
          <w:sz w:val="28"/>
          <w:szCs w:val="28"/>
        </w:rPr>
        <w:tab/>
      </w:r>
      <w:r w:rsidRPr="007D6D45">
        <w:rPr>
          <w:iCs/>
          <w:sz w:val="28"/>
          <w:szCs w:val="28"/>
        </w:rPr>
        <w:tab/>
      </w:r>
      <w:r w:rsidRPr="007D6D45">
        <w:rPr>
          <w:iCs/>
          <w:sz w:val="28"/>
          <w:szCs w:val="28"/>
        </w:rPr>
        <w:tab/>
      </w:r>
      <w:r w:rsidRPr="007D6D45">
        <w:rPr>
          <w:iCs/>
          <w:sz w:val="28"/>
          <w:szCs w:val="28"/>
        </w:rPr>
        <w:tab/>
      </w:r>
      <w:r w:rsidRPr="007D6D45">
        <w:rPr>
          <w:iCs/>
          <w:sz w:val="28"/>
          <w:szCs w:val="28"/>
        </w:rPr>
        <w:tab/>
      </w:r>
      <w:r w:rsidRPr="007D6D45">
        <w:rPr>
          <w:iCs/>
          <w:sz w:val="28"/>
          <w:szCs w:val="28"/>
        </w:rPr>
        <w:tab/>
      </w:r>
      <w:r w:rsidRPr="007D6D45">
        <w:rPr>
          <w:iCs/>
          <w:sz w:val="28"/>
          <w:szCs w:val="28"/>
        </w:rPr>
        <w:tab/>
      </w:r>
      <w:r w:rsidRPr="007D6D45">
        <w:rPr>
          <w:iCs/>
          <w:sz w:val="28"/>
          <w:szCs w:val="28"/>
        </w:rPr>
        <w:tab/>
      </w:r>
      <w:r w:rsidRPr="007D6D45">
        <w:rPr>
          <w:iCs/>
          <w:sz w:val="28"/>
          <w:szCs w:val="28"/>
        </w:rPr>
        <w:tab/>
      </w:r>
      <w:r w:rsidRPr="007D6D45">
        <w:rPr>
          <w:iCs/>
          <w:sz w:val="28"/>
          <w:szCs w:val="28"/>
        </w:rPr>
        <w:tab/>
      </w:r>
      <w:r w:rsidRPr="007D6D45">
        <w:rPr>
          <w:iCs/>
          <w:sz w:val="28"/>
          <w:szCs w:val="28"/>
        </w:rPr>
        <w:tab/>
        <w:t>М</w:t>
      </w:r>
      <w:r>
        <w:rPr>
          <w:iCs/>
          <w:sz w:val="28"/>
          <w:szCs w:val="28"/>
        </w:rPr>
        <w:t>.</w:t>
      </w:r>
      <w:r w:rsidRPr="007D6D45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.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Pr="001D5973" w:rsidRDefault="004B5A57" w:rsidP="004B5A57">
      <w:pPr>
        <w:jc w:val="both"/>
        <w:rPr>
          <w:sz w:val="28"/>
          <w:szCs w:val="28"/>
        </w:rPr>
      </w:pPr>
    </w:p>
    <w:p w:rsidR="004B5A57" w:rsidRPr="001D5973" w:rsidRDefault="004B5A57" w:rsidP="004B5A57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 xml:space="preserve">Руководитель практики от университета        _______________ </w:t>
      </w:r>
      <w:proofErr w:type="spellStart"/>
      <w:r w:rsidRPr="001D5973">
        <w:rPr>
          <w:sz w:val="28"/>
          <w:szCs w:val="28"/>
        </w:rPr>
        <w:t>И.О.Фамилия</w:t>
      </w:r>
      <w:proofErr w:type="spellEnd"/>
      <w:r w:rsidRPr="001D5973">
        <w:rPr>
          <w:sz w:val="28"/>
          <w:szCs w:val="28"/>
        </w:rPr>
        <w:t xml:space="preserve"> </w:t>
      </w:r>
    </w:p>
    <w:p w:rsidR="004B5A57" w:rsidRPr="001D5973" w:rsidRDefault="004B5A57" w:rsidP="004B5A57">
      <w:pPr>
        <w:jc w:val="both"/>
        <w:rPr>
          <w:i/>
          <w:iCs/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Pr="001D5973" w:rsidRDefault="004B5A57" w:rsidP="004B5A57">
      <w:pPr>
        <w:jc w:val="both"/>
        <w:rPr>
          <w:sz w:val="28"/>
          <w:szCs w:val="28"/>
        </w:rPr>
      </w:pPr>
    </w:p>
    <w:p w:rsidR="004B5A57" w:rsidRPr="001D5973" w:rsidRDefault="004B5A57" w:rsidP="004B5A57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>Дата защиты:</w:t>
      </w:r>
    </w:p>
    <w:p w:rsidR="004B5A57" w:rsidRDefault="004B5A57" w:rsidP="004B5A57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>Оценка:</w:t>
      </w:r>
    </w:p>
    <w:p w:rsidR="004B5A57" w:rsidRDefault="004B5A57" w:rsidP="004B5A57">
      <w:pPr>
        <w:jc w:val="both"/>
        <w:rPr>
          <w:sz w:val="28"/>
          <w:szCs w:val="28"/>
        </w:rPr>
      </w:pPr>
    </w:p>
    <w:p w:rsidR="004B5A57" w:rsidRPr="001D5973" w:rsidRDefault="004B5A57" w:rsidP="004B5A57">
      <w:pPr>
        <w:jc w:val="both"/>
        <w:rPr>
          <w:sz w:val="28"/>
          <w:szCs w:val="28"/>
        </w:rPr>
      </w:pPr>
    </w:p>
    <w:p w:rsidR="004B5A57" w:rsidRPr="001D5973" w:rsidRDefault="004B5A57" w:rsidP="004B5A57">
      <w:pPr>
        <w:jc w:val="both"/>
        <w:rPr>
          <w:sz w:val="28"/>
          <w:szCs w:val="28"/>
        </w:rPr>
      </w:pPr>
    </w:p>
    <w:p w:rsidR="004B5A57" w:rsidRPr="001D5973" w:rsidRDefault="004B5A57" w:rsidP="004B5A57">
      <w:pPr>
        <w:jc w:val="center"/>
        <w:rPr>
          <w:b/>
          <w:bCs/>
          <w:spacing w:val="-6"/>
          <w:sz w:val="28"/>
          <w:szCs w:val="28"/>
          <w:highlight w:val="yellow"/>
        </w:rPr>
      </w:pPr>
      <w:r w:rsidRPr="001D5973">
        <w:rPr>
          <w:sz w:val="28"/>
          <w:szCs w:val="28"/>
        </w:rPr>
        <w:t>Курган 20_ _</w:t>
      </w:r>
    </w:p>
    <w:p w:rsidR="002251A6" w:rsidRPr="001D5973" w:rsidRDefault="002251A6" w:rsidP="002251A6">
      <w:pPr>
        <w:rPr>
          <w:sz w:val="28"/>
          <w:szCs w:val="28"/>
          <w:highlight w:val="yellow"/>
        </w:rPr>
        <w:sectPr w:rsidR="002251A6" w:rsidRPr="001D5973" w:rsidSect="00D054DA">
          <w:footerReference w:type="default" r:id="rId13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:rsidR="002251A6" w:rsidRPr="001D5973" w:rsidRDefault="002251A6" w:rsidP="002251A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Примерное содержание отчета по практике</w:t>
      </w:r>
    </w:p>
    <w:p w:rsidR="002251A6" w:rsidRDefault="002251A6" w:rsidP="002251A6">
      <w:pPr>
        <w:jc w:val="both"/>
        <w:rPr>
          <w:sz w:val="28"/>
          <w:szCs w:val="28"/>
        </w:rPr>
      </w:pPr>
      <w:r w:rsidRPr="001D5973">
        <w:rPr>
          <w:sz w:val="28"/>
          <w:szCs w:val="28"/>
        </w:rPr>
        <w:t>Введение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1 Краткая характеристика завода (предприятия).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 xml:space="preserve">  2 Характеристика цехов, отделов, с которыми студент ознакомился во </w:t>
      </w:r>
      <w:proofErr w:type="spellStart"/>
      <w:r w:rsidRPr="00697BA0">
        <w:rPr>
          <w:sz w:val="28"/>
          <w:szCs w:val="28"/>
        </w:rPr>
        <w:t>юмя</w:t>
      </w:r>
      <w:proofErr w:type="spellEnd"/>
      <w:r w:rsidRPr="00697BA0">
        <w:rPr>
          <w:sz w:val="28"/>
          <w:szCs w:val="28"/>
        </w:rPr>
        <w:t xml:space="preserve"> экскурсии по заводу или при индивидуальном посещении. Характеризуя цеха, в котором студент проходил практику.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 xml:space="preserve">  3 Краткая характеристика участка и рабочего места.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 xml:space="preserve">  4 Краткая характеристика студента.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 xml:space="preserve">  5 Эскиз обрабатываемой детали или узла. 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 xml:space="preserve">  6</w:t>
      </w:r>
      <w:proofErr w:type="gramStart"/>
      <w:r w:rsidRPr="00697BA0">
        <w:rPr>
          <w:sz w:val="28"/>
          <w:szCs w:val="28"/>
        </w:rPr>
        <w:t xml:space="preserve"> С</w:t>
      </w:r>
      <w:proofErr w:type="gramEnd"/>
      <w:r w:rsidRPr="00697BA0">
        <w:rPr>
          <w:sz w:val="28"/>
          <w:szCs w:val="28"/>
        </w:rPr>
        <w:t>оставить описательную технологическую карту обрабатываемой детали, включая: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а) технологию изготовления заготовки детали (горячая обработка, литье, обр</w:t>
      </w:r>
      <w:r w:rsidRPr="00697BA0">
        <w:rPr>
          <w:sz w:val="28"/>
          <w:szCs w:val="28"/>
        </w:rPr>
        <w:t>а</w:t>
      </w:r>
      <w:r w:rsidRPr="00697BA0">
        <w:rPr>
          <w:sz w:val="28"/>
          <w:szCs w:val="28"/>
        </w:rPr>
        <w:t>ботка давлением);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б) холодную обработку заготовки до готовой детали (последовательность обр</w:t>
      </w:r>
      <w:r w:rsidRPr="00697BA0">
        <w:rPr>
          <w:sz w:val="28"/>
          <w:szCs w:val="28"/>
        </w:rPr>
        <w:t>а</w:t>
      </w:r>
      <w:r w:rsidRPr="00697BA0">
        <w:rPr>
          <w:sz w:val="28"/>
          <w:szCs w:val="28"/>
        </w:rPr>
        <w:t>ботки, на каком оборудовании, места обработки, режущий и мерительный и</w:t>
      </w:r>
      <w:r w:rsidRPr="00697BA0">
        <w:rPr>
          <w:sz w:val="28"/>
          <w:szCs w:val="28"/>
        </w:rPr>
        <w:t>н</w:t>
      </w:r>
      <w:r w:rsidRPr="00697BA0">
        <w:rPr>
          <w:sz w:val="28"/>
          <w:szCs w:val="28"/>
        </w:rPr>
        <w:t>струмент, приспособления).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 xml:space="preserve">  7</w:t>
      </w:r>
      <w:proofErr w:type="gramStart"/>
      <w:r w:rsidRPr="00697BA0">
        <w:rPr>
          <w:sz w:val="28"/>
          <w:szCs w:val="28"/>
        </w:rPr>
        <w:t xml:space="preserve"> О</w:t>
      </w:r>
      <w:proofErr w:type="gramEnd"/>
      <w:r w:rsidRPr="00697BA0">
        <w:rPr>
          <w:sz w:val="28"/>
          <w:szCs w:val="28"/>
        </w:rPr>
        <w:t>писать технологию термической обработки детали, включая: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а) химический состав и механические свойства материала детали;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б) определение влияния углерода и легирующих элементов на свойства стали;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в) операции термической обработки;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г) механические свойства и микроструктура стали после окончательной терм</w:t>
      </w:r>
      <w:r w:rsidRPr="00697BA0">
        <w:rPr>
          <w:sz w:val="28"/>
          <w:szCs w:val="28"/>
        </w:rPr>
        <w:t>и</w:t>
      </w:r>
      <w:r w:rsidRPr="00697BA0">
        <w:rPr>
          <w:sz w:val="28"/>
          <w:szCs w:val="28"/>
        </w:rPr>
        <w:t>ческой обработки.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 xml:space="preserve">  8 Оборудование: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а) назначение станка, уход и смазка;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б) принцип работы, краткая характеристика оборудования (схема, мощность, число оборотов и т.п.).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 xml:space="preserve">  9 Приспособления: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а) эскизы;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б) принцип работы приспособления, регулировка, настройка и т.д.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 xml:space="preserve">  10 Режущий инструмент: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а) эскизы, материалы;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б) назначение, стойкость, способы заточки.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 xml:space="preserve">  11 Мерительный инструмент: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а) эскизы;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б) назначение, точность, регулировка, настройка.</w:t>
      </w:r>
    </w:p>
    <w:p w:rsidR="00224D6A" w:rsidRPr="00697BA0" w:rsidRDefault="00224D6A" w:rsidP="00224D6A">
      <w:pPr>
        <w:jc w:val="both"/>
        <w:rPr>
          <w:sz w:val="28"/>
          <w:szCs w:val="28"/>
        </w:rPr>
      </w:pPr>
      <w:r w:rsidRPr="00697BA0">
        <w:rPr>
          <w:sz w:val="28"/>
          <w:szCs w:val="28"/>
        </w:rPr>
        <w:t>Примечание: По итогам практики студент защищает свой отчет в присутствии комиссии и получает дифференцированный зачет (с оценкой).</w:t>
      </w:r>
    </w:p>
    <w:p w:rsidR="002251A6" w:rsidRDefault="002251A6" w:rsidP="00224D6A">
      <w:pPr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Default="002251A6" w:rsidP="002251A6">
      <w:pPr>
        <w:autoSpaceDE w:val="0"/>
        <w:autoSpaceDN w:val="0"/>
        <w:jc w:val="both"/>
        <w:rPr>
          <w:sz w:val="28"/>
          <w:szCs w:val="28"/>
        </w:rPr>
      </w:pP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2251A6" w:rsidRPr="00202E69" w:rsidRDefault="00224D6A" w:rsidP="002251A6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практики по получению профессиональных умений и опыта професси</w:t>
      </w:r>
      <w:r>
        <w:rPr>
          <w:b/>
          <w:color w:val="000000" w:themeColor="text1"/>
          <w:sz w:val="28"/>
          <w:szCs w:val="28"/>
        </w:rPr>
        <w:t>о</w:t>
      </w:r>
      <w:r>
        <w:rPr>
          <w:b/>
          <w:color w:val="000000" w:themeColor="text1"/>
          <w:sz w:val="28"/>
          <w:szCs w:val="28"/>
        </w:rPr>
        <w:t>нальной деятельности (В мастерских)</w:t>
      </w:r>
    </w:p>
    <w:p w:rsidR="002251A6" w:rsidRPr="00C27F68" w:rsidRDefault="002251A6" w:rsidP="002251A6">
      <w:pPr>
        <w:jc w:val="center"/>
        <w:rPr>
          <w:sz w:val="28"/>
          <w:szCs w:val="28"/>
        </w:rPr>
      </w:pPr>
    </w:p>
    <w:p w:rsidR="002251A6" w:rsidRDefault="002251A6" w:rsidP="002251A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251A6" w:rsidRPr="00C27F68" w:rsidTr="00D054DA">
        <w:tc>
          <w:tcPr>
            <w:tcW w:w="9571" w:type="dxa"/>
          </w:tcPr>
          <w:p w:rsidR="002251A6" w:rsidRPr="00C27F68" w:rsidRDefault="002251A6" w:rsidP="00D054D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51A6" w:rsidRPr="00C27F68" w:rsidTr="00D054DA">
        <w:tc>
          <w:tcPr>
            <w:tcW w:w="9571" w:type="dxa"/>
          </w:tcPr>
          <w:p w:rsidR="002251A6" w:rsidRPr="00C27F68" w:rsidRDefault="002251A6" w:rsidP="00D054D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51A6" w:rsidRPr="00C27F68" w:rsidTr="00D054DA">
        <w:tc>
          <w:tcPr>
            <w:tcW w:w="9571" w:type="dxa"/>
          </w:tcPr>
          <w:p w:rsidR="002251A6" w:rsidRPr="00C27F68" w:rsidRDefault="002251A6" w:rsidP="00D054D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51A6" w:rsidRPr="00C27F68" w:rsidTr="00D054DA">
        <w:tc>
          <w:tcPr>
            <w:tcW w:w="9571" w:type="dxa"/>
          </w:tcPr>
          <w:p w:rsidR="002251A6" w:rsidRPr="00C27F68" w:rsidRDefault="002251A6" w:rsidP="00D054D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51A6" w:rsidRPr="00C27F68" w:rsidTr="00D054DA">
        <w:tc>
          <w:tcPr>
            <w:tcW w:w="9571" w:type="dxa"/>
          </w:tcPr>
          <w:p w:rsidR="002251A6" w:rsidRPr="00C27F68" w:rsidRDefault="002251A6" w:rsidP="00D054D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51A6" w:rsidRPr="00C27F68" w:rsidRDefault="002251A6" w:rsidP="002251A6">
      <w:pPr>
        <w:jc w:val="both"/>
        <w:rPr>
          <w:sz w:val="28"/>
          <w:szCs w:val="28"/>
        </w:rPr>
      </w:pPr>
    </w:p>
    <w:p w:rsidR="002251A6" w:rsidRPr="00C27F68" w:rsidRDefault="002251A6" w:rsidP="002251A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51A6" w:rsidRPr="00C27F68" w:rsidRDefault="002251A6" w:rsidP="002251A6">
      <w:pPr>
        <w:jc w:val="center"/>
        <w:rPr>
          <w:sz w:val="28"/>
          <w:szCs w:val="28"/>
        </w:rPr>
      </w:pPr>
    </w:p>
    <w:p w:rsidR="002251A6" w:rsidRPr="00C27F68" w:rsidRDefault="002251A6" w:rsidP="002251A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51A6" w:rsidRPr="00C27F68" w:rsidRDefault="002251A6" w:rsidP="002251A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51A6" w:rsidRPr="00C27F68" w:rsidRDefault="002251A6" w:rsidP="002251A6">
      <w:pPr>
        <w:jc w:val="both"/>
        <w:rPr>
          <w:sz w:val="28"/>
          <w:szCs w:val="28"/>
        </w:rPr>
      </w:pPr>
    </w:p>
    <w:p w:rsidR="002251A6" w:rsidRPr="00C27F68" w:rsidRDefault="002251A6" w:rsidP="002251A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51A6" w:rsidRPr="00C27F68" w:rsidRDefault="002251A6" w:rsidP="002251A6">
      <w:pPr>
        <w:jc w:val="center"/>
        <w:rPr>
          <w:sz w:val="28"/>
          <w:szCs w:val="28"/>
        </w:rPr>
      </w:pPr>
    </w:p>
    <w:p w:rsidR="002251A6" w:rsidRDefault="002251A6" w:rsidP="002251A6">
      <w:pPr>
        <w:jc w:val="center"/>
        <w:rPr>
          <w:b/>
          <w:sz w:val="28"/>
          <w:szCs w:val="28"/>
        </w:rPr>
      </w:pPr>
    </w:p>
    <w:p w:rsidR="002251A6" w:rsidRDefault="002251A6" w:rsidP="002251A6">
      <w:pPr>
        <w:jc w:val="center"/>
        <w:rPr>
          <w:b/>
          <w:sz w:val="28"/>
          <w:szCs w:val="28"/>
        </w:rPr>
      </w:pPr>
    </w:p>
    <w:p w:rsidR="00D11F05" w:rsidRDefault="00D11F05" w:rsidP="00D11F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D11F05" w:rsidRPr="00C27F68" w:rsidRDefault="00D11F05" w:rsidP="00D11F05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D11F05" w:rsidRPr="00C27F68" w:rsidRDefault="00D11F05" w:rsidP="00D11F0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1F05" w:rsidRPr="00C27F68" w:rsidTr="00CF3778">
        <w:tc>
          <w:tcPr>
            <w:tcW w:w="9571" w:type="dxa"/>
          </w:tcPr>
          <w:p w:rsidR="00D11F05" w:rsidRPr="00C27F68" w:rsidRDefault="00D11F05" w:rsidP="00CF3778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D11F05" w:rsidRPr="00C27F68" w:rsidTr="00CF3778">
        <w:tc>
          <w:tcPr>
            <w:tcW w:w="9571" w:type="dxa"/>
          </w:tcPr>
          <w:p w:rsidR="00D11F05" w:rsidRPr="00C27F68" w:rsidRDefault="00D11F05" w:rsidP="00CF3778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D11F05" w:rsidRPr="00C27F68" w:rsidTr="00CF3778">
        <w:tc>
          <w:tcPr>
            <w:tcW w:w="9571" w:type="dxa"/>
          </w:tcPr>
          <w:p w:rsidR="00D11F05" w:rsidRPr="00C27F68" w:rsidRDefault="00D11F05" w:rsidP="00CF3778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D11F05" w:rsidRPr="00C27F68" w:rsidTr="00CF3778">
        <w:tc>
          <w:tcPr>
            <w:tcW w:w="9571" w:type="dxa"/>
          </w:tcPr>
          <w:p w:rsidR="00D11F05" w:rsidRPr="00C27F68" w:rsidRDefault="00D11F05" w:rsidP="00CF3778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D11F05" w:rsidRPr="00C27F68" w:rsidTr="00CF3778">
        <w:tc>
          <w:tcPr>
            <w:tcW w:w="9571" w:type="dxa"/>
          </w:tcPr>
          <w:p w:rsidR="00D11F05" w:rsidRPr="00C27F68" w:rsidRDefault="00D11F05" w:rsidP="00CF3778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D11F05" w:rsidRPr="00C27F68" w:rsidRDefault="00D11F05" w:rsidP="00D11F05">
      <w:pPr>
        <w:jc w:val="both"/>
        <w:rPr>
          <w:sz w:val="28"/>
          <w:szCs w:val="28"/>
        </w:rPr>
      </w:pPr>
    </w:p>
    <w:p w:rsidR="00D11F05" w:rsidRPr="00C27F68" w:rsidRDefault="00D11F05" w:rsidP="00D11F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D11F05" w:rsidRPr="00C27F68" w:rsidRDefault="00D11F05" w:rsidP="00D11F05">
      <w:pPr>
        <w:jc w:val="center"/>
        <w:rPr>
          <w:sz w:val="28"/>
          <w:szCs w:val="28"/>
        </w:rPr>
      </w:pPr>
    </w:p>
    <w:p w:rsidR="00D11F05" w:rsidRPr="00C27F68" w:rsidRDefault="00D11F05" w:rsidP="00D11F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D11F05" w:rsidRPr="00C27F68" w:rsidRDefault="00D11F05" w:rsidP="00D11F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D11F05" w:rsidRPr="00C27F68" w:rsidRDefault="00D11F05" w:rsidP="00D11F05">
      <w:pPr>
        <w:jc w:val="both"/>
        <w:rPr>
          <w:sz w:val="28"/>
          <w:szCs w:val="28"/>
        </w:rPr>
      </w:pPr>
    </w:p>
    <w:p w:rsidR="00D11F05" w:rsidRPr="00C27F68" w:rsidRDefault="00D11F05" w:rsidP="00D11F05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51A6" w:rsidRDefault="002251A6" w:rsidP="002251A6">
      <w:pPr>
        <w:jc w:val="center"/>
        <w:rPr>
          <w:b/>
          <w:sz w:val="28"/>
          <w:szCs w:val="28"/>
        </w:rPr>
      </w:pP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</w:p>
    <w:p w:rsidR="002251A6" w:rsidRPr="00C27F68" w:rsidRDefault="002251A6" w:rsidP="002251A6">
      <w:pPr>
        <w:jc w:val="center"/>
        <w:rPr>
          <w:b/>
          <w:sz w:val="28"/>
          <w:szCs w:val="28"/>
        </w:rPr>
      </w:pPr>
    </w:p>
    <w:sectPr w:rsidR="002251A6" w:rsidRPr="00C27F68" w:rsidSect="00D763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96" w:rsidRDefault="00503896" w:rsidP="002A4A0C">
      <w:r>
        <w:separator/>
      </w:r>
    </w:p>
  </w:endnote>
  <w:endnote w:type="continuationSeparator" w:id="0">
    <w:p w:rsidR="00503896" w:rsidRDefault="00503896" w:rsidP="002A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6E" w:rsidRDefault="00250AD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:rsidR="00FA6E6E" w:rsidRDefault="00FA6E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6E" w:rsidRDefault="008211DE" w:rsidP="00D763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6E6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6E6E" w:rsidRDefault="00FA6E6E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6E" w:rsidRDefault="00FA6E6E">
    <w:pPr>
      <w:pStyle w:val="a4"/>
      <w:framePr w:wrap="around" w:vAnchor="text" w:hAnchor="margin" w:xAlign="right" w:y="1"/>
      <w:rPr>
        <w:rStyle w:val="a6"/>
      </w:rPr>
    </w:pPr>
  </w:p>
  <w:p w:rsidR="00FA6E6E" w:rsidRDefault="00FA6E6E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6E" w:rsidRDefault="00FA6E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96" w:rsidRDefault="00503896" w:rsidP="002A4A0C">
      <w:r>
        <w:separator/>
      </w:r>
    </w:p>
  </w:footnote>
  <w:footnote w:type="continuationSeparator" w:id="0">
    <w:p w:rsidR="00503896" w:rsidRDefault="00503896" w:rsidP="002A4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6E" w:rsidRDefault="00FA6E6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6E" w:rsidRDefault="00FA6E6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6E" w:rsidRDefault="00FA6E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9AD"/>
    <w:multiLevelType w:val="multilevel"/>
    <w:tmpl w:val="323A2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1">
    <w:nsid w:val="11496275"/>
    <w:multiLevelType w:val="hybridMultilevel"/>
    <w:tmpl w:val="FCDE54E8"/>
    <w:lvl w:ilvl="0" w:tplc="0B42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64885"/>
    <w:multiLevelType w:val="hybridMultilevel"/>
    <w:tmpl w:val="3892C16C"/>
    <w:lvl w:ilvl="0" w:tplc="28D4C52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A64E4D"/>
    <w:multiLevelType w:val="hybridMultilevel"/>
    <w:tmpl w:val="2FE6D4D6"/>
    <w:lvl w:ilvl="0" w:tplc="30EA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F2259"/>
    <w:multiLevelType w:val="hybridMultilevel"/>
    <w:tmpl w:val="BAC6D6A0"/>
    <w:lvl w:ilvl="0" w:tplc="30EA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E50BB"/>
    <w:multiLevelType w:val="hybridMultilevel"/>
    <w:tmpl w:val="770C8928"/>
    <w:lvl w:ilvl="0" w:tplc="9D483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67228B"/>
    <w:multiLevelType w:val="hybridMultilevel"/>
    <w:tmpl w:val="BD085060"/>
    <w:lvl w:ilvl="0" w:tplc="6D6EA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223E42"/>
    <w:multiLevelType w:val="hybridMultilevel"/>
    <w:tmpl w:val="13109764"/>
    <w:lvl w:ilvl="0" w:tplc="6B4C9F76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EE14E3"/>
    <w:multiLevelType w:val="hybridMultilevel"/>
    <w:tmpl w:val="29B43A72"/>
    <w:lvl w:ilvl="0" w:tplc="32E04B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205088"/>
    <w:multiLevelType w:val="hybridMultilevel"/>
    <w:tmpl w:val="BA7E0D00"/>
    <w:lvl w:ilvl="0" w:tplc="A8148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6D59C5"/>
    <w:multiLevelType w:val="hybridMultilevel"/>
    <w:tmpl w:val="70A4D6F2"/>
    <w:lvl w:ilvl="0" w:tplc="C1764BE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D73D7B"/>
    <w:multiLevelType w:val="hybridMultilevel"/>
    <w:tmpl w:val="AF76C130"/>
    <w:lvl w:ilvl="0" w:tplc="A7D8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14"/>
  </w:num>
  <w:num w:numId="9">
    <w:abstractNumId w:val="12"/>
  </w:num>
  <w:num w:numId="10">
    <w:abstractNumId w:val="6"/>
  </w:num>
  <w:num w:numId="11">
    <w:abstractNumId w:val="11"/>
  </w:num>
  <w:num w:numId="12">
    <w:abstractNumId w:val="10"/>
  </w:num>
  <w:num w:numId="13">
    <w:abstractNumId w:val="3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E86"/>
    <w:rsid w:val="00000126"/>
    <w:rsid w:val="0000310C"/>
    <w:rsid w:val="00003248"/>
    <w:rsid w:val="000036EC"/>
    <w:rsid w:val="0000713C"/>
    <w:rsid w:val="000077D0"/>
    <w:rsid w:val="00010236"/>
    <w:rsid w:val="000113E1"/>
    <w:rsid w:val="0001206B"/>
    <w:rsid w:val="00017BCF"/>
    <w:rsid w:val="00021098"/>
    <w:rsid w:val="00026821"/>
    <w:rsid w:val="0004496A"/>
    <w:rsid w:val="000467B8"/>
    <w:rsid w:val="00050641"/>
    <w:rsid w:val="00050F11"/>
    <w:rsid w:val="0005569C"/>
    <w:rsid w:val="00060057"/>
    <w:rsid w:val="00064E5E"/>
    <w:rsid w:val="00070291"/>
    <w:rsid w:val="00090419"/>
    <w:rsid w:val="0009559E"/>
    <w:rsid w:val="000974A9"/>
    <w:rsid w:val="000A27AC"/>
    <w:rsid w:val="000B3844"/>
    <w:rsid w:val="000C31B4"/>
    <w:rsid w:val="000C3487"/>
    <w:rsid w:val="000C6B8A"/>
    <w:rsid w:val="000D2B84"/>
    <w:rsid w:val="000D4FBD"/>
    <w:rsid w:val="000D5E57"/>
    <w:rsid w:val="000E0843"/>
    <w:rsid w:val="000E0F5B"/>
    <w:rsid w:val="000E2A91"/>
    <w:rsid w:val="000E4574"/>
    <w:rsid w:val="000E5B9A"/>
    <w:rsid w:val="000F1FEA"/>
    <w:rsid w:val="000F2862"/>
    <w:rsid w:val="000F3417"/>
    <w:rsid w:val="000F7BA6"/>
    <w:rsid w:val="000F7C9F"/>
    <w:rsid w:val="00101F7C"/>
    <w:rsid w:val="00107383"/>
    <w:rsid w:val="0011146D"/>
    <w:rsid w:val="00116527"/>
    <w:rsid w:val="00116FBF"/>
    <w:rsid w:val="00124307"/>
    <w:rsid w:val="001457F2"/>
    <w:rsid w:val="00162024"/>
    <w:rsid w:val="00165B09"/>
    <w:rsid w:val="001661AD"/>
    <w:rsid w:val="0016643F"/>
    <w:rsid w:val="00187B95"/>
    <w:rsid w:val="00191B12"/>
    <w:rsid w:val="001961B5"/>
    <w:rsid w:val="001A3A44"/>
    <w:rsid w:val="001A4349"/>
    <w:rsid w:val="001B3DE8"/>
    <w:rsid w:val="001B5AFC"/>
    <w:rsid w:val="001C0D36"/>
    <w:rsid w:val="001C276A"/>
    <w:rsid w:val="001C47FB"/>
    <w:rsid w:val="001C7EB7"/>
    <w:rsid w:val="001D08F0"/>
    <w:rsid w:val="001D16A2"/>
    <w:rsid w:val="001D25A3"/>
    <w:rsid w:val="001D26A8"/>
    <w:rsid w:val="001D57B7"/>
    <w:rsid w:val="001D6375"/>
    <w:rsid w:val="001E08A3"/>
    <w:rsid w:val="001E2021"/>
    <w:rsid w:val="001E2B4A"/>
    <w:rsid w:val="001E2C94"/>
    <w:rsid w:val="001E3D36"/>
    <w:rsid w:val="001E4D16"/>
    <w:rsid w:val="00201B7A"/>
    <w:rsid w:val="00204543"/>
    <w:rsid w:val="002062B4"/>
    <w:rsid w:val="00210532"/>
    <w:rsid w:val="00224D6A"/>
    <w:rsid w:val="002251A6"/>
    <w:rsid w:val="00234FFE"/>
    <w:rsid w:val="00237C62"/>
    <w:rsid w:val="00247B7D"/>
    <w:rsid w:val="00250ADD"/>
    <w:rsid w:val="002538A0"/>
    <w:rsid w:val="00261F10"/>
    <w:rsid w:val="00266231"/>
    <w:rsid w:val="002749CB"/>
    <w:rsid w:val="00275B54"/>
    <w:rsid w:val="002772A8"/>
    <w:rsid w:val="0028241C"/>
    <w:rsid w:val="00283774"/>
    <w:rsid w:val="0029586B"/>
    <w:rsid w:val="002A3614"/>
    <w:rsid w:val="002A4A0C"/>
    <w:rsid w:val="002A79AB"/>
    <w:rsid w:val="002B1E6E"/>
    <w:rsid w:val="002B6E42"/>
    <w:rsid w:val="002B7199"/>
    <w:rsid w:val="002C02AA"/>
    <w:rsid w:val="002C59B0"/>
    <w:rsid w:val="002C5E3D"/>
    <w:rsid w:val="002D04AF"/>
    <w:rsid w:val="002D303C"/>
    <w:rsid w:val="002E1BC0"/>
    <w:rsid w:val="002E2BDF"/>
    <w:rsid w:val="002E5C04"/>
    <w:rsid w:val="002F7DE4"/>
    <w:rsid w:val="0030114F"/>
    <w:rsid w:val="00305BB6"/>
    <w:rsid w:val="00310917"/>
    <w:rsid w:val="00310D25"/>
    <w:rsid w:val="00315957"/>
    <w:rsid w:val="003176B3"/>
    <w:rsid w:val="00330A9C"/>
    <w:rsid w:val="00332929"/>
    <w:rsid w:val="00336DFC"/>
    <w:rsid w:val="003412E5"/>
    <w:rsid w:val="00341ACC"/>
    <w:rsid w:val="0034251E"/>
    <w:rsid w:val="003450B1"/>
    <w:rsid w:val="0034574D"/>
    <w:rsid w:val="003510E5"/>
    <w:rsid w:val="00355E71"/>
    <w:rsid w:val="00356780"/>
    <w:rsid w:val="00362FF1"/>
    <w:rsid w:val="00371350"/>
    <w:rsid w:val="003768D4"/>
    <w:rsid w:val="0039191B"/>
    <w:rsid w:val="00394F21"/>
    <w:rsid w:val="003A3564"/>
    <w:rsid w:val="003A41E1"/>
    <w:rsid w:val="003A707D"/>
    <w:rsid w:val="003B379B"/>
    <w:rsid w:val="003C403A"/>
    <w:rsid w:val="003D0BF6"/>
    <w:rsid w:val="003D3E57"/>
    <w:rsid w:val="003E0043"/>
    <w:rsid w:val="003E1CC8"/>
    <w:rsid w:val="003E24C3"/>
    <w:rsid w:val="003F09A4"/>
    <w:rsid w:val="003F22DC"/>
    <w:rsid w:val="00400EEB"/>
    <w:rsid w:val="004021D8"/>
    <w:rsid w:val="00410A19"/>
    <w:rsid w:val="00413FD5"/>
    <w:rsid w:val="00417D47"/>
    <w:rsid w:val="00420483"/>
    <w:rsid w:val="00427CCF"/>
    <w:rsid w:val="00437B44"/>
    <w:rsid w:val="0044325C"/>
    <w:rsid w:val="00445115"/>
    <w:rsid w:val="00452DC9"/>
    <w:rsid w:val="00464591"/>
    <w:rsid w:val="004702EE"/>
    <w:rsid w:val="00482069"/>
    <w:rsid w:val="00486C72"/>
    <w:rsid w:val="004901DF"/>
    <w:rsid w:val="00490306"/>
    <w:rsid w:val="00491A15"/>
    <w:rsid w:val="0049406B"/>
    <w:rsid w:val="00496C2F"/>
    <w:rsid w:val="00497C2C"/>
    <w:rsid w:val="004A1A1E"/>
    <w:rsid w:val="004B0722"/>
    <w:rsid w:val="004B2EBB"/>
    <w:rsid w:val="004B5A57"/>
    <w:rsid w:val="004C3070"/>
    <w:rsid w:val="004C5610"/>
    <w:rsid w:val="004C7B48"/>
    <w:rsid w:val="004D5894"/>
    <w:rsid w:val="004E0ABF"/>
    <w:rsid w:val="004E0D37"/>
    <w:rsid w:val="004E1208"/>
    <w:rsid w:val="004E7263"/>
    <w:rsid w:val="004F6DB3"/>
    <w:rsid w:val="0050178F"/>
    <w:rsid w:val="00503896"/>
    <w:rsid w:val="00504F14"/>
    <w:rsid w:val="00507B80"/>
    <w:rsid w:val="005172FD"/>
    <w:rsid w:val="00522720"/>
    <w:rsid w:val="00527730"/>
    <w:rsid w:val="00532324"/>
    <w:rsid w:val="005328EA"/>
    <w:rsid w:val="005357B8"/>
    <w:rsid w:val="00541719"/>
    <w:rsid w:val="00541EAC"/>
    <w:rsid w:val="005478CC"/>
    <w:rsid w:val="00550749"/>
    <w:rsid w:val="00550AC4"/>
    <w:rsid w:val="00560835"/>
    <w:rsid w:val="0056085B"/>
    <w:rsid w:val="005611F8"/>
    <w:rsid w:val="005626D8"/>
    <w:rsid w:val="00564B70"/>
    <w:rsid w:val="00566379"/>
    <w:rsid w:val="005700C7"/>
    <w:rsid w:val="00570BC9"/>
    <w:rsid w:val="0057108B"/>
    <w:rsid w:val="00571EE7"/>
    <w:rsid w:val="00577DB1"/>
    <w:rsid w:val="005832E0"/>
    <w:rsid w:val="00587F1D"/>
    <w:rsid w:val="005A0683"/>
    <w:rsid w:val="005A086E"/>
    <w:rsid w:val="005B131E"/>
    <w:rsid w:val="005B317A"/>
    <w:rsid w:val="005B5BFF"/>
    <w:rsid w:val="005C114C"/>
    <w:rsid w:val="005C35E2"/>
    <w:rsid w:val="005C75E3"/>
    <w:rsid w:val="005C7B18"/>
    <w:rsid w:val="005D1E48"/>
    <w:rsid w:val="005D3D29"/>
    <w:rsid w:val="005E0A21"/>
    <w:rsid w:val="005E2F93"/>
    <w:rsid w:val="005F05DF"/>
    <w:rsid w:val="005F2BCE"/>
    <w:rsid w:val="005F31EE"/>
    <w:rsid w:val="005F75B6"/>
    <w:rsid w:val="005F7D40"/>
    <w:rsid w:val="0061449A"/>
    <w:rsid w:val="0061638E"/>
    <w:rsid w:val="00617D0C"/>
    <w:rsid w:val="006262BB"/>
    <w:rsid w:val="00630A45"/>
    <w:rsid w:val="00633387"/>
    <w:rsid w:val="0064020B"/>
    <w:rsid w:val="006510FB"/>
    <w:rsid w:val="00654031"/>
    <w:rsid w:val="0065550C"/>
    <w:rsid w:val="0065662D"/>
    <w:rsid w:val="0066024E"/>
    <w:rsid w:val="00662CAE"/>
    <w:rsid w:val="00664858"/>
    <w:rsid w:val="006661B0"/>
    <w:rsid w:val="00670128"/>
    <w:rsid w:val="00670605"/>
    <w:rsid w:val="00673873"/>
    <w:rsid w:val="006745C6"/>
    <w:rsid w:val="00675594"/>
    <w:rsid w:val="00680267"/>
    <w:rsid w:val="0068453A"/>
    <w:rsid w:val="00686656"/>
    <w:rsid w:val="00692039"/>
    <w:rsid w:val="006A0448"/>
    <w:rsid w:val="006B2ECD"/>
    <w:rsid w:val="006B4A58"/>
    <w:rsid w:val="006B64E6"/>
    <w:rsid w:val="006C00C6"/>
    <w:rsid w:val="006C183B"/>
    <w:rsid w:val="006C207A"/>
    <w:rsid w:val="006D2069"/>
    <w:rsid w:val="006D3415"/>
    <w:rsid w:val="006D4B87"/>
    <w:rsid w:val="006D4BE2"/>
    <w:rsid w:val="006D70D0"/>
    <w:rsid w:val="006F19CF"/>
    <w:rsid w:val="006F6155"/>
    <w:rsid w:val="00700931"/>
    <w:rsid w:val="00710235"/>
    <w:rsid w:val="0071094B"/>
    <w:rsid w:val="00723451"/>
    <w:rsid w:val="007236A2"/>
    <w:rsid w:val="00725426"/>
    <w:rsid w:val="00733DA1"/>
    <w:rsid w:val="00735EBD"/>
    <w:rsid w:val="00746D11"/>
    <w:rsid w:val="00754D87"/>
    <w:rsid w:val="0076043C"/>
    <w:rsid w:val="00765153"/>
    <w:rsid w:val="00772E29"/>
    <w:rsid w:val="00776E51"/>
    <w:rsid w:val="00782E31"/>
    <w:rsid w:val="00787DE9"/>
    <w:rsid w:val="00790F33"/>
    <w:rsid w:val="00791D1C"/>
    <w:rsid w:val="0079554F"/>
    <w:rsid w:val="007965EA"/>
    <w:rsid w:val="0079707A"/>
    <w:rsid w:val="007A359A"/>
    <w:rsid w:val="007A5A8B"/>
    <w:rsid w:val="007B2C8D"/>
    <w:rsid w:val="007B4330"/>
    <w:rsid w:val="007B47D0"/>
    <w:rsid w:val="007B6081"/>
    <w:rsid w:val="007C23C7"/>
    <w:rsid w:val="007C2550"/>
    <w:rsid w:val="007C2C32"/>
    <w:rsid w:val="007C45B6"/>
    <w:rsid w:val="007C4634"/>
    <w:rsid w:val="007C5B7E"/>
    <w:rsid w:val="007D6D2A"/>
    <w:rsid w:val="007F1FE0"/>
    <w:rsid w:val="007F64AF"/>
    <w:rsid w:val="00803263"/>
    <w:rsid w:val="00807AA6"/>
    <w:rsid w:val="008102B6"/>
    <w:rsid w:val="0081450A"/>
    <w:rsid w:val="00820E8E"/>
    <w:rsid w:val="008211DE"/>
    <w:rsid w:val="00822D52"/>
    <w:rsid w:val="0082624D"/>
    <w:rsid w:val="00826F8E"/>
    <w:rsid w:val="00830291"/>
    <w:rsid w:val="008304FC"/>
    <w:rsid w:val="0083547D"/>
    <w:rsid w:val="008370AC"/>
    <w:rsid w:val="008448CB"/>
    <w:rsid w:val="0084510E"/>
    <w:rsid w:val="00853399"/>
    <w:rsid w:val="00854A75"/>
    <w:rsid w:val="00855BB4"/>
    <w:rsid w:val="0085790A"/>
    <w:rsid w:val="00860B49"/>
    <w:rsid w:val="00866569"/>
    <w:rsid w:val="0087271A"/>
    <w:rsid w:val="0088239F"/>
    <w:rsid w:val="00883BF4"/>
    <w:rsid w:val="00883E75"/>
    <w:rsid w:val="00887248"/>
    <w:rsid w:val="00887D17"/>
    <w:rsid w:val="00893C7F"/>
    <w:rsid w:val="008973C6"/>
    <w:rsid w:val="008A4342"/>
    <w:rsid w:val="008B223A"/>
    <w:rsid w:val="008B61B6"/>
    <w:rsid w:val="008B7900"/>
    <w:rsid w:val="008C79A1"/>
    <w:rsid w:val="008D02D0"/>
    <w:rsid w:val="008D1B1B"/>
    <w:rsid w:val="008D28D0"/>
    <w:rsid w:val="008D3C89"/>
    <w:rsid w:val="008D4B52"/>
    <w:rsid w:val="008D6F0B"/>
    <w:rsid w:val="008D70C4"/>
    <w:rsid w:val="008E191D"/>
    <w:rsid w:val="008E261A"/>
    <w:rsid w:val="008E382D"/>
    <w:rsid w:val="008E4CDB"/>
    <w:rsid w:val="00903701"/>
    <w:rsid w:val="0091409B"/>
    <w:rsid w:val="00917D3D"/>
    <w:rsid w:val="0092013B"/>
    <w:rsid w:val="0092509A"/>
    <w:rsid w:val="00926B66"/>
    <w:rsid w:val="0093063A"/>
    <w:rsid w:val="009378E6"/>
    <w:rsid w:val="009412AC"/>
    <w:rsid w:val="009464B1"/>
    <w:rsid w:val="009472B7"/>
    <w:rsid w:val="0094746F"/>
    <w:rsid w:val="009532D8"/>
    <w:rsid w:val="00953D09"/>
    <w:rsid w:val="009553F9"/>
    <w:rsid w:val="0095680A"/>
    <w:rsid w:val="00960760"/>
    <w:rsid w:val="00971D98"/>
    <w:rsid w:val="009732F8"/>
    <w:rsid w:val="00973D3F"/>
    <w:rsid w:val="00976E89"/>
    <w:rsid w:val="00981743"/>
    <w:rsid w:val="00982F6D"/>
    <w:rsid w:val="00986FED"/>
    <w:rsid w:val="00987122"/>
    <w:rsid w:val="00987859"/>
    <w:rsid w:val="00990433"/>
    <w:rsid w:val="0099142C"/>
    <w:rsid w:val="0099155D"/>
    <w:rsid w:val="0099207E"/>
    <w:rsid w:val="009A1191"/>
    <w:rsid w:val="009A16AB"/>
    <w:rsid w:val="009A2FF5"/>
    <w:rsid w:val="009A37B0"/>
    <w:rsid w:val="009B04EE"/>
    <w:rsid w:val="009B0B67"/>
    <w:rsid w:val="009B1A8C"/>
    <w:rsid w:val="009B1DF4"/>
    <w:rsid w:val="009C2C28"/>
    <w:rsid w:val="009C5857"/>
    <w:rsid w:val="009C746E"/>
    <w:rsid w:val="009D1D48"/>
    <w:rsid w:val="009D5CCA"/>
    <w:rsid w:val="009E0D2E"/>
    <w:rsid w:val="009E34C2"/>
    <w:rsid w:val="009E6747"/>
    <w:rsid w:val="009F33E1"/>
    <w:rsid w:val="009F7333"/>
    <w:rsid w:val="00A070DC"/>
    <w:rsid w:val="00A10780"/>
    <w:rsid w:val="00A1258E"/>
    <w:rsid w:val="00A127A1"/>
    <w:rsid w:val="00A13ADD"/>
    <w:rsid w:val="00A147DF"/>
    <w:rsid w:val="00A173DE"/>
    <w:rsid w:val="00A24E4A"/>
    <w:rsid w:val="00A2569A"/>
    <w:rsid w:val="00A25A5D"/>
    <w:rsid w:val="00A27484"/>
    <w:rsid w:val="00A32F0F"/>
    <w:rsid w:val="00A341FF"/>
    <w:rsid w:val="00A440AE"/>
    <w:rsid w:val="00A47F12"/>
    <w:rsid w:val="00A61931"/>
    <w:rsid w:val="00A6375B"/>
    <w:rsid w:val="00A63C2B"/>
    <w:rsid w:val="00A7125D"/>
    <w:rsid w:val="00A72EF4"/>
    <w:rsid w:val="00A75E86"/>
    <w:rsid w:val="00A77651"/>
    <w:rsid w:val="00A81386"/>
    <w:rsid w:val="00A8142E"/>
    <w:rsid w:val="00A824E2"/>
    <w:rsid w:val="00A849CA"/>
    <w:rsid w:val="00A84A77"/>
    <w:rsid w:val="00A85319"/>
    <w:rsid w:val="00A86B8D"/>
    <w:rsid w:val="00A905A5"/>
    <w:rsid w:val="00A90ABA"/>
    <w:rsid w:val="00A9353B"/>
    <w:rsid w:val="00A963FE"/>
    <w:rsid w:val="00AB0E19"/>
    <w:rsid w:val="00AB4C02"/>
    <w:rsid w:val="00AB63C9"/>
    <w:rsid w:val="00AC3ADA"/>
    <w:rsid w:val="00AC4231"/>
    <w:rsid w:val="00AD6E23"/>
    <w:rsid w:val="00AE2CD7"/>
    <w:rsid w:val="00B05F26"/>
    <w:rsid w:val="00B1341C"/>
    <w:rsid w:val="00B262DA"/>
    <w:rsid w:val="00B30500"/>
    <w:rsid w:val="00B332BA"/>
    <w:rsid w:val="00B354BA"/>
    <w:rsid w:val="00B407A4"/>
    <w:rsid w:val="00B4271D"/>
    <w:rsid w:val="00B447D5"/>
    <w:rsid w:val="00B61B3A"/>
    <w:rsid w:val="00B64360"/>
    <w:rsid w:val="00B6613B"/>
    <w:rsid w:val="00B66471"/>
    <w:rsid w:val="00B67924"/>
    <w:rsid w:val="00B70C62"/>
    <w:rsid w:val="00B81CBF"/>
    <w:rsid w:val="00B9169F"/>
    <w:rsid w:val="00B9184D"/>
    <w:rsid w:val="00B9594B"/>
    <w:rsid w:val="00BA1AD1"/>
    <w:rsid w:val="00BA1C43"/>
    <w:rsid w:val="00BA5C9F"/>
    <w:rsid w:val="00BA6B70"/>
    <w:rsid w:val="00BB0F25"/>
    <w:rsid w:val="00BD3D50"/>
    <w:rsid w:val="00BD531C"/>
    <w:rsid w:val="00BE5DB9"/>
    <w:rsid w:val="00C0312F"/>
    <w:rsid w:val="00C05799"/>
    <w:rsid w:val="00C07E44"/>
    <w:rsid w:val="00C14DE7"/>
    <w:rsid w:val="00C17860"/>
    <w:rsid w:val="00C23676"/>
    <w:rsid w:val="00C27B53"/>
    <w:rsid w:val="00C3005D"/>
    <w:rsid w:val="00C3176F"/>
    <w:rsid w:val="00C35628"/>
    <w:rsid w:val="00C36A97"/>
    <w:rsid w:val="00C36B7F"/>
    <w:rsid w:val="00C425A2"/>
    <w:rsid w:val="00C42C6C"/>
    <w:rsid w:val="00C47783"/>
    <w:rsid w:val="00C519EE"/>
    <w:rsid w:val="00C55055"/>
    <w:rsid w:val="00C64A4E"/>
    <w:rsid w:val="00C64C9D"/>
    <w:rsid w:val="00C66048"/>
    <w:rsid w:val="00C74E48"/>
    <w:rsid w:val="00C84CF6"/>
    <w:rsid w:val="00C851CE"/>
    <w:rsid w:val="00C91375"/>
    <w:rsid w:val="00C953A5"/>
    <w:rsid w:val="00CA0795"/>
    <w:rsid w:val="00CA50A4"/>
    <w:rsid w:val="00CA64D3"/>
    <w:rsid w:val="00CA6731"/>
    <w:rsid w:val="00CB265B"/>
    <w:rsid w:val="00CB2F24"/>
    <w:rsid w:val="00CC4153"/>
    <w:rsid w:val="00CD089B"/>
    <w:rsid w:val="00CD4484"/>
    <w:rsid w:val="00CE22F0"/>
    <w:rsid w:val="00CE2B5D"/>
    <w:rsid w:val="00CE7504"/>
    <w:rsid w:val="00CF38D4"/>
    <w:rsid w:val="00CF4D4E"/>
    <w:rsid w:val="00CF5E2D"/>
    <w:rsid w:val="00D031E2"/>
    <w:rsid w:val="00D054DA"/>
    <w:rsid w:val="00D064DA"/>
    <w:rsid w:val="00D076C5"/>
    <w:rsid w:val="00D10BBA"/>
    <w:rsid w:val="00D11F05"/>
    <w:rsid w:val="00D1548D"/>
    <w:rsid w:val="00D160C1"/>
    <w:rsid w:val="00D242F2"/>
    <w:rsid w:val="00D251D9"/>
    <w:rsid w:val="00D267D1"/>
    <w:rsid w:val="00D42D3B"/>
    <w:rsid w:val="00D717E5"/>
    <w:rsid w:val="00D76369"/>
    <w:rsid w:val="00D776DB"/>
    <w:rsid w:val="00D801D4"/>
    <w:rsid w:val="00D81C6C"/>
    <w:rsid w:val="00D85A17"/>
    <w:rsid w:val="00D85BDD"/>
    <w:rsid w:val="00D86E89"/>
    <w:rsid w:val="00D94495"/>
    <w:rsid w:val="00D96246"/>
    <w:rsid w:val="00D96D65"/>
    <w:rsid w:val="00DA3E94"/>
    <w:rsid w:val="00DB00E5"/>
    <w:rsid w:val="00DB017B"/>
    <w:rsid w:val="00DB3002"/>
    <w:rsid w:val="00DB66B1"/>
    <w:rsid w:val="00DC040B"/>
    <w:rsid w:val="00DC078E"/>
    <w:rsid w:val="00DC7033"/>
    <w:rsid w:val="00DD45CC"/>
    <w:rsid w:val="00DD6F25"/>
    <w:rsid w:val="00DE6222"/>
    <w:rsid w:val="00DF0984"/>
    <w:rsid w:val="00DF6334"/>
    <w:rsid w:val="00DF647E"/>
    <w:rsid w:val="00E075AA"/>
    <w:rsid w:val="00E126B1"/>
    <w:rsid w:val="00E22CFE"/>
    <w:rsid w:val="00E25143"/>
    <w:rsid w:val="00E32A71"/>
    <w:rsid w:val="00E34641"/>
    <w:rsid w:val="00E41712"/>
    <w:rsid w:val="00E44DDB"/>
    <w:rsid w:val="00E456CC"/>
    <w:rsid w:val="00E53296"/>
    <w:rsid w:val="00E5652B"/>
    <w:rsid w:val="00E57509"/>
    <w:rsid w:val="00E641EF"/>
    <w:rsid w:val="00E67EB4"/>
    <w:rsid w:val="00E70396"/>
    <w:rsid w:val="00E82508"/>
    <w:rsid w:val="00E86C52"/>
    <w:rsid w:val="00E87B33"/>
    <w:rsid w:val="00E905F9"/>
    <w:rsid w:val="00E96077"/>
    <w:rsid w:val="00EA2CA8"/>
    <w:rsid w:val="00EA438E"/>
    <w:rsid w:val="00EA75A2"/>
    <w:rsid w:val="00EB25E8"/>
    <w:rsid w:val="00EB2B8D"/>
    <w:rsid w:val="00EB361B"/>
    <w:rsid w:val="00EB4A8C"/>
    <w:rsid w:val="00EC38A7"/>
    <w:rsid w:val="00EC3D2C"/>
    <w:rsid w:val="00EC477F"/>
    <w:rsid w:val="00ED263D"/>
    <w:rsid w:val="00ED47C5"/>
    <w:rsid w:val="00EE07A9"/>
    <w:rsid w:val="00EE1298"/>
    <w:rsid w:val="00EE1724"/>
    <w:rsid w:val="00EE42DC"/>
    <w:rsid w:val="00EE48E8"/>
    <w:rsid w:val="00EE4CA4"/>
    <w:rsid w:val="00EF00BB"/>
    <w:rsid w:val="00EF06CA"/>
    <w:rsid w:val="00EF0CE3"/>
    <w:rsid w:val="00EF2180"/>
    <w:rsid w:val="00EF33FD"/>
    <w:rsid w:val="00F15750"/>
    <w:rsid w:val="00F157CA"/>
    <w:rsid w:val="00F16BEA"/>
    <w:rsid w:val="00F17BB9"/>
    <w:rsid w:val="00F23963"/>
    <w:rsid w:val="00F24BAF"/>
    <w:rsid w:val="00F3558F"/>
    <w:rsid w:val="00F37727"/>
    <w:rsid w:val="00F410CB"/>
    <w:rsid w:val="00F43094"/>
    <w:rsid w:val="00F43C84"/>
    <w:rsid w:val="00F5501F"/>
    <w:rsid w:val="00F558EF"/>
    <w:rsid w:val="00F63B36"/>
    <w:rsid w:val="00F6593F"/>
    <w:rsid w:val="00F67625"/>
    <w:rsid w:val="00F70D12"/>
    <w:rsid w:val="00F80BCE"/>
    <w:rsid w:val="00F82FF6"/>
    <w:rsid w:val="00F84B24"/>
    <w:rsid w:val="00F9081C"/>
    <w:rsid w:val="00F93781"/>
    <w:rsid w:val="00F9381B"/>
    <w:rsid w:val="00FA1D3E"/>
    <w:rsid w:val="00FA2350"/>
    <w:rsid w:val="00FA4EBB"/>
    <w:rsid w:val="00FA6E6E"/>
    <w:rsid w:val="00FB0D7E"/>
    <w:rsid w:val="00FB5646"/>
    <w:rsid w:val="00FB5D5C"/>
    <w:rsid w:val="00FC3174"/>
    <w:rsid w:val="00FC57D2"/>
    <w:rsid w:val="00FD55CB"/>
    <w:rsid w:val="00FD705B"/>
    <w:rsid w:val="00FE01B4"/>
    <w:rsid w:val="00FE156F"/>
    <w:rsid w:val="00FE3C07"/>
    <w:rsid w:val="00FE7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8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472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72B7"/>
    <w:rPr>
      <w:rFonts w:ascii="Arial" w:hAnsi="Arial" w:cs="Arial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9472B7"/>
    <w:pPr>
      <w:suppressAutoHyphens/>
      <w:spacing w:line="336" w:lineRule="auto"/>
      <w:jc w:val="center"/>
    </w:pPr>
    <w:rPr>
      <w:sz w:val="28"/>
      <w:szCs w:val="28"/>
      <w:lang w:val="uk-UA"/>
    </w:rPr>
  </w:style>
  <w:style w:type="paragraph" w:styleId="a4">
    <w:name w:val="footer"/>
    <w:basedOn w:val="a"/>
    <w:link w:val="a5"/>
    <w:rsid w:val="00A75E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75E86"/>
    <w:rPr>
      <w:sz w:val="24"/>
      <w:szCs w:val="24"/>
    </w:rPr>
  </w:style>
  <w:style w:type="character" w:styleId="a6">
    <w:name w:val="page number"/>
    <w:basedOn w:val="a0"/>
    <w:rsid w:val="00A75E86"/>
  </w:style>
  <w:style w:type="paragraph" w:styleId="a7">
    <w:name w:val="header"/>
    <w:basedOn w:val="a"/>
    <w:link w:val="a8"/>
    <w:rsid w:val="00A75E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75E86"/>
    <w:rPr>
      <w:sz w:val="24"/>
      <w:szCs w:val="24"/>
    </w:rPr>
  </w:style>
  <w:style w:type="character" w:customStyle="1" w:styleId="FontStyle22">
    <w:name w:val="Font Style22"/>
    <w:basedOn w:val="a0"/>
    <w:rsid w:val="00A2569A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626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710235"/>
    <w:pPr>
      <w:widowControl w:val="0"/>
      <w:autoSpaceDE w:val="0"/>
      <w:autoSpaceDN w:val="0"/>
      <w:adjustRightInd w:val="0"/>
    </w:pPr>
  </w:style>
  <w:style w:type="paragraph" w:styleId="a9">
    <w:name w:val="Body Text"/>
    <w:basedOn w:val="a"/>
    <w:link w:val="aa"/>
    <w:unhideWhenUsed/>
    <w:rsid w:val="00437B44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437B44"/>
    <w:rPr>
      <w:sz w:val="28"/>
      <w:szCs w:val="24"/>
    </w:rPr>
  </w:style>
  <w:style w:type="paragraph" w:customStyle="1" w:styleId="FR1">
    <w:name w:val="FR1"/>
    <w:rsid w:val="002538A0"/>
    <w:pPr>
      <w:widowControl w:val="0"/>
    </w:pPr>
    <w:rPr>
      <w:snapToGrid w:val="0"/>
      <w:sz w:val="24"/>
    </w:rPr>
  </w:style>
  <w:style w:type="character" w:styleId="ab">
    <w:name w:val="Hyperlink"/>
    <w:basedOn w:val="a0"/>
    <w:rsid w:val="002538A0"/>
    <w:rPr>
      <w:color w:val="0000FF"/>
      <w:u w:val="single"/>
    </w:rPr>
  </w:style>
  <w:style w:type="paragraph" w:customStyle="1" w:styleId="Style1">
    <w:name w:val="Style1"/>
    <w:basedOn w:val="a"/>
    <w:uiPriority w:val="99"/>
    <w:rsid w:val="00362FF1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25">
    <w:name w:val="Font Style25"/>
    <w:uiPriority w:val="99"/>
    <w:rsid w:val="00362FF1"/>
    <w:rPr>
      <w:rFonts w:ascii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1E2C94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1E2C94"/>
    <w:rPr>
      <w:b/>
      <w:bCs/>
      <w:sz w:val="28"/>
      <w:szCs w:val="24"/>
    </w:rPr>
  </w:style>
  <w:style w:type="table" w:styleId="ae">
    <w:name w:val="Table Grid"/>
    <w:basedOn w:val="a1"/>
    <w:rsid w:val="00D763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7636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rmal (Web)"/>
    <w:basedOn w:val="a"/>
    <w:rsid w:val="00D76369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D064D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64D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B05F26"/>
    <w:rPr>
      <w:sz w:val="28"/>
      <w:szCs w:val="20"/>
    </w:rPr>
  </w:style>
  <w:style w:type="paragraph" w:customStyle="1" w:styleId="32">
    <w:name w:val="Основной текст 32"/>
    <w:basedOn w:val="a"/>
    <w:rsid w:val="00D81C6C"/>
    <w:rPr>
      <w:sz w:val="28"/>
      <w:szCs w:val="20"/>
    </w:rPr>
  </w:style>
  <w:style w:type="character" w:customStyle="1" w:styleId="FontStyle40">
    <w:name w:val="Font Style40"/>
    <w:rsid w:val="00C42C6C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0C3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bs.rgazu.ru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bs.rgazu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zaokartofel.ru/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s://kzdm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D1BC-9F3D-4F67-B9CD-66986F9E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8087</TotalTime>
  <Pages>21</Pages>
  <Words>3997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е310</cp:lastModifiedBy>
  <cp:revision>481</cp:revision>
  <cp:lastPrinted>2025-10-27T09:58:00Z</cp:lastPrinted>
  <dcterms:created xsi:type="dcterms:W3CDTF">2016-09-29T04:12:00Z</dcterms:created>
  <dcterms:modified xsi:type="dcterms:W3CDTF">2025-10-27T09:58:00Z</dcterms:modified>
</cp:coreProperties>
</file>