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4AFC9" w14:textId="77777777" w:rsidR="005317F6" w:rsidRPr="00015762" w:rsidRDefault="005317F6" w:rsidP="005317F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968A809" w14:textId="77777777" w:rsidR="005317F6" w:rsidRPr="00015762" w:rsidRDefault="005317F6" w:rsidP="005317F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2F03180B" w14:textId="77777777" w:rsidR="005317F6" w:rsidRPr="00015762" w:rsidRDefault="005317F6" w:rsidP="005317F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24BE2F5F" w14:textId="77777777" w:rsidR="005317F6" w:rsidRPr="00015762" w:rsidRDefault="005317F6" w:rsidP="005317F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2F2C0D07" w14:textId="77777777" w:rsidR="005317F6" w:rsidRPr="00015762" w:rsidRDefault="005317F6" w:rsidP="005317F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47FCA441" w14:textId="77777777" w:rsidR="005317F6" w:rsidRPr="00015762" w:rsidRDefault="005317F6" w:rsidP="005317F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42361BDE" w14:textId="77777777" w:rsidR="005317F6" w:rsidRPr="00015762" w:rsidRDefault="005317F6" w:rsidP="005317F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30D7EDB7" w14:textId="77777777" w:rsidR="005317F6" w:rsidRPr="00015762" w:rsidRDefault="005317F6" w:rsidP="005317F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6C745B1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98AB2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</w:rPr>
        <w:t xml:space="preserve">Кафедра </w:t>
      </w:r>
      <w:r w:rsidRPr="009D5C8A">
        <w:rPr>
          <w:rFonts w:ascii="Times New Roman" w:hAnsi="Times New Roman"/>
          <w:sz w:val="28"/>
          <w:szCs w:val="28"/>
        </w:rPr>
        <w:t>«</w:t>
      </w:r>
      <w:r w:rsidRPr="003731C5">
        <w:rPr>
          <w:rFonts w:ascii="Times New Roman" w:hAnsi="Times New Roman"/>
          <w:sz w:val="28"/>
          <w:szCs w:val="28"/>
        </w:rPr>
        <w:t>Механизация и электрификация сельского хозяйства</w:t>
      </w:r>
      <w:r w:rsidRPr="009D5C8A">
        <w:rPr>
          <w:rFonts w:ascii="Times New Roman" w:hAnsi="Times New Roman"/>
          <w:sz w:val="28"/>
          <w:szCs w:val="28"/>
        </w:rPr>
        <w:t>»</w:t>
      </w:r>
    </w:p>
    <w:p w14:paraId="1FDA77A7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2D02DC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D36673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0E09EA" w14:textId="77777777" w:rsidR="005317F6" w:rsidRPr="00BB37DB" w:rsidRDefault="005317F6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9F426E" w14:textId="77777777" w:rsidR="005317F6" w:rsidRPr="00BB37DB" w:rsidRDefault="005317F6" w:rsidP="005317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</w:rPr>
        <w:t>УТВЕРЖДАЮ:</w:t>
      </w:r>
    </w:p>
    <w:p w14:paraId="52C4496E" w14:textId="77777777" w:rsidR="005317F6" w:rsidRPr="00BB37DB" w:rsidRDefault="005317F6" w:rsidP="005317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проректор</w:t>
      </w:r>
    </w:p>
    <w:p w14:paraId="4F41E823" w14:textId="77777777" w:rsidR="005317F6" w:rsidRPr="00BB37DB" w:rsidRDefault="005317F6" w:rsidP="005317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</w:rPr>
        <w:t xml:space="preserve">________________ / </w:t>
      </w:r>
      <w:r>
        <w:rPr>
          <w:rFonts w:ascii="Times New Roman" w:hAnsi="Times New Roman"/>
          <w:sz w:val="28"/>
          <w:szCs w:val="28"/>
        </w:rPr>
        <w:t xml:space="preserve">Т.Р. </w:t>
      </w:r>
      <w:proofErr w:type="spellStart"/>
      <w:r>
        <w:rPr>
          <w:rFonts w:ascii="Times New Roman" w:hAnsi="Times New Roman"/>
          <w:sz w:val="28"/>
          <w:szCs w:val="28"/>
        </w:rPr>
        <w:t>Змызгова</w:t>
      </w:r>
      <w:proofErr w:type="spellEnd"/>
      <w:r w:rsidRPr="00BB37DB">
        <w:rPr>
          <w:rFonts w:ascii="Times New Roman" w:hAnsi="Times New Roman"/>
          <w:caps/>
          <w:sz w:val="28"/>
          <w:szCs w:val="28"/>
        </w:rPr>
        <w:t xml:space="preserve"> </w:t>
      </w:r>
      <w:r w:rsidRPr="00BB37DB">
        <w:rPr>
          <w:rFonts w:ascii="Times New Roman" w:hAnsi="Times New Roman"/>
          <w:sz w:val="28"/>
          <w:szCs w:val="28"/>
        </w:rPr>
        <w:t>/</w:t>
      </w:r>
    </w:p>
    <w:p w14:paraId="2E736520" w14:textId="5B8DE585" w:rsidR="005317F6" w:rsidRPr="00BB37DB" w:rsidRDefault="005317F6" w:rsidP="005317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</w:rPr>
        <w:t>«</w:t>
      </w:r>
      <w:r w:rsidRPr="00393FA9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Pr="009D5C8A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Pr="009D5C8A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 xml:space="preserve">24  </w:t>
      </w:r>
      <w:r w:rsidRPr="009D5C8A">
        <w:rPr>
          <w:rFonts w:ascii="Times New Roman" w:hAnsi="Times New Roman"/>
          <w:sz w:val="28"/>
          <w:szCs w:val="28"/>
          <w:u w:val="single"/>
        </w:rPr>
        <w:t xml:space="preserve"> г.</w:t>
      </w:r>
    </w:p>
    <w:p w14:paraId="1BFB515F" w14:textId="77777777" w:rsidR="005317F6" w:rsidRPr="00BB37DB" w:rsidRDefault="005317F6" w:rsidP="005317F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BB37D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136D6DB3" w14:textId="77777777" w:rsidR="005317F6" w:rsidRPr="00BB37DB" w:rsidRDefault="005317F6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162ABD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35729623" w14:textId="77777777" w:rsidR="005317F6" w:rsidRPr="00271BDD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highlight w:val="yellow"/>
        </w:rPr>
      </w:pPr>
      <w:r>
        <w:rPr>
          <w:rFonts w:ascii="Times New Roman" w:hAnsi="Times New Roman"/>
          <w:b/>
          <w:sz w:val="32"/>
          <w:szCs w:val="32"/>
        </w:rPr>
        <w:t>АВТОМАТИЗИРОВАННЫЙ ЭЛЕКТРОПРИВОД</w:t>
      </w:r>
    </w:p>
    <w:p w14:paraId="07F691C3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429F8A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2BEF1F5D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highlight w:val="yellow"/>
        </w:rPr>
      </w:pPr>
      <w:r w:rsidRPr="00BB37DB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бакалавриата</w:t>
      </w:r>
    </w:p>
    <w:p w14:paraId="0F930F66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35.03</w:t>
      </w:r>
      <w:r w:rsidRPr="00BB37DB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6</w:t>
      </w:r>
      <w:r w:rsidRPr="00BB37DB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Агроинженерия</w:t>
      </w:r>
    </w:p>
    <w:p w14:paraId="17C28304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7DB">
        <w:rPr>
          <w:rFonts w:ascii="Times New Roman" w:eastAsia="Calibri" w:hAnsi="Times New Roman"/>
          <w:sz w:val="28"/>
          <w:szCs w:val="28"/>
          <w:lang w:eastAsia="en-US"/>
        </w:rPr>
        <w:t>Направленность «</w:t>
      </w:r>
      <w:r w:rsidRPr="003F19F4">
        <w:rPr>
          <w:rFonts w:ascii="Times New Roman" w:hAnsi="Times New Roman"/>
          <w:b/>
          <w:bCs/>
          <w:sz w:val="28"/>
          <w:szCs w:val="28"/>
        </w:rPr>
        <w:t>Эксплуатация технических систем</w:t>
      </w:r>
      <w:r w:rsidRPr="00BB37DB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14:paraId="1C28E475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14BD0AA" w14:textId="69D7008C" w:rsidR="005317F6" w:rsidRPr="00BB37DB" w:rsidRDefault="003F19F4" w:rsidP="005317F6">
      <w:pPr>
        <w:spacing w:after="0" w:line="240" w:lineRule="auto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5317F6" w:rsidRPr="00BB37DB">
        <w:rPr>
          <w:rFonts w:ascii="Times New Roman" w:eastAsia="Calibri" w:hAnsi="Times New Roman"/>
          <w:sz w:val="28"/>
          <w:szCs w:val="28"/>
          <w:lang w:eastAsia="en-US"/>
        </w:rPr>
        <w:t xml:space="preserve">Форма обучения: </w:t>
      </w:r>
      <w:r w:rsidR="005317F6">
        <w:rPr>
          <w:rFonts w:ascii="Times New Roman" w:eastAsia="Calibri" w:hAnsi="Times New Roman"/>
          <w:sz w:val="28"/>
          <w:szCs w:val="28"/>
          <w:u w:val="single"/>
          <w:lang w:eastAsia="en-US"/>
        </w:rPr>
        <w:t>очная, заочная</w:t>
      </w:r>
    </w:p>
    <w:p w14:paraId="04910997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B2994D6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53FAB50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69BE02C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4F3D618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96935F3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447A64F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BC4086D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A8434BD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CE7E2CC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11992E" w14:textId="77777777" w:rsidR="003F19F4" w:rsidRDefault="003F19F4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DD932B" w14:textId="77777777" w:rsidR="003F19F4" w:rsidRDefault="003F19F4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F45F10" w14:textId="082E5773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 2024</w:t>
      </w:r>
    </w:p>
    <w:p w14:paraId="57EFB011" w14:textId="77777777" w:rsidR="005317F6" w:rsidRPr="00D709A6" w:rsidRDefault="005317F6" w:rsidP="005317F6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B37DB">
        <w:rPr>
          <w:rFonts w:ascii="Times New Roman" w:hAnsi="Times New Roman"/>
          <w:sz w:val="28"/>
          <w:szCs w:val="28"/>
        </w:rPr>
        <w:lastRenderedPageBreak/>
        <w:t>Рабочая</w:t>
      </w:r>
      <w:r w:rsidRPr="00BB37D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B37DB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Pr="003F19F4">
        <w:rPr>
          <w:rFonts w:ascii="Times New Roman" w:hAnsi="Times New Roman"/>
          <w:b/>
          <w:bCs/>
          <w:sz w:val="28"/>
          <w:szCs w:val="28"/>
        </w:rPr>
        <w:t>Автоматизированный электропр</w:t>
      </w:r>
      <w:r w:rsidRPr="003F19F4">
        <w:rPr>
          <w:rFonts w:ascii="Times New Roman" w:hAnsi="Times New Roman"/>
          <w:b/>
          <w:bCs/>
          <w:sz w:val="28"/>
          <w:szCs w:val="28"/>
        </w:rPr>
        <w:t>и</w:t>
      </w:r>
      <w:r w:rsidRPr="003F19F4">
        <w:rPr>
          <w:rFonts w:ascii="Times New Roman" w:hAnsi="Times New Roman"/>
          <w:b/>
          <w:bCs/>
          <w:sz w:val="28"/>
          <w:szCs w:val="28"/>
        </w:rPr>
        <w:t>вод</w:t>
      </w:r>
      <w:r w:rsidRPr="00BB37DB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B37DB">
        <w:rPr>
          <w:rFonts w:ascii="Times New Roman" w:hAnsi="Times New Roman"/>
          <w:sz w:val="28"/>
          <w:szCs w:val="28"/>
        </w:rPr>
        <w:t xml:space="preserve">составлена в соответствии с учебными планами по программе </w:t>
      </w:r>
      <w:r>
        <w:rPr>
          <w:rFonts w:ascii="Times New Roman" w:hAnsi="Times New Roman"/>
          <w:sz w:val="28"/>
          <w:szCs w:val="28"/>
        </w:rPr>
        <w:t>бак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лавриата</w:t>
      </w:r>
      <w:r w:rsidRPr="00BB3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35.03.06 </w:t>
      </w:r>
      <w:r w:rsidRPr="003F19F4">
        <w:rPr>
          <w:rFonts w:ascii="Times New Roman" w:eastAsia="Calibri" w:hAnsi="Times New Roman"/>
          <w:b/>
          <w:sz w:val="28"/>
          <w:szCs w:val="28"/>
          <w:lang w:eastAsia="en-US"/>
        </w:rPr>
        <w:t>Агроинженерия</w:t>
      </w:r>
      <w:r w:rsidRPr="00BB37D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Pr="0082237A">
        <w:rPr>
          <w:rFonts w:ascii="Times New Roman" w:hAnsi="Times New Roman"/>
          <w:sz w:val="28"/>
          <w:szCs w:val="28"/>
        </w:rPr>
        <w:t>Эксплуатация технических систем</w:t>
      </w:r>
      <w:r w:rsidRPr="00D709A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D709A6">
        <w:rPr>
          <w:rFonts w:ascii="Times New Roman" w:eastAsia="Calibri" w:hAnsi="Times New Roman"/>
          <w:bCs/>
          <w:sz w:val="28"/>
          <w:szCs w:val="28"/>
          <w:lang w:eastAsia="en-US"/>
        </w:rPr>
        <w:t>, утвержденными:</w:t>
      </w:r>
    </w:p>
    <w:p w14:paraId="2142726A" w14:textId="29D0551B" w:rsidR="005317F6" w:rsidRPr="00393FA9" w:rsidRDefault="005317F6" w:rsidP="005317F6">
      <w:pPr>
        <w:pStyle w:val="a4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393FA9">
        <w:rPr>
          <w:rFonts w:eastAsia="Calibri"/>
          <w:sz w:val="28"/>
          <w:szCs w:val="28"/>
          <w:lang w:eastAsia="en-US"/>
        </w:rPr>
        <w:t>для очной формы обучения «</w:t>
      </w:r>
      <w:r>
        <w:rPr>
          <w:rFonts w:eastAsia="Calibri"/>
          <w:sz w:val="28"/>
          <w:szCs w:val="28"/>
          <w:lang w:eastAsia="en-US"/>
        </w:rPr>
        <w:t>28</w:t>
      </w:r>
      <w:r w:rsidRPr="00393FA9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 xml:space="preserve">июня </w:t>
      </w:r>
      <w:r w:rsidRPr="00393FA9"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4</w:t>
      </w:r>
      <w:r w:rsidRPr="00393FA9">
        <w:rPr>
          <w:rFonts w:eastAsia="Calibri"/>
          <w:sz w:val="28"/>
          <w:szCs w:val="28"/>
          <w:lang w:eastAsia="en-US"/>
        </w:rPr>
        <w:t xml:space="preserve"> года.</w:t>
      </w:r>
    </w:p>
    <w:p w14:paraId="0D2C181D" w14:textId="46F81336" w:rsidR="005317F6" w:rsidRPr="00393FA9" w:rsidRDefault="005317F6" w:rsidP="005317F6">
      <w:pPr>
        <w:pStyle w:val="a4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393FA9">
        <w:rPr>
          <w:rFonts w:eastAsia="Calibri"/>
          <w:sz w:val="28"/>
          <w:szCs w:val="28"/>
          <w:lang w:eastAsia="en-US"/>
        </w:rPr>
        <w:t>для заочной формы обучения «</w:t>
      </w:r>
      <w:r>
        <w:rPr>
          <w:rFonts w:eastAsia="Calibri"/>
          <w:sz w:val="28"/>
          <w:szCs w:val="28"/>
          <w:lang w:eastAsia="en-US"/>
        </w:rPr>
        <w:t>28</w:t>
      </w:r>
      <w:r w:rsidRPr="00393FA9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 xml:space="preserve">июня </w:t>
      </w:r>
      <w:r w:rsidRPr="00393FA9"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4</w:t>
      </w:r>
      <w:r w:rsidRPr="00393FA9">
        <w:rPr>
          <w:rFonts w:eastAsia="Calibri"/>
          <w:sz w:val="28"/>
          <w:szCs w:val="28"/>
          <w:lang w:eastAsia="en-US"/>
        </w:rPr>
        <w:t xml:space="preserve"> года.</w:t>
      </w:r>
    </w:p>
    <w:p w14:paraId="6FA5CE93" w14:textId="77777777" w:rsidR="005317F6" w:rsidRPr="00C72269" w:rsidRDefault="005317F6" w:rsidP="005317F6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6F2C687" w14:textId="179051B0" w:rsidR="005317F6" w:rsidRPr="00C72269" w:rsidRDefault="005317F6" w:rsidP="005317F6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D5C8A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</w:t>
      </w:r>
      <w:r w:rsidRPr="003731C5">
        <w:rPr>
          <w:rFonts w:ascii="Times New Roman" w:hAnsi="Times New Roman"/>
          <w:sz w:val="28"/>
          <w:szCs w:val="28"/>
        </w:rPr>
        <w:t>Механизация и электрификация сельского хозяйства</w:t>
      </w:r>
      <w:r>
        <w:rPr>
          <w:rFonts w:ascii="Times New Roman" w:hAnsi="Times New Roman"/>
          <w:sz w:val="28"/>
          <w:szCs w:val="28"/>
        </w:rPr>
        <w:t>» «___</w:t>
      </w:r>
      <w:r w:rsidRPr="009D5C8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Pr="009D5C8A">
        <w:rPr>
          <w:rFonts w:ascii="Times New Roman" w:hAnsi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9D5C8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года, протокол № ___</w:t>
      </w:r>
      <w:r w:rsidRPr="009D5C8A">
        <w:rPr>
          <w:rFonts w:ascii="Times New Roman" w:hAnsi="Times New Roman"/>
          <w:sz w:val="28"/>
          <w:szCs w:val="28"/>
        </w:rPr>
        <w:t>.</w:t>
      </w:r>
    </w:p>
    <w:p w14:paraId="6AB6FCE3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9107420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7439311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66DC9CB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4CE349AF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канд. с.-х. </w:t>
      </w:r>
      <w:r w:rsidRPr="00BB37D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аук</w:t>
      </w:r>
      <w:r w:rsidRPr="00BB37DB">
        <w:rPr>
          <w:rFonts w:ascii="Times New Roman" w:hAnsi="Times New Roman"/>
          <w:sz w:val="28"/>
          <w:szCs w:val="28"/>
        </w:rPr>
        <w:tab/>
      </w:r>
      <w:r w:rsidRPr="00BB37DB">
        <w:rPr>
          <w:rFonts w:ascii="Times New Roman" w:hAnsi="Times New Roman"/>
          <w:sz w:val="28"/>
          <w:szCs w:val="28"/>
        </w:rPr>
        <w:tab/>
      </w:r>
      <w:r w:rsidRPr="00BB37DB">
        <w:rPr>
          <w:rFonts w:ascii="Times New Roman" w:hAnsi="Times New Roman"/>
          <w:sz w:val="28"/>
          <w:szCs w:val="28"/>
        </w:rPr>
        <w:tab/>
      </w:r>
      <w:r w:rsidRPr="00BB37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В.А. Морозов</w:t>
      </w:r>
    </w:p>
    <w:p w14:paraId="03B67731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A073A37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</w:rPr>
        <w:t>Согласовано:</w:t>
      </w:r>
    </w:p>
    <w:p w14:paraId="52511849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1D8D3A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BFA257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</w:rPr>
        <w:t>Заведующ</w:t>
      </w:r>
      <w:r>
        <w:rPr>
          <w:rFonts w:ascii="Times New Roman" w:hAnsi="Times New Roman"/>
          <w:sz w:val="28"/>
          <w:szCs w:val="28"/>
        </w:rPr>
        <w:t>ая</w:t>
      </w:r>
      <w:r w:rsidRPr="00BB37DB">
        <w:rPr>
          <w:rFonts w:ascii="Times New Roman" w:hAnsi="Times New Roman"/>
          <w:sz w:val="28"/>
          <w:szCs w:val="28"/>
        </w:rPr>
        <w:t xml:space="preserve"> кафедрой </w:t>
      </w:r>
    </w:p>
    <w:p w14:paraId="0158463B" w14:textId="77777777" w:rsidR="0039342F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C8A">
        <w:rPr>
          <w:rFonts w:ascii="Times New Roman" w:hAnsi="Times New Roman"/>
          <w:sz w:val="28"/>
          <w:szCs w:val="28"/>
        </w:rPr>
        <w:t>«</w:t>
      </w:r>
      <w:r w:rsidRPr="003731C5">
        <w:rPr>
          <w:rFonts w:ascii="Times New Roman" w:hAnsi="Times New Roman"/>
          <w:sz w:val="28"/>
          <w:szCs w:val="28"/>
        </w:rPr>
        <w:t xml:space="preserve">Механизация и электрификация </w:t>
      </w:r>
    </w:p>
    <w:p w14:paraId="26C3CD42" w14:textId="1A8F9C65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1C5">
        <w:rPr>
          <w:rFonts w:ascii="Times New Roman" w:hAnsi="Times New Roman"/>
          <w:sz w:val="28"/>
          <w:szCs w:val="28"/>
        </w:rPr>
        <w:t>сельского хозяйства</w:t>
      </w:r>
      <w:r w:rsidRPr="009D5C8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39342F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А.А. </w:t>
      </w:r>
      <w:proofErr w:type="spellStart"/>
      <w:r>
        <w:rPr>
          <w:rFonts w:ascii="Times New Roman" w:hAnsi="Times New Roman"/>
          <w:sz w:val="28"/>
          <w:szCs w:val="28"/>
        </w:rPr>
        <w:t>Бутюгина</w:t>
      </w:r>
      <w:proofErr w:type="spellEnd"/>
    </w:p>
    <w:p w14:paraId="55124FF9" w14:textId="77777777" w:rsidR="003F19F4" w:rsidRDefault="003F19F4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01EC9C" w14:textId="77777777" w:rsidR="003F19F4" w:rsidRDefault="003F19F4" w:rsidP="003F1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2ADF1C20" w14:textId="77777777" w:rsidR="003F19F4" w:rsidRDefault="003F19F4" w:rsidP="003F1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3E78BC50" w14:textId="77777777" w:rsidR="005317F6" w:rsidRDefault="005317F6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DD199C" w14:textId="77777777" w:rsidR="005317F6" w:rsidRDefault="005317F6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152C59A1" w14:textId="77777777" w:rsidR="005317F6" w:rsidRDefault="005317F6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филиала</w:t>
      </w:r>
    </w:p>
    <w:p w14:paraId="617734CD" w14:textId="77777777" w:rsidR="005317F6" w:rsidRPr="00963715" w:rsidRDefault="005317F6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А.У. </w:t>
      </w:r>
      <w:proofErr w:type="spellStart"/>
      <w:r>
        <w:rPr>
          <w:rFonts w:ascii="Times New Roman" w:hAnsi="Times New Roman"/>
          <w:sz w:val="28"/>
          <w:szCs w:val="28"/>
        </w:rPr>
        <w:t>Есембекова</w:t>
      </w:r>
      <w:proofErr w:type="spellEnd"/>
    </w:p>
    <w:p w14:paraId="353188F8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606C88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308076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BD0DA6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C190E4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E050C6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877C84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C0C3D1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  <w:highlight w:val="yellow"/>
        </w:rPr>
        <w:br w:type="page"/>
      </w:r>
      <w:r w:rsidRPr="00BB37DB">
        <w:rPr>
          <w:rFonts w:ascii="Times New Roman" w:hAnsi="Times New Roman"/>
          <w:b/>
          <w:sz w:val="28"/>
          <w:szCs w:val="28"/>
        </w:rPr>
        <w:lastRenderedPageBreak/>
        <w:t>1. ОБЪЕМ ДИСЦИПЛИНЫ</w:t>
      </w:r>
    </w:p>
    <w:p w14:paraId="22253079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C15C11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</w:rPr>
        <w:t>Всего:</w:t>
      </w:r>
      <w:r>
        <w:rPr>
          <w:rFonts w:ascii="Times New Roman" w:hAnsi="Times New Roman"/>
          <w:sz w:val="28"/>
          <w:szCs w:val="28"/>
        </w:rPr>
        <w:t xml:space="preserve"> 7</w:t>
      </w:r>
      <w:r w:rsidRPr="00BB37DB">
        <w:rPr>
          <w:rFonts w:ascii="Times New Roman" w:hAnsi="Times New Roman"/>
          <w:sz w:val="28"/>
          <w:szCs w:val="28"/>
        </w:rPr>
        <w:t xml:space="preserve"> зачетны</w:t>
      </w:r>
      <w:r>
        <w:rPr>
          <w:rFonts w:ascii="Times New Roman" w:hAnsi="Times New Roman"/>
          <w:sz w:val="28"/>
          <w:szCs w:val="28"/>
        </w:rPr>
        <w:t>х</w:t>
      </w:r>
      <w:r w:rsidRPr="00BB37DB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>ы</w:t>
      </w:r>
      <w:r w:rsidRPr="00BB37DB">
        <w:rPr>
          <w:rFonts w:ascii="Times New Roman" w:hAnsi="Times New Roman"/>
          <w:sz w:val="28"/>
          <w:szCs w:val="28"/>
        </w:rPr>
        <w:t xml:space="preserve"> трудоемкости (</w:t>
      </w:r>
      <w:r>
        <w:rPr>
          <w:rFonts w:ascii="Times New Roman" w:hAnsi="Times New Roman"/>
          <w:sz w:val="28"/>
          <w:szCs w:val="28"/>
        </w:rPr>
        <w:t>252</w:t>
      </w:r>
      <w:r w:rsidRPr="00BB37DB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1FF59DF1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5317F6" w:rsidRPr="00BB37DB" w14:paraId="435BAE83" w14:textId="77777777" w:rsidTr="00EE447A">
        <w:tc>
          <w:tcPr>
            <w:tcW w:w="6487" w:type="dxa"/>
            <w:vMerge w:val="restart"/>
            <w:vAlign w:val="center"/>
          </w:tcPr>
          <w:p w14:paraId="2CB8EF02" w14:textId="77777777" w:rsidR="005317F6" w:rsidRPr="00BB37DB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14:paraId="4DB5EC01" w14:textId="77777777" w:rsidR="005317F6" w:rsidRPr="00BB37DB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BB37DB">
              <w:rPr>
                <w:rFonts w:ascii="Times New Roman" w:hAnsi="Times New Roman"/>
                <w:sz w:val="24"/>
                <w:szCs w:val="24"/>
              </w:rPr>
              <w:t>с</w:t>
            </w:r>
            <w:r w:rsidRPr="00BB37DB">
              <w:rPr>
                <w:rFonts w:ascii="Times New Roman" w:hAnsi="Times New Roman"/>
                <w:sz w:val="24"/>
                <w:szCs w:val="24"/>
              </w:rPr>
              <w:t>циплину</w:t>
            </w:r>
          </w:p>
        </w:tc>
        <w:tc>
          <w:tcPr>
            <w:tcW w:w="1542" w:type="dxa"/>
            <w:vAlign w:val="center"/>
          </w:tcPr>
          <w:p w14:paraId="572BB8C1" w14:textId="77777777" w:rsidR="005317F6" w:rsidRPr="00BB37DB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5317F6" w:rsidRPr="00BB37DB" w14:paraId="4C075B73" w14:textId="77777777" w:rsidTr="00EE447A">
        <w:tc>
          <w:tcPr>
            <w:tcW w:w="6487" w:type="dxa"/>
            <w:vMerge/>
            <w:vAlign w:val="center"/>
          </w:tcPr>
          <w:p w14:paraId="2F42AEBC" w14:textId="77777777" w:rsidR="005317F6" w:rsidRPr="00BB37DB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14:paraId="2C361F4A" w14:textId="77777777" w:rsidR="005317F6" w:rsidRPr="00BB37DB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35B2E2E" w14:textId="77777777" w:rsidR="005317F6" w:rsidRPr="00BB37DB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5317F6" w:rsidRPr="00BB37DB" w14:paraId="00E1B9C2" w14:textId="77777777" w:rsidTr="00EE447A">
        <w:tc>
          <w:tcPr>
            <w:tcW w:w="6487" w:type="dxa"/>
            <w:vAlign w:val="center"/>
          </w:tcPr>
          <w:p w14:paraId="514C2238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14:paraId="70C99735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00BAB66E" w14:textId="77777777" w:rsidR="005317F6" w:rsidRPr="00BB37DB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542" w:type="dxa"/>
            <w:vAlign w:val="center"/>
          </w:tcPr>
          <w:p w14:paraId="15F55C46" w14:textId="77777777" w:rsidR="005317F6" w:rsidRPr="00BB37DB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5317F6" w:rsidRPr="00BB37DB" w14:paraId="2388D850" w14:textId="77777777" w:rsidTr="00EE447A">
        <w:tc>
          <w:tcPr>
            <w:tcW w:w="6487" w:type="dxa"/>
            <w:vAlign w:val="center"/>
          </w:tcPr>
          <w:p w14:paraId="6E9FFBA9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14:paraId="0A868317" w14:textId="77777777" w:rsidR="005317F6" w:rsidRPr="00493DBE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42" w:type="dxa"/>
            <w:vAlign w:val="center"/>
          </w:tcPr>
          <w:p w14:paraId="655FB3FD" w14:textId="77777777" w:rsidR="005317F6" w:rsidRPr="00493DBE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5317F6" w:rsidRPr="00BB37DB" w14:paraId="144D5B3D" w14:textId="77777777" w:rsidTr="00EE447A">
        <w:tc>
          <w:tcPr>
            <w:tcW w:w="6487" w:type="dxa"/>
            <w:vAlign w:val="center"/>
          </w:tcPr>
          <w:p w14:paraId="53DF4203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BB37DB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542" w:type="dxa"/>
            <w:vAlign w:val="center"/>
          </w:tcPr>
          <w:p w14:paraId="36F45BD6" w14:textId="77777777" w:rsidR="005317F6" w:rsidRPr="00493DBE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2" w:type="dxa"/>
            <w:vAlign w:val="center"/>
          </w:tcPr>
          <w:p w14:paraId="5773E60D" w14:textId="77777777" w:rsidR="005317F6" w:rsidRPr="00493DBE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5317F6" w:rsidRPr="00BB37DB" w14:paraId="28988053" w14:textId="77777777" w:rsidTr="00EE447A">
        <w:tc>
          <w:tcPr>
            <w:tcW w:w="6487" w:type="dxa"/>
            <w:vAlign w:val="center"/>
          </w:tcPr>
          <w:p w14:paraId="76B1F6D1" w14:textId="77777777" w:rsidR="005317F6" w:rsidRDefault="005317F6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542" w:type="dxa"/>
            <w:vAlign w:val="center"/>
          </w:tcPr>
          <w:p w14:paraId="2456B0F4" w14:textId="77777777" w:rsidR="005317F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42" w:type="dxa"/>
            <w:vAlign w:val="center"/>
          </w:tcPr>
          <w:p w14:paraId="2CCF5264" w14:textId="77777777" w:rsidR="005317F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5317F6" w:rsidRPr="00BB37DB" w14:paraId="1EBCBDBA" w14:textId="77777777" w:rsidTr="00EE447A">
        <w:tc>
          <w:tcPr>
            <w:tcW w:w="6487" w:type="dxa"/>
            <w:vAlign w:val="center"/>
          </w:tcPr>
          <w:p w14:paraId="7D7FBA41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2819421B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6C09CE43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1542" w:type="dxa"/>
            <w:vAlign w:val="center"/>
          </w:tcPr>
          <w:p w14:paraId="4F3AD2FB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</w:tr>
      <w:tr w:rsidR="005317F6" w:rsidRPr="00BB37DB" w14:paraId="3A324A5C" w14:textId="77777777" w:rsidTr="00EE447A">
        <w:tc>
          <w:tcPr>
            <w:tcW w:w="6487" w:type="dxa"/>
            <w:vAlign w:val="center"/>
          </w:tcPr>
          <w:p w14:paraId="49C75A8B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14:paraId="7FE95564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2" w:type="dxa"/>
            <w:vAlign w:val="center"/>
          </w:tcPr>
          <w:p w14:paraId="357DE7CC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F0B29" w:rsidRPr="00BB37DB" w14:paraId="18921398" w14:textId="77777777" w:rsidTr="00EE447A">
        <w:tc>
          <w:tcPr>
            <w:tcW w:w="6487" w:type="dxa"/>
            <w:vAlign w:val="center"/>
          </w:tcPr>
          <w:p w14:paraId="60E564D5" w14:textId="44959509" w:rsidR="007F0B29" w:rsidRDefault="007F0B29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РГР</w:t>
            </w:r>
          </w:p>
        </w:tc>
        <w:tc>
          <w:tcPr>
            <w:tcW w:w="1542" w:type="dxa"/>
            <w:vAlign w:val="center"/>
          </w:tcPr>
          <w:p w14:paraId="5B5A1805" w14:textId="7F5B1B09" w:rsidR="007F0B29" w:rsidRDefault="007F0B29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2" w:type="dxa"/>
            <w:vAlign w:val="center"/>
          </w:tcPr>
          <w:p w14:paraId="2A584D16" w14:textId="790AC438" w:rsidR="007F0B29" w:rsidRDefault="007F0B29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317F6" w:rsidRPr="00BB37DB" w14:paraId="7EDEFFAF" w14:textId="77777777" w:rsidTr="00EE447A">
        <w:tc>
          <w:tcPr>
            <w:tcW w:w="6487" w:type="dxa"/>
            <w:vAlign w:val="center"/>
          </w:tcPr>
          <w:p w14:paraId="365B8FAD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71A3BB08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14:paraId="314B2448" w14:textId="06476AE0" w:rsidR="005317F6" w:rsidRPr="00F76666" w:rsidRDefault="007F0B29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542" w:type="dxa"/>
            <w:vAlign w:val="center"/>
          </w:tcPr>
          <w:p w14:paraId="2ABBBA18" w14:textId="5CC5E1FC" w:rsidR="005317F6" w:rsidRPr="00F76666" w:rsidRDefault="007F0B29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5317F6" w:rsidRPr="00BB37DB" w14:paraId="700C4B59" w14:textId="77777777" w:rsidTr="00EE447A">
        <w:tc>
          <w:tcPr>
            <w:tcW w:w="6487" w:type="dxa"/>
            <w:vAlign w:val="center"/>
          </w:tcPr>
          <w:p w14:paraId="4C03DC07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14:paraId="4B1CD155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14:paraId="2B978D16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5317F6" w:rsidRPr="00BB37DB" w14:paraId="72E7856F" w14:textId="77777777" w:rsidTr="00EE447A">
        <w:tc>
          <w:tcPr>
            <w:tcW w:w="6487" w:type="dxa"/>
            <w:vAlign w:val="center"/>
          </w:tcPr>
          <w:p w14:paraId="22B384AD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14:paraId="5BF5B7B0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1542" w:type="dxa"/>
            <w:vAlign w:val="center"/>
          </w:tcPr>
          <w:p w14:paraId="7C94C8C7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</w:tr>
    </w:tbl>
    <w:p w14:paraId="36F6D901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36EFC192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BB37DB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5317F6" w:rsidRPr="00BB37DB" w14:paraId="50CCDF79" w14:textId="77777777" w:rsidTr="00EE447A">
        <w:tc>
          <w:tcPr>
            <w:tcW w:w="6487" w:type="dxa"/>
            <w:vMerge w:val="restart"/>
            <w:vAlign w:val="center"/>
          </w:tcPr>
          <w:p w14:paraId="26E1DF73" w14:textId="77777777" w:rsidR="005317F6" w:rsidRPr="00BB37DB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14:paraId="4245F759" w14:textId="77777777" w:rsidR="005317F6" w:rsidRPr="00BB37DB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BB37DB">
              <w:rPr>
                <w:rFonts w:ascii="Times New Roman" w:hAnsi="Times New Roman"/>
                <w:sz w:val="24"/>
                <w:szCs w:val="24"/>
              </w:rPr>
              <w:t>с</w:t>
            </w:r>
            <w:r w:rsidRPr="00BB37DB">
              <w:rPr>
                <w:rFonts w:ascii="Times New Roman" w:hAnsi="Times New Roman"/>
                <w:sz w:val="24"/>
                <w:szCs w:val="24"/>
              </w:rPr>
              <w:t>циплину</w:t>
            </w:r>
          </w:p>
        </w:tc>
        <w:tc>
          <w:tcPr>
            <w:tcW w:w="1542" w:type="dxa"/>
            <w:vAlign w:val="center"/>
          </w:tcPr>
          <w:p w14:paraId="112EF07F" w14:textId="77777777" w:rsidR="005317F6" w:rsidRPr="00BB37DB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5317F6" w:rsidRPr="00BB37DB" w14:paraId="52C48B18" w14:textId="77777777" w:rsidTr="00EE447A">
        <w:tc>
          <w:tcPr>
            <w:tcW w:w="6487" w:type="dxa"/>
            <w:vMerge/>
            <w:vAlign w:val="center"/>
          </w:tcPr>
          <w:p w14:paraId="5EA60CA8" w14:textId="77777777" w:rsidR="005317F6" w:rsidRPr="00BB37DB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14:paraId="234071DC" w14:textId="77777777" w:rsidR="005317F6" w:rsidRPr="00BB37DB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7A5CBCD1" w14:textId="42B597BA" w:rsidR="005317F6" w:rsidRPr="005317F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7F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5317F6" w:rsidRPr="00BB37DB" w14:paraId="6E1B0AB0" w14:textId="77777777" w:rsidTr="00EE447A">
        <w:tc>
          <w:tcPr>
            <w:tcW w:w="6487" w:type="dxa"/>
            <w:vAlign w:val="center"/>
          </w:tcPr>
          <w:p w14:paraId="59190A95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14:paraId="30B7E16D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194FF0A3" w14:textId="77777777" w:rsidR="005317F6" w:rsidRPr="00BB37DB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42" w:type="dxa"/>
            <w:vAlign w:val="center"/>
          </w:tcPr>
          <w:p w14:paraId="2ACF4F1E" w14:textId="77777777" w:rsidR="005317F6" w:rsidRPr="00BB37DB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5317F6" w:rsidRPr="00BB37DB" w14:paraId="177627D6" w14:textId="77777777" w:rsidTr="00EE447A">
        <w:tc>
          <w:tcPr>
            <w:tcW w:w="6487" w:type="dxa"/>
            <w:vAlign w:val="center"/>
          </w:tcPr>
          <w:p w14:paraId="1E75E525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14:paraId="2BE482CD" w14:textId="77777777" w:rsidR="005317F6" w:rsidRPr="00493DBE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14:paraId="787ABB73" w14:textId="77777777" w:rsidR="005317F6" w:rsidRPr="00493DBE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17F6" w:rsidRPr="00BB37DB" w14:paraId="24E15D53" w14:textId="77777777" w:rsidTr="00EE447A">
        <w:tc>
          <w:tcPr>
            <w:tcW w:w="6487" w:type="dxa"/>
            <w:vAlign w:val="center"/>
          </w:tcPr>
          <w:p w14:paraId="2AE2F65D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BB37DB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542" w:type="dxa"/>
            <w:vAlign w:val="center"/>
          </w:tcPr>
          <w:p w14:paraId="60121B69" w14:textId="77777777" w:rsidR="005317F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14:paraId="31B26BE1" w14:textId="77777777" w:rsidR="005317F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17F6" w:rsidRPr="00BB37DB" w14:paraId="05B48DB3" w14:textId="77777777" w:rsidTr="00EE447A">
        <w:tc>
          <w:tcPr>
            <w:tcW w:w="6487" w:type="dxa"/>
            <w:vAlign w:val="center"/>
          </w:tcPr>
          <w:p w14:paraId="74C5F0AC" w14:textId="77777777" w:rsidR="005317F6" w:rsidRDefault="005317F6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542" w:type="dxa"/>
            <w:vAlign w:val="center"/>
          </w:tcPr>
          <w:p w14:paraId="68AEE72D" w14:textId="77777777" w:rsidR="005317F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14:paraId="18E78A62" w14:textId="77777777" w:rsidR="005317F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17F6" w:rsidRPr="00BB37DB" w14:paraId="44BDE6C3" w14:textId="77777777" w:rsidTr="00EE447A">
        <w:tc>
          <w:tcPr>
            <w:tcW w:w="6487" w:type="dxa"/>
            <w:vAlign w:val="center"/>
          </w:tcPr>
          <w:p w14:paraId="7AACB310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E5E5F01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156F7C50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238</w:t>
            </w:r>
          </w:p>
        </w:tc>
        <w:tc>
          <w:tcPr>
            <w:tcW w:w="1542" w:type="dxa"/>
            <w:vAlign w:val="center"/>
          </w:tcPr>
          <w:p w14:paraId="7100BF75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238</w:t>
            </w:r>
          </w:p>
        </w:tc>
      </w:tr>
      <w:tr w:rsidR="005317F6" w:rsidRPr="00BB37DB" w14:paraId="402C5A64" w14:textId="77777777" w:rsidTr="00EE447A">
        <w:tc>
          <w:tcPr>
            <w:tcW w:w="6487" w:type="dxa"/>
            <w:vAlign w:val="center"/>
          </w:tcPr>
          <w:p w14:paraId="444A9909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14:paraId="7CDDD212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2" w:type="dxa"/>
            <w:vAlign w:val="center"/>
          </w:tcPr>
          <w:p w14:paraId="64D0FAA4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317F6" w:rsidRPr="00BB37DB" w14:paraId="5C252198" w14:textId="77777777" w:rsidTr="00EE447A">
        <w:tc>
          <w:tcPr>
            <w:tcW w:w="6487" w:type="dxa"/>
            <w:vAlign w:val="center"/>
          </w:tcPr>
          <w:p w14:paraId="00948EFD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5E3E3F86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7D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14:paraId="1517D9B1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542" w:type="dxa"/>
            <w:vAlign w:val="center"/>
          </w:tcPr>
          <w:p w14:paraId="4F070A5B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5317F6" w:rsidRPr="00BB37DB" w14:paraId="186F5BC2" w14:textId="77777777" w:rsidTr="00EE447A">
        <w:tc>
          <w:tcPr>
            <w:tcW w:w="6487" w:type="dxa"/>
            <w:vAlign w:val="center"/>
          </w:tcPr>
          <w:p w14:paraId="1786AA93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14:paraId="244A8187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14:paraId="5957CD64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5317F6" w:rsidRPr="00BB37DB" w14:paraId="387BAAE0" w14:textId="77777777" w:rsidTr="00EE447A">
        <w:tc>
          <w:tcPr>
            <w:tcW w:w="6487" w:type="dxa"/>
            <w:vAlign w:val="center"/>
          </w:tcPr>
          <w:p w14:paraId="031FE092" w14:textId="77777777" w:rsidR="005317F6" w:rsidRPr="00BB37DB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BB37DB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14:paraId="78F6F244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1542" w:type="dxa"/>
            <w:vAlign w:val="center"/>
          </w:tcPr>
          <w:p w14:paraId="34B90182" w14:textId="77777777" w:rsidR="005317F6" w:rsidRPr="00F7666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</w:tr>
    </w:tbl>
    <w:p w14:paraId="7B571442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56B133B7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19EA8A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47A206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1F9D9E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EE7D48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49068D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777A48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D2F6E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61717E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8D0A04" w14:textId="77777777" w:rsidR="005317F6" w:rsidRPr="001A4953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4953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78C63103" w14:textId="77777777" w:rsidR="005317F6" w:rsidRPr="001A4953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4953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66534024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4953">
        <w:rPr>
          <w:rFonts w:ascii="Times New Roman" w:hAnsi="Times New Roman"/>
          <w:sz w:val="28"/>
          <w:szCs w:val="28"/>
        </w:rPr>
        <w:t xml:space="preserve">Дисциплина </w:t>
      </w:r>
      <w:r w:rsidRPr="001A4953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Автоматизированный электропривод</w:t>
      </w:r>
      <w:r w:rsidRPr="001A4953">
        <w:rPr>
          <w:rFonts w:ascii="Times New Roman" w:hAnsi="Times New Roman"/>
          <w:color w:val="000000"/>
          <w:sz w:val="28"/>
          <w:szCs w:val="28"/>
        </w:rPr>
        <w:t>» относится</w:t>
      </w:r>
      <w:r>
        <w:rPr>
          <w:rFonts w:ascii="Times New Roman" w:hAnsi="Times New Roman"/>
          <w:color w:val="000000"/>
          <w:sz w:val="28"/>
          <w:szCs w:val="28"/>
        </w:rPr>
        <w:t xml:space="preserve"> к обяз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тельной части дисциплин Блока 1. Дисциплины (модули).</w:t>
      </w:r>
    </w:p>
    <w:p w14:paraId="22D08F41" w14:textId="77777777" w:rsidR="005317F6" w:rsidRPr="00454C22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C22"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 w:rsidRPr="00454C22">
        <w:rPr>
          <w:rFonts w:ascii="Times New Roman" w:hAnsi="Times New Roman"/>
          <w:sz w:val="28"/>
          <w:szCs w:val="28"/>
        </w:rPr>
        <w:t>о</w:t>
      </w:r>
      <w:r w:rsidRPr="00454C22">
        <w:rPr>
          <w:rFonts w:ascii="Times New Roman" w:hAnsi="Times New Roman"/>
          <w:sz w:val="28"/>
          <w:szCs w:val="28"/>
        </w:rPr>
        <w:t xml:space="preserve">ванных при изучении следующих дисциплин: </w:t>
      </w:r>
    </w:p>
    <w:p w14:paraId="361472DA" w14:textId="77777777" w:rsidR="005317F6" w:rsidRPr="003731C5" w:rsidRDefault="005317F6" w:rsidP="005317F6">
      <w:pPr>
        <w:pStyle w:val="a4"/>
        <w:numPr>
          <w:ilvl w:val="0"/>
          <w:numId w:val="25"/>
        </w:numPr>
        <w:tabs>
          <w:tab w:val="left" w:pos="993"/>
        </w:tabs>
        <w:rPr>
          <w:sz w:val="28"/>
          <w:szCs w:val="28"/>
        </w:rPr>
      </w:pPr>
      <w:r w:rsidRPr="00DF5A24">
        <w:rPr>
          <w:sz w:val="28"/>
          <w:szCs w:val="28"/>
        </w:rPr>
        <w:t>Электротехника и электроника</w:t>
      </w:r>
      <w:r w:rsidRPr="003731C5">
        <w:rPr>
          <w:sz w:val="28"/>
          <w:szCs w:val="28"/>
        </w:rPr>
        <w:t>;</w:t>
      </w:r>
    </w:p>
    <w:p w14:paraId="4986DE8D" w14:textId="77777777" w:rsidR="005317F6" w:rsidRPr="003731C5" w:rsidRDefault="005317F6" w:rsidP="005317F6">
      <w:pPr>
        <w:pStyle w:val="a4"/>
        <w:numPr>
          <w:ilvl w:val="0"/>
          <w:numId w:val="25"/>
        </w:num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Физика</w:t>
      </w:r>
      <w:r w:rsidRPr="003731C5">
        <w:rPr>
          <w:sz w:val="28"/>
          <w:szCs w:val="28"/>
        </w:rPr>
        <w:t>;</w:t>
      </w:r>
    </w:p>
    <w:p w14:paraId="56149A64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A46BDF">
        <w:rPr>
          <w:rFonts w:ascii="Times New Roman" w:hAnsi="Times New Roman"/>
          <w:spacing w:val="-6"/>
          <w:sz w:val="28"/>
          <w:szCs w:val="28"/>
        </w:rPr>
        <w:t>Результаты обучения по дисциплине необходимы для выполнения пр</w:t>
      </w:r>
      <w:r w:rsidRPr="00A46BDF">
        <w:rPr>
          <w:rFonts w:ascii="Times New Roman" w:hAnsi="Times New Roman"/>
          <w:spacing w:val="-6"/>
          <w:sz w:val="28"/>
          <w:szCs w:val="28"/>
        </w:rPr>
        <w:t>о</w:t>
      </w:r>
      <w:r w:rsidRPr="00A46BDF">
        <w:rPr>
          <w:rFonts w:ascii="Times New Roman" w:hAnsi="Times New Roman"/>
          <w:spacing w:val="-6"/>
          <w:sz w:val="28"/>
          <w:szCs w:val="28"/>
        </w:rPr>
        <w:t xml:space="preserve">грамм </w:t>
      </w:r>
      <w:r>
        <w:rPr>
          <w:rFonts w:ascii="Times New Roman" w:hAnsi="Times New Roman"/>
          <w:spacing w:val="-6"/>
          <w:sz w:val="28"/>
          <w:szCs w:val="28"/>
        </w:rPr>
        <w:t xml:space="preserve">производственной и </w:t>
      </w:r>
      <w:r w:rsidRPr="00A46BDF">
        <w:rPr>
          <w:rFonts w:ascii="Times New Roman" w:hAnsi="Times New Roman"/>
          <w:spacing w:val="-6"/>
          <w:sz w:val="28"/>
          <w:szCs w:val="28"/>
        </w:rPr>
        <w:t>преддипломной практик,  а также выполнения о</w:t>
      </w:r>
      <w:r w:rsidRPr="00A46BDF">
        <w:rPr>
          <w:rFonts w:ascii="Times New Roman" w:hAnsi="Times New Roman"/>
          <w:spacing w:val="-6"/>
          <w:sz w:val="28"/>
          <w:szCs w:val="28"/>
        </w:rPr>
        <w:t>т</w:t>
      </w:r>
      <w:r w:rsidRPr="00A46BDF">
        <w:rPr>
          <w:rFonts w:ascii="Times New Roman" w:hAnsi="Times New Roman"/>
          <w:spacing w:val="-6"/>
          <w:sz w:val="28"/>
          <w:szCs w:val="28"/>
        </w:rPr>
        <w:t xml:space="preserve">дельных разделов </w:t>
      </w:r>
      <w:r>
        <w:rPr>
          <w:rFonts w:ascii="Times New Roman" w:hAnsi="Times New Roman"/>
          <w:spacing w:val="-6"/>
          <w:sz w:val="28"/>
          <w:szCs w:val="28"/>
        </w:rPr>
        <w:t>выпускной квалификационной работы</w:t>
      </w:r>
      <w:r w:rsidRPr="00A46BDF">
        <w:rPr>
          <w:rFonts w:ascii="Times New Roman" w:hAnsi="Times New Roman"/>
          <w:spacing w:val="-6"/>
          <w:sz w:val="28"/>
          <w:szCs w:val="28"/>
        </w:rPr>
        <w:t>.</w:t>
      </w:r>
      <w:proofErr w:type="gramEnd"/>
    </w:p>
    <w:p w14:paraId="7EF711D0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Требование к входным знаниям, умениям, навыкам и компетенциям:</w:t>
      </w:r>
    </w:p>
    <w:p w14:paraId="67734236" w14:textId="51952F2A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знать основные законы математических и естественных наук;</w:t>
      </w:r>
    </w:p>
    <w:p w14:paraId="4BBFEFF4" w14:textId="084966F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уметь решать типовые задачи с использованием информационно-коммуникационных технологий; осуществлять экспериментальные исследования в области профессиональной деятельности;</w:t>
      </w:r>
    </w:p>
    <w:p w14:paraId="1D65316B" w14:textId="32C49C8A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владеть математическим и экспериментальным инструментарием </w:t>
      </w:r>
      <w:r w:rsidR="0099656A">
        <w:rPr>
          <w:rFonts w:ascii="Times New Roman" w:hAnsi="Times New Roman"/>
          <w:spacing w:val="-6"/>
          <w:sz w:val="28"/>
          <w:szCs w:val="28"/>
        </w:rPr>
        <w:t xml:space="preserve">для </w:t>
      </w:r>
      <w:r>
        <w:rPr>
          <w:rFonts w:ascii="Times New Roman" w:hAnsi="Times New Roman"/>
          <w:spacing w:val="-6"/>
          <w:sz w:val="28"/>
          <w:szCs w:val="28"/>
        </w:rPr>
        <w:t>р</w:t>
      </w:r>
      <w:r>
        <w:rPr>
          <w:rFonts w:ascii="Times New Roman" w:hAnsi="Times New Roman"/>
          <w:spacing w:val="-6"/>
          <w:sz w:val="28"/>
          <w:szCs w:val="28"/>
        </w:rPr>
        <w:t>е</w:t>
      </w:r>
      <w:r>
        <w:rPr>
          <w:rFonts w:ascii="Times New Roman" w:hAnsi="Times New Roman"/>
          <w:spacing w:val="-6"/>
          <w:sz w:val="28"/>
          <w:szCs w:val="28"/>
        </w:rPr>
        <w:t>шения задач профессиональной деятельности</w:t>
      </w:r>
      <w:r w:rsidR="0099656A">
        <w:rPr>
          <w:rFonts w:ascii="Times New Roman" w:hAnsi="Times New Roman"/>
          <w:spacing w:val="-6"/>
          <w:sz w:val="28"/>
          <w:szCs w:val="28"/>
        </w:rPr>
        <w:t>.</w:t>
      </w:r>
    </w:p>
    <w:p w14:paraId="4E259E2D" w14:textId="69644346" w:rsidR="005317F6" w:rsidRPr="00CB3303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3303">
        <w:rPr>
          <w:rFonts w:ascii="Times New Roman" w:hAnsi="Times New Roman"/>
          <w:color w:val="000000" w:themeColor="text1"/>
          <w:sz w:val="28"/>
          <w:szCs w:val="28"/>
        </w:rPr>
        <w:t xml:space="preserve">освоить следующие компетенции на уровне не ниже порогового: </w:t>
      </w:r>
      <w:r w:rsidR="0099656A">
        <w:rPr>
          <w:rFonts w:ascii="Times New Roman" w:hAnsi="Times New Roman"/>
          <w:color w:val="000000" w:themeColor="text1"/>
          <w:sz w:val="28"/>
          <w:szCs w:val="28"/>
        </w:rPr>
        <w:t>ОП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>К-1 (</w:t>
      </w:r>
      <w:r w:rsidR="0099656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99656A" w:rsidRPr="0099656A">
        <w:rPr>
          <w:rFonts w:ascii="Times New Roman" w:hAnsi="Times New Roman"/>
          <w:color w:val="000000" w:themeColor="text1"/>
          <w:sz w:val="28"/>
          <w:szCs w:val="28"/>
        </w:rPr>
        <w:t>пособен решать типовые задачи профессиональной деятельности на осн</w:t>
      </w:r>
      <w:r w:rsidR="0099656A" w:rsidRPr="0099656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9656A" w:rsidRPr="0099656A">
        <w:rPr>
          <w:rFonts w:ascii="Times New Roman" w:hAnsi="Times New Roman"/>
          <w:color w:val="000000" w:themeColor="text1"/>
          <w:sz w:val="28"/>
          <w:szCs w:val="28"/>
        </w:rPr>
        <w:t>ве знаний основных законов математических и естественных наук с прим</w:t>
      </w:r>
      <w:r w:rsidR="0099656A" w:rsidRPr="0099656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99656A" w:rsidRPr="0099656A">
        <w:rPr>
          <w:rFonts w:ascii="Times New Roman" w:hAnsi="Times New Roman"/>
          <w:color w:val="000000" w:themeColor="text1"/>
          <w:sz w:val="28"/>
          <w:szCs w:val="28"/>
        </w:rPr>
        <w:t>нением информационно-коммуникационных технологий;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>); ОПК-</w:t>
      </w:r>
      <w:r w:rsidR="0099656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99656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99656A" w:rsidRPr="0099656A">
        <w:rPr>
          <w:rFonts w:ascii="Times New Roman" w:hAnsi="Times New Roman"/>
          <w:color w:val="000000" w:themeColor="text1"/>
          <w:sz w:val="28"/>
          <w:szCs w:val="28"/>
        </w:rPr>
        <w:t>пособен участвовать в проведении экспериментальных исследований в професси</w:t>
      </w:r>
      <w:r w:rsidR="0099656A" w:rsidRPr="0099656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9656A" w:rsidRPr="0099656A">
        <w:rPr>
          <w:rFonts w:ascii="Times New Roman" w:hAnsi="Times New Roman"/>
          <w:color w:val="000000" w:themeColor="text1"/>
          <w:sz w:val="28"/>
          <w:szCs w:val="28"/>
        </w:rPr>
        <w:t>нальной деятельности</w:t>
      </w:r>
      <w:r w:rsidRPr="00CB3303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4B65022B" w14:textId="77777777" w:rsidR="005317F6" w:rsidRPr="00BB37DB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D10FEDD" w14:textId="77777777" w:rsidR="005317F6" w:rsidRPr="00FE68E8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8E8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100E5CEC" w14:textId="77777777" w:rsidR="005317F6" w:rsidRPr="004A31C6" w:rsidRDefault="005317F6" w:rsidP="005317F6">
      <w:pPr>
        <w:pStyle w:val="a"/>
        <w:numPr>
          <w:ilvl w:val="0"/>
          <w:numId w:val="0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A31C6">
        <w:rPr>
          <w:color w:val="000000"/>
          <w:sz w:val="28"/>
          <w:szCs w:val="28"/>
        </w:rPr>
        <w:t>Целью освоения дисциплины «</w:t>
      </w:r>
      <w:r>
        <w:rPr>
          <w:sz w:val="28"/>
          <w:szCs w:val="28"/>
        </w:rPr>
        <w:t>Автоматизированный электропривод</w:t>
      </w:r>
      <w:r w:rsidRPr="004A31C6">
        <w:rPr>
          <w:color w:val="000000"/>
          <w:sz w:val="28"/>
          <w:szCs w:val="28"/>
        </w:rPr>
        <w:t>» является подготовить обучающихся к формированию принципов построения и работы систем автоматического регулирования и управления технологич</w:t>
      </w:r>
      <w:r w:rsidRPr="004A31C6">
        <w:rPr>
          <w:color w:val="000000"/>
          <w:sz w:val="28"/>
          <w:szCs w:val="28"/>
        </w:rPr>
        <w:t>е</w:t>
      </w:r>
      <w:r w:rsidRPr="004A31C6">
        <w:rPr>
          <w:color w:val="000000"/>
          <w:sz w:val="28"/>
          <w:szCs w:val="28"/>
        </w:rPr>
        <w:t>скими процессами, элементов и датчиков автоматики.</w:t>
      </w:r>
    </w:p>
    <w:p w14:paraId="120F8E4C" w14:textId="77777777" w:rsidR="005317F6" w:rsidRPr="004A31C6" w:rsidRDefault="005317F6" w:rsidP="005317F6">
      <w:pPr>
        <w:pStyle w:val="a"/>
        <w:numPr>
          <w:ilvl w:val="0"/>
          <w:numId w:val="0"/>
        </w:numPr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31C6">
        <w:rPr>
          <w:color w:val="000000"/>
          <w:sz w:val="28"/>
          <w:szCs w:val="28"/>
        </w:rPr>
        <w:t>В рамках освоения дисциплины «</w:t>
      </w:r>
      <w:r>
        <w:rPr>
          <w:sz w:val="28"/>
          <w:szCs w:val="28"/>
        </w:rPr>
        <w:t>Автоматизированный электропривод</w:t>
      </w:r>
      <w:r w:rsidRPr="004A31C6">
        <w:rPr>
          <w:color w:val="000000"/>
          <w:sz w:val="28"/>
          <w:szCs w:val="28"/>
        </w:rPr>
        <w:t>» обучающиеся готовятся к решению следующих задач:</w:t>
      </w:r>
    </w:p>
    <w:p w14:paraId="79D2B4CD" w14:textId="77777777" w:rsidR="005317F6" w:rsidRPr="004A31C6" w:rsidRDefault="005317F6" w:rsidP="005317F6">
      <w:pPr>
        <w:pStyle w:val="a"/>
        <w:numPr>
          <w:ilvl w:val="0"/>
          <w:numId w:val="26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4A31C6">
        <w:rPr>
          <w:color w:val="000000"/>
          <w:sz w:val="28"/>
          <w:szCs w:val="28"/>
        </w:rPr>
        <w:t xml:space="preserve">ксплуатация систем </w:t>
      </w:r>
      <w:proofErr w:type="spellStart"/>
      <w:r w:rsidRPr="004A31C6">
        <w:rPr>
          <w:color w:val="000000"/>
          <w:sz w:val="28"/>
          <w:szCs w:val="28"/>
        </w:rPr>
        <w:t>электро</w:t>
      </w:r>
      <w:proofErr w:type="spellEnd"/>
      <w:r w:rsidRPr="004A31C6">
        <w:rPr>
          <w:color w:val="000000"/>
          <w:sz w:val="28"/>
          <w:szCs w:val="28"/>
        </w:rPr>
        <w:t xml:space="preserve"> -, тепло -, водоснабжения;</w:t>
      </w:r>
    </w:p>
    <w:p w14:paraId="236F0958" w14:textId="77777777" w:rsidR="005317F6" w:rsidRPr="004A31C6" w:rsidRDefault="005317F6" w:rsidP="005317F6">
      <w:pPr>
        <w:pStyle w:val="a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1C6">
        <w:rPr>
          <w:color w:val="000000"/>
          <w:sz w:val="28"/>
          <w:szCs w:val="28"/>
        </w:rPr>
        <w:t>техническое обслуживание, ремонт электрооборудования, энергетич</w:t>
      </w:r>
      <w:r w:rsidRPr="004A31C6">
        <w:rPr>
          <w:color w:val="000000"/>
          <w:sz w:val="28"/>
          <w:szCs w:val="28"/>
        </w:rPr>
        <w:t>е</w:t>
      </w:r>
      <w:r w:rsidRPr="004A31C6">
        <w:rPr>
          <w:color w:val="000000"/>
          <w:sz w:val="28"/>
          <w:szCs w:val="28"/>
        </w:rPr>
        <w:t>ских сельскохозяйственных установок, средств автоматики и связи, контрольно-измерительных приборов, микропроцессорных средств и вычислительной техники.</w:t>
      </w:r>
    </w:p>
    <w:p w14:paraId="75C64BF5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5CF1C9" w14:textId="77777777" w:rsidR="005317F6" w:rsidRPr="00EE5437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437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2FB4888F" w14:textId="77777777" w:rsidR="005317F6" w:rsidRPr="004A31C6" w:rsidRDefault="005317F6" w:rsidP="005317F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1C6">
        <w:rPr>
          <w:rFonts w:ascii="Times New Roman" w:hAnsi="Times New Roman"/>
          <w:sz w:val="28"/>
          <w:szCs w:val="28"/>
        </w:rPr>
        <w:t>Способен реализовывать современные технологии и обосновывать их прим</w:t>
      </w:r>
      <w:r w:rsidRPr="004A31C6">
        <w:rPr>
          <w:rFonts w:ascii="Times New Roman" w:hAnsi="Times New Roman"/>
          <w:sz w:val="28"/>
          <w:szCs w:val="28"/>
        </w:rPr>
        <w:t>е</w:t>
      </w:r>
      <w:r w:rsidRPr="004A31C6">
        <w:rPr>
          <w:rFonts w:ascii="Times New Roman" w:hAnsi="Times New Roman"/>
          <w:sz w:val="28"/>
          <w:szCs w:val="28"/>
        </w:rPr>
        <w:t>нение в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(ОПК-4).</w:t>
      </w:r>
    </w:p>
    <w:p w14:paraId="3BE795F0" w14:textId="77777777" w:rsidR="005317F6" w:rsidRPr="004A31C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6FF6AC" w14:textId="77777777" w:rsidR="005317F6" w:rsidRPr="004A31C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1C6">
        <w:rPr>
          <w:rFonts w:ascii="Times New Roman" w:hAnsi="Times New Roman"/>
          <w:sz w:val="28"/>
          <w:szCs w:val="28"/>
        </w:rPr>
        <w:t>В результате изучения дисциплины обучающийся должен:</w:t>
      </w:r>
    </w:p>
    <w:p w14:paraId="68570032" w14:textId="77777777" w:rsidR="005317F6" w:rsidRDefault="005317F6" w:rsidP="005317F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71BDD">
        <w:rPr>
          <w:rFonts w:ascii="Times New Roman" w:hAnsi="Times New Roman"/>
          <w:sz w:val="28"/>
          <w:szCs w:val="28"/>
        </w:rPr>
        <w:t xml:space="preserve">знать: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1C6">
        <w:rPr>
          <w:rFonts w:ascii="Times New Roman" w:hAnsi="Times New Roman"/>
          <w:sz w:val="28"/>
          <w:szCs w:val="28"/>
        </w:rPr>
        <w:t xml:space="preserve"> современные технологии и </w:t>
      </w:r>
      <w:r>
        <w:rPr>
          <w:rFonts w:ascii="Times New Roman" w:hAnsi="Times New Roman"/>
          <w:sz w:val="28"/>
          <w:szCs w:val="28"/>
        </w:rPr>
        <w:t>условия</w:t>
      </w:r>
      <w:r w:rsidRPr="004A31C6">
        <w:rPr>
          <w:rFonts w:ascii="Times New Roman" w:hAnsi="Times New Roman"/>
          <w:sz w:val="28"/>
          <w:szCs w:val="28"/>
        </w:rPr>
        <w:t xml:space="preserve"> их применения в професс</w:t>
      </w:r>
      <w:r w:rsidRPr="004A31C6">
        <w:rPr>
          <w:rFonts w:ascii="Times New Roman" w:hAnsi="Times New Roman"/>
          <w:sz w:val="28"/>
          <w:szCs w:val="28"/>
        </w:rPr>
        <w:t>и</w:t>
      </w:r>
      <w:r w:rsidRPr="004A31C6">
        <w:rPr>
          <w:rFonts w:ascii="Times New Roman" w:hAnsi="Times New Roman"/>
          <w:sz w:val="28"/>
          <w:szCs w:val="28"/>
        </w:rPr>
        <w:t>ональной деятельности</w:t>
      </w:r>
      <w:r>
        <w:rPr>
          <w:rFonts w:ascii="Times New Roman" w:hAnsi="Times New Roman"/>
          <w:sz w:val="28"/>
          <w:szCs w:val="28"/>
        </w:rPr>
        <w:t xml:space="preserve"> (для ОПК- 4);</w:t>
      </w:r>
    </w:p>
    <w:p w14:paraId="6CAF6497" w14:textId="77777777" w:rsidR="005317F6" w:rsidRPr="004A31C6" w:rsidRDefault="005317F6" w:rsidP="005317F6">
      <w:pPr>
        <w:pStyle w:val="a5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71BDD">
        <w:rPr>
          <w:rFonts w:ascii="Times New Roman" w:hAnsi="Times New Roman"/>
          <w:spacing w:val="-4"/>
          <w:sz w:val="28"/>
          <w:szCs w:val="28"/>
        </w:rPr>
        <w:lastRenderedPageBreak/>
        <w:t xml:space="preserve">уметь: 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A31C6">
        <w:rPr>
          <w:rFonts w:ascii="Times New Roman" w:hAnsi="Times New Roman"/>
          <w:spacing w:val="-4"/>
          <w:sz w:val="28"/>
          <w:szCs w:val="28"/>
        </w:rPr>
        <w:t xml:space="preserve"> анализировать современные технологии и обосновывать их пр</w:t>
      </w:r>
      <w:r w:rsidRPr="004A31C6">
        <w:rPr>
          <w:rFonts w:ascii="Times New Roman" w:hAnsi="Times New Roman"/>
          <w:spacing w:val="-4"/>
          <w:sz w:val="28"/>
          <w:szCs w:val="28"/>
        </w:rPr>
        <w:t>и</w:t>
      </w:r>
      <w:r w:rsidRPr="004A31C6">
        <w:rPr>
          <w:rFonts w:ascii="Times New Roman" w:hAnsi="Times New Roman"/>
          <w:spacing w:val="-4"/>
          <w:sz w:val="28"/>
          <w:szCs w:val="28"/>
        </w:rPr>
        <w:t>менение в профессиональной деятельности</w:t>
      </w:r>
      <w:r>
        <w:rPr>
          <w:rFonts w:ascii="Times New Roman" w:hAnsi="Times New Roman"/>
          <w:spacing w:val="-4"/>
          <w:sz w:val="28"/>
          <w:szCs w:val="28"/>
        </w:rPr>
        <w:t xml:space="preserve"> (для ОПК – 4);</w:t>
      </w:r>
    </w:p>
    <w:p w14:paraId="1FB2DA50" w14:textId="77777777" w:rsidR="005317F6" w:rsidRDefault="005317F6" w:rsidP="005317F6">
      <w:pPr>
        <w:pStyle w:val="a6"/>
        <w:spacing w:after="0"/>
        <w:ind w:firstLine="709"/>
        <w:jc w:val="both"/>
        <w:rPr>
          <w:sz w:val="28"/>
          <w:szCs w:val="28"/>
        </w:rPr>
      </w:pPr>
      <w:r w:rsidRPr="00D00B4E">
        <w:rPr>
          <w:sz w:val="28"/>
          <w:szCs w:val="28"/>
        </w:rPr>
        <w:t xml:space="preserve">владеть: </w:t>
      </w:r>
      <w:r w:rsidRPr="000320FB">
        <w:rPr>
          <w:sz w:val="28"/>
          <w:szCs w:val="28"/>
        </w:rPr>
        <w:t>навыками реализации современных технологий и их примен</w:t>
      </w:r>
      <w:r w:rsidRPr="000320FB">
        <w:rPr>
          <w:sz w:val="28"/>
          <w:szCs w:val="28"/>
        </w:rPr>
        <w:t>е</w:t>
      </w:r>
      <w:r w:rsidRPr="000320FB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0320FB">
        <w:rPr>
          <w:sz w:val="28"/>
          <w:szCs w:val="28"/>
        </w:rPr>
        <w:t xml:space="preserve"> в профессиональной деятельности</w:t>
      </w:r>
      <w:r>
        <w:rPr>
          <w:sz w:val="28"/>
          <w:szCs w:val="28"/>
        </w:rPr>
        <w:t xml:space="preserve"> (для ОПК – 4)</w:t>
      </w:r>
      <w:r w:rsidRPr="000320FB">
        <w:rPr>
          <w:sz w:val="28"/>
          <w:szCs w:val="28"/>
        </w:rPr>
        <w:t>.</w:t>
      </w:r>
    </w:p>
    <w:p w14:paraId="2B6DE071" w14:textId="77777777" w:rsidR="005317F6" w:rsidRDefault="005317F6" w:rsidP="005317F6">
      <w:pPr>
        <w:pStyle w:val="a6"/>
        <w:spacing w:after="0"/>
        <w:ind w:firstLine="709"/>
        <w:rPr>
          <w:sz w:val="28"/>
          <w:szCs w:val="28"/>
        </w:rPr>
      </w:pPr>
    </w:p>
    <w:p w14:paraId="7D9980E7" w14:textId="5B3486E7" w:rsidR="0099656A" w:rsidRPr="00CB3303" w:rsidRDefault="0099656A" w:rsidP="0099656A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/>
          <w:sz w:val="28"/>
        </w:rPr>
        <w:t>Индикаторы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дескрипторы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части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соответствующей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компетенции,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форми</w:t>
      </w:r>
      <w:r>
        <w:rPr>
          <w:rFonts w:ascii="Times New Roman" w:hAnsi="Times New Roman"/>
          <w:color w:val="000000"/>
          <w:sz w:val="28"/>
        </w:rPr>
        <w:t>руемой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дисциплины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 w:themeColor="text1"/>
          <w:sz w:val="28"/>
        </w:rPr>
        <w:t>Автоматизированный электропривод</w:t>
      </w:r>
      <w:r w:rsidRPr="00CB3303">
        <w:rPr>
          <w:rFonts w:ascii="Times New Roman" w:hAnsi="Times New Roman"/>
          <w:color w:val="000000" w:themeColor="text1"/>
          <w:sz w:val="28"/>
        </w:rPr>
        <w:t>»,</w:t>
      </w:r>
      <w:r w:rsidRPr="00CB3303">
        <w:rPr>
          <w:rFonts w:ascii="Times New Roman"/>
          <w:color w:val="000000" w:themeColor="text1"/>
          <w:spacing w:val="56"/>
          <w:sz w:val="28"/>
        </w:rPr>
        <w:t xml:space="preserve"> </w:t>
      </w:r>
      <w:r w:rsidRPr="00CB3303">
        <w:rPr>
          <w:rFonts w:ascii="Times New Roman" w:hAnsi="Times New Roman"/>
          <w:color w:val="000000" w:themeColor="text1"/>
          <w:sz w:val="28"/>
        </w:rPr>
        <w:t>оцениваются</w:t>
      </w:r>
      <w:r w:rsidRPr="00CB3303">
        <w:rPr>
          <w:rFonts w:ascii="Times New Roman"/>
          <w:color w:val="000000" w:themeColor="text1"/>
          <w:spacing w:val="58"/>
          <w:sz w:val="28"/>
        </w:rPr>
        <w:t xml:space="preserve"> </w:t>
      </w:r>
      <w:r w:rsidRPr="00CB3303">
        <w:rPr>
          <w:rFonts w:ascii="Times New Roman" w:hAnsi="Times New Roman"/>
          <w:color w:val="000000" w:themeColor="text1"/>
          <w:sz w:val="28"/>
        </w:rPr>
        <w:t>при</w:t>
      </w:r>
      <w:r w:rsidRPr="00CB3303">
        <w:rPr>
          <w:rFonts w:ascii="Times New Roman"/>
          <w:color w:val="000000" w:themeColor="text1"/>
          <w:spacing w:val="57"/>
          <w:sz w:val="28"/>
        </w:rPr>
        <w:t xml:space="preserve"> </w:t>
      </w:r>
      <w:r w:rsidRPr="00CB3303">
        <w:rPr>
          <w:rFonts w:ascii="Times New Roman" w:hAnsi="Times New Roman"/>
          <w:color w:val="000000" w:themeColor="text1"/>
          <w:sz w:val="28"/>
        </w:rPr>
        <w:t>помощи</w:t>
      </w:r>
      <w:r w:rsidRPr="00CB3303">
        <w:rPr>
          <w:rFonts w:ascii="Times New Roman"/>
          <w:color w:val="000000" w:themeColor="text1"/>
          <w:spacing w:val="58"/>
          <w:sz w:val="28"/>
        </w:rPr>
        <w:t xml:space="preserve"> </w:t>
      </w:r>
      <w:r w:rsidRPr="00CB3303">
        <w:rPr>
          <w:rFonts w:ascii="Times New Roman" w:hAnsi="Times New Roman"/>
          <w:color w:val="000000" w:themeColor="text1"/>
          <w:sz w:val="28"/>
        </w:rPr>
        <w:t>оценочных</w:t>
      </w:r>
      <w:r w:rsidRPr="00CB3303">
        <w:rPr>
          <w:rFonts w:ascii="Times New Roman"/>
          <w:color w:val="000000" w:themeColor="text1"/>
          <w:spacing w:val="58"/>
          <w:sz w:val="28"/>
        </w:rPr>
        <w:t xml:space="preserve"> </w:t>
      </w:r>
      <w:r w:rsidRPr="00CB3303">
        <w:rPr>
          <w:rFonts w:ascii="Times New Roman" w:hAnsi="Times New Roman"/>
          <w:color w:val="000000" w:themeColor="text1"/>
          <w:sz w:val="28"/>
        </w:rPr>
        <w:t>средств.</w:t>
      </w:r>
    </w:p>
    <w:p w14:paraId="04F32B16" w14:textId="77777777" w:rsidR="0099656A" w:rsidRDefault="0099656A" w:rsidP="0099656A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/>
          <w:color w:val="000000"/>
          <w:sz w:val="28"/>
        </w:rPr>
      </w:pPr>
    </w:p>
    <w:p w14:paraId="7FC8A68E" w14:textId="4E47D60F" w:rsidR="0099656A" w:rsidRPr="00C70DEE" w:rsidRDefault="0099656A" w:rsidP="0099656A">
      <w:pPr>
        <w:widowControl w:val="0"/>
        <w:autoSpaceDE w:val="0"/>
        <w:autoSpaceDN w:val="0"/>
        <w:spacing w:after="0" w:line="293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0DEE">
        <w:rPr>
          <w:rFonts w:ascii="Times New Roman" w:hAnsi="Times New Roman"/>
          <w:color w:val="000000" w:themeColor="text1"/>
          <w:sz w:val="28"/>
          <w:szCs w:val="28"/>
        </w:rPr>
        <w:t>Планируемые результаты обучения по дисциплине «</w:t>
      </w:r>
      <w:r>
        <w:rPr>
          <w:rFonts w:ascii="Times New Roman" w:hAnsi="Times New Roman"/>
          <w:color w:val="000000" w:themeColor="text1"/>
          <w:sz w:val="28"/>
        </w:rPr>
        <w:t>Автоматизирова</w:t>
      </w:r>
      <w:r>
        <w:rPr>
          <w:rFonts w:ascii="Times New Roman" w:hAnsi="Times New Roman"/>
          <w:color w:val="000000" w:themeColor="text1"/>
          <w:sz w:val="28"/>
        </w:rPr>
        <w:t>н</w:t>
      </w:r>
      <w:r>
        <w:rPr>
          <w:rFonts w:ascii="Times New Roman" w:hAnsi="Times New Roman"/>
          <w:color w:val="000000" w:themeColor="text1"/>
          <w:sz w:val="28"/>
        </w:rPr>
        <w:t>ный электропривод</w:t>
      </w:r>
      <w:r w:rsidRPr="00C70DEE">
        <w:rPr>
          <w:rFonts w:ascii="Times New Roman" w:hAnsi="Times New Roman"/>
          <w:color w:val="000000" w:themeColor="text1"/>
          <w:sz w:val="28"/>
          <w:szCs w:val="28"/>
        </w:rPr>
        <w:t xml:space="preserve">», индикаторы достижения компетенций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C70DEE">
        <w:rPr>
          <w:rFonts w:ascii="Times New Roman" w:hAnsi="Times New Roman"/>
          <w:color w:val="000000" w:themeColor="text1"/>
          <w:sz w:val="28"/>
          <w:szCs w:val="28"/>
        </w:rPr>
        <w:t>ПК-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Pr="00C70DEE">
        <w:rPr>
          <w:rFonts w:ascii="Times New Roman" w:hAnsi="Times New Roman"/>
          <w:color w:val="000000" w:themeColor="text1"/>
          <w:sz w:val="28"/>
          <w:szCs w:val="28"/>
        </w:rPr>
        <w:t>перечень оценочных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481D6D" w14:textId="77777777" w:rsidR="005317F6" w:rsidRDefault="005317F6" w:rsidP="005317F6">
      <w:pPr>
        <w:pStyle w:val="a6"/>
        <w:spacing w:after="0"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2071"/>
        <w:gridCol w:w="1665"/>
        <w:gridCol w:w="2149"/>
        <w:gridCol w:w="1523"/>
      </w:tblGrid>
      <w:tr w:rsidR="0099656A" w:rsidRPr="004E133D" w14:paraId="0C7A029D" w14:textId="77777777" w:rsidTr="00EE447A">
        <w:tc>
          <w:tcPr>
            <w:tcW w:w="540" w:type="dxa"/>
            <w:vAlign w:val="center"/>
          </w:tcPr>
          <w:p w14:paraId="3C7BECBC" w14:textId="77777777" w:rsidR="0099656A" w:rsidRPr="004E133D" w:rsidRDefault="0099656A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32" w:type="dxa"/>
            <w:vAlign w:val="center"/>
          </w:tcPr>
          <w:p w14:paraId="7935B552" w14:textId="77777777" w:rsidR="0099656A" w:rsidRPr="004E133D" w:rsidRDefault="0099656A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Код индик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а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тора дост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и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жения ко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м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петенции</w:t>
            </w:r>
          </w:p>
        </w:tc>
        <w:tc>
          <w:tcPr>
            <w:tcW w:w="2071" w:type="dxa"/>
            <w:vAlign w:val="center"/>
          </w:tcPr>
          <w:p w14:paraId="1C7A0081" w14:textId="77777777" w:rsidR="0099656A" w:rsidRPr="004E133D" w:rsidRDefault="0099656A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Наименование индикатора д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о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стижения комп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е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тенции</w:t>
            </w:r>
          </w:p>
        </w:tc>
        <w:tc>
          <w:tcPr>
            <w:tcW w:w="1629" w:type="dxa"/>
            <w:vAlign w:val="center"/>
          </w:tcPr>
          <w:p w14:paraId="0F721621" w14:textId="77777777" w:rsidR="0099656A" w:rsidRPr="004E133D" w:rsidRDefault="0099656A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Код планир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у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емого резул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ь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тата обучения</w:t>
            </w:r>
          </w:p>
        </w:tc>
        <w:tc>
          <w:tcPr>
            <w:tcW w:w="2082" w:type="dxa"/>
            <w:vAlign w:val="center"/>
          </w:tcPr>
          <w:p w14:paraId="26C7AB7C" w14:textId="77777777" w:rsidR="0099656A" w:rsidRPr="004E133D" w:rsidRDefault="0099656A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Планируемые р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е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зультаты обуч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е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491" w:type="dxa"/>
            <w:vAlign w:val="center"/>
          </w:tcPr>
          <w:p w14:paraId="550A7010" w14:textId="77777777" w:rsidR="0099656A" w:rsidRPr="004E133D" w:rsidRDefault="0099656A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EE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Наименование </w:t>
            </w:r>
            <w:r w:rsidRPr="004E133D">
              <w:rPr>
                <w:rFonts w:ascii="Times New Roman" w:hAnsi="Times New Roman"/>
                <w:sz w:val="24"/>
                <w:szCs w:val="24"/>
              </w:rPr>
              <w:t>оценочных средств</w:t>
            </w:r>
          </w:p>
        </w:tc>
      </w:tr>
      <w:tr w:rsidR="003F19F4" w:rsidRPr="004E133D" w14:paraId="46CD7F4D" w14:textId="77777777" w:rsidTr="00EE447A">
        <w:trPr>
          <w:trHeight w:val="1086"/>
        </w:trPr>
        <w:tc>
          <w:tcPr>
            <w:tcW w:w="540" w:type="dxa"/>
            <w:vAlign w:val="center"/>
          </w:tcPr>
          <w:p w14:paraId="3FC2EA9F" w14:textId="77777777" w:rsidR="003F19F4" w:rsidRPr="004E133D" w:rsidRDefault="003F19F4" w:rsidP="003F1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2" w:type="dxa"/>
            <w:vAlign w:val="center"/>
          </w:tcPr>
          <w:p w14:paraId="33AFA855" w14:textId="2A84C9D4" w:rsidR="003F19F4" w:rsidRPr="00C70DEE" w:rsidRDefault="003F19F4" w:rsidP="003F1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071" w:type="dxa"/>
            <w:vAlign w:val="center"/>
          </w:tcPr>
          <w:p w14:paraId="74D9A529" w14:textId="5187E11A" w:rsidR="003F19F4" w:rsidRPr="0099656A" w:rsidRDefault="003F19F4" w:rsidP="003F1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656A">
              <w:rPr>
                <w:rFonts w:ascii="Times New Roman" w:hAnsi="Times New Roman"/>
                <w:sz w:val="20"/>
                <w:szCs w:val="20"/>
              </w:rPr>
              <w:t>Знать: современные технологии и усл</w:t>
            </w:r>
            <w:r w:rsidRPr="0099656A">
              <w:rPr>
                <w:rFonts w:ascii="Times New Roman" w:hAnsi="Times New Roman"/>
                <w:sz w:val="20"/>
                <w:szCs w:val="20"/>
              </w:rPr>
              <w:t>о</w:t>
            </w:r>
            <w:r w:rsidRPr="0099656A">
              <w:rPr>
                <w:rFonts w:ascii="Times New Roman" w:hAnsi="Times New Roman"/>
                <w:sz w:val="20"/>
                <w:szCs w:val="20"/>
              </w:rPr>
              <w:t>вия их применения в профессиональной деятельности</w:t>
            </w:r>
          </w:p>
        </w:tc>
        <w:tc>
          <w:tcPr>
            <w:tcW w:w="1629" w:type="dxa"/>
            <w:vAlign w:val="center"/>
          </w:tcPr>
          <w:p w14:paraId="5CA1FF64" w14:textId="0EB63AD4" w:rsidR="003F19F4" w:rsidRPr="004E133D" w:rsidRDefault="003F19F4" w:rsidP="003F1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З (ИД-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70DEE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4DCF95F0" w14:textId="3EAD8C80" w:rsidR="003F19F4" w:rsidRPr="004E133D" w:rsidRDefault="003F19F4" w:rsidP="003F1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современные методы монтажа, наладки, эксплуат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а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ции энергетического и электротехнического оборудования, машин и установок в сел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ь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скохозяйственном производстве</w:t>
            </w:r>
          </w:p>
        </w:tc>
        <w:tc>
          <w:tcPr>
            <w:tcW w:w="1491" w:type="dxa"/>
            <w:vAlign w:val="center"/>
          </w:tcPr>
          <w:p w14:paraId="2FB806A2" w14:textId="77777777" w:rsidR="003F19F4" w:rsidRPr="00F2106C" w:rsidRDefault="003F19F4" w:rsidP="003F19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Тест к рубе</w:t>
            </w: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ному контр</w:t>
            </w: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лю, </w:t>
            </w:r>
          </w:p>
          <w:p w14:paraId="41E344A7" w14:textId="77777777" w:rsidR="003F19F4" w:rsidRPr="00F2106C" w:rsidRDefault="003F19F4" w:rsidP="003F19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1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вопросы для сдачи экзамена</w:t>
            </w:r>
          </w:p>
        </w:tc>
      </w:tr>
      <w:tr w:rsidR="003F19F4" w:rsidRPr="004E133D" w14:paraId="324D50D5" w14:textId="77777777" w:rsidTr="00EE447A">
        <w:tc>
          <w:tcPr>
            <w:tcW w:w="540" w:type="dxa"/>
            <w:vAlign w:val="center"/>
          </w:tcPr>
          <w:p w14:paraId="5499957F" w14:textId="77777777" w:rsidR="003F19F4" w:rsidRPr="004E133D" w:rsidRDefault="003F19F4" w:rsidP="003F1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2" w:type="dxa"/>
            <w:vAlign w:val="center"/>
          </w:tcPr>
          <w:p w14:paraId="230911E3" w14:textId="7AA0842F" w:rsidR="003F19F4" w:rsidRPr="004E133D" w:rsidRDefault="003F19F4" w:rsidP="003F1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071" w:type="dxa"/>
            <w:vAlign w:val="center"/>
          </w:tcPr>
          <w:p w14:paraId="2E0008C2" w14:textId="6F1EBA52" w:rsidR="003F19F4" w:rsidRPr="0099656A" w:rsidRDefault="003F19F4" w:rsidP="003F1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656A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99656A">
              <w:rPr>
                <w:rFonts w:ascii="Times New Roman" w:hAnsi="Times New Roman"/>
                <w:spacing w:val="-4"/>
                <w:sz w:val="20"/>
                <w:szCs w:val="20"/>
              </w:rPr>
              <w:t>анализировать современные техн</w:t>
            </w:r>
            <w:r w:rsidRPr="0099656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99656A">
              <w:rPr>
                <w:rFonts w:ascii="Times New Roman" w:hAnsi="Times New Roman"/>
                <w:spacing w:val="-4"/>
                <w:sz w:val="20"/>
                <w:szCs w:val="20"/>
              </w:rPr>
              <w:t>логии и обосновывать их применение в пр</w:t>
            </w:r>
            <w:r w:rsidRPr="0099656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99656A">
              <w:rPr>
                <w:rFonts w:ascii="Times New Roman" w:hAnsi="Times New Roman"/>
                <w:spacing w:val="-4"/>
                <w:sz w:val="20"/>
                <w:szCs w:val="20"/>
              </w:rPr>
              <w:t>фессиональной де</w:t>
            </w:r>
            <w:r w:rsidRPr="0099656A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Pr="0099656A">
              <w:rPr>
                <w:rFonts w:ascii="Times New Roman" w:hAnsi="Times New Roman"/>
                <w:spacing w:val="-4"/>
                <w:sz w:val="20"/>
                <w:szCs w:val="20"/>
              </w:rPr>
              <w:t>тельности</w:t>
            </w:r>
          </w:p>
        </w:tc>
        <w:tc>
          <w:tcPr>
            <w:tcW w:w="1629" w:type="dxa"/>
            <w:vAlign w:val="center"/>
          </w:tcPr>
          <w:p w14:paraId="525CC567" w14:textId="71907489" w:rsidR="003F19F4" w:rsidRPr="004E133D" w:rsidRDefault="003F19F4" w:rsidP="003F1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 (ИД-</w:t>
            </w:r>
            <w:r w:rsidRPr="00F2106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4C0DF2D5" w14:textId="028B83C5" w:rsidR="003F19F4" w:rsidRPr="004E133D" w:rsidRDefault="003F19F4" w:rsidP="003F1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осуществлять монтаж, наладку, эк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с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плуатацию энергет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и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ческого и электроте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х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нического оборудов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а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ния, машин и устан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о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вок в сельскохозя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й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ственном произво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д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стве</w:t>
            </w:r>
          </w:p>
        </w:tc>
        <w:tc>
          <w:tcPr>
            <w:tcW w:w="1491" w:type="dxa"/>
            <w:vAlign w:val="center"/>
          </w:tcPr>
          <w:p w14:paraId="4E29BD3B" w14:textId="32E986E9" w:rsidR="003F19F4" w:rsidRPr="004E133D" w:rsidRDefault="003F19F4" w:rsidP="003F1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даний для практических и лаборато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ных занятий, вопросы для сдачи экзамена</w:t>
            </w:r>
          </w:p>
        </w:tc>
      </w:tr>
      <w:tr w:rsidR="003F19F4" w:rsidRPr="004E133D" w14:paraId="7BD5DC39" w14:textId="77777777" w:rsidTr="00EE447A">
        <w:tc>
          <w:tcPr>
            <w:tcW w:w="540" w:type="dxa"/>
            <w:vAlign w:val="center"/>
          </w:tcPr>
          <w:p w14:paraId="20476AAC" w14:textId="61FEDCAE" w:rsidR="003F19F4" w:rsidRPr="004E133D" w:rsidRDefault="003F19F4" w:rsidP="003F1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1532" w:type="dxa"/>
            <w:vAlign w:val="center"/>
          </w:tcPr>
          <w:p w14:paraId="6ED418BB" w14:textId="31FB6744" w:rsidR="003F19F4" w:rsidRPr="004E133D" w:rsidRDefault="003F19F4" w:rsidP="003F1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071" w:type="dxa"/>
            <w:vAlign w:val="center"/>
          </w:tcPr>
          <w:p w14:paraId="59C5AC60" w14:textId="10472115" w:rsidR="003F19F4" w:rsidRPr="0099656A" w:rsidRDefault="003F19F4" w:rsidP="003F1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656A">
              <w:rPr>
                <w:rFonts w:ascii="Times New Roman" w:hAnsi="Times New Roman"/>
                <w:sz w:val="20"/>
                <w:szCs w:val="20"/>
              </w:rPr>
              <w:t>Владеть: навыками реализации совр</w:t>
            </w:r>
            <w:r w:rsidRPr="0099656A">
              <w:rPr>
                <w:rFonts w:ascii="Times New Roman" w:hAnsi="Times New Roman"/>
                <w:sz w:val="20"/>
                <w:szCs w:val="20"/>
              </w:rPr>
              <w:t>е</w:t>
            </w:r>
            <w:r w:rsidRPr="0099656A">
              <w:rPr>
                <w:rFonts w:ascii="Times New Roman" w:hAnsi="Times New Roman"/>
                <w:sz w:val="20"/>
                <w:szCs w:val="20"/>
              </w:rPr>
              <w:t>менных технологий и их применения в профессиональной деятельности</w:t>
            </w:r>
          </w:p>
        </w:tc>
        <w:tc>
          <w:tcPr>
            <w:tcW w:w="1629" w:type="dxa"/>
            <w:vAlign w:val="center"/>
          </w:tcPr>
          <w:p w14:paraId="0F72D531" w14:textId="0E889D4A" w:rsidR="003F19F4" w:rsidRPr="004E133D" w:rsidRDefault="003F19F4" w:rsidP="003F1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(ИД-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</w:t>
            </w:r>
            <w:r w:rsidRPr="00F2106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43696502" w14:textId="7C918B58" w:rsidR="003F19F4" w:rsidRPr="004E133D" w:rsidRDefault="003F19F4" w:rsidP="003F1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навыками реализации монтажа, наладки, эксплуат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а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ции энергетического и электротехнического оборудования, машин и установок в сел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ь</w:t>
            </w:r>
            <w:r w:rsidRPr="00690DA5">
              <w:rPr>
                <w:rFonts w:ascii="Times New Roman" w:hAnsi="Times New Roman"/>
                <w:sz w:val="20"/>
                <w:szCs w:val="20"/>
              </w:rPr>
              <w:t>скохозяйственном производстве.</w:t>
            </w:r>
          </w:p>
        </w:tc>
        <w:tc>
          <w:tcPr>
            <w:tcW w:w="1491" w:type="dxa"/>
            <w:vAlign w:val="center"/>
          </w:tcPr>
          <w:p w14:paraId="3D54DE03" w14:textId="5A8891CE" w:rsidR="003F19F4" w:rsidRDefault="003F19F4" w:rsidP="003F1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даний для практических и лаборато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ных занятий, вопросы для сдачи экзамена</w:t>
            </w:r>
          </w:p>
        </w:tc>
      </w:tr>
    </w:tbl>
    <w:p w14:paraId="369DB84A" w14:textId="77777777" w:rsidR="005317F6" w:rsidRDefault="005317F6" w:rsidP="005317F6">
      <w:pPr>
        <w:pStyle w:val="a6"/>
        <w:spacing w:after="0"/>
        <w:ind w:firstLine="709"/>
        <w:rPr>
          <w:sz w:val="28"/>
          <w:szCs w:val="28"/>
        </w:rPr>
      </w:pPr>
    </w:p>
    <w:p w14:paraId="5BB3B29E" w14:textId="77777777" w:rsidR="005317F6" w:rsidRDefault="005317F6" w:rsidP="005317F6">
      <w:pPr>
        <w:pStyle w:val="a6"/>
        <w:spacing w:after="0"/>
        <w:ind w:firstLine="709"/>
        <w:rPr>
          <w:sz w:val="28"/>
          <w:szCs w:val="28"/>
        </w:rPr>
      </w:pPr>
    </w:p>
    <w:p w14:paraId="17D83908" w14:textId="77777777" w:rsidR="005317F6" w:rsidRDefault="005317F6" w:rsidP="005317F6">
      <w:pPr>
        <w:pStyle w:val="a6"/>
        <w:spacing w:after="0"/>
        <w:ind w:firstLine="709"/>
        <w:rPr>
          <w:sz w:val="28"/>
          <w:szCs w:val="28"/>
        </w:rPr>
      </w:pPr>
    </w:p>
    <w:p w14:paraId="0DCD98F7" w14:textId="77777777" w:rsidR="0099656A" w:rsidRDefault="0099656A" w:rsidP="005317F6">
      <w:pPr>
        <w:pStyle w:val="a6"/>
        <w:spacing w:after="0"/>
        <w:ind w:firstLine="709"/>
        <w:rPr>
          <w:sz w:val="28"/>
          <w:szCs w:val="28"/>
        </w:rPr>
      </w:pPr>
    </w:p>
    <w:p w14:paraId="63F8812D" w14:textId="77777777" w:rsidR="0099656A" w:rsidRDefault="0099656A" w:rsidP="005317F6">
      <w:pPr>
        <w:pStyle w:val="a6"/>
        <w:spacing w:after="0"/>
        <w:ind w:firstLine="709"/>
        <w:rPr>
          <w:sz w:val="28"/>
          <w:szCs w:val="28"/>
        </w:rPr>
      </w:pPr>
    </w:p>
    <w:p w14:paraId="10080DFF" w14:textId="77777777" w:rsidR="0099656A" w:rsidRDefault="0099656A" w:rsidP="005317F6">
      <w:pPr>
        <w:pStyle w:val="a6"/>
        <w:spacing w:after="0"/>
        <w:ind w:firstLine="709"/>
        <w:rPr>
          <w:sz w:val="28"/>
          <w:szCs w:val="28"/>
        </w:rPr>
      </w:pPr>
    </w:p>
    <w:p w14:paraId="49C69836" w14:textId="77777777" w:rsidR="0099656A" w:rsidRDefault="0099656A" w:rsidP="005317F6">
      <w:pPr>
        <w:pStyle w:val="a6"/>
        <w:spacing w:after="0"/>
        <w:ind w:firstLine="709"/>
        <w:rPr>
          <w:sz w:val="28"/>
          <w:szCs w:val="28"/>
        </w:rPr>
      </w:pPr>
    </w:p>
    <w:p w14:paraId="00466373" w14:textId="77777777" w:rsidR="0099656A" w:rsidRDefault="0099656A" w:rsidP="005317F6">
      <w:pPr>
        <w:pStyle w:val="a6"/>
        <w:spacing w:after="0"/>
        <w:ind w:firstLine="709"/>
        <w:rPr>
          <w:sz w:val="28"/>
          <w:szCs w:val="28"/>
        </w:rPr>
      </w:pPr>
    </w:p>
    <w:p w14:paraId="6F1C1C31" w14:textId="77777777" w:rsidR="0099656A" w:rsidRDefault="0099656A" w:rsidP="005317F6">
      <w:pPr>
        <w:pStyle w:val="a6"/>
        <w:spacing w:after="0"/>
        <w:ind w:firstLine="709"/>
        <w:rPr>
          <w:sz w:val="28"/>
          <w:szCs w:val="28"/>
        </w:rPr>
      </w:pPr>
    </w:p>
    <w:p w14:paraId="7C256EE0" w14:textId="77777777" w:rsidR="005317F6" w:rsidRDefault="005317F6" w:rsidP="003F19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1B8AE0" w14:textId="77777777" w:rsidR="005317F6" w:rsidRPr="00A878BE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8BE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12AB84D3" w14:textId="77777777" w:rsidR="005317F6" w:rsidRPr="00A46BDF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9135723" w14:textId="77777777" w:rsidR="005317F6" w:rsidRPr="00A878BE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8BE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5602B44D" w14:textId="77777777" w:rsidR="005317F6" w:rsidRPr="00A878BE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8BE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53"/>
        <w:gridCol w:w="3544"/>
        <w:gridCol w:w="1309"/>
        <w:gridCol w:w="1309"/>
        <w:gridCol w:w="1310"/>
      </w:tblGrid>
      <w:tr w:rsidR="005317F6" w:rsidRPr="00593104" w14:paraId="038F72A9" w14:textId="77777777" w:rsidTr="00EE447A">
        <w:trPr>
          <w:trHeight w:val="345"/>
          <w:jc w:val="center"/>
        </w:trPr>
        <w:tc>
          <w:tcPr>
            <w:tcW w:w="850" w:type="dxa"/>
            <w:vMerge w:val="restart"/>
            <w:vAlign w:val="center"/>
          </w:tcPr>
          <w:p w14:paraId="40CBDEF7" w14:textId="77777777" w:rsidR="005317F6" w:rsidRPr="00593104" w:rsidRDefault="005317F6" w:rsidP="00EE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953" w:type="dxa"/>
            <w:vMerge w:val="restart"/>
            <w:vAlign w:val="center"/>
          </w:tcPr>
          <w:p w14:paraId="68358045" w14:textId="77777777" w:rsidR="005317F6" w:rsidRPr="00593104" w:rsidRDefault="005317F6" w:rsidP="00EE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3544" w:type="dxa"/>
            <w:vMerge w:val="restart"/>
            <w:vAlign w:val="center"/>
          </w:tcPr>
          <w:p w14:paraId="6786CF66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Наименование раздела,</w:t>
            </w:r>
          </w:p>
          <w:p w14:paraId="39CF7151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928" w:type="dxa"/>
            <w:gridSpan w:val="3"/>
            <w:tcBorders>
              <w:bottom w:val="single" w:sz="4" w:space="0" w:color="auto"/>
            </w:tcBorders>
            <w:vAlign w:val="center"/>
          </w:tcPr>
          <w:p w14:paraId="663B1487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Количество часов контактной раб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о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ты с преподавателем</w:t>
            </w:r>
          </w:p>
        </w:tc>
      </w:tr>
      <w:tr w:rsidR="005317F6" w:rsidRPr="00593104" w14:paraId="6130937E" w14:textId="77777777" w:rsidTr="00EE447A">
        <w:trPr>
          <w:trHeight w:val="300"/>
          <w:jc w:val="center"/>
        </w:trPr>
        <w:tc>
          <w:tcPr>
            <w:tcW w:w="850" w:type="dxa"/>
            <w:vMerge/>
          </w:tcPr>
          <w:p w14:paraId="312E7B49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  <w:vAlign w:val="center"/>
          </w:tcPr>
          <w:p w14:paraId="5F3C7AB5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2E3C4DC4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5A803424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3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5D1E0D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практич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ские зан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я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тия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568B73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лабор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торные занятия</w:t>
            </w:r>
          </w:p>
        </w:tc>
      </w:tr>
      <w:tr w:rsidR="005317F6" w:rsidRPr="00593104" w14:paraId="07DDFE86" w14:textId="77777777" w:rsidTr="00E361CD">
        <w:trPr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1F972503" w14:textId="77777777" w:rsidR="005317F6" w:rsidRPr="00593104" w:rsidRDefault="005317F6" w:rsidP="00EE44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0473AE93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4FCDFA5" w14:textId="77777777" w:rsidR="005317F6" w:rsidRPr="00593104" w:rsidRDefault="005317F6" w:rsidP="00EE44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Классификация и устройство электродвигателей</w:t>
            </w:r>
          </w:p>
        </w:tc>
        <w:tc>
          <w:tcPr>
            <w:tcW w:w="1309" w:type="dxa"/>
            <w:vAlign w:val="center"/>
          </w:tcPr>
          <w:p w14:paraId="541C9727" w14:textId="4B079650" w:rsidR="005317F6" w:rsidRPr="00593104" w:rsidRDefault="00E361CD" w:rsidP="00E36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14:paraId="67DFA7AE" w14:textId="0A61DE11" w:rsidR="005317F6" w:rsidRPr="00593104" w:rsidRDefault="00E361CD" w:rsidP="00E36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A30A95D" w14:textId="44AFCE10" w:rsidR="005317F6" w:rsidRPr="00593104" w:rsidRDefault="00E361CD" w:rsidP="00E36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17F6" w:rsidRPr="00593104" w14:paraId="423DB7E6" w14:textId="77777777" w:rsidTr="00E361CD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6A7A14D2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687DBAB1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A70028D" w14:textId="77777777" w:rsidR="005317F6" w:rsidRPr="00593104" w:rsidRDefault="005317F6" w:rsidP="00EE447A">
            <w:pPr>
              <w:pStyle w:val="a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Механические характеристики производственных механизмов и электродвигателей постоя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н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ного и переменного тока</w:t>
            </w:r>
          </w:p>
        </w:tc>
        <w:tc>
          <w:tcPr>
            <w:tcW w:w="1309" w:type="dxa"/>
            <w:vAlign w:val="center"/>
          </w:tcPr>
          <w:p w14:paraId="761EA46D" w14:textId="122A16E2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14:paraId="1096D533" w14:textId="3ED511AC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57DB2B7" w14:textId="1DEC1C0F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17F6" w:rsidRPr="00593104" w14:paraId="68128F09" w14:textId="77777777" w:rsidTr="00E361CD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54C4CCD8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1CF34F97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3D411485" w14:textId="77777777" w:rsidR="005317F6" w:rsidRPr="00593104" w:rsidRDefault="005317F6" w:rsidP="00EE44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Тепловой режим работы эле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к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тродвигателей</w:t>
            </w:r>
          </w:p>
        </w:tc>
        <w:tc>
          <w:tcPr>
            <w:tcW w:w="1309" w:type="dxa"/>
            <w:vAlign w:val="center"/>
          </w:tcPr>
          <w:p w14:paraId="04BD02CB" w14:textId="0A56C26F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14:paraId="6220DC5E" w14:textId="4A662A08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1B2EBF3" w14:textId="5BFF8B9A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17F6" w:rsidRPr="00593104" w14:paraId="6C64C979" w14:textId="77777777" w:rsidTr="00E361CD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2B062A3B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268EEABC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53CFE4D8" w14:textId="77777777" w:rsidR="005317F6" w:rsidRPr="00593104" w:rsidRDefault="005317F6" w:rsidP="00EE44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Уравнение движения электр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о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привода</w:t>
            </w:r>
          </w:p>
        </w:tc>
        <w:tc>
          <w:tcPr>
            <w:tcW w:w="1309" w:type="dxa"/>
            <w:vAlign w:val="center"/>
          </w:tcPr>
          <w:p w14:paraId="698B154C" w14:textId="3A84693B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14:paraId="17BCF4DB" w14:textId="34C5CA38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70A2CC8" w14:textId="69E22793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17F6" w:rsidRPr="00593104" w14:paraId="76E7FB08" w14:textId="77777777" w:rsidTr="00E361CD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71921878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0CC1BAFE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7F2F5E70" w14:textId="77777777" w:rsidR="005317F6" w:rsidRPr="00593104" w:rsidRDefault="005317F6" w:rsidP="00EE44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Определение мощности эле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к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тродвигателей</w:t>
            </w:r>
          </w:p>
        </w:tc>
        <w:tc>
          <w:tcPr>
            <w:tcW w:w="1309" w:type="dxa"/>
            <w:vAlign w:val="center"/>
          </w:tcPr>
          <w:p w14:paraId="5746E96B" w14:textId="03CD590C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14:paraId="56759C17" w14:textId="0CBA67F8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8F1FF9C" w14:textId="576F2D97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17F6" w:rsidRPr="00593104" w14:paraId="6277F12B" w14:textId="77777777" w:rsidTr="00E361CD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3C964962" w14:textId="77777777" w:rsidR="005317F6" w:rsidRPr="00593104" w:rsidRDefault="005317F6" w:rsidP="00EE447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7" w:type="dxa"/>
            <w:gridSpan w:val="2"/>
            <w:tcBorders>
              <w:left w:val="single" w:sz="4" w:space="0" w:color="auto"/>
            </w:tcBorders>
            <w:vAlign w:val="center"/>
          </w:tcPr>
          <w:p w14:paraId="6C8A0898" w14:textId="77777777" w:rsidR="005317F6" w:rsidRPr="00593104" w:rsidRDefault="005317F6" w:rsidP="00EE447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3104">
              <w:rPr>
                <w:rFonts w:ascii="Times New Roman" w:hAnsi="Times New Roman"/>
                <w:b/>
                <w:sz w:val="24"/>
                <w:szCs w:val="24"/>
              </w:rPr>
              <w:t>Рубежный контроль № 1</w:t>
            </w:r>
          </w:p>
        </w:tc>
        <w:tc>
          <w:tcPr>
            <w:tcW w:w="1309" w:type="dxa"/>
            <w:vAlign w:val="center"/>
          </w:tcPr>
          <w:p w14:paraId="0678A0D0" w14:textId="77777777" w:rsidR="005317F6" w:rsidRPr="00593104" w:rsidRDefault="005317F6" w:rsidP="00E36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104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14:paraId="5CBE0D20" w14:textId="77777777" w:rsidR="005317F6" w:rsidRPr="00593104" w:rsidRDefault="005317F6" w:rsidP="00E36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20A5BFF" w14:textId="77777777" w:rsidR="005317F6" w:rsidRPr="00B23DA9" w:rsidRDefault="005317F6" w:rsidP="00E36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DA9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5317F6" w:rsidRPr="00593104" w14:paraId="6898826A" w14:textId="77777777" w:rsidTr="00E361CD">
        <w:trPr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2E6BECEB" w14:textId="77777777" w:rsidR="005317F6" w:rsidRPr="00593104" w:rsidRDefault="005317F6" w:rsidP="00EE44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7D6CCC3C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51E403F8" w14:textId="77777777" w:rsidR="005317F6" w:rsidRPr="00593104" w:rsidRDefault="005317F6" w:rsidP="00EE447A">
            <w:pPr>
              <w:pStyle w:val="a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Принципиальная, функционал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ная и структурная схема </w:t>
            </w:r>
            <w:r w:rsidRPr="00593104">
              <w:rPr>
                <w:rFonts w:ascii="Times New Roman" w:hAnsi="Times New Roman"/>
                <w:spacing w:val="-12"/>
                <w:sz w:val="24"/>
                <w:szCs w:val="24"/>
              </w:rPr>
              <w:t>системы автоматического регулирования</w:t>
            </w:r>
          </w:p>
        </w:tc>
        <w:tc>
          <w:tcPr>
            <w:tcW w:w="1309" w:type="dxa"/>
            <w:vAlign w:val="center"/>
          </w:tcPr>
          <w:p w14:paraId="337929C5" w14:textId="387A2162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14:paraId="4A443AE4" w14:textId="58E115CC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6940BE1" w14:textId="23B53B93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17F6" w:rsidRPr="00593104" w14:paraId="19CB5B49" w14:textId="77777777" w:rsidTr="00E361CD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3DD007E1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70CB27BD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3CC0782B" w14:textId="77777777" w:rsidR="005317F6" w:rsidRPr="00593104" w:rsidRDefault="005317F6" w:rsidP="00EE44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 xml:space="preserve">Основы автоматического управления электроприводами. </w:t>
            </w:r>
            <w:proofErr w:type="spellStart"/>
            <w:r w:rsidRPr="00593104">
              <w:rPr>
                <w:rFonts w:ascii="Times New Roman" w:hAnsi="Times New Roman"/>
                <w:sz w:val="24"/>
                <w:szCs w:val="24"/>
              </w:rPr>
              <w:t>Релейно</w:t>
            </w:r>
            <w:proofErr w:type="spellEnd"/>
            <w:r w:rsidRPr="00593104">
              <w:rPr>
                <w:rFonts w:ascii="Times New Roman" w:hAnsi="Times New Roman"/>
                <w:sz w:val="24"/>
                <w:szCs w:val="24"/>
              </w:rPr>
              <w:t xml:space="preserve"> контактная и беско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н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тактная аппаратура</w:t>
            </w:r>
          </w:p>
        </w:tc>
        <w:tc>
          <w:tcPr>
            <w:tcW w:w="1309" w:type="dxa"/>
            <w:vAlign w:val="center"/>
          </w:tcPr>
          <w:p w14:paraId="3ECEE2DC" w14:textId="2A008262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14:paraId="21E1F893" w14:textId="0B899E29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509F365" w14:textId="7CAF26F6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17F6" w:rsidRPr="00593104" w14:paraId="2FDCD030" w14:textId="77777777" w:rsidTr="00E361CD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2979C115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3EF119FF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427F1D89" w14:textId="77777777" w:rsidR="005317F6" w:rsidRPr="00593104" w:rsidRDefault="005317F6" w:rsidP="00EE44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Аппаратура защиты электр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о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309" w:type="dxa"/>
            <w:vAlign w:val="center"/>
          </w:tcPr>
          <w:p w14:paraId="219CD8B4" w14:textId="1634D0A8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14:paraId="19323341" w14:textId="41239458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5E5117E" w14:textId="3AB96704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17F6" w:rsidRPr="00593104" w14:paraId="5061805A" w14:textId="77777777" w:rsidTr="00E361CD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452B8ADE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327B40CA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3D714C91" w14:textId="77777777" w:rsidR="005317F6" w:rsidRPr="00593104" w:rsidRDefault="005317F6" w:rsidP="00EE44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Автоматизация температурных режимов в сельском хозяйстве</w:t>
            </w:r>
          </w:p>
        </w:tc>
        <w:tc>
          <w:tcPr>
            <w:tcW w:w="1309" w:type="dxa"/>
            <w:vAlign w:val="center"/>
          </w:tcPr>
          <w:p w14:paraId="3E931F95" w14:textId="319CADD7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14:paraId="2D2F66DB" w14:textId="25EB12B8" w:rsidR="005317F6" w:rsidRPr="00593104" w:rsidRDefault="00E361CD" w:rsidP="00E36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E899D3A" w14:textId="3FF7FF77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17F6" w:rsidRPr="00593104" w14:paraId="506739CB" w14:textId="77777777" w:rsidTr="00E361CD">
        <w:trPr>
          <w:trHeight w:val="315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4785E512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76B1BE59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1BE0623B" w14:textId="77777777" w:rsidR="005317F6" w:rsidRPr="00593104" w:rsidRDefault="005317F6" w:rsidP="00EE44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z w:val="24"/>
                <w:szCs w:val="24"/>
              </w:rPr>
              <w:t>Электрооборудование сельск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о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хозяйственной техники и р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е</w:t>
            </w:r>
            <w:r w:rsidRPr="00593104">
              <w:rPr>
                <w:rFonts w:ascii="Times New Roman" w:hAnsi="Times New Roman"/>
                <w:sz w:val="24"/>
                <w:szCs w:val="24"/>
              </w:rPr>
              <w:t>монтного производства</w:t>
            </w:r>
          </w:p>
        </w:tc>
        <w:tc>
          <w:tcPr>
            <w:tcW w:w="1309" w:type="dxa"/>
            <w:vAlign w:val="center"/>
          </w:tcPr>
          <w:p w14:paraId="0A253BB1" w14:textId="5C74675D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14:paraId="516FA900" w14:textId="34FF142F" w:rsidR="005317F6" w:rsidRPr="00593104" w:rsidRDefault="00E361CD" w:rsidP="00E36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3B34B94" w14:textId="5EE195C3" w:rsidR="005317F6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17F6" w:rsidRPr="00593104" w14:paraId="6AF182F8" w14:textId="77777777" w:rsidTr="00E361CD">
        <w:trPr>
          <w:trHeight w:val="315"/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2320F019" w14:textId="77777777" w:rsidR="005317F6" w:rsidRPr="00593104" w:rsidRDefault="005317F6" w:rsidP="00EE447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7" w:type="dxa"/>
            <w:gridSpan w:val="2"/>
            <w:tcBorders>
              <w:left w:val="single" w:sz="4" w:space="0" w:color="auto"/>
            </w:tcBorders>
            <w:vAlign w:val="center"/>
          </w:tcPr>
          <w:p w14:paraId="41A7B045" w14:textId="77777777" w:rsidR="005317F6" w:rsidRPr="00593104" w:rsidRDefault="005317F6" w:rsidP="00EE447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3104">
              <w:rPr>
                <w:rFonts w:ascii="Times New Roman" w:hAnsi="Times New Roman"/>
                <w:b/>
                <w:sz w:val="24"/>
                <w:szCs w:val="24"/>
              </w:rPr>
              <w:t>Рубежный контроль № 2</w:t>
            </w:r>
          </w:p>
        </w:tc>
        <w:tc>
          <w:tcPr>
            <w:tcW w:w="1309" w:type="dxa"/>
            <w:vAlign w:val="center"/>
          </w:tcPr>
          <w:p w14:paraId="592221F4" w14:textId="77777777" w:rsidR="005317F6" w:rsidRPr="00593104" w:rsidRDefault="005317F6" w:rsidP="00E36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104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14:paraId="0D7D7425" w14:textId="77777777" w:rsidR="005317F6" w:rsidRPr="00593104" w:rsidRDefault="005317F6" w:rsidP="00E36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1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DD7580" w14:textId="77777777" w:rsidR="005317F6" w:rsidRPr="00593104" w:rsidRDefault="005317F6" w:rsidP="00E36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5317F6" w:rsidRPr="00593104" w14:paraId="33F02BFC" w14:textId="77777777" w:rsidTr="00EE447A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4E3A4B45" w14:textId="77777777" w:rsidR="005317F6" w:rsidRPr="00593104" w:rsidRDefault="005317F6" w:rsidP="00EE447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7" w:type="dxa"/>
            <w:gridSpan w:val="2"/>
            <w:tcBorders>
              <w:left w:val="single" w:sz="4" w:space="0" w:color="auto"/>
            </w:tcBorders>
            <w:vAlign w:val="center"/>
          </w:tcPr>
          <w:p w14:paraId="2D66748D" w14:textId="77777777" w:rsidR="005317F6" w:rsidRPr="00593104" w:rsidRDefault="005317F6" w:rsidP="00EE447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3104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309" w:type="dxa"/>
            <w:vAlign w:val="center"/>
          </w:tcPr>
          <w:p w14:paraId="4E9220EF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14:paraId="57065740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94E17B4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</w:tbl>
    <w:p w14:paraId="1FD422FD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4EFF7B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ABD4AB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034BCF" w14:textId="77777777" w:rsidR="00E361CD" w:rsidRDefault="00E361CD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0CE05C" w14:textId="77777777" w:rsidR="00E361CD" w:rsidRDefault="00E361CD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B9CFC7" w14:textId="77777777" w:rsidR="00E361CD" w:rsidRDefault="00E361CD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8E78FA" w14:textId="77777777" w:rsidR="00E361CD" w:rsidRDefault="00E361CD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0A8CCC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C83E82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12D740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D85371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7FDE61" w14:textId="77777777" w:rsidR="005317F6" w:rsidRPr="00A878BE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Зао</w:t>
      </w:r>
      <w:r w:rsidRPr="00A878BE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4110"/>
        <w:gridCol w:w="1366"/>
        <w:gridCol w:w="1366"/>
        <w:gridCol w:w="1366"/>
      </w:tblGrid>
      <w:tr w:rsidR="005317F6" w:rsidRPr="00284B95" w14:paraId="37EA9B1A" w14:textId="77777777" w:rsidTr="00EE447A">
        <w:trPr>
          <w:trHeight w:val="345"/>
          <w:jc w:val="center"/>
        </w:trPr>
        <w:tc>
          <w:tcPr>
            <w:tcW w:w="1123" w:type="dxa"/>
            <w:vMerge w:val="restart"/>
            <w:vAlign w:val="center"/>
          </w:tcPr>
          <w:p w14:paraId="7882FEF5" w14:textId="77777777" w:rsidR="005317F6" w:rsidRPr="00284B95" w:rsidRDefault="005317F6" w:rsidP="00EE447A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110" w:type="dxa"/>
            <w:vMerge w:val="restart"/>
            <w:vAlign w:val="center"/>
          </w:tcPr>
          <w:p w14:paraId="547C0765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14:paraId="35349A6A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4098" w:type="dxa"/>
            <w:gridSpan w:val="3"/>
            <w:tcBorders>
              <w:bottom w:val="single" w:sz="4" w:space="0" w:color="auto"/>
            </w:tcBorders>
            <w:vAlign w:val="center"/>
          </w:tcPr>
          <w:p w14:paraId="3E149D7D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Количество часов контактной работы с преподавателем</w:t>
            </w:r>
          </w:p>
        </w:tc>
      </w:tr>
      <w:tr w:rsidR="005317F6" w:rsidRPr="00284B95" w14:paraId="667289E2" w14:textId="77777777" w:rsidTr="00EE447A">
        <w:trPr>
          <w:trHeight w:val="300"/>
          <w:jc w:val="center"/>
        </w:trPr>
        <w:tc>
          <w:tcPr>
            <w:tcW w:w="1123" w:type="dxa"/>
            <w:vMerge/>
            <w:vAlign w:val="center"/>
          </w:tcPr>
          <w:p w14:paraId="3E4D145B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14:paraId="2E12ADB8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vAlign w:val="center"/>
          </w:tcPr>
          <w:p w14:paraId="1D9F2A56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27EB72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практич</w:t>
            </w:r>
            <w:r w:rsidRPr="00284B95">
              <w:rPr>
                <w:rFonts w:ascii="Times New Roman" w:hAnsi="Times New Roman"/>
                <w:sz w:val="24"/>
                <w:szCs w:val="24"/>
              </w:rPr>
              <w:t>е</w:t>
            </w:r>
            <w:r w:rsidRPr="00284B95">
              <w:rPr>
                <w:rFonts w:ascii="Times New Roman" w:hAnsi="Times New Roman"/>
                <w:sz w:val="24"/>
                <w:szCs w:val="24"/>
              </w:rPr>
              <w:t>ские</w:t>
            </w:r>
          </w:p>
          <w:p w14:paraId="5C807C2F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8F602" w14:textId="77777777" w:rsidR="005317F6" w:rsidRPr="00593104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лаборато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р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ные зан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я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тия</w:t>
            </w:r>
          </w:p>
        </w:tc>
      </w:tr>
      <w:tr w:rsidR="005317F6" w:rsidRPr="00284B95" w14:paraId="46CE155F" w14:textId="77777777" w:rsidTr="00EE447A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5320972A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4540DF6" w14:textId="77777777" w:rsidR="005317F6" w:rsidRPr="00284B95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и устройство эле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тродвигателей</w:t>
            </w:r>
          </w:p>
        </w:tc>
        <w:tc>
          <w:tcPr>
            <w:tcW w:w="1366" w:type="dxa"/>
            <w:vAlign w:val="center"/>
          </w:tcPr>
          <w:p w14:paraId="47A858D4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vAlign w:val="center"/>
          </w:tcPr>
          <w:p w14:paraId="20649B47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4EA5B99A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5317F6" w:rsidRPr="00E814CE" w14:paraId="47BB02A2" w14:textId="77777777" w:rsidTr="00EE447A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B16C1D7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B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63173742" w14:textId="77777777" w:rsidR="005317F6" w:rsidRPr="00BB7BB9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Механические характеристики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изводственных механизмов и эле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тродвигателей постоянного и пер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менного тока</w:t>
            </w:r>
          </w:p>
        </w:tc>
        <w:tc>
          <w:tcPr>
            <w:tcW w:w="1366" w:type="dxa"/>
          </w:tcPr>
          <w:p w14:paraId="0CAFDD62" w14:textId="77777777" w:rsidR="005317F6" w:rsidRDefault="005317F6" w:rsidP="00EE447A">
            <w:pPr>
              <w:jc w:val="center"/>
            </w:pPr>
            <w:r w:rsidRPr="006923D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51CCBC7C" w14:textId="77777777" w:rsidR="005317F6" w:rsidRDefault="005317F6" w:rsidP="00EE447A">
            <w:pPr>
              <w:jc w:val="center"/>
            </w:pPr>
            <w:r w:rsidRPr="008E06C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3667D09E" w14:textId="77777777" w:rsidR="005317F6" w:rsidRDefault="005317F6" w:rsidP="00EE447A">
            <w:pPr>
              <w:jc w:val="center"/>
            </w:pPr>
            <w:r w:rsidRPr="005833A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5317F6" w:rsidRPr="00E814CE" w14:paraId="2DF91322" w14:textId="77777777" w:rsidTr="00EE447A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C60D465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59C114D6" w14:textId="77777777" w:rsidR="005317F6" w:rsidRPr="00E814CE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Тепловой режим работы электродв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гателей</w:t>
            </w:r>
          </w:p>
        </w:tc>
        <w:tc>
          <w:tcPr>
            <w:tcW w:w="1366" w:type="dxa"/>
          </w:tcPr>
          <w:p w14:paraId="5F49302E" w14:textId="77777777" w:rsidR="005317F6" w:rsidRDefault="005317F6" w:rsidP="00EE447A">
            <w:pPr>
              <w:jc w:val="center"/>
            </w:pPr>
            <w:r w:rsidRPr="006923D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15CA37C5" w14:textId="77777777" w:rsidR="005317F6" w:rsidRDefault="005317F6" w:rsidP="00EE447A">
            <w:pPr>
              <w:jc w:val="center"/>
            </w:pPr>
            <w:r w:rsidRPr="008E06C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09CA38FE" w14:textId="77777777" w:rsidR="005317F6" w:rsidRDefault="005317F6" w:rsidP="00EE447A">
            <w:pPr>
              <w:jc w:val="center"/>
            </w:pPr>
            <w:r w:rsidRPr="005833A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5317F6" w:rsidRPr="00E814CE" w14:paraId="30206C3C" w14:textId="77777777" w:rsidTr="00EE447A">
        <w:trPr>
          <w:trHeight w:val="64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475FD54B" w14:textId="77777777" w:rsidR="005317F6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42868533" w14:textId="77777777" w:rsidR="005317F6" w:rsidRPr="00E814CE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движения электропривода</w:t>
            </w:r>
          </w:p>
        </w:tc>
        <w:tc>
          <w:tcPr>
            <w:tcW w:w="1366" w:type="dxa"/>
          </w:tcPr>
          <w:p w14:paraId="3DB0BF08" w14:textId="77777777" w:rsidR="005317F6" w:rsidRDefault="005317F6" w:rsidP="00EE447A">
            <w:pPr>
              <w:jc w:val="center"/>
            </w:pPr>
            <w:r w:rsidRPr="006923D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409D7703" w14:textId="77777777" w:rsidR="005317F6" w:rsidRDefault="005317F6" w:rsidP="00EE447A">
            <w:pPr>
              <w:jc w:val="center"/>
            </w:pPr>
            <w:r w:rsidRPr="008E06C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73EB9783" w14:textId="77777777" w:rsidR="005317F6" w:rsidRDefault="005317F6" w:rsidP="00EE447A">
            <w:pPr>
              <w:jc w:val="center"/>
            </w:pPr>
            <w:r w:rsidRPr="005833A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5317F6" w:rsidRPr="00284B95" w14:paraId="1C0435A4" w14:textId="77777777" w:rsidTr="00EE447A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6E50626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7B29BD29" w14:textId="77777777" w:rsidR="005317F6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мощности электродв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гателей</w:t>
            </w:r>
          </w:p>
        </w:tc>
        <w:tc>
          <w:tcPr>
            <w:tcW w:w="1366" w:type="dxa"/>
          </w:tcPr>
          <w:p w14:paraId="0B4ADA8A" w14:textId="77777777" w:rsidR="005317F6" w:rsidRDefault="005317F6" w:rsidP="00EE447A">
            <w:pPr>
              <w:jc w:val="center"/>
            </w:pPr>
            <w:r w:rsidRPr="006923D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51AE915C" w14:textId="77777777" w:rsidR="005317F6" w:rsidRDefault="005317F6" w:rsidP="00EE447A">
            <w:pPr>
              <w:jc w:val="center"/>
            </w:pPr>
            <w:r w:rsidRPr="008E06C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310B5D3A" w14:textId="77777777" w:rsidR="005317F6" w:rsidRDefault="005317F6" w:rsidP="00EE447A">
            <w:pPr>
              <w:jc w:val="center"/>
            </w:pPr>
            <w:r w:rsidRPr="005833A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5317F6" w:rsidRPr="00284B95" w14:paraId="73BA4B99" w14:textId="77777777" w:rsidTr="00EE447A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88A9790" w14:textId="77777777" w:rsidR="005317F6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27E557FD" w14:textId="77777777" w:rsidR="005317F6" w:rsidRPr="00BB7BB9" w:rsidRDefault="005317F6" w:rsidP="00EE447A">
            <w:pPr>
              <w:pStyle w:val="a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Принципиальная, функциональная и структурная схема </w:t>
            </w:r>
            <w:r w:rsidRPr="00F27252">
              <w:rPr>
                <w:rFonts w:ascii="Times New Roman" w:hAnsi="Times New Roman"/>
                <w:spacing w:val="-12"/>
                <w:sz w:val="24"/>
                <w:szCs w:val="24"/>
              </w:rPr>
              <w:t>системы автоматич</w:t>
            </w:r>
            <w:r w:rsidRPr="00F27252">
              <w:rPr>
                <w:rFonts w:ascii="Times New Roman" w:hAnsi="Times New Roman"/>
                <w:spacing w:val="-12"/>
                <w:sz w:val="24"/>
                <w:szCs w:val="24"/>
              </w:rPr>
              <w:t>е</w:t>
            </w:r>
            <w:r w:rsidRPr="00F27252">
              <w:rPr>
                <w:rFonts w:ascii="Times New Roman" w:hAnsi="Times New Roman"/>
                <w:spacing w:val="-12"/>
                <w:sz w:val="24"/>
                <w:szCs w:val="24"/>
              </w:rPr>
              <w:t>ского регулирования</w:t>
            </w:r>
          </w:p>
        </w:tc>
        <w:tc>
          <w:tcPr>
            <w:tcW w:w="1366" w:type="dxa"/>
          </w:tcPr>
          <w:p w14:paraId="246D553C" w14:textId="77777777" w:rsidR="005317F6" w:rsidRDefault="005317F6" w:rsidP="00EE447A">
            <w:pPr>
              <w:jc w:val="center"/>
            </w:pPr>
            <w:r w:rsidRPr="006923D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116BADD9" w14:textId="77777777" w:rsidR="005317F6" w:rsidRDefault="005317F6" w:rsidP="00EE447A">
            <w:pPr>
              <w:jc w:val="center"/>
            </w:pPr>
            <w:r w:rsidRPr="008E06C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6AF92982" w14:textId="77777777" w:rsidR="005317F6" w:rsidRDefault="005317F6" w:rsidP="00EE447A">
            <w:pPr>
              <w:jc w:val="center"/>
            </w:pPr>
            <w:r w:rsidRPr="005833A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5317F6" w:rsidRPr="00284B95" w14:paraId="4F044279" w14:textId="77777777" w:rsidTr="00EE447A">
        <w:trPr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4CF311A9" w14:textId="77777777" w:rsidR="005317F6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23F95B96" w14:textId="77777777" w:rsidR="005317F6" w:rsidRPr="00284B95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автоматического управления электроприводами.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Релейно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контак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ная и бесконтактная аппаратура</w:t>
            </w:r>
          </w:p>
        </w:tc>
        <w:tc>
          <w:tcPr>
            <w:tcW w:w="1366" w:type="dxa"/>
          </w:tcPr>
          <w:p w14:paraId="303B3F24" w14:textId="77777777" w:rsidR="005317F6" w:rsidRDefault="005317F6" w:rsidP="00EE447A">
            <w:pPr>
              <w:jc w:val="center"/>
            </w:pPr>
            <w:r w:rsidRPr="006923D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6BF22403" w14:textId="77777777" w:rsidR="005317F6" w:rsidRDefault="005317F6" w:rsidP="00EE447A">
            <w:pPr>
              <w:jc w:val="center"/>
            </w:pPr>
            <w:r w:rsidRPr="008E06C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435C826C" w14:textId="77777777" w:rsidR="005317F6" w:rsidRDefault="005317F6" w:rsidP="00EE447A">
            <w:pPr>
              <w:jc w:val="center"/>
            </w:pPr>
            <w:r w:rsidRPr="005833A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5317F6" w:rsidRPr="00284B95" w14:paraId="6F88BDF5" w14:textId="77777777" w:rsidTr="00EE447A">
        <w:trPr>
          <w:trHeight w:val="315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7177029B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7DABEEAA" w14:textId="77777777" w:rsidR="005317F6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Аппаратура защиты электрооборуд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1366" w:type="dxa"/>
          </w:tcPr>
          <w:p w14:paraId="47EFE16D" w14:textId="77777777" w:rsidR="005317F6" w:rsidRDefault="005317F6" w:rsidP="00EE447A">
            <w:pPr>
              <w:jc w:val="center"/>
            </w:pPr>
            <w:r w:rsidRPr="006923D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58A7DB34" w14:textId="77777777" w:rsidR="005317F6" w:rsidRDefault="005317F6" w:rsidP="00EE447A">
            <w:pPr>
              <w:jc w:val="center"/>
            </w:pPr>
            <w:r w:rsidRPr="008E06C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3A91341B" w14:textId="77777777" w:rsidR="005317F6" w:rsidRDefault="005317F6" w:rsidP="00EE447A">
            <w:pPr>
              <w:jc w:val="center"/>
            </w:pPr>
            <w:r w:rsidRPr="005833A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5317F6" w:rsidRPr="00284B95" w14:paraId="4F2C804D" w14:textId="77777777" w:rsidTr="00EE447A">
        <w:trPr>
          <w:trHeight w:val="315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BEC4B26" w14:textId="77777777" w:rsidR="005317F6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630BE76A" w14:textId="77777777" w:rsidR="005317F6" w:rsidRPr="00284B95" w:rsidRDefault="005317F6" w:rsidP="00EE44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1A40">
              <w:rPr>
                <w:rFonts w:ascii="Times New Roman" w:hAnsi="Times New Roman"/>
                <w:sz w:val="24"/>
                <w:szCs w:val="24"/>
              </w:rPr>
              <w:t>Автоматизация температурных р</w:t>
            </w:r>
            <w:r w:rsidRPr="00DC1A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C1A40">
              <w:rPr>
                <w:rFonts w:ascii="Times New Roman" w:hAnsi="Times New Roman"/>
                <w:sz w:val="24"/>
                <w:szCs w:val="24"/>
              </w:rPr>
              <w:t>жимов в сельском хозяйстве</w:t>
            </w:r>
          </w:p>
        </w:tc>
        <w:tc>
          <w:tcPr>
            <w:tcW w:w="1366" w:type="dxa"/>
          </w:tcPr>
          <w:p w14:paraId="5AB9BC07" w14:textId="77777777" w:rsidR="005317F6" w:rsidRDefault="005317F6" w:rsidP="00EE447A">
            <w:pPr>
              <w:jc w:val="center"/>
            </w:pPr>
            <w:r w:rsidRPr="006923D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226F2F50" w14:textId="77777777" w:rsidR="005317F6" w:rsidRDefault="005317F6" w:rsidP="00EE447A">
            <w:pPr>
              <w:jc w:val="center"/>
            </w:pPr>
            <w:r w:rsidRPr="008E06C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1E76D094" w14:textId="77777777" w:rsidR="005317F6" w:rsidRDefault="005317F6" w:rsidP="00EE447A">
            <w:pPr>
              <w:jc w:val="center"/>
            </w:pPr>
            <w:r w:rsidRPr="005833A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5317F6" w:rsidRPr="00284B95" w14:paraId="6A4BB691" w14:textId="77777777" w:rsidTr="00EE447A">
        <w:trPr>
          <w:trHeight w:val="315"/>
          <w:jc w:val="center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7942EF33" w14:textId="77777777" w:rsidR="005317F6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17DF6094" w14:textId="77777777" w:rsidR="005317F6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Электрооборудование сельскохозя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ственной техники и ремонтного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изводства</w:t>
            </w:r>
          </w:p>
        </w:tc>
        <w:tc>
          <w:tcPr>
            <w:tcW w:w="1366" w:type="dxa"/>
          </w:tcPr>
          <w:p w14:paraId="6F88DAB7" w14:textId="77777777" w:rsidR="005317F6" w:rsidRDefault="005317F6" w:rsidP="00EE447A">
            <w:pPr>
              <w:jc w:val="center"/>
            </w:pPr>
            <w:r w:rsidRPr="006923D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703B8D39" w14:textId="77777777" w:rsidR="005317F6" w:rsidRDefault="005317F6" w:rsidP="00EE447A">
            <w:pPr>
              <w:jc w:val="center"/>
            </w:pPr>
            <w:r w:rsidRPr="008E06C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37A5AF88" w14:textId="77777777" w:rsidR="005317F6" w:rsidRDefault="005317F6" w:rsidP="00EE447A">
            <w:pPr>
              <w:jc w:val="center"/>
            </w:pPr>
            <w:r w:rsidRPr="005833A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5317F6" w:rsidRPr="00284B95" w14:paraId="2EDDFCCA" w14:textId="77777777" w:rsidTr="00EE447A">
        <w:trPr>
          <w:jc w:val="center"/>
        </w:trPr>
        <w:tc>
          <w:tcPr>
            <w:tcW w:w="5233" w:type="dxa"/>
            <w:gridSpan w:val="2"/>
            <w:tcBorders>
              <w:left w:val="single" w:sz="4" w:space="0" w:color="auto"/>
            </w:tcBorders>
            <w:vAlign w:val="center"/>
          </w:tcPr>
          <w:p w14:paraId="75A7C16C" w14:textId="77777777" w:rsidR="005317F6" w:rsidRPr="00284B95" w:rsidRDefault="005317F6" w:rsidP="00EE447A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4B9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366" w:type="dxa"/>
            <w:vAlign w:val="center"/>
          </w:tcPr>
          <w:p w14:paraId="3FB449E4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vAlign w:val="center"/>
          </w:tcPr>
          <w:p w14:paraId="02837AD6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090C1067" w14:textId="77777777" w:rsidR="005317F6" w:rsidRPr="00284B95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153792CA" w14:textId="77777777" w:rsidR="005317F6" w:rsidRPr="00593104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070991" w14:textId="77777777" w:rsidR="005317F6" w:rsidRPr="00593104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3104">
        <w:rPr>
          <w:rFonts w:ascii="Times New Roman" w:hAnsi="Times New Roman"/>
          <w:b/>
          <w:sz w:val="28"/>
          <w:szCs w:val="28"/>
        </w:rPr>
        <w:t xml:space="preserve">4.2. Содержание лекционных занятий </w:t>
      </w:r>
    </w:p>
    <w:p w14:paraId="7906C804" w14:textId="77777777" w:rsidR="005317F6" w:rsidRPr="00593104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343CD3" w14:textId="77777777" w:rsidR="005317F6" w:rsidRPr="00593104" w:rsidRDefault="005317F6" w:rsidP="005317F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t>Тема 1. Классификация и устройство электродвигателей</w:t>
      </w:r>
    </w:p>
    <w:p w14:paraId="330E3428" w14:textId="77777777" w:rsidR="005317F6" w:rsidRPr="00593104" w:rsidRDefault="005317F6" w:rsidP="005317F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>Развитие электрификации в России. Определение понятия «Электр</w:t>
      </w:r>
      <w:r w:rsidRPr="00593104">
        <w:rPr>
          <w:rFonts w:ascii="Times New Roman" w:hAnsi="Times New Roman"/>
          <w:sz w:val="28"/>
          <w:szCs w:val="28"/>
        </w:rPr>
        <w:t>о</w:t>
      </w:r>
      <w:r w:rsidRPr="00593104">
        <w:rPr>
          <w:rFonts w:ascii="Times New Roman" w:hAnsi="Times New Roman"/>
          <w:sz w:val="28"/>
          <w:szCs w:val="28"/>
        </w:rPr>
        <w:t>привод». Определение понятия «Электропривод».</w:t>
      </w:r>
    </w:p>
    <w:p w14:paraId="42F3C3A3" w14:textId="77777777" w:rsidR="005317F6" w:rsidRPr="00593104" w:rsidRDefault="005317F6" w:rsidP="005317F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CA52DA4" w14:textId="77777777" w:rsidR="005317F6" w:rsidRPr="00593104" w:rsidRDefault="005317F6" w:rsidP="005317F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t>Тема 2. Механические характеристики производственных механизмов и электродвигателей постоянного и переменного тока</w:t>
      </w:r>
    </w:p>
    <w:p w14:paraId="07D4B5DD" w14:textId="77777777" w:rsidR="005317F6" w:rsidRPr="00593104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>Механические характеристики производственных механизмов. Мех</w:t>
      </w:r>
      <w:r w:rsidRPr="00593104">
        <w:rPr>
          <w:rFonts w:ascii="Times New Roman" w:hAnsi="Times New Roman"/>
          <w:sz w:val="28"/>
          <w:szCs w:val="28"/>
        </w:rPr>
        <w:t>а</w:t>
      </w:r>
      <w:r w:rsidRPr="00593104">
        <w:rPr>
          <w:rFonts w:ascii="Times New Roman" w:hAnsi="Times New Roman"/>
          <w:sz w:val="28"/>
          <w:szCs w:val="28"/>
        </w:rPr>
        <w:t>нические характеристики двигателей постоянного и переменного токов.</w:t>
      </w:r>
    </w:p>
    <w:p w14:paraId="06518521" w14:textId="77777777" w:rsidR="005317F6" w:rsidRPr="00593104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6CEC0E" w14:textId="77777777" w:rsidR="005317F6" w:rsidRPr="00593104" w:rsidRDefault="005317F6" w:rsidP="005317F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t>Тема 3. Тепловой режим работы электродвигателей</w:t>
      </w:r>
    </w:p>
    <w:p w14:paraId="6DA876E0" w14:textId="77777777" w:rsidR="005317F6" w:rsidRPr="00593104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>Нагрев двигателя. Допустимая температура нагрева. Охлаждение дв</w:t>
      </w:r>
      <w:r w:rsidRPr="00593104">
        <w:rPr>
          <w:rFonts w:ascii="Times New Roman" w:hAnsi="Times New Roman"/>
          <w:sz w:val="28"/>
          <w:szCs w:val="28"/>
        </w:rPr>
        <w:t>и</w:t>
      </w:r>
      <w:r w:rsidRPr="00593104">
        <w:rPr>
          <w:rFonts w:ascii="Times New Roman" w:hAnsi="Times New Roman"/>
          <w:sz w:val="28"/>
          <w:szCs w:val="28"/>
        </w:rPr>
        <w:t>гателя.</w:t>
      </w:r>
    </w:p>
    <w:p w14:paraId="72E56C81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6808347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B3922B7" w14:textId="77777777" w:rsidR="005317F6" w:rsidRPr="00593104" w:rsidRDefault="005317F6" w:rsidP="005317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9F5C437" w14:textId="77777777" w:rsidR="005317F6" w:rsidRPr="00593104" w:rsidRDefault="005317F6" w:rsidP="005317F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lastRenderedPageBreak/>
        <w:t>Тема 4. Уравнение движения электропривода</w:t>
      </w:r>
    </w:p>
    <w:p w14:paraId="34751DAA" w14:textId="77777777" w:rsidR="005317F6" w:rsidRPr="00593104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>Режимы работы электропривода. Время разбега и торможения электр</w:t>
      </w:r>
      <w:r w:rsidRPr="00593104">
        <w:rPr>
          <w:rFonts w:ascii="Times New Roman" w:hAnsi="Times New Roman"/>
          <w:sz w:val="28"/>
          <w:szCs w:val="28"/>
        </w:rPr>
        <w:t>о</w:t>
      </w:r>
      <w:r w:rsidRPr="00593104">
        <w:rPr>
          <w:rFonts w:ascii="Times New Roman" w:hAnsi="Times New Roman"/>
          <w:sz w:val="28"/>
          <w:szCs w:val="28"/>
        </w:rPr>
        <w:t>двигателя.</w:t>
      </w:r>
    </w:p>
    <w:p w14:paraId="0BFFD8A1" w14:textId="77777777" w:rsidR="005317F6" w:rsidRDefault="005317F6" w:rsidP="005317F6">
      <w:pPr>
        <w:pStyle w:val="a5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7126521B" w14:textId="77777777" w:rsidR="005317F6" w:rsidRPr="00593104" w:rsidRDefault="005317F6" w:rsidP="005317F6">
      <w:pPr>
        <w:pStyle w:val="a5"/>
        <w:jc w:val="center"/>
        <w:rPr>
          <w:rFonts w:ascii="Times New Roman" w:hAnsi="Times New Roman"/>
          <w:spacing w:val="-6"/>
          <w:sz w:val="28"/>
          <w:szCs w:val="28"/>
        </w:rPr>
      </w:pPr>
      <w:r w:rsidRPr="00593104">
        <w:rPr>
          <w:rFonts w:ascii="Times New Roman" w:hAnsi="Times New Roman"/>
          <w:b/>
          <w:i/>
          <w:color w:val="000000"/>
          <w:sz w:val="28"/>
          <w:szCs w:val="28"/>
        </w:rPr>
        <w:t xml:space="preserve">Тема 5. </w:t>
      </w:r>
      <w:r w:rsidRPr="00593104">
        <w:rPr>
          <w:rFonts w:ascii="Times New Roman" w:hAnsi="Times New Roman"/>
          <w:b/>
          <w:i/>
          <w:sz w:val="28"/>
          <w:szCs w:val="28"/>
        </w:rPr>
        <w:t>Определение мощности электродвигателей</w:t>
      </w:r>
    </w:p>
    <w:p w14:paraId="6628C9CC" w14:textId="77777777" w:rsidR="005317F6" w:rsidRPr="00593104" w:rsidRDefault="005317F6" w:rsidP="005317F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 xml:space="preserve"> Определение мощности электродвигателей постоянного тока. Определение мощности электродвигателей переменного тока.</w:t>
      </w:r>
    </w:p>
    <w:p w14:paraId="45D277D7" w14:textId="77777777" w:rsidR="005317F6" w:rsidRPr="00593104" w:rsidRDefault="005317F6" w:rsidP="005317F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364C600D" w14:textId="77777777" w:rsidR="005317F6" w:rsidRPr="00593104" w:rsidRDefault="005317F6" w:rsidP="005317F6">
      <w:pPr>
        <w:pStyle w:val="a5"/>
        <w:jc w:val="center"/>
        <w:rPr>
          <w:rFonts w:ascii="Times New Roman" w:hAnsi="Times New Roman"/>
          <w:b/>
          <w:i/>
          <w:spacing w:val="-12"/>
          <w:sz w:val="28"/>
          <w:szCs w:val="28"/>
        </w:rPr>
      </w:pPr>
      <w:r w:rsidRPr="00593104">
        <w:rPr>
          <w:rFonts w:ascii="Times New Roman" w:hAnsi="Times New Roman"/>
          <w:b/>
          <w:i/>
          <w:color w:val="000000"/>
          <w:sz w:val="28"/>
          <w:szCs w:val="28"/>
        </w:rPr>
        <w:t xml:space="preserve">Тема 6. </w:t>
      </w:r>
      <w:r w:rsidRPr="00593104">
        <w:rPr>
          <w:rFonts w:ascii="Times New Roman" w:hAnsi="Times New Roman"/>
          <w:b/>
          <w:i/>
          <w:spacing w:val="-6"/>
          <w:sz w:val="28"/>
          <w:szCs w:val="28"/>
        </w:rPr>
        <w:t xml:space="preserve">Принципиальная, функциональная и структурная схема </w:t>
      </w:r>
      <w:r w:rsidRPr="00593104">
        <w:rPr>
          <w:rFonts w:ascii="Times New Roman" w:hAnsi="Times New Roman"/>
          <w:b/>
          <w:i/>
          <w:spacing w:val="-12"/>
          <w:sz w:val="28"/>
          <w:szCs w:val="28"/>
        </w:rPr>
        <w:t>системы автоматического регулирования</w:t>
      </w:r>
    </w:p>
    <w:p w14:paraId="2B0DB09C" w14:textId="77777777" w:rsidR="005317F6" w:rsidRPr="00593104" w:rsidRDefault="005317F6" w:rsidP="005317F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93104">
        <w:rPr>
          <w:rFonts w:ascii="Times New Roman" w:hAnsi="Times New Roman"/>
          <w:bCs/>
          <w:color w:val="000000"/>
          <w:sz w:val="28"/>
          <w:szCs w:val="28"/>
        </w:rPr>
        <w:t>Принципиальная электрическая схема, принцип действия система а</w:t>
      </w:r>
      <w:r w:rsidRPr="00593104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593104">
        <w:rPr>
          <w:rFonts w:ascii="Times New Roman" w:hAnsi="Times New Roman"/>
          <w:bCs/>
          <w:color w:val="000000"/>
          <w:sz w:val="28"/>
          <w:szCs w:val="28"/>
        </w:rPr>
        <w:t>томатического регулирования. Назначения принципиальной схемы автом</w:t>
      </w:r>
      <w:r w:rsidRPr="00593104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593104">
        <w:rPr>
          <w:rFonts w:ascii="Times New Roman" w:hAnsi="Times New Roman"/>
          <w:bCs/>
          <w:color w:val="000000"/>
          <w:sz w:val="28"/>
          <w:szCs w:val="28"/>
        </w:rPr>
        <w:t>тического регулирования, условные обозначения на схеме. Назначение структурной схемы автоматического регулирования, получение передато</w:t>
      </w:r>
      <w:r w:rsidRPr="00593104">
        <w:rPr>
          <w:rFonts w:ascii="Times New Roman" w:hAnsi="Times New Roman"/>
          <w:bCs/>
          <w:color w:val="000000"/>
          <w:sz w:val="28"/>
          <w:szCs w:val="28"/>
        </w:rPr>
        <w:t>ч</w:t>
      </w:r>
      <w:r w:rsidRPr="00593104">
        <w:rPr>
          <w:rFonts w:ascii="Times New Roman" w:hAnsi="Times New Roman"/>
          <w:bCs/>
          <w:color w:val="000000"/>
          <w:sz w:val="28"/>
          <w:szCs w:val="28"/>
        </w:rPr>
        <w:t>ной функции.</w:t>
      </w:r>
    </w:p>
    <w:p w14:paraId="473D1B00" w14:textId="77777777" w:rsidR="005317F6" w:rsidRPr="00593104" w:rsidRDefault="005317F6" w:rsidP="005317F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E41B009" w14:textId="77777777" w:rsidR="005317F6" w:rsidRPr="00593104" w:rsidRDefault="005317F6" w:rsidP="005317F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t xml:space="preserve">Тема 7. Основы автоматического управления электроприводами. </w:t>
      </w:r>
      <w:proofErr w:type="spellStart"/>
      <w:r w:rsidRPr="00593104">
        <w:rPr>
          <w:rFonts w:ascii="Times New Roman" w:hAnsi="Times New Roman"/>
          <w:b/>
          <w:i/>
          <w:sz w:val="28"/>
          <w:szCs w:val="28"/>
        </w:rPr>
        <w:t>Релейно</w:t>
      </w:r>
      <w:proofErr w:type="spellEnd"/>
      <w:r w:rsidRPr="00593104">
        <w:rPr>
          <w:rFonts w:ascii="Times New Roman" w:hAnsi="Times New Roman"/>
          <w:b/>
          <w:i/>
          <w:sz w:val="28"/>
          <w:szCs w:val="28"/>
        </w:rPr>
        <w:t xml:space="preserve"> контактная и бесконтактная аппаратура</w:t>
      </w:r>
    </w:p>
    <w:p w14:paraId="090B055E" w14:textId="77777777" w:rsidR="005317F6" w:rsidRPr="00593104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 xml:space="preserve">Схемы автоматического управления электродвигателями постоянного и переменного тока. Схемы автоматического торможения. </w:t>
      </w:r>
      <w:proofErr w:type="spellStart"/>
      <w:r w:rsidRPr="00593104">
        <w:rPr>
          <w:rFonts w:ascii="Times New Roman" w:hAnsi="Times New Roman"/>
          <w:sz w:val="28"/>
          <w:szCs w:val="28"/>
        </w:rPr>
        <w:t>Релейно</w:t>
      </w:r>
      <w:proofErr w:type="spellEnd"/>
      <w:r w:rsidRPr="00593104">
        <w:rPr>
          <w:rFonts w:ascii="Times New Roman" w:hAnsi="Times New Roman"/>
          <w:sz w:val="28"/>
          <w:szCs w:val="28"/>
        </w:rPr>
        <w:t xml:space="preserve"> – конта</w:t>
      </w:r>
      <w:r w:rsidRPr="00593104">
        <w:rPr>
          <w:rFonts w:ascii="Times New Roman" w:hAnsi="Times New Roman"/>
          <w:sz w:val="28"/>
          <w:szCs w:val="28"/>
        </w:rPr>
        <w:t>к</w:t>
      </w:r>
      <w:r w:rsidRPr="00593104">
        <w:rPr>
          <w:rFonts w:ascii="Times New Roman" w:hAnsi="Times New Roman"/>
          <w:sz w:val="28"/>
          <w:szCs w:val="28"/>
        </w:rPr>
        <w:t>торная аппаратура управления. Бесконтактная аппаратура управления.</w:t>
      </w:r>
    </w:p>
    <w:p w14:paraId="06D98E31" w14:textId="77777777" w:rsidR="005317F6" w:rsidRPr="00593104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3309343" w14:textId="77777777" w:rsidR="005317F6" w:rsidRPr="00593104" w:rsidRDefault="005317F6" w:rsidP="005317F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t>Тема 8. Аппаратура защиты электрооборудования</w:t>
      </w:r>
    </w:p>
    <w:p w14:paraId="598E6AA6" w14:textId="77777777" w:rsidR="005317F6" w:rsidRPr="00593104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 xml:space="preserve"> Аппаратура защиты от перегрузок и коротких замыканий.  Аппаратура защиты от ненормальных режимов работы.</w:t>
      </w:r>
    </w:p>
    <w:p w14:paraId="479E3F11" w14:textId="77777777" w:rsidR="005317F6" w:rsidRPr="00593104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E64412" w14:textId="77777777" w:rsidR="005317F6" w:rsidRPr="00593104" w:rsidRDefault="005317F6" w:rsidP="005317F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t>Тема 9. Автоматизация температурных режимов в сельском хозяйстве</w:t>
      </w:r>
    </w:p>
    <w:p w14:paraId="48CE38A9" w14:textId="77777777" w:rsidR="005317F6" w:rsidRPr="00593104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>Стационарная температура окружающей среды. Датчики температуры.  Поддержание заданной температуры в объекте регулирования.</w:t>
      </w:r>
    </w:p>
    <w:p w14:paraId="2A60883B" w14:textId="77777777" w:rsidR="005317F6" w:rsidRPr="00593104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571B4B" w14:textId="77777777" w:rsidR="005317F6" w:rsidRPr="00593104" w:rsidRDefault="005317F6" w:rsidP="005317F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593104">
        <w:rPr>
          <w:rFonts w:ascii="Times New Roman" w:hAnsi="Times New Roman"/>
          <w:b/>
          <w:i/>
          <w:sz w:val="28"/>
          <w:szCs w:val="28"/>
        </w:rPr>
        <w:t>Тема 10. Электрооборудование сельскохозяйственной техники и ремон</w:t>
      </w:r>
      <w:r w:rsidRPr="00593104">
        <w:rPr>
          <w:rFonts w:ascii="Times New Roman" w:hAnsi="Times New Roman"/>
          <w:b/>
          <w:i/>
          <w:sz w:val="28"/>
          <w:szCs w:val="28"/>
        </w:rPr>
        <w:t>т</w:t>
      </w:r>
      <w:r w:rsidRPr="00593104">
        <w:rPr>
          <w:rFonts w:ascii="Times New Roman" w:hAnsi="Times New Roman"/>
          <w:b/>
          <w:i/>
          <w:sz w:val="28"/>
          <w:szCs w:val="28"/>
        </w:rPr>
        <w:t>ного производства</w:t>
      </w:r>
    </w:p>
    <w:p w14:paraId="2CBF009C" w14:textId="77777777" w:rsidR="005317F6" w:rsidRPr="00593104" w:rsidRDefault="005317F6" w:rsidP="005317F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93104">
        <w:rPr>
          <w:rFonts w:ascii="Times New Roman" w:hAnsi="Times New Roman"/>
          <w:sz w:val="28"/>
          <w:szCs w:val="28"/>
        </w:rPr>
        <w:t xml:space="preserve">Электрооборудование машин и механизмов приготовления кормов. Электрооборудование систем водоснабжения. </w:t>
      </w:r>
      <w:proofErr w:type="spellStart"/>
      <w:r w:rsidRPr="00593104">
        <w:rPr>
          <w:rFonts w:ascii="Times New Roman" w:hAnsi="Times New Roman"/>
          <w:sz w:val="28"/>
          <w:szCs w:val="28"/>
        </w:rPr>
        <w:t>Электронагрев</w:t>
      </w:r>
      <w:proofErr w:type="spellEnd"/>
      <w:r w:rsidRPr="00593104">
        <w:rPr>
          <w:rFonts w:ascii="Times New Roman" w:hAnsi="Times New Roman"/>
          <w:sz w:val="28"/>
          <w:szCs w:val="28"/>
        </w:rPr>
        <w:t xml:space="preserve"> в сельском х</w:t>
      </w:r>
      <w:r w:rsidRPr="00593104">
        <w:rPr>
          <w:rFonts w:ascii="Times New Roman" w:hAnsi="Times New Roman"/>
          <w:sz w:val="28"/>
          <w:szCs w:val="28"/>
        </w:rPr>
        <w:t>о</w:t>
      </w:r>
      <w:r w:rsidRPr="00593104">
        <w:rPr>
          <w:rFonts w:ascii="Times New Roman" w:hAnsi="Times New Roman"/>
          <w:sz w:val="28"/>
          <w:szCs w:val="28"/>
        </w:rPr>
        <w:t>зяйстве. Применение магнитных полей в сельском хозяйстве.</w:t>
      </w:r>
    </w:p>
    <w:p w14:paraId="36873DE2" w14:textId="77777777" w:rsidR="005317F6" w:rsidRPr="00593104" w:rsidRDefault="005317F6" w:rsidP="005317F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D5DDF70" w14:textId="77777777" w:rsidR="005317F6" w:rsidRPr="00593104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51D1D0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EAD16E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7163FF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B2B6B2" w14:textId="77777777" w:rsidR="00E361CD" w:rsidRDefault="00E361CD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A201FB" w14:textId="77777777" w:rsidR="00E361CD" w:rsidRDefault="00E361CD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15EB01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E55623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264F35" w14:textId="77777777" w:rsidR="005317F6" w:rsidRDefault="005317F6" w:rsidP="005317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B9A3EE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62B">
        <w:rPr>
          <w:rFonts w:ascii="Times New Roman" w:hAnsi="Times New Roman"/>
          <w:b/>
          <w:sz w:val="28"/>
          <w:szCs w:val="28"/>
        </w:rPr>
        <w:lastRenderedPageBreak/>
        <w:t xml:space="preserve">4.3. </w:t>
      </w:r>
      <w:r>
        <w:rPr>
          <w:rFonts w:ascii="Times New Roman" w:hAnsi="Times New Roman"/>
          <w:b/>
          <w:sz w:val="28"/>
          <w:szCs w:val="28"/>
        </w:rPr>
        <w:t>Практические</w:t>
      </w:r>
      <w:r w:rsidRPr="008F562B">
        <w:rPr>
          <w:rFonts w:ascii="Times New Roman" w:hAnsi="Times New Roman"/>
          <w:b/>
          <w:sz w:val="28"/>
          <w:szCs w:val="28"/>
        </w:rPr>
        <w:t xml:space="preserve"> занятия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2602"/>
        <w:gridCol w:w="55"/>
        <w:gridCol w:w="3544"/>
        <w:gridCol w:w="1187"/>
        <w:gridCol w:w="1187"/>
      </w:tblGrid>
      <w:tr w:rsidR="005317F6" w:rsidRPr="00BB7BB9" w14:paraId="015702CA" w14:textId="77777777" w:rsidTr="00EE447A">
        <w:trPr>
          <w:cantSplit/>
          <w:trHeight w:val="64"/>
        </w:trPr>
        <w:tc>
          <w:tcPr>
            <w:tcW w:w="995" w:type="dxa"/>
            <w:vMerge w:val="restart"/>
            <w:vAlign w:val="center"/>
          </w:tcPr>
          <w:p w14:paraId="7AD2CF14" w14:textId="77777777" w:rsidR="005317F6" w:rsidRPr="00BB7BB9" w:rsidRDefault="005317F6" w:rsidP="00EE447A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657" w:type="dxa"/>
            <w:gridSpan w:val="2"/>
            <w:vMerge w:val="restart"/>
            <w:vAlign w:val="center"/>
          </w:tcPr>
          <w:p w14:paraId="045F2882" w14:textId="77777777" w:rsidR="005317F6" w:rsidRPr="00BB7BB9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51A1A89D" w14:textId="77777777" w:rsidR="005317F6" w:rsidRPr="00BB7BB9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раздела,</w:t>
            </w:r>
          </w:p>
          <w:p w14:paraId="41CE8160" w14:textId="77777777" w:rsidR="005317F6" w:rsidRPr="00BB7BB9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544" w:type="dxa"/>
            <w:vMerge w:val="restart"/>
            <w:vAlign w:val="center"/>
          </w:tcPr>
          <w:p w14:paraId="2A4620C2" w14:textId="77777777" w:rsidR="005317F6" w:rsidRPr="00BB7BB9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5F6386FE" w14:textId="77777777" w:rsidR="005317F6" w:rsidRPr="00BB7BB9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практического занятия</w:t>
            </w:r>
          </w:p>
          <w:p w14:paraId="083EBA49" w14:textId="77777777" w:rsidR="005317F6" w:rsidRPr="00BB7BB9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14:paraId="697D273B" w14:textId="77777777" w:rsidR="005317F6" w:rsidRPr="00F27252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pacing w:val="-6"/>
                <w:sz w:val="24"/>
                <w:szCs w:val="24"/>
              </w:rPr>
              <w:t>Норматив времени, ч</w:t>
            </w:r>
          </w:p>
        </w:tc>
      </w:tr>
      <w:tr w:rsidR="005317F6" w:rsidRPr="00F22C06" w14:paraId="1056F6AC" w14:textId="77777777" w:rsidTr="00EE447A">
        <w:trPr>
          <w:cantSplit/>
          <w:trHeight w:val="461"/>
        </w:trPr>
        <w:tc>
          <w:tcPr>
            <w:tcW w:w="995" w:type="dxa"/>
            <w:vMerge/>
            <w:vAlign w:val="center"/>
          </w:tcPr>
          <w:p w14:paraId="0212B8A2" w14:textId="77777777" w:rsidR="005317F6" w:rsidRPr="00F22C06" w:rsidRDefault="005317F6" w:rsidP="00EE447A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14:paraId="2341C9A4" w14:textId="77777777" w:rsidR="005317F6" w:rsidRPr="00F22C06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2DE14CB1" w14:textId="77777777" w:rsidR="005317F6" w:rsidRPr="00F22C06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3747DEA8" w14:textId="77777777" w:rsidR="005317F6" w:rsidRPr="00F27252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  <w:p w14:paraId="5B35A5A3" w14:textId="77777777" w:rsidR="005317F6" w:rsidRPr="00F27252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14:paraId="34205534" w14:textId="77777777" w:rsidR="005317F6" w:rsidRPr="00F27252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57717073" w14:textId="77777777" w:rsidR="005317F6" w:rsidRPr="00F27252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заочная </w:t>
            </w:r>
          </w:p>
          <w:p w14:paraId="35F3CD56" w14:textId="77777777" w:rsidR="005317F6" w:rsidRPr="00F27252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14:paraId="651922BF" w14:textId="77777777" w:rsidR="005317F6" w:rsidRPr="00F27252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</w:tr>
      <w:tr w:rsidR="00E361CD" w:rsidRPr="00F22C06" w14:paraId="34FE7260" w14:textId="77777777" w:rsidTr="00E361CD">
        <w:trPr>
          <w:cantSplit/>
          <w:trHeight w:val="545"/>
        </w:trPr>
        <w:tc>
          <w:tcPr>
            <w:tcW w:w="995" w:type="dxa"/>
            <w:vAlign w:val="center"/>
          </w:tcPr>
          <w:p w14:paraId="7341CC91" w14:textId="77777777" w:rsidR="00E361CD" w:rsidRPr="005F576C" w:rsidRDefault="00E361CD" w:rsidP="00E361CD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7" w:type="dxa"/>
            <w:gridSpan w:val="2"/>
          </w:tcPr>
          <w:p w14:paraId="3E51DDB2" w14:textId="77777777" w:rsidR="00E361CD" w:rsidRPr="00284B95" w:rsidRDefault="00E361CD" w:rsidP="00E361CD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и устройство электр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двигателей</w:t>
            </w:r>
          </w:p>
        </w:tc>
        <w:tc>
          <w:tcPr>
            <w:tcW w:w="3544" w:type="dxa"/>
            <w:vAlign w:val="center"/>
          </w:tcPr>
          <w:p w14:paraId="65B2DBCA" w14:textId="77777777" w:rsidR="00E361CD" w:rsidRPr="005F576C" w:rsidRDefault="00E361CD" w:rsidP="00E361CD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конструкции и при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ципа действия трехфазного асинхронного двигателя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19A6C454" w14:textId="2ADDC5CB" w:rsidR="00E361CD" w:rsidRPr="00284B95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2DC68C3B" w14:textId="77777777" w:rsidR="00E361CD" w:rsidRPr="005F576C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E361CD" w:rsidRPr="00F22C06" w14:paraId="3E842807" w14:textId="77777777" w:rsidTr="00E361CD">
        <w:trPr>
          <w:cantSplit/>
          <w:trHeight w:val="150"/>
        </w:trPr>
        <w:tc>
          <w:tcPr>
            <w:tcW w:w="995" w:type="dxa"/>
            <w:vAlign w:val="center"/>
          </w:tcPr>
          <w:p w14:paraId="20769688" w14:textId="77777777" w:rsidR="00E361CD" w:rsidRPr="005F576C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  <w:gridSpan w:val="2"/>
          </w:tcPr>
          <w:p w14:paraId="0079A817" w14:textId="77777777" w:rsidR="00E361CD" w:rsidRPr="00BB7BB9" w:rsidRDefault="00E361CD" w:rsidP="00E361CD">
            <w:pPr>
              <w:pStyle w:val="a5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Механические хара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теристики произво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ственных механизмов и электродвигателей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стоянного и переме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ного тока</w:t>
            </w:r>
          </w:p>
        </w:tc>
        <w:tc>
          <w:tcPr>
            <w:tcW w:w="3544" w:type="dxa"/>
            <w:vAlign w:val="center"/>
          </w:tcPr>
          <w:p w14:paraId="5632352C" w14:textId="77777777" w:rsidR="00E361CD" w:rsidRDefault="00E361CD" w:rsidP="00E361CD">
            <w:pPr>
              <w:spacing w:after="0"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Изучение паспортных данных и пуск трехфазных асинхронных короткозамкнутых двигателей.</w:t>
            </w:r>
          </w:p>
          <w:p w14:paraId="5F2EC960" w14:textId="77777777" w:rsidR="00E361CD" w:rsidRPr="00BB7BB9" w:rsidRDefault="00E361CD" w:rsidP="00E361CD">
            <w:pPr>
              <w:spacing w:after="0"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20F05EDD" w14:textId="40E9C9D9" w:rsidR="00E361CD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407408D8" w14:textId="77777777" w:rsidR="00E361CD" w:rsidRDefault="00E361CD" w:rsidP="00E361CD">
            <w:pPr>
              <w:jc w:val="center"/>
            </w:pPr>
            <w:r w:rsidRPr="00B646BE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E361CD" w:rsidRPr="00BB7BB9" w14:paraId="51A7F9A1" w14:textId="77777777" w:rsidTr="00E361CD">
        <w:trPr>
          <w:cantSplit/>
        </w:trPr>
        <w:tc>
          <w:tcPr>
            <w:tcW w:w="995" w:type="dxa"/>
            <w:vAlign w:val="center"/>
          </w:tcPr>
          <w:p w14:paraId="6F005B0C" w14:textId="77777777" w:rsidR="00E361CD" w:rsidRPr="00BB7BB9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657" w:type="dxa"/>
            <w:gridSpan w:val="2"/>
          </w:tcPr>
          <w:p w14:paraId="7BB1D8A3" w14:textId="77777777" w:rsidR="00E361CD" w:rsidRPr="00E814CE" w:rsidRDefault="00E361CD" w:rsidP="00E361CD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Тепловой режим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ты электродвигателей</w:t>
            </w:r>
          </w:p>
        </w:tc>
        <w:tc>
          <w:tcPr>
            <w:tcW w:w="3544" w:type="dxa"/>
            <w:vAlign w:val="center"/>
          </w:tcPr>
          <w:p w14:paraId="70D0DA07" w14:textId="77777777" w:rsidR="00E361CD" w:rsidRPr="00BB7BB9" w:rsidRDefault="00E361CD" w:rsidP="00E361CD">
            <w:pPr>
              <w:spacing w:after="0"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Проверка электродвигателей п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ременного и постоянного тока после ремонта и подготовка их к пуску.</w:t>
            </w:r>
          </w:p>
        </w:tc>
        <w:tc>
          <w:tcPr>
            <w:tcW w:w="1187" w:type="dxa"/>
            <w:vAlign w:val="center"/>
          </w:tcPr>
          <w:p w14:paraId="17491F47" w14:textId="404CDADA" w:rsidR="00E361CD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6B41AD73" w14:textId="77777777" w:rsidR="00E361CD" w:rsidRDefault="00E361CD" w:rsidP="00E361CD">
            <w:pPr>
              <w:jc w:val="center"/>
            </w:pPr>
            <w:r w:rsidRPr="00B646BE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E361CD" w:rsidRPr="00F22C06" w14:paraId="34E69232" w14:textId="77777777" w:rsidTr="00E361CD">
        <w:trPr>
          <w:cantSplit/>
          <w:trHeight w:val="1380"/>
        </w:trPr>
        <w:tc>
          <w:tcPr>
            <w:tcW w:w="995" w:type="dxa"/>
            <w:vAlign w:val="center"/>
          </w:tcPr>
          <w:p w14:paraId="34208236" w14:textId="77777777" w:rsidR="00E361CD" w:rsidRPr="005F576C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7" w:type="dxa"/>
            <w:gridSpan w:val="2"/>
          </w:tcPr>
          <w:p w14:paraId="5E301A99" w14:textId="77777777" w:rsidR="00E361CD" w:rsidRPr="00E814CE" w:rsidRDefault="00E361CD" w:rsidP="00E361CD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движения электропривода</w:t>
            </w:r>
          </w:p>
        </w:tc>
        <w:tc>
          <w:tcPr>
            <w:tcW w:w="3544" w:type="dxa"/>
            <w:vAlign w:val="center"/>
          </w:tcPr>
          <w:p w14:paraId="76793645" w14:textId="77777777" w:rsidR="00E361CD" w:rsidRPr="005F576C" w:rsidRDefault="00E361CD" w:rsidP="00E361CD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работы и схем включения нереверсивных ма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нитных пускателей. Исследов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 работы реверсивных ма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нитных пускателей.</w:t>
            </w:r>
          </w:p>
        </w:tc>
        <w:tc>
          <w:tcPr>
            <w:tcW w:w="1187" w:type="dxa"/>
            <w:vAlign w:val="center"/>
          </w:tcPr>
          <w:p w14:paraId="2323FB57" w14:textId="1C53BDCC" w:rsidR="00E361CD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366DFF44" w14:textId="77777777" w:rsidR="00E361CD" w:rsidRDefault="00E361CD" w:rsidP="00E361CD">
            <w:pPr>
              <w:jc w:val="center"/>
            </w:pPr>
            <w:r w:rsidRPr="00B646BE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E361CD" w:rsidRPr="00F22C06" w14:paraId="3401B22F" w14:textId="77777777" w:rsidTr="00E361CD">
        <w:trPr>
          <w:cantSplit/>
          <w:trHeight w:val="104"/>
        </w:trPr>
        <w:tc>
          <w:tcPr>
            <w:tcW w:w="995" w:type="dxa"/>
            <w:vAlign w:val="center"/>
          </w:tcPr>
          <w:p w14:paraId="0C834E60" w14:textId="77777777" w:rsidR="00E361CD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7" w:type="dxa"/>
            <w:gridSpan w:val="2"/>
          </w:tcPr>
          <w:p w14:paraId="246273EC" w14:textId="77777777" w:rsidR="00E361CD" w:rsidRDefault="00E361CD" w:rsidP="00E361CD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мощн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электродвигателей</w:t>
            </w:r>
          </w:p>
        </w:tc>
        <w:tc>
          <w:tcPr>
            <w:tcW w:w="3544" w:type="dxa"/>
            <w:vAlign w:val="center"/>
          </w:tcPr>
          <w:p w14:paraId="7005DD4D" w14:textId="77777777" w:rsidR="00E361CD" w:rsidRDefault="00E361CD" w:rsidP="00E361CD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пуска асинхронного электродвигателя с фазным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тором в функции времени.</w:t>
            </w:r>
          </w:p>
        </w:tc>
        <w:tc>
          <w:tcPr>
            <w:tcW w:w="1187" w:type="dxa"/>
            <w:vAlign w:val="center"/>
          </w:tcPr>
          <w:p w14:paraId="2C07D87F" w14:textId="7AA6938C" w:rsidR="00E361CD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  <w:vAlign w:val="center"/>
          </w:tcPr>
          <w:p w14:paraId="44094DFD" w14:textId="77777777" w:rsidR="00E361CD" w:rsidRDefault="00E361CD" w:rsidP="00E361CD">
            <w:pPr>
              <w:jc w:val="center"/>
            </w:pPr>
            <w:r w:rsidRPr="00B646BE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5317F6" w:rsidRPr="00685AE6" w14:paraId="1A1A086C" w14:textId="77777777" w:rsidTr="00E361CD">
        <w:trPr>
          <w:cantSplit/>
        </w:trPr>
        <w:tc>
          <w:tcPr>
            <w:tcW w:w="7196" w:type="dxa"/>
            <w:gridSpan w:val="4"/>
            <w:vAlign w:val="center"/>
          </w:tcPr>
          <w:p w14:paraId="401D95A8" w14:textId="77777777" w:rsidR="005317F6" w:rsidRPr="00685AE6" w:rsidRDefault="005317F6" w:rsidP="00EE447A">
            <w:pPr>
              <w:spacing w:after="0" w:line="2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</w:p>
        </w:tc>
        <w:tc>
          <w:tcPr>
            <w:tcW w:w="1187" w:type="dxa"/>
            <w:vAlign w:val="center"/>
          </w:tcPr>
          <w:p w14:paraId="4A032D0A" w14:textId="77777777" w:rsidR="005317F6" w:rsidRPr="00685AE6" w:rsidRDefault="005317F6" w:rsidP="00E361C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87" w:type="dxa"/>
            <w:vAlign w:val="center"/>
          </w:tcPr>
          <w:p w14:paraId="76E3BEC2" w14:textId="77777777" w:rsidR="005317F6" w:rsidRPr="00685AE6" w:rsidRDefault="005317F6" w:rsidP="00E361C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E361CD" w:rsidRPr="00F22C06" w14:paraId="17E77FD5" w14:textId="77777777" w:rsidTr="00E361CD">
        <w:trPr>
          <w:cantSplit/>
        </w:trPr>
        <w:tc>
          <w:tcPr>
            <w:tcW w:w="995" w:type="dxa"/>
            <w:vAlign w:val="center"/>
          </w:tcPr>
          <w:p w14:paraId="73C1D918" w14:textId="77777777" w:rsidR="00E361CD" w:rsidRPr="005F576C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</w:tcPr>
          <w:p w14:paraId="6EB260F5" w14:textId="77777777" w:rsidR="00E361CD" w:rsidRPr="00BB7BB9" w:rsidRDefault="00E361CD" w:rsidP="00E361CD">
            <w:pPr>
              <w:pStyle w:val="a5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Принципиальная, функциональная и структурная схема </w:t>
            </w:r>
            <w:r w:rsidRPr="00F27252">
              <w:rPr>
                <w:rFonts w:ascii="Times New Roman" w:hAnsi="Times New Roman"/>
                <w:spacing w:val="-12"/>
                <w:sz w:val="24"/>
                <w:szCs w:val="24"/>
              </w:rPr>
              <w:t>с</w:t>
            </w:r>
            <w:r w:rsidRPr="00F27252">
              <w:rPr>
                <w:rFonts w:ascii="Times New Roman" w:hAnsi="Times New Roman"/>
                <w:spacing w:val="-12"/>
                <w:sz w:val="24"/>
                <w:szCs w:val="24"/>
              </w:rPr>
              <w:t>и</w:t>
            </w:r>
            <w:r w:rsidRPr="00F27252">
              <w:rPr>
                <w:rFonts w:ascii="Times New Roman" w:hAnsi="Times New Roman"/>
                <w:spacing w:val="-12"/>
                <w:sz w:val="24"/>
                <w:szCs w:val="24"/>
              </w:rPr>
              <w:t>стемы автоматического регулирования</w:t>
            </w:r>
          </w:p>
        </w:tc>
        <w:tc>
          <w:tcPr>
            <w:tcW w:w="3599" w:type="dxa"/>
            <w:gridSpan w:val="2"/>
            <w:vAlign w:val="center"/>
          </w:tcPr>
          <w:p w14:paraId="4C3E7EEE" w14:textId="77777777" w:rsidR="00E361CD" w:rsidRPr="005F576C" w:rsidRDefault="00E361CD" w:rsidP="00E361CD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однофазного аси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хронного двигателя, трехфазн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асинхронного двигателя,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ботающего в режиме однофа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ного.</w:t>
            </w:r>
          </w:p>
        </w:tc>
        <w:tc>
          <w:tcPr>
            <w:tcW w:w="1187" w:type="dxa"/>
            <w:vAlign w:val="center"/>
          </w:tcPr>
          <w:p w14:paraId="149847E8" w14:textId="2D83E70A" w:rsidR="00E361CD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310B41C9" w14:textId="77777777" w:rsidR="00E361CD" w:rsidRDefault="00E361CD" w:rsidP="00E361CD">
            <w:pPr>
              <w:jc w:val="center"/>
            </w:pPr>
            <w:r w:rsidRPr="00602C0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E361CD" w:rsidRPr="00F22C06" w14:paraId="7CAABD51" w14:textId="77777777" w:rsidTr="00E361CD">
        <w:trPr>
          <w:cantSplit/>
        </w:trPr>
        <w:tc>
          <w:tcPr>
            <w:tcW w:w="995" w:type="dxa"/>
            <w:vAlign w:val="center"/>
          </w:tcPr>
          <w:p w14:paraId="271FD09E" w14:textId="77777777" w:rsidR="00E361CD" w:rsidRPr="005F576C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</w:tcPr>
          <w:p w14:paraId="0A9306C2" w14:textId="77777777" w:rsidR="00E361CD" w:rsidRPr="00593104" w:rsidRDefault="00E361CD" w:rsidP="00E361CD">
            <w:pPr>
              <w:pStyle w:val="a5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Основы автоматическ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го управления электр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приводами. </w:t>
            </w:r>
            <w:proofErr w:type="spellStart"/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Релейно</w:t>
            </w:r>
            <w:proofErr w:type="spellEnd"/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контактная и беско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н</w:t>
            </w:r>
            <w:r w:rsidRPr="00593104">
              <w:rPr>
                <w:rFonts w:ascii="Times New Roman" w:hAnsi="Times New Roman"/>
                <w:spacing w:val="-6"/>
                <w:sz w:val="24"/>
                <w:szCs w:val="24"/>
              </w:rPr>
              <w:t>тактная аппаратура</w:t>
            </w:r>
          </w:p>
        </w:tc>
        <w:tc>
          <w:tcPr>
            <w:tcW w:w="3599" w:type="dxa"/>
            <w:gridSpan w:val="2"/>
            <w:vAlign w:val="center"/>
          </w:tcPr>
          <w:p w14:paraId="4576ED49" w14:textId="77777777" w:rsidR="00E361CD" w:rsidRPr="005F576C" w:rsidRDefault="00E361CD" w:rsidP="00E361CD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Программированный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подогрев двигателей автомоб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лей  в зимних условиях эксплу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тации. </w:t>
            </w:r>
          </w:p>
        </w:tc>
        <w:tc>
          <w:tcPr>
            <w:tcW w:w="1187" w:type="dxa"/>
            <w:vAlign w:val="center"/>
          </w:tcPr>
          <w:p w14:paraId="7E79D4D2" w14:textId="06BAF23D" w:rsidR="00E361CD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22E66B2F" w14:textId="77777777" w:rsidR="00E361CD" w:rsidRDefault="00E361CD" w:rsidP="00E361CD">
            <w:pPr>
              <w:jc w:val="center"/>
            </w:pPr>
            <w:r w:rsidRPr="00602C0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E361CD" w:rsidRPr="00F22C06" w14:paraId="1662CB1E" w14:textId="77777777" w:rsidTr="00E361CD">
        <w:trPr>
          <w:cantSplit/>
        </w:trPr>
        <w:tc>
          <w:tcPr>
            <w:tcW w:w="995" w:type="dxa"/>
            <w:vAlign w:val="center"/>
          </w:tcPr>
          <w:p w14:paraId="3D2DC510" w14:textId="77777777" w:rsidR="00E361CD" w:rsidRPr="005F576C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2" w:type="dxa"/>
          </w:tcPr>
          <w:p w14:paraId="1FEDBB60" w14:textId="77777777" w:rsidR="00E361CD" w:rsidRDefault="00E361CD" w:rsidP="00E361CD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Аппаратура защиты электрооборудования</w:t>
            </w:r>
          </w:p>
        </w:tc>
        <w:tc>
          <w:tcPr>
            <w:tcW w:w="3599" w:type="dxa"/>
            <w:gridSpan w:val="2"/>
            <w:vAlign w:val="center"/>
          </w:tcPr>
          <w:p w14:paraId="7E3A0D11" w14:textId="77777777" w:rsidR="00E361CD" w:rsidRPr="005F576C" w:rsidRDefault="00E361CD" w:rsidP="00E361CD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фазочувствительного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устройства защиты трехфазных электродвигателей ФУЗ-М.</w:t>
            </w:r>
          </w:p>
        </w:tc>
        <w:tc>
          <w:tcPr>
            <w:tcW w:w="1187" w:type="dxa"/>
            <w:vAlign w:val="center"/>
          </w:tcPr>
          <w:p w14:paraId="1414320D" w14:textId="0A456957" w:rsidR="00E361CD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65D0CD59" w14:textId="77777777" w:rsidR="00E361CD" w:rsidRDefault="00E361CD" w:rsidP="00E361CD">
            <w:pPr>
              <w:jc w:val="center"/>
            </w:pPr>
            <w:r w:rsidRPr="00602C0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E361CD" w:rsidRPr="00F22C06" w14:paraId="1A45F063" w14:textId="77777777" w:rsidTr="00E361CD">
        <w:trPr>
          <w:cantSplit/>
        </w:trPr>
        <w:tc>
          <w:tcPr>
            <w:tcW w:w="995" w:type="dxa"/>
            <w:vAlign w:val="center"/>
          </w:tcPr>
          <w:p w14:paraId="6716F412" w14:textId="77777777" w:rsidR="00E361CD" w:rsidRPr="005F576C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02" w:type="dxa"/>
          </w:tcPr>
          <w:p w14:paraId="769E3CE3" w14:textId="77777777" w:rsidR="00E361CD" w:rsidRPr="00284B95" w:rsidRDefault="00E361CD" w:rsidP="00E361CD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DC1A40">
              <w:rPr>
                <w:rFonts w:ascii="Times New Roman" w:hAnsi="Times New Roman"/>
                <w:sz w:val="24"/>
                <w:szCs w:val="24"/>
              </w:rPr>
              <w:t>Автоматизация темп</w:t>
            </w:r>
            <w:r w:rsidRPr="00DC1A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C1A40">
              <w:rPr>
                <w:rFonts w:ascii="Times New Roman" w:hAnsi="Times New Roman"/>
                <w:sz w:val="24"/>
                <w:szCs w:val="24"/>
              </w:rPr>
              <w:t>ратурных режимов в сельском хозяйстве</w:t>
            </w:r>
          </w:p>
        </w:tc>
        <w:tc>
          <w:tcPr>
            <w:tcW w:w="3599" w:type="dxa"/>
            <w:gridSpan w:val="2"/>
            <w:vAlign w:val="center"/>
          </w:tcPr>
          <w:p w14:paraId="2F92D550" w14:textId="77777777" w:rsidR="00E361CD" w:rsidRDefault="00E361CD" w:rsidP="00E361CD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Двухпозиционный регулятор температуры. </w:t>
            </w:r>
          </w:p>
          <w:p w14:paraId="2F0E39DA" w14:textId="77777777" w:rsidR="00E361CD" w:rsidRPr="005F576C" w:rsidRDefault="00E361CD" w:rsidP="00E361CD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FCE273A" w14:textId="6C67C6B2" w:rsidR="00E361CD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32C3BD67" w14:textId="77777777" w:rsidR="00E361CD" w:rsidRDefault="00E361CD" w:rsidP="00E361CD">
            <w:pPr>
              <w:jc w:val="center"/>
            </w:pPr>
            <w:r w:rsidRPr="00602C0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E361CD" w:rsidRPr="00F22C06" w14:paraId="52745B86" w14:textId="77777777" w:rsidTr="00E361CD">
        <w:trPr>
          <w:cantSplit/>
        </w:trPr>
        <w:tc>
          <w:tcPr>
            <w:tcW w:w="995" w:type="dxa"/>
            <w:vAlign w:val="center"/>
          </w:tcPr>
          <w:p w14:paraId="0823C2E3" w14:textId="77777777" w:rsidR="00E361CD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02" w:type="dxa"/>
          </w:tcPr>
          <w:p w14:paraId="5EF8256D" w14:textId="77777777" w:rsidR="00E361CD" w:rsidRDefault="00E361CD" w:rsidP="00E361CD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Электрооборудование сельскохозяйственной техники и ремонтного производства</w:t>
            </w:r>
          </w:p>
        </w:tc>
        <w:tc>
          <w:tcPr>
            <w:tcW w:w="3599" w:type="dxa"/>
            <w:gridSpan w:val="2"/>
            <w:vAlign w:val="center"/>
          </w:tcPr>
          <w:p w14:paraId="70C0B1D1" w14:textId="77777777" w:rsidR="00E361CD" w:rsidRDefault="00E361CD" w:rsidP="00E361CD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конструкций электр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магнитных реле.</w:t>
            </w:r>
          </w:p>
          <w:p w14:paraId="2B729C5B" w14:textId="77777777" w:rsidR="00E361CD" w:rsidRDefault="00E361CD" w:rsidP="00E361CD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66E52B98" w14:textId="4C10BEB6" w:rsidR="00E361CD" w:rsidRDefault="00E361CD" w:rsidP="00E361C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vAlign w:val="center"/>
          </w:tcPr>
          <w:p w14:paraId="00C64C93" w14:textId="77777777" w:rsidR="00E361CD" w:rsidRDefault="00E361CD" w:rsidP="00E361CD">
            <w:pPr>
              <w:jc w:val="center"/>
            </w:pPr>
            <w:r w:rsidRPr="00602C0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E361CD" w:rsidRPr="00685AE6" w14:paraId="27ED358A" w14:textId="77777777" w:rsidTr="00E361CD">
        <w:trPr>
          <w:cantSplit/>
        </w:trPr>
        <w:tc>
          <w:tcPr>
            <w:tcW w:w="7196" w:type="dxa"/>
            <w:gridSpan w:val="4"/>
            <w:vAlign w:val="center"/>
          </w:tcPr>
          <w:p w14:paraId="54E7FF64" w14:textId="77777777" w:rsidR="00E361CD" w:rsidRPr="00685AE6" w:rsidRDefault="00E361CD" w:rsidP="00E361CD">
            <w:pPr>
              <w:spacing w:after="0" w:line="2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 № 2</w:t>
            </w:r>
          </w:p>
        </w:tc>
        <w:tc>
          <w:tcPr>
            <w:tcW w:w="1187" w:type="dxa"/>
            <w:vAlign w:val="center"/>
          </w:tcPr>
          <w:p w14:paraId="633D9138" w14:textId="77777777" w:rsidR="00E361CD" w:rsidRPr="00685AE6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87" w:type="dxa"/>
            <w:vAlign w:val="center"/>
          </w:tcPr>
          <w:p w14:paraId="4BF8EEC7" w14:textId="77777777" w:rsidR="00E361CD" w:rsidRPr="00685AE6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5317F6" w:rsidRPr="00F22C06" w14:paraId="5BA2BF19" w14:textId="77777777" w:rsidTr="00E361CD">
        <w:trPr>
          <w:cantSplit/>
        </w:trPr>
        <w:tc>
          <w:tcPr>
            <w:tcW w:w="7196" w:type="dxa"/>
            <w:gridSpan w:val="4"/>
            <w:vAlign w:val="center"/>
          </w:tcPr>
          <w:p w14:paraId="522BC287" w14:textId="77777777" w:rsidR="005317F6" w:rsidRPr="00F22C06" w:rsidRDefault="005317F6" w:rsidP="00EE447A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87" w:type="dxa"/>
            <w:vAlign w:val="center"/>
          </w:tcPr>
          <w:p w14:paraId="73D29540" w14:textId="77777777" w:rsidR="005317F6" w:rsidRPr="00F22C06" w:rsidRDefault="005317F6" w:rsidP="00E361C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87" w:type="dxa"/>
            <w:vAlign w:val="center"/>
          </w:tcPr>
          <w:p w14:paraId="70B49AC7" w14:textId="77777777" w:rsidR="005317F6" w:rsidRPr="00F22C06" w:rsidRDefault="005317F6" w:rsidP="00E361C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14:paraId="751C7B97" w14:textId="77777777" w:rsidR="00E361CD" w:rsidRDefault="00E361CD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E75A3A" w14:textId="77777777" w:rsidR="00E361CD" w:rsidRDefault="00E361CD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D1E0B0" w14:textId="77777777" w:rsidR="00E361CD" w:rsidRDefault="00E361CD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3F289E" w14:textId="77777777" w:rsidR="00E361CD" w:rsidRDefault="00E361CD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8A1733" w14:textId="26A5B5E0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4.4 Лабораторные занятия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2602"/>
        <w:gridCol w:w="55"/>
        <w:gridCol w:w="3544"/>
        <w:gridCol w:w="1187"/>
        <w:gridCol w:w="1187"/>
      </w:tblGrid>
      <w:tr w:rsidR="005317F6" w:rsidRPr="00BB7BB9" w14:paraId="04BD33F7" w14:textId="77777777" w:rsidTr="00EE447A">
        <w:trPr>
          <w:cantSplit/>
          <w:trHeight w:val="64"/>
        </w:trPr>
        <w:tc>
          <w:tcPr>
            <w:tcW w:w="995" w:type="dxa"/>
            <w:vMerge w:val="restart"/>
            <w:vAlign w:val="center"/>
          </w:tcPr>
          <w:p w14:paraId="05A8AF56" w14:textId="77777777" w:rsidR="005317F6" w:rsidRPr="00BB7BB9" w:rsidRDefault="005317F6" w:rsidP="00EE447A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657" w:type="dxa"/>
            <w:gridSpan w:val="2"/>
            <w:vMerge w:val="restart"/>
            <w:vAlign w:val="center"/>
          </w:tcPr>
          <w:p w14:paraId="335B2560" w14:textId="77777777" w:rsidR="005317F6" w:rsidRPr="00BB7BB9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4AB59104" w14:textId="77777777" w:rsidR="005317F6" w:rsidRPr="00BB7BB9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раздела,</w:t>
            </w:r>
          </w:p>
          <w:p w14:paraId="328928AF" w14:textId="77777777" w:rsidR="005317F6" w:rsidRPr="00BB7BB9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544" w:type="dxa"/>
            <w:vMerge w:val="restart"/>
            <w:vAlign w:val="center"/>
          </w:tcPr>
          <w:p w14:paraId="52EAA06F" w14:textId="77777777" w:rsidR="005317F6" w:rsidRPr="00BB7BB9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0E199A85" w14:textId="77777777" w:rsidR="005317F6" w:rsidRPr="00BB7BB9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z w:val="24"/>
                <w:szCs w:val="24"/>
              </w:rPr>
              <w:t>практического занятия</w:t>
            </w:r>
          </w:p>
          <w:p w14:paraId="07498BC7" w14:textId="77777777" w:rsidR="005317F6" w:rsidRPr="00BB7BB9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14:paraId="2B841242" w14:textId="77777777" w:rsidR="005317F6" w:rsidRPr="00F27252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pacing w:val="-6"/>
                <w:sz w:val="24"/>
                <w:szCs w:val="24"/>
              </w:rPr>
              <w:t>Норматив времени, ч</w:t>
            </w:r>
          </w:p>
        </w:tc>
      </w:tr>
      <w:tr w:rsidR="005317F6" w:rsidRPr="00F22C06" w14:paraId="7061FFEE" w14:textId="77777777" w:rsidTr="00EE447A">
        <w:trPr>
          <w:cantSplit/>
          <w:trHeight w:val="461"/>
        </w:trPr>
        <w:tc>
          <w:tcPr>
            <w:tcW w:w="995" w:type="dxa"/>
            <w:vMerge/>
            <w:vAlign w:val="center"/>
          </w:tcPr>
          <w:p w14:paraId="697F30DE" w14:textId="77777777" w:rsidR="005317F6" w:rsidRPr="00F22C06" w:rsidRDefault="005317F6" w:rsidP="00EE447A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vAlign w:val="center"/>
          </w:tcPr>
          <w:p w14:paraId="4F829FF2" w14:textId="77777777" w:rsidR="005317F6" w:rsidRPr="00F22C06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613EE4F3" w14:textId="77777777" w:rsidR="005317F6" w:rsidRPr="00F22C06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44E2168B" w14:textId="77777777" w:rsidR="005317F6" w:rsidRPr="00F27252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  <w:p w14:paraId="3087AB4A" w14:textId="77777777" w:rsidR="005317F6" w:rsidRPr="00F27252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14:paraId="5FC2F2B9" w14:textId="77777777" w:rsidR="005317F6" w:rsidRPr="00F27252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54E68FED" w14:textId="77777777" w:rsidR="005317F6" w:rsidRPr="00F27252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заочная </w:t>
            </w:r>
          </w:p>
          <w:p w14:paraId="2C2C6671" w14:textId="77777777" w:rsidR="005317F6" w:rsidRPr="00F27252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14:paraId="3E62D3BE" w14:textId="77777777" w:rsidR="005317F6" w:rsidRPr="00F27252" w:rsidRDefault="005317F6" w:rsidP="00EE447A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52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</w:tr>
      <w:tr w:rsidR="00E361CD" w:rsidRPr="00F22C06" w14:paraId="27BCB2A7" w14:textId="77777777" w:rsidTr="007F0B29">
        <w:trPr>
          <w:cantSplit/>
          <w:trHeight w:val="545"/>
        </w:trPr>
        <w:tc>
          <w:tcPr>
            <w:tcW w:w="995" w:type="dxa"/>
            <w:vAlign w:val="center"/>
          </w:tcPr>
          <w:p w14:paraId="7AA43A7A" w14:textId="77777777" w:rsidR="00E361CD" w:rsidRPr="005F576C" w:rsidRDefault="00E361CD" w:rsidP="00E361CD">
            <w:pPr>
              <w:spacing w:after="0" w:line="26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7" w:type="dxa"/>
            <w:gridSpan w:val="2"/>
          </w:tcPr>
          <w:p w14:paraId="0964659E" w14:textId="77777777" w:rsidR="00E361CD" w:rsidRPr="00284B95" w:rsidRDefault="00E361CD" w:rsidP="00E361CD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и устройство электр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двигателей</w:t>
            </w:r>
          </w:p>
        </w:tc>
        <w:tc>
          <w:tcPr>
            <w:tcW w:w="3544" w:type="dxa"/>
            <w:vAlign w:val="center"/>
          </w:tcPr>
          <w:p w14:paraId="6B9B0549" w14:textId="77777777" w:rsidR="00E361CD" w:rsidRPr="005F576C" w:rsidRDefault="00E361CD" w:rsidP="00E361CD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 вращения ротора и скольжение.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3526A5C6" w14:textId="338A28EE" w:rsidR="00E361CD" w:rsidRPr="00284B95" w:rsidRDefault="00E361CD" w:rsidP="007F0B29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26B27845" w14:textId="77777777" w:rsidR="00E361CD" w:rsidRPr="005F576C" w:rsidRDefault="00E361CD" w:rsidP="007F0B29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E361CD" w:rsidRPr="00F22C06" w14:paraId="65F43907" w14:textId="77777777" w:rsidTr="007F0B29">
        <w:trPr>
          <w:cantSplit/>
          <w:trHeight w:val="150"/>
        </w:trPr>
        <w:tc>
          <w:tcPr>
            <w:tcW w:w="995" w:type="dxa"/>
            <w:vAlign w:val="center"/>
          </w:tcPr>
          <w:p w14:paraId="0D1E845E" w14:textId="77777777" w:rsidR="00E361CD" w:rsidRPr="005F576C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  <w:gridSpan w:val="2"/>
          </w:tcPr>
          <w:p w14:paraId="66C8B980" w14:textId="77777777" w:rsidR="00E361CD" w:rsidRPr="00BB7BB9" w:rsidRDefault="00E361CD" w:rsidP="00E361CD">
            <w:pPr>
              <w:pStyle w:val="a5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Механические хара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теристики произво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ственных механизмов и электродвигателей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стоянного и переме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ного тока</w:t>
            </w:r>
          </w:p>
        </w:tc>
        <w:tc>
          <w:tcPr>
            <w:tcW w:w="3544" w:type="dxa"/>
            <w:vAlign w:val="center"/>
          </w:tcPr>
          <w:p w14:paraId="3D815BE9" w14:textId="77777777" w:rsidR="00E361CD" w:rsidRPr="00BB7BB9" w:rsidRDefault="00E361CD" w:rsidP="00E361CD">
            <w:pPr>
              <w:spacing w:after="0"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Пуск трехфазного асинхронного короткозамкнутого двигателя п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реключением обмоток статора со звезды на треугольник.</w:t>
            </w:r>
          </w:p>
        </w:tc>
        <w:tc>
          <w:tcPr>
            <w:tcW w:w="1187" w:type="dxa"/>
            <w:vAlign w:val="center"/>
          </w:tcPr>
          <w:p w14:paraId="26AFCF84" w14:textId="7CF3076B" w:rsidR="00E361CD" w:rsidRPr="00284B95" w:rsidRDefault="00E361CD" w:rsidP="007F0B29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41B8B493" w14:textId="77777777" w:rsidR="00E361CD" w:rsidRDefault="00E361CD" w:rsidP="007F0B29">
            <w:pPr>
              <w:jc w:val="center"/>
            </w:pPr>
            <w:r w:rsidRPr="0092440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E361CD" w:rsidRPr="00BB7BB9" w14:paraId="1BEFD221" w14:textId="77777777" w:rsidTr="007F0B29">
        <w:trPr>
          <w:cantSplit/>
        </w:trPr>
        <w:tc>
          <w:tcPr>
            <w:tcW w:w="995" w:type="dxa"/>
            <w:vAlign w:val="center"/>
          </w:tcPr>
          <w:p w14:paraId="653CA246" w14:textId="77777777" w:rsidR="00E361CD" w:rsidRPr="00BB7BB9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657" w:type="dxa"/>
            <w:gridSpan w:val="2"/>
          </w:tcPr>
          <w:p w14:paraId="622A4460" w14:textId="77777777" w:rsidR="00E361CD" w:rsidRPr="00E814CE" w:rsidRDefault="00E361CD" w:rsidP="00E361CD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Тепловой режим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ты электродвигателей</w:t>
            </w:r>
          </w:p>
        </w:tc>
        <w:tc>
          <w:tcPr>
            <w:tcW w:w="3544" w:type="dxa"/>
            <w:vAlign w:val="center"/>
          </w:tcPr>
          <w:p w14:paraId="0A8DF4C4" w14:textId="77777777" w:rsidR="00E361CD" w:rsidRPr="00BB7BB9" w:rsidRDefault="00E361CD" w:rsidP="00E361CD">
            <w:pPr>
              <w:spacing w:after="0"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Проверка электродвигателей п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ременного и постоянного тока после ремонта и подготовка их к пуску.</w:t>
            </w:r>
          </w:p>
        </w:tc>
        <w:tc>
          <w:tcPr>
            <w:tcW w:w="1187" w:type="dxa"/>
            <w:vAlign w:val="center"/>
          </w:tcPr>
          <w:p w14:paraId="02F3A72C" w14:textId="04776872" w:rsidR="00E361CD" w:rsidRPr="00BB7BB9" w:rsidRDefault="00E361CD" w:rsidP="007F0B29">
            <w:pPr>
              <w:spacing w:after="0" w:line="26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5860FDA7" w14:textId="77777777" w:rsidR="00E361CD" w:rsidRDefault="00E361CD" w:rsidP="007F0B29">
            <w:pPr>
              <w:jc w:val="center"/>
            </w:pPr>
            <w:r w:rsidRPr="0092440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E361CD" w:rsidRPr="00F22C06" w14:paraId="1F75E3FC" w14:textId="77777777" w:rsidTr="007F0B29">
        <w:trPr>
          <w:cantSplit/>
          <w:trHeight w:val="70"/>
        </w:trPr>
        <w:tc>
          <w:tcPr>
            <w:tcW w:w="995" w:type="dxa"/>
            <w:vAlign w:val="center"/>
          </w:tcPr>
          <w:p w14:paraId="5A5CFA07" w14:textId="77777777" w:rsidR="00E361CD" w:rsidRPr="005F576C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7" w:type="dxa"/>
            <w:gridSpan w:val="2"/>
          </w:tcPr>
          <w:p w14:paraId="3BF0C7AB" w14:textId="77777777" w:rsidR="00E361CD" w:rsidRPr="00E814CE" w:rsidRDefault="00E361CD" w:rsidP="00E361CD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движения электропривода</w:t>
            </w:r>
          </w:p>
        </w:tc>
        <w:tc>
          <w:tcPr>
            <w:tcW w:w="3544" w:type="dxa"/>
            <w:vAlign w:val="center"/>
          </w:tcPr>
          <w:p w14:paraId="1F28BEE5" w14:textId="77777777" w:rsidR="00E361CD" w:rsidRPr="005F576C" w:rsidRDefault="00E361CD" w:rsidP="00E361CD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работы реве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сивных магнитных пускателей.</w:t>
            </w:r>
          </w:p>
        </w:tc>
        <w:tc>
          <w:tcPr>
            <w:tcW w:w="1187" w:type="dxa"/>
            <w:vAlign w:val="center"/>
          </w:tcPr>
          <w:p w14:paraId="79300D83" w14:textId="224D6B99" w:rsidR="00E361CD" w:rsidRDefault="00E361CD" w:rsidP="007F0B2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43834EE1" w14:textId="77777777" w:rsidR="00E361CD" w:rsidRDefault="00E361CD" w:rsidP="007F0B29">
            <w:pPr>
              <w:jc w:val="center"/>
            </w:pPr>
            <w:r w:rsidRPr="0092440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E361CD" w:rsidRPr="00F22C06" w14:paraId="367EDE49" w14:textId="77777777" w:rsidTr="007F0B29">
        <w:trPr>
          <w:cantSplit/>
          <w:trHeight w:val="144"/>
        </w:trPr>
        <w:tc>
          <w:tcPr>
            <w:tcW w:w="995" w:type="dxa"/>
            <w:vAlign w:val="center"/>
          </w:tcPr>
          <w:p w14:paraId="08B7F0A6" w14:textId="77777777" w:rsidR="00E361CD" w:rsidRDefault="00E361CD" w:rsidP="00E361C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7" w:type="dxa"/>
            <w:gridSpan w:val="2"/>
          </w:tcPr>
          <w:p w14:paraId="1397C954" w14:textId="77777777" w:rsidR="00E361CD" w:rsidRDefault="00E361CD" w:rsidP="00E361CD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мощн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электродвигателей</w:t>
            </w:r>
          </w:p>
        </w:tc>
        <w:tc>
          <w:tcPr>
            <w:tcW w:w="3544" w:type="dxa"/>
            <w:vAlign w:val="center"/>
          </w:tcPr>
          <w:p w14:paraId="411357C2" w14:textId="77777777" w:rsidR="00E361CD" w:rsidRDefault="00E361CD" w:rsidP="00E361CD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пуска асинхронного электродвигателя с фазным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тором в функции времени.</w:t>
            </w:r>
          </w:p>
        </w:tc>
        <w:tc>
          <w:tcPr>
            <w:tcW w:w="1187" w:type="dxa"/>
            <w:vAlign w:val="center"/>
          </w:tcPr>
          <w:p w14:paraId="1E1A88D1" w14:textId="2E0D4158" w:rsidR="00E361CD" w:rsidRDefault="00E361CD" w:rsidP="007F0B2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  <w:vAlign w:val="center"/>
          </w:tcPr>
          <w:p w14:paraId="7AFF7D82" w14:textId="77777777" w:rsidR="00E361CD" w:rsidRDefault="00E361CD" w:rsidP="007F0B29">
            <w:pPr>
              <w:jc w:val="center"/>
            </w:pPr>
            <w:r w:rsidRPr="0092440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7F0B29" w:rsidRPr="00F22C06" w14:paraId="48B76D3A" w14:textId="77777777" w:rsidTr="007F0B29">
        <w:trPr>
          <w:cantSplit/>
        </w:trPr>
        <w:tc>
          <w:tcPr>
            <w:tcW w:w="995" w:type="dxa"/>
            <w:vAlign w:val="center"/>
          </w:tcPr>
          <w:p w14:paraId="3C226C50" w14:textId="77777777" w:rsidR="007F0B29" w:rsidRPr="005F576C" w:rsidRDefault="007F0B29" w:rsidP="007F0B29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</w:tcPr>
          <w:p w14:paraId="0FA21215" w14:textId="77777777" w:rsidR="007F0B29" w:rsidRPr="00BB7BB9" w:rsidRDefault="007F0B29" w:rsidP="007F0B29">
            <w:pPr>
              <w:pStyle w:val="a5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Принципиальная, функциональная и структурная схема </w:t>
            </w:r>
            <w:r w:rsidRPr="00F27252">
              <w:rPr>
                <w:rFonts w:ascii="Times New Roman" w:hAnsi="Times New Roman"/>
                <w:spacing w:val="-12"/>
                <w:sz w:val="24"/>
                <w:szCs w:val="24"/>
              </w:rPr>
              <w:t>с</w:t>
            </w:r>
            <w:r w:rsidRPr="00F27252">
              <w:rPr>
                <w:rFonts w:ascii="Times New Roman" w:hAnsi="Times New Roman"/>
                <w:spacing w:val="-12"/>
                <w:sz w:val="24"/>
                <w:szCs w:val="24"/>
              </w:rPr>
              <w:t>и</w:t>
            </w:r>
            <w:r w:rsidRPr="00F27252">
              <w:rPr>
                <w:rFonts w:ascii="Times New Roman" w:hAnsi="Times New Roman"/>
                <w:spacing w:val="-12"/>
                <w:sz w:val="24"/>
                <w:szCs w:val="24"/>
              </w:rPr>
              <w:t>стемы автоматического регулирования</w:t>
            </w:r>
          </w:p>
        </w:tc>
        <w:tc>
          <w:tcPr>
            <w:tcW w:w="3599" w:type="dxa"/>
            <w:gridSpan w:val="2"/>
            <w:vAlign w:val="center"/>
          </w:tcPr>
          <w:p w14:paraId="579C5B03" w14:textId="77777777" w:rsidR="007F0B29" w:rsidRPr="005F576C" w:rsidRDefault="007F0B29" w:rsidP="007F0B29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однофазного аси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хронного двигателя, трехфазн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асинхронного двигателя,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ботающего в режиме однофа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ного.</w:t>
            </w:r>
          </w:p>
        </w:tc>
        <w:tc>
          <w:tcPr>
            <w:tcW w:w="1187" w:type="dxa"/>
            <w:vAlign w:val="center"/>
          </w:tcPr>
          <w:p w14:paraId="245C6273" w14:textId="544F6D81" w:rsidR="007F0B29" w:rsidRDefault="007F0B29" w:rsidP="007F0B2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07399FE3" w14:textId="77777777" w:rsidR="007F0B29" w:rsidRDefault="007F0B29" w:rsidP="007F0B29">
            <w:pPr>
              <w:jc w:val="center"/>
            </w:pPr>
            <w:r w:rsidRPr="0092440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7F0B29" w:rsidRPr="00F22C06" w14:paraId="3747E769" w14:textId="77777777" w:rsidTr="007F0B29">
        <w:trPr>
          <w:cantSplit/>
        </w:trPr>
        <w:tc>
          <w:tcPr>
            <w:tcW w:w="995" w:type="dxa"/>
            <w:vAlign w:val="center"/>
          </w:tcPr>
          <w:p w14:paraId="3FE638E4" w14:textId="77777777" w:rsidR="007F0B29" w:rsidRPr="005F576C" w:rsidRDefault="007F0B29" w:rsidP="007F0B29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</w:tcPr>
          <w:p w14:paraId="7E214F1A" w14:textId="77777777" w:rsidR="007F0B29" w:rsidRPr="00284B95" w:rsidRDefault="007F0B29" w:rsidP="007F0B29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автоматич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ского управления электроприводами.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Релейно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контактная и бесконтактная аппар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3599" w:type="dxa"/>
            <w:gridSpan w:val="2"/>
            <w:vAlign w:val="center"/>
          </w:tcPr>
          <w:p w14:paraId="5EE49533" w14:textId="77777777" w:rsidR="007F0B29" w:rsidRPr="005F576C" w:rsidRDefault="007F0B29" w:rsidP="007F0B29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характеристики поте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циометрического датчика</w:t>
            </w:r>
          </w:p>
        </w:tc>
        <w:tc>
          <w:tcPr>
            <w:tcW w:w="1187" w:type="dxa"/>
            <w:vAlign w:val="center"/>
          </w:tcPr>
          <w:p w14:paraId="023CB001" w14:textId="68DAAF85" w:rsidR="007F0B29" w:rsidRDefault="007F0B29" w:rsidP="007F0B2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6D38CE1C" w14:textId="77777777" w:rsidR="007F0B29" w:rsidRDefault="007F0B29" w:rsidP="007F0B29">
            <w:pPr>
              <w:jc w:val="center"/>
            </w:pPr>
            <w:r w:rsidRPr="0092440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7F0B29" w:rsidRPr="00F22C06" w14:paraId="445FB689" w14:textId="77777777" w:rsidTr="007F0B29">
        <w:trPr>
          <w:cantSplit/>
        </w:trPr>
        <w:tc>
          <w:tcPr>
            <w:tcW w:w="995" w:type="dxa"/>
            <w:vAlign w:val="center"/>
          </w:tcPr>
          <w:p w14:paraId="5C856C74" w14:textId="77777777" w:rsidR="007F0B29" w:rsidRPr="005F576C" w:rsidRDefault="007F0B29" w:rsidP="007F0B29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2" w:type="dxa"/>
          </w:tcPr>
          <w:p w14:paraId="059E78A8" w14:textId="77777777" w:rsidR="007F0B29" w:rsidRDefault="007F0B29" w:rsidP="007F0B29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Аппаратура защиты электрооборудования</w:t>
            </w:r>
          </w:p>
        </w:tc>
        <w:tc>
          <w:tcPr>
            <w:tcW w:w="3599" w:type="dxa"/>
            <w:gridSpan w:val="2"/>
            <w:vAlign w:val="center"/>
          </w:tcPr>
          <w:p w14:paraId="2B8788B1" w14:textId="77777777" w:rsidR="007F0B29" w:rsidRDefault="007F0B29" w:rsidP="007F0B29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схемы управления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точно-транспортной линией.</w:t>
            </w:r>
          </w:p>
          <w:p w14:paraId="0993C8F8" w14:textId="77777777" w:rsidR="007F0B29" w:rsidRPr="005F576C" w:rsidRDefault="007F0B29" w:rsidP="007F0B29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05917D55" w14:textId="312F1E8B" w:rsidR="007F0B29" w:rsidRDefault="007F0B29" w:rsidP="007F0B2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  <w:vAlign w:val="center"/>
          </w:tcPr>
          <w:p w14:paraId="3981D1F0" w14:textId="77777777" w:rsidR="007F0B29" w:rsidRDefault="007F0B29" w:rsidP="007F0B29">
            <w:pPr>
              <w:jc w:val="center"/>
            </w:pPr>
            <w:r w:rsidRPr="000152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7F0B29" w:rsidRPr="00F22C06" w14:paraId="5D1A377B" w14:textId="77777777" w:rsidTr="007F0B29">
        <w:trPr>
          <w:cantSplit/>
        </w:trPr>
        <w:tc>
          <w:tcPr>
            <w:tcW w:w="995" w:type="dxa"/>
            <w:vAlign w:val="center"/>
          </w:tcPr>
          <w:p w14:paraId="26EA7126" w14:textId="77777777" w:rsidR="007F0B29" w:rsidRPr="005F576C" w:rsidRDefault="007F0B29" w:rsidP="007F0B29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02" w:type="dxa"/>
          </w:tcPr>
          <w:p w14:paraId="0B038E4F" w14:textId="77777777" w:rsidR="007F0B29" w:rsidRPr="00284B95" w:rsidRDefault="007F0B29" w:rsidP="007F0B29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DC1A40">
              <w:rPr>
                <w:rFonts w:ascii="Times New Roman" w:hAnsi="Times New Roman"/>
                <w:sz w:val="24"/>
                <w:szCs w:val="24"/>
              </w:rPr>
              <w:t>Автоматизация темп</w:t>
            </w:r>
            <w:r w:rsidRPr="00DC1A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C1A40">
              <w:rPr>
                <w:rFonts w:ascii="Times New Roman" w:hAnsi="Times New Roman"/>
                <w:sz w:val="24"/>
                <w:szCs w:val="24"/>
              </w:rPr>
              <w:t>ратурных режимов в сельском хозяйстве</w:t>
            </w:r>
          </w:p>
        </w:tc>
        <w:tc>
          <w:tcPr>
            <w:tcW w:w="3599" w:type="dxa"/>
            <w:gridSpan w:val="2"/>
            <w:vAlign w:val="center"/>
          </w:tcPr>
          <w:p w14:paraId="22771576" w14:textId="77777777" w:rsidR="007F0B29" w:rsidRPr="005F576C" w:rsidRDefault="007F0B29" w:rsidP="007F0B29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встроенной темп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ратурной защиты типа УВТЗ-1.</w:t>
            </w:r>
          </w:p>
        </w:tc>
        <w:tc>
          <w:tcPr>
            <w:tcW w:w="1187" w:type="dxa"/>
            <w:vAlign w:val="center"/>
          </w:tcPr>
          <w:p w14:paraId="4D7F2283" w14:textId="3B26E8C4" w:rsidR="007F0B29" w:rsidRDefault="007F0B29" w:rsidP="007F0B2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  <w:vAlign w:val="center"/>
          </w:tcPr>
          <w:p w14:paraId="215BE2D8" w14:textId="77777777" w:rsidR="007F0B29" w:rsidRDefault="007F0B29" w:rsidP="007F0B29">
            <w:pPr>
              <w:jc w:val="center"/>
            </w:pPr>
            <w:r w:rsidRPr="000152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7F0B29" w:rsidRPr="00F22C06" w14:paraId="3E4B8AAA" w14:textId="77777777" w:rsidTr="007F0B29">
        <w:trPr>
          <w:cantSplit/>
        </w:trPr>
        <w:tc>
          <w:tcPr>
            <w:tcW w:w="995" w:type="dxa"/>
            <w:vAlign w:val="center"/>
          </w:tcPr>
          <w:p w14:paraId="51CF60AB" w14:textId="77777777" w:rsidR="007F0B29" w:rsidRDefault="007F0B29" w:rsidP="007F0B29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02" w:type="dxa"/>
          </w:tcPr>
          <w:p w14:paraId="1BBC6B0C" w14:textId="77777777" w:rsidR="007F0B29" w:rsidRDefault="007F0B29" w:rsidP="007F0B29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Электрооборудование сельскохозяйственной техники и ремонтного производства</w:t>
            </w:r>
          </w:p>
        </w:tc>
        <w:tc>
          <w:tcPr>
            <w:tcW w:w="3599" w:type="dxa"/>
            <w:gridSpan w:val="2"/>
            <w:vAlign w:val="center"/>
          </w:tcPr>
          <w:p w14:paraId="2663668E" w14:textId="77777777" w:rsidR="007F0B29" w:rsidRDefault="007F0B29" w:rsidP="007F0B29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электрических и временных параметров электр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магнитных реле.</w:t>
            </w:r>
          </w:p>
        </w:tc>
        <w:tc>
          <w:tcPr>
            <w:tcW w:w="1187" w:type="dxa"/>
            <w:vAlign w:val="center"/>
          </w:tcPr>
          <w:p w14:paraId="4E621C18" w14:textId="7F286641" w:rsidR="007F0B29" w:rsidRDefault="007F0B29" w:rsidP="007F0B2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  <w:vAlign w:val="center"/>
          </w:tcPr>
          <w:p w14:paraId="24DC9BA3" w14:textId="77777777" w:rsidR="007F0B29" w:rsidRDefault="007F0B29" w:rsidP="007F0B29">
            <w:pPr>
              <w:jc w:val="center"/>
            </w:pPr>
            <w:r w:rsidRPr="000152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5317F6" w:rsidRPr="00F22C06" w14:paraId="0EAC71EA" w14:textId="77777777" w:rsidTr="007F0B29">
        <w:trPr>
          <w:cantSplit/>
        </w:trPr>
        <w:tc>
          <w:tcPr>
            <w:tcW w:w="7196" w:type="dxa"/>
            <w:gridSpan w:val="4"/>
            <w:vAlign w:val="center"/>
          </w:tcPr>
          <w:p w14:paraId="73137C6A" w14:textId="77777777" w:rsidR="005317F6" w:rsidRPr="00F22C06" w:rsidRDefault="005317F6" w:rsidP="00EE447A">
            <w:pPr>
              <w:spacing w:after="0" w:line="2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87" w:type="dxa"/>
            <w:vAlign w:val="center"/>
          </w:tcPr>
          <w:p w14:paraId="4D98D47C" w14:textId="77777777" w:rsidR="005317F6" w:rsidRPr="00F22C06" w:rsidRDefault="005317F6" w:rsidP="007F0B29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87" w:type="dxa"/>
            <w:vAlign w:val="center"/>
          </w:tcPr>
          <w:p w14:paraId="7B1C7B20" w14:textId="77777777" w:rsidR="005317F6" w:rsidRPr="00F22C06" w:rsidRDefault="005317F6" w:rsidP="007F0B29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089AD815" w14:textId="77777777" w:rsidR="005317F6" w:rsidRPr="00414495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4BC4DE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CC4167" w14:textId="77777777" w:rsidR="005317F6" w:rsidRPr="00414495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495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5</w:t>
      </w:r>
      <w:r w:rsidRPr="00414495">
        <w:rPr>
          <w:rFonts w:ascii="Times New Roman" w:hAnsi="Times New Roman"/>
          <w:b/>
          <w:sz w:val="28"/>
          <w:szCs w:val="28"/>
        </w:rPr>
        <w:t xml:space="preserve"> Расчетно-графическая работа</w:t>
      </w:r>
    </w:p>
    <w:p w14:paraId="47F5F491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Расчетно-графическая работа посвящена практическому усвоению пройденного материала дисциплины, в том числе выделенного на самосто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тельное изучение. Каждый вариант предполагает выполнение 5 задач, мет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дические рекомендации к которым приведены в методических указаниях, представленных в разделе 8.</w:t>
      </w:r>
    </w:p>
    <w:p w14:paraId="3CAC11D0" w14:textId="77777777" w:rsidR="005317F6" w:rsidRPr="00607739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739">
        <w:rPr>
          <w:rFonts w:ascii="Times New Roman" w:hAnsi="Times New Roman"/>
          <w:b/>
          <w:sz w:val="28"/>
          <w:szCs w:val="28"/>
        </w:rPr>
        <w:lastRenderedPageBreak/>
        <w:t>5. МЕТОДИЧЕСКИЕ УКАЗАНИЯ ОБУЧАЮЩИМСЯ</w:t>
      </w:r>
    </w:p>
    <w:p w14:paraId="3034219E" w14:textId="77777777" w:rsidR="005317F6" w:rsidRPr="00607739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739"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5AFA880F" w14:textId="77777777" w:rsidR="005317F6" w:rsidRPr="00607739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задания.</w:t>
      </w:r>
    </w:p>
    <w:p w14:paraId="5842833C" w14:textId="77777777" w:rsidR="005317F6" w:rsidRPr="00607739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Преподавателем запланировано использование при чтении лекций пр</w:t>
      </w:r>
      <w:r w:rsidRPr="00607739">
        <w:rPr>
          <w:rFonts w:ascii="Times New Roman" w:hAnsi="Times New Roman"/>
          <w:sz w:val="28"/>
          <w:szCs w:val="28"/>
        </w:rPr>
        <w:t>е</w:t>
      </w:r>
      <w:r w:rsidRPr="00607739">
        <w:rPr>
          <w:rFonts w:ascii="Times New Roman" w:hAnsi="Times New Roman"/>
          <w:sz w:val="28"/>
          <w:szCs w:val="28"/>
        </w:rPr>
        <w:t>зентационных технологий и технологии учебной дискуссии. Поэтому рек</w:t>
      </w:r>
      <w:r w:rsidRPr="00607739">
        <w:rPr>
          <w:rFonts w:ascii="Times New Roman" w:hAnsi="Times New Roman"/>
          <w:sz w:val="28"/>
          <w:szCs w:val="28"/>
        </w:rPr>
        <w:t>о</w:t>
      </w:r>
      <w:r w:rsidRPr="00607739">
        <w:rPr>
          <w:rFonts w:ascii="Times New Roman" w:hAnsi="Times New Roman"/>
          <w:sz w:val="28"/>
          <w:szCs w:val="28"/>
        </w:rPr>
        <w:t>мендуется фиксировать все слайд-материалы, а также интересные для себя моменты с целью их активного обсуждения на дискуссии в конце лекции.</w:t>
      </w:r>
    </w:p>
    <w:p w14:paraId="0AB18232" w14:textId="77777777" w:rsidR="005317F6" w:rsidRPr="00685AE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AE6">
        <w:rPr>
          <w:rFonts w:ascii="Times New Roman" w:hAnsi="Times New Roman"/>
          <w:sz w:val="28"/>
          <w:szCs w:val="28"/>
        </w:rPr>
        <w:t>Залогом качественного выполнения практических занятий является с</w:t>
      </w:r>
      <w:r w:rsidRPr="00685AE6">
        <w:rPr>
          <w:rFonts w:ascii="Times New Roman" w:hAnsi="Times New Roman"/>
          <w:sz w:val="28"/>
          <w:szCs w:val="28"/>
        </w:rPr>
        <w:t>а</w:t>
      </w:r>
      <w:r w:rsidRPr="00685AE6">
        <w:rPr>
          <w:rFonts w:ascii="Times New Roman" w:hAnsi="Times New Roman"/>
          <w:sz w:val="28"/>
          <w:szCs w:val="28"/>
        </w:rPr>
        <w:t>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685AE6">
        <w:rPr>
          <w:rFonts w:ascii="Times New Roman" w:hAnsi="Times New Roman"/>
          <w:sz w:val="28"/>
          <w:szCs w:val="28"/>
        </w:rPr>
        <w:t>у</w:t>
      </w:r>
      <w:r w:rsidRPr="00685AE6">
        <w:rPr>
          <w:rFonts w:ascii="Times New Roman" w:hAnsi="Times New Roman"/>
          <w:sz w:val="28"/>
          <w:szCs w:val="28"/>
        </w:rPr>
        <w:t>дить их с преподавателем в начале практических занятий.</w:t>
      </w:r>
    </w:p>
    <w:p w14:paraId="56DC7322" w14:textId="77777777" w:rsidR="005317F6" w:rsidRPr="00607739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 (интегратора), коллективного вза</w:t>
      </w:r>
      <w:r w:rsidRPr="00607739">
        <w:rPr>
          <w:rFonts w:ascii="Times New Roman" w:hAnsi="Times New Roman"/>
          <w:sz w:val="28"/>
          <w:szCs w:val="28"/>
        </w:rPr>
        <w:t>и</w:t>
      </w:r>
      <w:r w:rsidRPr="00607739">
        <w:rPr>
          <w:rFonts w:ascii="Times New Roman" w:hAnsi="Times New Roman"/>
          <w:sz w:val="28"/>
          <w:szCs w:val="28"/>
        </w:rPr>
        <w:t>модействия, разбора конкретных ситуаций. Поэтому приветствуется групп</w:t>
      </w:r>
      <w:r w:rsidRPr="00607739">
        <w:rPr>
          <w:rFonts w:ascii="Times New Roman" w:hAnsi="Times New Roman"/>
          <w:sz w:val="28"/>
          <w:szCs w:val="28"/>
        </w:rPr>
        <w:t>о</w:t>
      </w:r>
      <w:r w:rsidRPr="00607739">
        <w:rPr>
          <w:rFonts w:ascii="Times New Roman" w:hAnsi="Times New Roman"/>
          <w:sz w:val="28"/>
          <w:szCs w:val="28"/>
        </w:rPr>
        <w:t>вой метод выполнения практических занятий, а также взаимооценка и о</w:t>
      </w:r>
      <w:r w:rsidRPr="00607739">
        <w:rPr>
          <w:rFonts w:ascii="Times New Roman" w:hAnsi="Times New Roman"/>
          <w:sz w:val="28"/>
          <w:szCs w:val="28"/>
        </w:rPr>
        <w:t>б</w:t>
      </w:r>
      <w:r w:rsidRPr="00607739">
        <w:rPr>
          <w:rFonts w:ascii="Times New Roman" w:hAnsi="Times New Roman"/>
          <w:sz w:val="28"/>
          <w:szCs w:val="28"/>
        </w:rPr>
        <w:t>суждение результатов.</w:t>
      </w:r>
    </w:p>
    <w:p w14:paraId="6239B751" w14:textId="77777777" w:rsidR="005317F6" w:rsidRPr="00607739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 xml:space="preserve">Для текущего контроля успеваемости преподавателем используется </w:t>
      </w:r>
      <w:proofErr w:type="spellStart"/>
      <w:r w:rsidRPr="00607739">
        <w:rPr>
          <w:rFonts w:ascii="Times New Roman" w:hAnsi="Times New Roman"/>
          <w:sz w:val="28"/>
          <w:szCs w:val="28"/>
        </w:rPr>
        <w:t>балльно</w:t>
      </w:r>
      <w:proofErr w:type="spellEnd"/>
      <w:r w:rsidRPr="00607739">
        <w:rPr>
          <w:rFonts w:ascii="Times New Roman" w:hAnsi="Times New Roman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</w:t>
      </w:r>
      <w:r w:rsidRPr="00607739">
        <w:rPr>
          <w:rFonts w:ascii="Times New Roman" w:hAnsi="Times New Roman"/>
          <w:sz w:val="28"/>
          <w:szCs w:val="28"/>
        </w:rPr>
        <w:t>б</w:t>
      </w:r>
      <w:r w:rsidRPr="00607739">
        <w:rPr>
          <w:rFonts w:ascii="Times New Roman" w:hAnsi="Times New Roman"/>
          <w:sz w:val="28"/>
          <w:szCs w:val="28"/>
        </w:rPr>
        <w:t>суждения и взаимодействия, как на лекциях, так и на практических занятиях в целях лучшего освоения материала и получения высокой оценки по резул</w:t>
      </w:r>
      <w:r w:rsidRPr="00607739">
        <w:rPr>
          <w:rFonts w:ascii="Times New Roman" w:hAnsi="Times New Roman"/>
          <w:sz w:val="28"/>
          <w:szCs w:val="28"/>
        </w:rPr>
        <w:t>ь</w:t>
      </w:r>
      <w:r w:rsidRPr="00607739">
        <w:rPr>
          <w:rFonts w:ascii="Times New Roman" w:hAnsi="Times New Roman"/>
          <w:sz w:val="28"/>
          <w:szCs w:val="28"/>
        </w:rPr>
        <w:t>татам освоения дисциплины.</w:t>
      </w:r>
    </w:p>
    <w:p w14:paraId="5B3A81B4" w14:textId="5C811526" w:rsidR="005317F6" w:rsidRPr="00607739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к р</w:t>
      </w:r>
      <w:r w:rsidRPr="0060773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бежным контролям</w:t>
      </w:r>
      <w:r w:rsidRPr="00607739">
        <w:rPr>
          <w:rFonts w:ascii="Times New Roman" w:hAnsi="Times New Roman"/>
          <w:sz w:val="28"/>
          <w:szCs w:val="28"/>
        </w:rPr>
        <w:t xml:space="preserve">, подготовку к </w:t>
      </w:r>
      <w:r w:rsidR="007F0B29">
        <w:rPr>
          <w:rFonts w:ascii="Times New Roman" w:hAnsi="Times New Roman"/>
          <w:sz w:val="28"/>
          <w:szCs w:val="28"/>
        </w:rPr>
        <w:t>экзамену</w:t>
      </w:r>
      <w:r w:rsidRPr="00607739">
        <w:rPr>
          <w:rFonts w:ascii="Times New Roman" w:hAnsi="Times New Roman"/>
          <w:sz w:val="28"/>
          <w:szCs w:val="28"/>
        </w:rPr>
        <w:t>.</w:t>
      </w:r>
    </w:p>
    <w:p w14:paraId="6E8ECA14" w14:textId="77777777" w:rsidR="005317F6" w:rsidRPr="00607739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739">
        <w:rPr>
          <w:rFonts w:ascii="Times New Roman" w:hAnsi="Times New Roman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62830A9B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5317F6" w:rsidRPr="00685AE6" w14:paraId="55F19FED" w14:textId="77777777" w:rsidTr="00EE447A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14:paraId="583ACFC6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6341B53F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D31550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14:paraId="3EE59FB0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14:paraId="0A2C0612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5317F6" w:rsidRPr="00685AE6" w14:paraId="7D8185A1" w14:textId="77777777" w:rsidTr="00EE447A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14:paraId="31913A90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07CA2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3A0FEA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аочная форма обучения</w:t>
            </w:r>
          </w:p>
        </w:tc>
      </w:tr>
      <w:tr w:rsidR="005317F6" w:rsidRPr="00685AE6" w14:paraId="57D4DEF6" w14:textId="77777777" w:rsidTr="00EE447A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14:paraId="6CF07AFB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AD502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14BAA83D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224</w:t>
            </w:r>
          </w:p>
        </w:tc>
      </w:tr>
      <w:tr w:rsidR="005317F6" w:rsidRPr="00685AE6" w14:paraId="4D51E573" w14:textId="77777777" w:rsidTr="00EE447A">
        <w:trPr>
          <w:trHeight w:val="64"/>
        </w:trPr>
        <w:tc>
          <w:tcPr>
            <w:tcW w:w="6912" w:type="dxa"/>
            <w:tcBorders>
              <w:right w:val="single" w:sz="4" w:space="0" w:color="auto"/>
            </w:tcBorders>
          </w:tcPr>
          <w:p w14:paraId="1C7A630E" w14:textId="77777777" w:rsidR="005317F6" w:rsidRPr="00284B95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и устройство электродвигателей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6C1D7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35B71FF6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317F6" w:rsidRPr="00685AE6" w14:paraId="6903DDD4" w14:textId="77777777" w:rsidTr="00EE447A">
        <w:tc>
          <w:tcPr>
            <w:tcW w:w="6912" w:type="dxa"/>
          </w:tcPr>
          <w:p w14:paraId="59DC58BF" w14:textId="77777777" w:rsidR="005317F6" w:rsidRPr="00BB7BB9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Механические характеристики производственных механизмов и электродвигателей постоянного и переменного тока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5458DC5" w14:textId="77777777" w:rsidR="005317F6" w:rsidRPr="00F27252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85CBE79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317F6" w:rsidRPr="00685AE6" w14:paraId="4B3F0920" w14:textId="77777777" w:rsidTr="00EE447A">
        <w:trPr>
          <w:trHeight w:val="70"/>
        </w:trPr>
        <w:tc>
          <w:tcPr>
            <w:tcW w:w="6912" w:type="dxa"/>
          </w:tcPr>
          <w:p w14:paraId="5461FEDB" w14:textId="77777777" w:rsidR="005317F6" w:rsidRPr="00E814CE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Тепловой режим работы электродвигателей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E7B0687" w14:textId="77777777" w:rsidR="005317F6" w:rsidRPr="00F27252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0B64341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317F6" w:rsidRPr="00685AE6" w14:paraId="00D126C5" w14:textId="77777777" w:rsidTr="00EE447A">
        <w:tc>
          <w:tcPr>
            <w:tcW w:w="6912" w:type="dxa"/>
          </w:tcPr>
          <w:p w14:paraId="4C4DFBC6" w14:textId="77777777" w:rsidR="005317F6" w:rsidRPr="00E814CE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движения электропривода</w:t>
            </w:r>
          </w:p>
        </w:tc>
        <w:tc>
          <w:tcPr>
            <w:tcW w:w="1279" w:type="dxa"/>
            <w:vAlign w:val="center"/>
          </w:tcPr>
          <w:p w14:paraId="66C0AB07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  <w:vAlign w:val="center"/>
          </w:tcPr>
          <w:p w14:paraId="086E0C0E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317F6" w:rsidRPr="00685AE6" w14:paraId="2F11B75C" w14:textId="77777777" w:rsidTr="00EE447A">
        <w:tc>
          <w:tcPr>
            <w:tcW w:w="6912" w:type="dxa"/>
          </w:tcPr>
          <w:p w14:paraId="72C8F116" w14:textId="77777777" w:rsidR="005317F6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мощности электродвигателей</w:t>
            </w:r>
          </w:p>
        </w:tc>
        <w:tc>
          <w:tcPr>
            <w:tcW w:w="1279" w:type="dxa"/>
            <w:vAlign w:val="center"/>
          </w:tcPr>
          <w:p w14:paraId="21D5C890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  <w:vAlign w:val="center"/>
          </w:tcPr>
          <w:p w14:paraId="217C0D2A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317F6" w:rsidRPr="00685AE6" w14:paraId="0313BE6B" w14:textId="77777777" w:rsidTr="00EE447A">
        <w:tc>
          <w:tcPr>
            <w:tcW w:w="6912" w:type="dxa"/>
          </w:tcPr>
          <w:p w14:paraId="55B4199D" w14:textId="77777777" w:rsidR="005317F6" w:rsidRPr="00BB7BB9" w:rsidRDefault="005317F6" w:rsidP="00EE447A">
            <w:pPr>
              <w:pStyle w:val="a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7B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Принципиальная, функциональная и структурная схема </w:t>
            </w:r>
            <w:r w:rsidRPr="00F27252">
              <w:rPr>
                <w:rFonts w:ascii="Times New Roman" w:hAnsi="Times New Roman"/>
                <w:spacing w:val="-12"/>
                <w:sz w:val="24"/>
                <w:szCs w:val="24"/>
              </w:rPr>
              <w:t>системы а</w:t>
            </w:r>
            <w:r w:rsidRPr="00F27252">
              <w:rPr>
                <w:rFonts w:ascii="Times New Roman" w:hAnsi="Times New Roman"/>
                <w:spacing w:val="-12"/>
                <w:sz w:val="24"/>
                <w:szCs w:val="24"/>
              </w:rPr>
              <w:t>в</w:t>
            </w:r>
            <w:r w:rsidRPr="00F27252">
              <w:rPr>
                <w:rFonts w:ascii="Times New Roman" w:hAnsi="Times New Roman"/>
                <w:spacing w:val="-12"/>
                <w:sz w:val="24"/>
                <w:szCs w:val="24"/>
              </w:rPr>
              <w:t>томатического регулирования</w:t>
            </w:r>
          </w:p>
        </w:tc>
        <w:tc>
          <w:tcPr>
            <w:tcW w:w="1279" w:type="dxa"/>
            <w:vAlign w:val="center"/>
          </w:tcPr>
          <w:p w14:paraId="79478A07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  <w:vAlign w:val="center"/>
          </w:tcPr>
          <w:p w14:paraId="48872142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317F6" w:rsidRPr="00685AE6" w14:paraId="2FD4C469" w14:textId="77777777" w:rsidTr="00EE447A">
        <w:tc>
          <w:tcPr>
            <w:tcW w:w="6912" w:type="dxa"/>
          </w:tcPr>
          <w:p w14:paraId="277CAF64" w14:textId="77777777" w:rsidR="005317F6" w:rsidRPr="00284B95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Основы автоматического управления электроприводами.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Реле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контактная и бесконтактная аппаратура</w:t>
            </w:r>
          </w:p>
        </w:tc>
        <w:tc>
          <w:tcPr>
            <w:tcW w:w="1279" w:type="dxa"/>
            <w:vAlign w:val="center"/>
          </w:tcPr>
          <w:p w14:paraId="756162B9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14:paraId="34154A6B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317F6" w:rsidRPr="00685AE6" w14:paraId="2F6AC3CF" w14:textId="77777777" w:rsidTr="00EE447A">
        <w:tc>
          <w:tcPr>
            <w:tcW w:w="6912" w:type="dxa"/>
          </w:tcPr>
          <w:p w14:paraId="107FCC4F" w14:textId="77777777" w:rsidR="005317F6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Аппаратура защиты электрооборудования</w:t>
            </w:r>
          </w:p>
        </w:tc>
        <w:tc>
          <w:tcPr>
            <w:tcW w:w="1279" w:type="dxa"/>
            <w:vAlign w:val="center"/>
          </w:tcPr>
          <w:p w14:paraId="11CDB636" w14:textId="77777777" w:rsidR="005317F6" w:rsidRPr="00A24898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14:paraId="1BD40259" w14:textId="77777777" w:rsidR="005317F6" w:rsidRPr="00A24898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317F6" w:rsidRPr="00685AE6" w14:paraId="14A673B2" w14:textId="77777777" w:rsidTr="00EE447A">
        <w:tc>
          <w:tcPr>
            <w:tcW w:w="6912" w:type="dxa"/>
          </w:tcPr>
          <w:p w14:paraId="2DE6ADDF" w14:textId="77777777" w:rsidR="005317F6" w:rsidRPr="00284B95" w:rsidRDefault="005317F6" w:rsidP="00EE44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1A40">
              <w:rPr>
                <w:rFonts w:ascii="Times New Roman" w:hAnsi="Times New Roman"/>
                <w:sz w:val="24"/>
                <w:szCs w:val="24"/>
              </w:rPr>
              <w:t>Автоматизация температурных режимов в сельском хозяйстве</w:t>
            </w:r>
          </w:p>
        </w:tc>
        <w:tc>
          <w:tcPr>
            <w:tcW w:w="1279" w:type="dxa"/>
            <w:vAlign w:val="center"/>
          </w:tcPr>
          <w:p w14:paraId="05A91D68" w14:textId="77777777" w:rsidR="005317F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14:paraId="43D9C6A5" w14:textId="77777777" w:rsidR="005317F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317F6" w:rsidRPr="00685AE6" w14:paraId="795D919B" w14:textId="77777777" w:rsidTr="00EE447A">
        <w:tc>
          <w:tcPr>
            <w:tcW w:w="6912" w:type="dxa"/>
          </w:tcPr>
          <w:p w14:paraId="50B13FA4" w14:textId="77777777" w:rsidR="005317F6" w:rsidRDefault="005317F6" w:rsidP="00EE447A">
            <w:pPr>
              <w:pStyle w:val="a5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Электрооборудование сельскохозяйственной техники и ремон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ного производства</w:t>
            </w:r>
          </w:p>
        </w:tc>
        <w:tc>
          <w:tcPr>
            <w:tcW w:w="1279" w:type="dxa"/>
            <w:vAlign w:val="center"/>
          </w:tcPr>
          <w:p w14:paraId="3AE35776" w14:textId="77777777" w:rsidR="005317F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14:paraId="3E9F1E63" w14:textId="77777777" w:rsidR="005317F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317F6" w:rsidRPr="00685AE6" w14:paraId="4340EA5C" w14:textId="77777777" w:rsidTr="00EE447A">
        <w:tc>
          <w:tcPr>
            <w:tcW w:w="6912" w:type="dxa"/>
            <w:vAlign w:val="center"/>
          </w:tcPr>
          <w:p w14:paraId="15A7D8C1" w14:textId="77777777" w:rsidR="005317F6" w:rsidRPr="0028133B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практическим</w:t>
            </w: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 xml:space="preserve"> занятиям</w:t>
            </w:r>
          </w:p>
          <w:p w14:paraId="633317E3" w14:textId="77777777" w:rsidR="005317F6" w:rsidRPr="0028133B" w:rsidRDefault="005317F6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1</w:t>
            </w:r>
            <w:r w:rsidRPr="0028133B">
              <w:rPr>
                <w:rFonts w:ascii="Times New Roman" w:hAnsi="Times New Roman"/>
                <w:sz w:val="24"/>
                <w:szCs w:val="24"/>
              </w:rPr>
              <w:t xml:space="preserve"> часу на каждое занятие)</w:t>
            </w:r>
          </w:p>
        </w:tc>
        <w:tc>
          <w:tcPr>
            <w:tcW w:w="1279" w:type="dxa"/>
            <w:vAlign w:val="center"/>
          </w:tcPr>
          <w:p w14:paraId="3A284D03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382" w:type="dxa"/>
            <w:vAlign w:val="center"/>
          </w:tcPr>
          <w:p w14:paraId="371F34FF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317F6" w:rsidRPr="00685AE6" w14:paraId="4B069995" w14:textId="77777777" w:rsidTr="00EE447A">
        <w:tc>
          <w:tcPr>
            <w:tcW w:w="6912" w:type="dxa"/>
            <w:vAlign w:val="center"/>
          </w:tcPr>
          <w:p w14:paraId="2C6BAF74" w14:textId="77777777" w:rsidR="005317F6" w:rsidRPr="0028133B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лабораторным</w:t>
            </w: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 xml:space="preserve"> занятиям</w:t>
            </w:r>
          </w:p>
          <w:p w14:paraId="3A36BB6D" w14:textId="77777777" w:rsidR="005317F6" w:rsidRPr="0028133B" w:rsidRDefault="005317F6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1</w:t>
            </w:r>
            <w:r w:rsidRPr="0028133B">
              <w:rPr>
                <w:rFonts w:ascii="Times New Roman" w:hAnsi="Times New Roman"/>
                <w:sz w:val="24"/>
                <w:szCs w:val="24"/>
              </w:rPr>
              <w:t xml:space="preserve"> часу на каждое занятие)</w:t>
            </w:r>
          </w:p>
        </w:tc>
        <w:tc>
          <w:tcPr>
            <w:tcW w:w="1279" w:type="dxa"/>
            <w:vAlign w:val="center"/>
          </w:tcPr>
          <w:p w14:paraId="60C1069C" w14:textId="77777777" w:rsidR="005317F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382" w:type="dxa"/>
            <w:vAlign w:val="center"/>
          </w:tcPr>
          <w:p w14:paraId="6827697C" w14:textId="77777777" w:rsidR="005317F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317F6" w:rsidRPr="00685AE6" w14:paraId="4CB36F1F" w14:textId="77777777" w:rsidTr="00EE447A">
        <w:tc>
          <w:tcPr>
            <w:tcW w:w="6912" w:type="dxa"/>
            <w:vAlign w:val="center"/>
          </w:tcPr>
          <w:p w14:paraId="573EB34F" w14:textId="77777777" w:rsidR="005317F6" w:rsidRPr="0028133B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33B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1B71B0CC" w14:textId="77777777" w:rsidR="005317F6" w:rsidRPr="0028133B" w:rsidRDefault="005317F6" w:rsidP="00EE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33B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14:paraId="73984671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14:paraId="33D35011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317F6" w:rsidRPr="00685AE6" w14:paraId="3405DE04" w14:textId="77777777" w:rsidTr="00EE447A">
        <w:tc>
          <w:tcPr>
            <w:tcW w:w="6912" w:type="dxa"/>
            <w:vAlign w:val="center"/>
          </w:tcPr>
          <w:p w14:paraId="1ABAD507" w14:textId="77777777" w:rsidR="005317F6" w:rsidRPr="00F27252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252">
              <w:rPr>
                <w:rFonts w:ascii="Times New Roman" w:hAnsi="Times New Roman"/>
                <w:b/>
                <w:sz w:val="24"/>
                <w:szCs w:val="24"/>
              </w:rPr>
              <w:t>Подготовка РГР</w:t>
            </w:r>
          </w:p>
        </w:tc>
        <w:tc>
          <w:tcPr>
            <w:tcW w:w="1279" w:type="dxa"/>
            <w:vAlign w:val="center"/>
          </w:tcPr>
          <w:p w14:paraId="0C8B1C14" w14:textId="77777777" w:rsidR="005317F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382" w:type="dxa"/>
            <w:vAlign w:val="center"/>
          </w:tcPr>
          <w:p w14:paraId="4FC0D706" w14:textId="77777777" w:rsidR="005317F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317F6" w:rsidRPr="00685AE6" w14:paraId="587CC78A" w14:textId="77777777" w:rsidTr="00EE447A">
        <w:tc>
          <w:tcPr>
            <w:tcW w:w="6912" w:type="dxa"/>
            <w:vAlign w:val="center"/>
          </w:tcPr>
          <w:p w14:paraId="60231B50" w14:textId="77777777" w:rsidR="005317F6" w:rsidRPr="001B2AE6" w:rsidRDefault="005317F6" w:rsidP="00EE4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2AE6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экзамену</w:t>
            </w:r>
          </w:p>
        </w:tc>
        <w:tc>
          <w:tcPr>
            <w:tcW w:w="1279" w:type="dxa"/>
            <w:vAlign w:val="center"/>
          </w:tcPr>
          <w:p w14:paraId="3DDBC06D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382" w:type="dxa"/>
            <w:vAlign w:val="center"/>
          </w:tcPr>
          <w:p w14:paraId="3271F2CF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317F6" w:rsidRPr="00685AE6" w14:paraId="24C6A27C" w14:textId="77777777" w:rsidTr="00EE447A">
        <w:tc>
          <w:tcPr>
            <w:tcW w:w="6912" w:type="dxa"/>
            <w:vAlign w:val="center"/>
          </w:tcPr>
          <w:p w14:paraId="45FFD8E4" w14:textId="77777777" w:rsidR="005317F6" w:rsidRPr="00685AE6" w:rsidRDefault="005317F6" w:rsidP="00EE447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5AE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14:paraId="033081EB" w14:textId="77777777" w:rsidR="005317F6" w:rsidRPr="00EB1D17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D17"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1382" w:type="dxa"/>
            <w:vAlign w:val="center"/>
          </w:tcPr>
          <w:p w14:paraId="76F4B4BD" w14:textId="77777777" w:rsidR="005317F6" w:rsidRPr="00685AE6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238</w:t>
            </w:r>
          </w:p>
        </w:tc>
      </w:tr>
    </w:tbl>
    <w:p w14:paraId="73544822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603F6F" w14:textId="77777777" w:rsidR="005317F6" w:rsidRPr="00675EB1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EB1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1E6E3B33" w14:textId="77777777" w:rsidR="005317F6" w:rsidRPr="00675EB1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</w:t>
      </w:r>
      <w:r w:rsidRPr="00675EB1">
        <w:rPr>
          <w:rFonts w:ascii="Times New Roman" w:hAnsi="Times New Roman"/>
          <w:b/>
          <w:sz w:val="28"/>
          <w:szCs w:val="28"/>
        </w:rPr>
        <w:t xml:space="preserve"> АТТЕСТАЦИИ ПО ДИСЦИПЛИНЕ</w:t>
      </w:r>
    </w:p>
    <w:p w14:paraId="05E1DE03" w14:textId="77777777" w:rsidR="005317F6" w:rsidRPr="00675EB1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0EBB55" w14:textId="77777777" w:rsidR="005317F6" w:rsidRPr="00675EB1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EB1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1358617" w14:textId="77777777" w:rsidR="005317F6" w:rsidRPr="00675EB1" w:rsidRDefault="005317F6" w:rsidP="005317F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B1">
        <w:rPr>
          <w:rFonts w:ascii="Times New Roman" w:hAnsi="Times New Roman"/>
          <w:sz w:val="28"/>
          <w:szCs w:val="28"/>
        </w:rPr>
        <w:t>Балльно</w:t>
      </w:r>
      <w:proofErr w:type="spellEnd"/>
      <w:r w:rsidRPr="00675EB1">
        <w:rPr>
          <w:rFonts w:ascii="Times New Roman" w:hAnsi="Times New Roman"/>
          <w:sz w:val="28"/>
          <w:szCs w:val="28"/>
        </w:rPr>
        <w:t>-рейтинговая система контроля и оценки академической активн</w:t>
      </w:r>
      <w:r w:rsidRPr="00675EB1">
        <w:rPr>
          <w:rFonts w:ascii="Times New Roman" w:hAnsi="Times New Roman"/>
          <w:sz w:val="28"/>
          <w:szCs w:val="28"/>
        </w:rPr>
        <w:t>о</w:t>
      </w:r>
      <w:r w:rsidRPr="00675EB1"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z w:val="28"/>
          <w:szCs w:val="28"/>
        </w:rPr>
        <w:t>обучающихся</w:t>
      </w:r>
      <w:r w:rsidRPr="00675EB1">
        <w:rPr>
          <w:rFonts w:ascii="Times New Roman" w:hAnsi="Times New Roman"/>
          <w:sz w:val="28"/>
          <w:szCs w:val="28"/>
        </w:rPr>
        <w:t xml:space="preserve"> (для очной формы обучения).</w:t>
      </w:r>
    </w:p>
    <w:p w14:paraId="5D6614DE" w14:textId="77777777" w:rsidR="005317F6" w:rsidRDefault="005317F6" w:rsidP="005317F6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для практических занятий</w:t>
      </w:r>
      <w:r w:rsidRPr="00675EB1">
        <w:rPr>
          <w:rFonts w:ascii="Times New Roman" w:hAnsi="Times New Roman"/>
          <w:sz w:val="28"/>
          <w:szCs w:val="28"/>
        </w:rPr>
        <w:t>.</w:t>
      </w:r>
    </w:p>
    <w:p w14:paraId="303B73CC" w14:textId="77777777" w:rsidR="005317F6" w:rsidRDefault="005317F6" w:rsidP="005317F6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для </w:t>
      </w:r>
      <w:proofErr w:type="spellStart"/>
      <w:r>
        <w:rPr>
          <w:rFonts w:ascii="Times New Roman" w:hAnsi="Times New Roman"/>
          <w:sz w:val="28"/>
          <w:szCs w:val="28"/>
        </w:rPr>
        <w:t>лабораторныхзанятий</w:t>
      </w:r>
      <w:proofErr w:type="spellEnd"/>
    </w:p>
    <w:p w14:paraId="73D62934" w14:textId="77777777" w:rsidR="005317F6" w:rsidRDefault="005317F6" w:rsidP="005317F6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для контрольных рубежей № 1 и № 2.</w:t>
      </w:r>
    </w:p>
    <w:p w14:paraId="79F7B6C2" w14:textId="77777777" w:rsidR="005317F6" w:rsidRPr="00414495" w:rsidRDefault="005317F6" w:rsidP="005317F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Задания к расчетно-графической работе.</w:t>
      </w:r>
    </w:p>
    <w:p w14:paraId="2F2B2EE2" w14:textId="77777777" w:rsidR="005317F6" w:rsidRDefault="005317F6" w:rsidP="005317F6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вопросов к экзамену.</w:t>
      </w:r>
    </w:p>
    <w:p w14:paraId="26B25810" w14:textId="77777777" w:rsidR="005317F6" w:rsidRDefault="005317F6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E92DFD" w14:textId="77777777" w:rsidR="005317F6" w:rsidRDefault="005317F6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B6F210" w14:textId="77777777" w:rsidR="007F0B29" w:rsidRDefault="007F0B29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043595" w14:textId="77777777" w:rsidR="007F0B29" w:rsidRDefault="007F0B29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755008" w14:textId="77777777" w:rsidR="007F0B29" w:rsidRDefault="007F0B29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2FD700" w14:textId="77777777" w:rsidR="007F0B29" w:rsidRDefault="007F0B29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3FA87E" w14:textId="77777777" w:rsidR="007F0B29" w:rsidRDefault="007F0B29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33A6E9" w14:textId="77777777" w:rsidR="007F0B29" w:rsidRDefault="007F0B29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9B0388" w14:textId="77777777" w:rsidR="007F0B29" w:rsidRDefault="007F0B29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188E2" w14:textId="77777777" w:rsidR="007F0B29" w:rsidRDefault="007F0B29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83726E" w14:textId="77777777" w:rsidR="007F0B29" w:rsidRDefault="007F0B29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8C20D2" w14:textId="77777777" w:rsidR="007F0B29" w:rsidRDefault="007F0B29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960405" w14:textId="77777777" w:rsidR="005317F6" w:rsidRDefault="005317F6" w:rsidP="005317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252E1A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1665FB5" w14:textId="77777777" w:rsidR="005317F6" w:rsidRPr="00274519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519">
        <w:rPr>
          <w:rFonts w:ascii="Times New Roman" w:hAnsi="Times New Roman"/>
          <w:b/>
          <w:sz w:val="28"/>
          <w:szCs w:val="28"/>
        </w:rPr>
        <w:lastRenderedPageBreak/>
        <w:t xml:space="preserve">6.2 Система </w:t>
      </w:r>
      <w:proofErr w:type="spellStart"/>
      <w:r w:rsidRPr="00274519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274519">
        <w:rPr>
          <w:rFonts w:ascii="Times New Roman" w:hAnsi="Times New Roman"/>
          <w:b/>
          <w:sz w:val="28"/>
          <w:szCs w:val="28"/>
        </w:rPr>
        <w:t>-рейтинговой оценки работы студентов по дисц</w:t>
      </w:r>
      <w:r w:rsidRPr="00274519">
        <w:rPr>
          <w:rFonts w:ascii="Times New Roman" w:hAnsi="Times New Roman"/>
          <w:b/>
          <w:sz w:val="28"/>
          <w:szCs w:val="28"/>
        </w:rPr>
        <w:t>и</w:t>
      </w:r>
      <w:r w:rsidRPr="00274519">
        <w:rPr>
          <w:rFonts w:ascii="Times New Roman" w:hAnsi="Times New Roman"/>
          <w:b/>
          <w:sz w:val="28"/>
          <w:szCs w:val="28"/>
        </w:rPr>
        <w:t>плине</w:t>
      </w:r>
    </w:p>
    <w:p w14:paraId="0F726871" w14:textId="77777777" w:rsidR="005317F6" w:rsidRPr="00274519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519">
        <w:rPr>
          <w:rFonts w:ascii="Times New Roman" w:hAnsi="Times New Roman"/>
          <w:sz w:val="28"/>
          <w:szCs w:val="28"/>
        </w:rPr>
        <w:t xml:space="preserve"> </w:t>
      </w:r>
    </w:p>
    <w:p w14:paraId="331D67AE" w14:textId="77777777" w:rsidR="005317F6" w:rsidRPr="00274519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519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102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1436"/>
        <w:gridCol w:w="992"/>
        <w:gridCol w:w="142"/>
        <w:gridCol w:w="1134"/>
        <w:gridCol w:w="1311"/>
        <w:gridCol w:w="1311"/>
        <w:gridCol w:w="1311"/>
        <w:gridCol w:w="1312"/>
        <w:gridCol w:w="929"/>
      </w:tblGrid>
      <w:tr w:rsidR="005317F6" w:rsidRPr="00E37910" w14:paraId="71B4A00A" w14:textId="77777777" w:rsidTr="00EE447A">
        <w:trPr>
          <w:cantSplit/>
          <w:trHeight w:val="181"/>
        </w:trPr>
        <w:tc>
          <w:tcPr>
            <w:tcW w:w="407" w:type="dxa"/>
            <w:vMerge w:val="restart"/>
          </w:tcPr>
          <w:p w14:paraId="0A1F53A2" w14:textId="77777777" w:rsidR="005317F6" w:rsidRPr="00E37910" w:rsidRDefault="005317F6" w:rsidP="00EE4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vMerge w:val="restart"/>
          </w:tcPr>
          <w:p w14:paraId="6ED82406" w14:textId="77777777" w:rsidR="005317F6" w:rsidRPr="00274519" w:rsidRDefault="005317F6" w:rsidP="00EE447A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74519">
              <w:rPr>
                <w:rFonts w:ascii="Times New Roman" w:hAnsi="Times New Roman"/>
                <w:spacing w:val="-4"/>
                <w:sz w:val="20"/>
                <w:szCs w:val="20"/>
              </w:rPr>
              <w:t>Распределение баллов за с</w:t>
            </w:r>
            <w:r w:rsidRPr="00274519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274519">
              <w:rPr>
                <w:rFonts w:ascii="Times New Roman" w:hAnsi="Times New Roman"/>
                <w:spacing w:val="-4"/>
                <w:sz w:val="20"/>
                <w:szCs w:val="20"/>
              </w:rPr>
              <w:t>местры по видам уче</w:t>
            </w:r>
            <w:r w:rsidRPr="00274519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Pr="00274519">
              <w:rPr>
                <w:rFonts w:ascii="Times New Roman" w:hAnsi="Times New Roman"/>
                <w:spacing w:val="-4"/>
                <w:sz w:val="20"/>
                <w:szCs w:val="20"/>
              </w:rPr>
              <w:t>ной работы, сроки сдачи учебной раб</w:t>
            </w:r>
            <w:r w:rsidRPr="00274519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27451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ты </w:t>
            </w:r>
            <w:r w:rsidRPr="0027451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(доводятся до сведения студентов на первом уче</w:t>
            </w:r>
            <w:r w:rsidRPr="0027451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б</w:t>
            </w:r>
            <w:r w:rsidRPr="0027451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ном занятии)</w:t>
            </w:r>
          </w:p>
        </w:tc>
        <w:tc>
          <w:tcPr>
            <w:tcW w:w="8442" w:type="dxa"/>
            <w:gridSpan w:val="8"/>
          </w:tcPr>
          <w:p w14:paraId="74EAE087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Распределение баллов за 5 семестр</w:t>
            </w:r>
          </w:p>
        </w:tc>
      </w:tr>
      <w:tr w:rsidR="005317F6" w:rsidRPr="00E37910" w14:paraId="22F2CC22" w14:textId="77777777" w:rsidTr="00EE447A">
        <w:trPr>
          <w:cantSplit/>
          <w:trHeight w:val="805"/>
        </w:trPr>
        <w:tc>
          <w:tcPr>
            <w:tcW w:w="407" w:type="dxa"/>
            <w:vMerge/>
          </w:tcPr>
          <w:p w14:paraId="396C895B" w14:textId="77777777" w:rsidR="005317F6" w:rsidRPr="00E37910" w:rsidRDefault="005317F6" w:rsidP="00EE44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3DE4D4A" w14:textId="77777777" w:rsidR="005317F6" w:rsidRPr="00E37910" w:rsidRDefault="005317F6" w:rsidP="00EE4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47D291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Вид уче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б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ной раб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о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ты:</w:t>
            </w:r>
          </w:p>
        </w:tc>
        <w:tc>
          <w:tcPr>
            <w:tcW w:w="1134" w:type="dxa"/>
            <w:vAlign w:val="center"/>
          </w:tcPr>
          <w:p w14:paraId="2865F7D8" w14:textId="77777777" w:rsidR="005317F6" w:rsidRPr="004974E7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974E7">
              <w:rPr>
                <w:rFonts w:ascii="Times New Roman" w:hAnsi="Times New Roman"/>
                <w:spacing w:val="-10"/>
                <w:sz w:val="20"/>
                <w:szCs w:val="20"/>
              </w:rPr>
              <w:t>Посещение</w:t>
            </w:r>
          </w:p>
          <w:p w14:paraId="6AE1D3E9" w14:textId="77777777" w:rsidR="005317F6" w:rsidRPr="004974E7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974E7">
              <w:rPr>
                <w:rFonts w:ascii="Times New Roman" w:hAnsi="Times New Roman"/>
                <w:spacing w:val="-10"/>
                <w:sz w:val="20"/>
                <w:szCs w:val="20"/>
              </w:rPr>
              <w:t>лекций</w:t>
            </w:r>
          </w:p>
        </w:tc>
        <w:tc>
          <w:tcPr>
            <w:tcW w:w="1311" w:type="dxa"/>
            <w:vAlign w:val="center"/>
          </w:tcPr>
          <w:p w14:paraId="748B858E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4E7">
              <w:rPr>
                <w:rFonts w:ascii="Times New Roman" w:hAnsi="Times New Roman"/>
                <w:spacing w:val="-12"/>
                <w:sz w:val="20"/>
                <w:szCs w:val="20"/>
              </w:rPr>
              <w:t>Практические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занятия</w:t>
            </w:r>
          </w:p>
          <w:p w14:paraId="278F98CA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(посещение и работа)</w:t>
            </w:r>
          </w:p>
        </w:tc>
        <w:tc>
          <w:tcPr>
            <w:tcW w:w="1311" w:type="dxa"/>
            <w:vAlign w:val="center"/>
          </w:tcPr>
          <w:p w14:paraId="4AE54F21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4E7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Лабораторные </w:t>
            </w:r>
            <w:r>
              <w:rPr>
                <w:rFonts w:ascii="Times New Roman" w:hAnsi="Times New Roman"/>
                <w:sz w:val="20"/>
                <w:szCs w:val="20"/>
              </w:rPr>
              <w:t>занятия</w:t>
            </w:r>
          </w:p>
        </w:tc>
        <w:tc>
          <w:tcPr>
            <w:tcW w:w="1311" w:type="dxa"/>
            <w:vAlign w:val="center"/>
          </w:tcPr>
          <w:p w14:paraId="5A198558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14:paraId="201D7170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контроль № 1</w:t>
            </w:r>
          </w:p>
        </w:tc>
        <w:tc>
          <w:tcPr>
            <w:tcW w:w="1312" w:type="dxa"/>
            <w:vAlign w:val="center"/>
          </w:tcPr>
          <w:p w14:paraId="2495A1D1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14:paraId="1B6D9762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контроль № 2</w:t>
            </w:r>
          </w:p>
        </w:tc>
        <w:tc>
          <w:tcPr>
            <w:tcW w:w="929" w:type="dxa"/>
            <w:vAlign w:val="center"/>
          </w:tcPr>
          <w:p w14:paraId="565556E1" w14:textId="77777777" w:rsidR="005317F6" w:rsidRPr="004974E7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4974E7">
              <w:rPr>
                <w:rFonts w:ascii="Times New Roman" w:hAnsi="Times New Roman"/>
                <w:spacing w:val="-8"/>
                <w:sz w:val="20"/>
                <w:szCs w:val="20"/>
              </w:rPr>
              <w:t>Экзамен</w:t>
            </w:r>
          </w:p>
        </w:tc>
      </w:tr>
      <w:tr w:rsidR="005317F6" w:rsidRPr="00E37910" w14:paraId="24136C91" w14:textId="77777777" w:rsidTr="00EE447A">
        <w:trPr>
          <w:cantSplit/>
          <w:trHeight w:val="870"/>
        </w:trPr>
        <w:tc>
          <w:tcPr>
            <w:tcW w:w="407" w:type="dxa"/>
            <w:vMerge/>
          </w:tcPr>
          <w:p w14:paraId="578DF863" w14:textId="77777777" w:rsidR="005317F6" w:rsidRPr="00E37910" w:rsidRDefault="005317F6" w:rsidP="00EE44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C7EC51A" w14:textId="77777777" w:rsidR="005317F6" w:rsidRPr="00E37910" w:rsidRDefault="005317F6" w:rsidP="00EE4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5C802A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Балльная оценка:</w:t>
            </w:r>
          </w:p>
        </w:tc>
        <w:tc>
          <w:tcPr>
            <w:tcW w:w="1134" w:type="dxa"/>
            <w:vAlign w:val="center"/>
          </w:tcPr>
          <w:p w14:paraId="45AD9FB4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11" w:type="dxa"/>
            <w:vAlign w:val="center"/>
          </w:tcPr>
          <w:p w14:paraId="30D48B11" w14:textId="77777777" w:rsidR="005317F6" w:rsidRPr="00E37910" w:rsidRDefault="005317F6" w:rsidP="00EE44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12</w:t>
            </w:r>
          </w:p>
        </w:tc>
        <w:tc>
          <w:tcPr>
            <w:tcW w:w="1311" w:type="dxa"/>
            <w:vAlign w:val="center"/>
          </w:tcPr>
          <w:p w14:paraId="64E7DA60" w14:textId="77777777" w:rsidR="005317F6" w:rsidRPr="00E37910" w:rsidRDefault="005317F6" w:rsidP="00EE44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13</w:t>
            </w:r>
          </w:p>
        </w:tc>
        <w:tc>
          <w:tcPr>
            <w:tcW w:w="1311" w:type="dxa"/>
            <w:vAlign w:val="center"/>
          </w:tcPr>
          <w:p w14:paraId="2DB16E7E" w14:textId="77777777" w:rsidR="005317F6" w:rsidRPr="00E37910" w:rsidRDefault="005317F6" w:rsidP="00EE44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0AE8948B" w14:textId="77777777" w:rsidR="005317F6" w:rsidRPr="00E37910" w:rsidRDefault="005317F6" w:rsidP="00EE44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9" w:type="dxa"/>
            <w:vAlign w:val="center"/>
          </w:tcPr>
          <w:p w14:paraId="179757E3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</w:tr>
      <w:tr w:rsidR="005317F6" w:rsidRPr="00E37910" w14:paraId="317C960A" w14:textId="77777777" w:rsidTr="00EE447A">
        <w:trPr>
          <w:cantSplit/>
          <w:trHeight w:val="1260"/>
        </w:trPr>
        <w:tc>
          <w:tcPr>
            <w:tcW w:w="407" w:type="dxa"/>
            <w:vMerge/>
          </w:tcPr>
          <w:p w14:paraId="1838CCFF" w14:textId="77777777" w:rsidR="005317F6" w:rsidRPr="00E37910" w:rsidRDefault="005317F6" w:rsidP="00EE44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61D0FB4" w14:textId="77777777" w:rsidR="005317F6" w:rsidRPr="00E37910" w:rsidRDefault="005317F6" w:rsidP="00EE4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F047A8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Примеч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а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ния:</w:t>
            </w:r>
          </w:p>
        </w:tc>
        <w:tc>
          <w:tcPr>
            <w:tcW w:w="1134" w:type="dxa"/>
            <w:vAlign w:val="center"/>
          </w:tcPr>
          <w:p w14:paraId="23F9B4A6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17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ле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к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ций по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баллу</w:t>
            </w:r>
          </w:p>
          <w:p w14:paraId="3D941C1F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(17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11" w:type="dxa"/>
            <w:vAlign w:val="center"/>
          </w:tcPr>
          <w:p w14:paraId="7607A69A" w14:textId="77777777" w:rsidR="005317F6" w:rsidRPr="00E37910" w:rsidRDefault="005317F6" w:rsidP="00EE44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до 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баллов за практич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е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скую работу</w:t>
            </w:r>
          </w:p>
          <w:p w14:paraId="1E8F5DE1" w14:textId="77777777" w:rsidR="005317F6" w:rsidRPr="00E37910" w:rsidRDefault="005317F6" w:rsidP="00EE44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*1</w:t>
            </w:r>
            <w:r>
              <w:rPr>
                <w:rFonts w:ascii="Times New Roman" w:hAnsi="Times New Roman"/>
                <w:sz w:val="20"/>
                <w:szCs w:val="20"/>
              </w:rPr>
              <w:t>2=12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11" w:type="dxa"/>
            <w:vAlign w:val="center"/>
          </w:tcPr>
          <w:p w14:paraId="7D1144FF" w14:textId="77777777" w:rsidR="005317F6" w:rsidRPr="00E37910" w:rsidRDefault="005317F6" w:rsidP="00EE44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 xml:space="preserve">до 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баллов за </w:t>
            </w:r>
            <w:r>
              <w:rPr>
                <w:rFonts w:ascii="Times New Roman" w:hAnsi="Times New Roman"/>
                <w:sz w:val="20"/>
                <w:szCs w:val="20"/>
              </w:rPr>
              <w:t>лабор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торную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а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боту</w:t>
            </w:r>
          </w:p>
          <w:p w14:paraId="1A90D6B0" w14:textId="77777777" w:rsidR="005317F6" w:rsidRPr="00E37910" w:rsidRDefault="005317F6" w:rsidP="00EE44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*1</w:t>
            </w:r>
            <w:r>
              <w:rPr>
                <w:rFonts w:ascii="Times New Roman" w:hAnsi="Times New Roman"/>
                <w:sz w:val="20"/>
                <w:szCs w:val="20"/>
              </w:rPr>
              <w:t>3=13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11" w:type="dxa"/>
            <w:vAlign w:val="center"/>
          </w:tcPr>
          <w:p w14:paraId="4188CEB7" w14:textId="56C63BA0" w:rsidR="005317F6" w:rsidRPr="006B7ABD" w:rsidRDefault="005317F6" w:rsidP="00EE44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ABD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7F0B29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386F25D6" w14:textId="77777777" w:rsidR="005317F6" w:rsidRPr="006B7ABD" w:rsidRDefault="005317F6" w:rsidP="00EE44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7ABD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6B7ABD">
              <w:rPr>
                <w:rFonts w:ascii="Times New Roman" w:hAnsi="Times New Roman"/>
                <w:sz w:val="20"/>
                <w:szCs w:val="20"/>
              </w:rPr>
              <w:t>.        занятии</w:t>
            </w:r>
          </w:p>
        </w:tc>
        <w:tc>
          <w:tcPr>
            <w:tcW w:w="1312" w:type="dxa"/>
            <w:vAlign w:val="center"/>
          </w:tcPr>
          <w:p w14:paraId="1B0B570A" w14:textId="77777777" w:rsidR="005317F6" w:rsidRPr="006B7ABD" w:rsidRDefault="005317F6" w:rsidP="00EE44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ABD">
              <w:rPr>
                <w:rFonts w:ascii="Times New Roman" w:hAnsi="Times New Roman"/>
                <w:sz w:val="20"/>
                <w:szCs w:val="20"/>
              </w:rPr>
              <w:t>на 12</w:t>
            </w:r>
          </w:p>
          <w:p w14:paraId="1D16DB60" w14:textId="77777777" w:rsidR="005317F6" w:rsidRPr="006B7ABD" w:rsidRDefault="005317F6" w:rsidP="00EE44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7ABD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6B7A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0EAA2F5" w14:textId="77777777" w:rsidR="005317F6" w:rsidRPr="006B7ABD" w:rsidRDefault="005317F6" w:rsidP="00EE44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ABD">
              <w:rPr>
                <w:rFonts w:ascii="Times New Roman" w:hAnsi="Times New Roman"/>
                <w:sz w:val="20"/>
                <w:szCs w:val="20"/>
              </w:rPr>
              <w:t>занятии</w:t>
            </w:r>
          </w:p>
        </w:tc>
        <w:tc>
          <w:tcPr>
            <w:tcW w:w="929" w:type="dxa"/>
          </w:tcPr>
          <w:p w14:paraId="147A4382" w14:textId="77777777" w:rsidR="005317F6" w:rsidRPr="00E37910" w:rsidRDefault="005317F6" w:rsidP="00EE4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7F6" w:rsidRPr="00E37910" w14:paraId="6FC2F268" w14:textId="77777777" w:rsidTr="00EE447A">
        <w:trPr>
          <w:cantSplit/>
          <w:trHeight w:val="145"/>
        </w:trPr>
        <w:tc>
          <w:tcPr>
            <w:tcW w:w="407" w:type="dxa"/>
          </w:tcPr>
          <w:p w14:paraId="1394BFDF" w14:textId="77777777" w:rsidR="005317F6" w:rsidRPr="00E37910" w:rsidRDefault="005317F6" w:rsidP="00EE447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8" w:type="dxa"/>
            <w:gridSpan w:val="2"/>
          </w:tcPr>
          <w:p w14:paraId="4C91975E" w14:textId="77777777" w:rsidR="005317F6" w:rsidRPr="00E37910" w:rsidRDefault="005317F6" w:rsidP="00EE447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Критерий пересчета ба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л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лов в традиционную оценку по итогам работы в семестре и экзамена</w:t>
            </w:r>
          </w:p>
        </w:tc>
        <w:tc>
          <w:tcPr>
            <w:tcW w:w="7450" w:type="dxa"/>
            <w:gridSpan w:val="7"/>
            <w:vAlign w:val="center"/>
          </w:tcPr>
          <w:p w14:paraId="0868C453" w14:textId="77777777" w:rsidR="005317F6" w:rsidRPr="00E37910" w:rsidRDefault="005317F6" w:rsidP="00EE447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37910">
              <w:rPr>
                <w:rStyle w:val="a8"/>
                <w:rFonts w:ascii="Times New Roman" w:hAnsi="Times New Roman"/>
                <w:sz w:val="20"/>
                <w:szCs w:val="20"/>
              </w:rPr>
              <w:t>60 и мен</w:t>
            </w:r>
            <w:r>
              <w:rPr>
                <w:rStyle w:val="a8"/>
                <w:rFonts w:ascii="Times New Roman" w:hAnsi="Times New Roman"/>
                <w:sz w:val="20"/>
                <w:szCs w:val="20"/>
              </w:rPr>
              <w:t>ее баллов – неудовлетворительно</w:t>
            </w:r>
            <w:r w:rsidRPr="00E37910">
              <w:rPr>
                <w:rStyle w:val="a8"/>
                <w:rFonts w:ascii="Times New Roman" w:hAnsi="Times New Roman"/>
                <w:sz w:val="20"/>
                <w:szCs w:val="20"/>
              </w:rPr>
              <w:t>;</w:t>
            </w:r>
          </w:p>
          <w:p w14:paraId="36404918" w14:textId="77777777" w:rsidR="005317F6" w:rsidRPr="00E37910" w:rsidRDefault="005317F6" w:rsidP="00EE447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8"/>
                <w:rFonts w:ascii="Times New Roman" w:hAnsi="Times New Roman"/>
                <w:sz w:val="20"/>
                <w:szCs w:val="20"/>
              </w:rPr>
              <w:t>61…73 – удовлетворительно</w:t>
            </w:r>
            <w:r w:rsidRPr="00E37910">
              <w:rPr>
                <w:rStyle w:val="a8"/>
                <w:rFonts w:ascii="Times New Roman" w:hAnsi="Times New Roman"/>
                <w:sz w:val="20"/>
                <w:szCs w:val="20"/>
              </w:rPr>
              <w:t>;</w:t>
            </w:r>
          </w:p>
          <w:p w14:paraId="5B40E63F" w14:textId="77777777" w:rsidR="005317F6" w:rsidRPr="00E37910" w:rsidRDefault="005317F6" w:rsidP="00EE447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37910">
              <w:rPr>
                <w:rStyle w:val="a8"/>
                <w:rFonts w:ascii="Times New Roman" w:hAnsi="Times New Roman"/>
                <w:sz w:val="20"/>
                <w:szCs w:val="20"/>
              </w:rPr>
              <w:t>74… 90 – хорошо;</w:t>
            </w:r>
          </w:p>
          <w:p w14:paraId="63CDF87E" w14:textId="77777777" w:rsidR="005317F6" w:rsidRPr="00E37910" w:rsidRDefault="005317F6" w:rsidP="00EE4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Style w:val="a8"/>
                <w:rFonts w:ascii="Times New Roman" w:hAnsi="Times New Roman"/>
                <w:sz w:val="20"/>
                <w:szCs w:val="20"/>
              </w:rPr>
              <w:t>91…100 – отлично</w:t>
            </w:r>
          </w:p>
        </w:tc>
      </w:tr>
      <w:tr w:rsidR="005317F6" w:rsidRPr="00E37910" w14:paraId="0A6EE88F" w14:textId="77777777" w:rsidTr="00EE447A">
        <w:trPr>
          <w:cantSplit/>
          <w:trHeight w:val="145"/>
        </w:trPr>
        <w:tc>
          <w:tcPr>
            <w:tcW w:w="407" w:type="dxa"/>
          </w:tcPr>
          <w:p w14:paraId="24DA6A8E" w14:textId="77777777" w:rsidR="005317F6" w:rsidRPr="00E37910" w:rsidRDefault="005317F6" w:rsidP="00EE447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8" w:type="dxa"/>
            <w:gridSpan w:val="2"/>
          </w:tcPr>
          <w:p w14:paraId="6A369D47" w14:textId="77777777" w:rsidR="005317F6" w:rsidRPr="00E37910" w:rsidRDefault="005317F6" w:rsidP="00EE447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Критерии допуска к пр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о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межуточной аттестации, возможности получения автоматического экзам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е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на по дисциплине, во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з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можность получения б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о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нусных баллов</w:t>
            </w:r>
          </w:p>
        </w:tc>
        <w:tc>
          <w:tcPr>
            <w:tcW w:w="7450" w:type="dxa"/>
            <w:gridSpan w:val="7"/>
          </w:tcPr>
          <w:p w14:paraId="4C3CA8E0" w14:textId="77777777" w:rsidR="005317F6" w:rsidRDefault="005317F6" w:rsidP="00EE447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Для допуска к промежуточной аттестации (</w:t>
            </w: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дисциплине  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местр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обучающий 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должен набрать</w:t>
            </w:r>
            <w:r w:rsidRPr="005805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 итогам текущего и рубежного контролей не менее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В случае если обучающийся набрал менее 51 балла, то к аттестац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онным испытаниям он не допускается.</w:t>
            </w:r>
          </w:p>
          <w:p w14:paraId="4E276B6C" w14:textId="77777777" w:rsidR="005317F6" w:rsidRDefault="005317F6" w:rsidP="00EE447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получения зачета без проведения процедуры промежуточной аттестации обучающемуся необходимо набрать в ходе текущего и рубежного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 этом, на усмотрение преподавателя, балльная оценка обучающегося  может быть повышена за счет получения дополнительных баллов за академическую активность.</w:t>
            </w:r>
            <w:proofErr w:type="gramEnd"/>
          </w:p>
          <w:p w14:paraId="5950E41A" w14:textId="77777777" w:rsidR="005317F6" w:rsidRDefault="005317F6" w:rsidP="00EE447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Обучающийся, имеющий право на получение оценки без проведения проц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лов итог балльной оценки по дисциплине не снижается.</w:t>
            </w:r>
          </w:p>
          <w:p w14:paraId="0F4B996F" w14:textId="77777777" w:rsidR="005317F6" w:rsidRDefault="005317F6" w:rsidP="00EE447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академическую активность в ходе освоения дисциплины, участие в уче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ной, научно-исследовательской, спортивной, культурно-творческой и обществе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 баллов.</w:t>
            </w:r>
          </w:p>
          <w:p w14:paraId="6249DE96" w14:textId="77777777" w:rsidR="005317F6" w:rsidRDefault="005317F6" w:rsidP="00EE447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Основанием для получения дополнительных баллов являются:</w:t>
            </w:r>
          </w:p>
          <w:p w14:paraId="46ED0139" w14:textId="77777777" w:rsidR="005317F6" w:rsidRPr="001442FB" w:rsidRDefault="005317F6" w:rsidP="00EE447A">
            <w:pPr>
              <w:pStyle w:val="a4"/>
              <w:numPr>
                <w:ilvl w:val="0"/>
                <w:numId w:val="28"/>
              </w:numPr>
              <w:ind w:left="176" w:hanging="176"/>
              <w:rPr>
                <w:sz w:val="20"/>
                <w:szCs w:val="20"/>
              </w:rPr>
            </w:pPr>
            <w:r w:rsidRPr="001442FB">
              <w:rPr>
                <w:sz w:val="20"/>
                <w:szCs w:val="20"/>
              </w:rPr>
              <w:t>выполнение дополнительных заданий по дисциплине, дополнительные баллы начисляются преподавателем;</w:t>
            </w:r>
          </w:p>
          <w:p w14:paraId="0D54D4A8" w14:textId="77777777" w:rsidR="005317F6" w:rsidRPr="001442FB" w:rsidRDefault="005317F6" w:rsidP="00EE447A">
            <w:pPr>
              <w:pStyle w:val="a4"/>
              <w:numPr>
                <w:ilvl w:val="0"/>
                <w:numId w:val="28"/>
              </w:numPr>
              <w:ind w:left="176" w:hanging="176"/>
              <w:rPr>
                <w:sz w:val="20"/>
                <w:szCs w:val="20"/>
              </w:rPr>
            </w:pPr>
            <w:r w:rsidRPr="001442FB">
              <w:rPr>
                <w:sz w:val="20"/>
                <w:szCs w:val="20"/>
              </w:rPr>
              <w:t>участие в течение семестра в учебной, научно-исследовательской, спортивной, культурно-творческой и общественной деятельности КГУ</w:t>
            </w:r>
          </w:p>
        </w:tc>
      </w:tr>
      <w:tr w:rsidR="005317F6" w:rsidRPr="00E37910" w14:paraId="0DC3164F" w14:textId="77777777" w:rsidTr="00EE447A">
        <w:trPr>
          <w:cantSplit/>
          <w:trHeight w:val="145"/>
        </w:trPr>
        <w:tc>
          <w:tcPr>
            <w:tcW w:w="407" w:type="dxa"/>
          </w:tcPr>
          <w:p w14:paraId="5BDC59EA" w14:textId="77777777" w:rsidR="005317F6" w:rsidRPr="00E37910" w:rsidRDefault="005317F6" w:rsidP="00EE4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28" w:type="dxa"/>
            <w:gridSpan w:val="2"/>
          </w:tcPr>
          <w:p w14:paraId="2F72470B" w14:textId="77777777" w:rsidR="005317F6" w:rsidRPr="00E37910" w:rsidRDefault="005317F6" w:rsidP="00EE4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Формы и виды учебной работы для неуспева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ю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щих (восстановившихся на курсе обучения) ст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у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>дентов для получения недостающих баллов в конце семестра</w:t>
            </w:r>
          </w:p>
        </w:tc>
        <w:tc>
          <w:tcPr>
            <w:tcW w:w="7450" w:type="dxa"/>
            <w:gridSpan w:val="7"/>
            <w:vAlign w:val="center"/>
          </w:tcPr>
          <w:p w14:paraId="4E1C2D17" w14:textId="77777777" w:rsidR="005317F6" w:rsidRDefault="005317F6" w:rsidP="00EE447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В случае если к промежуточной аттестации (</w:t>
            </w:r>
            <w:r>
              <w:rPr>
                <w:rFonts w:ascii="Times New Roman" w:hAnsi="Times New Roman"/>
                <w:sz w:val="20"/>
                <w:szCs w:val="20"/>
              </w:rPr>
              <w:t>экзамену) набрана сумма менее 51</w:t>
            </w:r>
            <w:r w:rsidRPr="00E37910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  <w:r>
              <w:rPr>
                <w:rFonts w:ascii="Times New Roman" w:hAnsi="Times New Roman"/>
                <w:sz w:val="20"/>
                <w:szCs w:val="20"/>
              </w:rPr>
              <w:t>, обучающему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14:paraId="29FA98C2" w14:textId="77777777" w:rsidR="005317F6" w:rsidRPr="00E37910" w:rsidRDefault="005317F6" w:rsidP="00EE447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10">
              <w:rPr>
                <w:rFonts w:ascii="Times New Roman" w:hAnsi="Times New Roman"/>
                <w:sz w:val="20"/>
                <w:szCs w:val="20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103B8149" w14:textId="77777777" w:rsidR="005317F6" w:rsidRDefault="005317F6" w:rsidP="005317F6">
      <w:pPr>
        <w:jc w:val="center"/>
        <w:rPr>
          <w:b/>
          <w:sz w:val="28"/>
          <w:szCs w:val="28"/>
        </w:rPr>
      </w:pPr>
    </w:p>
    <w:p w14:paraId="55DB83EB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27BE858" w14:textId="77777777" w:rsidR="007F0B29" w:rsidRDefault="007F0B29" w:rsidP="005317F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160A343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36439D3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DEC">
        <w:rPr>
          <w:rFonts w:ascii="Times New Roman" w:hAnsi="Times New Roman"/>
          <w:b/>
          <w:sz w:val="28"/>
          <w:szCs w:val="28"/>
        </w:rPr>
        <w:lastRenderedPageBreak/>
        <w:t>6.3. Процедура оценивания результатов освоения дисциплин</w:t>
      </w:r>
    </w:p>
    <w:p w14:paraId="470B307D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13500746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Рубежные контроли проводятся в форме письменного тестирования. Экзамен проводится в форме устного ответа на вопросы билета.</w:t>
      </w:r>
    </w:p>
    <w:p w14:paraId="0033D66F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лекции. Варианты тестовых заданий для 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бежных контролей № 1 и № 2 состоят из 14 вопросов, оцениваемых в 1 балл (общее максимальное число баллов за рубежный контроль 14 баллов). На каждое тестирование при рубежном контроле </w:t>
      </w:r>
      <w:proofErr w:type="gramStart"/>
      <w:r>
        <w:rPr>
          <w:rFonts w:ascii="Times New Roman" w:hAnsi="Times New Roman"/>
          <w:sz w:val="28"/>
          <w:szCs w:val="28"/>
        </w:rPr>
        <w:t>обучающему</w:t>
      </w:r>
      <w:proofErr w:type="gramEnd"/>
      <w:r>
        <w:rPr>
          <w:rFonts w:ascii="Times New Roman" w:hAnsi="Times New Roman"/>
          <w:sz w:val="28"/>
          <w:szCs w:val="28"/>
        </w:rPr>
        <w:t xml:space="preserve"> отводится  время не менее 45 минут.</w:t>
      </w:r>
    </w:p>
    <w:p w14:paraId="5FB6172C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форме устного ответа на 2 теоретических вопр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са. Время на подготовку – 40 минут.</w:t>
      </w:r>
    </w:p>
    <w:p w14:paraId="67A3CB53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баллов за каждый вопрос по  15 баллов. Оценивание отв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тов на вопросы зависит от правильности и полноты ответов.</w:t>
      </w:r>
    </w:p>
    <w:p w14:paraId="11BC1D4D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текущего контроля успеваемости и экзамена заносятся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подавателем в зачетную ведомость, которая сдается в организационный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дел института в день зачета, а также выставляются в зачетную книжку 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чающегося.</w:t>
      </w:r>
    </w:p>
    <w:p w14:paraId="78BCC6E5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D273AAB" w14:textId="77777777" w:rsidR="005317F6" w:rsidRPr="009D7DEC" w:rsidRDefault="005317F6" w:rsidP="007F0B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DEC">
        <w:rPr>
          <w:rFonts w:ascii="Times New Roman" w:hAnsi="Times New Roman"/>
          <w:b/>
          <w:sz w:val="28"/>
          <w:szCs w:val="28"/>
        </w:rPr>
        <w:t xml:space="preserve">6.4. Примеры оценочных средств для рубежных контролей и </w:t>
      </w:r>
      <w:r>
        <w:rPr>
          <w:rFonts w:ascii="Times New Roman" w:hAnsi="Times New Roman"/>
          <w:b/>
          <w:sz w:val="28"/>
          <w:szCs w:val="28"/>
        </w:rPr>
        <w:t>зачета</w:t>
      </w:r>
    </w:p>
    <w:p w14:paraId="6502BF82" w14:textId="77777777" w:rsidR="005317F6" w:rsidRPr="009D7DEC" w:rsidRDefault="005317F6" w:rsidP="007F0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79D524" w14:textId="77777777" w:rsidR="005317F6" w:rsidRDefault="005317F6" w:rsidP="007F0B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DEC">
        <w:rPr>
          <w:rFonts w:ascii="Times New Roman" w:hAnsi="Times New Roman"/>
          <w:b/>
          <w:sz w:val="28"/>
          <w:szCs w:val="28"/>
        </w:rPr>
        <w:t xml:space="preserve">Примерные тестовые задания для рубежного контроля № 1 </w:t>
      </w:r>
    </w:p>
    <w:p w14:paraId="1DF283AC" w14:textId="77777777" w:rsidR="005317F6" w:rsidRPr="00D15DFA" w:rsidRDefault="005317F6" w:rsidP="007F0B29">
      <w:pPr>
        <w:pStyle w:val="a4"/>
        <w:numPr>
          <w:ilvl w:val="0"/>
          <w:numId w:val="4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Автоматизированная система управления (АСУ) – это</w:t>
      </w:r>
      <w:r w:rsidRPr="00D15DFA">
        <w:rPr>
          <w:sz w:val="28"/>
          <w:szCs w:val="28"/>
        </w:rPr>
        <w:t>:</w:t>
      </w:r>
    </w:p>
    <w:p w14:paraId="7BB21CCC" w14:textId="77777777" w:rsidR="005317F6" w:rsidRPr="00D15DFA" w:rsidRDefault="005317F6" w:rsidP="007F0B29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система, включающая технические средства для сбора и переработки информации и технические средства управления объектом</w:t>
      </w:r>
      <w:r w:rsidRPr="00D15DFA">
        <w:rPr>
          <w:sz w:val="28"/>
          <w:szCs w:val="28"/>
        </w:rPr>
        <w:t>;</w:t>
      </w:r>
    </w:p>
    <w:p w14:paraId="7B07AA9A" w14:textId="77777777" w:rsidR="005317F6" w:rsidRPr="00D15DFA" w:rsidRDefault="005317F6" w:rsidP="007F0B29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система, в которой физический труд человека заменен на работу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циальных машин</w:t>
      </w:r>
      <w:r w:rsidRPr="00D15DFA">
        <w:rPr>
          <w:sz w:val="28"/>
          <w:szCs w:val="28"/>
        </w:rPr>
        <w:t>;</w:t>
      </w:r>
    </w:p>
    <w:p w14:paraId="7028D6BF" w14:textId="77777777" w:rsidR="005317F6" w:rsidRPr="00D15DFA" w:rsidRDefault="005317F6" w:rsidP="007F0B29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автоматическая действующая система машин, установленных в техн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логической последовательности.</w:t>
      </w:r>
    </w:p>
    <w:p w14:paraId="69C34084" w14:textId="77777777" w:rsidR="005317F6" w:rsidRPr="00D15DFA" w:rsidRDefault="005317F6" w:rsidP="007F0B29">
      <w:pPr>
        <w:pStyle w:val="a4"/>
        <w:numPr>
          <w:ilvl w:val="0"/>
          <w:numId w:val="4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Автоматизированный производственный процесс – это:</w:t>
      </w:r>
    </w:p>
    <w:p w14:paraId="028EEDC9" w14:textId="77777777" w:rsidR="005317F6" w:rsidRPr="00D15DFA" w:rsidRDefault="005317F6" w:rsidP="007F0B29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процесс, в котором физический труд человека заменен на работу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циальных устройств</w:t>
      </w:r>
      <w:r w:rsidRPr="00D15DFA">
        <w:rPr>
          <w:sz w:val="28"/>
          <w:szCs w:val="28"/>
        </w:rPr>
        <w:t>;</w:t>
      </w:r>
    </w:p>
    <w:p w14:paraId="4044E5BA" w14:textId="77777777" w:rsidR="005317F6" w:rsidRPr="00D15DFA" w:rsidRDefault="005317F6" w:rsidP="007F0B29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процесс, включающий технические средства для сбора информации и технические средства управления объектом</w:t>
      </w:r>
      <w:r w:rsidRPr="00D15DFA">
        <w:rPr>
          <w:sz w:val="28"/>
          <w:szCs w:val="28"/>
        </w:rPr>
        <w:t>;</w:t>
      </w:r>
    </w:p>
    <w:p w14:paraId="2E2DE2C5" w14:textId="77777777" w:rsidR="005317F6" w:rsidRPr="00D15DFA" w:rsidRDefault="005317F6" w:rsidP="007F0B29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автоматически действующая система машин, установленных в техн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логической последовательности.</w:t>
      </w:r>
    </w:p>
    <w:p w14:paraId="31617403" w14:textId="77777777" w:rsidR="005317F6" w:rsidRPr="00D15DFA" w:rsidRDefault="005317F6" w:rsidP="007F0B29">
      <w:pPr>
        <w:pStyle w:val="a4"/>
        <w:numPr>
          <w:ilvl w:val="0"/>
          <w:numId w:val="4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На производстве автоматизация систем управления технологическими процессами выполняет следующие функции</w:t>
      </w:r>
      <w:r w:rsidRPr="00D15DFA">
        <w:rPr>
          <w:sz w:val="28"/>
          <w:szCs w:val="28"/>
        </w:rPr>
        <w:t>:</w:t>
      </w:r>
    </w:p>
    <w:p w14:paraId="02AC65C5" w14:textId="77777777" w:rsidR="005317F6" w:rsidRPr="00D15DFA" w:rsidRDefault="005317F6" w:rsidP="007F0B29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автоматическое измерение и регулирование технических параметров, а также защиту производственных процессов</w:t>
      </w:r>
      <w:r w:rsidRPr="00D15DFA">
        <w:rPr>
          <w:sz w:val="28"/>
          <w:szCs w:val="28"/>
        </w:rPr>
        <w:t>;</w:t>
      </w:r>
    </w:p>
    <w:p w14:paraId="2AC8DF67" w14:textId="77777777" w:rsidR="005317F6" w:rsidRPr="00D15DFA" w:rsidRDefault="005317F6" w:rsidP="007F0B29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сбор, обработка и хранение информации о работе оборудования</w:t>
      </w:r>
      <w:r w:rsidRPr="00D15DFA">
        <w:rPr>
          <w:sz w:val="28"/>
          <w:szCs w:val="28"/>
        </w:rPr>
        <w:t>;</w:t>
      </w:r>
    </w:p>
    <w:p w14:paraId="772F4C08" w14:textId="77777777" w:rsidR="005317F6" w:rsidRPr="00D15DFA" w:rsidRDefault="005317F6" w:rsidP="007F0B29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дистанционное управление производственным процессом.</w:t>
      </w:r>
    </w:p>
    <w:p w14:paraId="6C84C909" w14:textId="77777777" w:rsidR="005317F6" w:rsidRPr="00D15DFA" w:rsidRDefault="005317F6" w:rsidP="007F0B29">
      <w:pPr>
        <w:pStyle w:val="a4"/>
        <w:numPr>
          <w:ilvl w:val="0"/>
          <w:numId w:val="4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Какие задачи на предприятии позволяет решить система автоматизации ТП</w:t>
      </w:r>
      <w:r w:rsidRPr="00D15DFA">
        <w:rPr>
          <w:sz w:val="28"/>
          <w:szCs w:val="28"/>
        </w:rPr>
        <w:t>:</w:t>
      </w:r>
    </w:p>
    <w:p w14:paraId="3D216178" w14:textId="77777777" w:rsidR="005317F6" w:rsidRPr="00D15DFA" w:rsidRDefault="005317F6" w:rsidP="007F0B29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увеличение производительности</w:t>
      </w:r>
      <w:r w:rsidRPr="00D15DFA">
        <w:rPr>
          <w:sz w:val="28"/>
          <w:szCs w:val="28"/>
        </w:rPr>
        <w:t>;</w:t>
      </w:r>
    </w:p>
    <w:p w14:paraId="44A51488" w14:textId="77777777" w:rsidR="005317F6" w:rsidRPr="00D15DFA" w:rsidRDefault="005317F6" w:rsidP="007F0B29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оптимизации, централизованный контроль и повышение эффективн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и безопасности производственного процесса</w:t>
      </w:r>
      <w:r w:rsidRPr="00D15DFA">
        <w:rPr>
          <w:sz w:val="28"/>
          <w:szCs w:val="28"/>
        </w:rPr>
        <w:t>;</w:t>
      </w:r>
    </w:p>
    <w:p w14:paraId="0C117A61" w14:textId="77777777" w:rsidR="005317F6" w:rsidRPr="00D15DFA" w:rsidRDefault="005317F6" w:rsidP="007F0B29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сокращение трудозатрат.</w:t>
      </w:r>
    </w:p>
    <w:p w14:paraId="15908DF8" w14:textId="77777777" w:rsidR="005317F6" w:rsidRPr="00D15DFA" w:rsidRDefault="005317F6" w:rsidP="007F0B29">
      <w:pPr>
        <w:pStyle w:val="a4"/>
        <w:numPr>
          <w:ilvl w:val="0"/>
          <w:numId w:val="4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Алгоритм – это</w:t>
      </w:r>
      <w:r w:rsidRPr="00D15DFA">
        <w:rPr>
          <w:sz w:val="28"/>
          <w:szCs w:val="28"/>
        </w:rPr>
        <w:t>:</w:t>
      </w:r>
    </w:p>
    <w:p w14:paraId="65A31572" w14:textId="77777777" w:rsidR="005317F6" w:rsidRPr="00D15DFA" w:rsidRDefault="005317F6" w:rsidP="007F0B29">
      <w:pPr>
        <w:pStyle w:val="a4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последовательность действий, приводящая к новым решениям задач</w:t>
      </w:r>
      <w:r w:rsidRPr="00D15DFA">
        <w:rPr>
          <w:sz w:val="28"/>
          <w:szCs w:val="28"/>
        </w:rPr>
        <w:t>;</w:t>
      </w:r>
    </w:p>
    <w:p w14:paraId="3C7A92A7" w14:textId="77777777" w:rsidR="005317F6" w:rsidRPr="00D15DFA" w:rsidRDefault="005317F6" w:rsidP="007F0B29">
      <w:pPr>
        <w:pStyle w:val="a4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последовательность действий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приводящая к решению поставленной задачи.</w:t>
      </w:r>
    </w:p>
    <w:p w14:paraId="4558DB26" w14:textId="77777777" w:rsidR="005317F6" w:rsidRPr="00D15DFA" w:rsidRDefault="005317F6" w:rsidP="007F0B29">
      <w:pPr>
        <w:pStyle w:val="a4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действия, приводящие к последовательности.</w:t>
      </w:r>
    </w:p>
    <w:p w14:paraId="7CDC0968" w14:textId="77777777" w:rsidR="005317F6" w:rsidRPr="00D15DFA" w:rsidRDefault="005317F6" w:rsidP="007F0B29">
      <w:pPr>
        <w:pStyle w:val="a4"/>
        <w:numPr>
          <w:ilvl w:val="0"/>
          <w:numId w:val="4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Какое из свойств, не относится к свойствам алгоритма?</w:t>
      </w:r>
    </w:p>
    <w:p w14:paraId="2061DB5C" w14:textId="77777777" w:rsidR="005317F6" w:rsidRPr="00D15DFA" w:rsidRDefault="005317F6" w:rsidP="007F0B29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дискретность</w:t>
      </w:r>
      <w:r w:rsidRPr="00D15DFA">
        <w:rPr>
          <w:sz w:val="28"/>
          <w:szCs w:val="28"/>
        </w:rPr>
        <w:t>;</w:t>
      </w:r>
    </w:p>
    <w:p w14:paraId="65292692" w14:textId="77777777" w:rsidR="005317F6" w:rsidRPr="00D15DFA" w:rsidRDefault="005317F6" w:rsidP="007F0B29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конечность</w:t>
      </w:r>
      <w:r w:rsidRPr="00D15DFA">
        <w:rPr>
          <w:sz w:val="28"/>
          <w:szCs w:val="28"/>
        </w:rPr>
        <w:t>;</w:t>
      </w:r>
    </w:p>
    <w:p w14:paraId="76B99A2F" w14:textId="77777777" w:rsidR="005317F6" w:rsidRPr="00D15DFA" w:rsidRDefault="005317F6" w:rsidP="007F0B29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массовость</w:t>
      </w:r>
      <w:r w:rsidRPr="00D15DFA">
        <w:rPr>
          <w:sz w:val="28"/>
          <w:szCs w:val="28"/>
        </w:rPr>
        <w:t>;</w:t>
      </w:r>
    </w:p>
    <w:p w14:paraId="495CF389" w14:textId="77777777" w:rsidR="005317F6" w:rsidRDefault="005317F6" w:rsidP="007F0B29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результативность;</w:t>
      </w:r>
    </w:p>
    <w:p w14:paraId="0DF7AF5B" w14:textId="77777777" w:rsidR="005317F6" w:rsidRPr="00D15DFA" w:rsidRDefault="005317F6" w:rsidP="007F0B29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очередность</w:t>
      </w:r>
      <w:r w:rsidRPr="00D15DFA">
        <w:rPr>
          <w:sz w:val="28"/>
          <w:szCs w:val="28"/>
        </w:rPr>
        <w:t>.</w:t>
      </w:r>
    </w:p>
    <w:p w14:paraId="720EEEB4" w14:textId="77777777" w:rsidR="005317F6" w:rsidRPr="00D15DFA" w:rsidRDefault="005317F6" w:rsidP="007F0B29">
      <w:pPr>
        <w:pStyle w:val="a4"/>
        <w:numPr>
          <w:ilvl w:val="0"/>
          <w:numId w:val="4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Способы записи алгоритмов</w:t>
      </w:r>
      <w:r w:rsidRPr="00D15DFA">
        <w:rPr>
          <w:sz w:val="28"/>
          <w:szCs w:val="28"/>
        </w:rPr>
        <w:t>:</w:t>
      </w:r>
    </w:p>
    <w:p w14:paraId="41E85585" w14:textId="77777777" w:rsidR="005317F6" w:rsidRDefault="005317F6" w:rsidP="007F0B29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словесный;</w:t>
      </w:r>
    </w:p>
    <w:p w14:paraId="092598F9" w14:textId="77777777" w:rsidR="005317F6" w:rsidRDefault="005317F6" w:rsidP="007F0B29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графический;</w:t>
      </w:r>
    </w:p>
    <w:p w14:paraId="026A5124" w14:textId="77777777" w:rsidR="005317F6" w:rsidRPr="00D15DFA" w:rsidRDefault="005317F6" w:rsidP="007F0B29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информационный</w:t>
      </w:r>
      <w:r w:rsidRPr="00D15DFA">
        <w:rPr>
          <w:sz w:val="28"/>
          <w:szCs w:val="28"/>
        </w:rPr>
        <w:t>;</w:t>
      </w:r>
    </w:p>
    <w:p w14:paraId="43B78CE6" w14:textId="77777777" w:rsidR="005317F6" w:rsidRDefault="005317F6" w:rsidP="007F0B29">
      <w:pPr>
        <w:pStyle w:val="a4"/>
        <w:numPr>
          <w:ilvl w:val="0"/>
          <w:numId w:val="4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При описании алгоритма с помощью блок схем используют геометрич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 фигуры:</w:t>
      </w:r>
    </w:p>
    <w:p w14:paraId="73A51D95" w14:textId="77777777" w:rsidR="005317F6" w:rsidRDefault="005317F6" w:rsidP="007F0B29">
      <w:pPr>
        <w:pStyle w:val="a4"/>
        <w:ind w:left="567" w:firstLine="0"/>
        <w:rPr>
          <w:sz w:val="28"/>
          <w:szCs w:val="28"/>
        </w:rPr>
      </w:pPr>
      <w:r>
        <w:rPr>
          <w:sz w:val="28"/>
          <w:szCs w:val="28"/>
        </w:rPr>
        <w:t>а) овал;</w:t>
      </w:r>
    </w:p>
    <w:p w14:paraId="206CDFA8" w14:textId="77777777" w:rsidR="005317F6" w:rsidRDefault="005317F6" w:rsidP="007F0B29">
      <w:pPr>
        <w:pStyle w:val="a4"/>
        <w:ind w:left="567" w:firstLine="0"/>
        <w:rPr>
          <w:sz w:val="28"/>
          <w:szCs w:val="28"/>
        </w:rPr>
      </w:pPr>
      <w:r>
        <w:rPr>
          <w:sz w:val="28"/>
          <w:szCs w:val="28"/>
        </w:rPr>
        <w:t>б) параллелограмм;</w:t>
      </w:r>
    </w:p>
    <w:p w14:paraId="0BCCF3B2" w14:textId="77777777" w:rsidR="005317F6" w:rsidRDefault="005317F6" w:rsidP="007F0B29">
      <w:pPr>
        <w:pStyle w:val="a4"/>
        <w:ind w:left="567" w:firstLine="0"/>
        <w:rPr>
          <w:sz w:val="28"/>
          <w:szCs w:val="28"/>
        </w:rPr>
      </w:pPr>
      <w:r>
        <w:rPr>
          <w:sz w:val="28"/>
          <w:szCs w:val="28"/>
        </w:rPr>
        <w:t>в) прямоугольник;</w:t>
      </w:r>
    </w:p>
    <w:p w14:paraId="50ADA7F7" w14:textId="77777777" w:rsidR="005317F6" w:rsidRDefault="005317F6" w:rsidP="007F0B29">
      <w:pPr>
        <w:pStyle w:val="a4"/>
        <w:ind w:left="567" w:firstLine="0"/>
        <w:rPr>
          <w:sz w:val="28"/>
          <w:szCs w:val="28"/>
        </w:rPr>
      </w:pPr>
      <w:r>
        <w:rPr>
          <w:sz w:val="28"/>
          <w:szCs w:val="28"/>
        </w:rPr>
        <w:t>г) ромб.</w:t>
      </w:r>
    </w:p>
    <w:p w14:paraId="31118054" w14:textId="77777777" w:rsidR="005317F6" w:rsidRPr="00D15DFA" w:rsidRDefault="005317F6" w:rsidP="007F0B29">
      <w:pPr>
        <w:pStyle w:val="a4"/>
        <w:numPr>
          <w:ilvl w:val="0"/>
          <w:numId w:val="4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Система автоматического контроля предназначена для</w:t>
      </w:r>
      <w:r w:rsidRPr="00D15DFA">
        <w:rPr>
          <w:sz w:val="28"/>
          <w:szCs w:val="28"/>
        </w:rPr>
        <w:t>:</w:t>
      </w:r>
    </w:p>
    <w:p w14:paraId="0774E8F1" w14:textId="77777777" w:rsidR="005317F6" w:rsidRDefault="005317F6" w:rsidP="007F0B29">
      <w:pPr>
        <w:pStyle w:val="a4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контроля за ходом какого-либо процесса;</w:t>
      </w:r>
    </w:p>
    <w:p w14:paraId="2B191189" w14:textId="77777777" w:rsidR="005317F6" w:rsidRDefault="005317F6" w:rsidP="007F0B29">
      <w:pPr>
        <w:pStyle w:val="a4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частично или полного (без участия человека) управления </w:t>
      </w:r>
      <w:proofErr w:type="spellStart"/>
      <w:r>
        <w:rPr>
          <w:sz w:val="28"/>
          <w:szCs w:val="28"/>
        </w:rPr>
        <w:t>обьектом</w:t>
      </w:r>
      <w:proofErr w:type="spellEnd"/>
      <w:r>
        <w:rPr>
          <w:sz w:val="28"/>
          <w:szCs w:val="28"/>
        </w:rPr>
        <w:t xml:space="preserve">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 технологическим процессом;</w:t>
      </w:r>
    </w:p>
    <w:p w14:paraId="7BC28025" w14:textId="77777777" w:rsidR="005317F6" w:rsidRDefault="005317F6" w:rsidP="007F0B29">
      <w:pPr>
        <w:pStyle w:val="a4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поддержание регулируемой величины.</w:t>
      </w:r>
    </w:p>
    <w:p w14:paraId="6FBB014D" w14:textId="77777777" w:rsidR="005317F6" w:rsidRPr="00D15DFA" w:rsidRDefault="005317F6" w:rsidP="007F0B29">
      <w:pPr>
        <w:pStyle w:val="a4"/>
        <w:numPr>
          <w:ilvl w:val="0"/>
          <w:numId w:val="4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Система автоматического регулирования применяется для</w:t>
      </w:r>
      <w:r w:rsidRPr="00D15DFA">
        <w:rPr>
          <w:sz w:val="28"/>
          <w:szCs w:val="28"/>
        </w:rPr>
        <w:t>:</w:t>
      </w:r>
    </w:p>
    <w:p w14:paraId="742DDC88" w14:textId="77777777" w:rsidR="005317F6" w:rsidRDefault="005317F6" w:rsidP="007F0B29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а) регулирование отдельных параметров (температуры, давление,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вень, расход) в объекте управления;</w:t>
      </w:r>
    </w:p>
    <w:p w14:paraId="1E724D76" w14:textId="77777777" w:rsidR="005317F6" w:rsidRDefault="005317F6" w:rsidP="007F0B29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б) регулирование всего технологического процесса;</w:t>
      </w:r>
    </w:p>
    <w:p w14:paraId="22126BAE" w14:textId="77777777" w:rsidR="005317F6" w:rsidRDefault="005317F6" w:rsidP="007F0B29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в) регулирование производственного труда.</w:t>
      </w:r>
    </w:p>
    <w:p w14:paraId="37B9B473" w14:textId="77777777" w:rsidR="005317F6" w:rsidRDefault="005317F6" w:rsidP="007F0B29">
      <w:pPr>
        <w:pStyle w:val="a4"/>
        <w:numPr>
          <w:ilvl w:val="0"/>
          <w:numId w:val="4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Автоматическая линия, в зависимости от оборудования, входящего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 автоматической линии, делится</w:t>
      </w:r>
      <w:r w:rsidRPr="00D15DFA">
        <w:rPr>
          <w:sz w:val="28"/>
          <w:szCs w:val="28"/>
        </w:rPr>
        <w:t>:</w:t>
      </w:r>
    </w:p>
    <w:p w14:paraId="6A4C6921" w14:textId="77777777" w:rsidR="005317F6" w:rsidRDefault="005317F6" w:rsidP="007F0B29">
      <w:pPr>
        <w:pStyle w:val="a4"/>
        <w:ind w:left="567" w:firstLine="0"/>
        <w:rPr>
          <w:sz w:val="28"/>
          <w:szCs w:val="28"/>
        </w:rPr>
      </w:pPr>
      <w:r>
        <w:rPr>
          <w:sz w:val="28"/>
          <w:szCs w:val="28"/>
        </w:rPr>
        <w:t>а) автоматическая линия из агрегатных станков; массовое производство;</w:t>
      </w:r>
    </w:p>
    <w:p w14:paraId="106A1086" w14:textId="77777777" w:rsidR="005317F6" w:rsidRDefault="005317F6" w:rsidP="007F0B29">
      <w:pPr>
        <w:pStyle w:val="a4"/>
        <w:ind w:left="567" w:firstLine="0"/>
        <w:rPr>
          <w:sz w:val="28"/>
          <w:szCs w:val="28"/>
        </w:rPr>
      </w:pPr>
      <w:r>
        <w:rPr>
          <w:sz w:val="28"/>
          <w:szCs w:val="28"/>
        </w:rPr>
        <w:t>б) автоматическая линия из специализированных станков; крупносери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ное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массовое;</w:t>
      </w:r>
    </w:p>
    <w:p w14:paraId="5008AFFB" w14:textId="77777777" w:rsidR="005317F6" w:rsidRDefault="005317F6" w:rsidP="007F0B29">
      <w:pPr>
        <w:pStyle w:val="a4"/>
        <w:ind w:left="567" w:firstLine="0"/>
        <w:rPr>
          <w:sz w:val="28"/>
          <w:szCs w:val="28"/>
        </w:rPr>
      </w:pPr>
      <w:r>
        <w:rPr>
          <w:sz w:val="28"/>
          <w:szCs w:val="28"/>
        </w:rPr>
        <w:t>в) автоматическая линия из специальных станков; серийное произво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ство.</w:t>
      </w:r>
    </w:p>
    <w:p w14:paraId="78541F13" w14:textId="77777777" w:rsidR="005317F6" w:rsidRDefault="005317F6" w:rsidP="007F0B2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391583" w14:textId="77777777" w:rsidR="005317F6" w:rsidRPr="00482F96" w:rsidRDefault="005317F6" w:rsidP="007F0B29">
      <w:pPr>
        <w:pStyle w:val="a4"/>
        <w:numPr>
          <w:ilvl w:val="0"/>
          <w:numId w:val="4"/>
        </w:numPr>
        <w:ind w:hanging="578"/>
        <w:rPr>
          <w:color w:val="000000"/>
          <w:sz w:val="28"/>
          <w:szCs w:val="28"/>
        </w:rPr>
      </w:pPr>
      <w:r w:rsidRPr="00482F96">
        <w:rPr>
          <w:color w:val="000000"/>
          <w:sz w:val="28"/>
          <w:szCs w:val="28"/>
        </w:rPr>
        <w:t>Как называется неподвижная часть электрической машины постоянн</w:t>
      </w:r>
      <w:r w:rsidRPr="00482F96">
        <w:rPr>
          <w:color w:val="000000"/>
          <w:sz w:val="28"/>
          <w:szCs w:val="28"/>
        </w:rPr>
        <w:t>о</w:t>
      </w:r>
      <w:r w:rsidRPr="00482F96">
        <w:rPr>
          <w:color w:val="000000"/>
          <w:sz w:val="28"/>
          <w:szCs w:val="28"/>
        </w:rPr>
        <w:t>го тока:</w:t>
      </w:r>
    </w:p>
    <w:p w14:paraId="7EFB14EF" w14:textId="77777777" w:rsidR="005317F6" w:rsidRPr="00482F96" w:rsidRDefault="005317F6" w:rsidP="007F0B29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ярмо</w:t>
      </w:r>
      <w:r w:rsidRPr="00482F96">
        <w:rPr>
          <w:rFonts w:ascii="Times New Roman" w:hAnsi="Times New Roman"/>
          <w:color w:val="000000"/>
          <w:sz w:val="28"/>
          <w:szCs w:val="28"/>
        </w:rPr>
        <w:t>;</w:t>
      </w:r>
    </w:p>
    <w:p w14:paraId="015F0692" w14:textId="77777777" w:rsidR="005317F6" w:rsidRPr="00482F96" w:rsidRDefault="005317F6" w:rsidP="007F0B29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F96">
        <w:rPr>
          <w:rFonts w:ascii="Times New Roman" w:hAnsi="Times New Roman"/>
          <w:color w:val="000000"/>
          <w:sz w:val="28"/>
          <w:szCs w:val="28"/>
        </w:rPr>
        <w:t xml:space="preserve"> статор;</w:t>
      </w:r>
    </w:p>
    <w:p w14:paraId="358BB853" w14:textId="77777777" w:rsidR="005317F6" w:rsidRPr="00482F96" w:rsidRDefault="005317F6" w:rsidP="007F0B29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F96">
        <w:rPr>
          <w:rFonts w:ascii="Times New Roman" w:hAnsi="Times New Roman"/>
          <w:color w:val="000000"/>
          <w:sz w:val="28"/>
          <w:szCs w:val="28"/>
        </w:rPr>
        <w:t>индуктор;</w:t>
      </w:r>
    </w:p>
    <w:p w14:paraId="4C2B2537" w14:textId="77777777" w:rsidR="005317F6" w:rsidRPr="00482F96" w:rsidRDefault="005317F6" w:rsidP="007F0B29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F96">
        <w:rPr>
          <w:rFonts w:ascii="Times New Roman" w:hAnsi="Times New Roman"/>
          <w:color w:val="000000"/>
          <w:sz w:val="28"/>
          <w:szCs w:val="28"/>
        </w:rPr>
        <w:t>полюс;</w:t>
      </w:r>
    </w:p>
    <w:p w14:paraId="2E3F84DA" w14:textId="77777777" w:rsidR="005317F6" w:rsidRPr="006227F5" w:rsidRDefault="005317F6" w:rsidP="007F0B29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482F96">
        <w:rPr>
          <w:rFonts w:ascii="Times New Roman" w:hAnsi="Times New Roman"/>
          <w:color w:val="000000"/>
          <w:sz w:val="28"/>
          <w:szCs w:val="28"/>
        </w:rPr>
        <w:t xml:space="preserve"> все ответы правильны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5D858D0" w14:textId="77777777" w:rsidR="005317F6" w:rsidRPr="00482F96" w:rsidRDefault="005317F6" w:rsidP="007F0B29">
      <w:pPr>
        <w:pStyle w:val="a4"/>
        <w:numPr>
          <w:ilvl w:val="0"/>
          <w:numId w:val="4"/>
        </w:numPr>
        <w:ind w:hanging="578"/>
        <w:rPr>
          <w:color w:val="000000"/>
          <w:sz w:val="28"/>
          <w:szCs w:val="28"/>
        </w:rPr>
      </w:pPr>
      <w:r w:rsidRPr="00482F96">
        <w:rPr>
          <w:color w:val="000000"/>
          <w:sz w:val="28"/>
          <w:szCs w:val="28"/>
        </w:rPr>
        <w:t>Как называется подвижная часть электрической машины постоянного тока:</w:t>
      </w:r>
    </w:p>
    <w:p w14:paraId="67D4178D" w14:textId="77777777" w:rsidR="005317F6" w:rsidRPr="00482F96" w:rsidRDefault="005317F6" w:rsidP="007F0B29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F96">
        <w:rPr>
          <w:rFonts w:ascii="Times New Roman" w:hAnsi="Times New Roman"/>
          <w:color w:val="000000"/>
          <w:sz w:val="28"/>
          <w:szCs w:val="28"/>
        </w:rPr>
        <w:t>полюс;</w:t>
      </w:r>
    </w:p>
    <w:p w14:paraId="4E985CF4" w14:textId="77777777" w:rsidR="005317F6" w:rsidRPr="00482F96" w:rsidRDefault="005317F6" w:rsidP="007F0B29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ярмо</w:t>
      </w:r>
      <w:r w:rsidRPr="00482F96">
        <w:rPr>
          <w:rFonts w:ascii="Times New Roman" w:hAnsi="Times New Roman"/>
          <w:color w:val="000000"/>
          <w:sz w:val="28"/>
          <w:szCs w:val="28"/>
        </w:rPr>
        <w:t>;</w:t>
      </w:r>
    </w:p>
    <w:p w14:paraId="4632E996" w14:textId="77777777" w:rsidR="005317F6" w:rsidRPr="00482F96" w:rsidRDefault="005317F6" w:rsidP="007F0B29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F96">
        <w:rPr>
          <w:rFonts w:ascii="Times New Roman" w:hAnsi="Times New Roman"/>
          <w:color w:val="000000"/>
          <w:sz w:val="28"/>
          <w:szCs w:val="28"/>
        </w:rPr>
        <w:t xml:space="preserve"> ротор;</w:t>
      </w:r>
    </w:p>
    <w:p w14:paraId="2A37FD61" w14:textId="77777777" w:rsidR="005317F6" w:rsidRPr="00482F96" w:rsidRDefault="005317F6" w:rsidP="007F0B29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F96">
        <w:rPr>
          <w:rFonts w:ascii="Times New Roman" w:hAnsi="Times New Roman"/>
          <w:color w:val="000000"/>
          <w:sz w:val="28"/>
          <w:szCs w:val="28"/>
        </w:rPr>
        <w:t>статор;</w:t>
      </w:r>
    </w:p>
    <w:p w14:paraId="41003C91" w14:textId="77777777" w:rsidR="005317F6" w:rsidRPr="00482F96" w:rsidRDefault="005317F6" w:rsidP="007F0B29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ответы правильны.</w:t>
      </w:r>
    </w:p>
    <w:p w14:paraId="412067B5" w14:textId="77777777" w:rsidR="005317F6" w:rsidRPr="00482F96" w:rsidRDefault="005317F6" w:rsidP="007F0B29">
      <w:pPr>
        <w:pStyle w:val="a4"/>
        <w:numPr>
          <w:ilvl w:val="0"/>
          <w:numId w:val="4"/>
        </w:numPr>
        <w:ind w:hanging="5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82F96">
        <w:rPr>
          <w:color w:val="000000"/>
          <w:sz w:val="28"/>
          <w:szCs w:val="28"/>
        </w:rPr>
        <w:t>Машины постоянного тока с</w:t>
      </w:r>
      <w:r>
        <w:rPr>
          <w:color w:val="000000"/>
          <w:sz w:val="28"/>
          <w:szCs w:val="28"/>
        </w:rPr>
        <w:t xml:space="preserve"> независимым возбуждением – это:</w:t>
      </w:r>
    </w:p>
    <w:p w14:paraId="13376D36" w14:textId="77777777" w:rsidR="005317F6" w:rsidRPr="00482F96" w:rsidRDefault="005317F6" w:rsidP="007F0B29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F96">
        <w:rPr>
          <w:rFonts w:ascii="Times New Roman" w:hAnsi="Times New Roman"/>
          <w:color w:val="000000"/>
          <w:sz w:val="28"/>
          <w:szCs w:val="28"/>
        </w:rPr>
        <w:t xml:space="preserve"> электрическая цепь обмотки возбуждения (ОВ) является независимой от силовой цепи ротора ЭД</w:t>
      </w:r>
      <w:proofErr w:type="gramStart"/>
      <w:r w:rsidRPr="00482F96">
        <w:rPr>
          <w:rFonts w:ascii="Times New Roman" w:hAnsi="Times New Roman"/>
          <w:color w:val="000000"/>
          <w:sz w:val="28"/>
          <w:szCs w:val="28"/>
        </w:rPr>
        <w:t>. ;</w:t>
      </w:r>
      <w:proofErr w:type="gramEnd"/>
    </w:p>
    <w:p w14:paraId="50657E04" w14:textId="77777777" w:rsidR="005317F6" w:rsidRPr="00482F96" w:rsidRDefault="005317F6" w:rsidP="007F0B29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подвижная часть электрической</w:t>
      </w:r>
      <w:r w:rsidRPr="00482F96">
        <w:rPr>
          <w:rFonts w:ascii="Times New Roman" w:hAnsi="Times New Roman"/>
          <w:color w:val="000000"/>
          <w:sz w:val="28"/>
          <w:szCs w:val="28"/>
        </w:rPr>
        <w:t xml:space="preserve"> машин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482F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F96">
        <w:rPr>
          <w:rFonts w:ascii="Times New Roman" w:hAnsi="Times New Roman"/>
          <w:color w:val="000000"/>
          <w:sz w:val="28"/>
          <w:szCs w:val="28"/>
        </w:rPr>
        <w:t>п.т</w:t>
      </w:r>
      <w:proofErr w:type="spellEnd"/>
      <w:r w:rsidRPr="00482F96">
        <w:rPr>
          <w:rFonts w:ascii="Times New Roman" w:hAnsi="Times New Roman"/>
          <w:color w:val="000000"/>
          <w:sz w:val="28"/>
          <w:szCs w:val="28"/>
        </w:rPr>
        <w:t>;</w:t>
      </w:r>
    </w:p>
    <w:p w14:paraId="60A051A4" w14:textId="77777777" w:rsidR="005317F6" w:rsidRPr="00482F96" w:rsidRDefault="005317F6" w:rsidP="007F0B29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F96">
        <w:rPr>
          <w:rFonts w:ascii="Times New Roman" w:hAnsi="Times New Roman"/>
          <w:color w:val="000000"/>
          <w:sz w:val="28"/>
          <w:szCs w:val="28"/>
        </w:rPr>
        <w:t>совокупность управляющих и информационных устройств и устройств;</w:t>
      </w:r>
    </w:p>
    <w:p w14:paraId="0168F9E4" w14:textId="77777777" w:rsidR="005317F6" w:rsidRPr="00482F96" w:rsidRDefault="005317F6" w:rsidP="007F0B29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неподвижная часть электрической машины</w:t>
      </w:r>
      <w:r w:rsidRPr="00482F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2F96">
        <w:rPr>
          <w:rFonts w:ascii="Times New Roman" w:hAnsi="Times New Roman"/>
          <w:color w:val="000000"/>
          <w:sz w:val="28"/>
          <w:szCs w:val="28"/>
        </w:rPr>
        <w:t>п.т</w:t>
      </w:r>
      <w:proofErr w:type="spellEnd"/>
      <w:r w:rsidRPr="00482F96">
        <w:rPr>
          <w:rFonts w:ascii="Times New Roman" w:hAnsi="Times New Roman"/>
          <w:color w:val="000000"/>
          <w:sz w:val="28"/>
          <w:szCs w:val="28"/>
        </w:rPr>
        <w:t>;</w:t>
      </w:r>
    </w:p>
    <w:p w14:paraId="3347563A" w14:textId="77777777" w:rsidR="005317F6" w:rsidRPr="00482F96" w:rsidRDefault="005317F6" w:rsidP="007F0B29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F96">
        <w:rPr>
          <w:rFonts w:ascii="Times New Roman" w:hAnsi="Times New Roman"/>
          <w:color w:val="000000"/>
          <w:sz w:val="28"/>
          <w:szCs w:val="28"/>
        </w:rPr>
        <w:t xml:space="preserve"> все ответы правильны;</w:t>
      </w:r>
    </w:p>
    <w:p w14:paraId="52C3C3F7" w14:textId="77777777" w:rsidR="005317F6" w:rsidRDefault="005317F6" w:rsidP="007F0B29">
      <w:pPr>
        <w:pStyle w:val="a4"/>
        <w:ind w:left="567" w:firstLine="0"/>
        <w:rPr>
          <w:sz w:val="28"/>
          <w:szCs w:val="28"/>
        </w:rPr>
      </w:pPr>
    </w:p>
    <w:p w14:paraId="3B41B85B" w14:textId="77777777" w:rsidR="005317F6" w:rsidRDefault="005317F6" w:rsidP="007F0B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DEC">
        <w:rPr>
          <w:rFonts w:ascii="Times New Roman" w:hAnsi="Times New Roman"/>
          <w:b/>
          <w:sz w:val="28"/>
          <w:szCs w:val="28"/>
        </w:rPr>
        <w:t xml:space="preserve">Примерные тестовые задания для рубежного контроля № </w:t>
      </w:r>
      <w:r>
        <w:rPr>
          <w:rFonts w:ascii="Times New Roman" w:hAnsi="Times New Roman"/>
          <w:b/>
          <w:sz w:val="28"/>
          <w:szCs w:val="28"/>
        </w:rPr>
        <w:t>2</w:t>
      </w:r>
      <w:r w:rsidRPr="009D7DEC">
        <w:rPr>
          <w:rFonts w:ascii="Times New Roman" w:hAnsi="Times New Roman"/>
          <w:b/>
          <w:sz w:val="28"/>
          <w:szCs w:val="28"/>
        </w:rPr>
        <w:t xml:space="preserve"> </w:t>
      </w:r>
    </w:p>
    <w:p w14:paraId="634A4024" w14:textId="77777777" w:rsidR="005317F6" w:rsidRPr="0027256D" w:rsidRDefault="005317F6" w:rsidP="007F0B29">
      <w:pPr>
        <w:pStyle w:val="a4"/>
        <w:numPr>
          <w:ilvl w:val="0"/>
          <w:numId w:val="13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Датчик - это</w:t>
      </w:r>
      <w:r w:rsidRPr="0027256D">
        <w:rPr>
          <w:sz w:val="28"/>
          <w:szCs w:val="28"/>
        </w:rPr>
        <w:t>:</w:t>
      </w:r>
    </w:p>
    <w:p w14:paraId="328B910D" w14:textId="77777777" w:rsidR="005317F6" w:rsidRPr="0027256D" w:rsidRDefault="005317F6" w:rsidP="007F0B29">
      <w:pPr>
        <w:pStyle w:val="a4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устройство, преобразующее  входное воздействие любой физической величины в сигнал, удобный для дальнейшего использования</w:t>
      </w:r>
      <w:r w:rsidRPr="0027256D">
        <w:rPr>
          <w:sz w:val="28"/>
          <w:szCs w:val="28"/>
        </w:rPr>
        <w:t>;</w:t>
      </w:r>
    </w:p>
    <w:p w14:paraId="2F486FBF" w14:textId="77777777" w:rsidR="005317F6" w:rsidRPr="0027256D" w:rsidRDefault="005317F6" w:rsidP="007F0B29">
      <w:pPr>
        <w:pStyle w:val="a4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устройство, служащее для измерения электрической величины.</w:t>
      </w:r>
    </w:p>
    <w:p w14:paraId="08F3CBEE" w14:textId="77777777" w:rsidR="005317F6" w:rsidRDefault="005317F6" w:rsidP="007F0B29">
      <w:pPr>
        <w:pStyle w:val="a4"/>
        <w:numPr>
          <w:ilvl w:val="0"/>
          <w:numId w:val="13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Основными характеристиками электронных датчиков являются:</w:t>
      </w:r>
    </w:p>
    <w:p w14:paraId="0BE31F43" w14:textId="77777777" w:rsidR="005317F6" w:rsidRDefault="005317F6" w:rsidP="007F0B29">
      <w:pPr>
        <w:pStyle w:val="a4"/>
        <w:ind w:left="567" w:firstLine="0"/>
        <w:rPr>
          <w:sz w:val="28"/>
          <w:szCs w:val="28"/>
        </w:rPr>
      </w:pPr>
      <w:r>
        <w:rPr>
          <w:sz w:val="28"/>
          <w:szCs w:val="28"/>
        </w:rPr>
        <w:t>а) чувствительность;</w:t>
      </w:r>
    </w:p>
    <w:p w14:paraId="233310DA" w14:textId="77777777" w:rsidR="005317F6" w:rsidRDefault="005317F6" w:rsidP="007F0B29">
      <w:pPr>
        <w:pStyle w:val="a4"/>
        <w:ind w:left="567" w:firstLine="0"/>
        <w:rPr>
          <w:sz w:val="28"/>
          <w:szCs w:val="28"/>
        </w:rPr>
      </w:pPr>
      <w:r>
        <w:rPr>
          <w:sz w:val="28"/>
          <w:szCs w:val="28"/>
        </w:rPr>
        <w:t>б) погрешность;</w:t>
      </w:r>
    </w:p>
    <w:p w14:paraId="791A47EB" w14:textId="77777777" w:rsidR="005317F6" w:rsidRPr="005E2ECB" w:rsidRDefault="005317F6" w:rsidP="007F0B29">
      <w:pPr>
        <w:pStyle w:val="a4"/>
        <w:ind w:left="567" w:firstLine="0"/>
        <w:rPr>
          <w:sz w:val="28"/>
          <w:szCs w:val="28"/>
        </w:rPr>
      </w:pPr>
      <w:r>
        <w:rPr>
          <w:sz w:val="28"/>
          <w:szCs w:val="28"/>
        </w:rPr>
        <w:t>в) термостойкость.</w:t>
      </w:r>
    </w:p>
    <w:p w14:paraId="00460294" w14:textId="77777777" w:rsidR="005317F6" w:rsidRPr="0027256D" w:rsidRDefault="005317F6" w:rsidP="007F0B29">
      <w:pPr>
        <w:pStyle w:val="a4"/>
        <w:numPr>
          <w:ilvl w:val="0"/>
          <w:numId w:val="13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По виду измерительных сигналов датчики бывают</w:t>
      </w:r>
      <w:r w:rsidRPr="0027256D">
        <w:rPr>
          <w:sz w:val="28"/>
          <w:szCs w:val="28"/>
        </w:rPr>
        <w:t>:</w:t>
      </w:r>
    </w:p>
    <w:p w14:paraId="18DD9327" w14:textId="77777777" w:rsidR="005317F6" w:rsidRDefault="005317F6" w:rsidP="007F0B29">
      <w:pPr>
        <w:pStyle w:val="a4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аналоговые;</w:t>
      </w:r>
    </w:p>
    <w:p w14:paraId="0762F92B" w14:textId="77777777" w:rsidR="005317F6" w:rsidRDefault="005317F6" w:rsidP="007F0B29">
      <w:pPr>
        <w:pStyle w:val="a4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цифровые;</w:t>
      </w:r>
    </w:p>
    <w:p w14:paraId="7AFD98BA" w14:textId="77777777" w:rsidR="005317F6" w:rsidRDefault="005317F6" w:rsidP="007F0B29">
      <w:pPr>
        <w:pStyle w:val="a4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механические;</w:t>
      </w:r>
    </w:p>
    <w:p w14:paraId="6DD90D1D" w14:textId="77777777" w:rsidR="005317F6" w:rsidRPr="0027256D" w:rsidRDefault="005317F6" w:rsidP="007F0B29">
      <w:pPr>
        <w:pStyle w:val="a4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электрические.</w:t>
      </w:r>
    </w:p>
    <w:p w14:paraId="3AD8F304" w14:textId="77777777" w:rsidR="005317F6" w:rsidRPr="0027256D" w:rsidRDefault="005317F6" w:rsidP="007F0B29">
      <w:pPr>
        <w:pStyle w:val="a4"/>
        <w:numPr>
          <w:ilvl w:val="0"/>
          <w:numId w:val="13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Процесс преобразования сигналов называется</w:t>
      </w:r>
      <w:r w:rsidRPr="0027256D">
        <w:rPr>
          <w:sz w:val="28"/>
          <w:szCs w:val="28"/>
        </w:rPr>
        <w:t>:</w:t>
      </w:r>
    </w:p>
    <w:p w14:paraId="2FEFC66F" w14:textId="77777777" w:rsidR="005317F6" w:rsidRDefault="005317F6" w:rsidP="007F0B29">
      <w:pPr>
        <w:pStyle w:val="a4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фильтрацией;</w:t>
      </w:r>
    </w:p>
    <w:p w14:paraId="1C9C4BF8" w14:textId="77777777" w:rsidR="005317F6" w:rsidRDefault="005317F6" w:rsidP="007F0B29">
      <w:pPr>
        <w:pStyle w:val="a4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трансформацией;</w:t>
      </w:r>
    </w:p>
    <w:p w14:paraId="331B330D" w14:textId="77777777" w:rsidR="005317F6" w:rsidRPr="0027256D" w:rsidRDefault="005317F6" w:rsidP="007F0B29">
      <w:pPr>
        <w:pStyle w:val="a4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преобразованием.</w:t>
      </w:r>
    </w:p>
    <w:p w14:paraId="358237EA" w14:textId="77777777" w:rsidR="005317F6" w:rsidRPr="0027256D" w:rsidRDefault="005317F6" w:rsidP="007F0B29">
      <w:pPr>
        <w:pStyle w:val="a4"/>
        <w:numPr>
          <w:ilvl w:val="0"/>
          <w:numId w:val="13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Усилитель - это</w:t>
      </w:r>
    </w:p>
    <w:p w14:paraId="5FA7DCB4" w14:textId="77777777" w:rsidR="005317F6" w:rsidRPr="0027256D" w:rsidRDefault="005317F6" w:rsidP="007F0B29">
      <w:pPr>
        <w:pStyle w:val="a4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устройство, преобразующее энергию источника питания в энергию сигнала</w:t>
      </w:r>
      <w:r w:rsidRPr="0027256D">
        <w:rPr>
          <w:sz w:val="28"/>
          <w:szCs w:val="28"/>
        </w:rPr>
        <w:t>;</w:t>
      </w:r>
    </w:p>
    <w:p w14:paraId="45CAD748" w14:textId="77777777" w:rsidR="005317F6" w:rsidRDefault="005317F6" w:rsidP="007F0B29">
      <w:pPr>
        <w:pStyle w:val="a4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устройство, увеличивающее сигнал;</w:t>
      </w:r>
    </w:p>
    <w:p w14:paraId="11B1C298" w14:textId="77777777" w:rsidR="005317F6" w:rsidRPr="0027256D" w:rsidRDefault="005317F6" w:rsidP="007F0B29">
      <w:pPr>
        <w:pStyle w:val="a4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устройство, преобразующее энергию источника питания в энергию звука.</w:t>
      </w:r>
    </w:p>
    <w:p w14:paraId="6B830819" w14:textId="77777777" w:rsidR="005317F6" w:rsidRPr="0027256D" w:rsidRDefault="005317F6" w:rsidP="007F0B29">
      <w:pPr>
        <w:pStyle w:val="a4"/>
        <w:numPr>
          <w:ilvl w:val="0"/>
          <w:numId w:val="13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Аналого-цифровой преобразователь - это</w:t>
      </w:r>
    </w:p>
    <w:p w14:paraId="1CDAA0D8" w14:textId="77777777" w:rsidR="005317F6" w:rsidRDefault="005317F6" w:rsidP="007F0B29">
      <w:pPr>
        <w:pStyle w:val="a4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устройство, в котором осуществляется дискретизация и квантование, и которое преобразуется входной аналоговый сигнал в цифровой сигнал;</w:t>
      </w:r>
    </w:p>
    <w:p w14:paraId="0A593864" w14:textId="77777777" w:rsidR="005317F6" w:rsidRPr="0027256D" w:rsidRDefault="005317F6" w:rsidP="007F0B29">
      <w:pPr>
        <w:pStyle w:val="a4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устройство сравнения уровней двух сигналов.</w:t>
      </w:r>
    </w:p>
    <w:p w14:paraId="1BD51777" w14:textId="77777777" w:rsidR="005317F6" w:rsidRPr="0027256D" w:rsidRDefault="005317F6" w:rsidP="007F0B29">
      <w:pPr>
        <w:pStyle w:val="a4"/>
        <w:numPr>
          <w:ilvl w:val="0"/>
          <w:numId w:val="13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Основные виды исполнительных механизмов:</w:t>
      </w:r>
    </w:p>
    <w:p w14:paraId="58F2007A" w14:textId="77777777" w:rsidR="005317F6" w:rsidRDefault="005317F6" w:rsidP="007F0B29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пневматические;</w:t>
      </w:r>
    </w:p>
    <w:p w14:paraId="570936C3" w14:textId="77777777" w:rsidR="005317F6" w:rsidRDefault="005317F6" w:rsidP="007F0B29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гидравлические;</w:t>
      </w:r>
    </w:p>
    <w:p w14:paraId="1786CD01" w14:textId="77777777" w:rsidR="005317F6" w:rsidRPr="0027256D" w:rsidRDefault="005317F6" w:rsidP="007F0B29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электрические.</w:t>
      </w:r>
    </w:p>
    <w:p w14:paraId="29736400" w14:textId="77777777" w:rsidR="005317F6" w:rsidRPr="0027256D" w:rsidRDefault="005317F6" w:rsidP="007F0B29">
      <w:pPr>
        <w:pStyle w:val="a4"/>
        <w:numPr>
          <w:ilvl w:val="0"/>
          <w:numId w:val="13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Устройство, которое использует давление сжатого воздуха, чтобы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извести механическое движение, называется</w:t>
      </w:r>
      <w:r w:rsidRPr="0027256D">
        <w:rPr>
          <w:sz w:val="28"/>
          <w:szCs w:val="28"/>
        </w:rPr>
        <w:t>:</w:t>
      </w:r>
    </w:p>
    <w:p w14:paraId="4AD01629" w14:textId="77777777" w:rsidR="005317F6" w:rsidRPr="0027256D" w:rsidRDefault="005317F6" w:rsidP="007F0B29">
      <w:pPr>
        <w:pStyle w:val="a4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пневматическим исполнительным механизмом</w:t>
      </w:r>
      <w:r w:rsidRPr="0027256D">
        <w:rPr>
          <w:sz w:val="28"/>
          <w:szCs w:val="28"/>
        </w:rPr>
        <w:t>;</w:t>
      </w:r>
    </w:p>
    <w:p w14:paraId="2BEF0BA5" w14:textId="77777777" w:rsidR="005317F6" w:rsidRPr="0027256D" w:rsidRDefault="005317F6" w:rsidP="007F0B29">
      <w:pPr>
        <w:pStyle w:val="a4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гидравлическим исполнительным механизмом</w:t>
      </w:r>
      <w:r w:rsidRPr="0027256D">
        <w:rPr>
          <w:sz w:val="28"/>
          <w:szCs w:val="28"/>
        </w:rPr>
        <w:t>;</w:t>
      </w:r>
    </w:p>
    <w:p w14:paraId="0C9E903D" w14:textId="77777777" w:rsidR="005317F6" w:rsidRPr="0027256D" w:rsidRDefault="005317F6" w:rsidP="007F0B29">
      <w:pPr>
        <w:pStyle w:val="a4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воздушным исполнительным механизмом.</w:t>
      </w:r>
    </w:p>
    <w:p w14:paraId="3A1018BA" w14:textId="77777777" w:rsidR="005317F6" w:rsidRPr="0027256D" w:rsidRDefault="005317F6" w:rsidP="007F0B29">
      <w:pPr>
        <w:pStyle w:val="a4"/>
        <w:numPr>
          <w:ilvl w:val="0"/>
          <w:numId w:val="13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Системой управления двигателем называется</w:t>
      </w:r>
      <w:r w:rsidRPr="0027256D">
        <w:rPr>
          <w:sz w:val="28"/>
          <w:szCs w:val="28"/>
        </w:rPr>
        <w:t>:</w:t>
      </w:r>
    </w:p>
    <w:p w14:paraId="169163A0" w14:textId="77777777" w:rsidR="005317F6" w:rsidRDefault="005317F6" w:rsidP="007F0B29">
      <w:pPr>
        <w:pStyle w:val="a4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электронная система управления, которая обеспечивает работу двух и более систем двигателя;</w:t>
      </w:r>
    </w:p>
    <w:p w14:paraId="62A7B29C" w14:textId="77777777" w:rsidR="005317F6" w:rsidRPr="0027256D" w:rsidRDefault="005317F6" w:rsidP="007F0B29">
      <w:pPr>
        <w:pStyle w:val="a4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система управления, обеспечивающая работу одного двигателя.</w:t>
      </w:r>
    </w:p>
    <w:p w14:paraId="567C016F" w14:textId="77777777" w:rsidR="005317F6" w:rsidRPr="0027256D" w:rsidRDefault="005317F6" w:rsidP="007F0B29">
      <w:pPr>
        <w:pStyle w:val="a4"/>
        <w:numPr>
          <w:ilvl w:val="0"/>
          <w:numId w:val="13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Система управления двигателем включает</w:t>
      </w:r>
      <w:r w:rsidRPr="0027256D">
        <w:rPr>
          <w:sz w:val="28"/>
          <w:szCs w:val="28"/>
        </w:rPr>
        <w:t>:</w:t>
      </w:r>
    </w:p>
    <w:p w14:paraId="6E4FD557" w14:textId="77777777" w:rsidR="005317F6" w:rsidRDefault="005317F6" w:rsidP="007F0B29">
      <w:pPr>
        <w:pStyle w:val="a4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входные датчики;</w:t>
      </w:r>
    </w:p>
    <w:p w14:paraId="07B85887" w14:textId="77777777" w:rsidR="005317F6" w:rsidRDefault="005317F6" w:rsidP="007F0B29">
      <w:pPr>
        <w:pStyle w:val="a4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электронный блок управления;</w:t>
      </w:r>
    </w:p>
    <w:p w14:paraId="4628F880" w14:textId="77777777" w:rsidR="005317F6" w:rsidRDefault="005317F6" w:rsidP="007F0B29">
      <w:pPr>
        <w:pStyle w:val="a4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исполнительные устройства систем двигателя.</w:t>
      </w:r>
    </w:p>
    <w:p w14:paraId="2CD22EF4" w14:textId="77777777" w:rsidR="005317F6" w:rsidRPr="0027256D" w:rsidRDefault="005317F6" w:rsidP="007F0B29">
      <w:pPr>
        <w:pStyle w:val="a4"/>
        <w:numPr>
          <w:ilvl w:val="0"/>
          <w:numId w:val="13"/>
        </w:numPr>
        <w:ind w:left="567" w:hanging="425"/>
        <w:rPr>
          <w:sz w:val="28"/>
          <w:szCs w:val="28"/>
        </w:rPr>
      </w:pPr>
      <w:r>
        <w:rPr>
          <w:sz w:val="28"/>
          <w:szCs w:val="28"/>
        </w:rPr>
        <w:t>Тензометр - это</w:t>
      </w:r>
    </w:p>
    <w:p w14:paraId="16600210" w14:textId="77777777" w:rsidR="005317F6" w:rsidRDefault="005317F6" w:rsidP="007F0B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5E34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435E34">
        <w:rPr>
          <w:rFonts w:ascii="Times New Roman" w:hAnsi="Times New Roman"/>
          <w:sz w:val="28"/>
          <w:szCs w:val="28"/>
        </w:rPr>
        <w:t>рибор для измерения температуры;</w:t>
      </w:r>
    </w:p>
    <w:p w14:paraId="7C3BD4DC" w14:textId="77777777" w:rsidR="005317F6" w:rsidRDefault="005317F6" w:rsidP="007F0B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б) прибор для измерения давления;</w:t>
      </w:r>
    </w:p>
    <w:p w14:paraId="1E61ECD7" w14:textId="77777777" w:rsidR="005317F6" w:rsidRPr="00435E34" w:rsidRDefault="005317F6" w:rsidP="007F0B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в) прибор для измерения деформаций.</w:t>
      </w:r>
    </w:p>
    <w:p w14:paraId="63ADA02C" w14:textId="77777777" w:rsidR="005317F6" w:rsidRPr="00753C34" w:rsidRDefault="005317F6" w:rsidP="007F0B29">
      <w:pPr>
        <w:pStyle w:val="a4"/>
        <w:numPr>
          <w:ilvl w:val="0"/>
          <w:numId w:val="13"/>
        </w:numPr>
        <w:ind w:hanging="578"/>
        <w:rPr>
          <w:color w:val="000000"/>
          <w:sz w:val="28"/>
          <w:szCs w:val="28"/>
        </w:rPr>
      </w:pPr>
      <w:r w:rsidRPr="00753C34">
        <w:rPr>
          <w:color w:val="000000"/>
          <w:sz w:val="28"/>
          <w:szCs w:val="28"/>
        </w:rPr>
        <w:t>Электродвигатели с посл</w:t>
      </w:r>
      <w:r>
        <w:rPr>
          <w:color w:val="000000"/>
          <w:sz w:val="28"/>
          <w:szCs w:val="28"/>
        </w:rPr>
        <w:t>едовательным возбуждением – это:</w:t>
      </w:r>
    </w:p>
    <w:p w14:paraId="16E6A8C1" w14:textId="77777777" w:rsidR="005317F6" w:rsidRPr="00753C34" w:rsidRDefault="005317F6" w:rsidP="007F0B29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53C34">
        <w:rPr>
          <w:rFonts w:ascii="Times New Roman" w:hAnsi="Times New Roman"/>
          <w:color w:val="000000"/>
          <w:sz w:val="28"/>
          <w:szCs w:val="28"/>
        </w:rPr>
        <w:t>электрическая цепь обмотки возбуждения (ОВ) 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3C34">
        <w:rPr>
          <w:rFonts w:ascii="Times New Roman" w:hAnsi="Times New Roman"/>
          <w:color w:val="000000"/>
          <w:sz w:val="28"/>
          <w:szCs w:val="28"/>
        </w:rPr>
        <w:t>независимой от силовой цепи ротора ЭД;</w:t>
      </w:r>
    </w:p>
    <w:p w14:paraId="29E4B5C1" w14:textId="77777777" w:rsidR="005317F6" w:rsidRPr="00753C34" w:rsidRDefault="005317F6" w:rsidP="007F0B29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53C34">
        <w:rPr>
          <w:rFonts w:ascii="Times New Roman" w:hAnsi="Times New Roman"/>
          <w:color w:val="000000"/>
          <w:sz w:val="28"/>
          <w:szCs w:val="28"/>
        </w:rPr>
        <w:t xml:space="preserve"> движущийся элемент рабочей машины, выполняющий технологич</w:t>
      </w:r>
      <w:r w:rsidRPr="00753C34">
        <w:rPr>
          <w:rFonts w:ascii="Times New Roman" w:hAnsi="Times New Roman"/>
          <w:color w:val="000000"/>
          <w:sz w:val="28"/>
          <w:szCs w:val="28"/>
        </w:rPr>
        <w:t>е</w:t>
      </w:r>
      <w:r w:rsidRPr="00753C34">
        <w:rPr>
          <w:rFonts w:ascii="Times New Roman" w:hAnsi="Times New Roman"/>
          <w:color w:val="000000"/>
          <w:sz w:val="28"/>
          <w:szCs w:val="28"/>
        </w:rPr>
        <w:t>скую операцию;</w:t>
      </w:r>
    </w:p>
    <w:p w14:paraId="461D6516" w14:textId="77777777" w:rsidR="005317F6" w:rsidRPr="00753C34" w:rsidRDefault="005317F6" w:rsidP="007F0B29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53C34">
        <w:rPr>
          <w:rFonts w:ascii="Times New Roman" w:hAnsi="Times New Roman"/>
          <w:color w:val="000000"/>
          <w:sz w:val="28"/>
          <w:szCs w:val="28"/>
        </w:rPr>
        <w:t xml:space="preserve"> обмотка статора включается последовательно с обмоткой ротора, что обуславливает зависимость магнитного потока от тока якоря;</w:t>
      </w:r>
    </w:p>
    <w:p w14:paraId="70BBCAC4" w14:textId="77777777" w:rsidR="005317F6" w:rsidRPr="00753C34" w:rsidRDefault="005317F6" w:rsidP="007F0B29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53C34">
        <w:rPr>
          <w:rFonts w:ascii="Times New Roman" w:hAnsi="Times New Roman"/>
          <w:color w:val="000000"/>
          <w:sz w:val="28"/>
          <w:szCs w:val="28"/>
        </w:rPr>
        <w:t>характеризуются включением ОВ параллельно с цепью якоря ЭД;</w:t>
      </w:r>
    </w:p>
    <w:p w14:paraId="6F5EAFDF" w14:textId="77777777" w:rsidR="005317F6" w:rsidRPr="00753C34" w:rsidRDefault="005317F6" w:rsidP="007F0B29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ответы правильны.</w:t>
      </w:r>
    </w:p>
    <w:p w14:paraId="1E8DE2CB" w14:textId="77777777" w:rsidR="005317F6" w:rsidRDefault="005317F6" w:rsidP="007F0B2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4424510" w14:textId="77777777" w:rsidR="005317F6" w:rsidRPr="00753C34" w:rsidRDefault="005317F6" w:rsidP="007F0B29">
      <w:pPr>
        <w:pStyle w:val="a4"/>
        <w:numPr>
          <w:ilvl w:val="0"/>
          <w:numId w:val="13"/>
        </w:numPr>
        <w:ind w:hanging="578"/>
        <w:rPr>
          <w:color w:val="000000"/>
          <w:sz w:val="28"/>
          <w:szCs w:val="28"/>
        </w:rPr>
      </w:pPr>
      <w:r w:rsidRPr="00753C34">
        <w:rPr>
          <w:color w:val="000000"/>
          <w:sz w:val="28"/>
          <w:szCs w:val="28"/>
        </w:rPr>
        <w:t>Электродвигатели с</w:t>
      </w:r>
      <w:r>
        <w:rPr>
          <w:color w:val="000000"/>
          <w:sz w:val="28"/>
          <w:szCs w:val="28"/>
        </w:rPr>
        <w:t xml:space="preserve"> параллельным возбуждением – это:</w:t>
      </w:r>
    </w:p>
    <w:p w14:paraId="3D603CF2" w14:textId="77777777" w:rsidR="005317F6" w:rsidRPr="00753C34" w:rsidRDefault="005317F6" w:rsidP="007F0B29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53C34">
        <w:rPr>
          <w:rFonts w:ascii="Times New Roman" w:hAnsi="Times New Roman"/>
          <w:color w:val="000000"/>
          <w:sz w:val="28"/>
          <w:szCs w:val="28"/>
        </w:rPr>
        <w:t>обмотка статора включается последовательно с обмоткой ротора, что обуславливает зависимость магнитного потока от тока якоря;</w:t>
      </w:r>
    </w:p>
    <w:p w14:paraId="300EEA5B" w14:textId="77777777" w:rsidR="005317F6" w:rsidRPr="00753C34" w:rsidRDefault="005317F6" w:rsidP="007F0B29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53C34">
        <w:rPr>
          <w:rFonts w:ascii="Times New Roman" w:hAnsi="Times New Roman"/>
          <w:color w:val="000000"/>
          <w:sz w:val="28"/>
          <w:szCs w:val="28"/>
        </w:rPr>
        <w:t xml:space="preserve"> характеризуются включением ОВ параллельно с цепью якоря ЭД;</w:t>
      </w:r>
    </w:p>
    <w:p w14:paraId="474161C0" w14:textId="77777777" w:rsidR="005317F6" w:rsidRPr="00753C34" w:rsidRDefault="005317F6" w:rsidP="007F0B29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53C34">
        <w:rPr>
          <w:rFonts w:ascii="Times New Roman" w:hAnsi="Times New Roman"/>
          <w:color w:val="000000"/>
          <w:sz w:val="28"/>
          <w:szCs w:val="28"/>
        </w:rPr>
        <w:t>движущийся элемент рабочей машины, выполняющий технологич</w:t>
      </w:r>
      <w:r w:rsidRPr="00753C34">
        <w:rPr>
          <w:rFonts w:ascii="Times New Roman" w:hAnsi="Times New Roman"/>
          <w:color w:val="000000"/>
          <w:sz w:val="28"/>
          <w:szCs w:val="28"/>
        </w:rPr>
        <w:t>е</w:t>
      </w:r>
      <w:r w:rsidRPr="00753C34">
        <w:rPr>
          <w:rFonts w:ascii="Times New Roman" w:hAnsi="Times New Roman"/>
          <w:color w:val="000000"/>
          <w:sz w:val="28"/>
          <w:szCs w:val="28"/>
        </w:rPr>
        <w:t>скую операцию;</w:t>
      </w:r>
    </w:p>
    <w:p w14:paraId="324FE189" w14:textId="77777777" w:rsidR="005317F6" w:rsidRPr="00753C34" w:rsidRDefault="005317F6" w:rsidP="007F0B29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53C34">
        <w:rPr>
          <w:rFonts w:ascii="Times New Roman" w:hAnsi="Times New Roman"/>
          <w:color w:val="000000"/>
          <w:sz w:val="28"/>
          <w:szCs w:val="28"/>
        </w:rPr>
        <w:t>электрическая цепь обмотки возбуждения (ОВ) является независимой от силовой цепи ротора ЭД;</w:t>
      </w:r>
    </w:p>
    <w:p w14:paraId="3D8C15FE" w14:textId="77777777" w:rsidR="005317F6" w:rsidRPr="00753C34" w:rsidRDefault="005317F6" w:rsidP="007F0B29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ответы правильны.</w:t>
      </w:r>
    </w:p>
    <w:p w14:paraId="42348737" w14:textId="77777777" w:rsidR="005317F6" w:rsidRPr="00753C34" w:rsidRDefault="005317F6" w:rsidP="007F0B29">
      <w:pPr>
        <w:pStyle w:val="a4"/>
        <w:numPr>
          <w:ilvl w:val="0"/>
          <w:numId w:val="13"/>
        </w:numPr>
        <w:ind w:hanging="578"/>
        <w:rPr>
          <w:color w:val="000000"/>
          <w:sz w:val="28"/>
          <w:szCs w:val="28"/>
        </w:rPr>
      </w:pPr>
      <w:r w:rsidRPr="00753C34">
        <w:rPr>
          <w:color w:val="000000"/>
          <w:sz w:val="28"/>
          <w:szCs w:val="28"/>
        </w:rPr>
        <w:t>Какие методы изменения скорости двигателя постоянного тока знаете:</w:t>
      </w:r>
    </w:p>
    <w:p w14:paraId="74342FEE" w14:textId="77777777" w:rsidR="005317F6" w:rsidRPr="00753C34" w:rsidRDefault="005317F6" w:rsidP="007F0B29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53C34">
        <w:rPr>
          <w:rFonts w:ascii="Times New Roman" w:hAnsi="Times New Roman"/>
          <w:color w:val="000000"/>
          <w:sz w:val="28"/>
          <w:szCs w:val="28"/>
        </w:rPr>
        <w:t xml:space="preserve"> Магнитный поток, напряжения, параметры управления;</w:t>
      </w:r>
    </w:p>
    <w:p w14:paraId="111FAD55" w14:textId="77777777" w:rsidR="005317F6" w:rsidRPr="00753C34" w:rsidRDefault="005317F6" w:rsidP="007F0B29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53C34">
        <w:rPr>
          <w:rFonts w:ascii="Times New Roman" w:hAnsi="Times New Roman"/>
          <w:color w:val="000000"/>
          <w:sz w:val="28"/>
          <w:szCs w:val="28"/>
        </w:rPr>
        <w:lastRenderedPageBreak/>
        <w:t>Момент, ток, напряжения;</w:t>
      </w:r>
    </w:p>
    <w:p w14:paraId="074950B4" w14:textId="77777777" w:rsidR="005317F6" w:rsidRPr="00753C34" w:rsidRDefault="005317F6" w:rsidP="007F0B29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53C34">
        <w:rPr>
          <w:rFonts w:ascii="Times New Roman" w:hAnsi="Times New Roman"/>
          <w:color w:val="000000"/>
          <w:sz w:val="28"/>
          <w:szCs w:val="28"/>
        </w:rPr>
        <w:t>Ток, сопротивление;</w:t>
      </w:r>
    </w:p>
    <w:p w14:paraId="22A9AD0F" w14:textId="77777777" w:rsidR="005317F6" w:rsidRDefault="005317F6" w:rsidP="007F0B29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Мощность, момент, ток;</w:t>
      </w:r>
    </w:p>
    <w:p w14:paraId="6260DD9B" w14:textId="77777777" w:rsidR="005317F6" w:rsidRPr="00753C34" w:rsidRDefault="005317F6" w:rsidP="007F0B29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53C34">
        <w:rPr>
          <w:rFonts w:ascii="Times New Roman" w:hAnsi="Times New Roman"/>
          <w:color w:val="000000"/>
          <w:sz w:val="28"/>
          <w:szCs w:val="28"/>
        </w:rPr>
        <w:t>все ответы правильны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9227640" w14:textId="77777777" w:rsidR="005317F6" w:rsidRPr="00753C34" w:rsidRDefault="005317F6" w:rsidP="007F0B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A1F4126" w14:textId="77777777" w:rsidR="005317F6" w:rsidRDefault="005317F6" w:rsidP="007F0B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134F16" w14:textId="77777777" w:rsidR="005317F6" w:rsidRDefault="005317F6" w:rsidP="007F0B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перечень вопросов к экзамену</w:t>
      </w:r>
    </w:p>
    <w:p w14:paraId="2BCDB145" w14:textId="77777777" w:rsidR="005317F6" w:rsidRPr="0081454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Pr="0081454B">
        <w:rPr>
          <w:rFonts w:ascii="Times New Roman" w:hAnsi="Times New Roman"/>
          <w:sz w:val="28"/>
          <w:szCs w:val="24"/>
        </w:rPr>
        <w:t>Задачи автоматизации</w:t>
      </w:r>
    </w:p>
    <w:p w14:paraId="0D167957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Виды автоматизации</w:t>
      </w:r>
    </w:p>
    <w:p w14:paraId="3239A6D8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</w:t>
      </w:r>
      <w:r w:rsidRPr="00C405DB">
        <w:rPr>
          <w:rFonts w:ascii="Times New Roman" w:hAnsi="Times New Roman"/>
          <w:sz w:val="28"/>
          <w:szCs w:val="24"/>
        </w:rPr>
        <w:t>Принципиальная схема САР, принцип действи</w:t>
      </w:r>
      <w:r>
        <w:rPr>
          <w:rFonts w:ascii="Times New Roman" w:hAnsi="Times New Roman"/>
          <w:sz w:val="28"/>
          <w:szCs w:val="24"/>
        </w:rPr>
        <w:t>я САР</w:t>
      </w:r>
    </w:p>
    <w:p w14:paraId="68C274B3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4. </w:t>
      </w:r>
      <w:r w:rsidRPr="00C405DB">
        <w:rPr>
          <w:rFonts w:ascii="Times New Roman" w:hAnsi="Times New Roman"/>
          <w:sz w:val="28"/>
          <w:szCs w:val="24"/>
        </w:rPr>
        <w:t>Электромагнитное реле</w:t>
      </w:r>
      <w:r>
        <w:rPr>
          <w:rFonts w:ascii="Times New Roman" w:hAnsi="Times New Roman"/>
          <w:sz w:val="28"/>
          <w:szCs w:val="24"/>
        </w:rPr>
        <w:t xml:space="preserve"> постоянного и переменного тока</w:t>
      </w:r>
    </w:p>
    <w:p w14:paraId="0703D4C4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5. </w:t>
      </w:r>
      <w:r w:rsidRPr="00C405DB">
        <w:rPr>
          <w:rFonts w:ascii="Times New Roman" w:hAnsi="Times New Roman"/>
          <w:sz w:val="28"/>
          <w:szCs w:val="24"/>
        </w:rPr>
        <w:t>Ферромагнитные, электро</w:t>
      </w:r>
      <w:r>
        <w:rPr>
          <w:rFonts w:ascii="Times New Roman" w:hAnsi="Times New Roman"/>
          <w:sz w:val="28"/>
          <w:szCs w:val="24"/>
        </w:rPr>
        <w:t>тепловые реле. Шаговые искатели</w:t>
      </w:r>
    </w:p>
    <w:p w14:paraId="39061F99" w14:textId="77777777" w:rsidR="005317F6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6. </w:t>
      </w:r>
      <w:r w:rsidRPr="00C405DB">
        <w:rPr>
          <w:rFonts w:ascii="Times New Roman" w:hAnsi="Times New Roman"/>
          <w:sz w:val="28"/>
          <w:szCs w:val="24"/>
        </w:rPr>
        <w:t xml:space="preserve">Входные, выходные и временные параметры реле. </w:t>
      </w:r>
    </w:p>
    <w:p w14:paraId="3AF6F37E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7. </w:t>
      </w:r>
      <w:r w:rsidRPr="00C405DB">
        <w:rPr>
          <w:rFonts w:ascii="Times New Roman" w:hAnsi="Times New Roman"/>
          <w:sz w:val="28"/>
          <w:szCs w:val="24"/>
        </w:rPr>
        <w:t>Способы изменения временных пара</w:t>
      </w:r>
      <w:r>
        <w:rPr>
          <w:rFonts w:ascii="Times New Roman" w:hAnsi="Times New Roman"/>
          <w:sz w:val="28"/>
          <w:szCs w:val="24"/>
        </w:rPr>
        <w:t>метров</w:t>
      </w:r>
    </w:p>
    <w:p w14:paraId="2EE80A7B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8. </w:t>
      </w:r>
      <w:r w:rsidRPr="00C405DB">
        <w:rPr>
          <w:rFonts w:ascii="Times New Roman" w:hAnsi="Times New Roman"/>
          <w:sz w:val="28"/>
          <w:szCs w:val="24"/>
        </w:rPr>
        <w:t>Датчики автоматики. К</w:t>
      </w:r>
      <w:r>
        <w:rPr>
          <w:rFonts w:ascii="Times New Roman" w:hAnsi="Times New Roman"/>
          <w:sz w:val="28"/>
          <w:szCs w:val="24"/>
        </w:rPr>
        <w:t>лассификация. Омические датчики</w:t>
      </w:r>
    </w:p>
    <w:p w14:paraId="16E6E521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9. Магнитные, емкостные датчики</w:t>
      </w:r>
    </w:p>
    <w:p w14:paraId="32F0F1AA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10. Датчики температуры</w:t>
      </w:r>
    </w:p>
    <w:p w14:paraId="6073D5F5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11. Датчики уровня, давления</w:t>
      </w:r>
    </w:p>
    <w:p w14:paraId="56E3F19E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12. </w:t>
      </w:r>
      <w:r w:rsidRPr="00C405DB">
        <w:rPr>
          <w:rFonts w:ascii="Times New Roman" w:hAnsi="Times New Roman"/>
          <w:sz w:val="28"/>
          <w:szCs w:val="24"/>
        </w:rPr>
        <w:t>Датчики расхода, скорости, влажности</w:t>
      </w:r>
    </w:p>
    <w:p w14:paraId="01B91D88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13. </w:t>
      </w:r>
      <w:r w:rsidRPr="00C405DB">
        <w:rPr>
          <w:rFonts w:ascii="Times New Roman" w:hAnsi="Times New Roman"/>
          <w:sz w:val="28"/>
          <w:szCs w:val="24"/>
        </w:rPr>
        <w:t>Исполнительные, регул</w:t>
      </w:r>
      <w:r>
        <w:rPr>
          <w:rFonts w:ascii="Times New Roman" w:hAnsi="Times New Roman"/>
          <w:sz w:val="28"/>
          <w:szCs w:val="24"/>
        </w:rPr>
        <w:t>ирующие органы</w:t>
      </w:r>
    </w:p>
    <w:p w14:paraId="35AEA9CC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14. </w:t>
      </w:r>
      <w:r w:rsidRPr="00C405DB">
        <w:rPr>
          <w:rFonts w:ascii="Times New Roman" w:hAnsi="Times New Roman"/>
          <w:sz w:val="28"/>
          <w:szCs w:val="24"/>
        </w:rPr>
        <w:t>Получение пере</w:t>
      </w:r>
      <w:r>
        <w:rPr>
          <w:rFonts w:ascii="Times New Roman" w:hAnsi="Times New Roman"/>
          <w:sz w:val="28"/>
          <w:szCs w:val="24"/>
        </w:rPr>
        <w:t>даточной функции</w:t>
      </w:r>
    </w:p>
    <w:p w14:paraId="08B4C437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15. </w:t>
      </w:r>
      <w:r w:rsidRPr="00C405DB">
        <w:rPr>
          <w:rFonts w:ascii="Times New Roman" w:hAnsi="Times New Roman"/>
          <w:sz w:val="28"/>
          <w:szCs w:val="24"/>
        </w:rPr>
        <w:t>Автоматизация управления освещением в производственных помещ</w:t>
      </w:r>
      <w:r w:rsidRPr="00C405DB">
        <w:rPr>
          <w:rFonts w:ascii="Times New Roman" w:hAnsi="Times New Roman"/>
          <w:sz w:val="28"/>
          <w:szCs w:val="24"/>
        </w:rPr>
        <w:t>е</w:t>
      </w:r>
      <w:r w:rsidRPr="00C405DB">
        <w:rPr>
          <w:rFonts w:ascii="Times New Roman" w:hAnsi="Times New Roman"/>
          <w:sz w:val="28"/>
          <w:szCs w:val="24"/>
        </w:rPr>
        <w:t>ниях</w:t>
      </w:r>
    </w:p>
    <w:p w14:paraId="19D838F1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16. </w:t>
      </w:r>
      <w:r w:rsidRPr="00C405DB">
        <w:rPr>
          <w:rFonts w:ascii="Times New Roman" w:hAnsi="Times New Roman"/>
          <w:sz w:val="28"/>
          <w:szCs w:val="24"/>
        </w:rPr>
        <w:t>Автоматизац</w:t>
      </w:r>
      <w:r>
        <w:rPr>
          <w:rFonts w:ascii="Times New Roman" w:hAnsi="Times New Roman"/>
          <w:sz w:val="28"/>
          <w:szCs w:val="24"/>
        </w:rPr>
        <w:t>ия работы инкубаторов</w:t>
      </w:r>
    </w:p>
    <w:p w14:paraId="170D298E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17. </w:t>
      </w:r>
      <w:r w:rsidRPr="00C405DB">
        <w:rPr>
          <w:rFonts w:ascii="Times New Roman" w:hAnsi="Times New Roman"/>
          <w:sz w:val="28"/>
          <w:szCs w:val="24"/>
        </w:rPr>
        <w:t>Позиционный (</w:t>
      </w:r>
      <w:r>
        <w:rPr>
          <w:rFonts w:ascii="Times New Roman" w:hAnsi="Times New Roman"/>
          <w:sz w:val="28"/>
          <w:szCs w:val="24"/>
        </w:rPr>
        <w:t>релейный) регулятор температуры</w:t>
      </w:r>
    </w:p>
    <w:p w14:paraId="6EFFE24F" w14:textId="77777777" w:rsidR="005317F6" w:rsidRPr="00C405DB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18. </w:t>
      </w:r>
      <w:r w:rsidRPr="00C405DB">
        <w:rPr>
          <w:rFonts w:ascii="Times New Roman" w:hAnsi="Times New Roman"/>
          <w:sz w:val="28"/>
          <w:szCs w:val="24"/>
        </w:rPr>
        <w:t>Пропорц</w:t>
      </w:r>
      <w:r>
        <w:rPr>
          <w:rFonts w:ascii="Times New Roman" w:hAnsi="Times New Roman"/>
          <w:sz w:val="28"/>
          <w:szCs w:val="24"/>
        </w:rPr>
        <w:t>иональный регулятор температуры</w:t>
      </w:r>
    </w:p>
    <w:p w14:paraId="6999D39A" w14:textId="77777777" w:rsidR="005317F6" w:rsidRPr="00C91363" w:rsidRDefault="005317F6" w:rsidP="007F0B29">
      <w:pPr>
        <w:spacing w:after="0" w:line="240" w:lineRule="auto"/>
        <w:ind w:left="284" w:firstLine="16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19.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Определение понятия «Электропривод». Основные направления в ра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з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витии элек</w:t>
      </w:r>
      <w:r>
        <w:rPr>
          <w:rFonts w:ascii="Times New Roman" w:eastAsia="SimSun" w:hAnsi="Times New Roman"/>
          <w:sz w:val="28"/>
          <w:szCs w:val="28"/>
          <w:lang w:eastAsia="zh-CN"/>
        </w:rPr>
        <w:t>т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ропривода.</w:t>
      </w:r>
    </w:p>
    <w:p w14:paraId="4D57B228" w14:textId="77777777" w:rsidR="005317F6" w:rsidRPr="00C91363" w:rsidRDefault="005317F6" w:rsidP="007F0B29">
      <w:pPr>
        <w:spacing w:after="0" w:line="240" w:lineRule="auto"/>
        <w:ind w:firstLine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20.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Классификация электроприводов.</w:t>
      </w:r>
    </w:p>
    <w:p w14:paraId="385A81FF" w14:textId="77777777" w:rsidR="005317F6" w:rsidRPr="00C91363" w:rsidRDefault="005317F6" w:rsidP="007F0B29">
      <w:pPr>
        <w:spacing w:after="0" w:line="240" w:lineRule="auto"/>
        <w:ind w:firstLine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21.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Механические характеристики производственных механизмов.</w:t>
      </w:r>
    </w:p>
    <w:p w14:paraId="0339E8D6" w14:textId="77777777" w:rsidR="005317F6" w:rsidRPr="00C91363" w:rsidRDefault="005317F6" w:rsidP="007F0B29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22.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Основные параметры электродвигателей постоянного и переменного тока.</w:t>
      </w:r>
    </w:p>
    <w:p w14:paraId="5FA5FB02" w14:textId="77777777" w:rsidR="005317F6" w:rsidRPr="00C91363" w:rsidRDefault="005317F6" w:rsidP="007F0B29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23.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Механические характеристики </w:t>
      </w:r>
      <w:proofErr w:type="spellStart"/>
      <w:r w:rsidRPr="00C91363">
        <w:rPr>
          <w:rFonts w:ascii="Times New Roman" w:eastAsia="SimSun" w:hAnsi="Times New Roman"/>
          <w:sz w:val="28"/>
          <w:szCs w:val="28"/>
          <w:lang w:eastAsia="zh-CN"/>
        </w:rPr>
        <w:t>шунтового</w:t>
      </w:r>
      <w:proofErr w:type="spellEnd"/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 двигателя в двигательном режиме.</w:t>
      </w:r>
    </w:p>
    <w:p w14:paraId="7D9B6E71" w14:textId="77777777" w:rsidR="005317F6" w:rsidRPr="00C91363" w:rsidRDefault="005317F6" w:rsidP="007F0B29">
      <w:pPr>
        <w:spacing w:after="0" w:line="240" w:lineRule="auto"/>
        <w:ind w:left="284" w:firstLine="16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24.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Механические характеристики </w:t>
      </w:r>
      <w:proofErr w:type="spellStart"/>
      <w:r w:rsidRPr="00C91363">
        <w:rPr>
          <w:rFonts w:ascii="Times New Roman" w:eastAsia="SimSun" w:hAnsi="Times New Roman"/>
          <w:sz w:val="28"/>
          <w:szCs w:val="28"/>
          <w:lang w:eastAsia="zh-CN"/>
        </w:rPr>
        <w:t>шунтового</w:t>
      </w:r>
      <w:proofErr w:type="spellEnd"/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 двигателя в тормозных р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е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жимах.</w:t>
      </w:r>
    </w:p>
    <w:p w14:paraId="4EE8D96A" w14:textId="77777777" w:rsidR="005317F6" w:rsidRPr="00C91363" w:rsidRDefault="005317F6" w:rsidP="007F0B29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25.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Механические характеристики сер</w:t>
      </w:r>
      <w:r>
        <w:rPr>
          <w:rFonts w:ascii="Times New Roman" w:eastAsia="SimSun" w:hAnsi="Times New Roman"/>
          <w:sz w:val="28"/>
          <w:szCs w:val="28"/>
          <w:lang w:eastAsia="zh-CN"/>
        </w:rPr>
        <w:t>ви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сного двигателя (двигательный и тормозной режимы).</w:t>
      </w:r>
    </w:p>
    <w:p w14:paraId="55E994CB" w14:textId="77777777" w:rsidR="005317F6" w:rsidRPr="00C91363" w:rsidRDefault="005317F6" w:rsidP="007F0B29">
      <w:pPr>
        <w:spacing w:after="0" w:line="240" w:lineRule="auto"/>
        <w:ind w:firstLine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26.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Механические характеристики компау</w:t>
      </w:r>
      <w:r>
        <w:rPr>
          <w:rFonts w:ascii="Times New Roman" w:eastAsia="SimSun" w:hAnsi="Times New Roman"/>
          <w:sz w:val="28"/>
          <w:szCs w:val="28"/>
          <w:lang w:eastAsia="zh-CN"/>
        </w:rPr>
        <w:t>н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дного двигателя.</w:t>
      </w:r>
    </w:p>
    <w:p w14:paraId="7CFE0F0D" w14:textId="77777777" w:rsidR="005317F6" w:rsidRPr="00C91363" w:rsidRDefault="005317F6" w:rsidP="007F0B29">
      <w:pPr>
        <w:spacing w:after="0" w:line="240" w:lineRule="auto"/>
        <w:ind w:left="284" w:firstLine="75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91363">
        <w:rPr>
          <w:rFonts w:ascii="Times New Roman" w:eastAsia="SimSun" w:hAnsi="Times New Roman"/>
          <w:sz w:val="28"/>
          <w:szCs w:val="28"/>
          <w:lang w:eastAsia="zh-CN"/>
        </w:rPr>
        <w:t>Регулирование частоты вращения у двигателей постоянного и переменн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о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го тока.</w:t>
      </w:r>
    </w:p>
    <w:p w14:paraId="399467B9" w14:textId="77777777" w:rsidR="005317F6" w:rsidRPr="00C91363" w:rsidRDefault="005317F6" w:rsidP="007F0B29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27.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Механические характеристики трехфазного асинхронного электродв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и</w:t>
      </w:r>
      <w:r>
        <w:rPr>
          <w:rFonts w:ascii="Times New Roman" w:eastAsia="SimSun" w:hAnsi="Times New Roman"/>
          <w:sz w:val="28"/>
          <w:szCs w:val="28"/>
          <w:lang w:eastAsia="zh-CN"/>
        </w:rPr>
        <w:t>гателя (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двигательный режим).</w:t>
      </w:r>
    </w:p>
    <w:p w14:paraId="0D5C03BE" w14:textId="77777777" w:rsidR="005317F6" w:rsidRPr="00C91363" w:rsidRDefault="005317F6" w:rsidP="007F0B29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28.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Механические характеристики трехфазного асинхронного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электр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о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двигателя в тормозных режимах.</w:t>
      </w:r>
    </w:p>
    <w:p w14:paraId="1E085A34" w14:textId="77777777" w:rsidR="005317F6" w:rsidRPr="00C91363" w:rsidRDefault="005317F6" w:rsidP="007F0B29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29.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Однофазный асинхронный двигатель, схема, механические характер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и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стики.</w:t>
      </w:r>
    </w:p>
    <w:p w14:paraId="41794FFD" w14:textId="77777777" w:rsidR="005317F6" w:rsidRPr="00C91363" w:rsidRDefault="005317F6" w:rsidP="007F0B29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30.   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Трехфазный асинхронный двигатель в режиме однофазного. Схемы, расчет конденсаторов.</w:t>
      </w:r>
    </w:p>
    <w:p w14:paraId="65FE613E" w14:textId="77777777" w:rsidR="005317F6" w:rsidRPr="00C91363" w:rsidRDefault="005317F6" w:rsidP="007F0B29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31.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Синхронный электродвигатель. Схема, принцип действия, механич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е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ские характеристики.</w:t>
      </w:r>
    </w:p>
    <w:p w14:paraId="6AE57A89" w14:textId="77777777" w:rsidR="005317F6" w:rsidRPr="00C91363" w:rsidRDefault="005317F6" w:rsidP="007F0B29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32.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Устройство и принцип действия асинхронного короткозамкнутого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электродвигателя.</w:t>
      </w:r>
    </w:p>
    <w:p w14:paraId="009AD302" w14:textId="77777777" w:rsidR="005317F6" w:rsidRPr="00C91363" w:rsidRDefault="005317F6" w:rsidP="007F0B29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33.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Уравнение движения электропривода (при вращательном и поступ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а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тельном движении рабочего органа).</w:t>
      </w:r>
    </w:p>
    <w:p w14:paraId="4E9DA34E" w14:textId="77777777" w:rsidR="005317F6" w:rsidRPr="00C91363" w:rsidRDefault="005317F6" w:rsidP="007F0B29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34.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Приведение моментов сопротивления и инерции к одной оси. Опред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е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ление времени разбега электропривода.</w:t>
      </w:r>
    </w:p>
    <w:p w14:paraId="108ECE4B" w14:textId="77777777" w:rsidR="005317F6" w:rsidRPr="00C91363" w:rsidRDefault="005317F6" w:rsidP="007F0B29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35. 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Потери мощности, тепловой режим работы электродвигателя. Классы изоляции, допустимые температуры нагрева.</w:t>
      </w:r>
    </w:p>
    <w:p w14:paraId="518CC1DA" w14:textId="77777777" w:rsidR="005317F6" w:rsidRPr="00C91363" w:rsidRDefault="005317F6" w:rsidP="007F0B29">
      <w:pPr>
        <w:spacing w:after="0" w:line="240" w:lineRule="auto"/>
        <w:ind w:left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36. </w:t>
      </w:r>
      <w:proofErr w:type="spellStart"/>
      <w:r w:rsidRPr="00C91363">
        <w:rPr>
          <w:rFonts w:ascii="Times New Roman" w:eastAsia="SimSun" w:hAnsi="Times New Roman"/>
          <w:sz w:val="28"/>
          <w:szCs w:val="28"/>
          <w:lang w:eastAsia="zh-CN"/>
        </w:rPr>
        <w:t>Ур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а</w:t>
      </w:r>
      <w:proofErr w:type="gramEnd"/>
      <w:r w:rsidRPr="00C91363">
        <w:rPr>
          <w:rFonts w:ascii="Times New Roman" w:eastAsia="SimSun" w:hAnsi="Times New Roman"/>
          <w:sz w:val="28"/>
          <w:szCs w:val="28"/>
          <w:lang w:eastAsia="zh-CN"/>
        </w:rPr>
        <w:t>внение</w:t>
      </w:r>
      <w:proofErr w:type="spellEnd"/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 нагрева и охлаждения электродвигателя. Нагрев при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ра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з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личных температурах окружающей среды.</w:t>
      </w:r>
    </w:p>
    <w:p w14:paraId="1FF5A14A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37.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Классификация электродвигателей по режиму работы.</w:t>
      </w:r>
    </w:p>
    <w:p w14:paraId="2D39463C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38.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Определение мощности электродвигателя сверлильного станка.</w:t>
      </w:r>
    </w:p>
    <w:p w14:paraId="0948480A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39.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Определение мощности д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вигателя при длительной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нагрузке.</w:t>
      </w:r>
    </w:p>
    <w:p w14:paraId="35004BC0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40.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Коэффициент мощности в эле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ктроустановках. </w:t>
      </w:r>
    </w:p>
    <w:p w14:paraId="6766CD5A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Способы улучшения коэффициента мощности в электроустановках.</w:t>
      </w:r>
    </w:p>
    <w:p w14:paraId="6DE0F645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41.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Аппаратура неавтоматического управления.</w:t>
      </w:r>
    </w:p>
    <w:p w14:paraId="6A54A994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Аппаратура автоматического управления.</w:t>
      </w:r>
    </w:p>
    <w:p w14:paraId="4CFA7DFD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42.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Автоматическая защита электродвигателей, виды защиты.</w:t>
      </w:r>
    </w:p>
    <w:p w14:paraId="40C029FA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43.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Выбор плавких вставок, автоматов.</w:t>
      </w:r>
    </w:p>
    <w:p w14:paraId="27173835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44.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Магнитные пускатели. Структура условных обозначений.</w:t>
      </w:r>
    </w:p>
    <w:p w14:paraId="40D421AB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45.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Схемы нереверсивного и реверсивного пуска электродвигателей.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</w:t>
      </w:r>
    </w:p>
    <w:p w14:paraId="251C83DA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46.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Схема пуска </w:t>
      </w:r>
      <w:proofErr w:type="spellStart"/>
      <w:r w:rsidRPr="00C91363">
        <w:rPr>
          <w:rFonts w:ascii="Times New Roman" w:eastAsia="SimSun" w:hAnsi="Times New Roman"/>
          <w:sz w:val="28"/>
          <w:szCs w:val="28"/>
          <w:lang w:eastAsia="zh-CN"/>
        </w:rPr>
        <w:t>шунтового</w:t>
      </w:r>
      <w:proofErr w:type="spellEnd"/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 электродвигателя в функции ЭДС.</w:t>
      </w:r>
    </w:p>
    <w:p w14:paraId="51FAF6CB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47.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Способы пуска электродвигателей.</w:t>
      </w:r>
    </w:p>
    <w:p w14:paraId="23DAB738" w14:textId="77777777" w:rsidR="005317F6" w:rsidRPr="00C91363" w:rsidRDefault="005317F6" w:rsidP="007F0B29">
      <w:pPr>
        <w:spacing w:after="0" w:line="240" w:lineRule="auto"/>
        <w:ind w:left="708" w:hanging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48.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Определение начал и концов обмоток статора трехфазного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электродвигателя. Соединение в «звезду» и «треуг</w:t>
      </w:r>
      <w:r>
        <w:rPr>
          <w:rFonts w:ascii="Times New Roman" w:eastAsia="SimSun" w:hAnsi="Times New Roman"/>
          <w:sz w:val="28"/>
          <w:szCs w:val="28"/>
          <w:lang w:eastAsia="zh-CN"/>
        </w:rPr>
        <w:t>ольник» (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л.р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. № 1). Собрать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Эл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д</w:t>
      </w:r>
      <w:proofErr w:type="gramEnd"/>
      <w:r w:rsidRPr="00C91363">
        <w:rPr>
          <w:rFonts w:ascii="Times New Roman" w:eastAsia="SimSun" w:hAnsi="Times New Roman"/>
          <w:sz w:val="28"/>
          <w:szCs w:val="28"/>
          <w:lang w:eastAsia="zh-CN"/>
        </w:rPr>
        <w:t>вигатель</w:t>
      </w:r>
      <w:proofErr w:type="spellEnd"/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 «звездой».</w:t>
      </w:r>
    </w:p>
    <w:p w14:paraId="18B3A149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49.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Электрическое освещение, лампы накаливания.</w:t>
      </w:r>
    </w:p>
    <w:p w14:paraId="3E3F1B00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50.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Электрическое освещение, </w:t>
      </w:r>
      <w:proofErr w:type="spellStart"/>
      <w:r w:rsidRPr="00C91363">
        <w:rPr>
          <w:rFonts w:ascii="Times New Roman" w:eastAsia="SimSun" w:hAnsi="Times New Roman"/>
          <w:sz w:val="28"/>
          <w:szCs w:val="28"/>
          <w:lang w:eastAsia="zh-CN"/>
        </w:rPr>
        <w:t>люменисцентные</w:t>
      </w:r>
      <w:proofErr w:type="spellEnd"/>
      <w:r w:rsidRPr="00C91363">
        <w:rPr>
          <w:rFonts w:ascii="Times New Roman" w:eastAsia="SimSun" w:hAnsi="Times New Roman"/>
          <w:sz w:val="28"/>
          <w:szCs w:val="28"/>
          <w:lang w:eastAsia="zh-CN"/>
        </w:rPr>
        <w:t xml:space="preserve"> лампы.</w:t>
      </w:r>
    </w:p>
    <w:p w14:paraId="15FBB2A8" w14:textId="77777777" w:rsidR="005317F6" w:rsidRPr="00C91363" w:rsidRDefault="005317F6" w:rsidP="007F0B29">
      <w:pPr>
        <w:spacing w:after="0" w:line="240" w:lineRule="auto"/>
        <w:ind w:left="284" w:hanging="284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51.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Структура обозначений электрооборудования, в т.ч. климатических условий, условий размещения, степени защиты от окружающей среды.</w:t>
      </w:r>
    </w:p>
    <w:p w14:paraId="7401A0D5" w14:textId="77777777" w:rsidR="005317F6" w:rsidRPr="00C91363" w:rsidRDefault="005317F6" w:rsidP="007F0B2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52. </w:t>
      </w:r>
      <w:r w:rsidRPr="00C91363">
        <w:rPr>
          <w:rFonts w:ascii="Times New Roman" w:eastAsia="SimSun" w:hAnsi="Times New Roman"/>
          <w:sz w:val="28"/>
          <w:szCs w:val="28"/>
          <w:lang w:eastAsia="zh-CN"/>
        </w:rPr>
        <w:t>Магнитная сепарация, сепаратор УСС – 1.</w:t>
      </w:r>
    </w:p>
    <w:p w14:paraId="7D84085B" w14:textId="77777777" w:rsidR="005317F6" w:rsidRDefault="005317F6" w:rsidP="007F0B2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</w:rPr>
      </w:pPr>
    </w:p>
    <w:p w14:paraId="6665DCA3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CE44A9" w14:textId="77777777" w:rsidR="005317F6" w:rsidRPr="00E42558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402CF35E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51B1AA65" w14:textId="77777777" w:rsidR="005317F6" w:rsidRPr="005B22A4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Pr="005B22A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ОСНОВНАЯ И ДОПОЛНИТЕЛЬНАЯ УЧЕБНАЯ ЛИТЕРАТУРА</w:t>
      </w:r>
    </w:p>
    <w:p w14:paraId="27E2BCBC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469968CA" w14:textId="57814D3E" w:rsidR="007F0B29" w:rsidRDefault="007F0B29" w:rsidP="007F0B29">
      <w:pPr>
        <w:pStyle w:val="a4"/>
        <w:numPr>
          <w:ilvl w:val="0"/>
          <w:numId w:val="23"/>
        </w:numPr>
        <w:ind w:left="567" w:hanging="425"/>
        <w:rPr>
          <w:sz w:val="28"/>
          <w:szCs w:val="28"/>
        </w:rPr>
      </w:pPr>
      <w:r w:rsidRPr="007F0B29">
        <w:rPr>
          <w:sz w:val="28"/>
          <w:szCs w:val="28"/>
        </w:rPr>
        <w:t>Афанасьев, А.Ю. Основы автоматизированного электропривода</w:t>
      </w:r>
      <w:proofErr w:type="gramStart"/>
      <w:r w:rsidRPr="007F0B29">
        <w:rPr>
          <w:sz w:val="28"/>
          <w:szCs w:val="28"/>
        </w:rPr>
        <w:t xml:space="preserve"> :</w:t>
      </w:r>
      <w:proofErr w:type="gramEnd"/>
      <w:r w:rsidRPr="007F0B29">
        <w:rPr>
          <w:sz w:val="28"/>
          <w:szCs w:val="28"/>
        </w:rPr>
        <w:t xml:space="preserve"> уче</w:t>
      </w:r>
      <w:r w:rsidRPr="007F0B29">
        <w:rPr>
          <w:sz w:val="28"/>
          <w:szCs w:val="28"/>
        </w:rPr>
        <w:t>б</w:t>
      </w:r>
      <w:r w:rsidRPr="007F0B29">
        <w:rPr>
          <w:sz w:val="28"/>
          <w:szCs w:val="28"/>
        </w:rPr>
        <w:t xml:space="preserve">ное пособие / А. Ю. Афанасьев. </w:t>
      </w:r>
      <w:r>
        <w:rPr>
          <w:sz w:val="28"/>
          <w:szCs w:val="28"/>
        </w:rPr>
        <w:t>–</w:t>
      </w:r>
      <w:r w:rsidRPr="007F0B29">
        <w:rPr>
          <w:sz w:val="28"/>
          <w:szCs w:val="28"/>
        </w:rPr>
        <w:t xml:space="preserve"> Москва; Вологда: Инфра-Инженерия, 2024. </w:t>
      </w:r>
      <w:r>
        <w:rPr>
          <w:sz w:val="28"/>
          <w:szCs w:val="28"/>
        </w:rPr>
        <w:t>–</w:t>
      </w:r>
      <w:r w:rsidRPr="007F0B29">
        <w:rPr>
          <w:sz w:val="28"/>
          <w:szCs w:val="28"/>
        </w:rPr>
        <w:t xml:space="preserve"> 188 с. </w:t>
      </w:r>
      <w:r>
        <w:rPr>
          <w:sz w:val="28"/>
          <w:szCs w:val="28"/>
        </w:rPr>
        <w:t>–</w:t>
      </w:r>
      <w:r w:rsidRPr="007F0B29">
        <w:rPr>
          <w:sz w:val="28"/>
          <w:szCs w:val="28"/>
        </w:rPr>
        <w:t xml:space="preserve"> URL: </w:t>
      </w:r>
      <w:hyperlink r:id="rId6" w:history="1">
        <w:r w:rsidRPr="00346D0E">
          <w:rPr>
            <w:rStyle w:val="ad"/>
            <w:rFonts w:ascii="Times New Roman" w:hAnsi="Times New Roman"/>
            <w:sz w:val="28"/>
            <w:szCs w:val="28"/>
          </w:rPr>
          <w:t>https://znanium.ru/catalog/product/2173283</w:t>
        </w:r>
      </w:hyperlink>
      <w:r>
        <w:rPr>
          <w:sz w:val="28"/>
          <w:szCs w:val="28"/>
        </w:rPr>
        <w:t xml:space="preserve">. – Доступ из ЭБС: </w:t>
      </w:r>
      <w:r w:rsidRPr="001E3A94">
        <w:rPr>
          <w:sz w:val="28"/>
          <w:szCs w:val="28"/>
        </w:rPr>
        <w:t>«</w:t>
      </w:r>
      <w:proofErr w:type="spellStart"/>
      <w:r w:rsidRPr="001E3A94">
        <w:rPr>
          <w:sz w:val="28"/>
          <w:szCs w:val="28"/>
          <w:lang w:val="en-US"/>
        </w:rPr>
        <w:t>Znanium</w:t>
      </w:r>
      <w:proofErr w:type="spellEnd"/>
      <w:r w:rsidRPr="001E3A94">
        <w:rPr>
          <w:sz w:val="28"/>
          <w:szCs w:val="28"/>
        </w:rPr>
        <w:t>.</w:t>
      </w:r>
      <w:r w:rsidRPr="001E3A94">
        <w:rPr>
          <w:sz w:val="28"/>
          <w:szCs w:val="28"/>
          <w:lang w:val="en-US"/>
        </w:rPr>
        <w:t>com</w:t>
      </w:r>
      <w:r w:rsidRPr="001E3A94">
        <w:rPr>
          <w:sz w:val="28"/>
          <w:szCs w:val="28"/>
        </w:rPr>
        <w:t>».</w:t>
      </w:r>
    </w:p>
    <w:p w14:paraId="5D1239F5" w14:textId="65CA4112" w:rsidR="007F0B29" w:rsidRPr="001E3A94" w:rsidRDefault="007F0B29" w:rsidP="007F0B29">
      <w:pPr>
        <w:pStyle w:val="a4"/>
        <w:numPr>
          <w:ilvl w:val="0"/>
          <w:numId w:val="23"/>
        </w:numPr>
        <w:ind w:left="567" w:hanging="425"/>
        <w:rPr>
          <w:sz w:val="28"/>
          <w:szCs w:val="28"/>
        </w:rPr>
      </w:pPr>
      <w:r w:rsidRPr="007F0B29">
        <w:rPr>
          <w:sz w:val="28"/>
          <w:szCs w:val="28"/>
        </w:rPr>
        <w:t>Москаленко, В.В. Системы автоматизированного управления электр</w:t>
      </w:r>
      <w:r w:rsidRPr="007F0B29">
        <w:rPr>
          <w:sz w:val="28"/>
          <w:szCs w:val="28"/>
        </w:rPr>
        <w:t>о</w:t>
      </w:r>
      <w:r w:rsidRPr="007F0B29">
        <w:rPr>
          <w:sz w:val="28"/>
          <w:szCs w:val="28"/>
        </w:rPr>
        <w:t xml:space="preserve">привода: учебник / В.В. Москаленко. </w:t>
      </w:r>
      <w:r>
        <w:rPr>
          <w:sz w:val="28"/>
          <w:szCs w:val="28"/>
        </w:rPr>
        <w:t>–</w:t>
      </w:r>
      <w:r w:rsidRPr="007F0B29">
        <w:rPr>
          <w:sz w:val="28"/>
          <w:szCs w:val="28"/>
        </w:rPr>
        <w:t xml:space="preserve"> Москва: ИНФРА-М, 2023. </w:t>
      </w:r>
      <w:r>
        <w:rPr>
          <w:sz w:val="28"/>
          <w:szCs w:val="28"/>
        </w:rPr>
        <w:t>–</w:t>
      </w:r>
      <w:r w:rsidRPr="007F0B29">
        <w:rPr>
          <w:sz w:val="28"/>
          <w:szCs w:val="28"/>
        </w:rPr>
        <w:t xml:space="preserve"> 208 с. </w:t>
      </w:r>
      <w:r>
        <w:rPr>
          <w:sz w:val="28"/>
          <w:szCs w:val="28"/>
        </w:rPr>
        <w:t xml:space="preserve">– </w:t>
      </w:r>
      <w:r w:rsidRPr="007F0B29">
        <w:rPr>
          <w:sz w:val="28"/>
          <w:szCs w:val="28"/>
        </w:rPr>
        <w:t xml:space="preserve">URL: </w:t>
      </w:r>
      <w:hyperlink r:id="rId7" w:history="1">
        <w:r w:rsidRPr="00346D0E">
          <w:rPr>
            <w:rStyle w:val="ad"/>
            <w:rFonts w:ascii="Times New Roman" w:hAnsi="Times New Roman"/>
            <w:sz w:val="28"/>
            <w:szCs w:val="28"/>
          </w:rPr>
          <w:t>https://znanium.ru/catalog/product/1913303</w:t>
        </w:r>
      </w:hyperlink>
      <w:r>
        <w:rPr>
          <w:sz w:val="28"/>
          <w:szCs w:val="28"/>
        </w:rPr>
        <w:t xml:space="preserve">. – Доступ из ЭБС: </w:t>
      </w:r>
      <w:r w:rsidRPr="001E3A94">
        <w:rPr>
          <w:sz w:val="28"/>
          <w:szCs w:val="28"/>
        </w:rPr>
        <w:t>«</w:t>
      </w:r>
      <w:proofErr w:type="spellStart"/>
      <w:r w:rsidRPr="001E3A94">
        <w:rPr>
          <w:sz w:val="28"/>
          <w:szCs w:val="28"/>
          <w:lang w:val="en-US"/>
        </w:rPr>
        <w:t>Znanium</w:t>
      </w:r>
      <w:proofErr w:type="spellEnd"/>
      <w:r w:rsidRPr="001E3A94">
        <w:rPr>
          <w:sz w:val="28"/>
          <w:szCs w:val="28"/>
        </w:rPr>
        <w:t>.</w:t>
      </w:r>
      <w:r w:rsidRPr="001E3A94">
        <w:rPr>
          <w:sz w:val="28"/>
          <w:szCs w:val="28"/>
          <w:lang w:val="en-US"/>
        </w:rPr>
        <w:t>com</w:t>
      </w:r>
      <w:r w:rsidRPr="001E3A94">
        <w:rPr>
          <w:sz w:val="28"/>
          <w:szCs w:val="28"/>
        </w:rPr>
        <w:t>».</w:t>
      </w:r>
    </w:p>
    <w:p w14:paraId="5D65AF63" w14:textId="77777777" w:rsidR="005317F6" w:rsidRPr="001442FB" w:rsidRDefault="005317F6" w:rsidP="005317F6">
      <w:pPr>
        <w:spacing w:after="0" w:line="240" w:lineRule="auto"/>
        <w:ind w:left="567" w:hanging="207"/>
        <w:rPr>
          <w:rFonts w:ascii="Times New Roman" w:hAnsi="Times New Roman"/>
          <w:b/>
          <w:sz w:val="28"/>
          <w:szCs w:val="28"/>
        </w:rPr>
      </w:pPr>
    </w:p>
    <w:p w14:paraId="210662E0" w14:textId="77777777" w:rsidR="005317F6" w:rsidRPr="00C81FA8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42BEBE3E" w14:textId="77777777" w:rsidR="00136E02" w:rsidRDefault="00136E02" w:rsidP="00136E02">
      <w:pPr>
        <w:pStyle w:val="a4"/>
        <w:numPr>
          <w:ilvl w:val="0"/>
          <w:numId w:val="23"/>
        </w:numPr>
        <w:ind w:left="567" w:hanging="425"/>
        <w:rPr>
          <w:sz w:val="28"/>
          <w:szCs w:val="28"/>
        </w:rPr>
      </w:pPr>
      <w:r w:rsidRPr="00136E02">
        <w:rPr>
          <w:sz w:val="28"/>
          <w:szCs w:val="28"/>
        </w:rPr>
        <w:t>Смирнов, А.Ю. Электропривод с бесконтактными синхронными двиг</w:t>
      </w:r>
      <w:r w:rsidRPr="00136E02">
        <w:rPr>
          <w:sz w:val="28"/>
          <w:szCs w:val="28"/>
        </w:rPr>
        <w:t>а</w:t>
      </w:r>
      <w:r w:rsidRPr="00136E02">
        <w:rPr>
          <w:sz w:val="28"/>
          <w:szCs w:val="28"/>
        </w:rPr>
        <w:t>телями</w:t>
      </w:r>
      <w:proofErr w:type="gramStart"/>
      <w:r w:rsidRPr="00136E02">
        <w:rPr>
          <w:sz w:val="28"/>
          <w:szCs w:val="28"/>
        </w:rPr>
        <w:t xml:space="preserve"> :</w:t>
      </w:r>
      <w:proofErr w:type="gramEnd"/>
      <w:r w:rsidRPr="00136E02">
        <w:rPr>
          <w:sz w:val="28"/>
          <w:szCs w:val="28"/>
        </w:rPr>
        <w:t xml:space="preserve"> учебное пособие / А.Ю. Смирнов. </w:t>
      </w:r>
      <w:r>
        <w:rPr>
          <w:sz w:val="28"/>
          <w:szCs w:val="28"/>
        </w:rPr>
        <w:t>–</w:t>
      </w:r>
      <w:r w:rsidRPr="00136E02">
        <w:rPr>
          <w:sz w:val="28"/>
          <w:szCs w:val="28"/>
        </w:rPr>
        <w:t xml:space="preserve"> Москва: ИНФРА-М, 2024. </w:t>
      </w:r>
      <w:r>
        <w:rPr>
          <w:sz w:val="28"/>
          <w:szCs w:val="28"/>
        </w:rPr>
        <w:t>–</w:t>
      </w:r>
      <w:r w:rsidRPr="00136E02">
        <w:rPr>
          <w:sz w:val="28"/>
          <w:szCs w:val="28"/>
        </w:rPr>
        <w:t xml:space="preserve"> 200 с. </w:t>
      </w:r>
      <w:r>
        <w:rPr>
          <w:sz w:val="28"/>
          <w:szCs w:val="28"/>
        </w:rPr>
        <w:t>–</w:t>
      </w:r>
      <w:r w:rsidRPr="00136E02">
        <w:rPr>
          <w:sz w:val="28"/>
          <w:szCs w:val="28"/>
        </w:rPr>
        <w:t xml:space="preserve"> URL: </w:t>
      </w:r>
      <w:hyperlink r:id="rId8" w:history="1">
        <w:r w:rsidRPr="00346D0E">
          <w:rPr>
            <w:rStyle w:val="ad"/>
            <w:rFonts w:ascii="Times New Roman" w:hAnsi="Times New Roman"/>
            <w:sz w:val="28"/>
            <w:szCs w:val="28"/>
          </w:rPr>
          <w:t>https://znanium.com/catalog/product/2019748</w:t>
        </w:r>
      </w:hyperlink>
      <w:r>
        <w:rPr>
          <w:sz w:val="28"/>
          <w:szCs w:val="28"/>
        </w:rPr>
        <w:t xml:space="preserve">. – Доступ из ЭБС: </w:t>
      </w:r>
      <w:r w:rsidRPr="001E3A94">
        <w:rPr>
          <w:sz w:val="28"/>
          <w:szCs w:val="28"/>
        </w:rPr>
        <w:t>«</w:t>
      </w:r>
      <w:proofErr w:type="spellStart"/>
      <w:r w:rsidRPr="001E3A94">
        <w:rPr>
          <w:sz w:val="28"/>
          <w:szCs w:val="28"/>
          <w:lang w:val="en-US"/>
        </w:rPr>
        <w:t>Znanium</w:t>
      </w:r>
      <w:proofErr w:type="spellEnd"/>
      <w:r w:rsidRPr="001E3A94">
        <w:rPr>
          <w:sz w:val="28"/>
          <w:szCs w:val="28"/>
        </w:rPr>
        <w:t>.</w:t>
      </w:r>
      <w:r w:rsidRPr="001E3A94">
        <w:rPr>
          <w:sz w:val="28"/>
          <w:szCs w:val="28"/>
          <w:lang w:val="en-US"/>
        </w:rPr>
        <w:t>com</w:t>
      </w:r>
      <w:r w:rsidRPr="001E3A94">
        <w:rPr>
          <w:sz w:val="28"/>
          <w:szCs w:val="28"/>
        </w:rPr>
        <w:t>».</w:t>
      </w:r>
    </w:p>
    <w:p w14:paraId="2DE367E1" w14:textId="77777777" w:rsidR="00136E02" w:rsidRPr="001E3A94" w:rsidRDefault="00136E02" w:rsidP="00136E02">
      <w:pPr>
        <w:pStyle w:val="a4"/>
        <w:numPr>
          <w:ilvl w:val="0"/>
          <w:numId w:val="23"/>
        </w:numPr>
        <w:ind w:left="567" w:hanging="425"/>
        <w:rPr>
          <w:sz w:val="28"/>
          <w:szCs w:val="28"/>
        </w:rPr>
      </w:pPr>
      <w:r w:rsidRPr="00136E02">
        <w:rPr>
          <w:sz w:val="28"/>
          <w:szCs w:val="28"/>
        </w:rPr>
        <w:t>Баранов, А.В. Электропривод мехатронных систем</w:t>
      </w:r>
      <w:proofErr w:type="gramStart"/>
      <w:r w:rsidRPr="00136E02">
        <w:rPr>
          <w:sz w:val="28"/>
          <w:szCs w:val="28"/>
        </w:rPr>
        <w:t xml:space="preserve"> :</w:t>
      </w:r>
      <w:proofErr w:type="gramEnd"/>
      <w:r w:rsidRPr="00136E02">
        <w:rPr>
          <w:sz w:val="28"/>
          <w:szCs w:val="28"/>
        </w:rPr>
        <w:t xml:space="preserve"> учебное пособие / А. В. Баранов. </w:t>
      </w:r>
      <w:r>
        <w:rPr>
          <w:sz w:val="28"/>
          <w:szCs w:val="28"/>
        </w:rPr>
        <w:t>–</w:t>
      </w:r>
      <w:r w:rsidRPr="00136E02">
        <w:rPr>
          <w:sz w:val="28"/>
          <w:szCs w:val="28"/>
        </w:rPr>
        <w:t xml:space="preserve"> Москва; Вологда: Инфра-Инженерия, 2024. </w:t>
      </w:r>
      <w:r>
        <w:rPr>
          <w:sz w:val="28"/>
          <w:szCs w:val="28"/>
        </w:rPr>
        <w:t>–</w:t>
      </w:r>
      <w:r w:rsidRPr="00136E02">
        <w:rPr>
          <w:sz w:val="28"/>
          <w:szCs w:val="28"/>
        </w:rPr>
        <w:t xml:space="preserve"> 144 с. </w:t>
      </w:r>
      <w:r>
        <w:rPr>
          <w:sz w:val="28"/>
          <w:szCs w:val="28"/>
        </w:rPr>
        <w:t>–</w:t>
      </w:r>
      <w:r w:rsidRPr="00136E02">
        <w:rPr>
          <w:sz w:val="28"/>
          <w:szCs w:val="28"/>
        </w:rPr>
        <w:t xml:space="preserve"> URL: </w:t>
      </w:r>
      <w:hyperlink r:id="rId9" w:history="1">
        <w:r w:rsidRPr="00346D0E">
          <w:rPr>
            <w:rStyle w:val="ad"/>
            <w:rFonts w:ascii="Times New Roman" w:hAnsi="Times New Roman"/>
            <w:sz w:val="28"/>
            <w:szCs w:val="28"/>
          </w:rPr>
          <w:t>https://znanium.ru/catalog/product/2170439</w:t>
        </w:r>
      </w:hyperlink>
      <w:r>
        <w:rPr>
          <w:sz w:val="28"/>
          <w:szCs w:val="28"/>
        </w:rPr>
        <w:t xml:space="preserve">. – Доступ из ЭБС: </w:t>
      </w:r>
      <w:r w:rsidRPr="001E3A94">
        <w:rPr>
          <w:sz w:val="28"/>
          <w:szCs w:val="28"/>
        </w:rPr>
        <w:t>«</w:t>
      </w:r>
      <w:proofErr w:type="spellStart"/>
      <w:r w:rsidRPr="001E3A94">
        <w:rPr>
          <w:sz w:val="28"/>
          <w:szCs w:val="28"/>
          <w:lang w:val="en-US"/>
        </w:rPr>
        <w:t>Zn</w:t>
      </w:r>
      <w:r w:rsidRPr="001E3A94">
        <w:rPr>
          <w:sz w:val="28"/>
          <w:szCs w:val="28"/>
          <w:lang w:val="en-US"/>
        </w:rPr>
        <w:t>a</w:t>
      </w:r>
      <w:r w:rsidRPr="001E3A94">
        <w:rPr>
          <w:sz w:val="28"/>
          <w:szCs w:val="28"/>
          <w:lang w:val="en-US"/>
        </w:rPr>
        <w:t>nium</w:t>
      </w:r>
      <w:proofErr w:type="spellEnd"/>
      <w:r w:rsidRPr="001E3A94">
        <w:rPr>
          <w:sz w:val="28"/>
          <w:szCs w:val="28"/>
        </w:rPr>
        <w:t>.</w:t>
      </w:r>
      <w:r w:rsidRPr="001E3A94">
        <w:rPr>
          <w:sz w:val="28"/>
          <w:szCs w:val="28"/>
          <w:lang w:val="en-US"/>
        </w:rPr>
        <w:t>com</w:t>
      </w:r>
      <w:r w:rsidRPr="001E3A94">
        <w:rPr>
          <w:sz w:val="28"/>
          <w:szCs w:val="28"/>
        </w:rPr>
        <w:t>».</w:t>
      </w:r>
    </w:p>
    <w:p w14:paraId="10563BC1" w14:textId="0814FE87" w:rsidR="00136E02" w:rsidRPr="001E3A94" w:rsidRDefault="00136E02" w:rsidP="00136E02">
      <w:pPr>
        <w:pStyle w:val="a4"/>
        <w:ind w:left="567" w:firstLine="0"/>
        <w:rPr>
          <w:sz w:val="28"/>
          <w:szCs w:val="28"/>
        </w:rPr>
      </w:pPr>
    </w:p>
    <w:p w14:paraId="1ADD9069" w14:textId="77777777" w:rsidR="005317F6" w:rsidRPr="000B6F5C" w:rsidRDefault="005317F6" w:rsidP="005317F6">
      <w:pPr>
        <w:spacing w:after="0" w:line="240" w:lineRule="auto"/>
        <w:rPr>
          <w:rFonts w:ascii="Roboto" w:hAnsi="Roboto"/>
          <w:color w:val="418BCA"/>
          <w:sz w:val="21"/>
          <w:szCs w:val="21"/>
        </w:rPr>
      </w:pPr>
    </w:p>
    <w:p w14:paraId="40F9CCCF" w14:textId="77777777" w:rsidR="005317F6" w:rsidRPr="004D69A5" w:rsidRDefault="005317F6" w:rsidP="005317F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D69A5">
        <w:rPr>
          <w:rFonts w:ascii="Times New Roman" w:hAnsi="Times New Roman"/>
          <w:b/>
          <w:sz w:val="28"/>
          <w:szCs w:val="28"/>
        </w:rPr>
        <w:t>8. УЧЕБНО-МЕТОДИЧЕСКОЕ ОБЕСПЕЧЕНИЕ</w:t>
      </w:r>
    </w:p>
    <w:p w14:paraId="4A32F1AC" w14:textId="77777777" w:rsidR="005317F6" w:rsidRPr="004D69A5" w:rsidRDefault="005317F6" w:rsidP="005317F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D69A5">
        <w:rPr>
          <w:rFonts w:ascii="Times New Roman" w:hAnsi="Times New Roman"/>
          <w:b/>
          <w:sz w:val="28"/>
          <w:szCs w:val="28"/>
        </w:rPr>
        <w:t>САМОСТОЯТЕЛЬНОЙ РАБОТЫ ОБУЧАЮЩИХСЯ</w:t>
      </w:r>
    </w:p>
    <w:p w14:paraId="1F6E3079" w14:textId="77777777" w:rsidR="005317F6" w:rsidRPr="00414495" w:rsidRDefault="005317F6" w:rsidP="005317F6">
      <w:pPr>
        <w:pStyle w:val="a4"/>
        <w:numPr>
          <w:ilvl w:val="0"/>
          <w:numId w:val="31"/>
        </w:numPr>
        <w:ind w:left="567" w:hanging="436"/>
        <w:rPr>
          <w:color w:val="000000"/>
          <w:sz w:val="28"/>
          <w:szCs w:val="28"/>
        </w:rPr>
      </w:pPr>
      <w:r w:rsidRPr="00414495">
        <w:rPr>
          <w:color w:val="000000"/>
          <w:sz w:val="28"/>
          <w:szCs w:val="28"/>
        </w:rPr>
        <w:t xml:space="preserve">Автоматика: методические указания </w:t>
      </w:r>
      <w:r w:rsidRPr="00414495">
        <w:rPr>
          <w:sz w:val="28"/>
          <w:szCs w:val="28"/>
        </w:rPr>
        <w:t>для выполнения расчетно-графической работы для студентов направления 38.03.03 Агроинжен</w:t>
      </w:r>
      <w:r w:rsidRPr="00414495">
        <w:rPr>
          <w:sz w:val="28"/>
          <w:szCs w:val="28"/>
        </w:rPr>
        <w:t>е</w:t>
      </w:r>
      <w:r w:rsidRPr="00414495">
        <w:rPr>
          <w:sz w:val="28"/>
          <w:szCs w:val="28"/>
        </w:rPr>
        <w:t>рия / Составитель: Морозов В.А. – Курган: Курганская ГСХА, 2022 (на правах рукописи)</w:t>
      </w:r>
    </w:p>
    <w:p w14:paraId="61465564" w14:textId="77777777" w:rsidR="005317F6" w:rsidRDefault="005317F6" w:rsidP="005317F6">
      <w:pPr>
        <w:pStyle w:val="a4"/>
        <w:numPr>
          <w:ilvl w:val="0"/>
          <w:numId w:val="31"/>
        </w:numPr>
        <w:tabs>
          <w:tab w:val="left" w:pos="5877"/>
        </w:tabs>
        <w:ind w:left="567" w:hanging="436"/>
        <w:rPr>
          <w:sz w:val="28"/>
          <w:szCs w:val="28"/>
        </w:rPr>
      </w:pPr>
      <w:r w:rsidRPr="00414495">
        <w:rPr>
          <w:sz w:val="28"/>
          <w:szCs w:val="28"/>
        </w:rPr>
        <w:t>Чарыков В. И., Зуев В. С. Методические указания к лабораторным раб</w:t>
      </w:r>
      <w:r w:rsidRPr="00414495">
        <w:rPr>
          <w:sz w:val="28"/>
          <w:szCs w:val="28"/>
        </w:rPr>
        <w:t>о</w:t>
      </w:r>
      <w:r w:rsidRPr="00414495">
        <w:rPr>
          <w:sz w:val="28"/>
          <w:szCs w:val="28"/>
        </w:rPr>
        <w:t>там по курсу «Автоматика», 2019 г. (на правах рукописи).</w:t>
      </w:r>
    </w:p>
    <w:p w14:paraId="6246C973" w14:textId="77777777" w:rsidR="005317F6" w:rsidRPr="00414495" w:rsidRDefault="005317F6" w:rsidP="005317F6">
      <w:pPr>
        <w:pStyle w:val="a4"/>
        <w:numPr>
          <w:ilvl w:val="0"/>
          <w:numId w:val="31"/>
        </w:numPr>
        <w:tabs>
          <w:tab w:val="left" w:pos="5877"/>
        </w:tabs>
        <w:ind w:left="567" w:hanging="436"/>
        <w:rPr>
          <w:sz w:val="28"/>
          <w:szCs w:val="28"/>
        </w:rPr>
      </w:pPr>
      <w:r>
        <w:rPr>
          <w:sz w:val="28"/>
          <w:szCs w:val="28"/>
        </w:rPr>
        <w:t>Зуев В.С., Соколов С.А. Методические указания к выполнению лабор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торных работ по курсу </w:t>
      </w:r>
      <w:r w:rsidRPr="00414495">
        <w:rPr>
          <w:sz w:val="28"/>
          <w:szCs w:val="28"/>
        </w:rPr>
        <w:t>«</w:t>
      </w:r>
      <w:r>
        <w:rPr>
          <w:sz w:val="28"/>
          <w:szCs w:val="28"/>
        </w:rPr>
        <w:t>Электропривод и электрооборудование</w:t>
      </w:r>
      <w:r w:rsidRPr="00414495">
        <w:rPr>
          <w:sz w:val="28"/>
          <w:szCs w:val="28"/>
        </w:rPr>
        <w:t>»</w:t>
      </w:r>
      <w:r>
        <w:rPr>
          <w:sz w:val="28"/>
          <w:szCs w:val="28"/>
        </w:rPr>
        <w:t>, 2019 г. (на правах рукописи).</w:t>
      </w:r>
    </w:p>
    <w:p w14:paraId="50AB1EBD" w14:textId="77777777" w:rsidR="005317F6" w:rsidRDefault="005317F6" w:rsidP="005317F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C709F5" w14:textId="77777777" w:rsidR="005317F6" w:rsidRDefault="005317F6" w:rsidP="005317F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РЕСУРСЫ СЕТИ «ИНТЕРНЕТ», </w:t>
      </w:r>
    </w:p>
    <w:p w14:paraId="21D5D8EB" w14:textId="77777777" w:rsidR="005317F6" w:rsidRDefault="005317F6" w:rsidP="005317F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23EF6BD7" w14:textId="77777777" w:rsidR="005317F6" w:rsidRPr="003013F6" w:rsidRDefault="005317F6" w:rsidP="005317F6">
      <w:pPr>
        <w:pStyle w:val="a4"/>
        <w:numPr>
          <w:ilvl w:val="0"/>
          <w:numId w:val="27"/>
        </w:numPr>
        <w:rPr>
          <w:sz w:val="28"/>
          <w:szCs w:val="20"/>
        </w:rPr>
      </w:pPr>
      <w:r w:rsidRPr="003013F6">
        <w:rPr>
          <w:sz w:val="28"/>
          <w:szCs w:val="20"/>
        </w:rPr>
        <w:t>Единое окно доступа к учебно-методическим разработкам http://csaa.ru.</w:t>
      </w:r>
    </w:p>
    <w:p w14:paraId="3308E0FC" w14:textId="77777777" w:rsidR="005317F6" w:rsidRPr="003013F6" w:rsidRDefault="005317F6" w:rsidP="005317F6">
      <w:pPr>
        <w:pStyle w:val="a4"/>
        <w:numPr>
          <w:ilvl w:val="0"/>
          <w:numId w:val="27"/>
        </w:numPr>
        <w:rPr>
          <w:sz w:val="28"/>
          <w:szCs w:val="20"/>
        </w:rPr>
      </w:pPr>
      <w:r w:rsidRPr="003013F6">
        <w:rPr>
          <w:sz w:val="28"/>
          <w:szCs w:val="20"/>
        </w:rPr>
        <w:t xml:space="preserve">Единое окно доступа к образовательным ресурсам http://window.edu.ru. </w:t>
      </w:r>
    </w:p>
    <w:p w14:paraId="76AC0121" w14:textId="77777777" w:rsidR="005317F6" w:rsidRPr="00120748" w:rsidRDefault="005317F6" w:rsidP="005317F6">
      <w:pPr>
        <w:spacing w:after="0" w:line="240" w:lineRule="auto"/>
        <w:ind w:firstLine="426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3.</w:t>
      </w:r>
      <w:r w:rsidRPr="00120748">
        <w:rPr>
          <w:rFonts w:ascii="Times New Roman" w:hAnsi="Times New Roman"/>
          <w:sz w:val="28"/>
          <w:szCs w:val="20"/>
        </w:rPr>
        <w:t xml:space="preserve"> Учебный сайт http://teacphro.ru. </w:t>
      </w:r>
    </w:p>
    <w:p w14:paraId="3FB44A2C" w14:textId="77777777" w:rsidR="005317F6" w:rsidRDefault="005317F6" w:rsidP="005317F6">
      <w:pPr>
        <w:spacing w:after="0" w:line="240" w:lineRule="auto"/>
        <w:ind w:firstLine="426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4.</w:t>
      </w:r>
      <w:r w:rsidRPr="00120748">
        <w:rPr>
          <w:rFonts w:ascii="Times New Roman" w:hAnsi="Times New Roman"/>
          <w:sz w:val="28"/>
          <w:szCs w:val="20"/>
        </w:rPr>
        <w:t xml:space="preserve"> Сайт METODOLOG.RU.</w:t>
      </w:r>
    </w:p>
    <w:p w14:paraId="028E4524" w14:textId="77777777" w:rsidR="005317F6" w:rsidRDefault="005317F6" w:rsidP="005317F6">
      <w:pPr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</w:p>
    <w:p w14:paraId="4DF7F898" w14:textId="77777777" w:rsidR="003F19F4" w:rsidRDefault="003F19F4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2957B6" w14:textId="77777777" w:rsidR="003F19F4" w:rsidRDefault="003F19F4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BEF551" w14:textId="77777777" w:rsidR="003F19F4" w:rsidRDefault="003F19F4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34C09D" w14:textId="77777777" w:rsidR="003F19F4" w:rsidRDefault="003F19F4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FF30AD" w14:textId="02D602C4" w:rsidR="005317F6" w:rsidRPr="00732DE9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2DE9">
        <w:rPr>
          <w:rFonts w:ascii="Times New Roman" w:hAnsi="Times New Roman"/>
          <w:b/>
          <w:sz w:val="28"/>
          <w:szCs w:val="28"/>
        </w:rPr>
        <w:t xml:space="preserve">10. ИНФОРМАЦИОННЫЕ ТЕХНОЛОГИИ, </w:t>
      </w:r>
    </w:p>
    <w:p w14:paraId="26FB11FA" w14:textId="77777777" w:rsidR="005317F6" w:rsidRPr="00732DE9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2DE9"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14:paraId="08ED65FC" w14:textId="77777777" w:rsidR="005317F6" w:rsidRPr="00732DE9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2DE9"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14:paraId="166E36F0" w14:textId="77777777" w:rsidR="005317F6" w:rsidRPr="00732DE9" w:rsidRDefault="005317F6" w:rsidP="005317F6">
      <w:pPr>
        <w:pStyle w:val="a4"/>
        <w:numPr>
          <w:ilvl w:val="0"/>
          <w:numId w:val="24"/>
        </w:numPr>
        <w:rPr>
          <w:sz w:val="28"/>
          <w:szCs w:val="28"/>
        </w:rPr>
      </w:pPr>
      <w:r w:rsidRPr="00732DE9">
        <w:rPr>
          <w:sz w:val="28"/>
          <w:szCs w:val="28"/>
        </w:rPr>
        <w:t>ЭБС «Лань».</w:t>
      </w:r>
    </w:p>
    <w:p w14:paraId="1D3E461E" w14:textId="77777777" w:rsidR="005317F6" w:rsidRPr="00732DE9" w:rsidRDefault="005317F6" w:rsidP="005317F6">
      <w:pPr>
        <w:pStyle w:val="a4"/>
        <w:numPr>
          <w:ilvl w:val="0"/>
          <w:numId w:val="24"/>
        </w:numPr>
        <w:rPr>
          <w:sz w:val="28"/>
          <w:szCs w:val="28"/>
        </w:rPr>
      </w:pPr>
      <w:r w:rsidRPr="00732DE9">
        <w:rPr>
          <w:sz w:val="28"/>
          <w:szCs w:val="28"/>
        </w:rPr>
        <w:t>ЭБС «Консультант студента»</w:t>
      </w:r>
    </w:p>
    <w:p w14:paraId="7914B7D3" w14:textId="77777777" w:rsidR="005317F6" w:rsidRPr="00732DE9" w:rsidRDefault="005317F6" w:rsidP="005317F6">
      <w:pPr>
        <w:pStyle w:val="a4"/>
        <w:numPr>
          <w:ilvl w:val="0"/>
          <w:numId w:val="24"/>
        </w:numPr>
        <w:rPr>
          <w:sz w:val="28"/>
          <w:szCs w:val="28"/>
        </w:rPr>
      </w:pPr>
      <w:r w:rsidRPr="00732DE9">
        <w:rPr>
          <w:sz w:val="28"/>
          <w:szCs w:val="28"/>
        </w:rPr>
        <w:t>ЭБС «</w:t>
      </w:r>
      <w:r w:rsidRPr="00732DE9">
        <w:rPr>
          <w:sz w:val="28"/>
          <w:szCs w:val="28"/>
          <w:lang w:val="en-US"/>
        </w:rPr>
        <w:t>Znanium.com</w:t>
      </w:r>
      <w:r w:rsidRPr="00732DE9">
        <w:rPr>
          <w:sz w:val="28"/>
          <w:szCs w:val="28"/>
        </w:rPr>
        <w:t>».</w:t>
      </w:r>
    </w:p>
    <w:p w14:paraId="2ADD0C12" w14:textId="77777777" w:rsidR="005317F6" w:rsidRPr="00732DE9" w:rsidRDefault="005317F6" w:rsidP="005317F6">
      <w:pPr>
        <w:pStyle w:val="a4"/>
        <w:numPr>
          <w:ilvl w:val="0"/>
          <w:numId w:val="24"/>
        </w:numPr>
        <w:rPr>
          <w:sz w:val="28"/>
          <w:szCs w:val="28"/>
        </w:rPr>
      </w:pPr>
      <w:r w:rsidRPr="00732DE9">
        <w:rPr>
          <w:sz w:val="28"/>
          <w:szCs w:val="28"/>
        </w:rPr>
        <w:t>Гарант – справочно-правовая система</w:t>
      </w:r>
      <w:r w:rsidRPr="00732DE9">
        <w:rPr>
          <w:sz w:val="28"/>
          <w:szCs w:val="28"/>
          <w:lang w:val="en-US"/>
        </w:rPr>
        <w:t>/</w:t>
      </w:r>
    </w:p>
    <w:p w14:paraId="7D24D019" w14:textId="77777777" w:rsidR="005317F6" w:rsidRPr="00732DE9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8504CD1" w14:textId="77777777" w:rsidR="005317F6" w:rsidRPr="00732DE9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2DE9">
        <w:rPr>
          <w:rFonts w:ascii="Times New Roman" w:hAnsi="Times New Roman"/>
          <w:b/>
          <w:sz w:val="28"/>
          <w:szCs w:val="28"/>
        </w:rPr>
        <w:t xml:space="preserve">11. МАТЕРИАЛЬНО-ТЕХНИЧЕСКОЕ ОБЕСПЕЧЕНИЕ </w:t>
      </w:r>
    </w:p>
    <w:p w14:paraId="0B9F999D" w14:textId="77777777" w:rsidR="005317F6" w:rsidRPr="00732DE9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2DE9">
        <w:rPr>
          <w:rFonts w:ascii="Times New Roman" w:hAnsi="Times New Roman"/>
          <w:b/>
          <w:sz w:val="28"/>
          <w:szCs w:val="28"/>
        </w:rPr>
        <w:t>ДИСЦИПЛИНЫ</w:t>
      </w:r>
    </w:p>
    <w:p w14:paraId="04D4CB8B" w14:textId="77777777" w:rsidR="005317F6" w:rsidRPr="00732DE9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DE9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732DE9">
        <w:rPr>
          <w:rFonts w:ascii="Times New Roman" w:hAnsi="Times New Roman"/>
          <w:sz w:val="28"/>
          <w:szCs w:val="28"/>
        </w:rPr>
        <w:t>о</w:t>
      </w:r>
      <w:r w:rsidRPr="00732DE9">
        <w:rPr>
          <w:rFonts w:ascii="Times New Roman" w:hAnsi="Times New Roman"/>
          <w:sz w:val="28"/>
          <w:szCs w:val="28"/>
        </w:rPr>
        <w:t>вательной программе.</w:t>
      </w:r>
    </w:p>
    <w:p w14:paraId="72914D1D" w14:textId="77777777" w:rsidR="005317F6" w:rsidRPr="00732DE9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484586" w14:textId="77777777" w:rsidR="005317F6" w:rsidRPr="00732DE9" w:rsidRDefault="005317F6" w:rsidP="005317F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32DE9">
        <w:rPr>
          <w:rFonts w:ascii="Times New Roman" w:eastAsia="Calibri" w:hAnsi="Times New Roman"/>
          <w:b/>
          <w:sz w:val="28"/>
          <w:szCs w:val="28"/>
          <w:lang w:eastAsia="en-US"/>
        </w:rPr>
        <w:t>12.  ДЛЯ ОБУЧАЮЩИХСЯ С ИСПОЛЬЗОВАНИЕМ ДИСТАНЦИО</w:t>
      </w:r>
      <w:r w:rsidRPr="00732DE9">
        <w:rPr>
          <w:rFonts w:ascii="Times New Roman" w:eastAsia="Calibri" w:hAnsi="Times New Roman"/>
          <w:b/>
          <w:sz w:val="28"/>
          <w:szCs w:val="28"/>
          <w:lang w:eastAsia="en-US"/>
        </w:rPr>
        <w:t>Н</w:t>
      </w:r>
      <w:r w:rsidRPr="00732DE9">
        <w:rPr>
          <w:rFonts w:ascii="Times New Roman" w:eastAsia="Calibri" w:hAnsi="Times New Roman"/>
          <w:b/>
          <w:sz w:val="28"/>
          <w:szCs w:val="28"/>
          <w:lang w:eastAsia="en-US"/>
        </w:rPr>
        <w:t>НЫХ ОБРАЗОВАТЕЛЬНЫХ ТЕХНОЛОГИЙ</w:t>
      </w:r>
    </w:p>
    <w:p w14:paraId="2EA0066A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DE9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732DE9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732DE9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732DE9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732DE9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732DE9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732DE9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732DE9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732DE9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732DE9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732DE9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4C22D717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A26B3D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F8F3DA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AFD33B" w14:textId="77777777" w:rsidR="005317F6" w:rsidRDefault="005317F6" w:rsidP="00531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473A86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9D1A72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0C5352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E52456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AFF63E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86A43B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574114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686758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5174F5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00BA9E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03EA30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BDC0D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75A36F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0BA274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6420C6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49FD3B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4844E8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833FF" w14:textId="77777777" w:rsidR="005317F6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D8E436" w14:textId="77777777" w:rsidR="005317F6" w:rsidRPr="00427DD0" w:rsidRDefault="005317F6" w:rsidP="005317F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427DD0">
        <w:rPr>
          <w:rFonts w:ascii="Times New Roman" w:hAnsi="Times New Roman"/>
          <w:sz w:val="28"/>
          <w:szCs w:val="28"/>
        </w:rPr>
        <w:t>ПРИЛОЖЕНИЕ 1</w:t>
      </w:r>
    </w:p>
    <w:p w14:paraId="2FB7C23D" w14:textId="77777777" w:rsidR="005317F6" w:rsidRPr="00427DD0" w:rsidRDefault="005317F6" w:rsidP="005317F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427DD0"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37A35C3D" w14:textId="77777777" w:rsidR="005317F6" w:rsidRPr="00732DE9" w:rsidRDefault="005317F6" w:rsidP="005317F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Автоматизированный электропривод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1166997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7DB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23DD8459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highlight w:val="yellow"/>
        </w:rPr>
      </w:pPr>
      <w:r w:rsidRPr="00BB37DB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бакалавриата</w:t>
      </w:r>
    </w:p>
    <w:p w14:paraId="042B108B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35.03</w:t>
      </w:r>
      <w:r w:rsidRPr="00BB37DB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6</w:t>
      </w:r>
      <w:r w:rsidRPr="00BB37DB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Агроинженерия</w:t>
      </w:r>
    </w:p>
    <w:p w14:paraId="03265F8B" w14:textId="77777777" w:rsidR="005317F6" w:rsidRPr="00BB37DB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7DB">
        <w:rPr>
          <w:rFonts w:ascii="Times New Roman" w:eastAsia="Calibri" w:hAnsi="Times New Roman"/>
          <w:sz w:val="28"/>
          <w:szCs w:val="28"/>
          <w:lang w:eastAsia="en-US"/>
        </w:rPr>
        <w:t>Направленность «</w:t>
      </w:r>
      <w:r w:rsidRPr="003F19F4">
        <w:rPr>
          <w:rFonts w:ascii="Times New Roman" w:hAnsi="Times New Roman"/>
          <w:b/>
          <w:bCs/>
          <w:sz w:val="28"/>
          <w:szCs w:val="28"/>
        </w:rPr>
        <w:t>Эксплуатация технических систем</w:t>
      </w:r>
      <w:r w:rsidRPr="00BB37DB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14:paraId="722C1010" w14:textId="77777777" w:rsidR="005317F6" w:rsidRPr="00BB37DB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F713B57" w14:textId="77777777" w:rsidR="005317F6" w:rsidRPr="00427DD0" w:rsidRDefault="005317F6" w:rsidP="005317F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5FE3705" w14:textId="77777777" w:rsidR="005317F6" w:rsidRPr="00427DD0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DD0">
        <w:rPr>
          <w:rFonts w:ascii="Times New Roman" w:hAnsi="Times New Roman"/>
          <w:sz w:val="28"/>
          <w:szCs w:val="28"/>
        </w:rPr>
        <w:t>Трудоемкость изучения дисциплины составляет</w:t>
      </w:r>
      <w:r>
        <w:rPr>
          <w:rFonts w:ascii="Times New Roman" w:hAnsi="Times New Roman"/>
          <w:sz w:val="28"/>
          <w:szCs w:val="28"/>
        </w:rPr>
        <w:t xml:space="preserve"> 7 </w:t>
      </w:r>
      <w:r w:rsidRPr="00427DD0">
        <w:rPr>
          <w:rFonts w:ascii="Times New Roman" w:hAnsi="Times New Roman"/>
          <w:sz w:val="28"/>
          <w:szCs w:val="28"/>
        </w:rPr>
        <w:t>зачетных единиц (</w:t>
      </w:r>
      <w:r>
        <w:rPr>
          <w:rFonts w:ascii="Times New Roman" w:hAnsi="Times New Roman"/>
          <w:sz w:val="28"/>
          <w:szCs w:val="28"/>
        </w:rPr>
        <w:t>252</w:t>
      </w:r>
      <w:r w:rsidRPr="00427DD0">
        <w:rPr>
          <w:rFonts w:ascii="Times New Roman" w:hAnsi="Times New Roman"/>
          <w:sz w:val="28"/>
          <w:szCs w:val="28"/>
        </w:rPr>
        <w:t xml:space="preserve"> час.)</w:t>
      </w:r>
    </w:p>
    <w:p w14:paraId="1491A06C" w14:textId="193473BE" w:rsidR="005317F6" w:rsidRPr="00427DD0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DD0">
        <w:rPr>
          <w:rFonts w:ascii="Times New Roman" w:hAnsi="Times New Roman"/>
          <w:sz w:val="28"/>
          <w:szCs w:val="28"/>
        </w:rPr>
        <w:t>Семестр:</w:t>
      </w:r>
      <w:r>
        <w:rPr>
          <w:rFonts w:ascii="Times New Roman" w:hAnsi="Times New Roman"/>
          <w:sz w:val="28"/>
          <w:szCs w:val="28"/>
        </w:rPr>
        <w:t xml:space="preserve"> 7 (очная форма обучения), </w:t>
      </w:r>
      <w:r w:rsidR="00136E02">
        <w:rPr>
          <w:rFonts w:ascii="Times New Roman" w:hAnsi="Times New Roman"/>
          <w:sz w:val="28"/>
          <w:szCs w:val="28"/>
        </w:rPr>
        <w:t>8</w:t>
      </w:r>
      <w:r w:rsidRPr="00427DD0">
        <w:rPr>
          <w:rFonts w:ascii="Times New Roman" w:hAnsi="Times New Roman"/>
          <w:sz w:val="28"/>
          <w:szCs w:val="28"/>
        </w:rPr>
        <w:t xml:space="preserve"> (заочная форма обучения) </w:t>
      </w:r>
    </w:p>
    <w:p w14:paraId="31C40E66" w14:textId="77777777" w:rsidR="005317F6" w:rsidRPr="00427DD0" w:rsidRDefault="005317F6" w:rsidP="00531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DD0">
        <w:rPr>
          <w:rFonts w:ascii="Times New Roman" w:hAnsi="Times New Roman"/>
          <w:sz w:val="28"/>
          <w:szCs w:val="28"/>
        </w:rPr>
        <w:t>Форма пр</w:t>
      </w:r>
      <w:r>
        <w:rPr>
          <w:rFonts w:ascii="Times New Roman" w:hAnsi="Times New Roman"/>
          <w:sz w:val="28"/>
          <w:szCs w:val="28"/>
        </w:rPr>
        <w:t>омежуточной аттестации:  экзамен</w:t>
      </w:r>
    </w:p>
    <w:p w14:paraId="49693D9D" w14:textId="77777777" w:rsidR="005317F6" w:rsidRPr="00427DD0" w:rsidRDefault="005317F6" w:rsidP="00531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6D92B7" w14:textId="77777777" w:rsidR="005317F6" w:rsidRDefault="005317F6" w:rsidP="0053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DD0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14:paraId="37A258CA" w14:textId="77777777" w:rsidR="005317F6" w:rsidRPr="005D6B75" w:rsidRDefault="005317F6" w:rsidP="005317F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D6B75">
        <w:rPr>
          <w:rFonts w:ascii="Times New Roman" w:hAnsi="Times New Roman"/>
          <w:sz w:val="28"/>
          <w:szCs w:val="28"/>
        </w:rPr>
        <w:t>Классификация и устройство электродвигателей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D6B75">
        <w:rPr>
          <w:rFonts w:ascii="Times New Roman" w:hAnsi="Times New Roman"/>
          <w:sz w:val="28"/>
          <w:szCs w:val="28"/>
        </w:rPr>
        <w:t>Механические хара</w:t>
      </w:r>
      <w:r w:rsidRPr="005D6B75">
        <w:rPr>
          <w:rFonts w:ascii="Times New Roman" w:hAnsi="Times New Roman"/>
          <w:sz w:val="28"/>
          <w:szCs w:val="28"/>
        </w:rPr>
        <w:t>к</w:t>
      </w:r>
      <w:r w:rsidRPr="005D6B75">
        <w:rPr>
          <w:rFonts w:ascii="Times New Roman" w:hAnsi="Times New Roman"/>
          <w:sz w:val="28"/>
          <w:szCs w:val="28"/>
        </w:rPr>
        <w:t>теристики производственных механизмов и электродвигателей постоянного и переменного тока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D6B75">
        <w:rPr>
          <w:rFonts w:ascii="Times New Roman" w:hAnsi="Times New Roman"/>
          <w:sz w:val="28"/>
          <w:szCs w:val="28"/>
        </w:rPr>
        <w:t>Тепловой режим работы электродвигателей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D6B75">
        <w:rPr>
          <w:rFonts w:ascii="Times New Roman" w:hAnsi="Times New Roman"/>
          <w:sz w:val="28"/>
          <w:szCs w:val="28"/>
        </w:rPr>
        <w:t>Уравнение движения электропривода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D6B75">
        <w:rPr>
          <w:rFonts w:ascii="Times New Roman" w:hAnsi="Times New Roman"/>
          <w:sz w:val="28"/>
          <w:szCs w:val="28"/>
        </w:rPr>
        <w:t>Определение мощности электродвигателей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D6B75">
        <w:rPr>
          <w:rFonts w:ascii="Times New Roman" w:hAnsi="Times New Roman"/>
          <w:sz w:val="28"/>
          <w:szCs w:val="28"/>
        </w:rPr>
        <w:t>Принципиальная, функциональная и структурная схема системы автоматич</w:t>
      </w:r>
      <w:r w:rsidRPr="005D6B75">
        <w:rPr>
          <w:rFonts w:ascii="Times New Roman" w:hAnsi="Times New Roman"/>
          <w:sz w:val="28"/>
          <w:szCs w:val="28"/>
        </w:rPr>
        <w:t>е</w:t>
      </w:r>
      <w:r w:rsidRPr="005D6B75">
        <w:rPr>
          <w:rFonts w:ascii="Times New Roman" w:hAnsi="Times New Roman"/>
          <w:sz w:val="28"/>
          <w:szCs w:val="28"/>
        </w:rPr>
        <w:t>ского регулирования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D6B75">
        <w:rPr>
          <w:rFonts w:ascii="Times New Roman" w:hAnsi="Times New Roman"/>
          <w:sz w:val="28"/>
          <w:szCs w:val="28"/>
        </w:rPr>
        <w:t>Основы автоматического управления электропривод</w:t>
      </w:r>
      <w:r w:rsidRPr="005D6B75">
        <w:rPr>
          <w:rFonts w:ascii="Times New Roman" w:hAnsi="Times New Roman"/>
          <w:sz w:val="28"/>
          <w:szCs w:val="28"/>
        </w:rPr>
        <w:t>а</w:t>
      </w:r>
      <w:r w:rsidRPr="005D6B75">
        <w:rPr>
          <w:rFonts w:ascii="Times New Roman" w:hAnsi="Times New Roman"/>
          <w:sz w:val="28"/>
          <w:szCs w:val="28"/>
        </w:rPr>
        <w:t xml:space="preserve">ми. </w:t>
      </w:r>
      <w:proofErr w:type="spellStart"/>
      <w:r w:rsidRPr="005D6B75">
        <w:rPr>
          <w:rFonts w:ascii="Times New Roman" w:hAnsi="Times New Roman"/>
          <w:sz w:val="28"/>
          <w:szCs w:val="28"/>
        </w:rPr>
        <w:t>Релейно</w:t>
      </w:r>
      <w:proofErr w:type="spellEnd"/>
      <w:r w:rsidRPr="005D6B75">
        <w:rPr>
          <w:rFonts w:ascii="Times New Roman" w:hAnsi="Times New Roman"/>
          <w:sz w:val="28"/>
          <w:szCs w:val="28"/>
        </w:rPr>
        <w:t xml:space="preserve"> контактная и бесконтактная аппаратура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D6B75">
        <w:rPr>
          <w:rFonts w:ascii="Times New Roman" w:hAnsi="Times New Roman"/>
          <w:sz w:val="28"/>
          <w:szCs w:val="28"/>
        </w:rPr>
        <w:t>Аппаратура защиты электрооборудования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D6B75">
        <w:rPr>
          <w:rFonts w:ascii="Times New Roman" w:hAnsi="Times New Roman"/>
          <w:sz w:val="28"/>
          <w:szCs w:val="28"/>
        </w:rPr>
        <w:t>Автоматизация температурных режимов в сельском хозяйстве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A34FCD8" w14:textId="77777777" w:rsidR="005317F6" w:rsidRPr="00732DE9" w:rsidRDefault="005317F6" w:rsidP="005317F6">
      <w:pPr>
        <w:spacing w:after="0"/>
        <w:jc w:val="both"/>
      </w:pPr>
      <w:r w:rsidRPr="005D6B75">
        <w:rPr>
          <w:rFonts w:ascii="Times New Roman" w:hAnsi="Times New Roman"/>
          <w:sz w:val="28"/>
          <w:szCs w:val="28"/>
        </w:rPr>
        <w:t>Электрооборудование сельскохозяйственной техники и ремонтного прои</w:t>
      </w:r>
      <w:r w:rsidRPr="005D6B75">
        <w:rPr>
          <w:rFonts w:ascii="Times New Roman" w:hAnsi="Times New Roman"/>
          <w:sz w:val="28"/>
          <w:szCs w:val="28"/>
        </w:rPr>
        <w:t>з</w:t>
      </w:r>
      <w:r w:rsidRPr="005D6B75">
        <w:rPr>
          <w:rFonts w:ascii="Times New Roman" w:hAnsi="Times New Roman"/>
          <w:sz w:val="28"/>
          <w:szCs w:val="28"/>
        </w:rPr>
        <w:t>водства</w:t>
      </w:r>
      <w:r>
        <w:rPr>
          <w:rFonts w:ascii="Times New Roman" w:hAnsi="Times New Roman"/>
          <w:sz w:val="28"/>
          <w:szCs w:val="28"/>
        </w:rPr>
        <w:t>.</w:t>
      </w:r>
    </w:p>
    <w:p w14:paraId="5BE57988" w14:textId="77777777" w:rsidR="00972DE2" w:rsidRDefault="00972DE2"/>
    <w:p w14:paraId="1AEF361A" w14:textId="77777777" w:rsidR="003F19F4" w:rsidRDefault="003F19F4"/>
    <w:p w14:paraId="70D5D4A5" w14:textId="77777777" w:rsidR="003F19F4" w:rsidRDefault="003F19F4"/>
    <w:p w14:paraId="32D022EE" w14:textId="77777777" w:rsidR="003F19F4" w:rsidRDefault="003F19F4"/>
    <w:p w14:paraId="1B92E49F" w14:textId="77777777" w:rsidR="003F19F4" w:rsidRDefault="003F19F4"/>
    <w:p w14:paraId="1AB46650" w14:textId="77777777" w:rsidR="003F19F4" w:rsidRDefault="003F19F4"/>
    <w:p w14:paraId="61DA5B62" w14:textId="77777777" w:rsidR="003F19F4" w:rsidRDefault="003F19F4"/>
    <w:p w14:paraId="7D6A86CD" w14:textId="77777777" w:rsidR="003F19F4" w:rsidRDefault="003F19F4"/>
    <w:p w14:paraId="0C2C6C27" w14:textId="77777777" w:rsidR="003F19F4" w:rsidRDefault="003F19F4"/>
    <w:p w14:paraId="22543D44" w14:textId="77777777" w:rsidR="003F19F4" w:rsidRDefault="003F19F4"/>
    <w:p w14:paraId="05C77192" w14:textId="77777777" w:rsidR="003F19F4" w:rsidRDefault="003F19F4"/>
    <w:p w14:paraId="2D9C2E6C" w14:textId="77777777" w:rsidR="003F19F4" w:rsidRDefault="003F19F4"/>
    <w:p w14:paraId="4CA505AE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</w:t>
      </w:r>
    </w:p>
    <w:p w14:paraId="71D7B25C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регистрации изменений (дополнений) в рабочую программу</w:t>
      </w:r>
    </w:p>
    <w:p w14:paraId="7AE25E91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5952D749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«Информатика»</w:t>
      </w:r>
    </w:p>
    <w:p w14:paraId="5A19FA0A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9A2867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 / дополнения в рабочую программу</w:t>
      </w:r>
    </w:p>
    <w:p w14:paraId="020CB7EF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3CF90E5C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F19F4" w14:paraId="1A8D145C" w14:textId="77777777" w:rsidTr="003F19F4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A8C4A7" w14:textId="77777777" w:rsidR="003F19F4" w:rsidRDefault="003F19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9F4" w14:paraId="512ECD29" w14:textId="77777777" w:rsidTr="003F19F4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52D129" w14:textId="77777777" w:rsidR="003F19F4" w:rsidRDefault="003F19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9F4" w14:paraId="04C0AC19" w14:textId="77777777" w:rsidTr="003F19F4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8191BD" w14:textId="77777777" w:rsidR="003F19F4" w:rsidRDefault="003F19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9F4" w14:paraId="2DA428A2" w14:textId="77777777" w:rsidTr="003F19F4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96E38A" w14:textId="77777777" w:rsidR="003F19F4" w:rsidRDefault="003F19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9F4" w14:paraId="588D6E75" w14:textId="77777777" w:rsidTr="003F19F4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B7A04D" w14:textId="77777777" w:rsidR="003F19F4" w:rsidRDefault="003F19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D35918" w14:textId="77777777" w:rsidR="003F19F4" w:rsidRDefault="003F19F4" w:rsidP="003F1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0DB858" w14:textId="77777777" w:rsidR="003F19F4" w:rsidRDefault="003F19F4" w:rsidP="003F1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586604E0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D5D76C" w14:textId="77777777" w:rsidR="003F19F4" w:rsidRDefault="003F19F4" w:rsidP="003F1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2B6201B" w14:textId="77777777" w:rsidR="003F19F4" w:rsidRDefault="003F19F4" w:rsidP="003F1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</w:t>
      </w:r>
    </w:p>
    <w:p w14:paraId="6FFA656D" w14:textId="77777777" w:rsidR="003F19F4" w:rsidRDefault="003F19F4" w:rsidP="003F1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11FA95" w14:textId="77777777" w:rsidR="003F19F4" w:rsidRDefault="003F19F4" w:rsidP="003F1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0C72D39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1ED0BB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3A5480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C87FAD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D6ED23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5410A9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0FFF08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 / дополнения в рабочую программу</w:t>
      </w:r>
    </w:p>
    <w:p w14:paraId="13B7B55E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9B59A5D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F19F4" w14:paraId="7FD96189" w14:textId="77777777" w:rsidTr="003F19F4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F92A4" w14:textId="77777777" w:rsidR="003F19F4" w:rsidRDefault="003F19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9F4" w14:paraId="2C4186F7" w14:textId="77777777" w:rsidTr="003F19F4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7FBB4E" w14:textId="77777777" w:rsidR="003F19F4" w:rsidRDefault="003F19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9F4" w14:paraId="77E20616" w14:textId="77777777" w:rsidTr="003F19F4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E36D39" w14:textId="77777777" w:rsidR="003F19F4" w:rsidRDefault="003F19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9F4" w14:paraId="51442355" w14:textId="77777777" w:rsidTr="003F19F4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1066CA" w14:textId="77777777" w:rsidR="003F19F4" w:rsidRDefault="003F19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9F4" w14:paraId="77F78A0F" w14:textId="77777777" w:rsidTr="003F19F4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0C4673" w14:textId="77777777" w:rsidR="003F19F4" w:rsidRDefault="003F19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784AF2" w14:textId="77777777" w:rsidR="003F19F4" w:rsidRDefault="003F19F4" w:rsidP="003F1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E01C87" w14:textId="77777777" w:rsidR="003F19F4" w:rsidRDefault="003F19F4" w:rsidP="003F1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0BB32F34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268E4B" w14:textId="77777777" w:rsidR="003F19F4" w:rsidRDefault="003F19F4" w:rsidP="003F1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062DBA20" w14:textId="77777777" w:rsidR="003F19F4" w:rsidRDefault="003F19F4" w:rsidP="003F1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</w:t>
      </w:r>
    </w:p>
    <w:p w14:paraId="234A203D" w14:textId="77777777" w:rsidR="003F19F4" w:rsidRDefault="003F19F4" w:rsidP="003F1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C389FE" w14:textId="77777777" w:rsidR="003F19F4" w:rsidRDefault="003F19F4" w:rsidP="003F1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0191BA35" w14:textId="77777777" w:rsidR="003F19F4" w:rsidRDefault="003F19F4" w:rsidP="003F1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A12A24" w14:textId="77777777" w:rsidR="003F19F4" w:rsidRDefault="003F19F4" w:rsidP="003F19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1DDDDF" w14:textId="77777777" w:rsidR="003F19F4" w:rsidRDefault="003F19F4"/>
    <w:sectPr w:rsidR="003F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1F2"/>
    <w:multiLevelType w:val="hybridMultilevel"/>
    <w:tmpl w:val="49F6E3AE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21266"/>
    <w:multiLevelType w:val="multilevel"/>
    <w:tmpl w:val="0A2A4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47592"/>
    <w:multiLevelType w:val="hybridMultilevel"/>
    <w:tmpl w:val="5A4A62DA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534A4"/>
    <w:multiLevelType w:val="multilevel"/>
    <w:tmpl w:val="A2540CC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2E49A2"/>
    <w:multiLevelType w:val="multilevel"/>
    <w:tmpl w:val="036C7E5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2D44FA"/>
    <w:multiLevelType w:val="hybridMultilevel"/>
    <w:tmpl w:val="01404D7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C78BC"/>
    <w:multiLevelType w:val="hybridMultilevel"/>
    <w:tmpl w:val="25D4B2BE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164EE"/>
    <w:multiLevelType w:val="hybridMultilevel"/>
    <w:tmpl w:val="7BBEAC3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343B7"/>
    <w:multiLevelType w:val="hybridMultilevel"/>
    <w:tmpl w:val="0ED2ED18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97732"/>
    <w:multiLevelType w:val="hybridMultilevel"/>
    <w:tmpl w:val="C0FC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75825"/>
    <w:multiLevelType w:val="multilevel"/>
    <w:tmpl w:val="F224CF9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CD7652"/>
    <w:multiLevelType w:val="hybridMultilevel"/>
    <w:tmpl w:val="099E3FDA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E466E"/>
    <w:multiLevelType w:val="hybridMultilevel"/>
    <w:tmpl w:val="381A8DA2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051CE0"/>
    <w:multiLevelType w:val="hybridMultilevel"/>
    <w:tmpl w:val="E326E322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B115A"/>
    <w:multiLevelType w:val="multilevel"/>
    <w:tmpl w:val="469AEE0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E84463"/>
    <w:multiLevelType w:val="hybridMultilevel"/>
    <w:tmpl w:val="9984CD34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B206C0"/>
    <w:multiLevelType w:val="multilevel"/>
    <w:tmpl w:val="D73A5B9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A8411D"/>
    <w:multiLevelType w:val="hybridMultilevel"/>
    <w:tmpl w:val="85E632A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BB0A43"/>
    <w:multiLevelType w:val="hybridMultilevel"/>
    <w:tmpl w:val="7146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F75F2"/>
    <w:multiLevelType w:val="hybridMultilevel"/>
    <w:tmpl w:val="4FECA38C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C7BBC"/>
    <w:multiLevelType w:val="hybridMultilevel"/>
    <w:tmpl w:val="795C650E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47691"/>
    <w:multiLevelType w:val="hybridMultilevel"/>
    <w:tmpl w:val="C3A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CC6545"/>
    <w:multiLevelType w:val="multilevel"/>
    <w:tmpl w:val="2B9ED0B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3875B4"/>
    <w:multiLevelType w:val="hybridMultilevel"/>
    <w:tmpl w:val="7242C8E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B6F3B"/>
    <w:multiLevelType w:val="hybridMultilevel"/>
    <w:tmpl w:val="F6FEE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A1C99"/>
    <w:multiLevelType w:val="hybridMultilevel"/>
    <w:tmpl w:val="7F1C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B0EA8"/>
    <w:multiLevelType w:val="hybridMultilevel"/>
    <w:tmpl w:val="CF50B5CA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0F2D16"/>
    <w:multiLevelType w:val="hybridMultilevel"/>
    <w:tmpl w:val="DC14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F0114"/>
    <w:multiLevelType w:val="hybridMultilevel"/>
    <w:tmpl w:val="F5229B72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53EB9"/>
    <w:multiLevelType w:val="hybridMultilevel"/>
    <w:tmpl w:val="E2AA4B48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C13B2"/>
    <w:multiLevelType w:val="hybridMultilevel"/>
    <w:tmpl w:val="953A6204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358E3"/>
    <w:multiLevelType w:val="hybridMultilevel"/>
    <w:tmpl w:val="86AAB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07AAB"/>
    <w:multiLevelType w:val="hybridMultilevel"/>
    <w:tmpl w:val="82F8ED28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41DE8"/>
    <w:multiLevelType w:val="hybridMultilevel"/>
    <w:tmpl w:val="1B96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E251A"/>
    <w:multiLevelType w:val="hybridMultilevel"/>
    <w:tmpl w:val="FEACB056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76B71"/>
    <w:multiLevelType w:val="hybridMultilevel"/>
    <w:tmpl w:val="75363C6C"/>
    <w:lvl w:ilvl="0" w:tplc="A15499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FBB1010"/>
    <w:multiLevelType w:val="hybridMultilevel"/>
    <w:tmpl w:val="E876A2E2"/>
    <w:lvl w:ilvl="0" w:tplc="DBF4AB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8"/>
  </w:num>
  <w:num w:numId="4">
    <w:abstractNumId w:val="9"/>
  </w:num>
  <w:num w:numId="5">
    <w:abstractNumId w:val="24"/>
  </w:num>
  <w:num w:numId="6">
    <w:abstractNumId w:val="7"/>
  </w:num>
  <w:num w:numId="7">
    <w:abstractNumId w:val="21"/>
  </w:num>
  <w:num w:numId="8">
    <w:abstractNumId w:val="27"/>
  </w:num>
  <w:num w:numId="9">
    <w:abstractNumId w:val="33"/>
  </w:num>
  <w:num w:numId="10">
    <w:abstractNumId w:val="29"/>
  </w:num>
  <w:num w:numId="11">
    <w:abstractNumId w:val="35"/>
  </w:num>
  <w:num w:numId="12">
    <w:abstractNumId w:val="30"/>
  </w:num>
  <w:num w:numId="13">
    <w:abstractNumId w:val="26"/>
  </w:num>
  <w:num w:numId="14">
    <w:abstractNumId w:val="31"/>
  </w:num>
  <w:num w:numId="15">
    <w:abstractNumId w:val="6"/>
  </w:num>
  <w:num w:numId="16">
    <w:abstractNumId w:val="20"/>
  </w:num>
  <w:num w:numId="17">
    <w:abstractNumId w:val="17"/>
  </w:num>
  <w:num w:numId="18">
    <w:abstractNumId w:val="37"/>
  </w:num>
  <w:num w:numId="19">
    <w:abstractNumId w:val="5"/>
  </w:num>
  <w:num w:numId="20">
    <w:abstractNumId w:val="11"/>
  </w:num>
  <w:num w:numId="21">
    <w:abstractNumId w:val="2"/>
  </w:num>
  <w:num w:numId="22">
    <w:abstractNumId w:val="0"/>
  </w:num>
  <w:num w:numId="23">
    <w:abstractNumId w:val="34"/>
  </w:num>
  <w:num w:numId="24">
    <w:abstractNumId w:val="19"/>
  </w:num>
  <w:num w:numId="25">
    <w:abstractNumId w:val="8"/>
  </w:num>
  <w:num w:numId="26">
    <w:abstractNumId w:val="12"/>
  </w:num>
  <w:num w:numId="27">
    <w:abstractNumId w:val="36"/>
  </w:num>
  <w:num w:numId="28">
    <w:abstractNumId w:val="15"/>
  </w:num>
  <w:num w:numId="29">
    <w:abstractNumId w:val="25"/>
  </w:num>
  <w:num w:numId="30">
    <w:abstractNumId w:val="32"/>
  </w:num>
  <w:num w:numId="31">
    <w:abstractNumId w:val="22"/>
  </w:num>
  <w:num w:numId="32">
    <w:abstractNumId w:val="16"/>
  </w:num>
  <w:num w:numId="33">
    <w:abstractNumId w:val="23"/>
  </w:num>
  <w:num w:numId="34">
    <w:abstractNumId w:val="14"/>
  </w:num>
  <w:num w:numId="35">
    <w:abstractNumId w:val="3"/>
  </w:num>
  <w:num w:numId="36">
    <w:abstractNumId w:val="10"/>
  </w:num>
  <w:num w:numId="37">
    <w:abstractNumId w:val="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F6"/>
    <w:rsid w:val="00136E02"/>
    <w:rsid w:val="0039342F"/>
    <w:rsid w:val="003F19F4"/>
    <w:rsid w:val="005317F6"/>
    <w:rsid w:val="007F0B29"/>
    <w:rsid w:val="008E16B0"/>
    <w:rsid w:val="00972DE2"/>
    <w:rsid w:val="0099656A"/>
    <w:rsid w:val="00D82335"/>
    <w:rsid w:val="00E17B73"/>
    <w:rsid w:val="00E3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A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7F6"/>
    <w:pPr>
      <w:spacing w:after="200" w:line="276" w:lineRule="auto"/>
    </w:pPr>
    <w:rPr>
      <w:rFonts w:ascii="Calibri" w:eastAsia="Times New Roman" w:hAnsi="Calibri" w:cs="Times New Roman"/>
      <w:kern w:val="0"/>
      <w:szCs w:val="22"/>
      <w:lang w:eastAsia="ru-RU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rsid w:val="005317F6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0"/>
    <w:uiPriority w:val="34"/>
    <w:qFormat/>
    <w:rsid w:val="005317F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5317F6"/>
    <w:pPr>
      <w:spacing w:after="0" w:line="240" w:lineRule="auto"/>
    </w:pPr>
    <w:rPr>
      <w:rFonts w:ascii="Calibri" w:eastAsia="Times New Roman" w:hAnsi="Calibri" w:cs="Times New Roman"/>
      <w:kern w:val="0"/>
      <w:szCs w:val="22"/>
      <w:lang w:eastAsia="ru-RU" w:bidi="ar-SA"/>
      <w14:ligatures w14:val="none"/>
    </w:rPr>
  </w:style>
  <w:style w:type="paragraph" w:customStyle="1" w:styleId="ConsPlusNormal">
    <w:name w:val="ConsPlusNormal"/>
    <w:uiPriority w:val="99"/>
    <w:rsid w:val="005317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 w:bidi="ar-SA"/>
      <w14:ligatures w14:val="none"/>
    </w:rPr>
  </w:style>
  <w:style w:type="paragraph" w:styleId="a6">
    <w:name w:val="Body Text"/>
    <w:basedOn w:val="a0"/>
    <w:link w:val="a7"/>
    <w:uiPriority w:val="99"/>
    <w:rsid w:val="005317F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5317F6"/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customStyle="1" w:styleId="markedcontent">
    <w:name w:val="markedcontent"/>
    <w:basedOn w:val="a1"/>
    <w:rsid w:val="005317F6"/>
  </w:style>
  <w:style w:type="character" w:styleId="a8">
    <w:name w:val="Strong"/>
    <w:uiPriority w:val="22"/>
    <w:qFormat/>
    <w:rsid w:val="005317F6"/>
    <w:rPr>
      <w:b/>
      <w:bCs/>
    </w:rPr>
  </w:style>
  <w:style w:type="paragraph" w:styleId="a9">
    <w:name w:val="Balloon Text"/>
    <w:basedOn w:val="a0"/>
    <w:link w:val="aa"/>
    <w:uiPriority w:val="99"/>
    <w:semiHidden/>
    <w:unhideWhenUsed/>
    <w:rsid w:val="0053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317F6"/>
    <w:rPr>
      <w:rFonts w:ascii="Tahoma" w:eastAsia="Times New Roman" w:hAnsi="Tahoma" w:cs="Tahoma"/>
      <w:kern w:val="0"/>
      <w:sz w:val="16"/>
      <w:szCs w:val="16"/>
      <w:lang w:eastAsia="ru-RU" w:bidi="ar-SA"/>
      <w14:ligatures w14:val="none"/>
    </w:rPr>
  </w:style>
  <w:style w:type="paragraph" w:customStyle="1" w:styleId="1">
    <w:name w:val="Обычный1"/>
    <w:rsid w:val="005317F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lang w:eastAsia="ru-RU" w:bidi="ar-SA"/>
      <w14:ligatures w14:val="none"/>
    </w:rPr>
  </w:style>
  <w:style w:type="paragraph" w:styleId="ab">
    <w:name w:val="Title"/>
    <w:basedOn w:val="a0"/>
    <w:link w:val="ac"/>
    <w:qFormat/>
    <w:rsid w:val="005317F6"/>
    <w:pPr>
      <w:spacing w:after="0" w:line="36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Название Знак"/>
    <w:basedOn w:val="a1"/>
    <w:link w:val="ab"/>
    <w:rsid w:val="005317F6"/>
    <w:rPr>
      <w:rFonts w:ascii="Times New Roman" w:eastAsia="Times New Roman" w:hAnsi="Times New Roman" w:cs="Times New Roman"/>
      <w:kern w:val="0"/>
      <w:sz w:val="28"/>
      <w:szCs w:val="28"/>
      <w:lang w:eastAsia="ru-RU" w:bidi="ar-SA"/>
      <w14:ligatures w14:val="none"/>
    </w:rPr>
  </w:style>
  <w:style w:type="character" w:styleId="ad">
    <w:name w:val="Hyperlink"/>
    <w:rsid w:val="005317F6"/>
    <w:rPr>
      <w:rFonts w:ascii="Verdana" w:hAnsi="Verdana" w:hint="default"/>
      <w:b w:val="0"/>
      <w:bCs w:val="0"/>
      <w:strike w:val="0"/>
      <w:dstrike w:val="0"/>
      <w:color w:val="005AA3"/>
      <w:sz w:val="17"/>
      <w:szCs w:val="17"/>
      <w:u w:val="none"/>
      <w:effect w:val="none"/>
    </w:rPr>
  </w:style>
  <w:style w:type="paragraph" w:styleId="ae">
    <w:name w:val="header"/>
    <w:basedOn w:val="a0"/>
    <w:link w:val="af"/>
    <w:uiPriority w:val="99"/>
    <w:semiHidden/>
    <w:unhideWhenUsed/>
    <w:rsid w:val="005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5317F6"/>
    <w:rPr>
      <w:rFonts w:ascii="Calibri" w:eastAsia="Times New Roman" w:hAnsi="Calibri" w:cs="Times New Roman"/>
      <w:kern w:val="0"/>
      <w:szCs w:val="22"/>
      <w:lang w:eastAsia="ru-RU" w:bidi="ar-SA"/>
      <w14:ligatures w14:val="none"/>
    </w:rPr>
  </w:style>
  <w:style w:type="paragraph" w:styleId="af0">
    <w:name w:val="footer"/>
    <w:basedOn w:val="a0"/>
    <w:link w:val="af1"/>
    <w:uiPriority w:val="99"/>
    <w:semiHidden/>
    <w:unhideWhenUsed/>
    <w:rsid w:val="005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5317F6"/>
    <w:rPr>
      <w:rFonts w:ascii="Calibri" w:eastAsia="Times New Roman" w:hAnsi="Calibri" w:cs="Times New Roman"/>
      <w:kern w:val="0"/>
      <w:szCs w:val="22"/>
      <w:lang w:eastAsia="ru-RU" w:bidi="ar-SA"/>
      <w14:ligatures w14:val="none"/>
    </w:rPr>
  </w:style>
  <w:style w:type="character" w:customStyle="1" w:styleId="UnresolvedMention">
    <w:name w:val="Unresolved Mention"/>
    <w:basedOn w:val="a1"/>
    <w:uiPriority w:val="99"/>
    <w:semiHidden/>
    <w:unhideWhenUsed/>
    <w:rsid w:val="007F0B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7F6"/>
    <w:pPr>
      <w:spacing w:after="200" w:line="276" w:lineRule="auto"/>
    </w:pPr>
    <w:rPr>
      <w:rFonts w:ascii="Calibri" w:eastAsia="Times New Roman" w:hAnsi="Calibri" w:cs="Times New Roman"/>
      <w:kern w:val="0"/>
      <w:szCs w:val="22"/>
      <w:lang w:eastAsia="ru-RU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rsid w:val="005317F6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0"/>
    <w:uiPriority w:val="34"/>
    <w:qFormat/>
    <w:rsid w:val="005317F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5317F6"/>
    <w:pPr>
      <w:spacing w:after="0" w:line="240" w:lineRule="auto"/>
    </w:pPr>
    <w:rPr>
      <w:rFonts w:ascii="Calibri" w:eastAsia="Times New Roman" w:hAnsi="Calibri" w:cs="Times New Roman"/>
      <w:kern w:val="0"/>
      <w:szCs w:val="22"/>
      <w:lang w:eastAsia="ru-RU" w:bidi="ar-SA"/>
      <w14:ligatures w14:val="none"/>
    </w:rPr>
  </w:style>
  <w:style w:type="paragraph" w:customStyle="1" w:styleId="ConsPlusNormal">
    <w:name w:val="ConsPlusNormal"/>
    <w:uiPriority w:val="99"/>
    <w:rsid w:val="005317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 w:bidi="ar-SA"/>
      <w14:ligatures w14:val="none"/>
    </w:rPr>
  </w:style>
  <w:style w:type="paragraph" w:styleId="a6">
    <w:name w:val="Body Text"/>
    <w:basedOn w:val="a0"/>
    <w:link w:val="a7"/>
    <w:uiPriority w:val="99"/>
    <w:rsid w:val="005317F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5317F6"/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customStyle="1" w:styleId="markedcontent">
    <w:name w:val="markedcontent"/>
    <w:basedOn w:val="a1"/>
    <w:rsid w:val="005317F6"/>
  </w:style>
  <w:style w:type="character" w:styleId="a8">
    <w:name w:val="Strong"/>
    <w:uiPriority w:val="22"/>
    <w:qFormat/>
    <w:rsid w:val="005317F6"/>
    <w:rPr>
      <w:b/>
      <w:bCs/>
    </w:rPr>
  </w:style>
  <w:style w:type="paragraph" w:styleId="a9">
    <w:name w:val="Balloon Text"/>
    <w:basedOn w:val="a0"/>
    <w:link w:val="aa"/>
    <w:uiPriority w:val="99"/>
    <w:semiHidden/>
    <w:unhideWhenUsed/>
    <w:rsid w:val="0053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317F6"/>
    <w:rPr>
      <w:rFonts w:ascii="Tahoma" w:eastAsia="Times New Roman" w:hAnsi="Tahoma" w:cs="Tahoma"/>
      <w:kern w:val="0"/>
      <w:sz w:val="16"/>
      <w:szCs w:val="16"/>
      <w:lang w:eastAsia="ru-RU" w:bidi="ar-SA"/>
      <w14:ligatures w14:val="none"/>
    </w:rPr>
  </w:style>
  <w:style w:type="paragraph" w:customStyle="1" w:styleId="1">
    <w:name w:val="Обычный1"/>
    <w:rsid w:val="005317F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lang w:eastAsia="ru-RU" w:bidi="ar-SA"/>
      <w14:ligatures w14:val="none"/>
    </w:rPr>
  </w:style>
  <w:style w:type="paragraph" w:styleId="ab">
    <w:name w:val="Title"/>
    <w:basedOn w:val="a0"/>
    <w:link w:val="ac"/>
    <w:qFormat/>
    <w:rsid w:val="005317F6"/>
    <w:pPr>
      <w:spacing w:after="0" w:line="36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Название Знак"/>
    <w:basedOn w:val="a1"/>
    <w:link w:val="ab"/>
    <w:rsid w:val="005317F6"/>
    <w:rPr>
      <w:rFonts w:ascii="Times New Roman" w:eastAsia="Times New Roman" w:hAnsi="Times New Roman" w:cs="Times New Roman"/>
      <w:kern w:val="0"/>
      <w:sz w:val="28"/>
      <w:szCs w:val="28"/>
      <w:lang w:eastAsia="ru-RU" w:bidi="ar-SA"/>
      <w14:ligatures w14:val="none"/>
    </w:rPr>
  </w:style>
  <w:style w:type="character" w:styleId="ad">
    <w:name w:val="Hyperlink"/>
    <w:rsid w:val="005317F6"/>
    <w:rPr>
      <w:rFonts w:ascii="Verdana" w:hAnsi="Verdana" w:hint="default"/>
      <w:b w:val="0"/>
      <w:bCs w:val="0"/>
      <w:strike w:val="0"/>
      <w:dstrike w:val="0"/>
      <w:color w:val="005AA3"/>
      <w:sz w:val="17"/>
      <w:szCs w:val="17"/>
      <w:u w:val="none"/>
      <w:effect w:val="none"/>
    </w:rPr>
  </w:style>
  <w:style w:type="paragraph" w:styleId="ae">
    <w:name w:val="header"/>
    <w:basedOn w:val="a0"/>
    <w:link w:val="af"/>
    <w:uiPriority w:val="99"/>
    <w:semiHidden/>
    <w:unhideWhenUsed/>
    <w:rsid w:val="005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5317F6"/>
    <w:rPr>
      <w:rFonts w:ascii="Calibri" w:eastAsia="Times New Roman" w:hAnsi="Calibri" w:cs="Times New Roman"/>
      <w:kern w:val="0"/>
      <w:szCs w:val="22"/>
      <w:lang w:eastAsia="ru-RU" w:bidi="ar-SA"/>
      <w14:ligatures w14:val="none"/>
    </w:rPr>
  </w:style>
  <w:style w:type="paragraph" w:styleId="af0">
    <w:name w:val="footer"/>
    <w:basedOn w:val="a0"/>
    <w:link w:val="af1"/>
    <w:uiPriority w:val="99"/>
    <w:semiHidden/>
    <w:unhideWhenUsed/>
    <w:rsid w:val="005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5317F6"/>
    <w:rPr>
      <w:rFonts w:ascii="Calibri" w:eastAsia="Times New Roman" w:hAnsi="Calibri" w:cs="Times New Roman"/>
      <w:kern w:val="0"/>
      <w:szCs w:val="22"/>
      <w:lang w:eastAsia="ru-RU" w:bidi="ar-SA"/>
      <w14:ligatures w14:val="none"/>
    </w:rPr>
  </w:style>
  <w:style w:type="character" w:customStyle="1" w:styleId="UnresolvedMention">
    <w:name w:val="Unresolved Mention"/>
    <w:basedOn w:val="a1"/>
    <w:uiPriority w:val="99"/>
    <w:semiHidden/>
    <w:unhideWhenUsed/>
    <w:rsid w:val="007F0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201974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nanium.ru/catalog/product/19133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ru/catalog/product/217328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nanium.ru/catalog/product/21704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24</Pages>
  <Words>5632</Words>
  <Characters>32107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Гущенская</dc:creator>
  <cp:keywords/>
  <dc:description/>
  <cp:lastModifiedBy>е310</cp:lastModifiedBy>
  <cp:revision>3</cp:revision>
  <cp:lastPrinted>2024-12-18T09:35:00Z</cp:lastPrinted>
  <dcterms:created xsi:type="dcterms:W3CDTF">2024-10-26T11:09:00Z</dcterms:created>
  <dcterms:modified xsi:type="dcterms:W3CDTF">2024-12-18T09:37:00Z</dcterms:modified>
</cp:coreProperties>
</file>