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25646" w:rsidRDefault="00A25646" w:rsidP="00A2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A25646" w:rsidRDefault="00A25646" w:rsidP="00A2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A25646" w:rsidRDefault="00A25646" w:rsidP="00A2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A25646" w:rsidRDefault="00A25646" w:rsidP="00A2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4734" w:rsidRPr="00E23137" w:rsidRDefault="00204734" w:rsidP="0020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35.03.03</w:t>
      </w:r>
      <w:r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Агрохимия и агропочвоведение </w:t>
      </w:r>
    </w:p>
    <w:p w:rsidR="00204734" w:rsidRPr="00E23137" w:rsidRDefault="00204734" w:rsidP="0020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34" w:rsidRDefault="00204734" w:rsidP="0020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204734" w:rsidRPr="00E23137" w:rsidRDefault="00204734" w:rsidP="00204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34" w:rsidRDefault="007560EB" w:rsidP="00204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Земельный надзор</w:t>
      </w:r>
    </w:p>
    <w:p w:rsidR="00F47C9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03" w:rsidRPr="00E23137" w:rsidRDefault="000F0A03" w:rsidP="002047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56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5E62D2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204734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20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734"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="00204734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204734" w:rsidRPr="00D50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35.03.03 – </w:t>
      </w:r>
      <w:r w:rsidR="00204734" w:rsidRPr="00D5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Агрохимия и агропочвоведение </w:t>
      </w:r>
      <w:r w:rsidR="00204734" w:rsidRPr="00D5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56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Земельный надзор</w:t>
      </w:r>
      <w:r w:rsidR="00204734"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646" w:rsidRPr="008B3EFC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5646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646" w:rsidRPr="008B3EFC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646" w:rsidRDefault="00A25646" w:rsidP="00A25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A25646" w:rsidRPr="008B3EFC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25646" w:rsidRPr="008B3EFC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646" w:rsidRPr="00E23137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646" w:rsidRPr="00E23137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A25646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A25646" w:rsidRPr="003937C4" w:rsidRDefault="00A25646" w:rsidP="00A2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Pr="003A5AD3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25646" w:rsidRPr="003A5AD3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A25646" w:rsidRPr="003A5AD3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A25646" w:rsidRPr="003A5AD3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5A36C9" w:rsidRDefault="00A25646" w:rsidP="00A25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A25646" w:rsidRPr="0069440E" w:rsidRDefault="00A25646" w:rsidP="00A25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5A36C9" w:rsidRDefault="005A36C9" w:rsidP="005A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5A36C9" w:rsidRDefault="005A36C9" w:rsidP="005A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«Землеустройство, земледелие, агрохимия </w:t>
      </w:r>
    </w:p>
    <w:p w:rsidR="005A36C9" w:rsidRDefault="005A36C9" w:rsidP="005A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почвоведение» </w:t>
      </w:r>
    </w:p>
    <w:p w:rsidR="005A36C9" w:rsidRDefault="005A36C9" w:rsidP="005A36C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к.с.х.н., доцент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Плотников </w:t>
      </w:r>
    </w:p>
    <w:p w:rsidR="005A36C9" w:rsidRDefault="005A36C9" w:rsidP="005A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A25646" w:rsidRDefault="00A25646" w:rsidP="00A25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A25646" w:rsidRPr="0069440E" w:rsidRDefault="00A25646" w:rsidP="00A25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25646" w:rsidRDefault="00A25646" w:rsidP="00A25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646" w:rsidRDefault="00A25646" w:rsidP="00A256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A25646" w:rsidRDefault="00A25646" w:rsidP="00A256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A25646" w:rsidRPr="00963715" w:rsidRDefault="00A25646" w:rsidP="00A256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A25646" w:rsidRPr="0069440E" w:rsidRDefault="00A25646" w:rsidP="00A25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646" w:rsidRPr="0069440E" w:rsidRDefault="00A25646" w:rsidP="00A25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7A17" w:rsidRPr="0069440E" w:rsidRDefault="00E97A17" w:rsidP="00E97A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E97A17" w:rsidRPr="00E97A17" w:rsidRDefault="00E97A1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E97A17" w:rsidRPr="00E97A17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E97A17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E97A17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E97A17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E97A17" w:rsidRDefault="00E23137" w:rsidP="00E97A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E97A17" w:rsidRDefault="00E23137" w:rsidP="00E97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E97A17" w:rsidRDefault="00E23137" w:rsidP="00E97A1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E97A17" w:rsidRDefault="00E23137" w:rsidP="00E97A1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E97A17" w:rsidRDefault="002A7BD2" w:rsidP="00E97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E97A17" w:rsidRDefault="00950062" w:rsidP="00E97A1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E97A17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E97A17" w:rsidRDefault="002A7BD2" w:rsidP="00E97A1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E97A17">
        <w:rPr>
          <w:rFonts w:ascii="Times New Roman" w:eastAsia="Batang" w:hAnsi="Times New Roman"/>
          <w:sz w:val="24"/>
          <w:szCs w:val="24"/>
          <w:lang w:eastAsia="ko-KR"/>
        </w:rPr>
        <w:t>- понимание устной (монологической и диалогической) речи на бытовые и общекультурные темы;</w:t>
      </w:r>
    </w:p>
    <w:p w:rsidR="002A7BD2" w:rsidRPr="00E97A17" w:rsidRDefault="002A7BD2" w:rsidP="00E97A1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E97A17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E97A17" w:rsidRDefault="002A7BD2" w:rsidP="00E97A17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E97A17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E97A17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E97A17" w:rsidRDefault="00E3340C" w:rsidP="00E97A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A17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E97A17" w:rsidRDefault="00E3340C" w:rsidP="00E97A17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E97A17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E97A17">
        <w:rPr>
          <w:color w:val="000000"/>
          <w:sz w:val="24"/>
          <w:szCs w:val="24"/>
        </w:rPr>
        <w:t xml:space="preserve"> </w:t>
      </w:r>
      <w:r w:rsidRPr="00E97A17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E97A17" w:rsidRPr="00406246" w:rsidRDefault="00E97A17" w:rsidP="00E9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97A17" w:rsidRPr="00406246" w:rsidRDefault="00E97A17" w:rsidP="00E9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E97A17" w:rsidRPr="00406246" w:rsidRDefault="00E97A1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E97A17" w:rsidRPr="00406246" w:rsidRDefault="00E97A17" w:rsidP="00E9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E97A17" w:rsidRPr="00406246" w:rsidRDefault="00E97A17" w:rsidP="00E9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уметь осуществлять деловую коммуникацию в устной и письменной формах на государственном и иностранном языках;</w:t>
      </w:r>
    </w:p>
    <w:p w:rsidR="00E97A17" w:rsidRPr="00406246" w:rsidRDefault="00E97A17" w:rsidP="00E97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E97A17" w:rsidRPr="00406246" w:rsidRDefault="00E97A17" w:rsidP="00E97A1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E97A17" w:rsidRPr="00406246" w:rsidRDefault="00E97A17" w:rsidP="00E97A1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E97A17" w:rsidRPr="00406246" w:rsidRDefault="00E97A17" w:rsidP="00E97A1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E97A17" w:rsidRPr="00406246" w:rsidTr="009855B1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E97A17" w:rsidRPr="00406246" w:rsidTr="009855B1">
        <w:tc>
          <w:tcPr>
            <w:tcW w:w="537" w:type="dxa"/>
            <w:shd w:val="clear" w:color="auto" w:fill="auto"/>
          </w:tcPr>
          <w:p w:rsidR="00E97A17" w:rsidRPr="00406246" w:rsidRDefault="00E97A17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97A17" w:rsidRPr="00406246" w:rsidRDefault="00E97A17" w:rsidP="009855B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E97A17" w:rsidRPr="00406246" w:rsidRDefault="00E97A17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E97A17" w:rsidRPr="00406246" w:rsidRDefault="00E97A17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E97A17" w:rsidRPr="00406246" w:rsidTr="009855B1">
        <w:tc>
          <w:tcPr>
            <w:tcW w:w="537" w:type="dxa"/>
            <w:shd w:val="clear" w:color="auto" w:fill="auto"/>
          </w:tcPr>
          <w:p w:rsidR="00E97A17" w:rsidRPr="00406246" w:rsidRDefault="00E97A17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97A17" w:rsidRPr="00406246" w:rsidRDefault="00E97A17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E97A17" w:rsidRPr="00406246" w:rsidRDefault="00E97A17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E97A17" w:rsidRPr="00406246" w:rsidRDefault="00E97A17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E97A17" w:rsidRPr="00406246" w:rsidTr="009855B1">
        <w:tc>
          <w:tcPr>
            <w:tcW w:w="537" w:type="dxa"/>
            <w:shd w:val="clear" w:color="auto" w:fill="auto"/>
          </w:tcPr>
          <w:p w:rsidR="00E97A17" w:rsidRPr="00406246" w:rsidRDefault="00E97A17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C40CEE" w:rsidRPr="00E97A17" w:rsidRDefault="00C40CEE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4348BE"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3118"/>
        <w:gridCol w:w="25"/>
      </w:tblGrid>
      <w:tr w:rsidR="006B29DB" w:rsidRPr="00E97A17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E97A17" w:rsidRDefault="006B29DB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color w:val="000000"/>
                <w:sz w:val="24"/>
                <w:szCs w:val="24"/>
              </w:rPr>
              <w:t>Академия.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Мой родной город.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0776B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Компоненты почвы</w:t>
            </w:r>
            <w:r w:rsidR="00145BCA" w:rsidRPr="00E97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0776B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Болезни  растений</w:t>
            </w:r>
            <w:r w:rsidR="005E62D2" w:rsidRPr="00E97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D2" w:rsidRPr="00E97A17" w:rsidRDefault="000776B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Удобрения и их виды</w:t>
            </w:r>
            <w:r w:rsidR="005E62D2" w:rsidRPr="00E97A1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62D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2D2" w:rsidRPr="00E97A17" w:rsidRDefault="005E62D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57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0776B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Разны</w:t>
            </w:r>
            <w:r w:rsidR="00E97A17">
              <w:rPr>
                <w:rFonts w:ascii="Times New Roman" w:hAnsi="Times New Roman"/>
                <w:sz w:val="24"/>
                <w:szCs w:val="24"/>
              </w:rPr>
              <w:t>е типы загрязнения окружающей с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>реды</w:t>
            </w:r>
            <w:r w:rsidR="00F05572" w:rsidRPr="00E97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57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572" w:rsidRPr="00E97A17" w:rsidTr="00FF7DE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05572" w:rsidRPr="00E97A17" w:rsidTr="00FF7DE4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5572" w:rsidRPr="00E97A17" w:rsidRDefault="00F05572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CEE" w:rsidRPr="00E97A17" w:rsidRDefault="00C40CEE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DB" w:rsidRPr="00E97A17" w:rsidRDefault="006B29DB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2126"/>
      </w:tblGrid>
      <w:tr w:rsidR="006B29DB" w:rsidRPr="00E97A17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475F9" w:rsidRPr="00E97A17" w:rsidTr="00FF7DE4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6B29DB" w:rsidRPr="00E97A17" w:rsidTr="007A7DE3">
        <w:trPr>
          <w:cantSplit/>
          <w:trHeight w:val="46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Автобиография. Описание семьи. 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475F9" w:rsidRPr="00E97A17" w:rsidRDefault="006475F9" w:rsidP="00E97A17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E97A17">
              <w:rPr>
                <w:b w:val="0"/>
                <w:bCs w:val="0"/>
                <w:smallCaps w:val="0"/>
              </w:rPr>
              <w:t>Алфавит, звуки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Числительные</w:t>
            </w: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(got). 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6475F9" w:rsidRPr="00E97A17" w:rsidRDefault="006475F9" w:rsidP="00E97A17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E97A17">
              <w:rPr>
                <w:b w:val="0"/>
                <w:i/>
                <w:smallCaps w:val="0"/>
              </w:rPr>
              <w:t>Фонетика:</w:t>
            </w:r>
          </w:p>
          <w:p w:rsidR="006475F9" w:rsidRPr="00E97A17" w:rsidRDefault="006475F9" w:rsidP="00E97A17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E97A17">
              <w:rPr>
                <w:b w:val="0"/>
                <w:bCs w:val="0"/>
                <w:smallCaps w:val="0"/>
              </w:rPr>
              <w:t xml:space="preserve">Правила чтения: типы слога гласных.  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Множественное число сущ-х.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(настоящее простое время). Порядок слов в предложениях.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Мой рабочий день.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Правила чтения согласных и буквосочетаний.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Повелительное наклонение.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5F9" w:rsidRPr="00E97A17" w:rsidTr="00FF7DE4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Академия.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Правила чтения гласных в буквосочетаниях.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E97A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B29DB" w:rsidRPr="00E97A17" w:rsidTr="007A7DE3">
        <w:trPr>
          <w:cantSplit/>
          <w:trHeight w:val="46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 РФ. 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Мой родной город.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История и достопримечательности города.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E97A17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B29DB" w:rsidRPr="00E97A17" w:rsidTr="007A7DE3">
        <w:trPr>
          <w:cantSplit/>
          <w:trHeight w:val="46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2D5F3D" w:rsidP="00E97A17">
            <w:pPr>
              <w:spacing w:after="0" w:line="240" w:lineRule="auto"/>
              <w:rPr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Компоненты почвы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75F9" w:rsidRPr="00E97A17" w:rsidRDefault="006475F9" w:rsidP="00E97A17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475F9" w:rsidRPr="00E97A17" w:rsidRDefault="002D5F3D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Из чего состоит почва. Виды почв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75F9" w:rsidRPr="00E97A17" w:rsidRDefault="006475F9" w:rsidP="00E97A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475F9" w:rsidRPr="00E97A17" w:rsidRDefault="006475F9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Модальные глаголы и их эквиваленты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75F9" w:rsidRPr="00E97A17" w:rsidRDefault="006475F9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5F9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lastRenderedPageBreak/>
              <w:t>Рубежный контроль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5F9" w:rsidRPr="00E97A17" w:rsidRDefault="006475F9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2D5F3D" w:rsidP="00E97A17">
            <w:pPr>
              <w:spacing w:after="0" w:line="240" w:lineRule="auto"/>
              <w:rPr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Болезни  растений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338" w:rsidRPr="00E97A17" w:rsidRDefault="00663338" w:rsidP="00E97A17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63338" w:rsidRPr="00E97A17" w:rsidRDefault="002D5F3D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Виды болезней почвы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3338" w:rsidRPr="00E97A17" w:rsidRDefault="00663338" w:rsidP="00E97A17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63338" w:rsidRPr="00E97A17" w:rsidRDefault="00663338" w:rsidP="00E97A17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6B29DB" w:rsidRPr="00E97A17" w:rsidTr="007A7DE3">
        <w:trPr>
          <w:cantSplit/>
          <w:trHeight w:val="46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E97A17" w:rsidRDefault="006B29DB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338" w:rsidRPr="00E97A17" w:rsidRDefault="00E55A8D" w:rsidP="00E97A17">
            <w:pPr>
              <w:spacing w:after="0" w:line="240" w:lineRule="auto"/>
              <w:rPr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Удобрения и их виды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63338" w:rsidRPr="00E97A17" w:rsidRDefault="00E55A8D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Виды удобрений и их использование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>.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Причастия 1 и 2. Функции причастий. Причастный оборот. Герундий.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338" w:rsidRPr="00E97A17" w:rsidRDefault="00E55A8D" w:rsidP="00E97A17">
            <w:pPr>
              <w:spacing w:after="0" w:line="240" w:lineRule="auto"/>
              <w:rPr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Разные типы загрязнения окружающей среды</w:t>
            </w:r>
            <w:r w:rsidR="00663338" w:rsidRPr="00E97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63338" w:rsidRPr="00E97A17" w:rsidRDefault="00663338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338" w:rsidRPr="00E97A17" w:rsidRDefault="00663338" w:rsidP="00E97A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63338" w:rsidRPr="00E97A17" w:rsidRDefault="00E55A8D" w:rsidP="00E97A17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Типы загрязнения окружающей среды</w:t>
            </w:r>
            <w:r w:rsidR="00663338" w:rsidRPr="00E97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3338" w:rsidRPr="00E97A17" w:rsidRDefault="00663338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338" w:rsidRPr="00E97A17" w:rsidRDefault="00663338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663338" w:rsidRPr="00E97A17" w:rsidTr="00FF7DE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63338" w:rsidRPr="00E97A17" w:rsidRDefault="00663338" w:rsidP="00E97A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</w:tbl>
    <w:p w:rsidR="008A4D20" w:rsidRPr="00E97A17" w:rsidRDefault="008A4D20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подготовку к зачетам и экзамену.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E97A17" w:rsidRDefault="00E97A1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8E2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C40CEE" w:rsidRPr="00E97A17" w:rsidRDefault="00C40CEE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E97A17" w:rsidRDefault="00E97A17" w:rsidP="00E97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DE3" w:rsidRPr="00E97A17" w:rsidRDefault="007A7DE3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E97A17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E97A17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6565B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E97A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6565B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E97A1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E97A17" w:rsidRDefault="006565B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E97A17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E97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A17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E97A17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E97A17" w:rsidRDefault="007A7DE3" w:rsidP="00E9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1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E97A17" w:rsidRDefault="00E2313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E97A17" w:rsidRDefault="007A7DE3" w:rsidP="00E97A17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E97A17" w:rsidRDefault="00565513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</w:t>
      </w:r>
      <w:r w:rsidR="00E723B6" w:rsidRPr="00E97A17">
        <w:rPr>
          <w:rFonts w:ascii="Times New Roman" w:hAnsi="Times New Roman"/>
          <w:sz w:val="24"/>
          <w:szCs w:val="24"/>
        </w:rPr>
        <w:t>емической активности обучающихся</w:t>
      </w:r>
      <w:r w:rsidR="00D063CC" w:rsidRPr="00E97A17">
        <w:rPr>
          <w:rFonts w:ascii="Times New Roman" w:hAnsi="Times New Roman"/>
          <w:sz w:val="24"/>
          <w:szCs w:val="24"/>
        </w:rPr>
        <w:t xml:space="preserve"> (для очной формы обучения)</w:t>
      </w:r>
    </w:p>
    <w:p w:rsidR="0050775E" w:rsidRPr="00E97A17" w:rsidRDefault="00E55A8D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2</w:t>
      </w:r>
      <w:r w:rsidR="008126C7" w:rsidRPr="00E97A17">
        <w:rPr>
          <w:rFonts w:ascii="Times New Roman" w:hAnsi="Times New Roman"/>
          <w:sz w:val="24"/>
          <w:szCs w:val="24"/>
        </w:rPr>
        <w:t xml:space="preserve">. </w:t>
      </w:r>
      <w:r w:rsidR="0050775E" w:rsidRPr="00E97A17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E723B6" w:rsidRPr="00E97A17">
        <w:rPr>
          <w:rFonts w:ascii="Times New Roman" w:hAnsi="Times New Roman"/>
          <w:sz w:val="24"/>
          <w:szCs w:val="24"/>
        </w:rPr>
        <w:t>.</w:t>
      </w:r>
    </w:p>
    <w:p w:rsidR="0050775E" w:rsidRPr="00E97A17" w:rsidRDefault="00E55A8D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3</w:t>
      </w:r>
      <w:r w:rsidR="0050775E" w:rsidRPr="00E97A17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E97A17" w:rsidRDefault="00E55A8D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4</w:t>
      </w:r>
      <w:r w:rsidR="0050775E" w:rsidRPr="00E97A17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Pr="00E97A17" w:rsidRDefault="0050775E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E97A17" w:rsidRPr="00406246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E97A17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E97A17" w:rsidRPr="00406246" w:rsidTr="009855B1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E97A17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E97A17" w:rsidRPr="00406246" w:rsidTr="009855B1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97A17" w:rsidRPr="00406246" w:rsidTr="009855B1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97A17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A17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E97A17" w:rsidRPr="00406246" w:rsidTr="009855B1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7A17" w:rsidRPr="00406246" w:rsidTr="009855B1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97A17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A17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E97A17" w:rsidRPr="00406246" w:rsidRDefault="00E97A17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E97A17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E97A17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17" w:rsidRPr="00406246" w:rsidRDefault="00E97A17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E97A17" w:rsidRPr="00406246" w:rsidRDefault="00E97A17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E97A17" w:rsidRDefault="00EA567C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E97A17" w:rsidRDefault="0050775E" w:rsidP="00E97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E97A17" w:rsidRDefault="0050775E" w:rsidP="00E97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E97A17" w:rsidRDefault="0050775E" w:rsidP="00E97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E97A17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E97A17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E97A17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E97A17">
        <w:rPr>
          <w:rFonts w:ascii="Times New Roman" w:hAnsi="Times New Roman"/>
          <w:sz w:val="24"/>
          <w:szCs w:val="24"/>
        </w:rPr>
        <w:t>.</w:t>
      </w:r>
    </w:p>
    <w:p w:rsidR="0050775E" w:rsidRPr="00E97A17" w:rsidRDefault="0050775E" w:rsidP="00E97A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E97A17">
        <w:rPr>
          <w:rFonts w:ascii="Times New Roman" w:hAnsi="Times New Roman"/>
          <w:sz w:val="24"/>
          <w:szCs w:val="24"/>
        </w:rPr>
        <w:t>три</w:t>
      </w:r>
      <w:r w:rsidRPr="00E97A17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E97A17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E97A17">
        <w:rPr>
          <w:rFonts w:ascii="Times New Roman" w:hAnsi="Times New Roman"/>
          <w:sz w:val="24"/>
          <w:szCs w:val="24"/>
        </w:rPr>
        <w:t xml:space="preserve"> на</w:t>
      </w:r>
      <w:r w:rsidR="005350EE" w:rsidRPr="00E97A17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E97A17">
        <w:rPr>
          <w:rFonts w:ascii="Times New Roman" w:hAnsi="Times New Roman"/>
          <w:sz w:val="24"/>
          <w:szCs w:val="24"/>
        </w:rPr>
        <w:t>5 баллов),</w:t>
      </w:r>
      <w:r w:rsidRPr="00E97A17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E97A17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5350EE" w:rsidRPr="00E97A17">
        <w:rPr>
          <w:rFonts w:ascii="Times New Roman" w:hAnsi="Times New Roman"/>
          <w:sz w:val="24"/>
          <w:szCs w:val="24"/>
        </w:rPr>
        <w:t xml:space="preserve"> (10 баллов)</w:t>
      </w:r>
      <w:r w:rsidRPr="00E97A17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E97A17" w:rsidRDefault="0050775E" w:rsidP="00E97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Pr="00406246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E97A17" w:rsidRPr="00406246" w:rsidRDefault="00E97A17" w:rsidP="00E97A17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 the tallest         b) taller     c) more taller                                     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(1 семестр)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E97A17" w:rsidRPr="00406246" w:rsidRDefault="00E97A17" w:rsidP="00E9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(2 семестр)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3. Раскройте скобки в соответствующей временной форме.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E97A17" w:rsidRPr="00406246" w:rsidRDefault="00E97A17" w:rsidP="00E97A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E97A17" w:rsidRPr="00406246" w:rsidRDefault="00E97A17" w:rsidP="00E97A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(3 семестр)</w:t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said, «I have just received a letter from my aunt»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E97A17" w:rsidRPr="00E36D7D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E97A17" w:rsidRPr="00406246" w:rsidRDefault="00E97A1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E97A17" w:rsidRPr="00406246" w:rsidRDefault="00E97A17" w:rsidP="00E97A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97A17" w:rsidRPr="00E36D7D" w:rsidRDefault="00E97A17" w:rsidP="00E97A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E97A17" w:rsidRPr="00406246" w:rsidRDefault="00E97A17" w:rsidP="00E97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Pr="00406246" w:rsidRDefault="00E97A17" w:rsidP="00E97A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E97A17" w:rsidRPr="00406246" w:rsidRDefault="00E97A17" w:rsidP="00E97A17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E97A17" w:rsidRPr="00406246" w:rsidRDefault="00E97A17" w:rsidP="00E97A17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BD2C8E" w:rsidRPr="00E97A17" w:rsidRDefault="00BD2C8E" w:rsidP="00E9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E97A17" w:rsidRDefault="0050775E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Примеры оценочных средств для зачета</w:t>
      </w:r>
    </w:p>
    <w:p w:rsidR="00CE16F8" w:rsidRPr="00E97A17" w:rsidRDefault="00CE16F8" w:rsidP="00E97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E97A17" w:rsidRDefault="0050775E" w:rsidP="00E97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E97A17" w:rsidRDefault="0050775E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E97A17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E97A17">
        <w:rPr>
          <w:rFonts w:ascii="Times New Roman" w:hAnsi="Times New Roman"/>
          <w:sz w:val="24"/>
          <w:szCs w:val="24"/>
        </w:rPr>
        <w:t>.</w:t>
      </w:r>
    </w:p>
    <w:p w:rsidR="0050775E" w:rsidRPr="00E97A17" w:rsidRDefault="0050775E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pacing w:val="4"/>
          <w:sz w:val="24"/>
          <w:szCs w:val="24"/>
        </w:rPr>
        <w:t>2. У</w:t>
      </w:r>
      <w:r w:rsidRPr="00E97A17">
        <w:rPr>
          <w:rFonts w:ascii="Times New Roman" w:hAnsi="Times New Roman"/>
          <w:sz w:val="24"/>
          <w:szCs w:val="24"/>
        </w:rPr>
        <w:t>стное</w:t>
      </w:r>
      <w:r w:rsidR="00E1048D"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</w:rPr>
        <w:t>высказывание</w:t>
      </w:r>
      <w:r w:rsidR="00E1048D"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</w:rPr>
        <w:t>по</w:t>
      </w:r>
      <w:r w:rsidR="00E1048D" w:rsidRPr="00E97A17">
        <w:rPr>
          <w:rFonts w:ascii="Times New Roman" w:hAnsi="Times New Roman"/>
          <w:sz w:val="24"/>
          <w:szCs w:val="24"/>
        </w:rPr>
        <w:t xml:space="preserve"> </w:t>
      </w:r>
      <w:r w:rsidR="008D0DC9" w:rsidRPr="00E97A17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E97A17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E97A17">
        <w:rPr>
          <w:rFonts w:ascii="Times New Roman" w:hAnsi="Times New Roman"/>
          <w:sz w:val="24"/>
          <w:szCs w:val="24"/>
        </w:rPr>
        <w:t>.</w:t>
      </w:r>
    </w:p>
    <w:p w:rsidR="0050775E" w:rsidRPr="00E97A17" w:rsidRDefault="008D0DC9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E97A17">
        <w:rPr>
          <w:rFonts w:ascii="Times New Roman" w:hAnsi="Times New Roman"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be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Pr="00E97A17">
        <w:rPr>
          <w:rFonts w:ascii="Times New Roman" w:hAnsi="Times New Roman"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have</w:t>
      </w:r>
      <w:r w:rsidRPr="00E97A17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E97A17">
        <w:rPr>
          <w:rFonts w:ascii="Times New Roman" w:hAnsi="Times New Roman"/>
          <w:sz w:val="24"/>
          <w:szCs w:val="24"/>
          <w:lang w:val="en-US"/>
        </w:rPr>
        <w:t>there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is</w:t>
      </w:r>
      <w:r w:rsidRPr="00E97A17">
        <w:rPr>
          <w:rFonts w:ascii="Times New Roman" w:hAnsi="Times New Roman"/>
          <w:sz w:val="24"/>
          <w:szCs w:val="24"/>
        </w:rPr>
        <w:t xml:space="preserve"> (</w:t>
      </w:r>
      <w:r w:rsidRPr="00E97A17">
        <w:rPr>
          <w:rFonts w:ascii="Times New Roman" w:hAnsi="Times New Roman"/>
          <w:sz w:val="24"/>
          <w:szCs w:val="24"/>
          <w:lang w:val="en-US"/>
        </w:rPr>
        <w:t>are</w:t>
      </w:r>
      <w:r w:rsidRPr="00E97A17">
        <w:rPr>
          <w:rFonts w:ascii="Times New Roman" w:hAnsi="Times New Roman"/>
          <w:sz w:val="24"/>
          <w:szCs w:val="24"/>
        </w:rPr>
        <w:t xml:space="preserve">), </w:t>
      </w:r>
      <w:r w:rsidRPr="00E97A17">
        <w:rPr>
          <w:rFonts w:ascii="Times New Roman" w:hAnsi="Times New Roman"/>
          <w:sz w:val="24"/>
          <w:szCs w:val="24"/>
          <w:lang w:val="en-US"/>
        </w:rPr>
        <w:t>Present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Simple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Pr="00E97A17">
        <w:rPr>
          <w:rFonts w:ascii="Times New Roman" w:hAnsi="Times New Roman"/>
          <w:sz w:val="24"/>
          <w:szCs w:val="24"/>
          <w:lang w:val="en-US"/>
        </w:rPr>
        <w:t>Present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Continuous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Pr="00E97A17">
        <w:rPr>
          <w:rFonts w:ascii="Times New Roman" w:hAnsi="Times New Roman"/>
          <w:sz w:val="24"/>
          <w:szCs w:val="24"/>
          <w:lang w:val="en-US"/>
        </w:rPr>
        <w:t>Future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Simple</w:t>
      </w:r>
      <w:r w:rsidRPr="00E97A17">
        <w:rPr>
          <w:rFonts w:ascii="Times New Roman" w:hAnsi="Times New Roman"/>
          <w:sz w:val="24"/>
          <w:szCs w:val="24"/>
        </w:rPr>
        <w:t>)</w:t>
      </w:r>
      <w:r w:rsidR="004518FC" w:rsidRPr="00E97A17">
        <w:rPr>
          <w:rFonts w:ascii="Times New Roman" w:hAnsi="Times New Roman"/>
          <w:sz w:val="24"/>
          <w:szCs w:val="24"/>
        </w:rPr>
        <w:t>.</w:t>
      </w:r>
    </w:p>
    <w:p w:rsidR="004518FC" w:rsidRPr="00E97A17" w:rsidRDefault="004518FC" w:rsidP="00E97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E97A17" w:rsidRDefault="0050775E" w:rsidP="00E97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2</w:t>
      </w:r>
      <w:r w:rsidR="00E97A17">
        <w:rPr>
          <w:rFonts w:ascii="Times New Roman" w:hAnsi="Times New Roman"/>
          <w:b/>
          <w:sz w:val="24"/>
          <w:szCs w:val="24"/>
        </w:rPr>
        <w:t xml:space="preserve"> </w:t>
      </w:r>
      <w:r w:rsidRPr="00E97A17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E97A17" w:rsidRDefault="004518FC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E97A17">
        <w:rPr>
          <w:rFonts w:ascii="Times New Roman" w:hAnsi="Times New Roman"/>
          <w:sz w:val="24"/>
          <w:szCs w:val="24"/>
        </w:rPr>
        <w:t>.</w:t>
      </w:r>
    </w:p>
    <w:p w:rsidR="004518FC" w:rsidRPr="00E97A17" w:rsidRDefault="004518FC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pacing w:val="4"/>
          <w:sz w:val="24"/>
          <w:szCs w:val="24"/>
        </w:rPr>
        <w:t>2. У</w:t>
      </w:r>
      <w:r w:rsidRPr="00E97A17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E97A17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E97A17">
        <w:rPr>
          <w:rFonts w:ascii="Times New Roman" w:hAnsi="Times New Roman"/>
          <w:sz w:val="24"/>
          <w:szCs w:val="24"/>
        </w:rPr>
        <w:t>.</w:t>
      </w:r>
    </w:p>
    <w:p w:rsidR="004518FC" w:rsidRPr="00E97A17" w:rsidRDefault="004518FC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Simple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Past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Continuous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E97A17">
        <w:rPr>
          <w:rFonts w:ascii="Times New Roman" w:hAnsi="Times New Roman"/>
          <w:sz w:val="24"/>
          <w:szCs w:val="24"/>
        </w:rPr>
        <w:t xml:space="preserve"> 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E97A17">
        <w:rPr>
          <w:rFonts w:ascii="Times New Roman" w:hAnsi="Times New Roman"/>
          <w:sz w:val="24"/>
          <w:szCs w:val="24"/>
        </w:rPr>
        <w:t xml:space="preserve">, 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E97A17">
        <w:rPr>
          <w:rFonts w:ascii="Times New Roman" w:hAnsi="Times New Roman"/>
          <w:sz w:val="24"/>
          <w:szCs w:val="24"/>
        </w:rPr>
        <w:t xml:space="preserve"> </w:t>
      </w:r>
      <w:r w:rsidR="00EF1849" w:rsidRPr="00E97A17">
        <w:rPr>
          <w:rFonts w:ascii="Times New Roman" w:hAnsi="Times New Roman"/>
          <w:sz w:val="24"/>
          <w:szCs w:val="24"/>
          <w:lang w:val="en-US"/>
        </w:rPr>
        <w:t>Perfect</w:t>
      </w:r>
      <w:r w:rsidRPr="00E97A17">
        <w:rPr>
          <w:rFonts w:ascii="Times New Roman" w:hAnsi="Times New Roman"/>
          <w:sz w:val="24"/>
          <w:szCs w:val="24"/>
        </w:rPr>
        <w:t>).</w:t>
      </w:r>
    </w:p>
    <w:p w:rsidR="0050775E" w:rsidRPr="00E97A17" w:rsidRDefault="0050775E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E97A17" w:rsidRDefault="00E97A17" w:rsidP="00E97A1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E97A17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E97A17" w:rsidRDefault="00D772AF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A7388F" w:rsidRPr="00E97A17">
        <w:rPr>
          <w:rFonts w:ascii="Times New Roman" w:hAnsi="Times New Roman"/>
          <w:sz w:val="24"/>
          <w:szCs w:val="24"/>
        </w:rPr>
        <w:t>Компоненты почвы, Болезни  растений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E97A17">
        <w:rPr>
          <w:rFonts w:ascii="Times New Roman" w:hAnsi="Times New Roman" w:cs="Times New Roman"/>
          <w:sz w:val="24"/>
          <w:szCs w:val="24"/>
        </w:rPr>
        <w:t>.</w:t>
      </w:r>
    </w:p>
    <w:p w:rsidR="00D772AF" w:rsidRPr="00E97A17" w:rsidRDefault="00D772AF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E97A17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A7388F" w:rsidRPr="00E97A17">
        <w:rPr>
          <w:rFonts w:ascii="Times New Roman" w:hAnsi="Times New Roman"/>
          <w:sz w:val="24"/>
          <w:szCs w:val="24"/>
        </w:rPr>
        <w:t>Компоненты почвы, Болезни  растений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E97A17">
        <w:rPr>
          <w:rFonts w:ascii="Times New Roman" w:hAnsi="Times New Roman" w:cs="Times New Roman"/>
          <w:sz w:val="24"/>
          <w:szCs w:val="24"/>
        </w:rPr>
        <w:t>.</w:t>
      </w:r>
    </w:p>
    <w:p w:rsidR="00D772AF" w:rsidRPr="00E97A17" w:rsidRDefault="00D772AF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E97A17" w:rsidRDefault="0050775E" w:rsidP="00E97A1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E97A17" w:rsidRDefault="0050775E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E97A17" w:rsidRDefault="0050775E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E97A17" w:rsidRDefault="00566AEB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A7388F" w:rsidRPr="00E97A17">
        <w:rPr>
          <w:rFonts w:ascii="Times New Roman" w:hAnsi="Times New Roman"/>
          <w:sz w:val="24"/>
          <w:szCs w:val="24"/>
        </w:rPr>
        <w:t>Удобрения и их виды, Разные типы загрязнения окружающей среды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E97A17">
        <w:rPr>
          <w:rFonts w:ascii="Times New Roman" w:hAnsi="Times New Roman" w:cs="Times New Roman"/>
          <w:sz w:val="24"/>
          <w:szCs w:val="24"/>
        </w:rPr>
        <w:t>.</w:t>
      </w:r>
    </w:p>
    <w:p w:rsidR="00566AEB" w:rsidRPr="00E97A17" w:rsidRDefault="00566AEB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E97A17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A7388F" w:rsidRPr="00E97A17">
        <w:rPr>
          <w:rFonts w:ascii="Times New Roman" w:hAnsi="Times New Roman"/>
          <w:sz w:val="24"/>
          <w:szCs w:val="24"/>
        </w:rPr>
        <w:t>Удобрения и их виды, Разные типы загрязнения окружающей среды</w:t>
      </w:r>
      <w:r w:rsidRPr="00E97A17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E97A17">
        <w:rPr>
          <w:rFonts w:ascii="Times New Roman" w:hAnsi="Times New Roman" w:cs="Times New Roman"/>
          <w:sz w:val="24"/>
          <w:szCs w:val="24"/>
        </w:rPr>
        <w:t>.</w:t>
      </w:r>
    </w:p>
    <w:p w:rsidR="00566AEB" w:rsidRPr="00E97A17" w:rsidRDefault="00566AEB" w:rsidP="00E9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6.5. Фонд оценочных средств</w:t>
      </w:r>
    </w:p>
    <w:p w:rsidR="00E23137" w:rsidRPr="00E97A17" w:rsidRDefault="00E23137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127E4A" w:rsidRPr="00E97A17" w:rsidRDefault="00127E4A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E97A17" w:rsidRPr="004F0985" w:rsidRDefault="00E97A17" w:rsidP="00E97A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8C32F4" w:rsidRPr="00E97A17" w:rsidRDefault="008C32F4" w:rsidP="00E97A17">
      <w:pPr>
        <w:autoSpaceDE w:val="0"/>
        <w:spacing w:after="0" w:line="240" w:lineRule="auto"/>
        <w:ind w:firstLine="851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E97A17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E97A17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E97A17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E97A17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E97A17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C40CEE" w:rsidRPr="00E97A17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E97A17">
        <w:rPr>
          <w:rStyle w:val="value"/>
          <w:rFonts w:ascii="Times New Roman" w:hAnsi="Times New Roman" w:cs="Times New Roman"/>
          <w:sz w:val="24"/>
          <w:szCs w:val="24"/>
        </w:rPr>
        <w:t>: комплексные учебные задания [Электронн</w:t>
      </w:r>
      <w:r w:rsidR="00C40CEE" w:rsidRPr="00E97A17">
        <w:rPr>
          <w:rStyle w:val="value"/>
          <w:rFonts w:ascii="Times New Roman" w:hAnsi="Times New Roman" w:cs="Times New Roman"/>
          <w:sz w:val="24"/>
          <w:szCs w:val="24"/>
        </w:rPr>
        <w:t>ый ресурс] / Беляева И. В. - М.</w:t>
      </w:r>
      <w:r w:rsidRPr="00E97A17">
        <w:rPr>
          <w:rStyle w:val="value"/>
          <w:rFonts w:ascii="Times New Roman" w:hAnsi="Times New Roman" w:cs="Times New Roman"/>
          <w:sz w:val="24"/>
          <w:szCs w:val="24"/>
        </w:rPr>
        <w:t xml:space="preserve">: ФЛИНТА, 2017. – Доступ из ЭБС «Консультант студента» </w:t>
      </w:r>
    </w:p>
    <w:p w:rsidR="00127E4A" w:rsidRPr="00E97A17" w:rsidRDefault="006B1985" w:rsidP="00E97A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A17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236A23" w:rsidRPr="00E97A17" w:rsidRDefault="00236A23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2A7" w:rsidRPr="00E97A17" w:rsidRDefault="002F32A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2F32A7" w:rsidRPr="00E97A17" w:rsidRDefault="002F32A7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27E4A" w:rsidRPr="00E97A17" w:rsidRDefault="00127E4A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8D8" w:rsidRPr="00E97A17" w:rsidRDefault="00F808D8" w:rsidP="00E97A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A17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FF7DE4" w:rsidRPr="00E97A17" w:rsidRDefault="00FF7DE4" w:rsidP="00E97A1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E97A17">
        <w:rPr>
          <w:rFonts w:ascii="Times New Roman" w:hAnsi="Times New Roman" w:cs="Times New Roman"/>
          <w:bCs/>
          <w:sz w:val="24"/>
          <w:szCs w:val="24"/>
        </w:rPr>
        <w:t>Камарская Е.В., Корепанова В.В.</w:t>
      </w:r>
      <w:r w:rsidRPr="00E9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7A17">
        <w:rPr>
          <w:rFonts w:ascii="Times New Roman" w:hAnsi="Times New Roman" w:cs="Times New Roman"/>
          <w:bCs/>
          <w:sz w:val="24"/>
          <w:szCs w:val="24"/>
        </w:rPr>
        <w:t>Английский язык. Сборник специализированных текстов  с заданиями для студентов агрономического факультета: учебное пособие. – Курган: Изд-во КГСХА, 2014. – 29с.</w:t>
      </w:r>
    </w:p>
    <w:p w:rsidR="00FF7DE4" w:rsidRPr="00E97A17" w:rsidRDefault="00FF7DE4" w:rsidP="00E97A17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E97A17">
        <w:rPr>
          <w:b w:val="0"/>
          <w:bCs w:val="0"/>
          <w:sz w:val="24"/>
          <w:szCs w:val="24"/>
        </w:rPr>
        <w:t xml:space="preserve">3. </w:t>
      </w:r>
      <w:r w:rsidRPr="00E97A17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B8698E" w:rsidRPr="00E97A17" w:rsidRDefault="00B8698E" w:rsidP="00E97A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E97A17" w:rsidRDefault="00E23137" w:rsidP="00E97A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E97A17" w:rsidRDefault="00E23137" w:rsidP="00E97A1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E97A17" w:rsidRDefault="00E23137" w:rsidP="00E97A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950062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950062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950062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E97A17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E97A17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E97A17" w:rsidRDefault="002F32A7" w:rsidP="00E97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E97A17" w:rsidRDefault="00950062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E97A17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E97A17" w:rsidRDefault="002F32A7" w:rsidP="00E9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7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CC" w:rsidRDefault="009651CC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651CC" w:rsidRDefault="009651CC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1CC" w:rsidRDefault="009651CC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1CC" w:rsidRDefault="009651CC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985" w:rsidRPr="00E97A17" w:rsidRDefault="006B1985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lastRenderedPageBreak/>
        <w:t xml:space="preserve">10. ИНФОРМАЦИОННЫЕ ТЕХНОЛОГИИ, ПРОГРАММНОЕ ОБЕСПЕЧЕНИЕ </w:t>
      </w:r>
    </w:p>
    <w:p w:rsidR="006B1985" w:rsidRPr="00E97A17" w:rsidRDefault="006B1985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6B1985" w:rsidRPr="00E97A17" w:rsidRDefault="006B1985" w:rsidP="00E97A17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A17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6B1985" w:rsidRPr="00E97A17" w:rsidRDefault="006B1985" w:rsidP="00E97A17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A17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6B1985" w:rsidRPr="00E97A17" w:rsidRDefault="006B1985" w:rsidP="00E97A17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A17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E97A17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E97A17">
        <w:rPr>
          <w:rFonts w:ascii="Times New Roman" w:eastAsia="Calibri" w:hAnsi="Times New Roman" w:cs="Times New Roman"/>
          <w:sz w:val="24"/>
          <w:szCs w:val="24"/>
        </w:rPr>
        <w:t>.</w:t>
      </w:r>
      <w:r w:rsidRPr="00E97A17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E97A1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8698E" w:rsidRPr="00E97A17" w:rsidRDefault="00B8698E" w:rsidP="00E97A17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A17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6B1985" w:rsidRPr="00E97A17" w:rsidRDefault="006B1985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985" w:rsidRPr="00E97A17" w:rsidRDefault="006B1985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6B1985" w:rsidRPr="00E97A17" w:rsidRDefault="006B1985" w:rsidP="00E97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985" w:rsidRPr="00E97A17" w:rsidRDefault="006B1985" w:rsidP="00E97A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A17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DF7A4F" w:rsidRPr="00E97A17" w:rsidRDefault="00DF7A4F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7A4F" w:rsidRPr="00E97A17" w:rsidRDefault="00DF7A4F" w:rsidP="00E9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DF7A4F" w:rsidRPr="00E97A17" w:rsidRDefault="00DF7A4F" w:rsidP="00E97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DF7A4F" w:rsidRPr="00E97A17" w:rsidRDefault="00DF7A4F" w:rsidP="00E97A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DF7A4F" w:rsidRPr="00E97A17" w:rsidRDefault="00DF7A4F" w:rsidP="00E97A17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CC" w:rsidRPr="00E97A17" w:rsidRDefault="00D063CC" w:rsidP="00E97A17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CC" w:rsidRPr="00E97A17" w:rsidRDefault="00D063CC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A17" w:rsidRDefault="00E97A17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EE" w:rsidRPr="00E97A17" w:rsidRDefault="00C40CEE" w:rsidP="00E97A17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86CE1" w:rsidRPr="00E97A17" w:rsidRDefault="00B86CE1" w:rsidP="00E97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B86CE1" w:rsidRPr="00E97A17" w:rsidRDefault="00B86CE1" w:rsidP="00E97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35.03.03 – </w:t>
      </w:r>
      <w:r w:rsidRPr="00E97A17">
        <w:rPr>
          <w:rFonts w:ascii="Times New Roman" w:eastAsia="Times New Roman" w:hAnsi="Times New Roman" w:cs="Times New Roman"/>
          <w:b/>
          <w:sz w:val="24"/>
          <w:szCs w:val="24"/>
        </w:rPr>
        <w:t>Агрохимия и агропочвоведение</w:t>
      </w: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5F7A42" w:rsidRPr="005F7A42" w:rsidRDefault="005F7A42" w:rsidP="005F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надзор</w:t>
      </w: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C40CEE" w:rsidRPr="00E97A17" w:rsidRDefault="00C40CEE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CE1" w:rsidRPr="00E97A17" w:rsidRDefault="00B86CE1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B86CE1" w:rsidRPr="00E97A17" w:rsidRDefault="00B86CE1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CE1" w:rsidRPr="00E97A17" w:rsidRDefault="00B86CE1" w:rsidP="00E97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E97A17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B86CE1" w:rsidRPr="00E97A17" w:rsidRDefault="00B86CE1" w:rsidP="00E9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E97A17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9. Компоненты почвы;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 xml:space="preserve">10. Болезни  растений; 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11. Удобрения и их виды;</w:t>
      </w:r>
    </w:p>
    <w:p w:rsidR="00B86CE1" w:rsidRPr="00E97A17" w:rsidRDefault="00B86CE1" w:rsidP="00E9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12. Разные типы загрязнения окружающей среды.</w:t>
      </w:r>
    </w:p>
    <w:p w:rsidR="00156877" w:rsidRPr="00E97A17" w:rsidRDefault="00B86CE1" w:rsidP="00E97A17">
      <w:pPr>
        <w:spacing w:after="0" w:line="240" w:lineRule="auto"/>
        <w:ind w:firstLine="709"/>
        <w:jc w:val="both"/>
        <w:rPr>
          <w:sz w:val="24"/>
          <w:szCs w:val="24"/>
        </w:rPr>
      </w:pPr>
      <w:r w:rsidRPr="00E97A17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E97A17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E97A17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bCs/>
          <w:sz w:val="24"/>
          <w:szCs w:val="24"/>
        </w:rPr>
        <w:t xml:space="preserve"> </w:t>
      </w:r>
      <w:r w:rsidRPr="00E97A17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E97A17">
        <w:rPr>
          <w:rFonts w:ascii="Times New Roman" w:hAnsi="Times New Roman"/>
          <w:bCs/>
          <w:sz w:val="24"/>
          <w:szCs w:val="24"/>
        </w:rPr>
        <w:t xml:space="preserve">, </w:t>
      </w:r>
      <w:r w:rsidRPr="00E97A17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bCs/>
          <w:sz w:val="24"/>
          <w:szCs w:val="24"/>
        </w:rPr>
        <w:t xml:space="preserve"> </w:t>
      </w:r>
      <w:r w:rsidRPr="00E97A17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E97A17">
        <w:rPr>
          <w:rFonts w:ascii="Times New Roman" w:hAnsi="Times New Roman"/>
          <w:bCs/>
          <w:sz w:val="24"/>
          <w:szCs w:val="24"/>
        </w:rPr>
        <w:t xml:space="preserve"> (</w:t>
      </w:r>
      <w:r w:rsidRPr="00E97A17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E97A17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E97A17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E97A17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E97A17">
        <w:rPr>
          <w:rFonts w:ascii="Times New Roman" w:hAnsi="Times New Roman"/>
          <w:sz w:val="24"/>
          <w:szCs w:val="24"/>
        </w:rPr>
        <w:t xml:space="preserve">обороты  </w:t>
      </w:r>
      <w:r w:rsidRPr="00E97A17">
        <w:rPr>
          <w:rFonts w:ascii="Times New Roman" w:hAnsi="Times New Roman"/>
          <w:sz w:val="24"/>
          <w:szCs w:val="24"/>
          <w:lang w:val="en-US"/>
        </w:rPr>
        <w:t>there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is</w:t>
      </w:r>
      <w:r w:rsidRPr="00E97A17">
        <w:rPr>
          <w:rFonts w:ascii="Times New Roman" w:hAnsi="Times New Roman"/>
          <w:sz w:val="24"/>
          <w:szCs w:val="24"/>
        </w:rPr>
        <w:t xml:space="preserve"> (</w:t>
      </w:r>
      <w:r w:rsidRPr="00E97A17">
        <w:rPr>
          <w:rFonts w:ascii="Times New Roman" w:hAnsi="Times New Roman"/>
          <w:sz w:val="24"/>
          <w:szCs w:val="24"/>
          <w:lang w:val="en-US"/>
        </w:rPr>
        <w:t>are</w:t>
      </w:r>
      <w:r w:rsidRPr="00E97A17">
        <w:rPr>
          <w:rFonts w:ascii="Times New Roman" w:hAnsi="Times New Roman"/>
          <w:sz w:val="24"/>
          <w:szCs w:val="24"/>
        </w:rPr>
        <w:t xml:space="preserve">); конструкция </w:t>
      </w:r>
      <w:r w:rsidRPr="00E97A17">
        <w:rPr>
          <w:rFonts w:ascii="Times New Roman" w:hAnsi="Times New Roman"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be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going</w:t>
      </w:r>
      <w:r w:rsidRPr="00E97A17">
        <w:rPr>
          <w:rFonts w:ascii="Times New Roman" w:hAnsi="Times New Roman"/>
          <w:sz w:val="24"/>
          <w:szCs w:val="24"/>
        </w:rPr>
        <w:t xml:space="preserve"> </w:t>
      </w:r>
      <w:r w:rsidRPr="00E97A17">
        <w:rPr>
          <w:rFonts w:ascii="Times New Roman" w:hAnsi="Times New Roman"/>
          <w:sz w:val="24"/>
          <w:szCs w:val="24"/>
          <w:lang w:val="en-US"/>
        </w:rPr>
        <w:t>to</w:t>
      </w:r>
      <w:r w:rsidRPr="00E97A17">
        <w:rPr>
          <w:rFonts w:ascii="Times New Roman" w:hAnsi="Times New Roman"/>
          <w:sz w:val="24"/>
          <w:szCs w:val="24"/>
        </w:rPr>
        <w:t xml:space="preserve">;  времена </w:t>
      </w:r>
      <w:r w:rsidRPr="00E97A17">
        <w:rPr>
          <w:rFonts w:ascii="Times New Roman" w:hAnsi="Times New Roman"/>
          <w:sz w:val="24"/>
          <w:szCs w:val="24"/>
          <w:lang w:val="en-US"/>
        </w:rPr>
        <w:t>Simple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Pr="00E97A17">
        <w:rPr>
          <w:rFonts w:ascii="Times New Roman" w:hAnsi="Times New Roman"/>
          <w:sz w:val="24"/>
          <w:szCs w:val="24"/>
          <w:lang w:val="en-US"/>
        </w:rPr>
        <w:t>Continuous</w:t>
      </w:r>
      <w:r w:rsidRPr="00E97A17">
        <w:rPr>
          <w:rFonts w:ascii="Times New Roman" w:hAnsi="Times New Roman"/>
          <w:sz w:val="24"/>
          <w:szCs w:val="24"/>
        </w:rPr>
        <w:t xml:space="preserve">, </w:t>
      </w:r>
      <w:r w:rsidRPr="00E97A17">
        <w:rPr>
          <w:rFonts w:ascii="Times New Roman" w:hAnsi="Times New Roman"/>
          <w:sz w:val="24"/>
          <w:szCs w:val="24"/>
          <w:lang w:val="en-US"/>
        </w:rPr>
        <w:t>Perfect</w:t>
      </w:r>
      <w:r w:rsidRPr="00E97A17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A17" w:rsidRDefault="00E97A1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E97A17" w:rsidTr="00502305">
        <w:tc>
          <w:tcPr>
            <w:tcW w:w="9571" w:type="dxa"/>
            <w:shd w:val="clear" w:color="auto" w:fill="auto"/>
          </w:tcPr>
          <w:p w:rsidR="00E23137" w:rsidRPr="00E97A17" w:rsidRDefault="00E23137" w:rsidP="00E97A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E97A17" w:rsidRDefault="00E23137" w:rsidP="00E9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E97A17" w:rsidRDefault="00E23137" w:rsidP="00E97A17">
      <w:pPr>
        <w:spacing w:after="0" w:line="240" w:lineRule="auto"/>
        <w:rPr>
          <w:sz w:val="24"/>
          <w:szCs w:val="24"/>
        </w:rPr>
      </w:pPr>
    </w:p>
    <w:p w:rsidR="00E23137" w:rsidRPr="00E97A17" w:rsidRDefault="00E23137" w:rsidP="00E97A17">
      <w:pPr>
        <w:spacing w:after="0" w:line="240" w:lineRule="auto"/>
        <w:rPr>
          <w:sz w:val="24"/>
          <w:szCs w:val="24"/>
        </w:rPr>
      </w:pPr>
    </w:p>
    <w:sectPr w:rsidR="00E23137" w:rsidRPr="00E97A17" w:rsidSect="005A2C04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8D" w:rsidRDefault="00F2308D">
      <w:pPr>
        <w:spacing w:after="0" w:line="240" w:lineRule="auto"/>
      </w:pPr>
      <w:r>
        <w:separator/>
      </w:r>
    </w:p>
  </w:endnote>
  <w:endnote w:type="continuationSeparator" w:id="1">
    <w:p w:rsidR="00F2308D" w:rsidRDefault="00F2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04" w:rsidRDefault="005A2C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8D" w:rsidRDefault="00F2308D">
      <w:pPr>
        <w:spacing w:after="0" w:line="240" w:lineRule="auto"/>
      </w:pPr>
      <w:r>
        <w:separator/>
      </w:r>
    </w:p>
  </w:footnote>
  <w:footnote w:type="continuationSeparator" w:id="1">
    <w:p w:rsidR="00F2308D" w:rsidRDefault="00F2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4964"/>
    <w:rsid w:val="0001672F"/>
    <w:rsid w:val="00037222"/>
    <w:rsid w:val="00040BAA"/>
    <w:rsid w:val="000441EC"/>
    <w:rsid w:val="00044F28"/>
    <w:rsid w:val="0004676C"/>
    <w:rsid w:val="00056A9C"/>
    <w:rsid w:val="00064379"/>
    <w:rsid w:val="000776B2"/>
    <w:rsid w:val="000A28E2"/>
    <w:rsid w:val="000A4C84"/>
    <w:rsid w:val="000B01F7"/>
    <w:rsid w:val="000B29B0"/>
    <w:rsid w:val="000C5EC5"/>
    <w:rsid w:val="000D733C"/>
    <w:rsid w:val="000D7CDB"/>
    <w:rsid w:val="000F0A03"/>
    <w:rsid w:val="000F19F6"/>
    <w:rsid w:val="00110615"/>
    <w:rsid w:val="001116A2"/>
    <w:rsid w:val="00113685"/>
    <w:rsid w:val="00127E4A"/>
    <w:rsid w:val="00133429"/>
    <w:rsid w:val="00137535"/>
    <w:rsid w:val="0013781B"/>
    <w:rsid w:val="00145BCA"/>
    <w:rsid w:val="00146989"/>
    <w:rsid w:val="00155B05"/>
    <w:rsid w:val="00156877"/>
    <w:rsid w:val="00163884"/>
    <w:rsid w:val="001828B2"/>
    <w:rsid w:val="001842A8"/>
    <w:rsid w:val="00185463"/>
    <w:rsid w:val="00193A3E"/>
    <w:rsid w:val="00196D7F"/>
    <w:rsid w:val="001D5D06"/>
    <w:rsid w:val="001D6251"/>
    <w:rsid w:val="00204734"/>
    <w:rsid w:val="00213536"/>
    <w:rsid w:val="00225AAC"/>
    <w:rsid w:val="00236A23"/>
    <w:rsid w:val="002469E3"/>
    <w:rsid w:val="00272030"/>
    <w:rsid w:val="002821EE"/>
    <w:rsid w:val="00290CCB"/>
    <w:rsid w:val="00295C5C"/>
    <w:rsid w:val="002970BE"/>
    <w:rsid w:val="002A7BD2"/>
    <w:rsid w:val="002B10B7"/>
    <w:rsid w:val="002C7491"/>
    <w:rsid w:val="002D5F3D"/>
    <w:rsid w:val="002D7234"/>
    <w:rsid w:val="002F32A7"/>
    <w:rsid w:val="003025C9"/>
    <w:rsid w:val="00320134"/>
    <w:rsid w:val="00321F48"/>
    <w:rsid w:val="003324FE"/>
    <w:rsid w:val="003551EB"/>
    <w:rsid w:val="003570C3"/>
    <w:rsid w:val="00363F81"/>
    <w:rsid w:val="00364168"/>
    <w:rsid w:val="0037239D"/>
    <w:rsid w:val="00374AE4"/>
    <w:rsid w:val="00375840"/>
    <w:rsid w:val="00376AD7"/>
    <w:rsid w:val="00381E2C"/>
    <w:rsid w:val="00387DC5"/>
    <w:rsid w:val="003A05D9"/>
    <w:rsid w:val="003A6005"/>
    <w:rsid w:val="003B4B11"/>
    <w:rsid w:val="003B5A69"/>
    <w:rsid w:val="003C6075"/>
    <w:rsid w:val="003D07A0"/>
    <w:rsid w:val="003D75A1"/>
    <w:rsid w:val="003E1A7F"/>
    <w:rsid w:val="003F7E88"/>
    <w:rsid w:val="004348BE"/>
    <w:rsid w:val="00435276"/>
    <w:rsid w:val="004518FC"/>
    <w:rsid w:val="004665D1"/>
    <w:rsid w:val="004831E6"/>
    <w:rsid w:val="00493AD4"/>
    <w:rsid w:val="004C0350"/>
    <w:rsid w:val="004E252E"/>
    <w:rsid w:val="00502305"/>
    <w:rsid w:val="00505C4B"/>
    <w:rsid w:val="0050775E"/>
    <w:rsid w:val="0052620B"/>
    <w:rsid w:val="005269E2"/>
    <w:rsid w:val="00526E85"/>
    <w:rsid w:val="005279ED"/>
    <w:rsid w:val="005350EE"/>
    <w:rsid w:val="005368BA"/>
    <w:rsid w:val="0053701A"/>
    <w:rsid w:val="005413EE"/>
    <w:rsid w:val="005510BF"/>
    <w:rsid w:val="00551A90"/>
    <w:rsid w:val="00565513"/>
    <w:rsid w:val="00566AEB"/>
    <w:rsid w:val="0059166B"/>
    <w:rsid w:val="00596E4D"/>
    <w:rsid w:val="005A0D1E"/>
    <w:rsid w:val="005A2C04"/>
    <w:rsid w:val="005A36C9"/>
    <w:rsid w:val="005B1723"/>
    <w:rsid w:val="005D4DB0"/>
    <w:rsid w:val="005E1CE5"/>
    <w:rsid w:val="005E62D2"/>
    <w:rsid w:val="005F7A42"/>
    <w:rsid w:val="00603D07"/>
    <w:rsid w:val="00606D1E"/>
    <w:rsid w:val="00610ADC"/>
    <w:rsid w:val="00612E88"/>
    <w:rsid w:val="0062019C"/>
    <w:rsid w:val="00626303"/>
    <w:rsid w:val="006279B5"/>
    <w:rsid w:val="00627F40"/>
    <w:rsid w:val="006475F9"/>
    <w:rsid w:val="00653A6E"/>
    <w:rsid w:val="006565B3"/>
    <w:rsid w:val="00663338"/>
    <w:rsid w:val="00672AE7"/>
    <w:rsid w:val="00676CC1"/>
    <w:rsid w:val="0069440E"/>
    <w:rsid w:val="006A7139"/>
    <w:rsid w:val="006B018B"/>
    <w:rsid w:val="006B1985"/>
    <w:rsid w:val="006B29DB"/>
    <w:rsid w:val="006D723E"/>
    <w:rsid w:val="006E130D"/>
    <w:rsid w:val="006F1C36"/>
    <w:rsid w:val="006F3683"/>
    <w:rsid w:val="007033F9"/>
    <w:rsid w:val="00710E77"/>
    <w:rsid w:val="00712E61"/>
    <w:rsid w:val="00715ABC"/>
    <w:rsid w:val="00720C77"/>
    <w:rsid w:val="007560EB"/>
    <w:rsid w:val="007A5580"/>
    <w:rsid w:val="007A7326"/>
    <w:rsid w:val="007A7DE3"/>
    <w:rsid w:val="007B40B1"/>
    <w:rsid w:val="00802988"/>
    <w:rsid w:val="00810247"/>
    <w:rsid w:val="008126C7"/>
    <w:rsid w:val="00846934"/>
    <w:rsid w:val="008524C4"/>
    <w:rsid w:val="00855BD9"/>
    <w:rsid w:val="00892946"/>
    <w:rsid w:val="008A4D20"/>
    <w:rsid w:val="008B3EFC"/>
    <w:rsid w:val="008B3F2B"/>
    <w:rsid w:val="008C32F4"/>
    <w:rsid w:val="008D0DC9"/>
    <w:rsid w:val="008D2023"/>
    <w:rsid w:val="008D7913"/>
    <w:rsid w:val="00902733"/>
    <w:rsid w:val="00923BBE"/>
    <w:rsid w:val="00932712"/>
    <w:rsid w:val="00932FF6"/>
    <w:rsid w:val="009400DF"/>
    <w:rsid w:val="00950062"/>
    <w:rsid w:val="00951009"/>
    <w:rsid w:val="0095672C"/>
    <w:rsid w:val="009651CC"/>
    <w:rsid w:val="00975D35"/>
    <w:rsid w:val="009841E0"/>
    <w:rsid w:val="00986124"/>
    <w:rsid w:val="009B1DB9"/>
    <w:rsid w:val="009D7424"/>
    <w:rsid w:val="00A07511"/>
    <w:rsid w:val="00A129D8"/>
    <w:rsid w:val="00A177C3"/>
    <w:rsid w:val="00A25646"/>
    <w:rsid w:val="00A43511"/>
    <w:rsid w:val="00A46CCA"/>
    <w:rsid w:val="00A54397"/>
    <w:rsid w:val="00A562A6"/>
    <w:rsid w:val="00A61C5A"/>
    <w:rsid w:val="00A7388F"/>
    <w:rsid w:val="00A81B5E"/>
    <w:rsid w:val="00A97DF1"/>
    <w:rsid w:val="00AB07F2"/>
    <w:rsid w:val="00AC275C"/>
    <w:rsid w:val="00AC66A0"/>
    <w:rsid w:val="00B0557D"/>
    <w:rsid w:val="00B06620"/>
    <w:rsid w:val="00B10719"/>
    <w:rsid w:val="00B1132B"/>
    <w:rsid w:val="00B43A59"/>
    <w:rsid w:val="00B4673B"/>
    <w:rsid w:val="00B66968"/>
    <w:rsid w:val="00B82692"/>
    <w:rsid w:val="00B8535F"/>
    <w:rsid w:val="00B8698E"/>
    <w:rsid w:val="00B86CE1"/>
    <w:rsid w:val="00B91146"/>
    <w:rsid w:val="00B92F5C"/>
    <w:rsid w:val="00BD2C8E"/>
    <w:rsid w:val="00BD4087"/>
    <w:rsid w:val="00BE4160"/>
    <w:rsid w:val="00C0414C"/>
    <w:rsid w:val="00C321BB"/>
    <w:rsid w:val="00C40CEE"/>
    <w:rsid w:val="00C4612B"/>
    <w:rsid w:val="00C840D4"/>
    <w:rsid w:val="00CB0CB3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04783"/>
    <w:rsid w:val="00D063CC"/>
    <w:rsid w:val="00D30335"/>
    <w:rsid w:val="00D304B2"/>
    <w:rsid w:val="00D53A6A"/>
    <w:rsid w:val="00D772AF"/>
    <w:rsid w:val="00D83BEF"/>
    <w:rsid w:val="00D9360A"/>
    <w:rsid w:val="00DC30EE"/>
    <w:rsid w:val="00DC340A"/>
    <w:rsid w:val="00DC5565"/>
    <w:rsid w:val="00DD002D"/>
    <w:rsid w:val="00DD2B35"/>
    <w:rsid w:val="00DD4C8A"/>
    <w:rsid w:val="00DE1ABF"/>
    <w:rsid w:val="00DF2B7A"/>
    <w:rsid w:val="00DF498A"/>
    <w:rsid w:val="00DF7A4F"/>
    <w:rsid w:val="00E1048D"/>
    <w:rsid w:val="00E13873"/>
    <w:rsid w:val="00E23137"/>
    <w:rsid w:val="00E3340C"/>
    <w:rsid w:val="00E36D7D"/>
    <w:rsid w:val="00E55A8D"/>
    <w:rsid w:val="00E67FC2"/>
    <w:rsid w:val="00E723B6"/>
    <w:rsid w:val="00E97A17"/>
    <w:rsid w:val="00EA567C"/>
    <w:rsid w:val="00EA5B1E"/>
    <w:rsid w:val="00EB057D"/>
    <w:rsid w:val="00EB7009"/>
    <w:rsid w:val="00EC0DDE"/>
    <w:rsid w:val="00EC1F80"/>
    <w:rsid w:val="00EC34D1"/>
    <w:rsid w:val="00ED18CA"/>
    <w:rsid w:val="00ED1F14"/>
    <w:rsid w:val="00EE52D4"/>
    <w:rsid w:val="00EF1849"/>
    <w:rsid w:val="00F02329"/>
    <w:rsid w:val="00F05572"/>
    <w:rsid w:val="00F14E96"/>
    <w:rsid w:val="00F2308D"/>
    <w:rsid w:val="00F36FB4"/>
    <w:rsid w:val="00F47C97"/>
    <w:rsid w:val="00F61157"/>
    <w:rsid w:val="00F808D8"/>
    <w:rsid w:val="00FB38F6"/>
    <w:rsid w:val="00FB7AB8"/>
    <w:rsid w:val="00FC193E"/>
    <w:rsid w:val="00FE1D72"/>
    <w:rsid w:val="00FF0612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34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authors">
    <w:name w:val="biblio-authors"/>
    <w:basedOn w:val="a2"/>
    <w:rsid w:val="00320134"/>
  </w:style>
  <w:style w:type="character" w:customStyle="1" w:styleId="biblio-title">
    <w:name w:val="biblio-title"/>
    <w:basedOn w:val="a2"/>
    <w:rsid w:val="00320134"/>
  </w:style>
  <w:style w:type="paragraph" w:customStyle="1" w:styleId="2a">
    <w:name w:val="Основной текст2"/>
    <w:basedOn w:val="a0"/>
    <w:rsid w:val="00C40CEE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1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4916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109</cp:revision>
  <cp:lastPrinted>2025-11-05T04:05:00Z</cp:lastPrinted>
  <dcterms:created xsi:type="dcterms:W3CDTF">2022-06-10T10:32:00Z</dcterms:created>
  <dcterms:modified xsi:type="dcterms:W3CDTF">2025-11-05T04:06:00Z</dcterms:modified>
</cp:coreProperties>
</file>