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64379"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лингвистика </w:t>
      </w:r>
    </w:p>
    <w:p w:rsidR="00E23137" w:rsidRPr="00E23137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преподавание иностранных языков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FC" w:rsidRPr="00D7296B" w:rsidRDefault="008B3EFC" w:rsidP="008B3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DA3" w:rsidRDefault="00AF3DA3" w:rsidP="00AF3DA3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AF3DA3" w:rsidRDefault="00AF3DA3" w:rsidP="00AF3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</w:p>
    <w:p w:rsidR="00AF3DA3" w:rsidRDefault="00AF3DA3" w:rsidP="00AF3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/Т.Р. Змызгова/</w:t>
      </w:r>
    </w:p>
    <w:p w:rsidR="00AF3DA3" w:rsidRDefault="00067CFC" w:rsidP="00AF3D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2024</w:t>
      </w:r>
      <w:r w:rsidR="00A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</w:p>
    <w:p w:rsidR="008B3EFC" w:rsidRPr="00E23137" w:rsidRDefault="008B3EFC" w:rsidP="00E231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379" w:rsidRPr="00E23137" w:rsidRDefault="00C245C8" w:rsidP="000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36.03.02</w:t>
      </w:r>
      <w:r w:rsidR="00E23137" w:rsidRPr="00E2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B0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Зоотехния</w:t>
      </w:r>
      <w:r w:rsidR="0006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:rsidR="008B3EFC" w:rsidRPr="00E23137" w:rsidRDefault="008B3EFC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97" w:rsidRDefault="00C245C8" w:rsidP="005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производства продуктов животноводства (по отраслям)</w:t>
      </w:r>
    </w:p>
    <w:p w:rsidR="00F47C97" w:rsidRPr="00E23137" w:rsidRDefault="00F47C9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</w:t>
      </w:r>
      <w:r w:rsid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</w:t>
      </w: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FC" w:rsidRPr="00E23137" w:rsidRDefault="00067CFC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7C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3137" w:rsidRPr="004C250F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E3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дисциплины «Иностранный язык» 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учебными планами по программе бакалавриата </w:t>
      </w:r>
      <w:r w:rsidR="004C250F" w:rsidRPr="004C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36.03.02 – </w:t>
      </w:r>
      <w:r w:rsidR="004C250F" w:rsidRPr="004C2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Зоотехния</w:t>
      </w:r>
      <w:r w:rsidR="004C250F"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C250F" w:rsidRPr="004C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производства продуктов животноводства (по отраслям)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утвержденными:</w:t>
      </w:r>
    </w:p>
    <w:p w:rsidR="008B3EFC" w:rsidRPr="00B06620" w:rsidRDefault="008B3EFC" w:rsidP="00B06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DE5" w:rsidRPr="008B3EFC" w:rsidRDefault="00930DE5" w:rsidP="00930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067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6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0DE5" w:rsidRPr="008B3EFC" w:rsidRDefault="00930DE5" w:rsidP="00930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DE5" w:rsidRDefault="00930DE5" w:rsidP="00930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067C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6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30DE5" w:rsidRPr="008B3EFC" w:rsidRDefault="00930DE5" w:rsidP="00930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DE5" w:rsidRDefault="00930DE5" w:rsidP="00930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дисциплины одобрена на заседании кафедры «Зарубежная филология, лингвистика и преподавание иностранных языков»</w:t>
      </w:r>
    </w:p>
    <w:p w:rsidR="00930DE5" w:rsidRPr="008B3EFC" w:rsidRDefault="00930DE5" w:rsidP="00930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67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B3EFC" w:rsidRPr="008B3EFC" w:rsidRDefault="008B3EFC" w:rsidP="008B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</w:t>
      </w:r>
    </w:p>
    <w:p w:rsidR="00067CFC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ст. преподаватель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</w:t>
      </w:r>
    </w:p>
    <w:p w:rsidR="00067CFC" w:rsidRPr="003937C4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лингвистика и преподавание иностранных языков»                         </w:t>
      </w:r>
      <w:r>
        <w:rPr>
          <w:rFonts w:ascii="Times New Roman" w:hAnsi="Times New Roman"/>
          <w:sz w:val="28"/>
          <w:szCs w:val="28"/>
        </w:rPr>
        <w:t xml:space="preserve">Е.А.Зеленкова </w:t>
      </w: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Pr="003A5AD3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067CFC" w:rsidRPr="003A5AD3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«Зарубежная филология, лингвистика</w:t>
      </w:r>
    </w:p>
    <w:p w:rsidR="00067CFC" w:rsidRPr="003A5AD3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и преподавание иностранных языков»       </w:t>
      </w:r>
    </w:p>
    <w:p w:rsidR="00067CFC" w:rsidRPr="003A5AD3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к.п.н., доцент</w:t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5AD3">
        <w:rPr>
          <w:rFonts w:ascii="Times New Roman" w:hAnsi="Times New Roman"/>
          <w:sz w:val="28"/>
          <w:szCs w:val="28"/>
        </w:rPr>
        <w:t xml:space="preserve">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Казенас </w:t>
      </w: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Pr="00225A46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A46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067CFC" w:rsidRPr="00225A46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A4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Ветеринария и з</w:t>
      </w:r>
      <w:r w:rsidRPr="00225A46">
        <w:rPr>
          <w:rFonts w:ascii="Times New Roman" w:hAnsi="Times New Roman"/>
          <w:sz w:val="28"/>
          <w:szCs w:val="28"/>
        </w:rPr>
        <w:t xml:space="preserve">оотехния» </w:t>
      </w:r>
    </w:p>
    <w:p w:rsidR="00067CFC" w:rsidRPr="00225A46" w:rsidRDefault="00C82E1F" w:rsidP="00067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д.с.</w:t>
      </w:r>
      <w:r w:rsidR="00067CFC" w:rsidRPr="00225A46">
        <w:rPr>
          <w:rFonts w:ascii="Times New Roman" w:hAnsi="Times New Roman"/>
          <w:sz w:val="28"/>
          <w:szCs w:val="28"/>
        </w:rPr>
        <w:t>х.н., доцент</w:t>
      </w:r>
      <w:r w:rsidR="00067CFC" w:rsidRPr="00225A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067CFC">
        <w:rPr>
          <w:rFonts w:ascii="Times New Roman" w:hAnsi="Times New Roman"/>
          <w:b/>
          <w:sz w:val="28"/>
          <w:szCs w:val="28"/>
        </w:rPr>
        <w:t xml:space="preserve">     </w:t>
      </w:r>
      <w:r w:rsidR="00067CFC" w:rsidRPr="00225A46">
        <w:rPr>
          <w:rFonts w:ascii="Times New Roman" w:hAnsi="Times New Roman"/>
          <w:b/>
          <w:sz w:val="28"/>
          <w:szCs w:val="28"/>
        </w:rPr>
        <w:t xml:space="preserve"> </w:t>
      </w:r>
      <w:r w:rsidR="00067CFC" w:rsidRPr="00225A46">
        <w:rPr>
          <w:rFonts w:ascii="Times New Roman" w:hAnsi="Times New Roman"/>
          <w:sz w:val="28"/>
          <w:szCs w:val="28"/>
        </w:rPr>
        <w:t>Г.Е.</w:t>
      </w:r>
      <w:r w:rsidR="00067CFC">
        <w:rPr>
          <w:rFonts w:ascii="Times New Roman" w:hAnsi="Times New Roman"/>
          <w:sz w:val="28"/>
          <w:szCs w:val="28"/>
        </w:rPr>
        <w:t xml:space="preserve"> </w:t>
      </w:r>
      <w:r w:rsidR="00067CFC" w:rsidRPr="00225A46">
        <w:rPr>
          <w:rFonts w:ascii="Times New Roman" w:hAnsi="Times New Roman"/>
          <w:sz w:val="28"/>
          <w:szCs w:val="28"/>
        </w:rPr>
        <w:t xml:space="preserve">Усков </w:t>
      </w: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067CFC" w:rsidRPr="0069440E" w:rsidRDefault="00067CFC" w:rsidP="00067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067CFC" w:rsidRDefault="00067CFC" w:rsidP="00067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067CFC" w:rsidRDefault="00067CFC" w:rsidP="00067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:rsidR="00067CFC" w:rsidRPr="00963715" w:rsidRDefault="00067CFC" w:rsidP="00067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А.У. Есембекова</w:t>
      </w:r>
    </w:p>
    <w:p w:rsidR="00067CFC" w:rsidRPr="0069440E" w:rsidRDefault="00067CFC" w:rsidP="00067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CFC" w:rsidRPr="0069440E" w:rsidRDefault="00067CFC" w:rsidP="00067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CFC" w:rsidRPr="0069440E" w:rsidRDefault="00067CFC" w:rsidP="00067CF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3137" w:rsidRDefault="00E23137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137" w:rsidRDefault="00E23137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Всего: 10 зачетных единиц трудоемкости (360 академических часа)</w:t>
      </w:r>
    </w:p>
    <w:p w:rsidR="00067CFC" w:rsidRPr="00067CFC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Default="00E23137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 xml:space="preserve">Очная форма обучения </w:t>
      </w: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65"/>
        <w:gridCol w:w="1037"/>
        <w:gridCol w:w="1038"/>
        <w:gridCol w:w="1037"/>
        <w:gridCol w:w="1038"/>
      </w:tblGrid>
      <w:tr w:rsidR="00E23137" w:rsidRPr="00067CFC" w:rsidTr="009D7424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23137" w:rsidRPr="00067CFC" w:rsidTr="009D7424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Зачет, экзамен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23137" w:rsidRPr="00067CFC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7CFC" w:rsidRDefault="00E23137" w:rsidP="00067C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E23137" w:rsidRPr="00067CFC" w:rsidRDefault="00E23137" w:rsidP="0006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424" w:rsidRDefault="009D7424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 xml:space="preserve">Заочная форма обучения </w:t>
      </w: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921"/>
        <w:gridCol w:w="921"/>
        <w:gridCol w:w="851"/>
        <w:gridCol w:w="992"/>
      </w:tblGrid>
      <w:tr w:rsidR="00ED1F14" w:rsidRPr="00067CFC" w:rsidTr="00ED1F14">
        <w:tc>
          <w:tcPr>
            <w:tcW w:w="4786" w:type="dxa"/>
            <w:vMerge w:val="restart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 всю дисциплину</w:t>
            </w:r>
          </w:p>
        </w:tc>
        <w:tc>
          <w:tcPr>
            <w:tcW w:w="3685" w:type="dxa"/>
            <w:gridSpan w:val="4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ED1F14" w:rsidRPr="00067CFC" w:rsidTr="006565B3">
        <w:tc>
          <w:tcPr>
            <w:tcW w:w="4786" w:type="dxa"/>
            <w:vMerge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18B8" w:rsidRPr="00067CFC" w:rsidTr="006565B3">
        <w:tc>
          <w:tcPr>
            <w:tcW w:w="4786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Аудиторные занятия (контактная работа с преподавателем), всего часов</w:t>
            </w:r>
          </w:p>
          <w:p w:rsidR="00CE18B8" w:rsidRPr="00067CFC" w:rsidRDefault="00CE18B8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21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CE18B8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D1F14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21" w:type="dxa"/>
            <w:vAlign w:val="center"/>
          </w:tcPr>
          <w:p w:rsidR="00ED1F14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ED1F14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ED1F14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067CFC" w:rsidRDefault="00CE18B8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Самостоятельная работа, всего часов</w:t>
            </w:r>
          </w:p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</w:t>
            </w:r>
            <w:r w:rsidR="0001672F"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01672F"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01672F"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ED1F14" w:rsidRPr="00067CFC" w:rsidRDefault="0001672F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vAlign w:val="center"/>
          </w:tcPr>
          <w:p w:rsidR="00ED1F14" w:rsidRPr="00067CFC" w:rsidRDefault="0001672F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зачету</w:t>
            </w:r>
          </w:p>
        </w:tc>
        <w:tc>
          <w:tcPr>
            <w:tcW w:w="1276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экзамену</w:t>
            </w:r>
          </w:p>
        </w:tc>
        <w:tc>
          <w:tcPr>
            <w:tcW w:w="1276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Другие виды самостоятельной работы</w:t>
            </w:r>
          </w:p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ED1F14" w:rsidRPr="00067CFC" w:rsidRDefault="0001672F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92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vAlign w:val="center"/>
          </w:tcPr>
          <w:p w:rsidR="00ED1F14" w:rsidRPr="00067CFC" w:rsidRDefault="003A6005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59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Зачет,</w:t>
            </w:r>
          </w:p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92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</w:tr>
      <w:tr w:rsidR="00ED1F14" w:rsidRPr="00067CFC" w:rsidTr="006565B3">
        <w:tc>
          <w:tcPr>
            <w:tcW w:w="478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76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2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1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ED1F14" w:rsidRPr="00067CFC" w:rsidRDefault="00ED1F14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</w:tbl>
    <w:p w:rsidR="00E23137" w:rsidRPr="00067CFC" w:rsidRDefault="00E23137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</w:t>
      </w:r>
    </w:p>
    <w:p w:rsidR="00E23137" w:rsidRPr="00067CFC" w:rsidRDefault="00E23137" w:rsidP="00067C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относится к </w:t>
      </w:r>
      <w:r w:rsidR="009D7424"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блока </w:t>
      </w: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9D7424"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067CFC" w:rsidRDefault="00E23137" w:rsidP="00067C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«Иностранный язык» базируется на знаниях, умениях, навыках, приобретенных студентами в средней школе.</w:t>
      </w:r>
    </w:p>
    <w:p w:rsidR="002A7BD2" w:rsidRPr="00067CFC" w:rsidRDefault="002A7BD2" w:rsidP="00067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2A7BD2" w:rsidRPr="00067CFC" w:rsidRDefault="00B934D8" w:rsidP="00067CF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hyperlink r:id="rId7" w:anchor="YANDEX_11" w:history="1"/>
      <w:r w:rsidR="002A7BD2" w:rsidRPr="00067CFC">
        <w:rPr>
          <w:rFonts w:ascii="Times New Roman" w:eastAsia="Batang" w:hAnsi="Times New Roman"/>
          <w:sz w:val="24"/>
          <w:szCs w:val="24"/>
          <w:lang w:eastAsia="ko-KR"/>
        </w:rPr>
        <w:t> - владение навыками разговорно-бытовой речи;</w:t>
      </w:r>
    </w:p>
    <w:p w:rsidR="002A7BD2" w:rsidRPr="00067CFC" w:rsidRDefault="002A7BD2" w:rsidP="00067CF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7CFC">
        <w:rPr>
          <w:rFonts w:ascii="Times New Roman" w:eastAsia="Batang" w:hAnsi="Times New Roman"/>
          <w:sz w:val="24"/>
          <w:szCs w:val="24"/>
          <w:lang w:eastAsia="ko-KR"/>
        </w:rPr>
        <w:lastRenderedPageBreak/>
        <w:t>- понимание устной (монологической и диалогической) речи на бытовые и общекультурные темы;</w:t>
      </w:r>
    </w:p>
    <w:p w:rsidR="002A7BD2" w:rsidRPr="00067CFC" w:rsidRDefault="002A7BD2" w:rsidP="00067CF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7CFC">
        <w:rPr>
          <w:rFonts w:ascii="Times New Roman" w:eastAsia="Batang" w:hAnsi="Times New Roman"/>
          <w:sz w:val="24"/>
          <w:szCs w:val="24"/>
          <w:lang w:eastAsia="ko-KR"/>
        </w:rPr>
        <w:t>- владение наиболее употребительной грамматикой и основными грамматическими явлениями, характерными для устной и письменной речи повседневного общения;</w:t>
      </w:r>
    </w:p>
    <w:p w:rsidR="002A7BD2" w:rsidRPr="00067CFC" w:rsidRDefault="002A7BD2" w:rsidP="00067CFC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7CFC">
        <w:rPr>
          <w:rFonts w:ascii="Times New Roman" w:eastAsia="Batang" w:hAnsi="Times New Roman"/>
          <w:sz w:val="24"/>
          <w:szCs w:val="24"/>
          <w:lang w:eastAsia="ko-KR"/>
        </w:rPr>
        <w:t>- знание базовой лексики, представляющей стиль повседневного и  общекультурного общения;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</w:t>
      </w:r>
      <w:r w:rsidR="00E3340C" w:rsidRPr="00067CFC">
        <w:rPr>
          <w:rFonts w:ascii="Times New Roman" w:hAnsi="Times New Roman" w:cs="Times New Roman"/>
          <w:color w:val="000000"/>
          <w:sz w:val="24"/>
          <w:szCs w:val="24"/>
        </w:rPr>
        <w:t>подготовка бакалавров к практическому использованию иностранного языка в профессиональной и личностной деятельности</w:t>
      </w: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</w:t>
      </w: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являются:</w:t>
      </w:r>
    </w:p>
    <w:p w:rsidR="00E3340C" w:rsidRPr="00067CFC" w:rsidRDefault="00E3340C" w:rsidP="00067C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CF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иноязычных речевых умений устного и письменного профессионального общения, таких как чтение, обобщение и анализ профессиональной литературы; </w:t>
      </w:r>
    </w:p>
    <w:p w:rsidR="00E3340C" w:rsidRPr="00067CFC" w:rsidRDefault="00E3340C" w:rsidP="00067CFC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067CFC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принимать участие в беседе профессионального характера, выражать разнообразный спектр коммуникативных намерений в профессиональной</w:t>
      </w:r>
      <w:r w:rsidRPr="00067CFC">
        <w:rPr>
          <w:color w:val="000000"/>
          <w:sz w:val="24"/>
          <w:szCs w:val="24"/>
        </w:rPr>
        <w:t xml:space="preserve"> </w:t>
      </w:r>
      <w:r w:rsidRPr="00067CFC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067CFC" w:rsidRPr="00406246" w:rsidRDefault="00067CFC" w:rsidP="0006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067CFC" w:rsidRPr="00406246" w:rsidRDefault="00067CFC" w:rsidP="0006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деловую коммуникацию в устной и письменной формах на государственном языке Российской Федерации и иностранном(ых) языке(ах) (УК-4).</w:t>
      </w:r>
    </w:p>
    <w:p w:rsidR="00067CFC" w:rsidRPr="00406246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067CFC" w:rsidRPr="00406246" w:rsidRDefault="00067CFC" w:rsidP="0006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</w:rPr>
        <w:t xml:space="preserve">- знать основы 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иностранного языков при осуществлении деловой коммуникации;</w:t>
      </w:r>
    </w:p>
    <w:p w:rsidR="00067CFC" w:rsidRPr="00406246" w:rsidRDefault="00067CFC" w:rsidP="0006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осуществлять деловую коммуникацию в устной и письменной формах на государственном и иностранном языках;</w:t>
      </w:r>
    </w:p>
    <w:p w:rsidR="00067CFC" w:rsidRPr="00406246" w:rsidRDefault="00067CFC" w:rsidP="0006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осуществления деловой коммуникации в устной и письменной формах на государственном и  иностранном языках.</w:t>
      </w:r>
    </w:p>
    <w:p w:rsidR="00067CFC" w:rsidRPr="00406246" w:rsidRDefault="00067CFC" w:rsidP="00067C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Индикаторы и дескрипторы части, соответствующей компетенции, формируемой в процессе изучения дисциплины «Иностранный язык» оцениваются при помощи оценочных средств.</w:t>
      </w:r>
    </w:p>
    <w:p w:rsidR="00067CFC" w:rsidRPr="00406246" w:rsidRDefault="00067CFC" w:rsidP="00067C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 xml:space="preserve">Планируемые результаты обучения по дисциплине «Иностранный язык», индикаторы достижения компетенции УК-4, перечень оценочных средств </w:t>
      </w:r>
    </w:p>
    <w:p w:rsidR="00067CFC" w:rsidRPr="00406246" w:rsidRDefault="00067CFC" w:rsidP="00067C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5"/>
        <w:gridCol w:w="2107"/>
        <w:gridCol w:w="1665"/>
        <w:gridCol w:w="2261"/>
        <w:gridCol w:w="1715"/>
      </w:tblGrid>
      <w:tr w:rsidR="00067CFC" w:rsidRPr="00406246" w:rsidTr="00290087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067CFC" w:rsidRPr="00406246" w:rsidTr="00290087">
        <w:tc>
          <w:tcPr>
            <w:tcW w:w="537" w:type="dxa"/>
            <w:shd w:val="clear" w:color="auto" w:fill="auto"/>
          </w:tcPr>
          <w:p w:rsidR="00067CFC" w:rsidRPr="00406246" w:rsidRDefault="00067CFC" w:rsidP="0029008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 иностранного языков при осуществлении деловой коммуникации</w:t>
            </w:r>
          </w:p>
        </w:tc>
        <w:tc>
          <w:tcPr>
            <w:tcW w:w="165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З (ИД-1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67CFC" w:rsidRPr="00406246" w:rsidRDefault="00067CFC" w:rsidP="0029008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067CFC" w:rsidRPr="00406246" w:rsidRDefault="00067CFC" w:rsidP="0029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единиц, обслуживающих ситуации иноязычного общения в социокультурной, деловой и профессиональной сферах деятельности;</w:t>
            </w:r>
          </w:p>
          <w:p w:rsidR="00067CFC" w:rsidRPr="00406246" w:rsidRDefault="00067CFC" w:rsidP="0029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явления и структуры, используемые в устном и письменном общении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работы, вопросы для сдачи зачета</w:t>
            </w:r>
          </w:p>
        </w:tc>
      </w:tr>
      <w:tr w:rsidR="00067CFC" w:rsidRPr="00406246" w:rsidTr="00290087">
        <w:tc>
          <w:tcPr>
            <w:tcW w:w="537" w:type="dxa"/>
            <w:shd w:val="clear" w:color="auto" w:fill="auto"/>
          </w:tcPr>
          <w:p w:rsidR="00067CFC" w:rsidRPr="00406246" w:rsidRDefault="00067CFC" w:rsidP="0029008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деловую коммуникацию в устной и письменной формах на государственном и иностранном языках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 (ИД-2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67CFC" w:rsidRPr="00406246" w:rsidRDefault="00067CFC" w:rsidP="0029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67CFC" w:rsidRPr="00406246" w:rsidRDefault="00067CFC" w:rsidP="0029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 использовать иностранный язык в межличностном общении и профессиональной деятельности;</w:t>
            </w:r>
          </w:p>
          <w:p w:rsidR="00067CFC" w:rsidRPr="00406246" w:rsidRDefault="00067CFC" w:rsidP="00290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выполнять перевод профессиональных текстов с иностранного (-ых) на государственный язык и обратно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  <w:tr w:rsidR="00067CFC" w:rsidRPr="00406246" w:rsidTr="00290087">
        <w:tc>
          <w:tcPr>
            <w:tcW w:w="537" w:type="dxa"/>
            <w:shd w:val="clear" w:color="auto" w:fill="auto"/>
          </w:tcPr>
          <w:p w:rsidR="00067CFC" w:rsidRPr="00406246" w:rsidRDefault="00067CFC" w:rsidP="00290087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осуществления деловой коммуникации в устной и письменной формах на государственном и  иностранном языках</w:t>
            </w:r>
          </w:p>
        </w:tc>
        <w:tc>
          <w:tcPr>
            <w:tcW w:w="1650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В (ИД-3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навыками выражения своих мыслей и мнения в межличностном и деловом общении на иностранном языке;</w:t>
            </w:r>
          </w:p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навыками извлечения необходимой информации из оригинального текста на иностранном языке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</w:tbl>
    <w:p w:rsidR="00E00357" w:rsidRDefault="00E0035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357" w:rsidRPr="00067CFC" w:rsidRDefault="00E0035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79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 Учебно-тематический план</w:t>
      </w:r>
      <w:r w:rsidR="003F5785"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</w:t>
      </w:r>
    </w:p>
    <w:tbl>
      <w:tblPr>
        <w:tblW w:w="9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1051"/>
        <w:gridCol w:w="4412"/>
        <w:gridCol w:w="1559"/>
        <w:gridCol w:w="1559"/>
        <w:gridCol w:w="25"/>
      </w:tblGrid>
      <w:tr w:rsidR="006B29DB" w:rsidRPr="00067CFC" w:rsidTr="007A7DE3">
        <w:trPr>
          <w:trHeight w:val="34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О себе и о своей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056A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056A9C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04676C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056A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056A9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A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EC34D1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color w:val="000000"/>
                <w:sz w:val="24"/>
                <w:szCs w:val="24"/>
              </w:rPr>
              <w:t>Мой рабочий день</w:t>
            </w:r>
            <w:r w:rsidR="0004676C" w:rsidRPr="00067C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EC34D1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EC34D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6A9C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EC34D1" w:rsidP="00067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="0004676C" w:rsidRPr="00067C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EC34D1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7CFC" w:rsidRDefault="00EC34D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A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7CFC" w:rsidRDefault="00056A9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04676C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38F6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8F6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F6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7CFC" w:rsidRDefault="00FB38F6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5510BF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5510BF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Витамины</w:t>
            </w:r>
            <w:r w:rsidR="0004676C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5510BF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DC5565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Состав кормов.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7CFC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DC5565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Молочные продукты.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13753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  <w:r w:rsidR="00F02329"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DC5565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>Мясные продукты.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7CFC" w:rsidRDefault="00F023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7CFC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7CFC" w:rsidRDefault="0062019C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DC340A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9DB" w:rsidRPr="00067CFC" w:rsidRDefault="006B29DB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19C" w:rsidRPr="00067CFC" w:rsidRDefault="0062019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Default="00B91146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Pr="00067CFC" w:rsidRDefault="00B91146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9DB" w:rsidRPr="00067CFC" w:rsidRDefault="006B29DB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lastRenderedPageBreak/>
        <w:t>4.2. Содержание практических занятий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2514"/>
        <w:gridCol w:w="4111"/>
        <w:gridCol w:w="1063"/>
        <w:gridCol w:w="1063"/>
      </w:tblGrid>
      <w:tr w:rsidR="006B29DB" w:rsidRPr="00067CFC" w:rsidTr="007A7DE3">
        <w:trPr>
          <w:cantSplit/>
          <w:trHeight w:val="65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6B29DB" w:rsidRPr="00067CFC" w:rsidTr="007A7DE3">
        <w:trPr>
          <w:cantSplit/>
          <w:trHeight w:val="65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О себе и о своей семье.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067CFC" w:rsidRDefault="006B29DB" w:rsidP="00067CFC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7CFC" w:rsidRDefault="006B29DB" w:rsidP="00067CFC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Автобиография. </w:t>
            </w:r>
            <w:r w:rsidR="000B29B0" w:rsidRPr="00067CFC">
              <w:rPr>
                <w:rFonts w:ascii="Times New Roman" w:hAnsi="Times New Roman"/>
                <w:sz w:val="24"/>
                <w:szCs w:val="24"/>
              </w:rPr>
              <w:t>Описание семьи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9B0" w:rsidRPr="00067CFC" w:rsidRDefault="006B29DB" w:rsidP="00067C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Фонетика:</w:t>
            </w:r>
          </w:p>
          <w:p w:rsidR="006B29DB" w:rsidRPr="00067CFC" w:rsidRDefault="000B29B0" w:rsidP="00067CFC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067CFC">
              <w:rPr>
                <w:b w:val="0"/>
                <w:bCs w:val="0"/>
                <w:smallCaps w:val="0"/>
              </w:rPr>
              <w:t>Алфавит, звуки</w:t>
            </w:r>
          </w:p>
          <w:p w:rsidR="006B018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Личные, указательные и притяжательные местоимения.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018B" w:rsidRPr="00067CFC">
              <w:rPr>
                <w:rFonts w:ascii="Times New Roman" w:hAnsi="Times New Roman"/>
                <w:bCs/>
                <w:sz w:val="24"/>
                <w:szCs w:val="24"/>
              </w:rPr>
              <w:t>Числительные</w:t>
            </w:r>
            <w:r w:rsidR="006B018B"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6B018B" w:rsidRPr="00067CFC"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r w:rsidR="006B018B"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 be, to have (got)</w:t>
            </w:r>
            <w:r w:rsidR="00DC340A"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DC340A" w:rsidRPr="00067CFC">
              <w:rPr>
                <w:rFonts w:ascii="Times New Roman" w:hAnsi="Times New Roman"/>
                <w:bCs/>
                <w:sz w:val="24"/>
                <w:szCs w:val="24"/>
              </w:rPr>
              <w:t>Притяжательный падеж имен сущ-х.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0B29B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0B29B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374AE4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7CFC" w:rsidRDefault="000B29B0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  <w:p w:rsidR="000B29B0" w:rsidRPr="00067CFC" w:rsidRDefault="000B29B0" w:rsidP="00067CFC">
            <w:pPr>
              <w:pStyle w:val="a1"/>
              <w:snapToGrid w:val="0"/>
              <w:jc w:val="left"/>
              <w:rPr>
                <w:b w:val="0"/>
                <w:i/>
                <w:smallCaps w:val="0"/>
              </w:rPr>
            </w:pPr>
            <w:r w:rsidRPr="00067CFC">
              <w:rPr>
                <w:b w:val="0"/>
                <w:i/>
                <w:smallCaps w:val="0"/>
              </w:rPr>
              <w:t>Фонетика:</w:t>
            </w:r>
          </w:p>
          <w:p w:rsidR="000B29B0" w:rsidRPr="00067CFC" w:rsidRDefault="00295C5C" w:rsidP="00067CFC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067CFC">
              <w:rPr>
                <w:b w:val="0"/>
                <w:bCs w:val="0"/>
                <w:smallCaps w:val="0"/>
              </w:rPr>
              <w:t>Правила чтения: типы</w:t>
            </w:r>
            <w:r w:rsidR="000B29B0" w:rsidRPr="00067CFC">
              <w:rPr>
                <w:b w:val="0"/>
                <w:bCs w:val="0"/>
                <w:smallCaps w:val="0"/>
              </w:rPr>
              <w:t xml:space="preserve"> </w:t>
            </w:r>
            <w:r w:rsidRPr="00067CFC">
              <w:rPr>
                <w:b w:val="0"/>
                <w:bCs w:val="0"/>
                <w:smallCaps w:val="0"/>
              </w:rPr>
              <w:t>слога</w:t>
            </w:r>
            <w:r w:rsidR="000B29B0" w:rsidRPr="00067CFC">
              <w:rPr>
                <w:b w:val="0"/>
                <w:bCs w:val="0"/>
                <w:smallCaps w:val="0"/>
              </w:rPr>
              <w:t xml:space="preserve"> гласных.  </w:t>
            </w:r>
          </w:p>
          <w:p w:rsidR="000B29B0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018B" w:rsidRPr="00067CFC" w:rsidRDefault="006B018B" w:rsidP="00067C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Множественное число сущ</w:t>
            </w:r>
            <w:r w:rsidR="006B018B" w:rsidRPr="00067CFC">
              <w:rPr>
                <w:rFonts w:ascii="Times New Roman" w:hAnsi="Times New Roman"/>
                <w:sz w:val="24"/>
                <w:szCs w:val="24"/>
              </w:rPr>
              <w:t>-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="00DC340A" w:rsidRPr="00067CFC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DC340A"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40A" w:rsidRPr="00067CFC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DC340A" w:rsidRPr="00067CFC">
              <w:rPr>
                <w:rFonts w:ascii="Times New Roman" w:hAnsi="Times New Roman"/>
                <w:sz w:val="24"/>
                <w:szCs w:val="24"/>
              </w:rPr>
              <w:t xml:space="preserve"> (н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>астоящее</w:t>
            </w:r>
            <w:r w:rsidR="00DC340A" w:rsidRPr="00067CFC">
              <w:rPr>
                <w:rFonts w:ascii="Times New Roman" w:hAnsi="Times New Roman"/>
                <w:sz w:val="24"/>
                <w:szCs w:val="24"/>
              </w:rPr>
              <w:t xml:space="preserve"> простое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="00DC340A" w:rsidRPr="00067CFC">
              <w:rPr>
                <w:rFonts w:ascii="Times New Roman" w:hAnsi="Times New Roman"/>
                <w:sz w:val="24"/>
                <w:szCs w:val="24"/>
              </w:rPr>
              <w:t>)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. Порядок слов </w:t>
            </w:r>
            <w:r w:rsidR="006B018B" w:rsidRPr="00067CFC">
              <w:rPr>
                <w:rFonts w:ascii="Times New Roman" w:hAnsi="Times New Roman"/>
                <w:sz w:val="24"/>
                <w:szCs w:val="24"/>
              </w:rPr>
              <w:t>в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предложениях.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0B29B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0B29B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DB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018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Мой рабочий день</w:t>
            </w:r>
            <w:r w:rsidR="00374AE4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7CFC" w:rsidRDefault="006B018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Рабочий день студента. Распорядок дня. Досуг.</w:t>
            </w:r>
          </w:p>
          <w:p w:rsidR="006B018B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18B" w:rsidRPr="00067CFC" w:rsidRDefault="00295C5C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</w:t>
            </w:r>
            <w:r w:rsidR="006B018B" w:rsidRPr="00067CFC">
              <w:rPr>
                <w:rFonts w:ascii="Times New Roman" w:hAnsi="Times New Roman"/>
                <w:sz w:val="24"/>
                <w:szCs w:val="24"/>
              </w:rPr>
              <w:t>равила чтения согласных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и буквосочетаний.</w:t>
            </w:r>
          </w:p>
          <w:p w:rsidR="006B018B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  <w:r w:rsidR="00295C5C"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067CFC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295C5C"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067CFC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="00295C5C" w:rsidRPr="00067CFC">
              <w:rPr>
                <w:rFonts w:ascii="Times New Roman" w:hAnsi="Times New Roman"/>
                <w:sz w:val="24"/>
                <w:szCs w:val="24"/>
              </w:rPr>
              <w:t xml:space="preserve"> (настоящее длительное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018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018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18B" w:rsidRPr="00067CFC" w:rsidTr="00DE1ABF">
        <w:trPr>
          <w:cantSplit/>
          <w:trHeight w:val="2415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018B" w:rsidRPr="00067CFC" w:rsidRDefault="00FB7AB8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7CFC" w:rsidRDefault="006B018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="00374AE4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7CFC" w:rsidRDefault="006B018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018B" w:rsidRPr="00067CFC" w:rsidRDefault="006B018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История образования академии. Институты и направления.</w:t>
            </w:r>
          </w:p>
          <w:p w:rsidR="006B018B" w:rsidRPr="00067CFC" w:rsidRDefault="006B018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C5C" w:rsidRPr="00067CFC" w:rsidRDefault="00295C5C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="00DE1ABF" w:rsidRPr="00067CFC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ABF" w:rsidRPr="00067CFC">
              <w:rPr>
                <w:rFonts w:ascii="Times New Roman" w:hAnsi="Times New Roman"/>
                <w:sz w:val="24"/>
                <w:szCs w:val="24"/>
              </w:rPr>
              <w:t>в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буквосочетани</w:t>
            </w:r>
            <w:r w:rsidR="00DE1ABF" w:rsidRPr="00067CFC">
              <w:rPr>
                <w:rFonts w:ascii="Times New Roman" w:hAnsi="Times New Roman"/>
                <w:sz w:val="24"/>
                <w:szCs w:val="24"/>
              </w:rPr>
              <w:t>ях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8B" w:rsidRPr="00067CFC" w:rsidRDefault="006B018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r w:rsidRPr="00067CF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B018B" w:rsidRPr="00067CFC" w:rsidRDefault="00DE1ABF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there is (are). 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to. Future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(будущее простое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7CFC" w:rsidRDefault="00295C5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18B" w:rsidRPr="00067CFC" w:rsidRDefault="00295C5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DB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7CFC" w:rsidRDefault="005D4DB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018B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7CFC" w:rsidRDefault="006B018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за 1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7CFC" w:rsidRDefault="006B018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7CFC" w:rsidRDefault="006B018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067CFC" w:rsidRDefault="0004676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855BD9" w:rsidRPr="00067CFC" w:rsidRDefault="00855BD9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И</w:t>
            </w:r>
            <w:r w:rsidR="006B29DB" w:rsidRPr="00067CFC">
              <w:rPr>
                <w:rFonts w:ascii="Times New Roman" w:hAnsi="Times New Roman"/>
                <w:sz w:val="24"/>
                <w:szCs w:val="24"/>
              </w:rPr>
              <w:t>стория и географическое положение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6B29DB" w:rsidRPr="00067C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5BD9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855BD9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(прошедшее простое время). Неправильные глаголы.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855BD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855BD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04676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855BD9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374AE4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7CFC" w:rsidRDefault="00374AE4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6B29DB" w:rsidRPr="00067CFC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6B29DB" w:rsidRPr="00067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AE4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27203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длительное)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855BD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855BD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BD9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BD9" w:rsidRPr="00067CFC" w:rsidRDefault="00855BD9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BD9" w:rsidRPr="00067CFC" w:rsidRDefault="00855BD9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BD9" w:rsidRPr="00067CFC" w:rsidRDefault="00855BD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04676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272030" w:rsidP="00067CFC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7CFC" w:rsidRDefault="006B29DB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272030" w:rsidRPr="00067CFC" w:rsidRDefault="00272030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</w:t>
            </w:r>
            <w:r w:rsidR="006B29DB" w:rsidRPr="00067CFC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Достопримечательности. </w:t>
            </w:r>
            <w:r w:rsidR="006B29DB"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CD6913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(настоящее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27203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76C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676C" w:rsidRPr="00067CFC" w:rsidRDefault="0004676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7CFC" w:rsidRDefault="00CD6913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913" w:rsidRPr="00067CFC" w:rsidRDefault="00CD6913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CD6913" w:rsidRPr="00067CFC" w:rsidRDefault="00CD6913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Достопримечательности. </w:t>
            </w: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04676C" w:rsidRPr="00067CFC" w:rsidRDefault="00CD6913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067CFC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067CFC" w:rsidRDefault="0027203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76C" w:rsidRPr="00067CFC" w:rsidRDefault="0027203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76C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7CFC" w:rsidRDefault="0004676C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7CFC" w:rsidRDefault="0004676C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067CFC" w:rsidRDefault="0004676C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203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7CFC" w:rsidRDefault="0027203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7CFC" w:rsidRDefault="0027203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30" w:rsidRPr="00067CFC" w:rsidRDefault="0027203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4665D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4665D1" w:rsidP="00067CFC">
            <w:pPr>
              <w:pStyle w:val="a1"/>
              <w:tabs>
                <w:tab w:val="right" w:leader="underscore" w:pos="9639"/>
              </w:tabs>
              <w:snapToGrid w:val="0"/>
              <w:ind w:hanging="2"/>
              <w:jc w:val="left"/>
              <w:rPr>
                <w:b w:val="0"/>
                <w:smallCaps w:val="0"/>
              </w:rPr>
            </w:pPr>
            <w:r w:rsidRPr="00067CFC">
              <w:rPr>
                <w:b w:val="0"/>
                <w:smallCaps w:val="0"/>
              </w:rPr>
              <w:t>Витамины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1D6251" w:rsidRPr="00067CFC" w:rsidRDefault="001D6251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Использование витаминов в продуктах.</w:t>
            </w:r>
          </w:p>
          <w:p w:rsidR="001D6251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  <w:r w:rsidR="001D6251" w:rsidRPr="00067CFC">
              <w:rPr>
                <w:rFonts w:ascii="Times New Roman" w:hAnsi="Times New Roman"/>
                <w:sz w:val="24"/>
                <w:szCs w:val="24"/>
              </w:rPr>
              <w:t xml:space="preserve"> и их эквиваленты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1D625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7CFC" w:rsidRDefault="001D6251" w:rsidP="00067CF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7CFC" w:rsidRDefault="001D625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067CFC" w:rsidRDefault="001D6251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4665D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DF2B7A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Состав кормов</w:t>
            </w:r>
            <w:r w:rsidRPr="00067CF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28" w:rsidRPr="00067CFC" w:rsidRDefault="006B29DB" w:rsidP="00067CFC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7CFC" w:rsidRDefault="00376AD7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Питательные вещества, входящие в корма</w:t>
            </w:r>
          </w:p>
          <w:p w:rsidR="00044F28" w:rsidRPr="00067CFC" w:rsidRDefault="006B29DB" w:rsidP="00067CFC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7CFC" w:rsidRDefault="006B29DB" w:rsidP="00067CFC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Прямая и косвенная речь. Согласование времен.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7CFC" w:rsidRDefault="001D6251" w:rsidP="00067CFC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7CFC" w:rsidRDefault="001D6251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067CFC" w:rsidRDefault="001D6251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785" w:rsidRPr="00067CFC" w:rsidTr="00290087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85" w:rsidRPr="00067CFC" w:rsidRDefault="003F5785" w:rsidP="00067CFC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85" w:rsidRPr="00067CFC" w:rsidRDefault="003F5785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785" w:rsidRPr="00067CFC" w:rsidRDefault="003F5785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семестр</w:t>
            </w:r>
          </w:p>
        </w:tc>
      </w:tr>
      <w:tr w:rsidR="006B29DB" w:rsidRPr="00067CFC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7CFC" w:rsidRDefault="001334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DF2B7A" w:rsidP="0006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 xml:space="preserve">Молочные продукты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276" w:rsidRPr="00067CFC" w:rsidRDefault="006B29DB" w:rsidP="00067C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7CFC" w:rsidRDefault="00376AD7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Виды молочных продуктов. Технология производства молочных продуктов.</w:t>
            </w:r>
          </w:p>
          <w:p w:rsidR="00435276" w:rsidRPr="00067CFC" w:rsidRDefault="006B29DB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067CFC" w:rsidRDefault="00DC5565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="00435276" w:rsidRPr="00067CFC">
              <w:rPr>
                <w:rFonts w:ascii="Times New Roman" w:hAnsi="Times New Roman"/>
                <w:sz w:val="24"/>
                <w:szCs w:val="24"/>
              </w:rPr>
              <w:t xml:space="preserve"> 1 и 2. Функции причастий. Причастный оборот.</w:t>
            </w:r>
            <w:r w:rsidR="00D30335" w:rsidRPr="00067CFC">
              <w:rPr>
                <w:rFonts w:ascii="Times New Roman" w:hAnsi="Times New Roman"/>
                <w:sz w:val="24"/>
                <w:szCs w:val="24"/>
              </w:rPr>
              <w:t xml:space="preserve"> Герундий.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AC66A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7CFC" w:rsidRDefault="00AC66A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7CFC" w:rsidTr="00137535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DB" w:rsidRPr="00067CFC" w:rsidRDefault="00133429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DF2B7A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Мясные продукты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35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7CFC" w:rsidRDefault="00376AD7" w:rsidP="00067CFC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Виды мясных продуктов. Технология производства мясных продуктов.</w:t>
            </w:r>
          </w:p>
          <w:p w:rsidR="006B29DB" w:rsidRPr="00067CFC" w:rsidRDefault="006B29DB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76" w:rsidRPr="00067CFC" w:rsidRDefault="00435276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Инфинитив. Функции инфинитива. Инфинитивные обороты.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7CFC" w:rsidRDefault="006B29DB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7CFC" w:rsidRDefault="00AC66A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66A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7CFC" w:rsidRDefault="00AC66A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66A0" w:rsidRPr="00067CFC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7CFC" w:rsidRDefault="00AC66A0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7CFC" w:rsidRDefault="00AC66A0" w:rsidP="00067C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A97DF1" w:rsidRPr="00067CFC" w:rsidRDefault="00A97DF1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7DE3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МЕТОДИЧЕСКИЕ УКАЗАНИЯ ДЛЯ ОБУЧАЮЩИХСЯ 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освоения материала практических занятий обучающимся необходимо внимательно фиксировать материал, излагаемый преподавателем во время занятия, и самостоятельно прорабатывать его при выполнении домашнего задания, которое является обязательным. Каждое практическое занятие предполагает повторение и контроль ранее изученного материала.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предусматривает работу с текстами по специальности обучающихся: для контроля обучающимся необходимо представить перевод прочитанных текстов. Выполнение самостоятельной работы подразумевает также подготовку к практическим занятиям, рубежным контролям, </w:t>
      </w:r>
      <w:r w:rsidR="00BE4160"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контрольной работы (для заочной формы обучения), </w:t>
      </w: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зачетам и экзамену.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рекомендуется прорабатывать материал дисциплины при самостоятельной работе, участвовать во всех формах обсуждения и взаимодействия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E2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трудоемкость самостоятельной работы представлена в таблице:</w:t>
      </w:r>
    </w:p>
    <w:p w:rsidR="00067CFC" w:rsidRPr="00067CFC" w:rsidRDefault="00067CFC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режим самостоятельной работы</w:t>
      </w: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E3" w:rsidRDefault="007A7DE3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067CFC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067CFC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067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067CF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(по 1 </w:t>
            </w:r>
            <w:r w:rsidR="007A7DE3" w:rsidRPr="00067CFC">
              <w:rPr>
                <w:rFonts w:ascii="Times New Roman" w:hAnsi="Times New Roman"/>
                <w:sz w:val="24"/>
                <w:szCs w:val="24"/>
              </w:rPr>
              <w:t>часа на ПЗ)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(по 1 часу на ПЗ)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рубежным контролям</w:t>
            </w:r>
            <w:r w:rsidR="003324FE" w:rsidRPr="00067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>(по 2ч на РК)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</w:tbl>
    <w:p w:rsidR="00E23137" w:rsidRPr="00067CFC" w:rsidRDefault="00E23137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DE3" w:rsidRPr="00067CFC" w:rsidRDefault="007A7DE3" w:rsidP="00067CFC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067CFC" w:rsidRPr="00067CFC" w:rsidRDefault="00067CFC" w:rsidP="00067CFC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067CFC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067CFC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8</w:t>
            </w:r>
            <w:r w:rsidR="00CE6513" w:rsidRPr="00067C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(по </w:t>
            </w:r>
            <w:r w:rsidR="006565B3" w:rsidRPr="00067CFC">
              <w:rPr>
                <w:rFonts w:ascii="Times New Roman" w:hAnsi="Times New Roman"/>
                <w:sz w:val="24"/>
                <w:szCs w:val="24"/>
              </w:rPr>
              <w:t>6</w:t>
            </w:r>
            <w:r w:rsidR="008A0B62" w:rsidRPr="00067CF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067CFC">
              <w:rPr>
                <w:rFonts w:ascii="Times New Roman" w:hAnsi="Times New Roman"/>
                <w:sz w:val="24"/>
                <w:szCs w:val="24"/>
              </w:rPr>
              <w:t xml:space="preserve">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  <w:r w:rsidR="006565B3"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</w:t>
            </w:r>
            <w:r w:rsidR="006565B3" w:rsidRPr="00067C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7DE3" w:rsidRPr="00067CFC" w:rsidRDefault="007A7DE3" w:rsidP="0006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6565B3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vAlign w:val="center"/>
          </w:tcPr>
          <w:p w:rsidR="007A7DE3" w:rsidRPr="00067CFC" w:rsidRDefault="007A7DE3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6565B3"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62" w:type="dxa"/>
            <w:vAlign w:val="center"/>
          </w:tcPr>
          <w:p w:rsidR="007A7DE3" w:rsidRPr="00067CFC" w:rsidRDefault="007A7DE3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6565B3"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62" w:type="dxa"/>
            <w:vAlign w:val="center"/>
          </w:tcPr>
          <w:p w:rsidR="007A7DE3" w:rsidRPr="00067CFC" w:rsidRDefault="007A7DE3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3" w:type="dxa"/>
            <w:vAlign w:val="center"/>
          </w:tcPr>
          <w:p w:rsidR="007A7DE3" w:rsidRPr="00067CFC" w:rsidRDefault="007A7DE3" w:rsidP="00067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067CF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7A7DE3" w:rsidRPr="00067CFC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7A7DE3" w:rsidP="00067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7CFC" w:rsidRDefault="008A0B62" w:rsidP="00067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FC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</w:tbl>
    <w:p w:rsidR="007A7DE3" w:rsidRPr="00067CFC" w:rsidRDefault="007A7DE3" w:rsidP="00067CFC">
      <w:pPr>
        <w:tabs>
          <w:tab w:val="left" w:pos="2310"/>
          <w:tab w:val="center" w:pos="4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ДЛЯ АТТЕСТАЦИИ ПО ДИСЦИПЛИНЕ</w:t>
      </w:r>
    </w:p>
    <w:p w:rsidR="00E00357" w:rsidRPr="00067CFC" w:rsidRDefault="00E0035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:rsidR="00565513" w:rsidRPr="00067CFC" w:rsidRDefault="00565513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академической активности обучающихся (для очной формы обучения)</w:t>
      </w:r>
    </w:p>
    <w:p w:rsidR="0050775E" w:rsidRPr="00067CFC" w:rsidRDefault="003F5785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2</w:t>
      </w:r>
      <w:r w:rsidR="008126C7" w:rsidRPr="00067CFC">
        <w:rPr>
          <w:rFonts w:ascii="Times New Roman" w:hAnsi="Times New Roman"/>
          <w:sz w:val="24"/>
          <w:szCs w:val="24"/>
        </w:rPr>
        <w:t xml:space="preserve">. </w:t>
      </w:r>
      <w:r w:rsidR="0050775E" w:rsidRPr="00067CFC">
        <w:rPr>
          <w:rFonts w:ascii="Times New Roman" w:hAnsi="Times New Roman"/>
          <w:sz w:val="24"/>
          <w:szCs w:val="24"/>
        </w:rPr>
        <w:t>Примерные задания для рубежных контролей</w:t>
      </w:r>
      <w:r w:rsidR="003324FE" w:rsidRPr="00067CFC">
        <w:rPr>
          <w:rFonts w:ascii="Times New Roman" w:hAnsi="Times New Roman"/>
          <w:sz w:val="24"/>
          <w:szCs w:val="24"/>
        </w:rPr>
        <w:t xml:space="preserve"> </w:t>
      </w:r>
      <w:r w:rsidR="0050775E" w:rsidRPr="00067CFC">
        <w:rPr>
          <w:rFonts w:ascii="Times New Roman" w:hAnsi="Times New Roman"/>
          <w:sz w:val="24"/>
          <w:szCs w:val="24"/>
        </w:rPr>
        <w:t>(для очной формы обучения).</w:t>
      </w:r>
    </w:p>
    <w:p w:rsidR="0050775E" w:rsidRPr="00067CFC" w:rsidRDefault="003F5785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3</w:t>
      </w:r>
      <w:r w:rsidR="0050775E" w:rsidRPr="00067CFC">
        <w:rPr>
          <w:rFonts w:ascii="Times New Roman" w:hAnsi="Times New Roman"/>
          <w:sz w:val="24"/>
          <w:szCs w:val="24"/>
        </w:rPr>
        <w:t xml:space="preserve">. Примерные задания к зачетам.  </w:t>
      </w:r>
    </w:p>
    <w:p w:rsidR="0050775E" w:rsidRPr="00067CFC" w:rsidRDefault="003F5785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4</w:t>
      </w:r>
      <w:r w:rsidR="0050775E" w:rsidRPr="00067CFC">
        <w:rPr>
          <w:rFonts w:ascii="Times New Roman" w:hAnsi="Times New Roman"/>
          <w:sz w:val="24"/>
          <w:szCs w:val="24"/>
        </w:rPr>
        <w:t>. Примерные задания к экзамену.</w:t>
      </w:r>
    </w:p>
    <w:p w:rsidR="0050775E" w:rsidRPr="00067CFC" w:rsidRDefault="0050775E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357" w:rsidRDefault="00E0035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067CFC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357" w:rsidRPr="00067CFC" w:rsidRDefault="00E0035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 Система балльно-рейтинговой оценки работы студентов по дисциплине</w:t>
      </w:r>
    </w:p>
    <w:p w:rsidR="00067CFC" w:rsidRPr="00406246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79"/>
        <w:gridCol w:w="1134"/>
        <w:gridCol w:w="1559"/>
        <w:gridCol w:w="1701"/>
        <w:gridCol w:w="1985"/>
        <w:gridCol w:w="1138"/>
      </w:tblGrid>
      <w:tr w:rsidR="00067CFC" w:rsidRPr="00406246" w:rsidTr="00290087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067CFC" w:rsidRPr="00406246" w:rsidTr="00290087">
        <w:trPr>
          <w:cantSplit/>
          <w:trHeight w:val="45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067CFC" w:rsidRPr="00406246" w:rsidTr="00290087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студентов на первом учебном занятии)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(1, 2 семестр)</w:t>
            </w:r>
          </w:p>
        </w:tc>
      </w:tr>
      <w:tr w:rsidR="00067CFC" w:rsidRPr="00406246" w:rsidTr="00290087">
        <w:trPr>
          <w:cantSplit/>
          <w:trHeight w:val="9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67CFC" w:rsidRPr="00406246" w:rsidTr="00290087">
        <w:trPr>
          <w:cantSplit/>
          <w:trHeight w:val="55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067CFC" w:rsidRPr="00406246" w:rsidTr="00290087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От 1 до 4 баллов за каждое подготовленное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13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FC" w:rsidRPr="00406246" w:rsidTr="00290087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(3, 4 семестр)</w:t>
            </w:r>
          </w:p>
        </w:tc>
      </w:tr>
      <w:tr w:rsidR="00067CFC" w:rsidRPr="00406246" w:rsidTr="00290087">
        <w:trPr>
          <w:cantSplit/>
          <w:trHeight w:val="7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Зачет/</w:t>
            </w:r>
          </w:p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67CFC" w:rsidRPr="00406246" w:rsidTr="00290087">
        <w:trPr>
          <w:cantSplit/>
          <w:trHeight w:val="44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067CFC" w:rsidRPr="00406246" w:rsidTr="00290087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От 2 до 6 баллов за каждое подготовленное домашнее задание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14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CFC" w:rsidRPr="00406246" w:rsidTr="00290087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 (экзамена)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Зачет: 0 – 60 баллов – не зачтено; 61 и более – зачтено.</w:t>
            </w:r>
          </w:p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Экзамен:</w:t>
            </w:r>
          </w:p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60 и менее баллов – неудовлетворительно;</w:t>
            </w:r>
          </w:p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61…73 – удовлетворительно;</w:t>
            </w:r>
          </w:p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74… 90 – хорошо;</w:t>
            </w:r>
          </w:p>
          <w:p w:rsidR="00067CFC" w:rsidRPr="00406246" w:rsidRDefault="00067CFC" w:rsidP="002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91…100 – отлично</w:t>
            </w:r>
          </w:p>
        </w:tc>
      </w:tr>
      <w:tr w:rsidR="00067CFC" w:rsidRPr="00406246" w:rsidTr="00290087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 </w:t>
            </w:r>
          </w:p>
        </w:tc>
      </w:tr>
      <w:tr w:rsidR="00067CFC" w:rsidRPr="00406246" w:rsidTr="00290087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C" w:rsidRPr="00406246" w:rsidRDefault="00067CFC" w:rsidP="0029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студентов для получения недостающих баллов в конце семестра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промежуточной аттестации (зачету, экзамену) набрана сумма менее 51 баллов, студенту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067CFC" w:rsidRPr="00406246" w:rsidRDefault="00067CFC" w:rsidP="0029008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3F5785" w:rsidRPr="00067CFC" w:rsidRDefault="003F5785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освоения дисциплины</w:t>
      </w:r>
    </w:p>
    <w:p w:rsidR="0050775E" w:rsidRPr="00067CFC" w:rsidRDefault="0050775E" w:rsidP="00067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Рубежные контроли проводятся в форме письменной работы по предложенным заданиям. Преподаватель оценивает в баллах результаты работы каждого студента по количеству правильных ответов (от 0 до 2 баллов за каждое задание) и заносит в ведомость учета текущей успеваемости.</w:t>
      </w:r>
    </w:p>
    <w:p w:rsidR="0050775E" w:rsidRPr="00067CFC" w:rsidRDefault="0050775E" w:rsidP="00067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lastRenderedPageBreak/>
        <w:t>Перед проведением каждого рубежного контроля преподаватель прорабатывает со студентами предложенный список вопросов из соответствующих разделов дисциплины в форме краткой дискуссии.</w:t>
      </w:r>
    </w:p>
    <w:p w:rsidR="0050775E" w:rsidRPr="00067CFC" w:rsidRDefault="0050775E" w:rsidP="00067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На зачете обучающимся предлагае</w:t>
      </w:r>
      <w:r w:rsidR="006D723E" w:rsidRPr="00067CFC">
        <w:rPr>
          <w:rFonts w:ascii="Times New Roman" w:hAnsi="Times New Roman"/>
          <w:sz w:val="24"/>
          <w:szCs w:val="24"/>
        </w:rPr>
        <w:t xml:space="preserve">тся выполнить задание на чтение, </w:t>
      </w:r>
      <w:r w:rsidRPr="00067CFC">
        <w:rPr>
          <w:rFonts w:ascii="Times New Roman" w:hAnsi="Times New Roman"/>
          <w:sz w:val="24"/>
          <w:szCs w:val="24"/>
        </w:rPr>
        <w:t>представить устное высказыв</w:t>
      </w:r>
      <w:r w:rsidR="006D723E" w:rsidRPr="00067CFC">
        <w:rPr>
          <w:rFonts w:ascii="Times New Roman" w:hAnsi="Times New Roman"/>
          <w:sz w:val="24"/>
          <w:szCs w:val="24"/>
        </w:rPr>
        <w:t>ание по одной из пройденных тем и выполнить упражнение по пройденному грамматическому материалу</w:t>
      </w:r>
      <w:r w:rsidRPr="00067CFC">
        <w:rPr>
          <w:rFonts w:ascii="Times New Roman" w:hAnsi="Times New Roman"/>
          <w:sz w:val="24"/>
          <w:szCs w:val="24"/>
        </w:rPr>
        <w:t>.</w:t>
      </w:r>
    </w:p>
    <w:p w:rsidR="0050775E" w:rsidRPr="00067CFC" w:rsidRDefault="0050775E" w:rsidP="00067C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 xml:space="preserve">Экзаменационный билет включает </w:t>
      </w:r>
      <w:r w:rsidR="006D723E" w:rsidRPr="00067CFC">
        <w:rPr>
          <w:rFonts w:ascii="Times New Roman" w:hAnsi="Times New Roman"/>
          <w:sz w:val="24"/>
          <w:szCs w:val="24"/>
        </w:rPr>
        <w:t>три</w:t>
      </w:r>
      <w:r w:rsidRPr="00067CFC">
        <w:rPr>
          <w:rFonts w:ascii="Times New Roman" w:hAnsi="Times New Roman"/>
          <w:sz w:val="24"/>
          <w:szCs w:val="24"/>
        </w:rPr>
        <w:t xml:space="preserve"> задания: чтение текста</w:t>
      </w:r>
      <w:r w:rsidR="006D723E" w:rsidRPr="00067CFC">
        <w:rPr>
          <w:rFonts w:ascii="Times New Roman" w:hAnsi="Times New Roman"/>
          <w:sz w:val="24"/>
          <w:szCs w:val="24"/>
        </w:rPr>
        <w:t xml:space="preserve"> по специальности</w:t>
      </w:r>
      <w:r w:rsidRPr="00067CFC">
        <w:rPr>
          <w:rFonts w:ascii="Times New Roman" w:hAnsi="Times New Roman"/>
          <w:sz w:val="24"/>
          <w:szCs w:val="24"/>
        </w:rPr>
        <w:t xml:space="preserve"> на</w:t>
      </w:r>
      <w:r w:rsidR="00283619" w:rsidRPr="00067CFC">
        <w:rPr>
          <w:rFonts w:ascii="Times New Roman" w:hAnsi="Times New Roman"/>
          <w:sz w:val="24"/>
          <w:szCs w:val="24"/>
        </w:rPr>
        <w:t xml:space="preserve"> иностранном языке (</w:t>
      </w:r>
      <w:r w:rsidR="006D723E" w:rsidRPr="00067CFC">
        <w:rPr>
          <w:rFonts w:ascii="Times New Roman" w:hAnsi="Times New Roman"/>
          <w:sz w:val="24"/>
          <w:szCs w:val="24"/>
        </w:rPr>
        <w:t>5 баллов),</w:t>
      </w:r>
      <w:r w:rsidRPr="00067CFC">
        <w:rPr>
          <w:rFonts w:ascii="Times New Roman" w:hAnsi="Times New Roman"/>
          <w:sz w:val="24"/>
          <w:szCs w:val="24"/>
        </w:rPr>
        <w:t xml:space="preserve"> устное высказывание на предложенную тему (15 баллов)</w:t>
      </w:r>
      <w:r w:rsidR="006D723E" w:rsidRPr="00067CFC">
        <w:rPr>
          <w:rFonts w:ascii="Times New Roman" w:hAnsi="Times New Roman"/>
          <w:sz w:val="24"/>
          <w:szCs w:val="24"/>
        </w:rPr>
        <w:t xml:space="preserve"> и грамматическое упражнение по пройденному материалу</w:t>
      </w:r>
      <w:r w:rsidR="00283619" w:rsidRPr="00067CFC">
        <w:rPr>
          <w:rFonts w:ascii="Times New Roman" w:hAnsi="Times New Roman"/>
          <w:sz w:val="24"/>
          <w:szCs w:val="24"/>
        </w:rPr>
        <w:t xml:space="preserve"> (10 баллов)</w:t>
      </w:r>
      <w:r w:rsidRPr="00067CFC">
        <w:rPr>
          <w:rFonts w:ascii="Times New Roman" w:hAnsi="Times New Roman"/>
          <w:sz w:val="24"/>
          <w:szCs w:val="24"/>
        </w:rPr>
        <w:t>. Время, отводимое обучающемуся на выполнение заданий, составляет 1 астрономический час.</w:t>
      </w:r>
    </w:p>
    <w:p w:rsidR="0050775E" w:rsidRPr="00067CFC" w:rsidRDefault="0050775E" w:rsidP="00067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Результаты текущего контроля успеваемости, зачетов и экзамена заносятся преподавателем в экзаменационную ведомость, которая сдается в организационный отдел института в день зачета или экзамена, а также выставляются в зачетную книжку студента.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Примеры оценочных средств для рубежного контроля 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№1 (1 семестр) 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Вставьте соответствующую форму глагола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или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have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1) Your trousers _____ in the wardrobe.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tail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Выберите верное местоимение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___ am a pupil.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I            b) My            c) You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____ name is Nick.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He         b) His            c) I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3. Выберите верный перевод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bCs/>
          <w:sz w:val="24"/>
          <w:szCs w:val="24"/>
        </w:rPr>
        <w:t>1)  машина моего отца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my car's father      b) my father's car      c) my father of car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sisters</w:t>
      </w:r>
      <w:r w:rsidRPr="00406246">
        <w:rPr>
          <w:rFonts w:ascii="Times New Roman" w:hAnsi="Times New Roman" w:cs="Times New Roman"/>
          <w:sz w:val="24"/>
          <w:szCs w:val="24"/>
        </w:rPr>
        <w:t xml:space="preserve">'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room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sz w:val="24"/>
          <w:szCs w:val="24"/>
        </w:rPr>
        <w:t xml:space="preserve">) комната его сестры  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06246">
        <w:rPr>
          <w:rFonts w:ascii="Times New Roman" w:hAnsi="Times New Roman" w:cs="Times New Roman"/>
          <w:bCs/>
          <w:sz w:val="24"/>
          <w:szCs w:val="24"/>
        </w:rPr>
        <w:t xml:space="preserve">) комната его сестер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06246">
        <w:rPr>
          <w:rFonts w:ascii="Times New Roman" w:hAnsi="Times New Roman" w:cs="Times New Roman"/>
          <w:bCs/>
          <w:sz w:val="24"/>
          <w:szCs w:val="24"/>
        </w:rPr>
        <w:t>) сестринская комната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верный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am 1.9 cm ... than you are.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 the tallest         b) taller     c) more taller                                     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This chair is ... of all.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much comfortable                b) more comfortable     c) the most comfortable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5.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 верный ответ во множественном числе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1) a) fox    b) foxes     c)    foxs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2) a) men    b)mans     c)    mens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Раскройте скобки, образуйте вопросительное и отрицательное формы предложения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He (to study) in the University.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30FF6" w:rsidRDefault="00830FF6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F6" w:rsidRDefault="00830FF6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F6" w:rsidRDefault="00830FF6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F6" w:rsidRDefault="00830FF6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Рубежный контроль №2 (1 семестр)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Continuous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They (to write) the test now.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Future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My parents (to go) to the seaside next week.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406246">
        <w:rPr>
          <w:rFonts w:ascii="Times New Roman" w:hAnsi="Times New Roman" w:cs="Times New Roman"/>
          <w:b/>
          <w:sz w:val="24"/>
          <w:szCs w:val="24"/>
        </w:rPr>
        <w:t>Раскройте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скобки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06246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 Continuous, Present Simple </w:t>
      </w:r>
      <w:r w:rsidRPr="00406246">
        <w:rPr>
          <w:rFonts w:ascii="Times New Roman" w:hAnsi="Times New Roman" w:cs="Times New Roman"/>
          <w:b/>
          <w:sz w:val="24"/>
          <w:szCs w:val="24"/>
        </w:rPr>
        <w:t>или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Future Simple.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1. Nick (to) read many books.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2. You (to eat) apples tomorrow?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3. What he (to read) now?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4. I (not to like) apples.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5. Look! Kate (to go) to school.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6. We (not to go) to the cinema next week.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7. What he (to read) every day?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(2 семестр)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mother (to buy) me a new dress yesterday.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His father (to come) home late last Monday?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The children (not to play) football last week.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We (to listen) to music together.</w:t>
      </w:r>
    </w:p>
    <w:p w:rsidR="00067CFC" w:rsidRPr="00406246" w:rsidRDefault="00067CFC" w:rsidP="00067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Don (to write) a letter at 5 o'clock yesterday.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What he (to do) from 5 till 7 yesterday?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He (not to read) a book the whole day.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 boys (to fight) when their father came in.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 xml:space="preserve">3. Поставьте глаголы, данные в скобках, в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sz w:val="24"/>
          <w:szCs w:val="24"/>
        </w:rPr>
        <w:t>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He (to watch) TV at 4 o'clock yesterday.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He (to come) home at 4 o'clock yesterday.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Paul (to watch) TV when his mother (to come) into the room.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I (to write) 3 letters the day before yesterday.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(2 семестр)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They (to come) already. 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My parents (to leave) just.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Mary (to clean) her teeth?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Nick (not to be) to Moscow.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parents (to leave) before I returned home.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He (to do) his homework by 7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o'clock yesterday.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You (to wash) the dishes by 5 o'clock yesterday?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They (not to move) by the end of the year.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Раскройте скобки в соответствующей временной форме.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I … (not to see) you for ages. When … you … (to come)?</w:t>
      </w:r>
    </w:p>
    <w:p w:rsidR="00067CFC" w:rsidRPr="00406246" w:rsidRDefault="00067CFC" w:rsidP="00067C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come) yesterday and I … (to visit) already our school.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(to visit) St. Petersburg before we (to meet) in Moscow.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How long … you … (to have) the dog?</w:t>
      </w:r>
    </w:p>
    <w:p w:rsidR="00067CFC" w:rsidRPr="00406246" w:rsidRDefault="00067CFC" w:rsidP="00067C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have) him for three years. I … (to take) him when he was a little puppy.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Eugene (to go) to the station when you (to come) to see him.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(3 семестр)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1. Переделайте предложения, используя модальный глагол.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advise you to stop eating chocolate. You … stop eating chocolate.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It's forbidden to feed the animals in the Zoo. You … feed the animals in the Zoo.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Will you let me speak to David, please?  … I speak to David, please?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He is obliged to go to the police station once a week. He … to go to the police station once a week. 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2. Выберите правильный модальный глагол.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1)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406246">
        <w:rPr>
          <w:rFonts w:ascii="Times New Roman" w:hAnsi="Times New Roman" w:cs="Times New Roman"/>
          <w:sz w:val="24"/>
          <w:szCs w:val="24"/>
        </w:rPr>
        <w:t xml:space="preserve"> …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406246">
        <w:rPr>
          <w:rFonts w:ascii="Times New Roman" w:hAnsi="Times New Roman" w:cs="Times New Roman"/>
          <w:sz w:val="24"/>
          <w:szCs w:val="24"/>
        </w:rPr>
        <w:t xml:space="preserve">.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b) should                          c) must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I'm sorry I'm late.   … I come in?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Must                        b) Should                         c) May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We … hurry. We've got plenty of time.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can't                        b) needn't                         c) must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You … drive carefully on a busy road.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   b) may                            c) should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Выберите правильную форму модального глагола.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don't want anyone to know it. You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(mustn't / don't have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tell anyone. 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(needn't / shouldn't)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glasses because my eyesight is still quite good.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3) When we were at school,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ought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a uniform.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Last year I got a lot of money, so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were able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buy a new house.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5) I'm really hungry. I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could / might)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eat a horse!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6) When I first came to Madrid, I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(could / couldn't)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say only a few words in Spanish.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(3 семестр)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1.Перепишите следующие предложения в прошедшем времени.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My parents tell me that they will give me a dog on my birthday.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The boy says he caught a fish.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They say a famous artist has decorated the hall.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Grandfather says they are going to the theatre tonight.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Раскройте скобки, выбирая требующееся время глагола.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My friend asked me who (is playing/was playing)the piano in the sitting room.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I was sure he (posted/ had posted)the letter.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 he (will come/would come) to the station to see me off.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Victor said he (is/was)very busy.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Передайте следующие предложения в косвенной речи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«Don’t eat too much ice cream,» the doctor said to Nick.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The teacher said, «Open the window, please»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3) He said, «I have just received a letter from my aunt»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They said to him, “What time does the train start?”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5) I said to my mother, “Did anybody meet you at the station?”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6) Mike says, “Will you give me his address?”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(4 семестр)</w:t>
      </w:r>
    </w:p>
    <w:p w:rsidR="00067CFC" w:rsidRPr="00406246" w:rsidRDefault="00067CFC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>1. Выберите требующуюся форму причастия.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1) The girl (writing, written) on the blackboard is our best pupil.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2) The floor (washing, washed) by Helen looked very clean.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3) Read the (translating, translated) sentences once more.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4) Do you know the girl (playing, played) in the garden?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5) The book (writing, written) by this scientist is very interesting.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6) The (losing, lost) book was found at last.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7) I think that the boy (standing, stood) there is his brother.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 xml:space="preserve">2.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правильную форму глагола: причастие или герундий.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Paula has given up … 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smoke                         b) smoking                         c) smoke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 don't enjoy … very much.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dance                               b) danced                           c) dancing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It was funny. I couldn't help … 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laughing                          b) laugh                              c) to laugh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David insisted on … for the meal.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pay                             b) having paid                    c) paying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5) The coat is dirty. It needs … 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clean                          b) clean                                c) cleaning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6) I can't stand … here any longer.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work                            b) being work                         c) working 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7) They translated the story into English without … a dictionary.</w:t>
      </w:r>
    </w:p>
    <w:p w:rsidR="00067CFC" w:rsidRPr="00406246" w:rsidRDefault="00067CFC" w:rsidP="00067C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use                           b) use                                      c) using</w:t>
      </w: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(4 семестр)</w:t>
      </w:r>
    </w:p>
    <w:p w:rsidR="00067CFC" w:rsidRPr="00406246" w:rsidRDefault="00067CFC" w:rsidP="00067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CFC" w:rsidRPr="00406246" w:rsidRDefault="00067CFC" w:rsidP="00067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Переведите предложения, соблюдая правила перевода функций и оборотов инфинитива, назовите их.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1. Numerous things we use in everyday life are known to be made either directly or indirectly from plants.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2. Green plants use the Sun's energy in order to manufacture food.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3. This soil is too poor to produce high yields.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4. To increase the yields of farm crops farmers apply different fertilizers and use agricultural practices.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 xml:space="preserve">5. To know foreign languages is very useful in our life. </w:t>
      </w:r>
    </w:p>
    <w:p w:rsidR="00067CFC" w:rsidRPr="00406246" w:rsidRDefault="00067CFC" w:rsidP="00067CFC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6. To satisfy all people’s needs our industry must create an abundance of goods.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7. He is young enough to take part in this expedition.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8. He wants us to help him.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34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9. The house to be build here will be of an original architecture.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10. My grandma wants me to help her in the garden.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11. Architects have build houses to be heated by solar radiation.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12. To know how the plant grows you must study botany.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13. These plants are known to be widely used for feeding animals.</w:t>
      </w:r>
    </w:p>
    <w:p w:rsidR="00067CFC" w:rsidRPr="00406246" w:rsidRDefault="00067CFC" w:rsidP="00067CFC">
      <w:pPr>
        <w:pStyle w:val="2a"/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14. Much moisture is necessary for crops to grow well.</w:t>
      </w:r>
    </w:p>
    <w:p w:rsidR="00067CFC" w:rsidRPr="00830FF6" w:rsidRDefault="00067CFC" w:rsidP="00830F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75E" w:rsidRPr="00067CFC" w:rsidRDefault="0050775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lastRenderedPageBreak/>
        <w:t>Примеры оценочных средств для зачета</w:t>
      </w:r>
    </w:p>
    <w:p w:rsidR="00CE16F8" w:rsidRPr="00067CFC" w:rsidRDefault="00CE16F8" w:rsidP="00067C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067CFC" w:rsidRDefault="0050775E" w:rsidP="00067C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1 семестр</w:t>
      </w:r>
    </w:p>
    <w:p w:rsidR="0050775E" w:rsidRPr="00067CFC" w:rsidRDefault="0050775E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8D0DC9" w:rsidRPr="00067CFC">
        <w:rPr>
          <w:rFonts w:ascii="Times New Roman" w:hAnsi="Times New Roman"/>
          <w:spacing w:val="4"/>
          <w:sz w:val="24"/>
          <w:szCs w:val="24"/>
        </w:rPr>
        <w:t>Контрольное чтение текстов (Семья, Времена года, Мой рабочий день, Академия)</w:t>
      </w:r>
      <w:r w:rsidRPr="00067CFC">
        <w:rPr>
          <w:rFonts w:ascii="Times New Roman" w:hAnsi="Times New Roman"/>
          <w:sz w:val="24"/>
          <w:szCs w:val="24"/>
        </w:rPr>
        <w:t>.</w:t>
      </w:r>
    </w:p>
    <w:p w:rsidR="0050775E" w:rsidRPr="00067CFC" w:rsidRDefault="0050775E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pacing w:val="4"/>
          <w:sz w:val="24"/>
          <w:szCs w:val="24"/>
        </w:rPr>
        <w:t>2. У</w:t>
      </w:r>
      <w:r w:rsidRPr="00067CFC">
        <w:rPr>
          <w:rFonts w:ascii="Times New Roman" w:hAnsi="Times New Roman"/>
          <w:sz w:val="24"/>
          <w:szCs w:val="24"/>
        </w:rPr>
        <w:t>стное</w:t>
      </w:r>
      <w:r w:rsidR="00E1048D"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</w:rPr>
        <w:t>высказывание</w:t>
      </w:r>
      <w:r w:rsidR="00E1048D"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</w:rPr>
        <w:t>по</w:t>
      </w:r>
      <w:r w:rsidR="00E1048D" w:rsidRPr="00067CFC">
        <w:rPr>
          <w:rFonts w:ascii="Times New Roman" w:hAnsi="Times New Roman"/>
          <w:sz w:val="24"/>
          <w:szCs w:val="24"/>
        </w:rPr>
        <w:t xml:space="preserve"> </w:t>
      </w:r>
      <w:r w:rsidR="008D0DC9" w:rsidRPr="00067CFC">
        <w:rPr>
          <w:rFonts w:ascii="Times New Roman" w:hAnsi="Times New Roman"/>
          <w:sz w:val="24"/>
          <w:szCs w:val="24"/>
        </w:rPr>
        <w:t xml:space="preserve">одной из тем </w:t>
      </w:r>
      <w:r w:rsidR="008D0DC9" w:rsidRPr="00067CFC">
        <w:rPr>
          <w:rFonts w:ascii="Times New Roman" w:hAnsi="Times New Roman"/>
          <w:spacing w:val="4"/>
          <w:sz w:val="24"/>
          <w:szCs w:val="24"/>
        </w:rPr>
        <w:t>(Семья, Времена года, Мой рабочий день, Академия)</w:t>
      </w:r>
      <w:r w:rsidRPr="00067CFC">
        <w:rPr>
          <w:rFonts w:ascii="Times New Roman" w:hAnsi="Times New Roman"/>
          <w:sz w:val="24"/>
          <w:szCs w:val="24"/>
        </w:rPr>
        <w:t>.</w:t>
      </w:r>
    </w:p>
    <w:p w:rsidR="0050775E" w:rsidRPr="00067CFC" w:rsidRDefault="008D0DC9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Pr="00067CFC">
        <w:rPr>
          <w:rFonts w:ascii="Times New Roman" w:hAnsi="Times New Roman"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be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Pr="00067CFC">
        <w:rPr>
          <w:rFonts w:ascii="Times New Roman" w:hAnsi="Times New Roman"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have</w:t>
      </w:r>
      <w:r w:rsidRPr="00067CFC">
        <w:rPr>
          <w:rFonts w:ascii="Times New Roman" w:hAnsi="Times New Roman"/>
          <w:sz w:val="24"/>
          <w:szCs w:val="24"/>
        </w:rPr>
        <w:t xml:space="preserve">, множественное число сущ., притяжательный падеж сущ., степени сравнения прилагательных, обороты </w:t>
      </w:r>
      <w:r w:rsidRPr="00067CFC">
        <w:rPr>
          <w:rFonts w:ascii="Times New Roman" w:hAnsi="Times New Roman"/>
          <w:sz w:val="24"/>
          <w:szCs w:val="24"/>
          <w:lang w:val="en-US"/>
        </w:rPr>
        <w:t>there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is</w:t>
      </w:r>
      <w:r w:rsidRPr="00067CFC">
        <w:rPr>
          <w:rFonts w:ascii="Times New Roman" w:hAnsi="Times New Roman"/>
          <w:sz w:val="24"/>
          <w:szCs w:val="24"/>
        </w:rPr>
        <w:t xml:space="preserve"> (</w:t>
      </w:r>
      <w:r w:rsidRPr="00067CFC">
        <w:rPr>
          <w:rFonts w:ascii="Times New Roman" w:hAnsi="Times New Roman"/>
          <w:sz w:val="24"/>
          <w:szCs w:val="24"/>
          <w:lang w:val="en-US"/>
        </w:rPr>
        <w:t>are</w:t>
      </w:r>
      <w:r w:rsidRPr="00067CFC">
        <w:rPr>
          <w:rFonts w:ascii="Times New Roman" w:hAnsi="Times New Roman"/>
          <w:sz w:val="24"/>
          <w:szCs w:val="24"/>
        </w:rPr>
        <w:t xml:space="preserve">), </w:t>
      </w:r>
      <w:r w:rsidRPr="00067CFC">
        <w:rPr>
          <w:rFonts w:ascii="Times New Roman" w:hAnsi="Times New Roman"/>
          <w:sz w:val="24"/>
          <w:szCs w:val="24"/>
          <w:lang w:val="en-US"/>
        </w:rPr>
        <w:t>Present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Simple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Pr="00067CFC">
        <w:rPr>
          <w:rFonts w:ascii="Times New Roman" w:hAnsi="Times New Roman"/>
          <w:sz w:val="24"/>
          <w:szCs w:val="24"/>
          <w:lang w:val="en-US"/>
        </w:rPr>
        <w:t>Present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Continuous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Pr="00067CFC">
        <w:rPr>
          <w:rFonts w:ascii="Times New Roman" w:hAnsi="Times New Roman"/>
          <w:sz w:val="24"/>
          <w:szCs w:val="24"/>
          <w:lang w:val="en-US"/>
        </w:rPr>
        <w:t>Future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Simple</w:t>
      </w:r>
      <w:r w:rsidRPr="00067CFC">
        <w:rPr>
          <w:rFonts w:ascii="Times New Roman" w:hAnsi="Times New Roman"/>
          <w:sz w:val="24"/>
          <w:szCs w:val="24"/>
        </w:rPr>
        <w:t>)</w:t>
      </w:r>
      <w:r w:rsidR="004518FC" w:rsidRPr="00067CFC">
        <w:rPr>
          <w:rFonts w:ascii="Times New Roman" w:hAnsi="Times New Roman"/>
          <w:sz w:val="24"/>
          <w:szCs w:val="24"/>
        </w:rPr>
        <w:t>.</w:t>
      </w:r>
    </w:p>
    <w:p w:rsidR="004518FC" w:rsidRPr="00067CFC" w:rsidRDefault="004518FC" w:rsidP="00067C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067CFC" w:rsidRDefault="0050775E" w:rsidP="002900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2</w:t>
      </w:r>
      <w:r w:rsidR="00EB6E32">
        <w:rPr>
          <w:rFonts w:ascii="Times New Roman" w:hAnsi="Times New Roman"/>
          <w:b/>
          <w:sz w:val="24"/>
          <w:szCs w:val="24"/>
        </w:rPr>
        <w:t xml:space="preserve"> </w:t>
      </w:r>
      <w:r w:rsidRPr="00067CFC">
        <w:rPr>
          <w:rFonts w:ascii="Times New Roman" w:hAnsi="Times New Roman"/>
          <w:b/>
          <w:sz w:val="24"/>
          <w:szCs w:val="24"/>
        </w:rPr>
        <w:t>семестр</w:t>
      </w:r>
    </w:p>
    <w:p w:rsidR="004518FC" w:rsidRPr="00067CFC" w:rsidRDefault="004518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pacing w:val="4"/>
          <w:sz w:val="24"/>
          <w:szCs w:val="24"/>
        </w:rPr>
        <w:t>1. Контрольное чтение текстов (Россия, Мой родной город, Великобритания, США)</w:t>
      </w:r>
      <w:r w:rsidRPr="00067CFC">
        <w:rPr>
          <w:rFonts w:ascii="Times New Roman" w:hAnsi="Times New Roman"/>
          <w:sz w:val="24"/>
          <w:szCs w:val="24"/>
        </w:rPr>
        <w:t>.</w:t>
      </w:r>
    </w:p>
    <w:p w:rsidR="004518FC" w:rsidRPr="00067CFC" w:rsidRDefault="004518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pacing w:val="4"/>
          <w:sz w:val="24"/>
          <w:szCs w:val="24"/>
        </w:rPr>
        <w:t>2. У</w:t>
      </w:r>
      <w:r w:rsidRPr="00067CFC">
        <w:rPr>
          <w:rFonts w:ascii="Times New Roman" w:hAnsi="Times New Roman"/>
          <w:sz w:val="24"/>
          <w:szCs w:val="24"/>
        </w:rPr>
        <w:t xml:space="preserve">стное высказывание по одной из тем </w:t>
      </w:r>
      <w:r w:rsidRPr="00067CFC">
        <w:rPr>
          <w:rFonts w:ascii="Times New Roman" w:hAnsi="Times New Roman"/>
          <w:spacing w:val="4"/>
          <w:sz w:val="24"/>
          <w:szCs w:val="24"/>
        </w:rPr>
        <w:t>(Россия, Мой родной город, Великобритания, США)</w:t>
      </w:r>
      <w:r w:rsidRPr="00067CFC">
        <w:rPr>
          <w:rFonts w:ascii="Times New Roman" w:hAnsi="Times New Roman"/>
          <w:sz w:val="24"/>
          <w:szCs w:val="24"/>
        </w:rPr>
        <w:t>.</w:t>
      </w:r>
    </w:p>
    <w:p w:rsidR="004518FC" w:rsidRPr="00067CFC" w:rsidRDefault="004518FC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Simple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Past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Continuous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Present</w:t>
      </w:r>
      <w:r w:rsidR="00EF1849" w:rsidRPr="00067CFC">
        <w:rPr>
          <w:rFonts w:ascii="Times New Roman" w:hAnsi="Times New Roman"/>
          <w:sz w:val="24"/>
          <w:szCs w:val="24"/>
        </w:rPr>
        <w:t xml:space="preserve"> 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Perfect</w:t>
      </w:r>
      <w:r w:rsidR="00EF1849" w:rsidRPr="00067CFC">
        <w:rPr>
          <w:rFonts w:ascii="Times New Roman" w:hAnsi="Times New Roman"/>
          <w:sz w:val="24"/>
          <w:szCs w:val="24"/>
        </w:rPr>
        <w:t xml:space="preserve">, 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067CFC">
        <w:rPr>
          <w:rFonts w:ascii="Times New Roman" w:hAnsi="Times New Roman"/>
          <w:sz w:val="24"/>
          <w:szCs w:val="24"/>
        </w:rPr>
        <w:t xml:space="preserve"> </w:t>
      </w:r>
      <w:r w:rsidR="00EF1849" w:rsidRPr="00067CFC">
        <w:rPr>
          <w:rFonts w:ascii="Times New Roman" w:hAnsi="Times New Roman"/>
          <w:sz w:val="24"/>
          <w:szCs w:val="24"/>
          <w:lang w:val="en-US"/>
        </w:rPr>
        <w:t>Perfect</w:t>
      </w:r>
      <w:r w:rsidRPr="00067CFC">
        <w:rPr>
          <w:rFonts w:ascii="Times New Roman" w:hAnsi="Times New Roman"/>
          <w:sz w:val="24"/>
          <w:szCs w:val="24"/>
        </w:rPr>
        <w:t>).</w:t>
      </w:r>
    </w:p>
    <w:p w:rsidR="0050775E" w:rsidRPr="00067CFC" w:rsidRDefault="0050775E" w:rsidP="00290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75E" w:rsidRPr="00290087" w:rsidRDefault="00290087" w:rsidP="0029008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с</w:t>
      </w:r>
      <w:r w:rsidR="0050775E" w:rsidRPr="002900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еместр</w:t>
      </w:r>
    </w:p>
    <w:p w:rsidR="00D772AF" w:rsidRPr="00067CFC" w:rsidRDefault="00D772AF" w:rsidP="0029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(Витамины, Состав кормов)</w:t>
      </w:r>
      <w:r w:rsidRPr="00067CFC">
        <w:rPr>
          <w:rFonts w:ascii="Times New Roman" w:hAnsi="Times New Roman" w:cs="Times New Roman"/>
          <w:sz w:val="24"/>
          <w:szCs w:val="24"/>
        </w:rPr>
        <w:t>.</w:t>
      </w:r>
    </w:p>
    <w:p w:rsidR="00D772AF" w:rsidRPr="00067CFC" w:rsidRDefault="00D772AF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067CFC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067CFC">
        <w:rPr>
          <w:rFonts w:ascii="Times New Roman" w:hAnsi="Times New Roman" w:cs="Times New Roman"/>
          <w:spacing w:val="4"/>
          <w:sz w:val="24"/>
          <w:szCs w:val="24"/>
        </w:rPr>
        <w:t>(Витамины, Состав кормов)</w:t>
      </w:r>
      <w:r w:rsidRPr="00067CFC">
        <w:rPr>
          <w:rFonts w:ascii="Times New Roman" w:hAnsi="Times New Roman" w:cs="Times New Roman"/>
          <w:sz w:val="24"/>
          <w:szCs w:val="24"/>
        </w:rPr>
        <w:t>.</w:t>
      </w:r>
    </w:p>
    <w:p w:rsidR="00D772AF" w:rsidRPr="00067CFC" w:rsidRDefault="00D772AF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(Модальные глаголы, Согласование времен: Прямая и косвенная речь).</w:t>
      </w:r>
    </w:p>
    <w:p w:rsidR="0050775E" w:rsidRPr="00067CFC" w:rsidRDefault="0050775E" w:rsidP="00067CF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0775E" w:rsidRPr="00067CFC" w:rsidRDefault="00E00357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Пример</w:t>
      </w:r>
      <w:r w:rsidR="0050775E" w:rsidRPr="00067CFC">
        <w:rPr>
          <w:rFonts w:ascii="Times New Roman" w:hAnsi="Times New Roman"/>
          <w:b/>
          <w:sz w:val="24"/>
          <w:szCs w:val="24"/>
        </w:rPr>
        <w:t xml:space="preserve"> оценочных средств для экзамена</w:t>
      </w:r>
    </w:p>
    <w:p w:rsidR="0050775E" w:rsidRPr="00067CFC" w:rsidRDefault="0050775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 xml:space="preserve">4 семестр </w:t>
      </w:r>
    </w:p>
    <w:p w:rsidR="00566AEB" w:rsidRPr="00067CFC" w:rsidRDefault="00566AEB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(Молочные продукты, Мясные продукты)</w:t>
      </w:r>
      <w:r w:rsidRPr="00067CFC">
        <w:rPr>
          <w:rFonts w:ascii="Times New Roman" w:hAnsi="Times New Roman" w:cs="Times New Roman"/>
          <w:sz w:val="24"/>
          <w:szCs w:val="24"/>
        </w:rPr>
        <w:t>.</w:t>
      </w:r>
    </w:p>
    <w:p w:rsidR="00566AEB" w:rsidRPr="00067CFC" w:rsidRDefault="00566AEB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067CFC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067CFC">
        <w:rPr>
          <w:rFonts w:ascii="Times New Roman" w:hAnsi="Times New Roman" w:cs="Times New Roman"/>
          <w:spacing w:val="4"/>
          <w:sz w:val="24"/>
          <w:szCs w:val="24"/>
        </w:rPr>
        <w:t>(Молочные продукты, Мясные продукты)</w:t>
      </w:r>
      <w:r w:rsidRPr="00067CFC">
        <w:rPr>
          <w:rFonts w:ascii="Times New Roman" w:hAnsi="Times New Roman" w:cs="Times New Roman"/>
          <w:sz w:val="24"/>
          <w:szCs w:val="24"/>
        </w:rPr>
        <w:t>.</w:t>
      </w:r>
    </w:p>
    <w:p w:rsidR="00566AEB" w:rsidRPr="00067CFC" w:rsidRDefault="00566AEB" w:rsidP="0006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(Причастие, герундий, инфинитив).</w:t>
      </w:r>
    </w:p>
    <w:p w:rsidR="00566AEB" w:rsidRPr="00067CFC" w:rsidRDefault="00566AEB" w:rsidP="00067CFC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 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 Основная литература</w:t>
      </w:r>
    </w:p>
    <w:p w:rsidR="00E00357" w:rsidRPr="00067CFC" w:rsidRDefault="00E00357" w:rsidP="00067C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Морозова, Е. Н. Английский язык: учебное пособие / Е. Н. Морозова. - Йошкар-Ола: Поволжский государственный технологический университет, 2017. - 92 с. - ISBN 978-5-8158-1930-6. - Текст: электронный. - URL: https://znanium.com/catalog/product/1871659 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:rsidR="008F1FDE" w:rsidRPr="00067CFC" w:rsidRDefault="008F1FDE" w:rsidP="00067CF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Style w:val="value"/>
          <w:rFonts w:ascii="Times New Roman" w:hAnsi="Times New Roman" w:cs="Times New Roman"/>
          <w:sz w:val="24"/>
          <w:szCs w:val="24"/>
        </w:rPr>
        <w:t>1. Беляева И. В</w:t>
      </w:r>
      <w:r w:rsidRPr="00067CFC">
        <w:rPr>
          <w:rStyle w:val="hilight"/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Pr="00067CFC">
        <w:rPr>
          <w:rStyle w:val="value"/>
          <w:rFonts w:ascii="Times New Roman" w:hAnsi="Times New Roman" w:cs="Times New Roman"/>
          <w:sz w:val="24"/>
          <w:szCs w:val="24"/>
        </w:rPr>
        <w:t xml:space="preserve"> в сфер</w:t>
      </w:r>
      <w:r w:rsidR="007D700C" w:rsidRPr="00067CFC">
        <w:rPr>
          <w:rStyle w:val="value"/>
          <w:rFonts w:ascii="Times New Roman" w:hAnsi="Times New Roman" w:cs="Times New Roman"/>
          <w:sz w:val="24"/>
          <w:szCs w:val="24"/>
        </w:rPr>
        <w:t>е профессиональной коммуникации</w:t>
      </w:r>
      <w:r w:rsidRPr="00067CFC">
        <w:rPr>
          <w:rStyle w:val="value"/>
          <w:rFonts w:ascii="Times New Roman" w:hAnsi="Times New Roman" w:cs="Times New Roman"/>
          <w:sz w:val="24"/>
          <w:szCs w:val="24"/>
        </w:rPr>
        <w:t xml:space="preserve">: комплексные учебные задания [Электронный ресурс] / Беляева И. В. - М. : ФЛИНТА, 2017. – Доступ из ЭБС «Консультант студента» </w:t>
      </w:r>
    </w:p>
    <w:p w:rsidR="008F1FDE" w:rsidRPr="00067CFC" w:rsidRDefault="008F1FDE" w:rsidP="00067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CFC">
        <w:rPr>
          <w:rFonts w:ascii="Times New Roman" w:hAnsi="Times New Roman" w:cs="Times New Roman"/>
          <w:sz w:val="24"/>
          <w:szCs w:val="24"/>
          <w:shd w:val="clear" w:color="auto" w:fill="FFFFFF"/>
        </w:rPr>
        <w:t>2. Голицынский Ю.Б. Грамматика: Сборник упражнений / Ю.Б. Голицынский, Н.А. Голицынская. – 2-е изд.., и перераб.. – СПб.: КАРО, 2009. – 544 с.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lastRenderedPageBreak/>
        <w:t xml:space="preserve">8. УЧЕБНО-МЕТОДИЧЕСКОЕ ОБЕСПЕЧЕНИЕ 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DE" w:rsidRPr="00067CFC" w:rsidRDefault="008F1FDE" w:rsidP="0006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CFC">
        <w:rPr>
          <w:rFonts w:ascii="Times New Roman" w:hAnsi="Times New Roman" w:cs="Times New Roman"/>
          <w:sz w:val="24"/>
          <w:szCs w:val="24"/>
          <w:shd w:val="clear" w:color="auto" w:fill="FFFFFF"/>
        </w:rPr>
        <w:t>1. Зеленкова Е.А., Тулкина В.А. Английский язык для начинающих. Сборник фонетических, грамматических и текстовых заданий для студентов всех факультетов: Учебное пособие. – Курган: Изд-во КГСХА, 2015. – 106 с.</w:t>
      </w:r>
    </w:p>
    <w:p w:rsidR="008F1FDE" w:rsidRPr="00067CFC" w:rsidRDefault="008F1FDE" w:rsidP="00067C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CFC">
        <w:rPr>
          <w:rFonts w:ascii="Times New Roman" w:hAnsi="Times New Roman" w:cs="Times New Roman"/>
          <w:sz w:val="24"/>
          <w:szCs w:val="24"/>
          <w:shd w:val="clear" w:color="auto" w:fill="FFFFFF"/>
        </w:rPr>
        <w:t>2. Зеленкова Е.А. Английский язык для студентов факультета биотехнологии. – Курган: Изд-во КГСХА, 2016. – 104 с.</w:t>
      </w:r>
    </w:p>
    <w:p w:rsidR="008F1FDE" w:rsidRPr="00067CFC" w:rsidRDefault="008F1FDE" w:rsidP="00067CFC">
      <w:pPr>
        <w:pStyle w:val="afa"/>
        <w:spacing w:line="240" w:lineRule="auto"/>
        <w:ind w:firstLine="851"/>
        <w:jc w:val="both"/>
        <w:rPr>
          <w:b w:val="0"/>
          <w:sz w:val="24"/>
          <w:szCs w:val="24"/>
        </w:rPr>
      </w:pPr>
      <w:r w:rsidRPr="00067CFC">
        <w:rPr>
          <w:b w:val="0"/>
          <w:sz w:val="24"/>
          <w:szCs w:val="24"/>
          <w:shd w:val="clear" w:color="auto" w:fill="FFFFFF"/>
        </w:rPr>
        <w:t>3.</w:t>
      </w:r>
      <w:r w:rsidRPr="00067CFC">
        <w:rPr>
          <w:b w:val="0"/>
          <w:bCs w:val="0"/>
          <w:sz w:val="24"/>
          <w:szCs w:val="24"/>
        </w:rPr>
        <w:t xml:space="preserve"> </w:t>
      </w:r>
      <w:r w:rsidRPr="00067CFC">
        <w:rPr>
          <w:b w:val="0"/>
          <w:sz w:val="24"/>
          <w:szCs w:val="24"/>
        </w:rPr>
        <w:t xml:space="preserve">Соловьева Т.Н. Английский язык. Сборник устных тем для студентов первого курса всех факультетов: Учебное пособие. – Курган: Изд-во КГСХА, 2013. - 62 с. </w:t>
      </w:r>
    </w:p>
    <w:p w:rsidR="00E23137" w:rsidRPr="00067CFC" w:rsidRDefault="00E23137" w:rsidP="00067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2A7" w:rsidRPr="00067CFC" w:rsidRDefault="00E23137" w:rsidP="00067C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РЕСУРСЫ СЕТИ «ИНТЕРНЕТ», </w:t>
      </w:r>
    </w:p>
    <w:p w:rsidR="00E23137" w:rsidRPr="00067CFC" w:rsidRDefault="00E23137" w:rsidP="00067C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:rsidR="00E23137" w:rsidRPr="00067CFC" w:rsidRDefault="00E23137" w:rsidP="00067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035"/>
        <w:gridCol w:w="5320"/>
      </w:tblGrid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B934D8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Федеральный портал. Российское образование.</w:t>
            </w:r>
          </w:p>
        </w:tc>
      </w:tr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B934D8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school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default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Российский образовательный портал</w:t>
            </w:r>
          </w:p>
        </w:tc>
      </w:tr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 xml:space="preserve">http://www.openet.edu.ru/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Российский портал открытого образования.</w:t>
            </w:r>
          </w:p>
        </w:tc>
      </w:tr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B934D8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32A7" w:rsidRPr="00067CFC">
                <w:rPr>
                  <w:rStyle w:val="af"/>
                  <w:rFonts w:ascii="Times New Roman" w:hAnsi="Times New Roman" w:cs="Times New Roman"/>
                  <w:iCs/>
                  <w:color w:val="00000A"/>
                  <w:sz w:val="24"/>
                  <w:szCs w:val="24"/>
                </w:rPr>
                <w:t>http://www.studygerman.ru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Уроки онлайн, грамматика, курсы, тесты, игры онлайн, полезное видео, статьи, коллекции, разговорник.</w:t>
            </w:r>
          </w:p>
        </w:tc>
      </w:tr>
      <w:tr w:rsidR="002F32A7" w:rsidRPr="00067CFC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7CFC" w:rsidRDefault="002F32A7" w:rsidP="00067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7CFC" w:rsidRDefault="00B934D8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scientificamerican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7CFC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7CFC" w:rsidRDefault="002F32A7" w:rsidP="00067C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FC">
              <w:rPr>
                <w:rFonts w:ascii="Times New Roman" w:hAnsi="Times New Roman" w:cs="Times New Roman"/>
                <w:sz w:val="24"/>
                <w:szCs w:val="24"/>
              </w:rPr>
              <w:t>учебный сайт по изучению грамматики, идиом, лексики</w:t>
            </w:r>
          </w:p>
        </w:tc>
      </w:tr>
    </w:tbl>
    <w:p w:rsidR="00E23137" w:rsidRPr="00067CFC" w:rsidRDefault="00E23137" w:rsidP="00067C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 xml:space="preserve">10. ИНФОРМАЦИОННЫЕ ТЕХНОЛОГИИ, ПРОГРАММНОЕ ОБЕСПЕЧЕНИЕ 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И ИНФОРМАЦИОННЫЕ СПРАВОЧНЫЕ СИСТЕМЫ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DE" w:rsidRPr="00067CFC" w:rsidRDefault="008F1FDE" w:rsidP="00067CF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FC">
        <w:rPr>
          <w:rFonts w:ascii="Times New Roman" w:eastAsia="Calibri" w:hAnsi="Times New Roman" w:cs="Times New Roman"/>
          <w:sz w:val="24"/>
          <w:szCs w:val="24"/>
        </w:rPr>
        <w:t>ЭБС «Лань»</w:t>
      </w:r>
    </w:p>
    <w:p w:rsidR="008F1FDE" w:rsidRPr="00067CFC" w:rsidRDefault="008F1FDE" w:rsidP="00067CF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FC">
        <w:rPr>
          <w:rFonts w:ascii="Times New Roman" w:eastAsia="Calibri" w:hAnsi="Times New Roman" w:cs="Times New Roman"/>
          <w:sz w:val="24"/>
          <w:szCs w:val="24"/>
        </w:rPr>
        <w:t>ЭБС «Консультант студента»</w:t>
      </w:r>
    </w:p>
    <w:p w:rsidR="008F1FDE" w:rsidRPr="00067CFC" w:rsidRDefault="008F1FDE" w:rsidP="00067CF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FC">
        <w:rPr>
          <w:rFonts w:ascii="Times New Roman" w:eastAsia="Calibri" w:hAnsi="Times New Roman" w:cs="Times New Roman"/>
          <w:sz w:val="24"/>
          <w:szCs w:val="24"/>
        </w:rPr>
        <w:t>ЭБС «</w:t>
      </w:r>
      <w:r w:rsidRPr="00067CFC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r w:rsidRPr="00067CFC">
        <w:rPr>
          <w:rFonts w:ascii="Times New Roman" w:eastAsia="Calibri" w:hAnsi="Times New Roman" w:cs="Times New Roman"/>
          <w:sz w:val="24"/>
          <w:szCs w:val="24"/>
        </w:rPr>
        <w:t>.</w:t>
      </w:r>
      <w:r w:rsidRPr="00067CFC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067CF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D700C" w:rsidRPr="00067CFC" w:rsidRDefault="007D700C" w:rsidP="00067CFC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FC">
        <w:rPr>
          <w:rFonts w:ascii="Times New Roman" w:eastAsia="Calibri" w:hAnsi="Times New Roman" w:cs="Times New Roman"/>
          <w:sz w:val="24"/>
          <w:szCs w:val="24"/>
        </w:rPr>
        <w:t>«Гарант» - справочно-правовая система</w:t>
      </w:r>
    </w:p>
    <w:p w:rsidR="008F1FDE" w:rsidRPr="00067CFC" w:rsidRDefault="008F1FDE" w:rsidP="00067C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8F1FDE" w:rsidRPr="00067CFC" w:rsidRDefault="008F1FDE" w:rsidP="0006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FDE" w:rsidRPr="00067CFC" w:rsidRDefault="008F1FDE" w:rsidP="00067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CFC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780995" w:rsidRPr="00067CFC" w:rsidRDefault="00780995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995" w:rsidRPr="00067CFC" w:rsidRDefault="00780995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 xml:space="preserve">12.ДЛЯ ОБУЧАЮЩИХСЯ С ИСПОЛЬЗОВАНИЕМ </w:t>
      </w:r>
    </w:p>
    <w:p w:rsidR="00780995" w:rsidRPr="00067CFC" w:rsidRDefault="00780995" w:rsidP="00067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CFC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</w:p>
    <w:p w:rsidR="00E00357" w:rsidRPr="00067CFC" w:rsidRDefault="00E00357" w:rsidP="0006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0995" w:rsidRPr="00067CFC" w:rsidRDefault="00780995" w:rsidP="00067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 xml:space="preserve"> 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2C7491" w:rsidRPr="00067CFC" w:rsidRDefault="002C7491" w:rsidP="00067CFC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26398" w:rsidRPr="00067CFC" w:rsidRDefault="00026398" w:rsidP="00067C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дисциплины</w:t>
      </w:r>
    </w:p>
    <w:p w:rsidR="00026398" w:rsidRPr="00067CFC" w:rsidRDefault="00026398" w:rsidP="00067C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высшего образования – 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программы бакалавриата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36.03.02 – </w:t>
      </w:r>
      <w:r w:rsidRPr="00067CFC">
        <w:rPr>
          <w:rFonts w:ascii="Times New Roman" w:eastAsia="Times New Roman" w:hAnsi="Times New Roman" w:cs="Times New Roman"/>
          <w:b/>
          <w:sz w:val="24"/>
          <w:szCs w:val="24"/>
        </w:rPr>
        <w:t>Зоотехния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(профиль): 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производства продуктов животноводства (по отраслям)</w:t>
      </w: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дисциплины: 10 ЗЕ (360 академических часов)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 xml:space="preserve">Семестр: 1,2,3,4 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Форма обучения: очная, заочная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Зачет/Экзамен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Содержание дисциплины</w:t>
      </w:r>
    </w:p>
    <w:p w:rsidR="00026398" w:rsidRPr="00067CFC" w:rsidRDefault="00026398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98" w:rsidRPr="00067CFC" w:rsidRDefault="00026398" w:rsidP="00067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материал: алфавит, звуки, чтение типов слога гласных, </w:t>
      </w:r>
      <w:r w:rsidRPr="00067CFC">
        <w:rPr>
          <w:rFonts w:ascii="Times New Roman" w:hAnsi="Times New Roman"/>
          <w:sz w:val="24"/>
          <w:szCs w:val="24"/>
        </w:rPr>
        <w:t>чтение согласных и буквосочетаний, чтение гласных в буквосочетаниях.</w:t>
      </w:r>
    </w:p>
    <w:p w:rsidR="00026398" w:rsidRPr="00067CFC" w:rsidRDefault="00026398" w:rsidP="0006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материал:  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1. О себе и о своей семье;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2. Времена года;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3. Мой рабочий день;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4. Академия;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5. Российская Федерация;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>6. Мой родной город;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67CFC">
        <w:rPr>
          <w:rFonts w:ascii="Times New Roman" w:hAnsi="Times New Roman"/>
          <w:sz w:val="24"/>
          <w:szCs w:val="24"/>
        </w:rPr>
        <w:t>Страна изучаемого языка. Великобритания;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8. Страна изучаемого языка. США;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9. Витамины;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 xml:space="preserve">10. Состав кормов; 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11. Молочные продукты;</w:t>
      </w:r>
    </w:p>
    <w:p w:rsidR="00026398" w:rsidRPr="00067CFC" w:rsidRDefault="00026398" w:rsidP="00067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12. Мясные продукты.</w:t>
      </w:r>
    </w:p>
    <w:p w:rsidR="00026398" w:rsidRPr="00067CFC" w:rsidRDefault="00026398" w:rsidP="00067CFC">
      <w:pPr>
        <w:spacing w:after="0" w:line="240" w:lineRule="auto"/>
        <w:ind w:firstLine="709"/>
        <w:jc w:val="both"/>
        <w:rPr>
          <w:sz w:val="24"/>
          <w:szCs w:val="24"/>
        </w:rPr>
      </w:pPr>
      <w:r w:rsidRPr="00067CFC">
        <w:rPr>
          <w:rFonts w:ascii="Times New Roman" w:hAnsi="Times New Roman"/>
          <w:sz w:val="24"/>
          <w:szCs w:val="24"/>
        </w:rPr>
        <w:t>Грамматический материал: личные, указательные и притяжательные местоимения; ч</w:t>
      </w:r>
      <w:r w:rsidRPr="00067CFC">
        <w:rPr>
          <w:rFonts w:ascii="Times New Roman" w:hAnsi="Times New Roman"/>
          <w:bCs/>
          <w:sz w:val="24"/>
          <w:szCs w:val="24"/>
        </w:rPr>
        <w:t xml:space="preserve">ислительные; глаголы </w:t>
      </w:r>
      <w:r w:rsidRPr="00067CFC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bCs/>
          <w:sz w:val="24"/>
          <w:szCs w:val="24"/>
        </w:rPr>
        <w:t xml:space="preserve"> </w:t>
      </w:r>
      <w:r w:rsidRPr="00067CFC">
        <w:rPr>
          <w:rFonts w:ascii="Times New Roman" w:hAnsi="Times New Roman"/>
          <w:bCs/>
          <w:sz w:val="24"/>
          <w:szCs w:val="24"/>
          <w:lang w:val="en-US"/>
        </w:rPr>
        <w:t>be</w:t>
      </w:r>
      <w:r w:rsidRPr="00067CFC">
        <w:rPr>
          <w:rFonts w:ascii="Times New Roman" w:hAnsi="Times New Roman"/>
          <w:bCs/>
          <w:sz w:val="24"/>
          <w:szCs w:val="24"/>
        </w:rPr>
        <w:t xml:space="preserve">, </w:t>
      </w:r>
      <w:r w:rsidRPr="00067CFC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bCs/>
          <w:sz w:val="24"/>
          <w:szCs w:val="24"/>
        </w:rPr>
        <w:t xml:space="preserve"> </w:t>
      </w:r>
      <w:r w:rsidRPr="00067CFC">
        <w:rPr>
          <w:rFonts w:ascii="Times New Roman" w:hAnsi="Times New Roman"/>
          <w:bCs/>
          <w:sz w:val="24"/>
          <w:szCs w:val="24"/>
          <w:lang w:val="en-US"/>
        </w:rPr>
        <w:t>have</w:t>
      </w:r>
      <w:r w:rsidRPr="00067CFC">
        <w:rPr>
          <w:rFonts w:ascii="Times New Roman" w:hAnsi="Times New Roman"/>
          <w:bCs/>
          <w:sz w:val="24"/>
          <w:szCs w:val="24"/>
        </w:rPr>
        <w:t xml:space="preserve"> (</w:t>
      </w:r>
      <w:r w:rsidRPr="00067CFC">
        <w:rPr>
          <w:rFonts w:ascii="Times New Roman" w:hAnsi="Times New Roman"/>
          <w:bCs/>
          <w:sz w:val="24"/>
          <w:szCs w:val="24"/>
          <w:lang w:val="en-US"/>
        </w:rPr>
        <w:t>got</w:t>
      </w:r>
      <w:r w:rsidRPr="00067CFC">
        <w:rPr>
          <w:rFonts w:ascii="Times New Roman" w:hAnsi="Times New Roman"/>
          <w:bCs/>
          <w:sz w:val="24"/>
          <w:szCs w:val="24"/>
        </w:rPr>
        <w:t xml:space="preserve">); притяжательный падеж имен существительных; степени сравнения прилагательных; </w:t>
      </w:r>
      <w:r w:rsidRPr="00067CFC">
        <w:rPr>
          <w:rFonts w:ascii="Times New Roman" w:hAnsi="Times New Roman"/>
          <w:sz w:val="24"/>
          <w:szCs w:val="24"/>
        </w:rPr>
        <w:t>множественное число существительных; порядок слов в предложениях;</w:t>
      </w:r>
      <w:r w:rsidRPr="00067CFC">
        <w:rPr>
          <w:rFonts w:ascii="Times New Roman" w:hAnsi="Times New Roman"/>
          <w:bCs/>
          <w:sz w:val="24"/>
          <w:szCs w:val="24"/>
        </w:rPr>
        <w:t xml:space="preserve"> повелительное наклонение; </w:t>
      </w:r>
      <w:r w:rsidRPr="00067CFC">
        <w:rPr>
          <w:rFonts w:ascii="Times New Roman" w:hAnsi="Times New Roman"/>
          <w:sz w:val="24"/>
          <w:szCs w:val="24"/>
        </w:rPr>
        <w:t xml:space="preserve">обороты  </w:t>
      </w:r>
      <w:r w:rsidRPr="00067CFC">
        <w:rPr>
          <w:rFonts w:ascii="Times New Roman" w:hAnsi="Times New Roman"/>
          <w:sz w:val="24"/>
          <w:szCs w:val="24"/>
          <w:lang w:val="en-US"/>
        </w:rPr>
        <w:t>there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is</w:t>
      </w:r>
      <w:r w:rsidRPr="00067CFC">
        <w:rPr>
          <w:rFonts w:ascii="Times New Roman" w:hAnsi="Times New Roman"/>
          <w:sz w:val="24"/>
          <w:szCs w:val="24"/>
        </w:rPr>
        <w:t xml:space="preserve"> (</w:t>
      </w:r>
      <w:r w:rsidRPr="00067CFC">
        <w:rPr>
          <w:rFonts w:ascii="Times New Roman" w:hAnsi="Times New Roman"/>
          <w:sz w:val="24"/>
          <w:szCs w:val="24"/>
          <w:lang w:val="en-US"/>
        </w:rPr>
        <w:t>are</w:t>
      </w:r>
      <w:r w:rsidRPr="00067CFC">
        <w:rPr>
          <w:rFonts w:ascii="Times New Roman" w:hAnsi="Times New Roman"/>
          <w:sz w:val="24"/>
          <w:szCs w:val="24"/>
        </w:rPr>
        <w:t xml:space="preserve">); конструкция </w:t>
      </w:r>
      <w:r w:rsidRPr="00067CFC">
        <w:rPr>
          <w:rFonts w:ascii="Times New Roman" w:hAnsi="Times New Roman"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be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going</w:t>
      </w:r>
      <w:r w:rsidRPr="00067CFC">
        <w:rPr>
          <w:rFonts w:ascii="Times New Roman" w:hAnsi="Times New Roman"/>
          <w:sz w:val="24"/>
          <w:szCs w:val="24"/>
        </w:rPr>
        <w:t xml:space="preserve"> </w:t>
      </w:r>
      <w:r w:rsidRPr="00067CFC">
        <w:rPr>
          <w:rFonts w:ascii="Times New Roman" w:hAnsi="Times New Roman"/>
          <w:sz w:val="24"/>
          <w:szCs w:val="24"/>
          <w:lang w:val="en-US"/>
        </w:rPr>
        <w:t>to</w:t>
      </w:r>
      <w:r w:rsidRPr="00067CFC">
        <w:rPr>
          <w:rFonts w:ascii="Times New Roman" w:hAnsi="Times New Roman"/>
          <w:sz w:val="24"/>
          <w:szCs w:val="24"/>
        </w:rPr>
        <w:t xml:space="preserve">;  времена </w:t>
      </w:r>
      <w:r w:rsidRPr="00067CFC">
        <w:rPr>
          <w:rFonts w:ascii="Times New Roman" w:hAnsi="Times New Roman"/>
          <w:sz w:val="24"/>
          <w:szCs w:val="24"/>
          <w:lang w:val="en-US"/>
        </w:rPr>
        <w:t>Simple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Pr="00067CFC">
        <w:rPr>
          <w:rFonts w:ascii="Times New Roman" w:hAnsi="Times New Roman"/>
          <w:sz w:val="24"/>
          <w:szCs w:val="24"/>
          <w:lang w:val="en-US"/>
        </w:rPr>
        <w:t>Continuous</w:t>
      </w:r>
      <w:r w:rsidRPr="00067CFC">
        <w:rPr>
          <w:rFonts w:ascii="Times New Roman" w:hAnsi="Times New Roman"/>
          <w:sz w:val="24"/>
          <w:szCs w:val="24"/>
        </w:rPr>
        <w:t xml:space="preserve">, </w:t>
      </w:r>
      <w:r w:rsidRPr="00067CFC">
        <w:rPr>
          <w:rFonts w:ascii="Times New Roman" w:hAnsi="Times New Roman"/>
          <w:sz w:val="24"/>
          <w:szCs w:val="24"/>
          <w:lang w:val="en-US"/>
        </w:rPr>
        <w:t>Perfect</w:t>
      </w:r>
      <w:r w:rsidRPr="00067CFC">
        <w:rPr>
          <w:rFonts w:ascii="Times New Roman" w:hAnsi="Times New Roman"/>
          <w:sz w:val="24"/>
          <w:szCs w:val="24"/>
        </w:rPr>
        <w:t xml:space="preserve">; модальные глаголы и их эквиваленты; прямая и косвенная речь, согласование времен; причастия 1 и 2, функции причастий. причастный оборот; герундий; инфинитив, функции инфинитива, инфинитивные обороты. </w:t>
      </w: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E32" w:rsidRDefault="00EB6E32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изменений (дополнений) в рабочую программу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Иностранный язык »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 ___________________/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7CFC" w:rsidTr="00502305">
        <w:tc>
          <w:tcPr>
            <w:tcW w:w="9571" w:type="dxa"/>
            <w:shd w:val="clear" w:color="auto" w:fill="auto"/>
          </w:tcPr>
          <w:p w:rsidR="00E23137" w:rsidRPr="00067CFC" w:rsidRDefault="00E23137" w:rsidP="00067C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/___________________  /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067CFC" w:rsidRDefault="00E23137" w:rsidP="0006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7CFC" w:rsidRDefault="00E23137" w:rsidP="00067CFC">
      <w:pPr>
        <w:spacing w:after="0" w:line="240" w:lineRule="auto"/>
        <w:rPr>
          <w:sz w:val="24"/>
          <w:szCs w:val="24"/>
        </w:rPr>
      </w:pPr>
    </w:p>
    <w:sectPr w:rsidR="00E23137" w:rsidRPr="00067CFC" w:rsidSect="008B3EFC"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2F" w:rsidRDefault="0088562F">
      <w:pPr>
        <w:spacing w:after="0" w:line="240" w:lineRule="auto"/>
      </w:pPr>
      <w:r>
        <w:separator/>
      </w:r>
    </w:p>
  </w:endnote>
  <w:endnote w:type="continuationSeparator" w:id="1">
    <w:p w:rsidR="0088562F" w:rsidRDefault="0088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2F" w:rsidRDefault="0088562F">
      <w:pPr>
        <w:spacing w:after="0" w:line="240" w:lineRule="auto"/>
      </w:pPr>
      <w:r>
        <w:separator/>
      </w:r>
    </w:p>
  </w:footnote>
  <w:footnote w:type="continuationSeparator" w:id="1">
    <w:p w:rsidR="0088562F" w:rsidRDefault="0088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880FD9"/>
    <w:multiLevelType w:val="hybridMultilevel"/>
    <w:tmpl w:val="F10AB8D8"/>
    <w:lvl w:ilvl="0" w:tplc="CAFCB342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F1DA3"/>
    <w:multiLevelType w:val="multilevel"/>
    <w:tmpl w:val="7332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51305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4B49CF"/>
    <w:multiLevelType w:val="hybridMultilevel"/>
    <w:tmpl w:val="659696EE"/>
    <w:lvl w:ilvl="0" w:tplc="D60C0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61075"/>
    <w:multiLevelType w:val="hybridMultilevel"/>
    <w:tmpl w:val="740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74B27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82720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EB4CF2"/>
    <w:multiLevelType w:val="hybridMultilevel"/>
    <w:tmpl w:val="6F78E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652C56E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F26"/>
    <w:multiLevelType w:val="hybridMultilevel"/>
    <w:tmpl w:val="B2A8796A"/>
    <w:lvl w:ilvl="0" w:tplc="41D0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A73F6"/>
    <w:multiLevelType w:val="multilevel"/>
    <w:tmpl w:val="EBF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D7BDB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F36E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2A88"/>
    <w:multiLevelType w:val="hybridMultilevel"/>
    <w:tmpl w:val="A69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4EDC"/>
    <w:multiLevelType w:val="hybridMultilevel"/>
    <w:tmpl w:val="9F4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116CB"/>
    <w:multiLevelType w:val="hybridMultilevel"/>
    <w:tmpl w:val="5D22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47799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82AC6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05D2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BC0097"/>
    <w:multiLevelType w:val="multilevel"/>
    <w:tmpl w:val="7DC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42060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5A6759"/>
    <w:multiLevelType w:val="hybridMultilevel"/>
    <w:tmpl w:val="1C5E9202"/>
    <w:lvl w:ilvl="0" w:tplc="E81AEB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37B5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84F9B"/>
    <w:multiLevelType w:val="multilevel"/>
    <w:tmpl w:val="8A56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A072B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77303DC3"/>
    <w:multiLevelType w:val="hybridMultilevel"/>
    <w:tmpl w:val="5C1A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C6D4845"/>
    <w:multiLevelType w:val="hybridMultilevel"/>
    <w:tmpl w:val="8732086A"/>
    <w:lvl w:ilvl="0" w:tplc="EA4614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3B1E2A"/>
    <w:multiLevelType w:val="hybridMultilevel"/>
    <w:tmpl w:val="A69AFFD0"/>
    <w:lvl w:ilvl="0" w:tplc="1C98475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DD64A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5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32"/>
  </w:num>
  <w:num w:numId="17">
    <w:abstractNumId w:val="12"/>
  </w:num>
  <w:num w:numId="18">
    <w:abstractNumId w:val="30"/>
  </w:num>
  <w:num w:numId="19">
    <w:abstractNumId w:val="20"/>
  </w:num>
  <w:num w:numId="20">
    <w:abstractNumId w:val="36"/>
  </w:num>
  <w:num w:numId="21">
    <w:abstractNumId w:val="24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26"/>
  </w:num>
  <w:num w:numId="30">
    <w:abstractNumId w:val="7"/>
  </w:num>
  <w:num w:numId="31">
    <w:abstractNumId w:val="28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4"/>
  </w:num>
  <w:num w:numId="36">
    <w:abstractNumId w:val="17"/>
  </w:num>
  <w:num w:numId="37">
    <w:abstractNumId w:val="1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37"/>
    <w:rsid w:val="0001672F"/>
    <w:rsid w:val="00026398"/>
    <w:rsid w:val="00030E08"/>
    <w:rsid w:val="00037222"/>
    <w:rsid w:val="00040BAA"/>
    <w:rsid w:val="00044F28"/>
    <w:rsid w:val="0004676C"/>
    <w:rsid w:val="00056A9C"/>
    <w:rsid w:val="00064379"/>
    <w:rsid w:val="00067CFC"/>
    <w:rsid w:val="0007690E"/>
    <w:rsid w:val="000A28E2"/>
    <w:rsid w:val="000A4C84"/>
    <w:rsid w:val="000B29B0"/>
    <w:rsid w:val="000D733C"/>
    <w:rsid w:val="000D7CDB"/>
    <w:rsid w:val="000F19F6"/>
    <w:rsid w:val="00110615"/>
    <w:rsid w:val="00113685"/>
    <w:rsid w:val="00127E4A"/>
    <w:rsid w:val="00133429"/>
    <w:rsid w:val="00137535"/>
    <w:rsid w:val="00146989"/>
    <w:rsid w:val="00155B05"/>
    <w:rsid w:val="00156877"/>
    <w:rsid w:val="00163884"/>
    <w:rsid w:val="001828B2"/>
    <w:rsid w:val="001842A8"/>
    <w:rsid w:val="00185463"/>
    <w:rsid w:val="00193A3E"/>
    <w:rsid w:val="00196D7F"/>
    <w:rsid w:val="001D6251"/>
    <w:rsid w:val="00213536"/>
    <w:rsid w:val="00225AAC"/>
    <w:rsid w:val="002469E3"/>
    <w:rsid w:val="00272030"/>
    <w:rsid w:val="002821EE"/>
    <w:rsid w:val="00283619"/>
    <w:rsid w:val="00290087"/>
    <w:rsid w:val="00295C5C"/>
    <w:rsid w:val="002A6B25"/>
    <w:rsid w:val="002A7BD2"/>
    <w:rsid w:val="002C49D7"/>
    <w:rsid w:val="002C7491"/>
    <w:rsid w:val="002D7234"/>
    <w:rsid w:val="002F32A7"/>
    <w:rsid w:val="003025C9"/>
    <w:rsid w:val="003324FE"/>
    <w:rsid w:val="00345BF7"/>
    <w:rsid w:val="003551EB"/>
    <w:rsid w:val="003570C3"/>
    <w:rsid w:val="00360518"/>
    <w:rsid w:val="00363F81"/>
    <w:rsid w:val="00364168"/>
    <w:rsid w:val="0037239D"/>
    <w:rsid w:val="00374AE4"/>
    <w:rsid w:val="00375840"/>
    <w:rsid w:val="00376AD7"/>
    <w:rsid w:val="003A6005"/>
    <w:rsid w:val="003C6075"/>
    <w:rsid w:val="003E1A7F"/>
    <w:rsid w:val="003F5785"/>
    <w:rsid w:val="003F7E88"/>
    <w:rsid w:val="00432CA5"/>
    <w:rsid w:val="00435276"/>
    <w:rsid w:val="004518FC"/>
    <w:rsid w:val="004665D1"/>
    <w:rsid w:val="004831E6"/>
    <w:rsid w:val="004C0350"/>
    <w:rsid w:val="004C250F"/>
    <w:rsid w:val="00502305"/>
    <w:rsid w:val="00505C4B"/>
    <w:rsid w:val="0050775E"/>
    <w:rsid w:val="0052620B"/>
    <w:rsid w:val="005279ED"/>
    <w:rsid w:val="005368BA"/>
    <w:rsid w:val="0053701A"/>
    <w:rsid w:val="005413EE"/>
    <w:rsid w:val="005510BF"/>
    <w:rsid w:val="00551A90"/>
    <w:rsid w:val="00565513"/>
    <w:rsid w:val="00566AEB"/>
    <w:rsid w:val="0059166B"/>
    <w:rsid w:val="00596E4D"/>
    <w:rsid w:val="005A0D1E"/>
    <w:rsid w:val="005B1723"/>
    <w:rsid w:val="005D4DB0"/>
    <w:rsid w:val="005D5FE1"/>
    <w:rsid w:val="005E1CE5"/>
    <w:rsid w:val="005E4236"/>
    <w:rsid w:val="00606D1E"/>
    <w:rsid w:val="0062019C"/>
    <w:rsid w:val="00626303"/>
    <w:rsid w:val="006279B5"/>
    <w:rsid w:val="00627F40"/>
    <w:rsid w:val="00653A6E"/>
    <w:rsid w:val="006565B3"/>
    <w:rsid w:val="00676CC1"/>
    <w:rsid w:val="006842A9"/>
    <w:rsid w:val="00687B19"/>
    <w:rsid w:val="0069440E"/>
    <w:rsid w:val="006A7139"/>
    <w:rsid w:val="006B018B"/>
    <w:rsid w:val="006B29DB"/>
    <w:rsid w:val="006D723E"/>
    <w:rsid w:val="006E130D"/>
    <w:rsid w:val="006F3683"/>
    <w:rsid w:val="007033F9"/>
    <w:rsid w:val="00715ABC"/>
    <w:rsid w:val="00720C77"/>
    <w:rsid w:val="00722B30"/>
    <w:rsid w:val="007722E6"/>
    <w:rsid w:val="00780995"/>
    <w:rsid w:val="007A5580"/>
    <w:rsid w:val="007A7DE3"/>
    <w:rsid w:val="007B40B1"/>
    <w:rsid w:val="007D700C"/>
    <w:rsid w:val="00802988"/>
    <w:rsid w:val="00810247"/>
    <w:rsid w:val="00811DAE"/>
    <w:rsid w:val="008126C7"/>
    <w:rsid w:val="0083089B"/>
    <w:rsid w:val="00830FF6"/>
    <w:rsid w:val="00846934"/>
    <w:rsid w:val="008524C4"/>
    <w:rsid w:val="00855BD9"/>
    <w:rsid w:val="0088562F"/>
    <w:rsid w:val="008A0B62"/>
    <w:rsid w:val="008A4D20"/>
    <w:rsid w:val="008B3EFC"/>
    <w:rsid w:val="008B3F2B"/>
    <w:rsid w:val="008C32F4"/>
    <w:rsid w:val="008D0DC9"/>
    <w:rsid w:val="008D2023"/>
    <w:rsid w:val="008D7913"/>
    <w:rsid w:val="008F1FDE"/>
    <w:rsid w:val="008F6298"/>
    <w:rsid w:val="00902733"/>
    <w:rsid w:val="00923BBE"/>
    <w:rsid w:val="00930DE5"/>
    <w:rsid w:val="00931921"/>
    <w:rsid w:val="00932FF6"/>
    <w:rsid w:val="009400DF"/>
    <w:rsid w:val="00975D35"/>
    <w:rsid w:val="00986124"/>
    <w:rsid w:val="009B1DB9"/>
    <w:rsid w:val="009D7424"/>
    <w:rsid w:val="009F45B3"/>
    <w:rsid w:val="00A43511"/>
    <w:rsid w:val="00A46CCA"/>
    <w:rsid w:val="00A54397"/>
    <w:rsid w:val="00A562A6"/>
    <w:rsid w:val="00A81B5E"/>
    <w:rsid w:val="00A97DF1"/>
    <w:rsid w:val="00AB07F2"/>
    <w:rsid w:val="00AC275C"/>
    <w:rsid w:val="00AC66A0"/>
    <w:rsid w:val="00AF3DA3"/>
    <w:rsid w:val="00B06620"/>
    <w:rsid w:val="00B10719"/>
    <w:rsid w:val="00B1132B"/>
    <w:rsid w:val="00B43A59"/>
    <w:rsid w:val="00B66968"/>
    <w:rsid w:val="00B8535F"/>
    <w:rsid w:val="00B873EF"/>
    <w:rsid w:val="00B91146"/>
    <w:rsid w:val="00B934D8"/>
    <w:rsid w:val="00B96996"/>
    <w:rsid w:val="00BD2C8E"/>
    <w:rsid w:val="00BE4160"/>
    <w:rsid w:val="00BF3321"/>
    <w:rsid w:val="00C245C8"/>
    <w:rsid w:val="00C321BB"/>
    <w:rsid w:val="00C374F5"/>
    <w:rsid w:val="00C4612B"/>
    <w:rsid w:val="00C47A94"/>
    <w:rsid w:val="00C82E1F"/>
    <w:rsid w:val="00C874DC"/>
    <w:rsid w:val="00C92008"/>
    <w:rsid w:val="00CB69C2"/>
    <w:rsid w:val="00CC4531"/>
    <w:rsid w:val="00CC574E"/>
    <w:rsid w:val="00CD1BA7"/>
    <w:rsid w:val="00CD1E75"/>
    <w:rsid w:val="00CD6913"/>
    <w:rsid w:val="00CE16F8"/>
    <w:rsid w:val="00CE18B8"/>
    <w:rsid w:val="00CE41A4"/>
    <w:rsid w:val="00CE6513"/>
    <w:rsid w:val="00D30335"/>
    <w:rsid w:val="00D304B2"/>
    <w:rsid w:val="00D306BE"/>
    <w:rsid w:val="00D4637A"/>
    <w:rsid w:val="00D53A6A"/>
    <w:rsid w:val="00D772AF"/>
    <w:rsid w:val="00D83BEF"/>
    <w:rsid w:val="00D92271"/>
    <w:rsid w:val="00D9360A"/>
    <w:rsid w:val="00DC30EE"/>
    <w:rsid w:val="00DC340A"/>
    <w:rsid w:val="00DC5565"/>
    <w:rsid w:val="00DD002D"/>
    <w:rsid w:val="00DE1ABF"/>
    <w:rsid w:val="00DF2B7A"/>
    <w:rsid w:val="00DF498A"/>
    <w:rsid w:val="00E0014D"/>
    <w:rsid w:val="00E00357"/>
    <w:rsid w:val="00E1048D"/>
    <w:rsid w:val="00E13873"/>
    <w:rsid w:val="00E23137"/>
    <w:rsid w:val="00E3340C"/>
    <w:rsid w:val="00E33DE5"/>
    <w:rsid w:val="00E67FC2"/>
    <w:rsid w:val="00EA567C"/>
    <w:rsid w:val="00EA5B1E"/>
    <w:rsid w:val="00EB057D"/>
    <w:rsid w:val="00EB6E32"/>
    <w:rsid w:val="00EB7009"/>
    <w:rsid w:val="00EC34D1"/>
    <w:rsid w:val="00ED18CA"/>
    <w:rsid w:val="00ED1F14"/>
    <w:rsid w:val="00EE52D4"/>
    <w:rsid w:val="00EF1849"/>
    <w:rsid w:val="00F02329"/>
    <w:rsid w:val="00F14E96"/>
    <w:rsid w:val="00F36FB4"/>
    <w:rsid w:val="00F47C97"/>
    <w:rsid w:val="00F808D8"/>
    <w:rsid w:val="00FB38F6"/>
    <w:rsid w:val="00FB7AB8"/>
    <w:rsid w:val="00FC193E"/>
    <w:rsid w:val="00FD3669"/>
    <w:rsid w:val="00FE1D72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75E"/>
  </w:style>
  <w:style w:type="paragraph" w:styleId="1">
    <w:name w:val="heading 1"/>
    <w:basedOn w:val="a0"/>
    <w:next w:val="a0"/>
    <w:link w:val="10"/>
    <w:qFormat/>
    <w:rsid w:val="00E231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1"/>
    <w:link w:val="20"/>
    <w:qFormat/>
    <w:rsid w:val="00E23137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paragraph" w:styleId="3">
    <w:name w:val="heading 3"/>
    <w:basedOn w:val="a0"/>
    <w:next w:val="a1"/>
    <w:link w:val="30"/>
    <w:qFormat/>
    <w:rsid w:val="00E23137"/>
    <w:pPr>
      <w:keepNext/>
      <w:keepLines/>
      <w:numPr>
        <w:ilvl w:val="2"/>
        <w:numId w:val="1"/>
      </w:numPr>
      <w:suppressAutoHyphens/>
      <w:spacing w:before="200" w:line="100" w:lineRule="atLeast"/>
      <w:jc w:val="center"/>
      <w:outlineLvl w:val="2"/>
    </w:pPr>
    <w:rPr>
      <w:rFonts w:ascii="Times New Roman" w:eastAsia="SimSun" w:hAnsi="Times New Roman" w:cs="Arial"/>
      <w:b/>
      <w:bCs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231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2"/>
    <w:link w:val="2"/>
    <w:rsid w:val="00E23137"/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E23137"/>
    <w:rPr>
      <w:rFonts w:ascii="Times New Roman" w:eastAsia="SimSun" w:hAnsi="Times New Roman" w:cs="Arial"/>
      <w:b/>
      <w:bCs/>
      <w:szCs w:val="26"/>
      <w:lang w:eastAsia="ar-SA"/>
    </w:rPr>
  </w:style>
  <w:style w:type="numbering" w:customStyle="1" w:styleId="11">
    <w:name w:val="Нет списка1"/>
    <w:next w:val="a4"/>
    <w:uiPriority w:val="99"/>
    <w:semiHidden/>
    <w:rsid w:val="00E23137"/>
  </w:style>
  <w:style w:type="paragraph" w:styleId="a5">
    <w:name w:val="header"/>
    <w:basedOn w:val="a0"/>
    <w:link w:val="a6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2"/>
    <w:link w:val="a5"/>
    <w:rsid w:val="00E23137"/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2"/>
    <w:link w:val="a7"/>
    <w:rsid w:val="00E23137"/>
    <w:rPr>
      <w:rFonts w:ascii="Calibri" w:eastAsia="Times New Roman" w:hAnsi="Calibri" w:cs="Times New Roman"/>
    </w:rPr>
  </w:style>
  <w:style w:type="paragraph" w:styleId="a1">
    <w:name w:val="Body Text"/>
    <w:basedOn w:val="a0"/>
    <w:link w:val="a9"/>
    <w:rsid w:val="00E2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2"/>
    <w:link w:val="a1"/>
    <w:rsid w:val="00E23137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0"/>
    <w:link w:val="ab"/>
    <w:unhideWhenUsed/>
    <w:rsid w:val="00E2313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2"/>
    <w:link w:val="aa"/>
    <w:rsid w:val="00E23137"/>
    <w:rPr>
      <w:rFonts w:ascii="Calibri" w:eastAsia="Times New Roman" w:hAnsi="Calibri" w:cs="Times New Roman"/>
    </w:rPr>
  </w:style>
  <w:style w:type="character" w:styleId="ac">
    <w:name w:val="Strong"/>
    <w:qFormat/>
    <w:rsid w:val="00E23137"/>
    <w:rPr>
      <w:b/>
      <w:bCs/>
    </w:rPr>
  </w:style>
  <w:style w:type="paragraph" w:customStyle="1" w:styleId="21">
    <w:name w:val="Основной текст 21"/>
    <w:basedOn w:val="a0"/>
    <w:rsid w:val="00E231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semiHidden/>
    <w:unhideWhenUsed/>
    <w:rsid w:val="00E231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E23137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E23137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E23137"/>
    <w:rPr>
      <w:color w:val="0000FF"/>
      <w:u w:val="single"/>
    </w:rPr>
  </w:style>
  <w:style w:type="paragraph" w:styleId="af0">
    <w:name w:val="List Paragraph"/>
    <w:basedOn w:val="a0"/>
    <w:link w:val="af1"/>
    <w:uiPriority w:val="1"/>
    <w:qFormat/>
    <w:rsid w:val="00E23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E23137"/>
    <w:rPr>
      <w:rFonts w:ascii="Times New Roman" w:hAnsi="Times New Roman"/>
      <w:i/>
      <w:iCs/>
      <w:sz w:val="24"/>
      <w:szCs w:val="24"/>
    </w:rPr>
  </w:style>
  <w:style w:type="paragraph" w:styleId="af2">
    <w:name w:val="Subtitle"/>
    <w:basedOn w:val="a0"/>
    <w:link w:val="af3"/>
    <w:qFormat/>
    <w:rsid w:val="00E23137"/>
    <w:pPr>
      <w:widowControl w:val="0"/>
      <w:autoSpaceDE w:val="0"/>
      <w:autoSpaceDN w:val="0"/>
      <w:adjustRightInd w:val="0"/>
      <w:spacing w:before="220" w:after="0" w:line="240" w:lineRule="auto"/>
      <w:ind w:left="28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3">
    <w:name w:val="Подзаголовок Знак"/>
    <w:basedOn w:val="a2"/>
    <w:link w:val="af2"/>
    <w:rsid w:val="00E2313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12">
    <w:name w:val="Основной текст с отступом1"/>
    <w:basedOn w:val="a0"/>
    <w:rsid w:val="00E231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0"/>
    <w:link w:val="23"/>
    <w:unhideWhenUsed/>
    <w:rsid w:val="00E2313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rsid w:val="00E2313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231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E23137"/>
    <w:rPr>
      <w:b/>
      <w:bCs/>
    </w:rPr>
  </w:style>
  <w:style w:type="character" w:customStyle="1" w:styleId="31">
    <w:name w:val="Основной текст (3)_"/>
    <w:link w:val="32"/>
    <w:locked/>
    <w:rsid w:val="00E23137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23137"/>
    <w:pPr>
      <w:widowControl w:val="0"/>
      <w:shd w:val="clear" w:color="auto" w:fill="FFFFFF"/>
      <w:spacing w:after="120" w:line="0" w:lineRule="atLeast"/>
    </w:pPr>
    <w:rPr>
      <w:sz w:val="14"/>
      <w:szCs w:val="14"/>
      <w:shd w:val="clear" w:color="auto" w:fill="FFFFFF"/>
    </w:rPr>
  </w:style>
  <w:style w:type="character" w:customStyle="1" w:styleId="41">
    <w:name w:val="Основной текст (4)_"/>
    <w:link w:val="42"/>
    <w:locked/>
    <w:rsid w:val="00E23137"/>
    <w:rPr>
      <w:i/>
      <w:iCs/>
      <w:sz w:val="17"/>
      <w:szCs w:val="17"/>
      <w:shd w:val="clear" w:color="auto" w:fill="FFFFFF"/>
      <w:lang w:bidi="ru-RU"/>
    </w:rPr>
  </w:style>
  <w:style w:type="paragraph" w:customStyle="1" w:styleId="42">
    <w:name w:val="Основной текст (4)"/>
    <w:basedOn w:val="a0"/>
    <w:link w:val="41"/>
    <w:rsid w:val="00E23137"/>
    <w:pPr>
      <w:widowControl w:val="0"/>
      <w:shd w:val="clear" w:color="auto" w:fill="FFFFFF"/>
      <w:spacing w:before="120" w:after="0" w:line="185" w:lineRule="exact"/>
      <w:jc w:val="both"/>
    </w:pPr>
    <w:rPr>
      <w:i/>
      <w:iCs/>
      <w:sz w:val="17"/>
      <w:szCs w:val="17"/>
      <w:shd w:val="clear" w:color="auto" w:fill="FFFFFF"/>
      <w:lang w:bidi="ru-RU"/>
    </w:rPr>
  </w:style>
  <w:style w:type="character" w:customStyle="1" w:styleId="24">
    <w:name w:val="Основной текст (2)_"/>
    <w:link w:val="25"/>
    <w:locked/>
    <w:rsid w:val="00E2313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23137"/>
    <w:pPr>
      <w:widowControl w:val="0"/>
      <w:shd w:val="clear" w:color="auto" w:fill="FFFFFF"/>
      <w:spacing w:after="0" w:line="190" w:lineRule="exact"/>
      <w:jc w:val="both"/>
    </w:pPr>
    <w:rPr>
      <w:sz w:val="17"/>
      <w:szCs w:val="17"/>
      <w:shd w:val="clear" w:color="auto" w:fill="FFFFFF"/>
    </w:rPr>
  </w:style>
  <w:style w:type="character" w:customStyle="1" w:styleId="13">
    <w:name w:val="Заголовок №1_"/>
    <w:link w:val="14"/>
    <w:locked/>
    <w:rsid w:val="00E23137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E23137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i/>
      <w:iCs/>
      <w:sz w:val="18"/>
      <w:szCs w:val="18"/>
      <w:shd w:val="clear" w:color="auto" w:fill="FFFFFF"/>
      <w:lang w:bidi="ru-RU"/>
    </w:rPr>
  </w:style>
  <w:style w:type="character" w:customStyle="1" w:styleId="120">
    <w:name w:val="Заголовок №1 (2)_"/>
    <w:link w:val="121"/>
    <w:locked/>
    <w:rsid w:val="00E23137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E23137"/>
    <w:pPr>
      <w:widowControl w:val="0"/>
      <w:shd w:val="clear" w:color="auto" w:fill="FFFFFF"/>
      <w:spacing w:before="120" w:after="0" w:line="201" w:lineRule="exact"/>
      <w:jc w:val="both"/>
      <w:outlineLvl w:val="0"/>
    </w:pPr>
    <w:rPr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3">
    <w:name w:val="Основной текст (4) + Не курсив"/>
    <w:rsid w:val="00E231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hilight">
    <w:name w:val="hilight"/>
    <w:basedOn w:val="a2"/>
    <w:rsid w:val="00E23137"/>
  </w:style>
  <w:style w:type="character" w:customStyle="1" w:styleId="apple-converted-space">
    <w:name w:val="apple-converted-space"/>
    <w:basedOn w:val="a2"/>
    <w:rsid w:val="00E23137"/>
  </w:style>
  <w:style w:type="character" w:styleId="af4">
    <w:name w:val="Emphasis"/>
    <w:uiPriority w:val="20"/>
    <w:qFormat/>
    <w:rsid w:val="00E23137"/>
    <w:rPr>
      <w:i/>
      <w:iCs/>
    </w:rPr>
  </w:style>
  <w:style w:type="character" w:customStyle="1" w:styleId="15">
    <w:name w:val="Основной шрифт абзаца1"/>
    <w:rsid w:val="00E23137"/>
  </w:style>
  <w:style w:type="character" w:customStyle="1" w:styleId="27">
    <w:name w:val="Основной текст с отступом 2 Знак"/>
    <w:rsid w:val="00E23137"/>
    <w:rPr>
      <w:rFonts w:cs="font325"/>
    </w:rPr>
  </w:style>
  <w:style w:type="character" w:customStyle="1" w:styleId="16">
    <w:name w:val="Текст выноски Знак1"/>
    <w:rsid w:val="00E23137"/>
    <w:rPr>
      <w:rFonts w:ascii="Tahoma" w:hAnsi="Tahoma" w:cs="Tahoma"/>
      <w:sz w:val="16"/>
      <w:szCs w:val="16"/>
    </w:rPr>
  </w:style>
  <w:style w:type="character" w:customStyle="1" w:styleId="12pt3">
    <w:name w:val="Основной текст + 12 pt3"/>
    <w:rsid w:val="00E23137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1pt1">
    <w:name w:val="Основной текст (4) + 11 pt1"/>
    <w:rsid w:val="00E23137"/>
    <w:rPr>
      <w:i/>
      <w:iCs/>
      <w:sz w:val="22"/>
      <w:szCs w:val="22"/>
      <w:lang w:eastAsia="ar-SA" w:bidi="ar-SA"/>
    </w:rPr>
  </w:style>
  <w:style w:type="character" w:customStyle="1" w:styleId="17">
    <w:name w:val="Номер страницы1"/>
    <w:basedOn w:val="15"/>
    <w:rsid w:val="00E23137"/>
  </w:style>
  <w:style w:type="character" w:customStyle="1" w:styleId="Heading3Char">
    <w:name w:val="Heading 3 Char"/>
    <w:rsid w:val="00E23137"/>
    <w:rPr>
      <w:rFonts w:eastAsia="SimSun" w:cs="Arial"/>
      <w:b/>
      <w:bCs/>
      <w:sz w:val="22"/>
      <w:szCs w:val="26"/>
      <w:lang w:val="ru-RU" w:eastAsia="ar-SA" w:bidi="ar-SA"/>
    </w:rPr>
  </w:style>
  <w:style w:type="character" w:customStyle="1" w:styleId="BodyTextChar">
    <w:name w:val="Body Text Char"/>
    <w:rsid w:val="00E23137"/>
    <w:rPr>
      <w:rFonts w:eastAsia="Calibri"/>
      <w:b/>
      <w:bCs/>
      <w:smallCaps/>
      <w:sz w:val="24"/>
      <w:szCs w:val="24"/>
      <w:lang w:val="ru-RU" w:eastAsia="ar-SA" w:bidi="ar-SA"/>
    </w:rPr>
  </w:style>
  <w:style w:type="character" w:customStyle="1" w:styleId="BodyTextIndentChar">
    <w:name w:val="Body Text Indent Char"/>
    <w:rsid w:val="00E23137"/>
    <w:rPr>
      <w:rFonts w:eastAsia="Calibri"/>
      <w:sz w:val="24"/>
      <w:szCs w:val="24"/>
      <w:lang w:val="ru-RU" w:eastAsia="ar-SA" w:bidi="ar-SA"/>
    </w:rPr>
  </w:style>
  <w:style w:type="character" w:customStyle="1" w:styleId="18">
    <w:name w:val="Просмотренная гиперссылка1"/>
    <w:rsid w:val="00E23137"/>
    <w:rPr>
      <w:color w:val="800080"/>
      <w:u w:val="single"/>
    </w:rPr>
  </w:style>
  <w:style w:type="character" w:customStyle="1" w:styleId="af5">
    <w:name w:val="Название Знак"/>
    <w:rsid w:val="00E23137"/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Название книги1"/>
    <w:rsid w:val="00E23137"/>
    <w:rPr>
      <w:b/>
      <w:bCs/>
      <w:smallCaps/>
      <w:spacing w:val="5"/>
    </w:rPr>
  </w:style>
  <w:style w:type="character" w:customStyle="1" w:styleId="33">
    <w:name w:val="Заголовок №3_"/>
    <w:rsid w:val="00E23137"/>
    <w:rPr>
      <w:rFonts w:ascii="Times New Roman" w:eastAsia="Times New Roman" w:hAnsi="Times New Roman" w:cs="Times New Roman"/>
      <w:sz w:val="27"/>
      <w:szCs w:val="27"/>
    </w:rPr>
  </w:style>
  <w:style w:type="character" w:customStyle="1" w:styleId="af6">
    <w:name w:val="Основной текст_"/>
    <w:link w:val="44"/>
    <w:semiHidden/>
    <w:rsid w:val="00E23137"/>
    <w:rPr>
      <w:sz w:val="27"/>
      <w:szCs w:val="27"/>
      <w:shd w:val="clear" w:color="auto" w:fill="FFFFFF"/>
    </w:rPr>
  </w:style>
  <w:style w:type="character" w:customStyle="1" w:styleId="ListLabel1">
    <w:name w:val="ListLabel 1"/>
    <w:rsid w:val="00E23137"/>
    <w:rPr>
      <w:rFonts w:cs="Times New Roman"/>
    </w:rPr>
  </w:style>
  <w:style w:type="paragraph" w:styleId="af7">
    <w:name w:val="List"/>
    <w:basedOn w:val="a1"/>
    <w:rsid w:val="00E23137"/>
    <w:pPr>
      <w:suppressAutoHyphens/>
      <w:spacing w:line="100" w:lineRule="atLeast"/>
    </w:pPr>
    <w:rPr>
      <w:rFonts w:cs="Mangal"/>
      <w:lang w:eastAsia="ar-SA"/>
    </w:rPr>
  </w:style>
  <w:style w:type="paragraph" w:customStyle="1" w:styleId="1a">
    <w:name w:val="Название1"/>
    <w:basedOn w:val="a0"/>
    <w:rsid w:val="00E23137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E23137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c">
    <w:name w:val="Абзац списка1"/>
    <w:basedOn w:val="a0"/>
    <w:rsid w:val="00E2313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E23137"/>
    <w:pPr>
      <w:suppressAutoHyphens/>
      <w:spacing w:after="120" w:line="480" w:lineRule="auto"/>
      <w:ind w:left="283"/>
    </w:pPr>
    <w:rPr>
      <w:rFonts w:ascii="Calibri" w:eastAsia="SimSun" w:hAnsi="Calibri" w:cs="font325"/>
      <w:lang w:eastAsia="ar-SA"/>
    </w:rPr>
  </w:style>
  <w:style w:type="paragraph" w:customStyle="1" w:styleId="1d">
    <w:name w:val="Текст выноски1"/>
    <w:basedOn w:val="a0"/>
    <w:rsid w:val="00E23137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e">
    <w:name w:val="Обычный (веб)1"/>
    <w:basedOn w:val="a0"/>
    <w:rsid w:val="00E23137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Абзац"/>
    <w:basedOn w:val="a0"/>
    <w:rsid w:val="00E23137"/>
    <w:pPr>
      <w:suppressAutoHyphens/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  <w:lang w:eastAsia="ar-SA"/>
    </w:rPr>
  </w:style>
  <w:style w:type="paragraph" w:customStyle="1" w:styleId="af9">
    <w:name w:val="дата"/>
    <w:basedOn w:val="a0"/>
    <w:rsid w:val="00E23137"/>
    <w:pPr>
      <w:tabs>
        <w:tab w:val="left" w:pos="1134"/>
        <w:tab w:val="left" w:pos="3402"/>
        <w:tab w:val="left" w:pos="5103"/>
      </w:tabs>
      <w:suppressAutoHyphens/>
      <w:spacing w:after="0" w:line="100" w:lineRule="atLeast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23137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rsid w:val="00E2313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text">
    <w:name w:val="text"/>
    <w:basedOn w:val="a0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a0"/>
    <w:rsid w:val="00E23137"/>
    <w:pPr>
      <w:widowControl w:val="0"/>
      <w:suppressAutoHyphens/>
      <w:spacing w:after="0" w:line="100" w:lineRule="atLeast"/>
      <w:ind w:firstLine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8">
    <w:name w:val="Без интервала2"/>
    <w:rsid w:val="00E23137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rsid w:val="00E23137"/>
    <w:pPr>
      <w:tabs>
        <w:tab w:val="left" w:pos="432"/>
      </w:tabs>
      <w:suppressAutoHyphens/>
      <w:spacing w:before="100" w:after="100" w:line="100" w:lineRule="atLeast"/>
      <w:ind w:left="432" w:hanging="432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a">
    <w:name w:val="Title"/>
    <w:basedOn w:val="a0"/>
    <w:next w:val="af2"/>
    <w:link w:val="1f0"/>
    <w:qFormat/>
    <w:rsid w:val="00E2313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1f0">
    <w:name w:val="Название Знак1"/>
    <w:basedOn w:val="a2"/>
    <w:link w:val="afa"/>
    <w:rsid w:val="00E231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E2313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1f1">
    <w:name w:val="Цитата1"/>
    <w:basedOn w:val="a0"/>
    <w:rsid w:val="00E23137"/>
    <w:pPr>
      <w:suppressAutoHyphens/>
      <w:spacing w:after="0" w:line="100" w:lineRule="atLeast"/>
      <w:ind w:left="284" w:right="284"/>
      <w:jc w:val="both"/>
    </w:pPr>
    <w:rPr>
      <w:rFonts w:ascii="Times New Roman" w:eastAsia="Times New Roman" w:hAnsi="Times New Roman" w:cs="Times New Roman"/>
      <w:sz w:val="28"/>
      <w:szCs w:val="24"/>
      <w:lang w:val="de-DE" w:eastAsia="ar-SA"/>
    </w:rPr>
  </w:style>
  <w:style w:type="paragraph" w:customStyle="1" w:styleId="34">
    <w:name w:val="Заголовок №3"/>
    <w:basedOn w:val="a0"/>
    <w:rsid w:val="00E23137"/>
    <w:pPr>
      <w:shd w:val="clear" w:color="auto" w:fill="FFFFFF"/>
      <w:suppressAutoHyphens/>
      <w:spacing w:before="3060" w:after="1860" w:line="0" w:lineRule="atLeast"/>
      <w:ind w:hanging="102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">
    <w:name w:val="Основной текст8"/>
    <w:basedOn w:val="a0"/>
    <w:rsid w:val="00E23137"/>
    <w:pPr>
      <w:shd w:val="clear" w:color="auto" w:fill="FFFFFF"/>
      <w:suppressAutoHyphens/>
      <w:spacing w:before="1860" w:after="5160" w:line="523" w:lineRule="exact"/>
      <w:ind w:hanging="158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170">
    <w:name w:val="Основной текст17"/>
    <w:basedOn w:val="a0"/>
    <w:rsid w:val="00E23137"/>
    <w:pPr>
      <w:shd w:val="clear" w:color="auto" w:fill="FFFFFF"/>
      <w:suppressAutoHyphens/>
      <w:spacing w:after="0" w:line="245" w:lineRule="exact"/>
      <w:ind w:hanging="49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4">
    <w:name w:val="Основной текст4"/>
    <w:basedOn w:val="a0"/>
    <w:link w:val="af6"/>
    <w:semiHidden/>
    <w:rsid w:val="00E23137"/>
    <w:pPr>
      <w:shd w:val="clear" w:color="auto" w:fill="FFFFFF"/>
      <w:spacing w:after="0" w:line="254" w:lineRule="exact"/>
      <w:ind w:hanging="2980"/>
      <w:jc w:val="both"/>
    </w:pPr>
    <w:rPr>
      <w:sz w:val="27"/>
      <w:szCs w:val="27"/>
    </w:rPr>
  </w:style>
  <w:style w:type="character" w:customStyle="1" w:styleId="afb">
    <w:name w:val="Основной текст + Курсив"/>
    <w:rsid w:val="00E23137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  <w:lang w:val="en-US"/>
    </w:rPr>
  </w:style>
  <w:style w:type="character" w:styleId="afc">
    <w:name w:val="page number"/>
    <w:basedOn w:val="a2"/>
    <w:rsid w:val="00E23137"/>
  </w:style>
  <w:style w:type="paragraph" w:customStyle="1" w:styleId="TimesNewRoman">
    <w:name w:val="Обычный + Times New Roman"/>
    <w:aliases w:val="12 п"/>
    <w:basedOn w:val="a0"/>
    <w:rsid w:val="00E23137"/>
    <w:pPr>
      <w:numPr>
        <w:numId w:val="10"/>
      </w:numPr>
      <w:tabs>
        <w:tab w:val="clear" w:pos="720"/>
        <w:tab w:val="num" w:pos="284"/>
      </w:tabs>
      <w:spacing w:after="0" w:line="240" w:lineRule="auto"/>
      <w:ind w:left="284" w:hanging="284"/>
      <w:jc w:val="both"/>
    </w:pPr>
    <w:rPr>
      <w:rFonts w:ascii="Times New Roman" w:eastAsia="SimSun" w:hAnsi="Times New Roman" w:cs="font325"/>
      <w:sz w:val="24"/>
      <w:szCs w:val="24"/>
      <w:shd w:val="clear" w:color="auto" w:fill="F7F7F7"/>
      <w:lang w:eastAsia="ar-SA"/>
    </w:rPr>
  </w:style>
  <w:style w:type="character" w:customStyle="1" w:styleId="link-wrapper">
    <w:name w:val="link-wrapper"/>
    <w:rsid w:val="00E23137"/>
  </w:style>
  <w:style w:type="paragraph" w:customStyle="1" w:styleId="zetapy0p5">
    <w:name w:val="zeta py0p5"/>
    <w:basedOn w:val="a0"/>
    <w:rsid w:val="00E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4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omain">
    <w:name w:val="romain"/>
    <w:basedOn w:val="a2"/>
    <w:rsid w:val="0050775E"/>
  </w:style>
  <w:style w:type="character" w:customStyle="1" w:styleId="mw-headline">
    <w:name w:val="mw-headline"/>
    <w:basedOn w:val="a2"/>
    <w:rsid w:val="0050775E"/>
  </w:style>
  <w:style w:type="character" w:customStyle="1" w:styleId="nowrap">
    <w:name w:val="nowrap"/>
    <w:basedOn w:val="a2"/>
    <w:rsid w:val="0050775E"/>
  </w:style>
  <w:style w:type="character" w:customStyle="1" w:styleId="citation">
    <w:name w:val="citation"/>
    <w:basedOn w:val="a2"/>
    <w:rsid w:val="0050775E"/>
  </w:style>
  <w:style w:type="character" w:customStyle="1" w:styleId="value">
    <w:name w:val="value"/>
    <w:basedOn w:val="a2"/>
    <w:rsid w:val="002821EE"/>
  </w:style>
  <w:style w:type="paragraph" w:customStyle="1" w:styleId="29">
    <w:name w:val="Обычный (веб)2"/>
    <w:basedOn w:val="a0"/>
    <w:rsid w:val="00A97DF1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d">
    <w:name w:val="Table Grid"/>
    <w:basedOn w:val="a3"/>
    <w:uiPriority w:val="59"/>
    <w:rsid w:val="00A9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1"/>
    <w:locked/>
    <w:rsid w:val="00A97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сновной текст2"/>
    <w:basedOn w:val="a0"/>
    <w:rsid w:val="00E00357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8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491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ficameric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АМЕЛЬКОВА ИННА ГЕННАДЬЕВНА</cp:lastModifiedBy>
  <cp:revision>9</cp:revision>
  <cp:lastPrinted>2025-01-27T05:12:00Z</cp:lastPrinted>
  <dcterms:created xsi:type="dcterms:W3CDTF">2023-09-20T11:19:00Z</dcterms:created>
  <dcterms:modified xsi:type="dcterms:W3CDTF">2025-01-27T05:13:00Z</dcterms:modified>
</cp:coreProperties>
</file>