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86" w:rsidRDefault="00DC2286" w:rsidP="00DC228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DC2286" w:rsidRDefault="00DC2286" w:rsidP="00DC2286">
      <w:pPr>
        <w:jc w:val="center"/>
        <w:rPr>
          <w:color w:val="000000"/>
          <w:sz w:val="28"/>
          <w:szCs w:val="28"/>
        </w:rPr>
      </w:pPr>
    </w:p>
    <w:p w:rsidR="00DC2286" w:rsidRDefault="00DC2286" w:rsidP="00DC228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DC2286" w:rsidRDefault="00DC2286" w:rsidP="00DC228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высшего образования «Курганский государственный университет»</w:t>
      </w:r>
    </w:p>
    <w:p w:rsidR="00DC2286" w:rsidRDefault="00DC2286" w:rsidP="00DC228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(ФГБОУ ВО «КГУ»)</w:t>
      </w:r>
    </w:p>
    <w:p w:rsidR="00DC2286" w:rsidRDefault="00DC2286" w:rsidP="00DC228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DC2286" w:rsidRDefault="00DC2286" w:rsidP="00DC228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«Курганский государственный университет»</w:t>
      </w:r>
    </w:p>
    <w:p w:rsidR="00DC2286" w:rsidRDefault="00DC2286" w:rsidP="00DC228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(Лесниковский филиал ФГБОУ ВО «КГУ»)</w:t>
      </w:r>
    </w:p>
    <w:p w:rsidR="00DC2286" w:rsidRPr="00521C97" w:rsidRDefault="00DC2286" w:rsidP="00DC2286">
      <w:pPr>
        <w:jc w:val="center"/>
        <w:rPr>
          <w:sz w:val="28"/>
          <w:szCs w:val="28"/>
        </w:rPr>
      </w:pPr>
    </w:p>
    <w:p w:rsidR="00DC2286" w:rsidRDefault="00DC2286" w:rsidP="00DC228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Кафедра «Технологии хранения и переработки продуктов животноводства»</w:t>
      </w:r>
    </w:p>
    <w:p w:rsidR="00DC2286" w:rsidRDefault="00DC2286" w:rsidP="00DC2286">
      <w:pPr>
        <w:rPr>
          <w:color w:val="000000"/>
          <w:sz w:val="28"/>
          <w:szCs w:val="28"/>
        </w:rPr>
      </w:pPr>
    </w:p>
    <w:p w:rsidR="00DC2286" w:rsidRDefault="00DC2286" w:rsidP="00DC2286">
      <w:pPr>
        <w:rPr>
          <w:color w:val="000000"/>
          <w:sz w:val="28"/>
          <w:szCs w:val="28"/>
        </w:rPr>
      </w:pPr>
    </w:p>
    <w:p w:rsidR="00DC2286" w:rsidRDefault="00DC2286" w:rsidP="00DC2286">
      <w:pPr>
        <w:rPr>
          <w:color w:val="000000"/>
          <w:sz w:val="28"/>
          <w:szCs w:val="28"/>
        </w:rPr>
      </w:pPr>
    </w:p>
    <w:p w:rsidR="00DC2286" w:rsidRPr="003B7BA5" w:rsidRDefault="00DC2286" w:rsidP="00DC2286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>УТВЕРЖДАЮ:</w:t>
      </w:r>
    </w:p>
    <w:p w:rsidR="00DC2286" w:rsidRPr="003B7BA5" w:rsidRDefault="00DC2286" w:rsidP="00DC2286">
      <w:pPr>
        <w:jc w:val="right"/>
        <w:rPr>
          <w:sz w:val="28"/>
          <w:szCs w:val="28"/>
        </w:rPr>
      </w:pPr>
    </w:p>
    <w:p w:rsidR="00DC2286" w:rsidRDefault="00DC2286" w:rsidP="00DC2286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3B7BA5">
        <w:rPr>
          <w:sz w:val="28"/>
          <w:szCs w:val="28"/>
        </w:rPr>
        <w:t xml:space="preserve">роректор </w:t>
      </w:r>
      <w:r>
        <w:rPr>
          <w:sz w:val="28"/>
          <w:szCs w:val="28"/>
        </w:rPr>
        <w:t>по образовательной и</w:t>
      </w:r>
    </w:p>
    <w:p w:rsidR="00DC2286" w:rsidRPr="003B7BA5" w:rsidRDefault="00DC2286" w:rsidP="00DC2286">
      <w:pPr>
        <w:jc w:val="right"/>
        <w:rPr>
          <w:sz w:val="28"/>
          <w:szCs w:val="28"/>
        </w:rPr>
      </w:pPr>
      <w:r>
        <w:rPr>
          <w:sz w:val="28"/>
          <w:szCs w:val="28"/>
        </w:rPr>
        <w:t>международной деятельности</w:t>
      </w:r>
    </w:p>
    <w:p w:rsidR="00DC2286" w:rsidRPr="003B7BA5" w:rsidRDefault="00DC2286" w:rsidP="00DC2286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 xml:space="preserve">___________ / </w:t>
      </w:r>
      <w:r>
        <w:rPr>
          <w:sz w:val="28"/>
          <w:szCs w:val="28"/>
        </w:rPr>
        <w:t>А.А. Кирсанкин</w:t>
      </w:r>
      <w:r w:rsidRPr="003B7BA5">
        <w:rPr>
          <w:sz w:val="28"/>
          <w:szCs w:val="28"/>
        </w:rPr>
        <w:t xml:space="preserve"> /</w:t>
      </w:r>
    </w:p>
    <w:p w:rsidR="00DC2286" w:rsidRPr="003B7BA5" w:rsidRDefault="00DC2286" w:rsidP="00DC2286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>«____»__________ 20___ г.</w:t>
      </w:r>
    </w:p>
    <w:p w:rsidR="004E4737" w:rsidRDefault="004E4737" w:rsidP="004E4737">
      <w:pPr>
        <w:rPr>
          <w:sz w:val="26"/>
          <w:szCs w:val="26"/>
        </w:rPr>
      </w:pPr>
    </w:p>
    <w:p w:rsidR="004E4737" w:rsidRDefault="004E4737" w:rsidP="004E4737">
      <w:pPr>
        <w:rPr>
          <w:sz w:val="26"/>
          <w:szCs w:val="26"/>
        </w:rPr>
      </w:pPr>
    </w:p>
    <w:p w:rsidR="00467D67" w:rsidRDefault="00467D67" w:rsidP="00DC2286">
      <w:pPr>
        <w:rPr>
          <w:sz w:val="32"/>
          <w:szCs w:val="32"/>
        </w:rPr>
      </w:pPr>
    </w:p>
    <w:p w:rsidR="004E4737" w:rsidRDefault="00227536" w:rsidP="004E4737">
      <w:pPr>
        <w:jc w:val="center"/>
        <w:rPr>
          <w:sz w:val="32"/>
          <w:szCs w:val="32"/>
        </w:rPr>
      </w:pPr>
      <w:r>
        <w:rPr>
          <w:sz w:val="32"/>
          <w:szCs w:val="32"/>
        </w:rPr>
        <w:t>П</w:t>
      </w:r>
      <w:r w:rsidR="004E4737">
        <w:rPr>
          <w:sz w:val="32"/>
          <w:szCs w:val="32"/>
        </w:rPr>
        <w:t>рограмма</w:t>
      </w:r>
    </w:p>
    <w:p w:rsidR="004E4737" w:rsidRDefault="004E4737" w:rsidP="004E4737">
      <w:pPr>
        <w:jc w:val="center"/>
        <w:rPr>
          <w:caps/>
          <w:sz w:val="26"/>
          <w:szCs w:val="26"/>
        </w:rPr>
      </w:pPr>
    </w:p>
    <w:p w:rsidR="004E4737" w:rsidRDefault="00227536" w:rsidP="004E4737">
      <w:pPr>
        <w:jc w:val="center"/>
        <w:rPr>
          <w:b/>
          <w:sz w:val="36"/>
          <w:szCs w:val="36"/>
        </w:rPr>
      </w:pPr>
      <w:r w:rsidRPr="00227536">
        <w:rPr>
          <w:b/>
          <w:sz w:val="36"/>
          <w:szCs w:val="36"/>
        </w:rPr>
        <w:t>НАУЧНО-ИССЛЕДОВАТЕЛЬСКАЯ РАБОТА (ПОЛУЧЕНИЕ ПЕРВИЧНЫХ НАВЫКОВ НАУЧНО-ИССЛЕДОВАТЕЛЬСКОЙ РАБОТЫ)</w:t>
      </w:r>
    </w:p>
    <w:p w:rsidR="00227536" w:rsidRPr="004E4737" w:rsidRDefault="00227536" w:rsidP="004E4737">
      <w:pPr>
        <w:jc w:val="center"/>
        <w:rPr>
          <w:caps/>
          <w:sz w:val="26"/>
          <w:szCs w:val="26"/>
        </w:rPr>
      </w:pPr>
    </w:p>
    <w:p w:rsidR="004E4737" w:rsidRPr="004E4737" w:rsidRDefault="004E4737" w:rsidP="004E4737">
      <w:pPr>
        <w:jc w:val="center"/>
        <w:rPr>
          <w:b/>
          <w:sz w:val="36"/>
          <w:szCs w:val="36"/>
        </w:rPr>
      </w:pPr>
      <w:r>
        <w:rPr>
          <w:sz w:val="28"/>
          <w:szCs w:val="28"/>
        </w:rPr>
        <w:t xml:space="preserve">образовательной программы высшего образования – </w:t>
      </w: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программы магистратуры</w:t>
      </w: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>36.04.02 – Зоотехния</w:t>
      </w:r>
    </w:p>
    <w:p w:rsidR="004E4737" w:rsidRDefault="004E4737" w:rsidP="004E4737">
      <w:pPr>
        <w:jc w:val="center"/>
        <w:rPr>
          <w:sz w:val="28"/>
          <w:szCs w:val="28"/>
        </w:rPr>
      </w:pP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программы (профиль) – </w:t>
      </w:r>
      <w:r w:rsidRPr="00196867">
        <w:rPr>
          <w:sz w:val="28"/>
          <w:szCs w:val="28"/>
        </w:rPr>
        <w:t>Технология производства и переработки продуктов животноводства</w:t>
      </w:r>
    </w:p>
    <w:p w:rsidR="00467D67" w:rsidRDefault="00467D67" w:rsidP="004E4737">
      <w:pPr>
        <w:jc w:val="both"/>
        <w:rPr>
          <w:sz w:val="28"/>
          <w:szCs w:val="28"/>
        </w:rPr>
      </w:pPr>
    </w:p>
    <w:p w:rsidR="004E4737" w:rsidRDefault="004E4737" w:rsidP="004E4737">
      <w:pPr>
        <w:jc w:val="both"/>
        <w:rPr>
          <w:sz w:val="28"/>
          <w:szCs w:val="28"/>
        </w:rPr>
      </w:pPr>
    </w:p>
    <w:p w:rsidR="004E4737" w:rsidRPr="00BC738B" w:rsidRDefault="004E4737" w:rsidP="004E4737">
      <w:pPr>
        <w:jc w:val="both"/>
        <w:rPr>
          <w:sz w:val="28"/>
          <w:szCs w:val="28"/>
        </w:rPr>
      </w:pPr>
      <w:r w:rsidRPr="00BC738B">
        <w:rPr>
          <w:sz w:val="28"/>
          <w:szCs w:val="28"/>
        </w:rPr>
        <w:t>Формы обучения: очная, заочная</w:t>
      </w:r>
    </w:p>
    <w:p w:rsidR="004E4737" w:rsidRPr="00BC738B" w:rsidRDefault="004E4737" w:rsidP="004E4737">
      <w:pPr>
        <w:jc w:val="both"/>
        <w:rPr>
          <w:b/>
          <w:sz w:val="28"/>
          <w:szCs w:val="28"/>
        </w:rPr>
      </w:pPr>
    </w:p>
    <w:p w:rsidR="004E4737" w:rsidRDefault="004E4737" w:rsidP="004E4737">
      <w:pPr>
        <w:jc w:val="both"/>
        <w:rPr>
          <w:b/>
          <w:sz w:val="28"/>
          <w:szCs w:val="28"/>
        </w:rPr>
      </w:pPr>
    </w:p>
    <w:p w:rsidR="004E4737" w:rsidRDefault="004E4737" w:rsidP="004E4737">
      <w:pPr>
        <w:jc w:val="both"/>
        <w:rPr>
          <w:sz w:val="28"/>
          <w:szCs w:val="28"/>
        </w:rPr>
      </w:pPr>
    </w:p>
    <w:p w:rsidR="004E4737" w:rsidRDefault="004E4737" w:rsidP="004E4737">
      <w:pPr>
        <w:jc w:val="both"/>
        <w:rPr>
          <w:sz w:val="28"/>
          <w:szCs w:val="28"/>
        </w:rPr>
      </w:pP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Курган 202</w:t>
      </w:r>
      <w:r w:rsidR="00DC2286">
        <w:rPr>
          <w:sz w:val="28"/>
          <w:szCs w:val="28"/>
        </w:rPr>
        <w:t>5</w:t>
      </w:r>
    </w:p>
    <w:p w:rsidR="00E60F3D" w:rsidRDefault="004E4737" w:rsidP="00E60F3D">
      <w:pPr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br w:type="page"/>
      </w:r>
      <w:r w:rsidR="00227536">
        <w:rPr>
          <w:sz w:val="26"/>
          <w:szCs w:val="26"/>
        </w:rPr>
        <w:lastRenderedPageBreak/>
        <w:t>П</w:t>
      </w:r>
      <w:r>
        <w:rPr>
          <w:color w:val="000000"/>
          <w:sz w:val="28"/>
          <w:szCs w:val="28"/>
        </w:rPr>
        <w:t xml:space="preserve">рограмма </w:t>
      </w:r>
      <w:r>
        <w:rPr>
          <w:b/>
          <w:color w:val="000000"/>
          <w:sz w:val="28"/>
          <w:szCs w:val="28"/>
        </w:rPr>
        <w:t>«</w:t>
      </w:r>
      <w:r w:rsidR="00227536" w:rsidRPr="00227536">
        <w:rPr>
          <w:b/>
          <w:color w:val="000000"/>
          <w:sz w:val="28"/>
          <w:szCs w:val="28"/>
        </w:rPr>
        <w:t>Научно-исследовательская работа (получение первичных навыков научно-исследовательской работы)</w:t>
      </w:r>
      <w:r>
        <w:rPr>
          <w:b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составлена</w:t>
      </w:r>
      <w:r>
        <w:rPr>
          <w:sz w:val="28"/>
          <w:szCs w:val="28"/>
        </w:rPr>
        <w:t xml:space="preserve"> в соответствии с учебными планами по программе магистратуры </w:t>
      </w:r>
      <w:r w:rsidR="00E60F3D" w:rsidRPr="00163075">
        <w:rPr>
          <w:sz w:val="28"/>
          <w:szCs w:val="28"/>
        </w:rPr>
        <w:t>36.04.02 – Зоотехния «Технология</w:t>
      </w:r>
      <w:r w:rsidR="00E60F3D" w:rsidRPr="00196867">
        <w:rPr>
          <w:sz w:val="28"/>
          <w:szCs w:val="28"/>
        </w:rPr>
        <w:t xml:space="preserve"> производства и переработки продуктов животноводства</w:t>
      </w:r>
      <w:r w:rsidR="00E60F3D">
        <w:rPr>
          <w:sz w:val="28"/>
          <w:szCs w:val="28"/>
        </w:rPr>
        <w:t>»), утвержденными:</w:t>
      </w:r>
    </w:p>
    <w:p w:rsidR="00DC2286" w:rsidRPr="00854CAA" w:rsidRDefault="00DC2286" w:rsidP="00DC228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3B7BA5">
        <w:rPr>
          <w:sz w:val="28"/>
          <w:szCs w:val="28"/>
        </w:rPr>
        <w:t xml:space="preserve">- </w:t>
      </w:r>
      <w:r w:rsidRPr="00854CAA">
        <w:rPr>
          <w:sz w:val="28"/>
          <w:szCs w:val="28"/>
        </w:rPr>
        <w:t>для очной формы обучения «</w:t>
      </w:r>
      <w:r w:rsidRPr="00854CAA">
        <w:rPr>
          <w:sz w:val="28"/>
          <w:szCs w:val="28"/>
          <w:u w:val="single"/>
        </w:rPr>
        <w:t xml:space="preserve"> 27 </w:t>
      </w:r>
      <w:r w:rsidRPr="00854CAA">
        <w:rPr>
          <w:sz w:val="28"/>
          <w:szCs w:val="28"/>
        </w:rPr>
        <w:t xml:space="preserve">» </w:t>
      </w:r>
      <w:r w:rsidRPr="00854CAA">
        <w:rPr>
          <w:sz w:val="28"/>
          <w:szCs w:val="28"/>
          <w:u w:val="single"/>
        </w:rPr>
        <w:t>июня</w:t>
      </w:r>
      <w:r w:rsidRPr="00854CAA">
        <w:rPr>
          <w:sz w:val="28"/>
          <w:szCs w:val="28"/>
        </w:rPr>
        <w:t xml:space="preserve"> 2025 года;</w:t>
      </w:r>
    </w:p>
    <w:p w:rsidR="00DC2286" w:rsidRPr="00854CAA" w:rsidRDefault="00DC2286" w:rsidP="00DC228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54CAA">
        <w:rPr>
          <w:sz w:val="28"/>
          <w:szCs w:val="28"/>
        </w:rPr>
        <w:t>- для заочной формы обучения «</w:t>
      </w:r>
      <w:r w:rsidRPr="00854CAA">
        <w:rPr>
          <w:sz w:val="28"/>
          <w:szCs w:val="28"/>
          <w:u w:val="single"/>
        </w:rPr>
        <w:t xml:space="preserve"> 27 </w:t>
      </w:r>
      <w:r w:rsidRPr="00854CAA">
        <w:rPr>
          <w:sz w:val="28"/>
          <w:szCs w:val="28"/>
        </w:rPr>
        <w:t xml:space="preserve">» </w:t>
      </w:r>
      <w:r w:rsidRPr="00854CAA">
        <w:rPr>
          <w:sz w:val="28"/>
          <w:szCs w:val="28"/>
          <w:u w:val="single"/>
        </w:rPr>
        <w:t xml:space="preserve">июня </w:t>
      </w:r>
      <w:r w:rsidRPr="00854CAA">
        <w:rPr>
          <w:sz w:val="28"/>
          <w:szCs w:val="28"/>
        </w:rPr>
        <w:t>2025 года.</w:t>
      </w:r>
    </w:p>
    <w:p w:rsidR="00DC2286" w:rsidRDefault="00DC2286" w:rsidP="00DC2286">
      <w:pPr>
        <w:suppressAutoHyphens/>
        <w:autoSpaceDE w:val="0"/>
        <w:autoSpaceDN w:val="0"/>
        <w:adjustRightInd w:val="0"/>
        <w:ind w:firstLine="550"/>
        <w:jc w:val="both"/>
        <w:rPr>
          <w:color w:val="000000"/>
          <w:sz w:val="28"/>
          <w:szCs w:val="28"/>
        </w:rPr>
      </w:pPr>
    </w:p>
    <w:p w:rsidR="00DC2286" w:rsidRPr="00490DAF" w:rsidRDefault="00DC2286" w:rsidP="00DC2286">
      <w:pPr>
        <w:suppressAutoHyphens/>
        <w:autoSpaceDE w:val="0"/>
        <w:autoSpaceDN w:val="0"/>
        <w:adjustRightInd w:val="0"/>
        <w:ind w:firstLine="550"/>
        <w:jc w:val="both"/>
        <w:rPr>
          <w:spacing w:val="-4"/>
          <w:sz w:val="28"/>
          <w:szCs w:val="28"/>
        </w:rPr>
      </w:pPr>
      <w:r w:rsidRPr="00490DAF">
        <w:rPr>
          <w:color w:val="000000"/>
          <w:spacing w:val="-4"/>
          <w:sz w:val="28"/>
          <w:szCs w:val="28"/>
        </w:rPr>
        <w:t xml:space="preserve">Программа одобрена на заседании кафедры «Технологии хранения и переработки продуктов животноводства» </w:t>
      </w:r>
      <w:r w:rsidRPr="00490DAF">
        <w:rPr>
          <w:spacing w:val="-4"/>
          <w:sz w:val="28"/>
          <w:szCs w:val="28"/>
        </w:rPr>
        <w:t>«30» августа 2025 года, протокол № 1.</w:t>
      </w:r>
    </w:p>
    <w:p w:rsidR="00DC2286" w:rsidRDefault="00DC2286" w:rsidP="00DC2286">
      <w:pPr>
        <w:suppressAutoHyphens/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</w:p>
    <w:p w:rsidR="00DC2286" w:rsidRDefault="00DC2286" w:rsidP="00DC2286">
      <w:pPr>
        <w:jc w:val="both"/>
        <w:rPr>
          <w:sz w:val="28"/>
          <w:szCs w:val="28"/>
        </w:rPr>
      </w:pPr>
    </w:p>
    <w:p w:rsidR="00DC2286" w:rsidRDefault="00DC2286" w:rsidP="00DC2286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Рабочую программу составил</w:t>
      </w:r>
    </w:p>
    <w:p w:rsidR="00DC2286" w:rsidRDefault="00DC2286" w:rsidP="00DC2286">
      <w:pPr>
        <w:jc w:val="both"/>
        <w:rPr>
          <w:sz w:val="28"/>
          <w:szCs w:val="28"/>
        </w:rPr>
      </w:pPr>
      <w:r>
        <w:rPr>
          <w:sz w:val="28"/>
          <w:szCs w:val="28"/>
        </w:rPr>
        <w:t>завкафедрой «Технологии хранения и</w:t>
      </w:r>
    </w:p>
    <w:p w:rsidR="00DC2286" w:rsidRDefault="00DC2286" w:rsidP="00DC2286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переработки продуктов животноводства»,</w:t>
      </w:r>
    </w:p>
    <w:p w:rsidR="00DC2286" w:rsidRDefault="00DC2286" w:rsidP="00DC2286">
      <w:pPr>
        <w:jc w:val="both"/>
        <w:rPr>
          <w:sz w:val="28"/>
          <w:szCs w:val="28"/>
        </w:rPr>
      </w:pPr>
      <w:r>
        <w:rPr>
          <w:sz w:val="28"/>
          <w:szCs w:val="28"/>
        </w:rPr>
        <w:t>д.б.н.,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Л.А. Морозова</w:t>
      </w:r>
    </w:p>
    <w:p w:rsidR="00DC2286" w:rsidRDefault="00DC2286" w:rsidP="00DC2286">
      <w:pPr>
        <w:jc w:val="both"/>
        <w:rPr>
          <w:sz w:val="28"/>
          <w:szCs w:val="28"/>
        </w:rPr>
      </w:pPr>
    </w:p>
    <w:p w:rsidR="00DC2286" w:rsidRDefault="00DC2286" w:rsidP="00DC2286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DC2286" w:rsidRDefault="00DC2286" w:rsidP="00DC22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</w:p>
    <w:p w:rsidR="00DC2286" w:rsidRDefault="00DC2286" w:rsidP="00DC22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«Технологии хранения и </w:t>
      </w:r>
    </w:p>
    <w:p w:rsidR="00DC2286" w:rsidRDefault="00DC2286" w:rsidP="00DC2286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переработки продуктов животноводства»,</w:t>
      </w:r>
    </w:p>
    <w:p w:rsidR="00DC2286" w:rsidRDefault="00DC2286" w:rsidP="00DC2286">
      <w:pPr>
        <w:jc w:val="both"/>
        <w:rPr>
          <w:sz w:val="28"/>
          <w:szCs w:val="28"/>
        </w:rPr>
      </w:pPr>
      <w:r>
        <w:rPr>
          <w:sz w:val="28"/>
          <w:szCs w:val="28"/>
        </w:rPr>
        <w:t>д.б.н.,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Л.А. Морозова</w:t>
      </w:r>
    </w:p>
    <w:p w:rsidR="00DC2286" w:rsidRDefault="00DC2286" w:rsidP="00DC2286">
      <w:pPr>
        <w:jc w:val="both"/>
        <w:rPr>
          <w:sz w:val="28"/>
          <w:szCs w:val="28"/>
        </w:rPr>
      </w:pPr>
    </w:p>
    <w:p w:rsidR="00DC2286" w:rsidRPr="00E86EA2" w:rsidRDefault="00DC2286" w:rsidP="00DC2286">
      <w:pPr>
        <w:jc w:val="both"/>
        <w:rPr>
          <w:sz w:val="28"/>
          <w:szCs w:val="28"/>
        </w:rPr>
      </w:pPr>
      <w:r w:rsidRPr="00E86EA2">
        <w:rPr>
          <w:sz w:val="28"/>
          <w:szCs w:val="28"/>
        </w:rPr>
        <w:t xml:space="preserve">Руководитель </w:t>
      </w:r>
    </w:p>
    <w:p w:rsidR="00DC2286" w:rsidRPr="00E86EA2" w:rsidRDefault="00DC2286" w:rsidP="00DC2286">
      <w:pPr>
        <w:jc w:val="both"/>
        <w:rPr>
          <w:sz w:val="28"/>
          <w:szCs w:val="28"/>
        </w:rPr>
      </w:pPr>
      <w:r w:rsidRPr="00E86EA2">
        <w:rPr>
          <w:sz w:val="28"/>
          <w:szCs w:val="28"/>
        </w:rPr>
        <w:t>программы магистратуры,</w:t>
      </w:r>
    </w:p>
    <w:p w:rsidR="00DC2286" w:rsidRDefault="00DC2286" w:rsidP="00DC2286">
      <w:pPr>
        <w:jc w:val="both"/>
        <w:rPr>
          <w:sz w:val="28"/>
          <w:szCs w:val="28"/>
        </w:rPr>
      </w:pPr>
      <w:r w:rsidRPr="00E86EA2">
        <w:rPr>
          <w:sz w:val="28"/>
          <w:szCs w:val="28"/>
        </w:rPr>
        <w:t>д.с.</w:t>
      </w:r>
      <w:r>
        <w:rPr>
          <w:sz w:val="28"/>
          <w:szCs w:val="28"/>
        </w:rPr>
        <w:t>-</w:t>
      </w:r>
      <w:r w:rsidRPr="00E86EA2">
        <w:rPr>
          <w:sz w:val="28"/>
          <w:szCs w:val="28"/>
        </w:rPr>
        <w:t>х.н., профессор</w:t>
      </w:r>
      <w:r w:rsidRPr="00E86EA2">
        <w:rPr>
          <w:sz w:val="28"/>
          <w:szCs w:val="28"/>
        </w:rPr>
        <w:tab/>
      </w:r>
      <w:r w:rsidRPr="00E86EA2">
        <w:rPr>
          <w:sz w:val="28"/>
          <w:szCs w:val="28"/>
        </w:rPr>
        <w:tab/>
      </w:r>
      <w:r w:rsidRPr="00E86EA2">
        <w:rPr>
          <w:sz w:val="28"/>
          <w:szCs w:val="28"/>
        </w:rPr>
        <w:tab/>
      </w:r>
      <w:r w:rsidRPr="00E86EA2">
        <w:rPr>
          <w:sz w:val="28"/>
          <w:szCs w:val="28"/>
        </w:rPr>
        <w:tab/>
      </w:r>
      <w:r w:rsidRPr="00E86EA2">
        <w:rPr>
          <w:sz w:val="28"/>
          <w:szCs w:val="28"/>
        </w:rPr>
        <w:tab/>
      </w:r>
      <w:r w:rsidRPr="00E86EA2">
        <w:rPr>
          <w:sz w:val="28"/>
          <w:szCs w:val="28"/>
        </w:rPr>
        <w:tab/>
      </w:r>
      <w:r w:rsidRPr="00E86EA2">
        <w:rPr>
          <w:sz w:val="28"/>
          <w:szCs w:val="28"/>
        </w:rPr>
        <w:tab/>
      </w:r>
      <w:r>
        <w:rPr>
          <w:sz w:val="28"/>
          <w:szCs w:val="28"/>
        </w:rPr>
        <w:t>И.Н. Миколайчик</w:t>
      </w:r>
    </w:p>
    <w:p w:rsidR="00DC2286" w:rsidRDefault="00DC2286" w:rsidP="00DC2286">
      <w:pPr>
        <w:jc w:val="both"/>
        <w:rPr>
          <w:sz w:val="28"/>
          <w:szCs w:val="28"/>
        </w:rPr>
      </w:pPr>
    </w:p>
    <w:p w:rsidR="00DC2286" w:rsidRDefault="00DC2286" w:rsidP="00DC2286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учебно-методической работе</w:t>
      </w:r>
    </w:p>
    <w:p w:rsidR="00DC2286" w:rsidRPr="00896A39" w:rsidRDefault="00DC2286" w:rsidP="00DC2286">
      <w:pPr>
        <w:jc w:val="both"/>
        <w:rPr>
          <w:sz w:val="28"/>
          <w:szCs w:val="28"/>
        </w:rPr>
      </w:pPr>
      <w:r>
        <w:rPr>
          <w:sz w:val="28"/>
          <w:szCs w:val="28"/>
        </w:rPr>
        <w:t>I категории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М.В. Карпова</w:t>
      </w:r>
    </w:p>
    <w:p w:rsidR="00DC2286" w:rsidRDefault="00DC2286" w:rsidP="00DC2286">
      <w:pPr>
        <w:jc w:val="both"/>
        <w:rPr>
          <w:sz w:val="28"/>
          <w:szCs w:val="28"/>
        </w:rPr>
      </w:pPr>
    </w:p>
    <w:p w:rsidR="00DC2286" w:rsidRDefault="00DC2286" w:rsidP="00DC2286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учебно-методического отдела</w:t>
      </w:r>
    </w:p>
    <w:p w:rsidR="00DC2286" w:rsidRDefault="00DC2286" w:rsidP="00DC2286">
      <w:pPr>
        <w:jc w:val="both"/>
        <w:rPr>
          <w:sz w:val="28"/>
          <w:szCs w:val="28"/>
        </w:rPr>
      </w:pPr>
      <w:r>
        <w:rPr>
          <w:sz w:val="28"/>
          <w:szCs w:val="28"/>
        </w:rPr>
        <w:t>Лесниковского филиала</w:t>
      </w:r>
    </w:p>
    <w:p w:rsidR="00DC2286" w:rsidRDefault="00DC2286" w:rsidP="00DC22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ФГБОУ ВО «КГУ»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Д.В. Палий</w:t>
      </w:r>
    </w:p>
    <w:p w:rsidR="004E4737" w:rsidRDefault="004E4737" w:rsidP="004E4737">
      <w:pPr>
        <w:ind w:firstLine="550"/>
        <w:jc w:val="both"/>
        <w:rPr>
          <w:sz w:val="26"/>
          <w:szCs w:val="26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227536" w:rsidRPr="002E29C3" w:rsidRDefault="00227536" w:rsidP="002E29C3">
      <w:pPr>
        <w:pStyle w:val="afc"/>
        <w:numPr>
          <w:ilvl w:val="0"/>
          <w:numId w:val="47"/>
        </w:numPr>
        <w:jc w:val="center"/>
        <w:rPr>
          <w:b/>
          <w:sz w:val="26"/>
          <w:szCs w:val="26"/>
        </w:rPr>
      </w:pPr>
      <w:r w:rsidRPr="002E29C3">
        <w:rPr>
          <w:b/>
          <w:sz w:val="26"/>
          <w:szCs w:val="26"/>
        </w:rPr>
        <w:lastRenderedPageBreak/>
        <w:t>ОБЪЕМ, СПОСОБ И ФОРМА ПРОВЕДЕНИЯ ПРАКТИКИ</w:t>
      </w:r>
    </w:p>
    <w:p w:rsidR="002E29C3" w:rsidRPr="002E29C3" w:rsidRDefault="002E29C3" w:rsidP="002E29C3">
      <w:pPr>
        <w:rPr>
          <w:b/>
          <w:sz w:val="26"/>
          <w:szCs w:val="26"/>
        </w:rPr>
      </w:pPr>
    </w:p>
    <w:p w:rsidR="00227536" w:rsidRPr="0091177B" w:rsidRDefault="00227536" w:rsidP="00227536">
      <w:pPr>
        <w:jc w:val="both"/>
        <w:rPr>
          <w:sz w:val="26"/>
          <w:szCs w:val="26"/>
        </w:rPr>
      </w:pPr>
      <w:r w:rsidRPr="0091177B">
        <w:rPr>
          <w:sz w:val="26"/>
          <w:szCs w:val="26"/>
        </w:rPr>
        <w:t xml:space="preserve">Всего: </w:t>
      </w:r>
      <w:r w:rsidR="00DC7922">
        <w:rPr>
          <w:sz w:val="26"/>
          <w:szCs w:val="26"/>
        </w:rPr>
        <w:t>6</w:t>
      </w:r>
      <w:r w:rsidRPr="0091177B">
        <w:rPr>
          <w:sz w:val="26"/>
          <w:szCs w:val="26"/>
        </w:rPr>
        <w:t xml:space="preserve"> зачетных единиц (</w:t>
      </w:r>
      <w:r w:rsidR="00DC7922">
        <w:rPr>
          <w:sz w:val="26"/>
          <w:szCs w:val="26"/>
        </w:rPr>
        <w:t>4</w:t>
      </w:r>
      <w:r w:rsidRPr="0091177B">
        <w:rPr>
          <w:sz w:val="26"/>
          <w:szCs w:val="26"/>
        </w:rPr>
        <w:t xml:space="preserve"> недел</w:t>
      </w:r>
      <w:r w:rsidR="00DC7922">
        <w:rPr>
          <w:sz w:val="26"/>
          <w:szCs w:val="26"/>
        </w:rPr>
        <w:t>и</w:t>
      </w:r>
      <w:r w:rsidRPr="0091177B">
        <w:rPr>
          <w:sz w:val="26"/>
          <w:szCs w:val="26"/>
        </w:rPr>
        <w:t>)</w:t>
      </w:r>
    </w:p>
    <w:p w:rsidR="00227536" w:rsidRPr="0091177B" w:rsidRDefault="00227536" w:rsidP="00DC7922">
      <w:pPr>
        <w:rPr>
          <w:i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3118"/>
        <w:gridCol w:w="3083"/>
      </w:tblGrid>
      <w:tr w:rsidR="00DC7922" w:rsidRPr="0091177B" w:rsidTr="002E29C3">
        <w:tc>
          <w:tcPr>
            <w:tcW w:w="3369" w:type="dxa"/>
            <w:vAlign w:val="center"/>
          </w:tcPr>
          <w:p w:rsidR="00DC7922" w:rsidRPr="000E0BAF" w:rsidRDefault="00DC7922" w:rsidP="002E29C3">
            <w:pPr>
              <w:spacing w:line="228" w:lineRule="auto"/>
              <w:jc w:val="center"/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C7922" w:rsidRPr="002E29C3" w:rsidRDefault="00DC7922" w:rsidP="002E29C3">
            <w:pPr>
              <w:spacing w:line="228" w:lineRule="auto"/>
              <w:jc w:val="center"/>
            </w:pPr>
            <w:r w:rsidRPr="002E29C3">
              <w:t>Очная форма</w:t>
            </w:r>
            <w:r w:rsidR="00E60F3D">
              <w:t xml:space="preserve"> </w:t>
            </w:r>
            <w:r w:rsidRPr="002E29C3">
              <w:t>обучения</w:t>
            </w:r>
          </w:p>
        </w:tc>
        <w:tc>
          <w:tcPr>
            <w:tcW w:w="3083" w:type="dxa"/>
            <w:tcBorders>
              <w:left w:val="single" w:sz="4" w:space="0" w:color="auto"/>
            </w:tcBorders>
            <w:vAlign w:val="center"/>
          </w:tcPr>
          <w:p w:rsidR="00DC7922" w:rsidRPr="002E29C3" w:rsidRDefault="00DC7922" w:rsidP="002E29C3">
            <w:pPr>
              <w:spacing w:line="228" w:lineRule="auto"/>
              <w:jc w:val="center"/>
            </w:pPr>
            <w:r w:rsidRPr="002E29C3">
              <w:t>Заочная форма обучения</w:t>
            </w:r>
          </w:p>
        </w:tc>
      </w:tr>
      <w:tr w:rsidR="00DC7922" w:rsidRPr="0091177B" w:rsidTr="002E29C3">
        <w:tc>
          <w:tcPr>
            <w:tcW w:w="3369" w:type="dxa"/>
            <w:vAlign w:val="center"/>
          </w:tcPr>
          <w:p w:rsidR="00DC7922" w:rsidRPr="000E0BAF" w:rsidRDefault="00DC7922" w:rsidP="002E29C3">
            <w:pPr>
              <w:spacing w:line="228" w:lineRule="auto"/>
              <w:jc w:val="center"/>
            </w:pPr>
            <w:r w:rsidRPr="000E0BAF">
              <w:t>Курс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C7922" w:rsidRPr="000E0BAF" w:rsidRDefault="00DC7922" w:rsidP="002E29C3">
            <w:pPr>
              <w:spacing w:line="228" w:lineRule="auto"/>
              <w:jc w:val="center"/>
            </w:pPr>
            <w:r w:rsidRPr="000E0BAF">
              <w:t>1</w:t>
            </w:r>
          </w:p>
        </w:tc>
        <w:tc>
          <w:tcPr>
            <w:tcW w:w="3083" w:type="dxa"/>
            <w:tcBorders>
              <w:left w:val="single" w:sz="4" w:space="0" w:color="auto"/>
            </w:tcBorders>
            <w:vAlign w:val="center"/>
          </w:tcPr>
          <w:p w:rsidR="00DC7922" w:rsidRPr="000E0BAF" w:rsidRDefault="00DC7922" w:rsidP="002E29C3">
            <w:pPr>
              <w:spacing w:line="228" w:lineRule="auto"/>
              <w:jc w:val="center"/>
            </w:pPr>
            <w:r w:rsidRPr="000E0BAF">
              <w:t>1</w:t>
            </w:r>
          </w:p>
        </w:tc>
      </w:tr>
      <w:tr w:rsidR="00DC7922" w:rsidRPr="0091177B" w:rsidTr="002E29C3">
        <w:tc>
          <w:tcPr>
            <w:tcW w:w="3369" w:type="dxa"/>
            <w:vAlign w:val="center"/>
          </w:tcPr>
          <w:p w:rsidR="00DC7922" w:rsidRPr="000E0BAF" w:rsidRDefault="00DC7922" w:rsidP="002E29C3">
            <w:pPr>
              <w:spacing w:line="228" w:lineRule="auto"/>
              <w:jc w:val="center"/>
            </w:pPr>
            <w:r w:rsidRPr="000E0BAF">
              <w:t>Семестр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C7922" w:rsidRPr="000E0BAF" w:rsidRDefault="00DC7922" w:rsidP="002E29C3">
            <w:pPr>
              <w:spacing w:line="228" w:lineRule="auto"/>
              <w:jc w:val="center"/>
            </w:pPr>
            <w:r w:rsidRPr="000E0BAF">
              <w:t>1</w:t>
            </w:r>
          </w:p>
        </w:tc>
        <w:tc>
          <w:tcPr>
            <w:tcW w:w="3083" w:type="dxa"/>
            <w:tcBorders>
              <w:left w:val="single" w:sz="4" w:space="0" w:color="auto"/>
            </w:tcBorders>
            <w:vAlign w:val="center"/>
          </w:tcPr>
          <w:p w:rsidR="00DC7922" w:rsidRPr="000E0BAF" w:rsidRDefault="00DC7922" w:rsidP="002E29C3">
            <w:pPr>
              <w:spacing w:line="228" w:lineRule="auto"/>
              <w:jc w:val="center"/>
            </w:pPr>
            <w:r w:rsidRPr="000E0BAF">
              <w:t>1</w:t>
            </w:r>
          </w:p>
        </w:tc>
      </w:tr>
      <w:tr w:rsidR="00DC7922" w:rsidRPr="0091177B" w:rsidTr="002E29C3">
        <w:tc>
          <w:tcPr>
            <w:tcW w:w="3369" w:type="dxa"/>
            <w:vAlign w:val="center"/>
          </w:tcPr>
          <w:p w:rsidR="00DC7922" w:rsidRPr="000E0BAF" w:rsidRDefault="00DC7922" w:rsidP="002E29C3">
            <w:pPr>
              <w:spacing w:line="228" w:lineRule="auto"/>
              <w:jc w:val="center"/>
            </w:pPr>
            <w:r w:rsidRPr="000E0BAF">
              <w:t>Трудоемкость, ЗЕ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C7922" w:rsidRPr="000E0BAF" w:rsidRDefault="00DC7922" w:rsidP="002E29C3">
            <w:pPr>
              <w:spacing w:line="228" w:lineRule="auto"/>
              <w:jc w:val="center"/>
            </w:pPr>
            <w:r w:rsidRPr="000E0BAF">
              <w:t>6</w:t>
            </w:r>
          </w:p>
        </w:tc>
        <w:tc>
          <w:tcPr>
            <w:tcW w:w="3083" w:type="dxa"/>
            <w:tcBorders>
              <w:left w:val="single" w:sz="4" w:space="0" w:color="auto"/>
            </w:tcBorders>
            <w:vAlign w:val="center"/>
          </w:tcPr>
          <w:p w:rsidR="00DC7922" w:rsidRPr="000E0BAF" w:rsidRDefault="00DC7922" w:rsidP="002E29C3">
            <w:pPr>
              <w:spacing w:line="228" w:lineRule="auto"/>
              <w:jc w:val="center"/>
            </w:pPr>
            <w:r w:rsidRPr="000E0BAF">
              <w:t>6</w:t>
            </w:r>
          </w:p>
        </w:tc>
      </w:tr>
      <w:tr w:rsidR="00DC7922" w:rsidRPr="0091177B" w:rsidTr="002E29C3">
        <w:tc>
          <w:tcPr>
            <w:tcW w:w="3369" w:type="dxa"/>
            <w:vAlign w:val="center"/>
          </w:tcPr>
          <w:p w:rsidR="00DC7922" w:rsidRPr="000E0BAF" w:rsidRDefault="00DC7922" w:rsidP="002E29C3">
            <w:pPr>
              <w:spacing w:line="228" w:lineRule="auto"/>
              <w:jc w:val="center"/>
            </w:pPr>
            <w:r w:rsidRPr="000E0BAF">
              <w:t>Трудоемкость, ак. час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C7922" w:rsidRPr="000E0BAF" w:rsidRDefault="00DC7922" w:rsidP="002E29C3">
            <w:pPr>
              <w:spacing w:line="228" w:lineRule="auto"/>
              <w:jc w:val="center"/>
            </w:pPr>
            <w:r w:rsidRPr="000E0BAF">
              <w:t>216</w:t>
            </w:r>
          </w:p>
        </w:tc>
        <w:tc>
          <w:tcPr>
            <w:tcW w:w="3083" w:type="dxa"/>
            <w:tcBorders>
              <w:left w:val="single" w:sz="4" w:space="0" w:color="auto"/>
            </w:tcBorders>
            <w:vAlign w:val="center"/>
          </w:tcPr>
          <w:p w:rsidR="00DC7922" w:rsidRPr="000E0BAF" w:rsidRDefault="00DC7922" w:rsidP="002E29C3">
            <w:pPr>
              <w:spacing w:line="228" w:lineRule="auto"/>
              <w:jc w:val="center"/>
            </w:pPr>
            <w:r w:rsidRPr="000E0BAF">
              <w:t>216</w:t>
            </w:r>
          </w:p>
        </w:tc>
      </w:tr>
      <w:tr w:rsidR="00DC7922" w:rsidRPr="0091177B" w:rsidTr="002E29C3">
        <w:tc>
          <w:tcPr>
            <w:tcW w:w="3369" w:type="dxa"/>
            <w:vAlign w:val="center"/>
          </w:tcPr>
          <w:p w:rsidR="00DC7922" w:rsidRPr="000E0BAF" w:rsidRDefault="00DC7922" w:rsidP="002E29C3">
            <w:pPr>
              <w:spacing w:line="228" w:lineRule="auto"/>
              <w:jc w:val="center"/>
            </w:pPr>
            <w:r w:rsidRPr="000E0BAF">
              <w:t>Продолжительность, недель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C7922" w:rsidRPr="000E0BAF" w:rsidRDefault="00DC7922" w:rsidP="002E29C3">
            <w:pPr>
              <w:spacing w:line="228" w:lineRule="auto"/>
              <w:jc w:val="center"/>
            </w:pPr>
            <w:r w:rsidRPr="000E0BAF">
              <w:t>4</w:t>
            </w:r>
          </w:p>
        </w:tc>
        <w:tc>
          <w:tcPr>
            <w:tcW w:w="3083" w:type="dxa"/>
            <w:tcBorders>
              <w:left w:val="single" w:sz="4" w:space="0" w:color="auto"/>
            </w:tcBorders>
            <w:vAlign w:val="center"/>
          </w:tcPr>
          <w:p w:rsidR="00DC7922" w:rsidRPr="000E0BAF" w:rsidRDefault="00DC7922" w:rsidP="002E29C3">
            <w:pPr>
              <w:spacing w:line="228" w:lineRule="auto"/>
              <w:jc w:val="center"/>
            </w:pPr>
            <w:r w:rsidRPr="000E0BAF">
              <w:t>4</w:t>
            </w:r>
          </w:p>
        </w:tc>
      </w:tr>
      <w:tr w:rsidR="00DC7922" w:rsidRPr="0091177B" w:rsidTr="002E29C3">
        <w:tc>
          <w:tcPr>
            <w:tcW w:w="3369" w:type="dxa"/>
            <w:vAlign w:val="center"/>
          </w:tcPr>
          <w:p w:rsidR="00DC7922" w:rsidRPr="000E0BAF" w:rsidRDefault="00DC7922" w:rsidP="002E29C3">
            <w:pPr>
              <w:spacing w:line="228" w:lineRule="auto"/>
              <w:jc w:val="center"/>
            </w:pPr>
            <w:r w:rsidRPr="000E0BAF">
              <w:t>Способ проведения практики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C7922" w:rsidRPr="000E0BAF" w:rsidRDefault="00DC7922" w:rsidP="002E29C3">
            <w:pPr>
              <w:spacing w:line="228" w:lineRule="auto"/>
              <w:jc w:val="center"/>
            </w:pPr>
            <w:r w:rsidRPr="000E0BAF">
              <w:t>Стационарная,</w:t>
            </w:r>
            <w:r w:rsidRPr="000E0BAF">
              <w:br/>
              <w:t>выездная</w:t>
            </w:r>
          </w:p>
        </w:tc>
        <w:tc>
          <w:tcPr>
            <w:tcW w:w="3083" w:type="dxa"/>
            <w:tcBorders>
              <w:left w:val="single" w:sz="4" w:space="0" w:color="auto"/>
            </w:tcBorders>
            <w:vAlign w:val="center"/>
          </w:tcPr>
          <w:p w:rsidR="00DC7922" w:rsidRPr="000E0BAF" w:rsidRDefault="00DC7922" w:rsidP="002E29C3">
            <w:pPr>
              <w:spacing w:line="228" w:lineRule="auto"/>
              <w:jc w:val="center"/>
            </w:pPr>
            <w:r w:rsidRPr="000E0BAF">
              <w:t>Стационарная,</w:t>
            </w:r>
            <w:r w:rsidRPr="000E0BAF">
              <w:br/>
              <w:t>выездная</w:t>
            </w:r>
          </w:p>
        </w:tc>
      </w:tr>
      <w:tr w:rsidR="00DC7922" w:rsidRPr="0091177B" w:rsidTr="002E29C3">
        <w:tc>
          <w:tcPr>
            <w:tcW w:w="3369" w:type="dxa"/>
            <w:vAlign w:val="center"/>
          </w:tcPr>
          <w:p w:rsidR="00DC7922" w:rsidRPr="000E0BAF" w:rsidRDefault="00DC7922" w:rsidP="002E29C3">
            <w:pPr>
              <w:spacing w:line="228" w:lineRule="auto"/>
              <w:jc w:val="center"/>
            </w:pPr>
            <w:r w:rsidRPr="000E0BAF">
              <w:t>Форма проведения практики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C7922" w:rsidRPr="000E0BAF" w:rsidRDefault="00DC7922" w:rsidP="002E29C3">
            <w:pPr>
              <w:spacing w:line="228" w:lineRule="auto"/>
              <w:jc w:val="center"/>
            </w:pPr>
            <w:r w:rsidRPr="000E0BAF">
              <w:t xml:space="preserve">Индивидуальная / </w:t>
            </w:r>
          </w:p>
          <w:p w:rsidR="00DC7922" w:rsidRPr="000E0BAF" w:rsidRDefault="00DC7922" w:rsidP="002E29C3">
            <w:pPr>
              <w:spacing w:line="228" w:lineRule="auto"/>
              <w:jc w:val="center"/>
            </w:pPr>
            <w:r w:rsidRPr="000E0BAF">
              <w:t xml:space="preserve">В составе учебной группы / </w:t>
            </w:r>
          </w:p>
          <w:p w:rsidR="00DC7922" w:rsidRPr="000E0BAF" w:rsidRDefault="00DC7922" w:rsidP="002E29C3">
            <w:pPr>
              <w:spacing w:line="228" w:lineRule="auto"/>
              <w:jc w:val="center"/>
            </w:pPr>
            <w:r w:rsidRPr="000E0BAF">
              <w:t>В составе учебной</w:t>
            </w:r>
          </w:p>
          <w:p w:rsidR="00DC7922" w:rsidRPr="000E0BAF" w:rsidRDefault="00DC7922" w:rsidP="002E29C3">
            <w:pPr>
              <w:spacing w:line="228" w:lineRule="auto"/>
              <w:jc w:val="center"/>
            </w:pPr>
            <w:r w:rsidRPr="000E0BAF">
              <w:t>подгруппы</w:t>
            </w:r>
          </w:p>
        </w:tc>
        <w:tc>
          <w:tcPr>
            <w:tcW w:w="3083" w:type="dxa"/>
            <w:tcBorders>
              <w:left w:val="single" w:sz="4" w:space="0" w:color="auto"/>
            </w:tcBorders>
            <w:vAlign w:val="center"/>
          </w:tcPr>
          <w:p w:rsidR="00DC7922" w:rsidRPr="000E0BAF" w:rsidRDefault="00DC7922" w:rsidP="002E29C3">
            <w:pPr>
              <w:spacing w:line="228" w:lineRule="auto"/>
              <w:jc w:val="center"/>
            </w:pPr>
            <w:r w:rsidRPr="000E0BAF">
              <w:t xml:space="preserve">Индивидуальная / </w:t>
            </w:r>
          </w:p>
          <w:p w:rsidR="00DC7922" w:rsidRPr="000E0BAF" w:rsidRDefault="00DC7922" w:rsidP="002E29C3">
            <w:pPr>
              <w:spacing w:line="228" w:lineRule="auto"/>
              <w:jc w:val="center"/>
            </w:pPr>
            <w:r w:rsidRPr="000E0BAF">
              <w:t xml:space="preserve">В составе учебной группы / </w:t>
            </w:r>
          </w:p>
          <w:p w:rsidR="00DC7922" w:rsidRPr="000E0BAF" w:rsidRDefault="00DC7922" w:rsidP="002E29C3">
            <w:pPr>
              <w:spacing w:line="228" w:lineRule="auto"/>
              <w:jc w:val="center"/>
            </w:pPr>
            <w:r w:rsidRPr="000E0BAF">
              <w:t>В составе учебной</w:t>
            </w:r>
          </w:p>
          <w:p w:rsidR="00DC7922" w:rsidRPr="000E0BAF" w:rsidRDefault="00DC7922" w:rsidP="002E29C3">
            <w:pPr>
              <w:spacing w:line="228" w:lineRule="auto"/>
              <w:jc w:val="center"/>
            </w:pPr>
            <w:r w:rsidRPr="000E0BAF">
              <w:t>подгруппы</w:t>
            </w:r>
          </w:p>
        </w:tc>
      </w:tr>
      <w:tr w:rsidR="00DC7922" w:rsidRPr="0091177B" w:rsidTr="002E29C3">
        <w:tc>
          <w:tcPr>
            <w:tcW w:w="3369" w:type="dxa"/>
            <w:vAlign w:val="center"/>
          </w:tcPr>
          <w:p w:rsidR="00DC7922" w:rsidRPr="000E0BAF" w:rsidRDefault="00DC7922" w:rsidP="002E29C3">
            <w:pPr>
              <w:spacing w:line="228" w:lineRule="auto"/>
              <w:jc w:val="center"/>
            </w:pPr>
            <w:r w:rsidRPr="000E0BAF">
              <w:t xml:space="preserve">Форма промежуточной </w:t>
            </w:r>
          </w:p>
          <w:p w:rsidR="00DC7922" w:rsidRPr="000E0BAF" w:rsidRDefault="00DC7922" w:rsidP="002E29C3">
            <w:pPr>
              <w:spacing w:line="228" w:lineRule="auto"/>
              <w:jc w:val="center"/>
            </w:pPr>
            <w:r w:rsidRPr="000E0BAF">
              <w:t>аттестации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C7922" w:rsidRPr="000E0BAF" w:rsidRDefault="00DC7922" w:rsidP="002E29C3">
            <w:pPr>
              <w:spacing w:line="228" w:lineRule="auto"/>
              <w:jc w:val="center"/>
            </w:pPr>
            <w:r w:rsidRPr="000E0BAF">
              <w:t>Дифференцированный зачет</w:t>
            </w:r>
          </w:p>
          <w:p w:rsidR="00DC7922" w:rsidRPr="000E0BAF" w:rsidRDefault="00DC7922" w:rsidP="002E29C3">
            <w:pPr>
              <w:spacing w:line="228" w:lineRule="auto"/>
              <w:jc w:val="center"/>
            </w:pPr>
            <w:r w:rsidRPr="000E0BAF">
              <w:t>(защита отчета по практике)</w:t>
            </w:r>
          </w:p>
        </w:tc>
        <w:tc>
          <w:tcPr>
            <w:tcW w:w="3083" w:type="dxa"/>
            <w:tcBorders>
              <w:left w:val="single" w:sz="4" w:space="0" w:color="auto"/>
            </w:tcBorders>
            <w:vAlign w:val="center"/>
          </w:tcPr>
          <w:p w:rsidR="00DC7922" w:rsidRPr="000E0BAF" w:rsidRDefault="00DC7922" w:rsidP="002E29C3">
            <w:pPr>
              <w:spacing w:line="228" w:lineRule="auto"/>
              <w:jc w:val="center"/>
            </w:pPr>
            <w:r w:rsidRPr="000E0BAF">
              <w:t>Дифференцированный зачет</w:t>
            </w:r>
          </w:p>
          <w:p w:rsidR="00DC7922" w:rsidRPr="000E0BAF" w:rsidRDefault="00DC7922" w:rsidP="002E29C3">
            <w:pPr>
              <w:spacing w:line="228" w:lineRule="auto"/>
              <w:jc w:val="center"/>
            </w:pPr>
            <w:r w:rsidRPr="000E0BAF">
              <w:t>(защита отчета по практике)</w:t>
            </w:r>
          </w:p>
        </w:tc>
      </w:tr>
    </w:tbl>
    <w:p w:rsidR="00227536" w:rsidRPr="0091177B" w:rsidRDefault="00227536" w:rsidP="00227536">
      <w:pPr>
        <w:jc w:val="center"/>
        <w:rPr>
          <w:i/>
          <w:sz w:val="26"/>
          <w:szCs w:val="26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  <w:r w:rsidRPr="00D519F8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МЕСТО ПРАКТИКИ</w:t>
      </w:r>
    </w:p>
    <w:p w:rsidR="00227536" w:rsidRDefault="00227536" w:rsidP="002275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СТРУКТУРЕ ОБРАЗОВАТЕЛЬНОЙ ПРОГРАММЫ</w:t>
      </w:r>
    </w:p>
    <w:p w:rsidR="00227536" w:rsidRDefault="00227536" w:rsidP="00227536">
      <w:pPr>
        <w:ind w:firstLine="720"/>
        <w:jc w:val="both"/>
        <w:rPr>
          <w:sz w:val="28"/>
          <w:szCs w:val="28"/>
        </w:rPr>
      </w:pPr>
    </w:p>
    <w:p w:rsidR="00227536" w:rsidRPr="00A51767" w:rsidRDefault="000E0BAF" w:rsidP="00227536">
      <w:pPr>
        <w:ind w:firstLine="720"/>
        <w:jc w:val="both"/>
        <w:rPr>
          <w:sz w:val="26"/>
          <w:szCs w:val="26"/>
        </w:rPr>
      </w:pPr>
      <w:r w:rsidRPr="000E0BAF">
        <w:rPr>
          <w:sz w:val="26"/>
          <w:szCs w:val="26"/>
        </w:rPr>
        <w:t>Научно-исследовательская работа (получение первичных навыков научно-исследовательской работы</w:t>
      </w:r>
      <w:r>
        <w:rPr>
          <w:sz w:val="26"/>
          <w:szCs w:val="26"/>
        </w:rPr>
        <w:t>)</w:t>
      </w:r>
      <w:r w:rsidR="00227536" w:rsidRPr="00A51767">
        <w:rPr>
          <w:sz w:val="26"/>
          <w:szCs w:val="26"/>
        </w:rPr>
        <w:t xml:space="preserve"> относится к обязательной части блока 2 «Практика». 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>Вид практики – учебная.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Тип практики – </w:t>
      </w:r>
      <w:r w:rsidR="000E0BAF" w:rsidRPr="000E0BAF">
        <w:rPr>
          <w:sz w:val="26"/>
          <w:szCs w:val="26"/>
        </w:rPr>
        <w:t>Научно-исследовательская работа (получение первичных навыков научно-исследовательской работы</w:t>
      </w:r>
      <w:r w:rsidR="000E0BAF">
        <w:rPr>
          <w:sz w:val="26"/>
          <w:szCs w:val="26"/>
        </w:rPr>
        <w:t>)</w:t>
      </w:r>
      <w:r w:rsidRPr="00A51767">
        <w:rPr>
          <w:sz w:val="26"/>
          <w:szCs w:val="26"/>
        </w:rPr>
        <w:t xml:space="preserve"> (в строгом соответствии с учебным планом).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Прохождение практики базируется на сумме знаний, умений, навыков и компетенций, приобретенных обучающимися в ходе изучения следующих дисциплин: 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- </w:t>
      </w:r>
      <w:r w:rsidR="000E0BAF">
        <w:rPr>
          <w:sz w:val="26"/>
          <w:szCs w:val="26"/>
        </w:rPr>
        <w:t>«</w:t>
      </w:r>
      <w:r w:rsidR="000E0BAF" w:rsidRPr="000E0BAF">
        <w:rPr>
          <w:sz w:val="26"/>
          <w:szCs w:val="26"/>
        </w:rPr>
        <w:t>Планирование и организация научных исследований</w:t>
      </w:r>
      <w:r w:rsidRPr="00A51767">
        <w:rPr>
          <w:sz w:val="26"/>
          <w:szCs w:val="26"/>
        </w:rPr>
        <w:t>»,</w:t>
      </w:r>
    </w:p>
    <w:p w:rsidR="000E0BAF" w:rsidRDefault="00227536" w:rsidP="000E0BAF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>- «</w:t>
      </w:r>
      <w:r w:rsidR="000E0BAF" w:rsidRPr="000E0BAF">
        <w:rPr>
          <w:sz w:val="26"/>
          <w:szCs w:val="26"/>
        </w:rPr>
        <w:t>Введение в профессиональную деятельность</w:t>
      </w:r>
      <w:r w:rsidRPr="00A51767">
        <w:rPr>
          <w:sz w:val="26"/>
          <w:szCs w:val="26"/>
        </w:rPr>
        <w:t>»</w:t>
      </w:r>
      <w:r w:rsidR="000E0BAF">
        <w:rPr>
          <w:sz w:val="26"/>
          <w:szCs w:val="26"/>
        </w:rPr>
        <w:t>,</w:t>
      </w:r>
    </w:p>
    <w:p w:rsidR="000E0BAF" w:rsidRDefault="000E0BAF" w:rsidP="000E0B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r w:rsidRPr="000E0BAF">
        <w:rPr>
          <w:sz w:val="26"/>
          <w:szCs w:val="26"/>
        </w:rPr>
        <w:t>Ветеринарно-санитарный надзор на предприятиях АПК</w:t>
      </w:r>
      <w:r>
        <w:rPr>
          <w:sz w:val="26"/>
          <w:szCs w:val="26"/>
        </w:rPr>
        <w:t>»,</w:t>
      </w:r>
    </w:p>
    <w:p w:rsidR="00227536" w:rsidRPr="00A51767" w:rsidRDefault="000E0BAF" w:rsidP="000E0B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r w:rsidRPr="000E0BAF">
        <w:rPr>
          <w:sz w:val="26"/>
          <w:szCs w:val="26"/>
        </w:rPr>
        <w:t>Санитария и гигиена перерабатывающих производств</w:t>
      </w:r>
      <w:r>
        <w:rPr>
          <w:sz w:val="26"/>
          <w:szCs w:val="26"/>
        </w:rPr>
        <w:t>»</w:t>
      </w:r>
      <w:r w:rsidR="00227536" w:rsidRPr="00A51767">
        <w:rPr>
          <w:sz w:val="26"/>
          <w:szCs w:val="26"/>
        </w:rPr>
        <w:t>.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Результаты обучения при прохождении </w:t>
      </w:r>
      <w:r w:rsidR="000E0BAF">
        <w:rPr>
          <w:sz w:val="26"/>
          <w:szCs w:val="26"/>
        </w:rPr>
        <w:t>п</w:t>
      </w:r>
      <w:r w:rsidRPr="00A51767">
        <w:rPr>
          <w:sz w:val="26"/>
          <w:szCs w:val="26"/>
        </w:rPr>
        <w:t>рактики необходимы для качественного освоения следующих дисциплин: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>- «</w:t>
      </w:r>
      <w:r w:rsidR="000E0BAF" w:rsidRPr="000E0BAF">
        <w:rPr>
          <w:sz w:val="26"/>
          <w:szCs w:val="26"/>
        </w:rPr>
        <w:t>Технохимический контроль сельскохозяйственного сырья и продуктов переработки</w:t>
      </w:r>
      <w:r w:rsidRPr="00A51767">
        <w:rPr>
          <w:sz w:val="26"/>
          <w:szCs w:val="26"/>
        </w:rPr>
        <w:t>»,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>- «</w:t>
      </w:r>
      <w:r w:rsidR="000E0BAF" w:rsidRPr="000E0BAF">
        <w:rPr>
          <w:sz w:val="26"/>
          <w:szCs w:val="26"/>
        </w:rPr>
        <w:t>Современные проблемы общей зоотехнии</w:t>
      </w:r>
      <w:r w:rsidRPr="00A51767">
        <w:rPr>
          <w:sz w:val="26"/>
          <w:szCs w:val="26"/>
        </w:rPr>
        <w:t>»,</w:t>
      </w:r>
    </w:p>
    <w:p w:rsidR="000E0BAF" w:rsidRPr="00A51767" w:rsidRDefault="00227536" w:rsidP="000E0BAF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>- «</w:t>
      </w:r>
      <w:r w:rsidR="000E0BAF" w:rsidRPr="000E0BAF">
        <w:rPr>
          <w:sz w:val="26"/>
          <w:szCs w:val="26"/>
        </w:rPr>
        <w:t>Безопасность продовольственного сырья и пищевых продуктов</w:t>
      </w:r>
      <w:r w:rsidR="000E0BAF">
        <w:rPr>
          <w:sz w:val="26"/>
          <w:szCs w:val="26"/>
        </w:rPr>
        <w:t>».</w:t>
      </w:r>
    </w:p>
    <w:p w:rsidR="00227536" w:rsidRPr="00A51767" w:rsidRDefault="00227536" w:rsidP="000E0BAF">
      <w:pPr>
        <w:jc w:val="both"/>
        <w:rPr>
          <w:sz w:val="26"/>
          <w:szCs w:val="26"/>
        </w:rPr>
      </w:pPr>
    </w:p>
    <w:p w:rsidR="00227536" w:rsidRPr="00A51767" w:rsidRDefault="00227536" w:rsidP="00227536">
      <w:pPr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t>3. ПЛАНИРУЕМЫЕ РЕЗУЛЬТАТЫ ОБУЧЕНИЯ</w:t>
      </w: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t>ПРИ ПРОХОЖДЕНИИ ПРАКТИКИ</w:t>
      </w:r>
    </w:p>
    <w:p w:rsidR="002E29C3" w:rsidRPr="00A51767" w:rsidRDefault="002E29C3" w:rsidP="00227536">
      <w:pPr>
        <w:jc w:val="center"/>
        <w:rPr>
          <w:b/>
          <w:sz w:val="26"/>
          <w:szCs w:val="26"/>
        </w:rPr>
      </w:pP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Организация практики направлена на </w:t>
      </w:r>
      <w:r w:rsidR="000E0BAF" w:rsidRPr="000E0BAF">
        <w:rPr>
          <w:sz w:val="26"/>
          <w:szCs w:val="26"/>
        </w:rPr>
        <w:t>получение первичных навыков научно-исследовательской работы</w:t>
      </w:r>
      <w:r w:rsidRPr="00A51767">
        <w:rPr>
          <w:sz w:val="26"/>
          <w:szCs w:val="26"/>
        </w:rPr>
        <w:t xml:space="preserve"> в сфере производства сельскохозяйственной продукции, </w:t>
      </w:r>
      <w:r w:rsidRPr="00A51767">
        <w:rPr>
          <w:sz w:val="26"/>
          <w:szCs w:val="26"/>
        </w:rPr>
        <w:lastRenderedPageBreak/>
        <w:t>сбор материалов для выполнения индивидуального задания по научно-исследовательской работе и выпускной квалификационной работы.</w:t>
      </w:r>
    </w:p>
    <w:p w:rsidR="002E29C3" w:rsidRPr="002E29C3" w:rsidRDefault="00227536" w:rsidP="002E29C3">
      <w:pPr>
        <w:ind w:firstLine="709"/>
        <w:jc w:val="both"/>
        <w:rPr>
          <w:sz w:val="26"/>
          <w:szCs w:val="26"/>
        </w:rPr>
      </w:pPr>
      <w:r w:rsidRPr="00A51767">
        <w:rPr>
          <w:i/>
          <w:sz w:val="26"/>
          <w:szCs w:val="26"/>
        </w:rPr>
        <w:t xml:space="preserve">Цель прохождения </w:t>
      </w:r>
      <w:r w:rsidR="002E29C3">
        <w:rPr>
          <w:i/>
          <w:sz w:val="26"/>
          <w:szCs w:val="26"/>
        </w:rPr>
        <w:t xml:space="preserve">практики – </w:t>
      </w:r>
      <w:r w:rsidR="002E29C3" w:rsidRPr="002E29C3">
        <w:rPr>
          <w:sz w:val="26"/>
          <w:szCs w:val="26"/>
        </w:rPr>
        <w:t>получение первичных навыков научно-исследовательской работы магистра, способного применить научные методы разведения, кормления, содержания и воспроизводства сельскохозяйственных животных, обеспечивающие повышение эффективности производства продукции животноводства.</w:t>
      </w:r>
    </w:p>
    <w:p w:rsidR="00227536" w:rsidRPr="00A51767" w:rsidRDefault="00227536" w:rsidP="002E29C3">
      <w:pPr>
        <w:suppressAutoHyphens/>
        <w:ind w:firstLine="720"/>
        <w:jc w:val="both"/>
        <w:rPr>
          <w:color w:val="000000"/>
          <w:sz w:val="26"/>
          <w:szCs w:val="26"/>
        </w:rPr>
      </w:pPr>
      <w:r w:rsidRPr="00A51767">
        <w:rPr>
          <w:i/>
          <w:color w:val="000000"/>
          <w:sz w:val="26"/>
          <w:szCs w:val="26"/>
        </w:rPr>
        <w:t>Задачами практики</w:t>
      </w:r>
      <w:r w:rsidRPr="00A51767">
        <w:rPr>
          <w:color w:val="000000"/>
          <w:sz w:val="26"/>
          <w:szCs w:val="26"/>
        </w:rPr>
        <w:t xml:space="preserve"> являются:</w:t>
      </w:r>
    </w:p>
    <w:p w:rsidR="00D60AB6" w:rsidRPr="00D60AB6" w:rsidRDefault="00D60AB6" w:rsidP="00D60AB6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4" w:lineRule="exact"/>
        <w:ind w:right="5" w:firstLine="720"/>
        <w:jc w:val="both"/>
        <w:rPr>
          <w:sz w:val="26"/>
          <w:szCs w:val="26"/>
        </w:rPr>
      </w:pPr>
      <w:r w:rsidRPr="00D60AB6">
        <w:rPr>
          <w:sz w:val="26"/>
          <w:szCs w:val="26"/>
        </w:rPr>
        <w:t>– обеспечение рационального содержания, кормления и разведения животных на базе углубленных знаний по направлению магистерской программы;</w:t>
      </w:r>
    </w:p>
    <w:p w:rsidR="00D60AB6" w:rsidRPr="00D60AB6" w:rsidRDefault="00D60AB6" w:rsidP="00D60AB6">
      <w:pPr>
        <w:shd w:val="clear" w:color="auto" w:fill="FFFFFF"/>
        <w:ind w:firstLine="720"/>
        <w:jc w:val="both"/>
        <w:rPr>
          <w:sz w:val="26"/>
          <w:szCs w:val="26"/>
        </w:rPr>
      </w:pPr>
      <w:r w:rsidRPr="00D60AB6">
        <w:rPr>
          <w:sz w:val="26"/>
          <w:szCs w:val="26"/>
        </w:rPr>
        <w:t>– проведение самостоятельных научных исследований с использованием новейших мето</w:t>
      </w:r>
      <w:r>
        <w:rPr>
          <w:sz w:val="26"/>
          <w:szCs w:val="26"/>
        </w:rPr>
        <w:t>дологий и анализ их результатов.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>Компетенции, формируемые в результате прохождения практики:</w:t>
      </w:r>
    </w:p>
    <w:p w:rsidR="00227536" w:rsidRPr="00A51767" w:rsidRDefault="00D60AB6" w:rsidP="00D60AB6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4" w:lineRule="exact"/>
        <w:ind w:right="5" w:firstLine="720"/>
        <w:jc w:val="both"/>
        <w:rPr>
          <w:sz w:val="26"/>
          <w:szCs w:val="26"/>
        </w:rPr>
      </w:pPr>
      <w:r w:rsidRPr="00D60AB6">
        <w:rPr>
          <w:sz w:val="26"/>
          <w:szCs w:val="26"/>
        </w:rPr>
        <w:t>- способен использовать данные о биологическом статусе и нормативные общеклинические показатели для обеспечения: ветеринарно-санитарного благополучия животных и биологической безопасности продукции; улучшения продуктивных качеств и санитарно-гигиенических показателей содержания животных</w:t>
      </w:r>
      <w:r w:rsidR="00446682">
        <w:rPr>
          <w:sz w:val="26"/>
          <w:szCs w:val="26"/>
        </w:rPr>
        <w:t xml:space="preserve"> </w:t>
      </w:r>
      <w:r>
        <w:rPr>
          <w:sz w:val="26"/>
          <w:szCs w:val="26"/>
        </w:rPr>
        <w:t>(ОПК-1).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>В результате прохождения производственной практики обучающийся должен:</w:t>
      </w:r>
    </w:p>
    <w:p w:rsidR="00D60AB6" w:rsidRPr="00D60AB6" w:rsidRDefault="00D60AB6" w:rsidP="00D60AB6">
      <w:pPr>
        <w:ind w:firstLine="709"/>
        <w:jc w:val="both"/>
        <w:rPr>
          <w:b/>
          <w:sz w:val="26"/>
          <w:szCs w:val="26"/>
        </w:rPr>
      </w:pPr>
      <w:r w:rsidRPr="00D60AB6">
        <w:rPr>
          <w:b/>
          <w:sz w:val="26"/>
          <w:szCs w:val="26"/>
        </w:rPr>
        <w:t>знать:</w:t>
      </w:r>
    </w:p>
    <w:p w:rsidR="00162C8C" w:rsidRPr="00A51767" w:rsidRDefault="00D60AB6" w:rsidP="00162C8C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4" w:lineRule="exact"/>
        <w:ind w:right="5" w:firstLine="720"/>
        <w:jc w:val="both"/>
        <w:rPr>
          <w:sz w:val="26"/>
          <w:szCs w:val="26"/>
        </w:rPr>
      </w:pPr>
      <w:r w:rsidRPr="00D60AB6">
        <w:rPr>
          <w:spacing w:val="-4"/>
          <w:sz w:val="26"/>
          <w:szCs w:val="26"/>
        </w:rPr>
        <w:t xml:space="preserve">– </w:t>
      </w:r>
      <w:r w:rsidR="00162C8C">
        <w:rPr>
          <w:spacing w:val="-4"/>
          <w:sz w:val="26"/>
          <w:szCs w:val="26"/>
        </w:rPr>
        <w:t xml:space="preserve">как </w:t>
      </w:r>
      <w:r w:rsidR="00162C8C" w:rsidRPr="00D60AB6">
        <w:rPr>
          <w:sz w:val="26"/>
          <w:szCs w:val="26"/>
        </w:rPr>
        <w:t>использовать данные о биологическом статусе и нормативные общеклинические показатели для обеспечения: ветеринарно-санитарного благополучия животных и биологической безопасности продукции; улучшения продуктивных качеств и санитарно-гигиенических показателей содержания животных</w:t>
      </w:r>
      <w:r w:rsidR="00162C8C">
        <w:rPr>
          <w:sz w:val="26"/>
          <w:szCs w:val="26"/>
        </w:rPr>
        <w:t>.</w:t>
      </w:r>
    </w:p>
    <w:p w:rsidR="00D60AB6" w:rsidRPr="00D60AB6" w:rsidRDefault="00D60AB6" w:rsidP="00D60AB6">
      <w:pPr>
        <w:ind w:firstLine="709"/>
        <w:jc w:val="both"/>
        <w:rPr>
          <w:b/>
          <w:sz w:val="26"/>
          <w:szCs w:val="26"/>
        </w:rPr>
      </w:pPr>
      <w:r w:rsidRPr="00D60AB6">
        <w:rPr>
          <w:b/>
          <w:sz w:val="26"/>
          <w:szCs w:val="26"/>
        </w:rPr>
        <w:t>уметь:</w:t>
      </w:r>
    </w:p>
    <w:p w:rsidR="00162C8C" w:rsidRPr="00A51767" w:rsidRDefault="00D60AB6" w:rsidP="00162C8C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4" w:lineRule="exact"/>
        <w:ind w:right="5" w:firstLine="720"/>
        <w:jc w:val="both"/>
        <w:rPr>
          <w:sz w:val="26"/>
          <w:szCs w:val="26"/>
        </w:rPr>
      </w:pPr>
      <w:r w:rsidRPr="00D60AB6">
        <w:rPr>
          <w:spacing w:val="-4"/>
          <w:sz w:val="26"/>
          <w:szCs w:val="26"/>
        </w:rPr>
        <w:t xml:space="preserve">– </w:t>
      </w:r>
      <w:r w:rsidR="00162C8C" w:rsidRPr="00D60AB6">
        <w:rPr>
          <w:sz w:val="26"/>
          <w:szCs w:val="26"/>
        </w:rPr>
        <w:t>использовать данные о биологическом статусе и нормативные общеклинические показатели для обеспечения: ветеринарно-санитарного благополучия животных и биологической безопасности продукции; улучшения продуктивных качеств и санитарно-гигиенических показателей содержания животных</w:t>
      </w:r>
      <w:r w:rsidR="00162C8C">
        <w:rPr>
          <w:sz w:val="26"/>
          <w:szCs w:val="26"/>
        </w:rPr>
        <w:t>.</w:t>
      </w:r>
    </w:p>
    <w:p w:rsidR="00D60AB6" w:rsidRPr="00D60AB6" w:rsidRDefault="00D60AB6" w:rsidP="00162C8C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60AB6">
        <w:rPr>
          <w:b/>
          <w:sz w:val="26"/>
          <w:szCs w:val="26"/>
        </w:rPr>
        <w:t>владеть:</w:t>
      </w:r>
    </w:p>
    <w:p w:rsidR="00162C8C" w:rsidRPr="00A51767" w:rsidRDefault="00D60AB6" w:rsidP="00162C8C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4" w:lineRule="exact"/>
        <w:ind w:right="5" w:firstLine="720"/>
        <w:jc w:val="both"/>
        <w:rPr>
          <w:sz w:val="26"/>
          <w:szCs w:val="26"/>
        </w:rPr>
      </w:pPr>
      <w:r w:rsidRPr="00D60AB6">
        <w:rPr>
          <w:spacing w:val="-4"/>
          <w:sz w:val="26"/>
          <w:szCs w:val="26"/>
        </w:rPr>
        <w:t xml:space="preserve">– </w:t>
      </w:r>
      <w:r w:rsidR="006E0354">
        <w:rPr>
          <w:spacing w:val="-4"/>
          <w:sz w:val="26"/>
          <w:szCs w:val="26"/>
        </w:rPr>
        <w:t xml:space="preserve">навыками использования </w:t>
      </w:r>
      <w:r w:rsidR="00162C8C" w:rsidRPr="00D60AB6">
        <w:rPr>
          <w:sz w:val="26"/>
          <w:szCs w:val="26"/>
        </w:rPr>
        <w:t>данны</w:t>
      </w:r>
      <w:r w:rsidR="006E0354">
        <w:rPr>
          <w:sz w:val="26"/>
          <w:szCs w:val="26"/>
        </w:rPr>
        <w:t>х</w:t>
      </w:r>
      <w:r w:rsidR="00162C8C" w:rsidRPr="00D60AB6">
        <w:rPr>
          <w:sz w:val="26"/>
          <w:szCs w:val="26"/>
        </w:rPr>
        <w:t xml:space="preserve"> о биологическом статусе и нормативны</w:t>
      </w:r>
      <w:r w:rsidR="006E0354">
        <w:rPr>
          <w:sz w:val="26"/>
          <w:szCs w:val="26"/>
        </w:rPr>
        <w:t>х</w:t>
      </w:r>
      <w:r w:rsidR="00162C8C" w:rsidRPr="00D60AB6">
        <w:rPr>
          <w:sz w:val="26"/>
          <w:szCs w:val="26"/>
        </w:rPr>
        <w:t xml:space="preserve"> общеклинически</w:t>
      </w:r>
      <w:r w:rsidR="006E0354">
        <w:rPr>
          <w:sz w:val="26"/>
          <w:szCs w:val="26"/>
        </w:rPr>
        <w:t>х</w:t>
      </w:r>
      <w:r w:rsidR="00162C8C" w:rsidRPr="00D60AB6">
        <w:rPr>
          <w:sz w:val="26"/>
          <w:szCs w:val="26"/>
        </w:rPr>
        <w:t xml:space="preserve"> показател</w:t>
      </w:r>
      <w:r w:rsidR="006E0354">
        <w:rPr>
          <w:sz w:val="26"/>
          <w:szCs w:val="26"/>
        </w:rPr>
        <w:t>ях</w:t>
      </w:r>
      <w:r w:rsidR="00162C8C" w:rsidRPr="00D60AB6">
        <w:rPr>
          <w:sz w:val="26"/>
          <w:szCs w:val="26"/>
        </w:rPr>
        <w:t xml:space="preserve"> для обеспечения: ветеринарно-санитарного благополучия животных и биологической безопасности продукции; улучшения продуктивных качеств и санитарно-гигиенических показателей содержания животных</w:t>
      </w:r>
      <w:r w:rsidR="00162C8C">
        <w:rPr>
          <w:sz w:val="26"/>
          <w:szCs w:val="26"/>
        </w:rPr>
        <w:t>.</w:t>
      </w:r>
    </w:p>
    <w:p w:rsidR="006E0354" w:rsidRDefault="006E0354" w:rsidP="00276C3E">
      <w:pPr>
        <w:ind w:firstLine="720"/>
        <w:jc w:val="both"/>
        <w:rPr>
          <w:sz w:val="26"/>
          <w:szCs w:val="26"/>
        </w:rPr>
      </w:pPr>
    </w:p>
    <w:p w:rsidR="00276C3E" w:rsidRPr="006E0354" w:rsidRDefault="00276C3E" w:rsidP="00276C3E">
      <w:pPr>
        <w:ind w:firstLine="720"/>
        <w:jc w:val="both"/>
        <w:rPr>
          <w:sz w:val="26"/>
          <w:szCs w:val="26"/>
        </w:rPr>
      </w:pPr>
      <w:r w:rsidRPr="006E0354">
        <w:rPr>
          <w:sz w:val="26"/>
          <w:szCs w:val="26"/>
        </w:rPr>
        <w:t>Планируемые результаты обучения по ознакомительной практике (в том числе получение первичных навыков научно-исследовательской работы), индикаторы достижения компетенци</w:t>
      </w:r>
      <w:r w:rsidR="006E0354" w:rsidRPr="006E0354">
        <w:rPr>
          <w:sz w:val="26"/>
          <w:szCs w:val="26"/>
        </w:rPr>
        <w:t>и</w:t>
      </w:r>
      <w:r w:rsidRPr="006E0354">
        <w:rPr>
          <w:sz w:val="26"/>
          <w:szCs w:val="26"/>
        </w:rPr>
        <w:t xml:space="preserve"> ОПК-1 перечень оценочных средств</w:t>
      </w:r>
    </w:p>
    <w:p w:rsidR="00276C3E" w:rsidRDefault="00276C3E" w:rsidP="00276C3E">
      <w:pPr>
        <w:widowControl w:val="0"/>
        <w:autoSpaceDE w:val="0"/>
        <w:autoSpaceDN w:val="0"/>
        <w:spacing w:line="293" w:lineRule="exact"/>
        <w:jc w:val="center"/>
      </w:pPr>
    </w:p>
    <w:p w:rsidR="006E0354" w:rsidRDefault="006E0354" w:rsidP="00276C3E">
      <w:pPr>
        <w:widowControl w:val="0"/>
        <w:autoSpaceDE w:val="0"/>
        <w:autoSpaceDN w:val="0"/>
        <w:spacing w:line="293" w:lineRule="exact"/>
        <w:jc w:val="center"/>
      </w:pPr>
    </w:p>
    <w:p w:rsidR="006E0354" w:rsidRDefault="006E0354" w:rsidP="00276C3E">
      <w:pPr>
        <w:widowControl w:val="0"/>
        <w:autoSpaceDE w:val="0"/>
        <w:autoSpaceDN w:val="0"/>
        <w:spacing w:line="293" w:lineRule="exact"/>
        <w:jc w:val="center"/>
      </w:pPr>
    </w:p>
    <w:p w:rsidR="006E0354" w:rsidRDefault="006E0354" w:rsidP="00276C3E">
      <w:pPr>
        <w:widowControl w:val="0"/>
        <w:autoSpaceDE w:val="0"/>
        <w:autoSpaceDN w:val="0"/>
        <w:spacing w:line="293" w:lineRule="exact"/>
        <w:jc w:val="center"/>
      </w:pPr>
    </w:p>
    <w:p w:rsidR="006E0354" w:rsidRDefault="006E0354" w:rsidP="00276C3E">
      <w:pPr>
        <w:widowControl w:val="0"/>
        <w:autoSpaceDE w:val="0"/>
        <w:autoSpaceDN w:val="0"/>
        <w:spacing w:line="293" w:lineRule="exact"/>
        <w:jc w:val="center"/>
      </w:pPr>
    </w:p>
    <w:p w:rsidR="006E0354" w:rsidRDefault="006E0354" w:rsidP="00276C3E">
      <w:pPr>
        <w:widowControl w:val="0"/>
        <w:autoSpaceDE w:val="0"/>
        <w:autoSpaceDN w:val="0"/>
        <w:spacing w:line="293" w:lineRule="exact"/>
        <w:jc w:val="center"/>
      </w:pPr>
    </w:p>
    <w:p w:rsidR="006E0354" w:rsidRDefault="006E0354" w:rsidP="00276C3E">
      <w:pPr>
        <w:widowControl w:val="0"/>
        <w:autoSpaceDE w:val="0"/>
        <w:autoSpaceDN w:val="0"/>
        <w:spacing w:line="293" w:lineRule="exact"/>
        <w:jc w:val="center"/>
      </w:pPr>
    </w:p>
    <w:p w:rsidR="006E0354" w:rsidRDefault="006E0354" w:rsidP="00276C3E">
      <w:pPr>
        <w:widowControl w:val="0"/>
        <w:autoSpaceDE w:val="0"/>
        <w:autoSpaceDN w:val="0"/>
        <w:spacing w:line="293" w:lineRule="exact"/>
        <w:jc w:val="center"/>
      </w:pP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128"/>
        <w:gridCol w:w="2551"/>
        <w:gridCol w:w="1176"/>
        <w:gridCol w:w="2510"/>
        <w:gridCol w:w="1609"/>
      </w:tblGrid>
      <w:tr w:rsidR="00276C3E" w:rsidRPr="004F3CEC" w:rsidTr="00276C3E">
        <w:tc>
          <w:tcPr>
            <w:tcW w:w="540" w:type="dxa"/>
          </w:tcPr>
          <w:p w:rsidR="00276C3E" w:rsidRPr="004F3CEC" w:rsidRDefault="00276C3E" w:rsidP="006E0354">
            <w:pPr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128" w:type="dxa"/>
          </w:tcPr>
          <w:p w:rsidR="00276C3E" w:rsidRPr="004F3CEC" w:rsidRDefault="00276C3E" w:rsidP="006E0354">
            <w:pPr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Код индикатора достижения компетенции</w:t>
            </w:r>
          </w:p>
        </w:tc>
        <w:tc>
          <w:tcPr>
            <w:tcW w:w="2551" w:type="dxa"/>
          </w:tcPr>
          <w:p w:rsidR="00276C3E" w:rsidRPr="004F3CEC" w:rsidRDefault="00276C3E" w:rsidP="006E0354">
            <w:pPr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Наименование индикатора достижения компетенции</w:t>
            </w:r>
          </w:p>
        </w:tc>
        <w:tc>
          <w:tcPr>
            <w:tcW w:w="1176" w:type="dxa"/>
          </w:tcPr>
          <w:p w:rsidR="00276C3E" w:rsidRPr="004F3CEC" w:rsidRDefault="00276C3E" w:rsidP="006E0354">
            <w:pPr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Код планируемого результата обучения</w:t>
            </w:r>
          </w:p>
        </w:tc>
        <w:tc>
          <w:tcPr>
            <w:tcW w:w="2510" w:type="dxa"/>
          </w:tcPr>
          <w:p w:rsidR="00276C3E" w:rsidRPr="004F3CEC" w:rsidRDefault="00276C3E" w:rsidP="006E0354">
            <w:pPr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609" w:type="dxa"/>
          </w:tcPr>
          <w:p w:rsidR="00276C3E" w:rsidRPr="004F3CEC" w:rsidRDefault="00276C3E" w:rsidP="006E0354">
            <w:pPr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Наименование оценочных средств</w:t>
            </w:r>
          </w:p>
        </w:tc>
      </w:tr>
      <w:tr w:rsidR="00276C3E" w:rsidRPr="004F3CEC" w:rsidTr="00276C3E">
        <w:trPr>
          <w:trHeight w:val="908"/>
        </w:trPr>
        <w:tc>
          <w:tcPr>
            <w:tcW w:w="540" w:type="dxa"/>
            <w:vAlign w:val="center"/>
          </w:tcPr>
          <w:p w:rsidR="00276C3E" w:rsidRPr="004F3CEC" w:rsidRDefault="00276C3E" w:rsidP="00276C3E">
            <w:pPr>
              <w:jc w:val="both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1.</w:t>
            </w:r>
          </w:p>
        </w:tc>
        <w:tc>
          <w:tcPr>
            <w:tcW w:w="1128" w:type="dxa"/>
            <w:vAlign w:val="center"/>
          </w:tcPr>
          <w:p w:rsidR="00276C3E" w:rsidRPr="004F3CEC" w:rsidRDefault="00276C3E" w:rsidP="00276C3E">
            <w:pPr>
              <w:jc w:val="both"/>
              <w:rPr>
                <w:sz w:val="20"/>
                <w:szCs w:val="20"/>
                <w:vertAlign w:val="subscript"/>
              </w:rPr>
            </w:pPr>
            <w:r w:rsidRPr="004F3CEC">
              <w:rPr>
                <w:sz w:val="20"/>
                <w:szCs w:val="20"/>
              </w:rPr>
              <w:t>ИД-1</w:t>
            </w:r>
            <w:r w:rsidR="006E0354">
              <w:rPr>
                <w:sz w:val="20"/>
                <w:szCs w:val="20"/>
                <w:vertAlign w:val="subscript"/>
              </w:rPr>
              <w:t>ОПК-1</w:t>
            </w:r>
          </w:p>
        </w:tc>
        <w:tc>
          <w:tcPr>
            <w:tcW w:w="2551" w:type="dxa"/>
          </w:tcPr>
          <w:p w:rsidR="00276C3E" w:rsidRPr="006E0354" w:rsidRDefault="00276C3E" w:rsidP="00276C3E">
            <w:pPr>
              <w:jc w:val="both"/>
            </w:pPr>
            <w:r w:rsidRPr="006E0354">
              <w:t xml:space="preserve">Знать: </w:t>
            </w:r>
            <w:r w:rsidR="006E0354" w:rsidRPr="006E0354">
              <w:rPr>
                <w:spacing w:val="-4"/>
              </w:rPr>
              <w:t xml:space="preserve">как </w:t>
            </w:r>
            <w:r w:rsidR="006E0354" w:rsidRPr="006E0354">
              <w:t>использовать данные о биологическом статусе и нормативные общеклинические показатели для обеспечения: ветеринарно-санитарного благополучия животных и биологической безопасности продукции; улучшения продуктивных качеств и санитарно-гигиенических показателей содержания животных.</w:t>
            </w:r>
          </w:p>
        </w:tc>
        <w:tc>
          <w:tcPr>
            <w:tcW w:w="1176" w:type="dxa"/>
            <w:vAlign w:val="center"/>
          </w:tcPr>
          <w:p w:rsidR="00276C3E" w:rsidRPr="004F3CEC" w:rsidRDefault="00276C3E" w:rsidP="006E0354">
            <w:pPr>
              <w:ind w:left="-108" w:right="-66"/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З (ИД-</w:t>
            </w:r>
            <w:r w:rsidR="006E0354">
              <w:rPr>
                <w:sz w:val="20"/>
                <w:szCs w:val="20"/>
              </w:rPr>
              <w:t>1</w:t>
            </w:r>
            <w:r w:rsidR="006E0354">
              <w:rPr>
                <w:sz w:val="20"/>
                <w:szCs w:val="20"/>
                <w:vertAlign w:val="subscript"/>
              </w:rPr>
              <w:t>ОПК-1</w:t>
            </w:r>
            <w:r w:rsidRPr="004F3CEC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276C3E" w:rsidRPr="00C70661" w:rsidRDefault="00276C3E" w:rsidP="00276C3E">
            <w:pPr>
              <w:jc w:val="both"/>
            </w:pPr>
            <w:r w:rsidRPr="00C70661">
              <w:t xml:space="preserve">Знает: основные </w:t>
            </w:r>
            <w:r w:rsidR="006E0354" w:rsidRPr="006E0354">
              <w:t>данные о биологическом статусе и нормативные общеклинические показатели для обеспечения: ветеринарно-санитарного благополучия животных и биологической безопасности продукции; улучшения продуктивных качеств и санитарно-гигиенических показателей содержания животных.</w:t>
            </w:r>
          </w:p>
        </w:tc>
        <w:tc>
          <w:tcPr>
            <w:tcW w:w="1609" w:type="dxa"/>
            <w:vAlign w:val="center"/>
          </w:tcPr>
          <w:p w:rsidR="00276C3E" w:rsidRPr="005C1A83" w:rsidRDefault="00276C3E" w:rsidP="00276C3E">
            <w:pPr>
              <w:jc w:val="center"/>
            </w:pPr>
            <w:r w:rsidRPr="005C1A83">
              <w:t>Отчет по практике</w:t>
            </w:r>
          </w:p>
        </w:tc>
      </w:tr>
      <w:tr w:rsidR="00276C3E" w:rsidRPr="004F3CEC" w:rsidTr="00276C3E">
        <w:tc>
          <w:tcPr>
            <w:tcW w:w="540" w:type="dxa"/>
            <w:vAlign w:val="center"/>
          </w:tcPr>
          <w:p w:rsidR="00276C3E" w:rsidRPr="004F3CEC" w:rsidRDefault="00276C3E" w:rsidP="00276C3E">
            <w:pPr>
              <w:jc w:val="both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2.</w:t>
            </w:r>
          </w:p>
        </w:tc>
        <w:tc>
          <w:tcPr>
            <w:tcW w:w="1128" w:type="dxa"/>
            <w:vAlign w:val="center"/>
          </w:tcPr>
          <w:p w:rsidR="00276C3E" w:rsidRPr="004F3CEC" w:rsidRDefault="00276C3E" w:rsidP="006E0354">
            <w:pPr>
              <w:jc w:val="both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ИД-2</w:t>
            </w:r>
            <w:r w:rsidR="006E0354" w:rsidRPr="006E0354">
              <w:rPr>
                <w:sz w:val="20"/>
                <w:szCs w:val="20"/>
                <w:vertAlign w:val="subscript"/>
              </w:rPr>
              <w:t>ОПК-1</w:t>
            </w:r>
          </w:p>
        </w:tc>
        <w:tc>
          <w:tcPr>
            <w:tcW w:w="2551" w:type="dxa"/>
          </w:tcPr>
          <w:p w:rsidR="00276C3E" w:rsidRDefault="00276C3E" w:rsidP="00276C3E">
            <w:pPr>
              <w:jc w:val="both"/>
            </w:pPr>
            <w:r w:rsidRPr="00C70661">
              <w:t xml:space="preserve">Уметь: </w:t>
            </w:r>
            <w:r w:rsidR="006E0354" w:rsidRPr="006E0354">
              <w:t>использовать данные о биологическом статусе и нормативные общеклинические показатели для обеспечения: ветеринарно-санитарного благополучия животных и биологической безопасности продукции; улучшения продуктивных качеств и санитарно-гигиенических показателей содержания животных</w:t>
            </w:r>
          </w:p>
          <w:p w:rsidR="006E0354" w:rsidRDefault="006E0354" w:rsidP="00276C3E">
            <w:pPr>
              <w:jc w:val="both"/>
            </w:pPr>
          </w:p>
          <w:p w:rsidR="006E0354" w:rsidRDefault="006E0354" w:rsidP="00276C3E">
            <w:pPr>
              <w:jc w:val="both"/>
            </w:pPr>
          </w:p>
          <w:p w:rsidR="006E0354" w:rsidRPr="00C70661" w:rsidRDefault="006E0354" w:rsidP="00276C3E">
            <w:pPr>
              <w:jc w:val="both"/>
            </w:pPr>
          </w:p>
        </w:tc>
        <w:tc>
          <w:tcPr>
            <w:tcW w:w="1176" w:type="dxa"/>
            <w:vAlign w:val="center"/>
          </w:tcPr>
          <w:p w:rsidR="00276C3E" w:rsidRPr="004F3CEC" w:rsidRDefault="00276C3E" w:rsidP="006E0354">
            <w:pPr>
              <w:ind w:left="-108" w:right="-66"/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У (ИД-2</w:t>
            </w:r>
            <w:r w:rsidR="006E0354">
              <w:rPr>
                <w:sz w:val="20"/>
                <w:szCs w:val="20"/>
              </w:rPr>
              <w:t>опк-1</w:t>
            </w:r>
            <w:r w:rsidRPr="004F3CEC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276C3E" w:rsidRPr="00C70661" w:rsidRDefault="00276C3E" w:rsidP="00276C3E">
            <w:pPr>
              <w:jc w:val="both"/>
            </w:pPr>
            <w:r w:rsidRPr="00C70661">
              <w:t xml:space="preserve">Умеет: </w:t>
            </w:r>
            <w:r w:rsidR="006E0354" w:rsidRPr="006E0354">
              <w:t>использовать данные о биологическом статусе и нормативные общеклинические показатели для обеспечения: ветеринарно-санитарного благополучия животных и биологической безопасности продукции; улучшения продуктивных качеств и санитарно-гигиенических показателей содержания животных</w:t>
            </w:r>
          </w:p>
        </w:tc>
        <w:tc>
          <w:tcPr>
            <w:tcW w:w="1609" w:type="dxa"/>
            <w:vAlign w:val="center"/>
          </w:tcPr>
          <w:p w:rsidR="00276C3E" w:rsidRPr="005C1A83" w:rsidRDefault="00276C3E" w:rsidP="00276C3E">
            <w:pPr>
              <w:jc w:val="center"/>
            </w:pPr>
            <w:r w:rsidRPr="005C1A83">
              <w:t>Отчет по практике</w:t>
            </w:r>
          </w:p>
        </w:tc>
      </w:tr>
      <w:tr w:rsidR="00276C3E" w:rsidRPr="004F3CEC" w:rsidTr="00276C3E">
        <w:tc>
          <w:tcPr>
            <w:tcW w:w="540" w:type="dxa"/>
            <w:vAlign w:val="center"/>
          </w:tcPr>
          <w:p w:rsidR="00276C3E" w:rsidRPr="004F3CEC" w:rsidRDefault="00276C3E" w:rsidP="00276C3E">
            <w:pPr>
              <w:jc w:val="both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128" w:type="dxa"/>
            <w:vAlign w:val="center"/>
          </w:tcPr>
          <w:p w:rsidR="00276C3E" w:rsidRPr="004F3CEC" w:rsidRDefault="00276C3E" w:rsidP="00276C3E">
            <w:pPr>
              <w:jc w:val="both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ИД-3</w:t>
            </w:r>
            <w:r w:rsidR="006E0354">
              <w:rPr>
                <w:sz w:val="20"/>
                <w:szCs w:val="20"/>
                <w:vertAlign w:val="subscript"/>
              </w:rPr>
              <w:t>опк-1</w:t>
            </w:r>
          </w:p>
        </w:tc>
        <w:tc>
          <w:tcPr>
            <w:tcW w:w="2551" w:type="dxa"/>
          </w:tcPr>
          <w:p w:rsidR="00276C3E" w:rsidRPr="00C70661" w:rsidRDefault="00276C3E" w:rsidP="00276C3E">
            <w:pPr>
              <w:jc w:val="both"/>
            </w:pPr>
            <w:r w:rsidRPr="00C70661">
              <w:t xml:space="preserve">Владеть: </w:t>
            </w:r>
            <w:r w:rsidR="006E0354" w:rsidRPr="00467D67">
              <w:t>навыками использования данных о биологическом статусе и нормативных общеклинических показателях для обеспечения: ветеринарно-санитарного благополучия животных и биологической безопасности продукции; улучшения продуктивных качеств и санитарно-гигиенических показателей содержания животных.</w:t>
            </w:r>
          </w:p>
        </w:tc>
        <w:tc>
          <w:tcPr>
            <w:tcW w:w="1176" w:type="dxa"/>
            <w:vAlign w:val="center"/>
          </w:tcPr>
          <w:p w:rsidR="00276C3E" w:rsidRPr="004F3CEC" w:rsidRDefault="00276C3E" w:rsidP="006E0354">
            <w:pPr>
              <w:ind w:left="-108" w:right="-66"/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В (ИД-3</w:t>
            </w:r>
            <w:r w:rsidR="006E0354">
              <w:rPr>
                <w:sz w:val="20"/>
                <w:szCs w:val="20"/>
              </w:rPr>
              <w:t>опк-1</w:t>
            </w:r>
            <w:r w:rsidRPr="004F3CEC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276C3E" w:rsidRPr="00C70661" w:rsidRDefault="00276C3E" w:rsidP="00276C3E">
            <w:pPr>
              <w:jc w:val="both"/>
            </w:pPr>
            <w:r w:rsidRPr="00C70661">
              <w:t xml:space="preserve">Владеет: </w:t>
            </w:r>
            <w:r w:rsidR="006E0354" w:rsidRPr="00467D67">
              <w:t>навыками использования данных о биологическом статусе и нормативных общеклинических показателях для обеспечения: ветеринарно-санитарного благополучия животных и биологической безопасности продукции; улучшения продуктивных качеств и санитарно-гигиенических показателей содержания животных.</w:t>
            </w:r>
          </w:p>
        </w:tc>
        <w:tc>
          <w:tcPr>
            <w:tcW w:w="1609" w:type="dxa"/>
            <w:vAlign w:val="center"/>
          </w:tcPr>
          <w:p w:rsidR="00276C3E" w:rsidRPr="005C1A83" w:rsidRDefault="00276C3E" w:rsidP="00276C3E">
            <w:pPr>
              <w:jc w:val="center"/>
            </w:pPr>
            <w:r w:rsidRPr="005C1A83">
              <w:t>Отчет по практике</w:t>
            </w:r>
          </w:p>
        </w:tc>
      </w:tr>
    </w:tbl>
    <w:p w:rsidR="00276C3E" w:rsidRDefault="00276C3E" w:rsidP="00276C3E">
      <w:pPr>
        <w:jc w:val="center"/>
        <w:rPr>
          <w:b/>
          <w:sz w:val="26"/>
          <w:szCs w:val="26"/>
        </w:rPr>
      </w:pPr>
    </w:p>
    <w:p w:rsidR="00FA4D45" w:rsidRDefault="00FA4D45" w:rsidP="00D60AB6">
      <w:pPr>
        <w:ind w:firstLine="709"/>
        <w:jc w:val="both"/>
        <w:rPr>
          <w:b/>
          <w:sz w:val="26"/>
          <w:szCs w:val="26"/>
        </w:rPr>
      </w:pP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t>4. СОДЕРЖАНИЕ ПРАКТИКИ</w:t>
      </w:r>
    </w:p>
    <w:p w:rsidR="00FA4D45" w:rsidRPr="00A51767" w:rsidRDefault="00FA4D45" w:rsidP="00227536">
      <w:pPr>
        <w:jc w:val="center"/>
        <w:rPr>
          <w:b/>
          <w:sz w:val="26"/>
          <w:szCs w:val="26"/>
        </w:rPr>
      </w:pP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t>4.1. Структура практики</w:t>
      </w:r>
    </w:p>
    <w:p w:rsidR="00FA4D45" w:rsidRPr="009B0180" w:rsidRDefault="00FA4D45" w:rsidP="00FA4D45">
      <w:pPr>
        <w:jc w:val="center"/>
        <w:rPr>
          <w:b/>
          <w:sz w:val="26"/>
          <w:szCs w:val="2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4394"/>
        <w:gridCol w:w="1985"/>
        <w:gridCol w:w="1843"/>
      </w:tblGrid>
      <w:tr w:rsidR="00FA4D45" w:rsidRPr="00A51767" w:rsidTr="00276C3E">
        <w:trPr>
          <w:cantSplit/>
          <w:trHeight w:val="510"/>
        </w:trPr>
        <w:tc>
          <w:tcPr>
            <w:tcW w:w="1384" w:type="dxa"/>
            <w:vMerge w:val="restart"/>
            <w:vAlign w:val="center"/>
          </w:tcPr>
          <w:p w:rsidR="00FA4D45" w:rsidRPr="00ED5355" w:rsidRDefault="00FA4D45" w:rsidP="00276C3E">
            <w:pPr>
              <w:ind w:left="-57" w:right="-57"/>
              <w:jc w:val="center"/>
              <w:rPr>
                <w:b/>
              </w:rPr>
            </w:pPr>
            <w:r w:rsidRPr="00ED5355">
              <w:rPr>
                <w:b/>
              </w:rPr>
              <w:t>№ раздела (этапа)</w:t>
            </w:r>
          </w:p>
        </w:tc>
        <w:tc>
          <w:tcPr>
            <w:tcW w:w="4394" w:type="dxa"/>
            <w:vMerge w:val="restart"/>
            <w:vAlign w:val="center"/>
          </w:tcPr>
          <w:p w:rsidR="00FA4D45" w:rsidRPr="00ED5355" w:rsidRDefault="00FA4D45" w:rsidP="00276C3E">
            <w:pPr>
              <w:jc w:val="center"/>
              <w:rPr>
                <w:b/>
              </w:rPr>
            </w:pPr>
            <w:r w:rsidRPr="00ED5355">
              <w:rPr>
                <w:b/>
              </w:rPr>
              <w:t xml:space="preserve">Наименование раздела </w:t>
            </w:r>
          </w:p>
          <w:p w:rsidR="00FA4D45" w:rsidRPr="00ED5355" w:rsidRDefault="00FA4D45" w:rsidP="00276C3E">
            <w:pPr>
              <w:jc w:val="center"/>
              <w:rPr>
                <w:b/>
              </w:rPr>
            </w:pPr>
            <w:r w:rsidRPr="00ED5355">
              <w:rPr>
                <w:b/>
              </w:rPr>
              <w:t>(этапа)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vAlign w:val="center"/>
          </w:tcPr>
          <w:p w:rsidR="00FA4D45" w:rsidRPr="00ED5355" w:rsidRDefault="00FA4D45" w:rsidP="00276C3E">
            <w:pPr>
              <w:jc w:val="center"/>
              <w:rPr>
                <w:b/>
              </w:rPr>
            </w:pPr>
            <w:r w:rsidRPr="00ED5355">
              <w:rPr>
                <w:b/>
              </w:rPr>
              <w:t>Продолжительность, дней</w:t>
            </w:r>
          </w:p>
        </w:tc>
      </w:tr>
      <w:tr w:rsidR="00FA4D45" w:rsidRPr="00A51767" w:rsidTr="00276C3E">
        <w:trPr>
          <w:cantSplit/>
          <w:trHeight w:val="334"/>
        </w:trPr>
        <w:tc>
          <w:tcPr>
            <w:tcW w:w="1384" w:type="dxa"/>
            <w:vMerge/>
            <w:vAlign w:val="center"/>
          </w:tcPr>
          <w:p w:rsidR="00FA4D45" w:rsidRPr="00ED5355" w:rsidRDefault="00FA4D45" w:rsidP="00276C3E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4394" w:type="dxa"/>
            <w:vMerge/>
            <w:vAlign w:val="center"/>
          </w:tcPr>
          <w:p w:rsidR="00FA4D45" w:rsidRPr="00ED5355" w:rsidRDefault="00FA4D45" w:rsidP="00276C3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4D45" w:rsidRPr="00ED5355" w:rsidRDefault="00FA4D45" w:rsidP="00276C3E">
            <w:pPr>
              <w:jc w:val="center"/>
              <w:rPr>
                <w:b/>
              </w:rPr>
            </w:pPr>
            <w:r w:rsidRPr="00ED5355">
              <w:rPr>
                <w:b/>
              </w:rPr>
              <w:t>очная форма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4D45" w:rsidRPr="00ED5355" w:rsidRDefault="00FA4D45" w:rsidP="00276C3E">
            <w:pPr>
              <w:jc w:val="center"/>
              <w:rPr>
                <w:b/>
              </w:rPr>
            </w:pPr>
            <w:r w:rsidRPr="00ED5355">
              <w:rPr>
                <w:b/>
              </w:rPr>
              <w:t>заочная форма</w:t>
            </w:r>
          </w:p>
          <w:p w:rsidR="00FA4D45" w:rsidRPr="00ED5355" w:rsidRDefault="00FA4D45" w:rsidP="00276C3E">
            <w:pPr>
              <w:jc w:val="center"/>
              <w:rPr>
                <w:b/>
              </w:rPr>
            </w:pPr>
            <w:r w:rsidRPr="00ED5355">
              <w:rPr>
                <w:b/>
              </w:rPr>
              <w:t>обучения</w:t>
            </w:r>
          </w:p>
        </w:tc>
      </w:tr>
      <w:tr w:rsidR="00FA4D45" w:rsidRPr="00A51767" w:rsidTr="00276C3E">
        <w:trPr>
          <w:cantSplit/>
          <w:trHeight w:val="277"/>
        </w:trPr>
        <w:tc>
          <w:tcPr>
            <w:tcW w:w="1384" w:type="dxa"/>
            <w:vMerge w:val="restart"/>
            <w:vAlign w:val="center"/>
          </w:tcPr>
          <w:p w:rsidR="00FA4D45" w:rsidRPr="00A51767" w:rsidRDefault="00FA4D45" w:rsidP="00FA4D45">
            <w:pPr>
              <w:jc w:val="center"/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1</w:t>
            </w:r>
          </w:p>
        </w:tc>
        <w:tc>
          <w:tcPr>
            <w:tcW w:w="4394" w:type="dxa"/>
            <w:vAlign w:val="center"/>
          </w:tcPr>
          <w:p w:rsidR="00FA4D45" w:rsidRPr="00ED5355" w:rsidRDefault="00FA4D45" w:rsidP="00FA4D45">
            <w:pPr>
              <w:jc w:val="both"/>
              <w:rPr>
                <w:spacing w:val="-14"/>
                <w:sz w:val="26"/>
                <w:szCs w:val="26"/>
              </w:rPr>
            </w:pPr>
            <w:r w:rsidRPr="00ED5355">
              <w:rPr>
                <w:spacing w:val="-14"/>
                <w:sz w:val="26"/>
                <w:szCs w:val="26"/>
              </w:rPr>
              <w:t>Организационно-подготовительный этап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A4D45" w:rsidRPr="00A51767" w:rsidRDefault="00FA4D45" w:rsidP="00FA4D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A4D45" w:rsidRPr="00A51767" w:rsidRDefault="00FA4D45" w:rsidP="00FA4D45">
            <w:pPr>
              <w:jc w:val="center"/>
              <w:rPr>
                <w:b/>
                <w:sz w:val="26"/>
                <w:szCs w:val="26"/>
              </w:rPr>
            </w:pPr>
            <w:r w:rsidRPr="00A51767">
              <w:rPr>
                <w:b/>
                <w:sz w:val="26"/>
                <w:szCs w:val="26"/>
              </w:rPr>
              <w:t>5</w:t>
            </w:r>
          </w:p>
        </w:tc>
      </w:tr>
      <w:tr w:rsidR="00FA4D45" w:rsidRPr="00A51767" w:rsidTr="00276C3E">
        <w:trPr>
          <w:cantSplit/>
        </w:trPr>
        <w:tc>
          <w:tcPr>
            <w:tcW w:w="1384" w:type="dxa"/>
            <w:vMerge/>
            <w:vAlign w:val="center"/>
          </w:tcPr>
          <w:p w:rsidR="00FA4D45" w:rsidRPr="00A51767" w:rsidRDefault="00FA4D45" w:rsidP="00FA4D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FA4D45" w:rsidRPr="00DE1977" w:rsidRDefault="00FA4D45" w:rsidP="00FA4D45">
            <w:pPr>
              <w:rPr>
                <w:i/>
                <w:sz w:val="26"/>
                <w:szCs w:val="26"/>
              </w:rPr>
            </w:pPr>
            <w:r w:rsidRPr="00DE1977">
              <w:rPr>
                <w:i/>
                <w:sz w:val="26"/>
                <w:szCs w:val="26"/>
              </w:rPr>
              <w:t>в т.ч. Рубежный контроль № 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A4D45" w:rsidRPr="00DE1977" w:rsidRDefault="00FA4D45" w:rsidP="00FA4D45">
            <w:pPr>
              <w:jc w:val="center"/>
              <w:rPr>
                <w:i/>
                <w:sz w:val="26"/>
                <w:szCs w:val="26"/>
              </w:rPr>
            </w:pPr>
            <w:r w:rsidRPr="00DE1977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A4D45" w:rsidRPr="00DE1977" w:rsidRDefault="00FA4D45" w:rsidP="00FA4D4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</w:tr>
      <w:tr w:rsidR="00FA4D45" w:rsidRPr="00A51767" w:rsidTr="00276C3E">
        <w:trPr>
          <w:cantSplit/>
          <w:trHeight w:val="231"/>
        </w:trPr>
        <w:tc>
          <w:tcPr>
            <w:tcW w:w="1384" w:type="dxa"/>
            <w:vMerge w:val="restart"/>
            <w:vAlign w:val="center"/>
          </w:tcPr>
          <w:p w:rsidR="00FA4D45" w:rsidRPr="00A51767" w:rsidRDefault="00FA4D45" w:rsidP="00FA4D45">
            <w:pPr>
              <w:jc w:val="center"/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2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FA4D45" w:rsidRPr="00A51767" w:rsidRDefault="00FA4D45" w:rsidP="00FA4D45">
            <w:pPr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Стажировка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D45" w:rsidRPr="00A51767" w:rsidRDefault="00FA4D45" w:rsidP="00FA4D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4D45" w:rsidRPr="00A51767" w:rsidRDefault="00FA4D45" w:rsidP="00FA4D45">
            <w:pPr>
              <w:jc w:val="center"/>
              <w:rPr>
                <w:b/>
                <w:sz w:val="26"/>
                <w:szCs w:val="26"/>
              </w:rPr>
            </w:pPr>
            <w:r w:rsidRPr="00A51767">
              <w:rPr>
                <w:b/>
                <w:sz w:val="26"/>
                <w:szCs w:val="26"/>
              </w:rPr>
              <w:t>10</w:t>
            </w:r>
          </w:p>
        </w:tc>
      </w:tr>
      <w:tr w:rsidR="00FA4D45" w:rsidRPr="00A51767" w:rsidTr="00276C3E">
        <w:trPr>
          <w:cantSplit/>
          <w:trHeight w:val="275"/>
        </w:trPr>
        <w:tc>
          <w:tcPr>
            <w:tcW w:w="1384" w:type="dxa"/>
            <w:vMerge/>
            <w:vAlign w:val="center"/>
          </w:tcPr>
          <w:p w:rsidR="00FA4D45" w:rsidRPr="00A51767" w:rsidRDefault="00FA4D45" w:rsidP="00FA4D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FA4D45" w:rsidRPr="00DE1977" w:rsidRDefault="00FA4D45" w:rsidP="00FA4D45">
            <w:pPr>
              <w:rPr>
                <w:i/>
                <w:sz w:val="26"/>
                <w:szCs w:val="26"/>
              </w:rPr>
            </w:pPr>
            <w:r w:rsidRPr="00DE1977">
              <w:rPr>
                <w:i/>
                <w:sz w:val="26"/>
                <w:szCs w:val="26"/>
              </w:rPr>
              <w:t>в т.ч. Рубежный контроль № 2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4D45" w:rsidRPr="00DE1977" w:rsidRDefault="00FA4D45" w:rsidP="00FA4D45">
            <w:pPr>
              <w:jc w:val="center"/>
              <w:rPr>
                <w:i/>
                <w:sz w:val="26"/>
                <w:szCs w:val="26"/>
              </w:rPr>
            </w:pPr>
            <w:r w:rsidRPr="00DE1977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4D45" w:rsidRPr="00DE1977" w:rsidRDefault="00FA4D45" w:rsidP="00FA4D4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</w:tr>
      <w:tr w:rsidR="00FA4D45" w:rsidRPr="00A51767" w:rsidTr="00276C3E">
        <w:trPr>
          <w:cantSplit/>
        </w:trPr>
        <w:tc>
          <w:tcPr>
            <w:tcW w:w="1384" w:type="dxa"/>
            <w:vMerge w:val="restart"/>
            <w:vAlign w:val="center"/>
          </w:tcPr>
          <w:p w:rsidR="00FA4D45" w:rsidRPr="00A51767" w:rsidRDefault="00FA4D45" w:rsidP="00FA4D45">
            <w:pPr>
              <w:jc w:val="center"/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3</w:t>
            </w:r>
          </w:p>
        </w:tc>
        <w:tc>
          <w:tcPr>
            <w:tcW w:w="4394" w:type="dxa"/>
            <w:vAlign w:val="center"/>
          </w:tcPr>
          <w:p w:rsidR="00FA4D45" w:rsidRPr="00A51767" w:rsidRDefault="00FA4D45" w:rsidP="00FA4D45">
            <w:pPr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Сбор и оформление материалов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A4D45" w:rsidRPr="00A51767" w:rsidRDefault="00FA4D45" w:rsidP="00FA4D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A4D45" w:rsidRPr="00A51767" w:rsidRDefault="00FA4D45" w:rsidP="00FA4D45">
            <w:pPr>
              <w:jc w:val="center"/>
              <w:rPr>
                <w:b/>
                <w:sz w:val="26"/>
                <w:szCs w:val="26"/>
              </w:rPr>
            </w:pPr>
            <w:r w:rsidRPr="00A51767">
              <w:rPr>
                <w:b/>
                <w:sz w:val="26"/>
                <w:szCs w:val="26"/>
              </w:rPr>
              <w:t>7</w:t>
            </w:r>
          </w:p>
        </w:tc>
      </w:tr>
      <w:tr w:rsidR="00FA4D45" w:rsidRPr="00A51767" w:rsidTr="00276C3E">
        <w:trPr>
          <w:cantSplit/>
        </w:trPr>
        <w:tc>
          <w:tcPr>
            <w:tcW w:w="1384" w:type="dxa"/>
            <w:vMerge/>
            <w:vAlign w:val="center"/>
          </w:tcPr>
          <w:p w:rsidR="00FA4D45" w:rsidRPr="00A51767" w:rsidRDefault="00FA4D45" w:rsidP="00FA4D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FA4D45" w:rsidRPr="00DE1977" w:rsidRDefault="00FA4D45" w:rsidP="00FA4D45">
            <w:pPr>
              <w:rPr>
                <w:i/>
                <w:sz w:val="26"/>
                <w:szCs w:val="26"/>
              </w:rPr>
            </w:pPr>
            <w:r w:rsidRPr="00DE1977">
              <w:rPr>
                <w:i/>
                <w:sz w:val="26"/>
                <w:szCs w:val="26"/>
              </w:rPr>
              <w:t>в т.ч. Рубежный контроль № 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A4D45" w:rsidRPr="00DE1977" w:rsidRDefault="00FA4D45" w:rsidP="00FA4D45">
            <w:pPr>
              <w:jc w:val="center"/>
              <w:rPr>
                <w:i/>
                <w:sz w:val="26"/>
                <w:szCs w:val="26"/>
              </w:rPr>
            </w:pPr>
            <w:r w:rsidRPr="00DE1977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A4D45" w:rsidRPr="00DE1977" w:rsidRDefault="00FA4D45" w:rsidP="00FA4D4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</w:tr>
      <w:tr w:rsidR="00FA4D45" w:rsidRPr="00A51767" w:rsidTr="00276C3E">
        <w:trPr>
          <w:cantSplit/>
        </w:trPr>
        <w:tc>
          <w:tcPr>
            <w:tcW w:w="1384" w:type="dxa"/>
            <w:vAlign w:val="center"/>
          </w:tcPr>
          <w:p w:rsidR="00FA4D45" w:rsidRPr="00A51767" w:rsidRDefault="00FA4D45" w:rsidP="00FA4D45">
            <w:pPr>
              <w:jc w:val="center"/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4</w:t>
            </w:r>
          </w:p>
        </w:tc>
        <w:tc>
          <w:tcPr>
            <w:tcW w:w="4394" w:type="dxa"/>
            <w:vAlign w:val="center"/>
          </w:tcPr>
          <w:p w:rsidR="00FA4D45" w:rsidRPr="00ED5355" w:rsidRDefault="00FA4D45" w:rsidP="00FA4D45">
            <w:pPr>
              <w:jc w:val="both"/>
              <w:rPr>
                <w:sz w:val="26"/>
                <w:szCs w:val="26"/>
              </w:rPr>
            </w:pPr>
            <w:r w:rsidRPr="00ED5355">
              <w:rPr>
                <w:spacing w:val="-10"/>
                <w:sz w:val="26"/>
                <w:szCs w:val="26"/>
              </w:rPr>
              <w:t>Подготовка и защита отчета по практике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A4D45" w:rsidRPr="00A51767" w:rsidRDefault="00FA4D45" w:rsidP="00FA4D45">
            <w:pPr>
              <w:jc w:val="center"/>
              <w:rPr>
                <w:b/>
                <w:sz w:val="26"/>
                <w:szCs w:val="26"/>
              </w:rPr>
            </w:pPr>
            <w:r w:rsidRPr="00A51767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A4D45" w:rsidRPr="00A51767" w:rsidRDefault="00FA4D45" w:rsidP="00FA4D45">
            <w:pPr>
              <w:jc w:val="center"/>
              <w:rPr>
                <w:b/>
                <w:sz w:val="26"/>
                <w:szCs w:val="26"/>
              </w:rPr>
            </w:pPr>
            <w:r w:rsidRPr="00A51767">
              <w:rPr>
                <w:b/>
                <w:sz w:val="26"/>
                <w:szCs w:val="26"/>
              </w:rPr>
              <w:t>2</w:t>
            </w:r>
          </w:p>
        </w:tc>
      </w:tr>
      <w:tr w:rsidR="00FA4D45" w:rsidRPr="00A51767" w:rsidTr="00276C3E">
        <w:trPr>
          <w:cantSplit/>
        </w:trPr>
        <w:tc>
          <w:tcPr>
            <w:tcW w:w="5778" w:type="dxa"/>
            <w:gridSpan w:val="2"/>
            <w:vAlign w:val="center"/>
          </w:tcPr>
          <w:p w:rsidR="00FA4D45" w:rsidRPr="00A51767" w:rsidRDefault="00FA4D45" w:rsidP="00FA4D45">
            <w:pPr>
              <w:jc w:val="right"/>
              <w:rPr>
                <w:b/>
                <w:sz w:val="26"/>
                <w:szCs w:val="26"/>
              </w:rPr>
            </w:pPr>
            <w:r w:rsidRPr="00A51767"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A4D45" w:rsidRPr="00DD2EC9" w:rsidRDefault="00FA4D45" w:rsidP="00FA4D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A4D45" w:rsidRPr="00925C52" w:rsidRDefault="00FA4D45" w:rsidP="00FA4D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</w:p>
        </w:tc>
      </w:tr>
    </w:tbl>
    <w:p w:rsidR="00FA4D45" w:rsidRPr="00A51767" w:rsidRDefault="00FA4D45" w:rsidP="00227536">
      <w:pPr>
        <w:jc w:val="center"/>
        <w:rPr>
          <w:b/>
          <w:sz w:val="26"/>
          <w:szCs w:val="26"/>
        </w:rPr>
      </w:pPr>
    </w:p>
    <w:p w:rsidR="00227536" w:rsidRDefault="00227536" w:rsidP="00FA4D45">
      <w:pPr>
        <w:jc w:val="center"/>
        <w:rPr>
          <w:b/>
          <w:sz w:val="26"/>
          <w:szCs w:val="26"/>
        </w:rPr>
      </w:pPr>
      <w:r w:rsidRPr="00003C81">
        <w:rPr>
          <w:b/>
          <w:sz w:val="28"/>
          <w:szCs w:val="28"/>
        </w:rPr>
        <w:t>4</w:t>
      </w:r>
      <w:r w:rsidRPr="000B6B87">
        <w:rPr>
          <w:b/>
          <w:sz w:val="26"/>
          <w:szCs w:val="26"/>
        </w:rPr>
        <w:t>.2. Виды работ, выполняемых при прохождении практики</w:t>
      </w:r>
    </w:p>
    <w:p w:rsidR="00FA4D45" w:rsidRPr="000B6B87" w:rsidRDefault="00FA4D45" w:rsidP="00FA4D45">
      <w:pPr>
        <w:jc w:val="center"/>
        <w:rPr>
          <w:b/>
          <w:sz w:val="26"/>
          <w:szCs w:val="26"/>
        </w:rPr>
      </w:pP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Организационно-подготовительный этап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Собрание по практике. Подготовка документов для прохождения практики: оформление допуска на предприятие (в организацию); оформление части разделов дневника практики. Согласование индивидуального задания на практику. Общее знакомство с предприятием (организацией). Инструктаж по технике безопасности.</w:t>
      </w:r>
    </w:p>
    <w:p w:rsidR="00227536" w:rsidRPr="00DE1977" w:rsidRDefault="00227536" w:rsidP="00227536">
      <w:pPr>
        <w:ind w:firstLine="709"/>
        <w:jc w:val="both"/>
        <w:rPr>
          <w:i/>
          <w:sz w:val="26"/>
          <w:szCs w:val="26"/>
        </w:rPr>
      </w:pPr>
      <w:r w:rsidRPr="00DE1977">
        <w:rPr>
          <w:i/>
          <w:sz w:val="26"/>
          <w:szCs w:val="26"/>
        </w:rPr>
        <w:lastRenderedPageBreak/>
        <w:t>Рубежный контроль № 1. Оценка готовности к прохождению следующих этапов практики.</w:t>
      </w: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Стажировка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Приобретение профессиональных и организаторских навыков. Изучение организации и технологии производства. Непосредственное участие в планировании работы подразделения предприятия (организации). Работа с технической, нормативной документацией, учебными изданиями. Выполнение функциональных обязанностей должностных лиц в качестве дублера. Участие в совещаниях. Оформление соответствующих разделов дневника практики.</w:t>
      </w:r>
    </w:p>
    <w:p w:rsidR="00227536" w:rsidRPr="00DE1977" w:rsidRDefault="00227536" w:rsidP="00227536">
      <w:pPr>
        <w:ind w:firstLine="709"/>
        <w:jc w:val="both"/>
        <w:rPr>
          <w:i/>
          <w:sz w:val="26"/>
          <w:szCs w:val="26"/>
        </w:rPr>
      </w:pPr>
      <w:r w:rsidRPr="00DE1977">
        <w:rPr>
          <w:i/>
          <w:sz w:val="26"/>
          <w:szCs w:val="26"/>
        </w:rPr>
        <w:t>Рубежный контроль № 2. Подведение итогов стажировки.</w:t>
      </w: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Сбор и оформление материалов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Сбор аналитических и графических материалов на основании индивидуального задания. Систематизация собранного материала. Оформление соответствующих разделов дневника практики. Получение характеристики от руководителя практики от предприятия (организации).</w:t>
      </w:r>
    </w:p>
    <w:p w:rsidR="00227536" w:rsidRPr="00DE1977" w:rsidRDefault="00227536" w:rsidP="00227536">
      <w:pPr>
        <w:ind w:firstLine="709"/>
        <w:jc w:val="both"/>
        <w:rPr>
          <w:i/>
          <w:sz w:val="26"/>
          <w:szCs w:val="26"/>
        </w:rPr>
      </w:pPr>
      <w:r w:rsidRPr="00DE1977">
        <w:rPr>
          <w:i/>
          <w:sz w:val="26"/>
          <w:szCs w:val="26"/>
        </w:rPr>
        <w:t>Рубежный контроль № 3. Подведение итогов этапа практики.</w:t>
      </w: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Подготовка и защита отчета по практике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Завершение оформления дневника практики. Оформление и согласование с руководителями от университета и от предприятия (организации) отчета по практике.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Защита отчета перед руководителем практики от университета.</w:t>
      </w:r>
    </w:p>
    <w:p w:rsidR="00227536" w:rsidRDefault="00227536" w:rsidP="00227536">
      <w:pPr>
        <w:jc w:val="center"/>
        <w:rPr>
          <w:b/>
          <w:sz w:val="26"/>
          <w:szCs w:val="26"/>
        </w:rPr>
      </w:pPr>
    </w:p>
    <w:p w:rsidR="00FD5F6F" w:rsidRPr="000B6B87" w:rsidRDefault="00FD5F6F" w:rsidP="00227536">
      <w:pPr>
        <w:jc w:val="center"/>
        <w:rPr>
          <w:b/>
          <w:sz w:val="26"/>
          <w:szCs w:val="26"/>
        </w:rPr>
      </w:pPr>
    </w:p>
    <w:p w:rsidR="00227536" w:rsidRPr="000B6B87" w:rsidRDefault="00227536" w:rsidP="00227536">
      <w:pPr>
        <w:jc w:val="center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5. ФОРМЫ ОТЧЕТНОСТИ ПО ПРАКТИКЕ</w:t>
      </w:r>
    </w:p>
    <w:p w:rsidR="00227536" w:rsidRPr="00A5386D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Основными формами отчетности по практике является дневник практики и отчет по практике.</w:t>
      </w:r>
      <w:r w:rsidR="006E0354">
        <w:rPr>
          <w:sz w:val="26"/>
          <w:szCs w:val="26"/>
        </w:rPr>
        <w:t xml:space="preserve"> </w:t>
      </w:r>
      <w:r w:rsidR="00FA4D45">
        <w:rPr>
          <w:bCs/>
          <w:iCs/>
          <w:sz w:val="26"/>
          <w:szCs w:val="26"/>
        </w:rPr>
        <w:t>По окончании</w:t>
      </w:r>
      <w:r w:rsidRPr="004856A7">
        <w:rPr>
          <w:bCs/>
          <w:iCs/>
          <w:sz w:val="26"/>
          <w:szCs w:val="26"/>
        </w:rPr>
        <w:t xml:space="preserve"> практики, обучающиеся в установленные приказом ректора сроки должны предоставить руководителю «Дневник по практике» (приложение 1), «Отчет по практике» (приложение 2), характеристика с места прохождения практики (приложение 3) и отзыв руководителя от академии (приложение 4).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</w:p>
    <w:p w:rsidR="00227536" w:rsidRPr="000B6B87" w:rsidRDefault="00227536" w:rsidP="00785144">
      <w:pPr>
        <w:jc w:val="center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5.1. Дневник практики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Дневник практики (приложение 1) является первичным отчетным документом по практике. На организационно-подготовительном этапе оформляются следующие разделы дневника практики: титульный лист, направление на практику, индивидуальное задание на практику, календарный план практики, вносятся сведения об участии в производственных экскурсиях в рамках общего знакомства с предприятием (организацией). Направление на практику скрепляется подписями руководителя практики от университета, директором института, печатью института. Индивидуальное задание скрепляется подписью руководителя практики от университета. Календарный план подписывается руководителями практики от университета и от предприятия (организации).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По мере прохождения этапов практики обучающийся вносит краткие записи в соответствующие разделы дневника практики: производственные экскурсии, производственная работа (в том числе в качестве дублера), теоретические занятия на производстве, работа по изучению новейших достижений науки и техники, передовых методов работы на предприятии.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lastRenderedPageBreak/>
        <w:t>По окончании каждого этапа прохождения практики (на каждом рубежном контроле в случае наличия) заполнение соответствующих разделов дневника практики контролируется руководителем практики от университета, а записи в разделе «Производственная работа» скрепляются его подписью.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К окончанию этапа прохождения практики «Сбор и оформление материалов» в дневнике практики должна быть заполнена, скреплена подписью руководителя практики от предприятия (организации) и печатью от предприятия (организации) характеристика работы обучающегося на практике.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На этапе подготовки к защите отчета по практике обучающимся заполняется раздел дневника по практике «Выводы и предложения о практике».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Оформленный в полном объеме дневник по практике прикладывается к выносимому на защиту отчету по практике.</w:t>
      </w:r>
    </w:p>
    <w:p w:rsidR="00785144" w:rsidRDefault="00785144" w:rsidP="00227536">
      <w:pPr>
        <w:jc w:val="center"/>
        <w:rPr>
          <w:b/>
          <w:sz w:val="26"/>
          <w:szCs w:val="26"/>
        </w:rPr>
      </w:pPr>
    </w:p>
    <w:p w:rsidR="00785144" w:rsidRPr="006A6092" w:rsidRDefault="00227536" w:rsidP="00785144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5.2. Отчет по практике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Объем отчета по практике (приложение 2) – 10-15 листов машинописного текста формата А4.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В отчете обучающийся дает краткое описание проделанной работы за время прохождения практики.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Соответствующие разделы отчета выполняются по окончании каждого этапа практики и согласовываются с руководителем практики от университета на соответствующем рубежном контроле (при наличии).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Окончательно отчет по практике оформляется на последнем этапе прохождения практики, согласовывается с руководителем практики от предприятия (организации) и представляется руководителю от университета на защиту (дифференцированный зачет по итогам практики).</w:t>
      </w:r>
    </w:p>
    <w:p w:rsidR="00227536" w:rsidRPr="002C0227" w:rsidRDefault="00227536" w:rsidP="00227536">
      <w:pPr>
        <w:ind w:firstLine="709"/>
        <w:jc w:val="both"/>
        <w:rPr>
          <w:color w:val="000000"/>
          <w:spacing w:val="-4"/>
          <w:sz w:val="26"/>
          <w:szCs w:val="26"/>
        </w:rPr>
      </w:pPr>
      <w:r w:rsidRPr="002C0227">
        <w:rPr>
          <w:color w:val="000000"/>
          <w:spacing w:val="-4"/>
          <w:sz w:val="26"/>
          <w:szCs w:val="26"/>
        </w:rPr>
        <w:t xml:space="preserve">Отчет о выполнении программы учебной практики выполняется в печатной форме. Текст должен быть набран на компьютере в текстовом редакторе Microsoft Word шрифтом Times New Roman Cyr, на одной стороне листа белой бумаги формата А4 с полями слева – 3, справа – 1,5, сверху – 2 и снизу – </w:t>
      </w:r>
      <w:smartTag w:uri="urn:schemas-microsoft-com:office:smarttags" w:element="metricconverter">
        <w:smartTagPr>
          <w:attr w:name="ProductID" w:val="2 см"/>
        </w:smartTagPr>
        <w:r w:rsidRPr="002C0227">
          <w:rPr>
            <w:color w:val="000000"/>
            <w:spacing w:val="-4"/>
            <w:sz w:val="26"/>
            <w:szCs w:val="26"/>
          </w:rPr>
          <w:t>2 см</w:t>
        </w:r>
      </w:smartTag>
      <w:r w:rsidRPr="002C0227">
        <w:rPr>
          <w:color w:val="000000"/>
          <w:spacing w:val="-4"/>
          <w:sz w:val="26"/>
          <w:szCs w:val="26"/>
        </w:rPr>
        <w:t xml:space="preserve">. Цвет шрифта должен быть черным, высота букв, цифр и других знаков – не менее </w:t>
      </w:r>
      <w:smartTag w:uri="urn:schemas-microsoft-com:office:smarttags" w:element="metricconverter">
        <w:smartTagPr>
          <w:attr w:name="ProductID" w:val="1,8 мм"/>
        </w:smartTagPr>
        <w:r w:rsidRPr="002C0227">
          <w:rPr>
            <w:color w:val="000000"/>
            <w:spacing w:val="-4"/>
            <w:sz w:val="26"/>
            <w:szCs w:val="26"/>
          </w:rPr>
          <w:t>1,8 мм</w:t>
        </w:r>
      </w:smartTag>
      <w:r w:rsidRPr="002C0227">
        <w:rPr>
          <w:color w:val="000000"/>
          <w:spacing w:val="-4"/>
          <w:sz w:val="26"/>
          <w:szCs w:val="26"/>
        </w:rPr>
        <w:t xml:space="preserve"> (рекомендуемый кегль 14), абзацный отступ </w:t>
      </w:r>
      <w:smartTag w:uri="urn:schemas-microsoft-com:office:smarttags" w:element="metricconverter">
        <w:smartTagPr>
          <w:attr w:name="ProductID" w:val="1,25 см"/>
        </w:smartTagPr>
        <w:r w:rsidRPr="002C0227">
          <w:rPr>
            <w:color w:val="000000"/>
            <w:spacing w:val="-4"/>
            <w:sz w:val="26"/>
            <w:szCs w:val="26"/>
          </w:rPr>
          <w:t>1,25 см</w:t>
        </w:r>
      </w:smartTag>
      <w:r w:rsidRPr="002C0227">
        <w:rPr>
          <w:color w:val="000000"/>
          <w:spacing w:val="-4"/>
          <w:sz w:val="26"/>
          <w:szCs w:val="26"/>
        </w:rPr>
        <w:t>., абзац «0» с использованием переносов, выравнивание – по ширине, межстрочный интервал – полуторный. Страницы нумеруются в нижней части страницы в центре, объем отчета без приложения – 25 страниц. Разрешается использовать компьютерные возможности акцентирования внимания на определенных терминах, формулах, теоремах, применяя шрифты разной гарнитуры.</w:t>
      </w:r>
    </w:p>
    <w:p w:rsidR="00227536" w:rsidRPr="002C0227" w:rsidRDefault="00227536" w:rsidP="00227536">
      <w:pPr>
        <w:ind w:firstLine="709"/>
        <w:jc w:val="both"/>
        <w:rPr>
          <w:color w:val="000000"/>
          <w:spacing w:val="-1"/>
          <w:sz w:val="26"/>
          <w:szCs w:val="26"/>
        </w:rPr>
      </w:pPr>
      <w:r w:rsidRPr="002C0227">
        <w:rPr>
          <w:color w:val="000000"/>
          <w:spacing w:val="-1"/>
          <w:sz w:val="26"/>
          <w:szCs w:val="26"/>
        </w:rPr>
        <w:t>Основную часть отчета следует делить на разделы, подразделы и пункты. Пункты, при необходимости, могут делиться на подпункты. При делении текста работы на пункты и подпункты необходимо, чтобы каждый пункт содержал законченную информацию. Разделы, подразделы, пункты и подпункты следует нумеровать арабскими цифрами, выравнивание по центру.</w:t>
      </w:r>
    </w:p>
    <w:p w:rsidR="00227536" w:rsidRPr="00FD5F6F" w:rsidRDefault="00227536" w:rsidP="00227536">
      <w:pPr>
        <w:ind w:firstLine="709"/>
        <w:jc w:val="both"/>
        <w:rPr>
          <w:color w:val="000000"/>
          <w:spacing w:val="-1"/>
          <w:sz w:val="26"/>
          <w:szCs w:val="26"/>
        </w:rPr>
      </w:pPr>
      <w:r w:rsidRPr="00FD5F6F">
        <w:rPr>
          <w:bCs/>
          <w:color w:val="000000"/>
          <w:sz w:val="26"/>
          <w:szCs w:val="26"/>
        </w:rPr>
        <w:t>Отчет по учебной практикевключает следующие разделы:</w:t>
      </w:r>
    </w:p>
    <w:p w:rsidR="00FD5F6F" w:rsidRPr="00FD5F6F" w:rsidRDefault="00FD5F6F" w:rsidP="00FD5F6F">
      <w:pPr>
        <w:shd w:val="clear" w:color="auto" w:fill="FFFFFF"/>
        <w:jc w:val="both"/>
        <w:rPr>
          <w:color w:val="000000"/>
          <w:sz w:val="26"/>
          <w:szCs w:val="26"/>
        </w:rPr>
      </w:pPr>
      <w:r w:rsidRPr="00FD5F6F">
        <w:rPr>
          <w:color w:val="000000"/>
          <w:sz w:val="26"/>
          <w:szCs w:val="26"/>
        </w:rPr>
        <w:t>ВВЕДЕНИЕ</w:t>
      </w:r>
    </w:p>
    <w:p w:rsidR="00FD5F6F" w:rsidRPr="00FD5F6F" w:rsidRDefault="00FD5F6F" w:rsidP="00FD5F6F">
      <w:pPr>
        <w:shd w:val="clear" w:color="auto" w:fill="FFFFFF"/>
        <w:jc w:val="both"/>
        <w:rPr>
          <w:color w:val="000000"/>
          <w:sz w:val="26"/>
          <w:szCs w:val="26"/>
        </w:rPr>
      </w:pPr>
      <w:r w:rsidRPr="00FD5F6F">
        <w:rPr>
          <w:color w:val="000000"/>
          <w:sz w:val="26"/>
          <w:szCs w:val="26"/>
        </w:rPr>
        <w:t>1 ОБЩИЕ СВЕДЕНИЯ О ПРЕДПРИЯТИИ</w:t>
      </w:r>
    </w:p>
    <w:p w:rsidR="00FD5F6F" w:rsidRPr="00FD5F6F" w:rsidRDefault="00FD5F6F" w:rsidP="00FD5F6F">
      <w:pPr>
        <w:shd w:val="clear" w:color="auto" w:fill="FFFFFF"/>
        <w:jc w:val="both"/>
        <w:rPr>
          <w:color w:val="000000"/>
          <w:sz w:val="26"/>
          <w:szCs w:val="26"/>
        </w:rPr>
      </w:pPr>
      <w:r w:rsidRPr="00FD5F6F">
        <w:rPr>
          <w:color w:val="000000"/>
          <w:sz w:val="26"/>
          <w:szCs w:val="26"/>
        </w:rPr>
        <w:t>2 ТЕХНОЛОГИЯ ОТРАСЛИ ЖИВОТНОВОДСТВА</w:t>
      </w:r>
    </w:p>
    <w:p w:rsidR="00FD5F6F" w:rsidRPr="00FD5F6F" w:rsidRDefault="00FD5F6F" w:rsidP="00FD5F6F">
      <w:pPr>
        <w:shd w:val="clear" w:color="auto" w:fill="FFFFFF"/>
        <w:jc w:val="both"/>
        <w:rPr>
          <w:color w:val="000000"/>
          <w:sz w:val="26"/>
          <w:szCs w:val="26"/>
        </w:rPr>
      </w:pPr>
      <w:r w:rsidRPr="00FD5F6F">
        <w:rPr>
          <w:color w:val="000000"/>
          <w:sz w:val="26"/>
          <w:szCs w:val="26"/>
        </w:rPr>
        <w:t>2.1 Характеристика стада</w:t>
      </w:r>
    </w:p>
    <w:p w:rsidR="00FD5F6F" w:rsidRPr="00FD5F6F" w:rsidRDefault="00FD5F6F" w:rsidP="00FD5F6F">
      <w:pPr>
        <w:shd w:val="clear" w:color="auto" w:fill="FFFFFF"/>
        <w:jc w:val="both"/>
        <w:rPr>
          <w:color w:val="000000"/>
          <w:sz w:val="26"/>
          <w:szCs w:val="26"/>
        </w:rPr>
      </w:pPr>
      <w:r w:rsidRPr="00FD5F6F">
        <w:rPr>
          <w:color w:val="000000"/>
          <w:sz w:val="26"/>
          <w:szCs w:val="26"/>
        </w:rPr>
        <w:t>2.2 Кормление сельскохозяйственных животных</w:t>
      </w:r>
    </w:p>
    <w:p w:rsidR="00FD5F6F" w:rsidRPr="00FD5F6F" w:rsidRDefault="00FD5F6F" w:rsidP="00FD5F6F">
      <w:pPr>
        <w:shd w:val="clear" w:color="auto" w:fill="FFFFFF"/>
        <w:jc w:val="both"/>
        <w:rPr>
          <w:color w:val="000000"/>
          <w:sz w:val="26"/>
          <w:szCs w:val="26"/>
        </w:rPr>
      </w:pPr>
      <w:r w:rsidRPr="00FD5F6F">
        <w:rPr>
          <w:color w:val="000000"/>
          <w:sz w:val="26"/>
          <w:szCs w:val="26"/>
        </w:rPr>
        <w:t>2.3 Содержание сельскохозяйственных животных</w:t>
      </w:r>
    </w:p>
    <w:p w:rsidR="00FD5F6F" w:rsidRPr="00FD5F6F" w:rsidRDefault="00FD5F6F" w:rsidP="00FD5F6F">
      <w:pPr>
        <w:shd w:val="clear" w:color="auto" w:fill="FFFFFF"/>
        <w:jc w:val="both"/>
        <w:rPr>
          <w:color w:val="000000"/>
          <w:sz w:val="26"/>
          <w:szCs w:val="26"/>
        </w:rPr>
      </w:pPr>
      <w:r w:rsidRPr="00FD5F6F">
        <w:rPr>
          <w:color w:val="000000"/>
          <w:sz w:val="26"/>
          <w:szCs w:val="26"/>
        </w:rPr>
        <w:lastRenderedPageBreak/>
        <w:t>2.4 Параметры микроклимата</w:t>
      </w:r>
    </w:p>
    <w:p w:rsidR="00FD5F6F" w:rsidRPr="00FD5F6F" w:rsidRDefault="00FD5F6F" w:rsidP="00FD5F6F">
      <w:pPr>
        <w:shd w:val="clear" w:color="auto" w:fill="FFFFFF"/>
        <w:jc w:val="both"/>
        <w:rPr>
          <w:color w:val="000000"/>
          <w:sz w:val="26"/>
          <w:szCs w:val="26"/>
        </w:rPr>
      </w:pPr>
      <w:r w:rsidRPr="00FD5F6F">
        <w:rPr>
          <w:color w:val="000000"/>
          <w:sz w:val="26"/>
          <w:szCs w:val="26"/>
        </w:rPr>
        <w:t>2.5 Технология производства продукции животноводства</w:t>
      </w:r>
    </w:p>
    <w:p w:rsidR="00FD5F6F" w:rsidRPr="00FD5F6F" w:rsidRDefault="00FD5F6F" w:rsidP="00FD5F6F">
      <w:pPr>
        <w:shd w:val="clear" w:color="auto" w:fill="FFFFFF"/>
        <w:jc w:val="both"/>
        <w:rPr>
          <w:color w:val="000000"/>
          <w:sz w:val="26"/>
          <w:szCs w:val="26"/>
        </w:rPr>
      </w:pPr>
      <w:r w:rsidRPr="00FD5F6F">
        <w:rPr>
          <w:color w:val="000000"/>
          <w:sz w:val="26"/>
          <w:szCs w:val="26"/>
        </w:rPr>
        <w:t>ЗАКЛЮЧЕНИЕ</w:t>
      </w:r>
    </w:p>
    <w:p w:rsidR="00FD5F6F" w:rsidRPr="00FD5F6F" w:rsidRDefault="00FD5F6F" w:rsidP="00FD5F6F">
      <w:pPr>
        <w:shd w:val="clear" w:color="auto" w:fill="FFFFFF"/>
        <w:jc w:val="both"/>
        <w:rPr>
          <w:color w:val="000000"/>
          <w:sz w:val="26"/>
          <w:szCs w:val="26"/>
        </w:rPr>
      </w:pPr>
      <w:r w:rsidRPr="00FD5F6F">
        <w:rPr>
          <w:color w:val="000000"/>
          <w:sz w:val="26"/>
          <w:szCs w:val="26"/>
        </w:rPr>
        <w:t>СПИСОК ИСПОЛЬЗОВАННОЙ ЛИТЕРАТУРЫ</w:t>
      </w:r>
    </w:p>
    <w:p w:rsidR="00FD5F6F" w:rsidRPr="00FD5F6F" w:rsidRDefault="00FD5F6F" w:rsidP="00FD5F6F">
      <w:pPr>
        <w:shd w:val="clear" w:color="auto" w:fill="FFFFFF"/>
        <w:jc w:val="both"/>
        <w:rPr>
          <w:color w:val="000000"/>
          <w:sz w:val="26"/>
          <w:szCs w:val="26"/>
        </w:rPr>
      </w:pPr>
      <w:r w:rsidRPr="00FD5F6F">
        <w:rPr>
          <w:color w:val="000000"/>
          <w:sz w:val="26"/>
          <w:szCs w:val="26"/>
        </w:rPr>
        <w:t>ПРИЛОЖЕНИЯ</w:t>
      </w:r>
    </w:p>
    <w:p w:rsidR="00970E28" w:rsidRPr="00970E28" w:rsidRDefault="00970E28" w:rsidP="00970E28">
      <w:pPr>
        <w:shd w:val="clear" w:color="auto" w:fill="FFFFFF"/>
        <w:ind w:firstLine="720"/>
        <w:jc w:val="both"/>
        <w:rPr>
          <w:sz w:val="26"/>
          <w:szCs w:val="26"/>
        </w:rPr>
      </w:pPr>
      <w:r w:rsidRPr="00970E28">
        <w:rPr>
          <w:b/>
          <w:bCs/>
          <w:i/>
          <w:iCs/>
          <w:color w:val="000000"/>
          <w:sz w:val="26"/>
          <w:szCs w:val="26"/>
        </w:rPr>
        <w:t xml:space="preserve">Титульный лист </w:t>
      </w:r>
      <w:r w:rsidRPr="00970E28">
        <w:rPr>
          <w:color w:val="000000"/>
          <w:sz w:val="26"/>
          <w:szCs w:val="26"/>
        </w:rPr>
        <w:t>является первой страницей отчета. Переносы слов в надписях титульного листа не допускаются.</w:t>
      </w:r>
    </w:p>
    <w:p w:rsidR="00970E28" w:rsidRPr="00970E28" w:rsidRDefault="00970E28" w:rsidP="00970E28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970E28">
        <w:rPr>
          <w:b/>
          <w:bCs/>
          <w:color w:val="000000"/>
          <w:sz w:val="26"/>
          <w:szCs w:val="26"/>
        </w:rPr>
        <w:t xml:space="preserve">СОДЕРЖАНИЕ </w:t>
      </w:r>
      <w:r w:rsidRPr="00970E28">
        <w:rPr>
          <w:color w:val="000000"/>
          <w:spacing w:val="-4"/>
          <w:sz w:val="26"/>
          <w:szCs w:val="26"/>
        </w:rPr>
        <w:t>включает введение, наименование всех разделов, подразделов, заключение, список использованных литературных источников, наименование приложений (при их наличии) с указанием номеров страниц, с которых начинаются эти элементы отчета. Содержание должно в точности соответствовать рубрикации текста (указывают</w:t>
      </w:r>
      <w:r w:rsidRPr="00970E28">
        <w:rPr>
          <w:color w:val="000000"/>
          <w:sz w:val="26"/>
          <w:szCs w:val="26"/>
        </w:rPr>
        <w:t xml:space="preserve"> все разделы или главы, подразделы, параграфы, имеющиеся в работе).</w:t>
      </w:r>
    </w:p>
    <w:p w:rsidR="00970E28" w:rsidRPr="00970E28" w:rsidRDefault="00970E28" w:rsidP="00970E28">
      <w:pPr>
        <w:shd w:val="clear" w:color="auto" w:fill="FFFFFF"/>
        <w:ind w:firstLine="720"/>
        <w:jc w:val="both"/>
        <w:rPr>
          <w:color w:val="000000"/>
          <w:spacing w:val="-4"/>
          <w:sz w:val="26"/>
          <w:szCs w:val="26"/>
        </w:rPr>
      </w:pPr>
      <w:r w:rsidRPr="00970E28">
        <w:rPr>
          <w:color w:val="000000"/>
          <w:sz w:val="26"/>
          <w:szCs w:val="26"/>
        </w:rPr>
        <w:t>Раздел «</w:t>
      </w:r>
      <w:r w:rsidRPr="00970E28">
        <w:rPr>
          <w:b/>
          <w:bCs/>
          <w:color w:val="000000"/>
          <w:sz w:val="26"/>
          <w:szCs w:val="26"/>
        </w:rPr>
        <w:t xml:space="preserve">ВВЕДЕНИЕ» </w:t>
      </w:r>
      <w:r w:rsidRPr="00970E28">
        <w:rPr>
          <w:color w:val="000000"/>
          <w:sz w:val="26"/>
          <w:szCs w:val="26"/>
        </w:rPr>
        <w:t xml:space="preserve">не нумеруется. Далее арабскими цифрами </w:t>
      </w:r>
      <w:r w:rsidRPr="00970E28">
        <w:rPr>
          <w:color w:val="000000"/>
          <w:spacing w:val="-4"/>
          <w:sz w:val="26"/>
          <w:szCs w:val="26"/>
        </w:rPr>
        <w:t>нумеруются разделы работы. Названия разделов пишутся посередине страницы, прописными полужирными буквами без точки на конце. Во введении (1-2 с.) необходимо осветить современное состояние и перспективы переработки сельскохозяйственной продукции, используя литературные данные за последние 5 лет. Кратко изложить задачи, стоящие перед агропромышленным комплексом по внедрению новейших достижений науки и техники и повышению эффективности производства, охарактеризовать работу перерабатывающих предприятий в современных условиях. Излагаются актуальность темы, новизна результатов и практическая значимость работы и кратко формулируются цель и задачи исследований. Цель работы должна заключаться в решении проблемной ситуации путем ее анализа и нахождении новых закономерностей между явлениями. Исходя из цели работы, определяются задачи, которые приводятся в форме перечисления (проанализировать, разработать, обобщить, выявить, внедрить, показать, выработать, изыскать, найти, изучить, определить, установить, дать рекомендации, установить взаимосвязи, сделать прогноз).</w:t>
      </w:r>
    </w:p>
    <w:p w:rsidR="00970E28" w:rsidRPr="00970E28" w:rsidRDefault="00970E28" w:rsidP="00970E28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970E28">
        <w:rPr>
          <w:color w:val="000000"/>
          <w:sz w:val="26"/>
          <w:szCs w:val="26"/>
        </w:rPr>
        <w:t xml:space="preserve">Один из подразделов необходимо посвятить характеристике предприятия </w:t>
      </w:r>
      <w:r w:rsidRPr="00970E28">
        <w:rPr>
          <w:b/>
          <w:bCs/>
          <w:i/>
          <w:iCs/>
          <w:color w:val="000000"/>
          <w:sz w:val="26"/>
          <w:szCs w:val="26"/>
        </w:rPr>
        <w:t>«</w:t>
      </w:r>
      <w:r w:rsidRPr="00970E28">
        <w:rPr>
          <w:b/>
          <w:bCs/>
          <w:iCs/>
          <w:color w:val="000000"/>
          <w:sz w:val="26"/>
          <w:szCs w:val="26"/>
        </w:rPr>
        <w:t>ОБЩИЕ СВЕДЕНИЯ О ПРЕДПРИЯТИИ</w:t>
      </w:r>
      <w:r w:rsidRPr="00970E28">
        <w:rPr>
          <w:b/>
          <w:bCs/>
          <w:i/>
          <w:iCs/>
          <w:color w:val="000000"/>
          <w:sz w:val="26"/>
          <w:szCs w:val="26"/>
        </w:rPr>
        <w:t>»</w:t>
      </w:r>
      <w:r w:rsidRPr="00970E28">
        <w:rPr>
          <w:color w:val="000000"/>
          <w:sz w:val="26"/>
          <w:szCs w:val="26"/>
        </w:rPr>
        <w:t>, на основе собранных на практике материалов. В этом подразделе дается анализ производственно-экономических показателей предприятия</w:t>
      </w:r>
    </w:p>
    <w:p w:rsidR="00970E28" w:rsidRPr="00970E28" w:rsidRDefault="00970E28" w:rsidP="00970E28">
      <w:pPr>
        <w:shd w:val="clear" w:color="auto" w:fill="FFFFFF"/>
        <w:ind w:firstLine="706"/>
        <w:jc w:val="both"/>
        <w:rPr>
          <w:color w:val="000000"/>
          <w:spacing w:val="-4"/>
          <w:sz w:val="26"/>
          <w:szCs w:val="26"/>
        </w:rPr>
      </w:pPr>
      <w:r w:rsidRPr="00970E28">
        <w:rPr>
          <w:color w:val="000000"/>
          <w:spacing w:val="-4"/>
          <w:sz w:val="26"/>
          <w:szCs w:val="26"/>
        </w:rPr>
        <w:t>Раздел «</w:t>
      </w:r>
      <w:r w:rsidRPr="00970E28">
        <w:rPr>
          <w:b/>
          <w:color w:val="000000"/>
          <w:spacing w:val="-4"/>
          <w:sz w:val="26"/>
          <w:szCs w:val="26"/>
        </w:rPr>
        <w:t>ТЕХНОЛОГИЯ ОТРАСЛИ ЖИВОТНОВОДСТВА</w:t>
      </w:r>
      <w:r w:rsidRPr="00970E28">
        <w:rPr>
          <w:color w:val="000000"/>
          <w:spacing w:val="-4"/>
          <w:sz w:val="26"/>
          <w:szCs w:val="26"/>
        </w:rPr>
        <w:t>» является итоговым. Наименование подразделов должно соответствовать конечной цели работы, где рассматриваются и обосновываются конкретные мероприятия, методы и способы повышения эффективности деятельности предприятия, на примере которого выполнена данная работа.</w:t>
      </w:r>
    </w:p>
    <w:p w:rsidR="00970E28" w:rsidRPr="00970E28" w:rsidRDefault="00970E28" w:rsidP="00970E28">
      <w:pPr>
        <w:shd w:val="clear" w:color="auto" w:fill="FFFFFF"/>
        <w:ind w:firstLine="720"/>
        <w:jc w:val="both"/>
        <w:rPr>
          <w:color w:val="000000"/>
          <w:spacing w:val="-4"/>
          <w:sz w:val="26"/>
          <w:szCs w:val="26"/>
        </w:rPr>
      </w:pPr>
      <w:r w:rsidRPr="00970E28">
        <w:rPr>
          <w:color w:val="000000"/>
          <w:spacing w:val="-4"/>
          <w:sz w:val="26"/>
          <w:szCs w:val="26"/>
        </w:rPr>
        <w:t>Необходимо подробно изложить полученные результаты, провести их подробный анализ и сопоставление с имеющимися стандартами и нормативами. По ходу изложения рекомендуется приводить логично вытекающие из представленного материала выводы и заключения. При необходимости результаты иллюстрируются таблицами, рисунками, диаграммами графиками и т.д.</w:t>
      </w:r>
    </w:p>
    <w:p w:rsidR="00970E28" w:rsidRPr="00970E28" w:rsidRDefault="00970E28" w:rsidP="00970E28">
      <w:pPr>
        <w:shd w:val="clear" w:color="auto" w:fill="FFFFFF"/>
        <w:ind w:firstLine="706"/>
        <w:jc w:val="both"/>
        <w:rPr>
          <w:color w:val="000000"/>
          <w:spacing w:val="-4"/>
          <w:sz w:val="26"/>
          <w:szCs w:val="26"/>
        </w:rPr>
      </w:pPr>
      <w:r w:rsidRPr="00970E28">
        <w:rPr>
          <w:b/>
          <w:bCs/>
          <w:i/>
          <w:iCs/>
          <w:color w:val="000000"/>
          <w:sz w:val="26"/>
          <w:szCs w:val="26"/>
        </w:rPr>
        <w:t xml:space="preserve">Иллюстрации </w:t>
      </w:r>
      <w:r w:rsidRPr="00970E28">
        <w:rPr>
          <w:color w:val="000000"/>
          <w:sz w:val="26"/>
          <w:szCs w:val="26"/>
        </w:rPr>
        <w:t xml:space="preserve">(технологические схемы и линии, рисунки, графики, диаграммы, фотоснимки) следует располагать в работе непосредственно </w:t>
      </w:r>
      <w:r w:rsidRPr="00970E28">
        <w:rPr>
          <w:color w:val="000000"/>
          <w:spacing w:val="-4"/>
          <w:sz w:val="26"/>
          <w:szCs w:val="26"/>
        </w:rPr>
        <w:t>после текста, в котором они упоминаются впервые или на следующей странице. Схемы и графики рекомендуется выполнять в среде Microsoft Office Visio.</w:t>
      </w:r>
    </w:p>
    <w:p w:rsidR="00970E28" w:rsidRPr="00970E28" w:rsidRDefault="00970E28" w:rsidP="00970E28">
      <w:pPr>
        <w:shd w:val="clear" w:color="auto" w:fill="FFFFFF"/>
        <w:ind w:firstLine="706"/>
        <w:jc w:val="both"/>
        <w:rPr>
          <w:color w:val="000000"/>
          <w:spacing w:val="-4"/>
          <w:sz w:val="26"/>
          <w:szCs w:val="26"/>
        </w:rPr>
      </w:pPr>
      <w:r w:rsidRPr="00970E28">
        <w:rPr>
          <w:color w:val="000000"/>
          <w:spacing w:val="-4"/>
          <w:sz w:val="26"/>
          <w:szCs w:val="26"/>
        </w:rPr>
        <w:lastRenderedPageBreak/>
        <w:t>Иллюстрации, за исключением иллюстрации приложений, следует нумеровать арабскими цифрами сквозной нумерацией. Если рисунок один, то он обозначается «Рисунок». Слово «рисунок» и его наименование располагают под рисунком посередине строки. При ссылках на иллюстрации следует писать «... в соответствии с рисунком 2 …».</w:t>
      </w:r>
    </w:p>
    <w:p w:rsidR="00970E28" w:rsidRPr="00970E28" w:rsidRDefault="00970E28" w:rsidP="00970E28">
      <w:pPr>
        <w:shd w:val="clear" w:color="auto" w:fill="FFFFFF"/>
        <w:ind w:firstLine="706"/>
        <w:jc w:val="both"/>
        <w:rPr>
          <w:sz w:val="26"/>
          <w:szCs w:val="26"/>
        </w:rPr>
      </w:pPr>
      <w:r w:rsidRPr="00970E28">
        <w:rPr>
          <w:b/>
          <w:bCs/>
          <w:i/>
          <w:iCs/>
          <w:color w:val="000000"/>
          <w:sz w:val="26"/>
          <w:szCs w:val="26"/>
        </w:rPr>
        <w:t xml:space="preserve">Таблицы </w:t>
      </w:r>
      <w:r w:rsidRPr="00970E28">
        <w:rPr>
          <w:color w:val="000000"/>
          <w:sz w:val="26"/>
          <w:szCs w:val="26"/>
        </w:rPr>
        <w:t>применяют для лучшей наглядности и удобства сравнения показателей. Название таблицы должно отражать ее содержание, быть точным, кратким, его следует помещать над таблицей посередине. Табли</w:t>
      </w:r>
      <w:r w:rsidRPr="00970E28">
        <w:rPr>
          <w:color w:val="000000"/>
          <w:spacing w:val="-1"/>
          <w:sz w:val="26"/>
          <w:szCs w:val="26"/>
        </w:rPr>
        <w:t xml:space="preserve">цу следует располагать в работе непосредственно после текста, в котором она </w:t>
      </w:r>
      <w:r w:rsidRPr="00970E28">
        <w:rPr>
          <w:color w:val="000000"/>
          <w:sz w:val="26"/>
          <w:szCs w:val="26"/>
        </w:rPr>
        <w:t>упоминается впервые или на следующей странице.</w:t>
      </w:r>
    </w:p>
    <w:p w:rsidR="00970E28" w:rsidRPr="00970E28" w:rsidRDefault="00970E28" w:rsidP="00970E28">
      <w:pPr>
        <w:shd w:val="clear" w:color="auto" w:fill="FFFFFF"/>
        <w:ind w:firstLine="706"/>
        <w:jc w:val="both"/>
        <w:rPr>
          <w:color w:val="000000"/>
          <w:spacing w:val="-4"/>
          <w:sz w:val="26"/>
          <w:szCs w:val="26"/>
        </w:rPr>
      </w:pPr>
      <w:r w:rsidRPr="00970E28">
        <w:rPr>
          <w:b/>
          <w:bCs/>
          <w:i/>
          <w:iCs/>
          <w:color w:val="000000"/>
          <w:sz w:val="26"/>
          <w:szCs w:val="26"/>
        </w:rPr>
        <w:t xml:space="preserve">Уравнения и формулы </w:t>
      </w:r>
      <w:r w:rsidRPr="00970E28">
        <w:rPr>
          <w:color w:val="000000"/>
          <w:sz w:val="26"/>
          <w:szCs w:val="26"/>
        </w:rPr>
        <w:t xml:space="preserve">следует выделять из текста в отдельную строку. </w:t>
      </w:r>
      <w:r w:rsidRPr="00970E28">
        <w:rPr>
          <w:color w:val="000000"/>
          <w:spacing w:val="-4"/>
          <w:sz w:val="26"/>
          <w:szCs w:val="26"/>
        </w:rPr>
        <w:t>Выше и ниже каждой формулы или уравнения должно быть оставлено не менее одной свободной строки.</w:t>
      </w:r>
    </w:p>
    <w:p w:rsidR="00970E28" w:rsidRPr="00970E28" w:rsidRDefault="00970E28" w:rsidP="00970E28">
      <w:pPr>
        <w:shd w:val="clear" w:color="auto" w:fill="FFFFFF"/>
        <w:ind w:firstLine="706"/>
        <w:jc w:val="both"/>
        <w:rPr>
          <w:color w:val="000000"/>
          <w:spacing w:val="-4"/>
          <w:sz w:val="26"/>
          <w:szCs w:val="26"/>
        </w:rPr>
      </w:pPr>
      <w:r w:rsidRPr="00970E28">
        <w:rPr>
          <w:color w:val="000000"/>
          <w:spacing w:val="-4"/>
          <w:sz w:val="26"/>
          <w:szCs w:val="26"/>
        </w:rPr>
        <w:t>Отчет завершается заключением, в котором должны быть сделаны общие выводы по проделанной работе, даны предложения по использованию полученных результатов.</w:t>
      </w:r>
    </w:p>
    <w:p w:rsidR="00970E28" w:rsidRPr="00970E28" w:rsidRDefault="00970E28" w:rsidP="00970E28">
      <w:pPr>
        <w:shd w:val="clear" w:color="auto" w:fill="FFFFFF"/>
        <w:ind w:firstLine="720"/>
        <w:jc w:val="both"/>
        <w:rPr>
          <w:spacing w:val="-6"/>
          <w:sz w:val="26"/>
          <w:szCs w:val="26"/>
        </w:rPr>
      </w:pPr>
      <w:r w:rsidRPr="00970E28">
        <w:rPr>
          <w:sz w:val="26"/>
          <w:szCs w:val="26"/>
        </w:rPr>
        <w:t xml:space="preserve">Раздел </w:t>
      </w:r>
      <w:r w:rsidRPr="00970E28">
        <w:rPr>
          <w:b/>
          <w:bCs/>
          <w:sz w:val="26"/>
          <w:szCs w:val="26"/>
        </w:rPr>
        <w:t xml:space="preserve">«СПИСОК ИСПОЛЬЗОВАННОЙ ЛИТЕРАТУРЫ» </w:t>
      </w:r>
      <w:r w:rsidRPr="00970E28">
        <w:rPr>
          <w:sz w:val="26"/>
          <w:szCs w:val="26"/>
        </w:rPr>
        <w:t xml:space="preserve">должен </w:t>
      </w:r>
      <w:r w:rsidRPr="00970E28">
        <w:rPr>
          <w:color w:val="000000"/>
          <w:spacing w:val="-4"/>
          <w:sz w:val="26"/>
          <w:szCs w:val="26"/>
        </w:rPr>
        <w:t xml:space="preserve">содержать сведения об источниках литературы, использованных при выполнении отчета по практике. Список литературы составляется в соответствии с ГОСТ Р 7.0.5-2008. Произведения печати в библиографическом списке располагаются в алфавитном порядке по сквозной нумерации. Указы Президента, постановления Правительства, нормативные документы приводятся в начале списка. Описания на </w:t>
      </w:r>
      <w:r w:rsidRPr="00970E28">
        <w:rPr>
          <w:color w:val="000000"/>
          <w:spacing w:val="-6"/>
          <w:sz w:val="26"/>
          <w:szCs w:val="26"/>
        </w:rPr>
        <w:t>иностранном языке и адреса в Интернете – в конце списка. Примеры</w:t>
      </w:r>
      <w:r w:rsidRPr="00970E28">
        <w:rPr>
          <w:spacing w:val="-6"/>
          <w:sz w:val="26"/>
          <w:szCs w:val="26"/>
        </w:rPr>
        <w:t xml:space="preserve"> оформления библиографического списка приведены в приложении 4.</w:t>
      </w:r>
    </w:p>
    <w:p w:rsidR="00227536" w:rsidRPr="002C0227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 xml:space="preserve">Собранные при прохождении практики материалы включаются в отчет в качестве </w:t>
      </w:r>
      <w:r w:rsidRPr="002C0227">
        <w:rPr>
          <w:b/>
          <w:sz w:val="26"/>
          <w:szCs w:val="26"/>
        </w:rPr>
        <w:t>ПРИЛОЖЕНИЙ</w:t>
      </w:r>
      <w:r>
        <w:rPr>
          <w:b/>
          <w:sz w:val="26"/>
          <w:szCs w:val="26"/>
        </w:rPr>
        <w:t xml:space="preserve">, </w:t>
      </w:r>
      <w:r w:rsidRPr="002C0227">
        <w:rPr>
          <w:sz w:val="26"/>
          <w:szCs w:val="26"/>
        </w:rPr>
        <w:t>которые</w:t>
      </w:r>
      <w:r w:rsidRPr="002C0227">
        <w:rPr>
          <w:color w:val="000000"/>
          <w:sz w:val="26"/>
          <w:szCs w:val="26"/>
        </w:rPr>
        <w:t>помещают после списка использованной литературы в порядке их упоминания в тексте. В них приводятся таблицы вспомогательных данных, анкеты, инструкции, фотографии, схемы, рисунки, промежуточные математические расчеты и т.д.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6. ФОНД ОЦЕНОЧНЫХ СРЕДСТВ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ДЛЯ АТТЕСТАЦИИ ПО ПРАКТИКЕ</w:t>
      </w: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6.1. Перечень оценочных средств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</w:p>
    <w:p w:rsidR="00227536" w:rsidRPr="006A6092" w:rsidRDefault="00227536" w:rsidP="00227536">
      <w:pPr>
        <w:jc w:val="both"/>
        <w:rPr>
          <w:sz w:val="26"/>
          <w:szCs w:val="26"/>
        </w:rPr>
      </w:pPr>
      <w:r w:rsidRPr="006A6092">
        <w:rPr>
          <w:sz w:val="26"/>
          <w:szCs w:val="26"/>
        </w:rPr>
        <w:t>1. Балльно-рейтинговая система контроля и оценки академической активности обучающихся (для очной форм</w:t>
      </w:r>
      <w:r>
        <w:rPr>
          <w:sz w:val="26"/>
          <w:szCs w:val="26"/>
        </w:rPr>
        <w:t>ы</w:t>
      </w:r>
      <w:r w:rsidRPr="006A6092">
        <w:rPr>
          <w:sz w:val="26"/>
          <w:szCs w:val="26"/>
        </w:rPr>
        <w:t xml:space="preserve"> обучения);</w:t>
      </w:r>
    </w:p>
    <w:p w:rsidR="00227536" w:rsidRPr="006A6092" w:rsidRDefault="00227536" w:rsidP="00227536">
      <w:pPr>
        <w:rPr>
          <w:sz w:val="26"/>
          <w:szCs w:val="26"/>
        </w:rPr>
      </w:pPr>
      <w:r w:rsidRPr="006A6092">
        <w:rPr>
          <w:sz w:val="26"/>
          <w:szCs w:val="26"/>
        </w:rPr>
        <w:t>2. Дневник практики;</w:t>
      </w:r>
    </w:p>
    <w:p w:rsidR="00227536" w:rsidRPr="006A6092" w:rsidRDefault="00227536" w:rsidP="00227536">
      <w:pPr>
        <w:rPr>
          <w:sz w:val="26"/>
          <w:szCs w:val="26"/>
        </w:rPr>
      </w:pPr>
      <w:r w:rsidRPr="006A6092">
        <w:rPr>
          <w:sz w:val="26"/>
          <w:szCs w:val="26"/>
        </w:rPr>
        <w:t>3. Отчет по практике.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6.2. Система балльно-рейтинговой оценки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работы обучающихся при прохождении практики</w:t>
      </w:r>
    </w:p>
    <w:p w:rsidR="00227536" w:rsidRPr="006A6092" w:rsidRDefault="00227536" w:rsidP="00227536">
      <w:pPr>
        <w:jc w:val="center"/>
        <w:rPr>
          <w:sz w:val="26"/>
          <w:szCs w:val="26"/>
        </w:rPr>
      </w:pP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t>Текущий контроль</w:t>
      </w:r>
      <w:r w:rsidRPr="006A6092">
        <w:rPr>
          <w:sz w:val="26"/>
          <w:szCs w:val="26"/>
        </w:rPr>
        <w:t xml:space="preserve"> проводится в виде проверки выполнения обучающимися календарного плана практики, в ходе рубежных контролей руководителем практики от университета по завершению каждого из этапов практики.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t>Рубежный контроль № 1</w:t>
      </w:r>
      <w:r w:rsidRPr="006A6092">
        <w:rPr>
          <w:sz w:val="26"/>
          <w:szCs w:val="26"/>
        </w:rPr>
        <w:t xml:space="preserve"> (</w:t>
      </w:r>
      <w:r w:rsidRPr="006A6092">
        <w:rPr>
          <w:b/>
          <w:sz w:val="26"/>
          <w:szCs w:val="26"/>
        </w:rPr>
        <w:t>до 20 баллов</w:t>
      </w:r>
      <w:r w:rsidRPr="006A6092">
        <w:rPr>
          <w:sz w:val="26"/>
          <w:szCs w:val="26"/>
        </w:rPr>
        <w:t>).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t>Рубежный контроль № 2</w:t>
      </w:r>
      <w:r w:rsidRPr="006A6092">
        <w:rPr>
          <w:sz w:val="26"/>
          <w:szCs w:val="26"/>
        </w:rPr>
        <w:t xml:space="preserve"> (</w:t>
      </w:r>
      <w:r w:rsidRPr="006A6092">
        <w:rPr>
          <w:b/>
          <w:sz w:val="26"/>
          <w:szCs w:val="26"/>
        </w:rPr>
        <w:t>до 20 баллов</w:t>
      </w:r>
      <w:r w:rsidRPr="006A6092">
        <w:rPr>
          <w:sz w:val="26"/>
          <w:szCs w:val="26"/>
        </w:rPr>
        <w:t>).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lastRenderedPageBreak/>
        <w:t>Рубежный контроль № 3</w:t>
      </w:r>
      <w:r w:rsidRPr="006A6092">
        <w:rPr>
          <w:sz w:val="26"/>
          <w:szCs w:val="26"/>
        </w:rPr>
        <w:t xml:space="preserve"> (</w:t>
      </w:r>
      <w:r w:rsidRPr="006A6092">
        <w:rPr>
          <w:b/>
          <w:sz w:val="26"/>
          <w:szCs w:val="26"/>
        </w:rPr>
        <w:t>до 40 баллов</w:t>
      </w:r>
      <w:r w:rsidRPr="006A6092">
        <w:rPr>
          <w:sz w:val="26"/>
          <w:szCs w:val="26"/>
        </w:rPr>
        <w:t>, в том числе характеристика руководителя от предприятия – до 25 баллов).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t>Дифференцированный зачет</w:t>
      </w:r>
      <w:r w:rsidRPr="006A6092">
        <w:rPr>
          <w:sz w:val="26"/>
          <w:szCs w:val="26"/>
        </w:rPr>
        <w:t xml:space="preserve"> (защита отчета по практике) – </w:t>
      </w:r>
      <w:r w:rsidRPr="006A6092">
        <w:rPr>
          <w:b/>
          <w:sz w:val="26"/>
          <w:szCs w:val="26"/>
        </w:rPr>
        <w:t>до 20 баллов</w:t>
      </w:r>
      <w:r w:rsidRPr="006A6092">
        <w:rPr>
          <w:sz w:val="26"/>
          <w:szCs w:val="26"/>
        </w:rPr>
        <w:t>.</w:t>
      </w:r>
    </w:p>
    <w:p w:rsidR="00227536" w:rsidRPr="002C0227" w:rsidRDefault="00227536" w:rsidP="00227536">
      <w:pPr>
        <w:tabs>
          <w:tab w:val="left" w:pos="426"/>
        </w:tabs>
        <w:suppressAutoHyphens/>
        <w:ind w:firstLine="709"/>
        <w:contextualSpacing/>
        <w:jc w:val="both"/>
        <w:rPr>
          <w:sz w:val="26"/>
          <w:szCs w:val="26"/>
        </w:rPr>
      </w:pPr>
      <w:r w:rsidRPr="002C0227">
        <w:rPr>
          <w:sz w:val="26"/>
          <w:szCs w:val="26"/>
        </w:rPr>
        <w:t xml:space="preserve">При прохождении обучающимся практики максимальная сумма баллов за практику устанавливается в 100 баллов, из которой: </w:t>
      </w:r>
    </w:p>
    <w:p w:rsidR="00227536" w:rsidRPr="002C0227" w:rsidRDefault="00227536" w:rsidP="00227536">
      <w:pPr>
        <w:numPr>
          <w:ilvl w:val="0"/>
          <w:numId w:val="44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6"/>
          <w:szCs w:val="26"/>
        </w:rPr>
      </w:pPr>
      <w:r w:rsidRPr="002C0227">
        <w:rPr>
          <w:sz w:val="26"/>
          <w:szCs w:val="26"/>
        </w:rPr>
        <w:t>80 баллов отводятся на текущий контроль.    Текущий контроль проводится в форме рубежных контролей путем оценки степени выполнения поставленных задач. Количество рубежных контролей определяется программой практики;</w:t>
      </w:r>
    </w:p>
    <w:p w:rsidR="00227536" w:rsidRPr="002C0227" w:rsidRDefault="00227536" w:rsidP="00227536">
      <w:pPr>
        <w:numPr>
          <w:ilvl w:val="0"/>
          <w:numId w:val="44"/>
        </w:numPr>
        <w:tabs>
          <w:tab w:val="left" w:pos="426"/>
          <w:tab w:val="left" w:pos="993"/>
        </w:tabs>
        <w:suppressAutoHyphens/>
        <w:ind w:left="0" w:firstLine="709"/>
        <w:contextualSpacing/>
        <w:jc w:val="both"/>
        <w:rPr>
          <w:sz w:val="26"/>
          <w:szCs w:val="26"/>
        </w:rPr>
      </w:pPr>
      <w:r w:rsidRPr="002C0227">
        <w:rPr>
          <w:sz w:val="26"/>
          <w:szCs w:val="26"/>
        </w:rPr>
        <w:t>20 баллов отводятся на промежуточную аттестацию.</w:t>
      </w:r>
    </w:p>
    <w:p w:rsidR="00227536" w:rsidRPr="002C0227" w:rsidRDefault="00227536" w:rsidP="00227536">
      <w:pPr>
        <w:tabs>
          <w:tab w:val="left" w:pos="426"/>
        </w:tabs>
        <w:suppressAutoHyphens/>
        <w:ind w:firstLine="709"/>
        <w:contextualSpacing/>
        <w:jc w:val="both"/>
        <w:rPr>
          <w:sz w:val="26"/>
          <w:szCs w:val="26"/>
        </w:rPr>
      </w:pPr>
      <w:r w:rsidRPr="002C0227">
        <w:rPr>
          <w:sz w:val="26"/>
          <w:szCs w:val="26"/>
        </w:rPr>
        <w:t>По результатам прохождения практики руководитель от КГУ выставляет оценку с учетом характеристики, данной руководителем практики от профильной организации (предприятия).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Для допуска к промежуточной аттестации обучающийся должен набрать по итогам рубежных контролей не менее 51 балла.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В случае если по итогам текущего и рубежных контролей набрана сумма менее 51 баллов, для допуска к зачету по практике обучающемуся необходимо набрать недостающее количество баллов за счет выполнения дополнительных индивидуальных заданий. Формы дополнительных индивидуальных заданий назначаются руководителем практики от университета и представляют собой задания по выполнению мероприятий стажировки, сбору материала, выполнению разделов курсового проекта, базирующегося на материалах практики.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руководителем практики.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Критерии пересчета баллов в традиционную оценку по итогам прохождения практики: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- 60 и менее баллов – неудовлетворительно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- 61…73 – удовлетворительно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- 74…90 – хорошо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- 91…100 – отлично.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6.3. Процедура оценивания результатов прохождения практики</w:t>
      </w:r>
    </w:p>
    <w:p w:rsidR="00227536" w:rsidRDefault="00227536" w:rsidP="00227536">
      <w:pPr>
        <w:ind w:firstLine="709"/>
        <w:jc w:val="both"/>
        <w:rPr>
          <w:b/>
          <w:sz w:val="26"/>
          <w:szCs w:val="26"/>
        </w:rPr>
      </w:pP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t>Рубежный контроль № 1</w:t>
      </w:r>
      <w:r w:rsidRPr="006A6092">
        <w:rPr>
          <w:sz w:val="26"/>
          <w:szCs w:val="26"/>
        </w:rPr>
        <w:t xml:space="preserve"> проводится по окончании первого, организационно-подготовительного, этапа практики путем оценки готовности обучающегося к прохождению следующих этапов практики. Руководителем анализируется полнота оформления соответствующих разделов дневника практики и отчета по практике.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t>Рубежный контроль № 2</w:t>
      </w:r>
      <w:r w:rsidRPr="006A6092">
        <w:rPr>
          <w:sz w:val="26"/>
          <w:szCs w:val="26"/>
        </w:rPr>
        <w:t xml:space="preserve"> проводится по окончании второго этапа практики – стажировки. Оценивается качество участия обучающегося в мероприятиях стажировки, полнота оформления соответствующих разделов дневника практики и отчета по практике.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t>Рубежный контроль № 3</w:t>
      </w:r>
      <w:r w:rsidRPr="006A6092">
        <w:rPr>
          <w:sz w:val="26"/>
          <w:szCs w:val="26"/>
        </w:rPr>
        <w:t xml:space="preserve"> проводится по окончании третьего этапа практики – сбора и оформления материалов. Оценивается качество выполнения индивидуального задания, системность собранного материала, учитывается </w:t>
      </w:r>
      <w:r w:rsidRPr="006A6092">
        <w:rPr>
          <w:sz w:val="26"/>
          <w:szCs w:val="26"/>
        </w:rPr>
        <w:lastRenderedPageBreak/>
        <w:t>характеристика работы обучающегося на практике, данная руководителем практики от предприятия.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t>Дифференцированный зачет/ зачет</w:t>
      </w:r>
      <w:r w:rsidRPr="006A6092">
        <w:rPr>
          <w:sz w:val="26"/>
          <w:szCs w:val="26"/>
        </w:rPr>
        <w:t xml:space="preserve"> по итогам прохождения практики проводится в виде защиты отчета по практике руководителю практики от университета. Кроме оформленного и подписанного отчета по практике обучающимся на защиту представляется полностью оформленный дневник практики и собранные материалы по практике.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Обучающийся коротко докладывает о выполненных мероприятиях практики, дает характеристику базы практики, предложения по практике.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В случае использования балльно-рейтинговой системы контроля и оценки академической активности руководитель оценивает качество оформления дневника практики и отчета по практике, качество доклада, качество и полноту ответов на вопросы.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Студентам </w:t>
      </w:r>
      <w:r w:rsidRPr="006A6092">
        <w:rPr>
          <w:sz w:val="26"/>
          <w:szCs w:val="26"/>
        </w:rPr>
        <w:t>заочн</w:t>
      </w:r>
      <w:r>
        <w:rPr>
          <w:sz w:val="26"/>
          <w:szCs w:val="26"/>
        </w:rPr>
        <w:t>ой</w:t>
      </w:r>
      <w:r w:rsidRPr="006A6092">
        <w:rPr>
          <w:sz w:val="26"/>
          <w:szCs w:val="26"/>
        </w:rPr>
        <w:t xml:space="preserve"> форм</w:t>
      </w:r>
      <w:r>
        <w:rPr>
          <w:sz w:val="26"/>
          <w:szCs w:val="26"/>
        </w:rPr>
        <w:t>ы</w:t>
      </w:r>
      <w:r w:rsidRPr="006A6092">
        <w:rPr>
          <w:sz w:val="26"/>
          <w:szCs w:val="26"/>
        </w:rPr>
        <w:t xml:space="preserve"> обучения руководитель выставляет оценку по итогам прохождения практики, оценивая полноту выполнения календарного плана, качество выполнения мероприятий практики, качество подготовки дневника практики и отчета по практике, системность собранных материалов, качество доклада и качество и полноту ответов на вопросы при защите отчета по практике.</w:t>
      </w:r>
    </w:p>
    <w:p w:rsidR="00970E28" w:rsidRDefault="00970E28" w:rsidP="00227536">
      <w:pPr>
        <w:jc w:val="center"/>
        <w:rPr>
          <w:b/>
          <w:sz w:val="26"/>
          <w:szCs w:val="26"/>
        </w:rPr>
      </w:pPr>
    </w:p>
    <w:p w:rsidR="00227536" w:rsidRPr="006A6092" w:rsidRDefault="00227536" w:rsidP="00785144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6.</w:t>
      </w:r>
      <w:r>
        <w:rPr>
          <w:b/>
          <w:sz w:val="26"/>
          <w:szCs w:val="26"/>
        </w:rPr>
        <w:t>4</w:t>
      </w:r>
      <w:r w:rsidRPr="006A6092">
        <w:rPr>
          <w:b/>
          <w:sz w:val="26"/>
          <w:szCs w:val="26"/>
        </w:rPr>
        <w:t>. Фонд оценочных средств</w:t>
      </w:r>
    </w:p>
    <w:p w:rsidR="00FC06BF" w:rsidRDefault="00FC06BF" w:rsidP="00FC06B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Полный банк заданий для текущего, рубежных контролей и промежуточной аттестации по практике,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практики.</w:t>
      </w:r>
    </w:p>
    <w:p w:rsidR="00227536" w:rsidRPr="00D23F2D" w:rsidRDefault="00227536" w:rsidP="00227536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7. УЧЕБНАЯ, МЕТОДИЧЕСКАЯ ЛИТЕРАТУРА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 И РЕСУРСЫ СЕТИ «ИНТЕРНЕТ»,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НЕОБХОДИМЫЕ ДЛЯ ПРОХОЖДЕНИЯ ПРАКТИКИ</w:t>
      </w:r>
    </w:p>
    <w:p w:rsidR="00227536" w:rsidRPr="00D23F2D" w:rsidRDefault="00227536" w:rsidP="00227536">
      <w:pPr>
        <w:ind w:firstLine="708"/>
        <w:jc w:val="center"/>
        <w:rPr>
          <w:sz w:val="26"/>
          <w:szCs w:val="26"/>
        </w:rPr>
      </w:pPr>
      <w:r w:rsidRPr="00D23F2D">
        <w:rPr>
          <w:sz w:val="26"/>
          <w:szCs w:val="26"/>
        </w:rPr>
        <w:t>а) основн</w:t>
      </w:r>
      <w:r>
        <w:rPr>
          <w:sz w:val="26"/>
          <w:szCs w:val="26"/>
        </w:rPr>
        <w:t>ая</w:t>
      </w:r>
      <w:r w:rsidRPr="00D23F2D">
        <w:rPr>
          <w:sz w:val="26"/>
          <w:szCs w:val="26"/>
        </w:rPr>
        <w:t xml:space="preserve"> литературы</w:t>
      </w:r>
    </w:p>
    <w:p w:rsidR="00970E28" w:rsidRPr="00970E28" w:rsidRDefault="00970E28" w:rsidP="00970E28">
      <w:pPr>
        <w:pStyle w:val="afd"/>
        <w:numPr>
          <w:ilvl w:val="0"/>
          <w:numId w:val="46"/>
        </w:numPr>
        <w:spacing w:before="0" w:beforeAutospacing="0" w:after="0" w:afterAutospacing="0"/>
        <w:jc w:val="both"/>
        <w:rPr>
          <w:sz w:val="26"/>
          <w:szCs w:val="26"/>
        </w:rPr>
      </w:pPr>
      <w:r w:rsidRPr="00970E28">
        <w:rPr>
          <w:bCs/>
          <w:sz w:val="26"/>
          <w:szCs w:val="26"/>
          <w:shd w:val="clear" w:color="auto" w:fill="FFFFFF"/>
        </w:rPr>
        <w:t>Кормление животных с основами кормопроизводства</w:t>
      </w:r>
      <w:r w:rsidRPr="00970E28">
        <w:rPr>
          <w:sz w:val="26"/>
          <w:szCs w:val="26"/>
          <w:shd w:val="clear" w:color="auto" w:fill="FFFFFF"/>
        </w:rPr>
        <w:t xml:space="preserve">: учебное пособие / В.С. Токарев. – М.: ИНФРА-М, 2017. – 592 с. </w:t>
      </w:r>
      <w:r w:rsidRPr="00970E28">
        <w:rPr>
          <w:sz w:val="26"/>
          <w:szCs w:val="26"/>
        </w:rPr>
        <w:t>[Электронный ресурс]</w:t>
      </w:r>
      <w:r w:rsidRPr="00970E28">
        <w:rPr>
          <w:sz w:val="26"/>
          <w:szCs w:val="26"/>
          <w:shd w:val="clear" w:color="auto" w:fill="FFFFFF"/>
        </w:rPr>
        <w:t>. – Режим доступа: http://znanium.com/catalog/product/891055</w:t>
      </w:r>
    </w:p>
    <w:p w:rsidR="00970E28" w:rsidRPr="00970E28" w:rsidRDefault="00970E28" w:rsidP="00970E28">
      <w:pPr>
        <w:pStyle w:val="afd"/>
        <w:numPr>
          <w:ilvl w:val="0"/>
          <w:numId w:val="46"/>
        </w:numPr>
        <w:spacing w:before="0" w:beforeAutospacing="0" w:after="0" w:afterAutospacing="0"/>
        <w:jc w:val="both"/>
        <w:rPr>
          <w:sz w:val="26"/>
          <w:szCs w:val="26"/>
        </w:rPr>
      </w:pPr>
      <w:r w:rsidRPr="00970E28">
        <w:rPr>
          <w:sz w:val="26"/>
          <w:szCs w:val="26"/>
        </w:rPr>
        <w:t>Миколайчик И.Н., Морозова Л.А., Ильтяков А.В., Прянишников В.В. Технологические основы переработки мяса: учебное пособие. – Курган: изд-во Курганской ГСХА, 2016. – 365 с. (20 экземпляров)</w:t>
      </w:r>
    </w:p>
    <w:p w:rsidR="00970E28" w:rsidRPr="00970E28" w:rsidRDefault="00970E28" w:rsidP="00970E28">
      <w:pPr>
        <w:pStyle w:val="Default"/>
        <w:numPr>
          <w:ilvl w:val="0"/>
          <w:numId w:val="46"/>
        </w:numPr>
        <w:jc w:val="both"/>
        <w:rPr>
          <w:color w:val="auto"/>
          <w:sz w:val="26"/>
          <w:szCs w:val="26"/>
          <w:shd w:val="clear" w:color="auto" w:fill="FFFFFF"/>
        </w:rPr>
      </w:pPr>
      <w:r w:rsidRPr="00970E28">
        <w:rPr>
          <w:bCs/>
          <w:color w:val="auto"/>
          <w:sz w:val="26"/>
          <w:szCs w:val="26"/>
          <w:shd w:val="clear" w:color="auto" w:fill="FFFFFF"/>
        </w:rPr>
        <w:t>Скотоводство. Технология производства молока и говядины</w:t>
      </w:r>
      <w:r w:rsidRPr="00970E28">
        <w:rPr>
          <w:color w:val="auto"/>
          <w:sz w:val="26"/>
          <w:szCs w:val="26"/>
          <w:shd w:val="clear" w:color="auto" w:fill="FFFFFF"/>
        </w:rPr>
        <w:t xml:space="preserve">: практикум / М.Ф. Кобцев, Г.И. Рагимов, О.А. Иванова Н.Г. Ворожейкина. – Новосибирск: НГАУ, 2013. – 192 с. – [Электронный ресурс]. – Режим доступа: </w:t>
      </w:r>
      <w:hyperlink r:id="rId7" w:history="1">
        <w:r w:rsidRPr="00970E28">
          <w:rPr>
            <w:rStyle w:val="afa"/>
            <w:color w:val="auto"/>
            <w:sz w:val="26"/>
            <w:szCs w:val="26"/>
            <w:u w:val="none"/>
            <w:shd w:val="clear" w:color="auto" w:fill="FFFFFF"/>
          </w:rPr>
          <w:t>http://znanium.com/catalog.php?bookinfo=515957</w:t>
        </w:r>
      </w:hyperlink>
    </w:p>
    <w:p w:rsidR="00970E28" w:rsidRPr="00970E28" w:rsidRDefault="00970E28" w:rsidP="00970E28">
      <w:pPr>
        <w:pStyle w:val="afd"/>
        <w:numPr>
          <w:ilvl w:val="0"/>
          <w:numId w:val="46"/>
        </w:numPr>
        <w:spacing w:before="0" w:beforeAutospacing="0" w:after="0" w:afterAutospacing="0"/>
        <w:jc w:val="both"/>
        <w:rPr>
          <w:sz w:val="26"/>
          <w:szCs w:val="26"/>
        </w:rPr>
      </w:pPr>
      <w:r w:rsidRPr="00970E28">
        <w:rPr>
          <w:sz w:val="26"/>
          <w:szCs w:val="26"/>
        </w:rPr>
        <w:t>Шалыгина А.М., Калинина Л.В. Общая технология молока и молочных продуктов: учебник. – М.: КолосС, 2004. – 199 с. (23 экземпляра)</w:t>
      </w:r>
    </w:p>
    <w:p w:rsidR="00227536" w:rsidRPr="00D23F2D" w:rsidRDefault="00227536" w:rsidP="00227536">
      <w:pPr>
        <w:jc w:val="center"/>
        <w:rPr>
          <w:sz w:val="26"/>
          <w:szCs w:val="26"/>
        </w:rPr>
      </w:pPr>
      <w:r w:rsidRPr="00D23F2D">
        <w:rPr>
          <w:sz w:val="26"/>
          <w:szCs w:val="26"/>
        </w:rPr>
        <w:t>б) дополнительная литература</w:t>
      </w:r>
    </w:p>
    <w:p w:rsidR="00970E28" w:rsidRPr="00970E28" w:rsidRDefault="00970E28" w:rsidP="00970E28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970E28">
        <w:rPr>
          <w:sz w:val="26"/>
          <w:szCs w:val="26"/>
          <w:shd w:val="clear" w:color="auto" w:fill="FFFFFF"/>
        </w:rPr>
        <w:t xml:space="preserve">БредихинС.А. </w:t>
      </w:r>
      <w:r w:rsidRPr="00970E28">
        <w:rPr>
          <w:bCs/>
          <w:sz w:val="26"/>
          <w:szCs w:val="26"/>
          <w:shd w:val="clear" w:color="auto" w:fill="FFFFFF"/>
        </w:rPr>
        <w:t>Технология и техника переработки молока</w:t>
      </w:r>
      <w:r w:rsidRPr="00970E28">
        <w:rPr>
          <w:sz w:val="26"/>
          <w:szCs w:val="26"/>
          <w:shd w:val="clear" w:color="auto" w:fill="FFFFFF"/>
        </w:rPr>
        <w:t xml:space="preserve">: учебное пособие. – 2-е изд., доп. – М.: НИЦ ИНФРА-М, 2016. – 443 с. – </w:t>
      </w:r>
      <w:r w:rsidRPr="00970E28">
        <w:rPr>
          <w:sz w:val="26"/>
          <w:szCs w:val="26"/>
        </w:rPr>
        <w:t xml:space="preserve">[Электронный ресурс]. </w:t>
      </w:r>
      <w:r w:rsidRPr="00970E28">
        <w:rPr>
          <w:sz w:val="26"/>
          <w:szCs w:val="26"/>
          <w:shd w:val="clear" w:color="auto" w:fill="FFFFFF"/>
        </w:rPr>
        <w:t xml:space="preserve">– Режим доступа: </w:t>
      </w:r>
      <w:hyperlink r:id="rId8" w:history="1">
        <w:r w:rsidRPr="00970E28">
          <w:rPr>
            <w:rStyle w:val="afa"/>
            <w:color w:val="auto"/>
            <w:sz w:val="26"/>
            <w:szCs w:val="26"/>
            <w:u w:val="none"/>
            <w:shd w:val="clear" w:color="auto" w:fill="FFFFFF"/>
          </w:rPr>
          <w:t>http://znanium.com/catalog/product/468327</w:t>
        </w:r>
      </w:hyperlink>
    </w:p>
    <w:p w:rsidR="00970E28" w:rsidRPr="00970E28" w:rsidRDefault="00970E28" w:rsidP="00970E28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970E28">
        <w:rPr>
          <w:sz w:val="26"/>
          <w:szCs w:val="26"/>
        </w:rPr>
        <w:t xml:space="preserve">Ветеринарно-санитарная экспертиза молока и молочных продуктов: учебное пособие / С.Н. Федоткина, А.Н. Шинкаренко, Н.Л. Борисенко. – Волгоград: </w:t>
      </w:r>
      <w:r w:rsidRPr="00970E28">
        <w:rPr>
          <w:sz w:val="26"/>
          <w:szCs w:val="26"/>
        </w:rPr>
        <w:lastRenderedPageBreak/>
        <w:t xml:space="preserve">Волгоградский ГАУ, 2015. – 60 с. – [Электронный ресурс]. – Режим доступа: </w:t>
      </w:r>
      <w:hyperlink r:id="rId9" w:history="1">
        <w:r w:rsidRPr="00970E28">
          <w:rPr>
            <w:rStyle w:val="afa"/>
            <w:color w:val="auto"/>
            <w:sz w:val="26"/>
            <w:szCs w:val="26"/>
            <w:u w:val="none"/>
          </w:rPr>
          <w:t>http://znanium.com/catalog/product/620770</w:t>
        </w:r>
      </w:hyperlink>
    </w:p>
    <w:p w:rsidR="00970E28" w:rsidRPr="00970E28" w:rsidRDefault="00970E28" w:rsidP="00970E28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970E28">
        <w:rPr>
          <w:sz w:val="26"/>
          <w:szCs w:val="26"/>
        </w:rPr>
        <w:t xml:space="preserve">Ветеринарно-санитарная экспертиза. Ветеринарно-санитарный контроль продуктов убоя животных практикум / С.Н. Федоткина, А.Н. Шинкаренко, А.В. Усенков. – Волгоград: Волгоградский ГАУ, 2015. – 176 с. [Электронный ресурс]. – Режим доступа: </w:t>
      </w:r>
      <w:hyperlink r:id="rId10" w:history="1">
        <w:r w:rsidRPr="00970E28">
          <w:rPr>
            <w:sz w:val="26"/>
            <w:szCs w:val="26"/>
          </w:rPr>
          <w:t>http://znanium.com/catalog/product/615364</w:t>
        </w:r>
      </w:hyperlink>
    </w:p>
    <w:p w:rsidR="00970E28" w:rsidRPr="00970E28" w:rsidRDefault="00970E28" w:rsidP="00970E28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970E28">
        <w:rPr>
          <w:sz w:val="26"/>
          <w:szCs w:val="26"/>
        </w:rPr>
        <w:t xml:space="preserve">Востроилов А.В., Семенова И.Н., Полянский К.К. Основы переработки молока и экспертиза качества молочных продуктов: учебное пособие. – СПб.: ГИОРД, 2010. – 512 с. [Электронный ресурс]. – Режим доступа: </w:t>
      </w:r>
      <w:hyperlink r:id="rId11" w:history="1">
        <w:r w:rsidRPr="00970E28">
          <w:rPr>
            <w:rStyle w:val="afa"/>
            <w:color w:val="auto"/>
            <w:sz w:val="26"/>
            <w:szCs w:val="26"/>
            <w:u w:val="none"/>
          </w:rPr>
          <w:t>http://znanium.com/catalog/product/365510</w:t>
        </w:r>
      </w:hyperlink>
    </w:p>
    <w:p w:rsidR="00970E28" w:rsidRPr="00970E28" w:rsidRDefault="00970E28" w:rsidP="00970E28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970E28">
        <w:rPr>
          <w:bCs/>
          <w:sz w:val="26"/>
          <w:szCs w:val="26"/>
          <w:shd w:val="clear" w:color="auto" w:fill="FFFFFF"/>
        </w:rPr>
        <w:t>Оборудование перерабатывающих производств</w:t>
      </w:r>
      <w:r w:rsidRPr="00970E28">
        <w:rPr>
          <w:sz w:val="26"/>
          <w:szCs w:val="26"/>
          <w:shd w:val="clear" w:color="auto" w:fill="FFFFFF"/>
        </w:rPr>
        <w:t xml:space="preserve">: учебник / А.А. Курочкин, Г.В. Шабурова, В.М. Зимняков и др. – М.: НИЦ ИНФРА-М, 2015. – 363 с. – </w:t>
      </w:r>
      <w:r w:rsidRPr="00970E28">
        <w:rPr>
          <w:sz w:val="26"/>
          <w:szCs w:val="26"/>
        </w:rPr>
        <w:t>[Электронный ресурс]. –</w:t>
      </w:r>
      <w:r w:rsidRPr="00970E28">
        <w:rPr>
          <w:sz w:val="26"/>
          <w:szCs w:val="26"/>
          <w:shd w:val="clear" w:color="auto" w:fill="FFFFFF"/>
        </w:rPr>
        <w:t xml:space="preserve"> Режим доступа: </w:t>
      </w:r>
      <w:hyperlink r:id="rId12" w:history="1">
        <w:r w:rsidRPr="00970E28">
          <w:rPr>
            <w:rStyle w:val="afa"/>
            <w:color w:val="auto"/>
            <w:sz w:val="26"/>
            <w:szCs w:val="26"/>
            <w:u w:val="none"/>
            <w:shd w:val="clear" w:color="auto" w:fill="FFFFFF"/>
          </w:rPr>
          <w:t>http://znanium.com/catalog/product/502137</w:t>
        </w:r>
      </w:hyperlink>
    </w:p>
    <w:p w:rsidR="00970E28" w:rsidRPr="00970E28" w:rsidRDefault="00970E28" w:rsidP="00970E28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970E28">
        <w:rPr>
          <w:sz w:val="26"/>
          <w:szCs w:val="26"/>
        </w:rPr>
        <w:t xml:space="preserve">Пищевые ингредиенты и биологически активные добавки: учебник / В.М. Позняковский, О.В. Чугунова, М.Ю. Тамова. – под общ. ред. проф. В.М. Позняковского. – М.: ИНФРА-М, 2017. – 143 с. – [Электронный ресурс]. – Режим доступа: </w:t>
      </w:r>
      <w:hyperlink r:id="rId13" w:history="1">
        <w:r w:rsidRPr="00970E28">
          <w:rPr>
            <w:rStyle w:val="afa"/>
            <w:color w:val="auto"/>
            <w:sz w:val="26"/>
            <w:szCs w:val="26"/>
            <w:u w:val="none"/>
          </w:rPr>
          <w:t>http://znanium.com/catalog/product/548511</w:t>
        </w:r>
      </w:hyperlink>
    </w:p>
    <w:p w:rsidR="00970E28" w:rsidRPr="00970E28" w:rsidRDefault="00970E28" w:rsidP="00970E28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970E28">
        <w:rPr>
          <w:sz w:val="26"/>
          <w:szCs w:val="26"/>
        </w:rPr>
        <w:t xml:space="preserve">Рогожин В.В. Биохимия молока и мяса: учебник. – СПб.: ГИОРД, 2012. – 456 с. [Электронный ресурс]. – Режим доступа: </w:t>
      </w:r>
      <w:hyperlink r:id="rId14" w:history="1">
        <w:r w:rsidRPr="00970E28">
          <w:rPr>
            <w:sz w:val="26"/>
            <w:szCs w:val="26"/>
          </w:rPr>
          <w:t>http://znanium.com/catalog/product/328426</w:t>
        </w:r>
      </w:hyperlink>
    </w:p>
    <w:p w:rsidR="00970E28" w:rsidRPr="00970E28" w:rsidRDefault="00970E28" w:rsidP="00970E28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970E28">
        <w:rPr>
          <w:bCs/>
          <w:sz w:val="26"/>
          <w:szCs w:val="26"/>
          <w:shd w:val="clear" w:color="auto" w:fill="FFFFFF"/>
        </w:rPr>
        <w:t>Технологическое и техническое обеспечение процессов машинного доения коров, обработки и переработки молока</w:t>
      </w:r>
      <w:r w:rsidRPr="00970E28">
        <w:rPr>
          <w:sz w:val="26"/>
          <w:szCs w:val="26"/>
          <w:shd w:val="clear" w:color="auto" w:fill="FFFFFF"/>
        </w:rPr>
        <w:t xml:space="preserve">: учебное пособие / В.И. Трухачев, И.В. Капустин, В.И. Будков, Д.И. Грицай. – Ставропольский государственный аграрный университет. – Ставрополь: АГРУС, 2012. – 300 с. – </w:t>
      </w:r>
      <w:r w:rsidRPr="00970E28">
        <w:rPr>
          <w:sz w:val="26"/>
          <w:szCs w:val="26"/>
        </w:rPr>
        <w:t>[Электронный ресурс].</w:t>
      </w:r>
      <w:r w:rsidRPr="00970E28">
        <w:rPr>
          <w:sz w:val="26"/>
          <w:szCs w:val="26"/>
          <w:shd w:val="clear" w:color="auto" w:fill="FFFFFF"/>
        </w:rPr>
        <w:t xml:space="preserve"> – Режим доступа: </w:t>
      </w:r>
      <w:hyperlink r:id="rId15" w:history="1">
        <w:r w:rsidRPr="00970E28">
          <w:rPr>
            <w:rStyle w:val="afa"/>
            <w:color w:val="auto"/>
            <w:sz w:val="26"/>
            <w:szCs w:val="26"/>
            <w:u w:val="none"/>
            <w:shd w:val="clear" w:color="auto" w:fill="FFFFFF"/>
          </w:rPr>
          <w:t>http://znanium.com/catalog/product/514823</w:t>
        </w:r>
      </w:hyperlink>
    </w:p>
    <w:p w:rsidR="00970E28" w:rsidRPr="00970E28" w:rsidRDefault="00970E28" w:rsidP="00970E28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970E28">
        <w:rPr>
          <w:bCs/>
          <w:sz w:val="26"/>
          <w:szCs w:val="26"/>
        </w:rPr>
        <w:t>Технология молока и</w:t>
      </w:r>
      <w:r w:rsidRPr="00970E28">
        <w:rPr>
          <w:sz w:val="26"/>
          <w:szCs w:val="26"/>
        </w:rPr>
        <w:t xml:space="preserve"> молочных продуктов / Г.Н. Крусь и [др.]. – М.: КолосС, 2004. – 455 с. (24 экземпляра)</w:t>
      </w:r>
    </w:p>
    <w:p w:rsidR="00970E28" w:rsidRPr="00970E28" w:rsidRDefault="00970E28" w:rsidP="00970E28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970E28">
        <w:rPr>
          <w:bCs/>
          <w:sz w:val="26"/>
          <w:szCs w:val="26"/>
          <w:shd w:val="clear" w:color="auto" w:fill="FFFFFF"/>
        </w:rPr>
        <w:t>Технология хранения и переработки продукции растениеводства</w:t>
      </w:r>
      <w:r w:rsidRPr="00970E28">
        <w:rPr>
          <w:sz w:val="26"/>
          <w:szCs w:val="26"/>
          <w:shd w:val="clear" w:color="auto" w:fill="FFFFFF"/>
        </w:rPr>
        <w:t xml:space="preserve">: учебное пособие / З.М. Медведева, Н.Н. Шипилин, С.А. Бабарыкина. – Новосибирск: Золотой колос, 2015. – 340 с. – </w:t>
      </w:r>
      <w:r w:rsidRPr="00970E28">
        <w:rPr>
          <w:sz w:val="26"/>
          <w:szCs w:val="26"/>
        </w:rPr>
        <w:t xml:space="preserve">[Электронный ресурс]. </w:t>
      </w:r>
      <w:r w:rsidRPr="00970E28">
        <w:rPr>
          <w:sz w:val="26"/>
          <w:szCs w:val="26"/>
          <w:shd w:val="clear" w:color="auto" w:fill="FFFFFF"/>
        </w:rPr>
        <w:t xml:space="preserve">– Режим доступа: </w:t>
      </w:r>
      <w:hyperlink r:id="rId16" w:history="1">
        <w:r w:rsidRPr="00970E28">
          <w:rPr>
            <w:rStyle w:val="afa"/>
            <w:color w:val="auto"/>
            <w:sz w:val="26"/>
            <w:szCs w:val="26"/>
            <w:u w:val="none"/>
            <w:shd w:val="clear" w:color="auto" w:fill="FFFFFF"/>
          </w:rPr>
          <w:t>http://znanium.com/catalog/product/614908</w:t>
        </w:r>
      </w:hyperlink>
    </w:p>
    <w:p w:rsidR="00227536" w:rsidRPr="00D23F2D" w:rsidRDefault="00227536" w:rsidP="00227536">
      <w:pPr>
        <w:pStyle w:val="Default"/>
        <w:jc w:val="both"/>
        <w:rPr>
          <w:bCs/>
          <w:color w:val="auto"/>
          <w:sz w:val="26"/>
          <w:szCs w:val="26"/>
        </w:rPr>
      </w:pPr>
    </w:p>
    <w:p w:rsidR="00227536" w:rsidRDefault="00227536" w:rsidP="00227536">
      <w:pPr>
        <w:jc w:val="center"/>
        <w:rPr>
          <w:sz w:val="26"/>
          <w:szCs w:val="26"/>
        </w:rPr>
      </w:pPr>
      <w:r w:rsidRPr="00D23F2D">
        <w:rPr>
          <w:sz w:val="26"/>
          <w:szCs w:val="26"/>
        </w:rPr>
        <w:t>в) ресурсы информационно-телекоммуникационной сети</w:t>
      </w:r>
    </w:p>
    <w:p w:rsidR="00227536" w:rsidRPr="00D23F2D" w:rsidRDefault="00227536" w:rsidP="00227536">
      <w:pPr>
        <w:jc w:val="center"/>
        <w:rPr>
          <w:sz w:val="26"/>
          <w:szCs w:val="26"/>
        </w:rPr>
      </w:pPr>
      <w:r w:rsidRPr="00D23F2D">
        <w:rPr>
          <w:sz w:val="26"/>
          <w:szCs w:val="26"/>
        </w:rPr>
        <w:t>«Интернет»</w:t>
      </w:r>
    </w:p>
    <w:p w:rsidR="00227536" w:rsidRPr="00D23F2D" w:rsidRDefault="00737A57" w:rsidP="00227536">
      <w:pPr>
        <w:ind w:left="900"/>
        <w:jc w:val="both"/>
        <w:rPr>
          <w:spacing w:val="-4"/>
          <w:sz w:val="26"/>
          <w:szCs w:val="26"/>
        </w:rPr>
      </w:pPr>
      <w:hyperlink r:id="rId17" w:history="1">
        <w:r w:rsidR="00227536" w:rsidRPr="00D23F2D">
          <w:rPr>
            <w:rStyle w:val="afa"/>
            <w:sz w:val="26"/>
            <w:szCs w:val="26"/>
          </w:rPr>
          <w:t>https://elibrary.ru/defaultx.asp</w:t>
        </w:r>
      </w:hyperlink>
      <w:r w:rsidR="00227536" w:rsidRPr="00D23F2D">
        <w:rPr>
          <w:spacing w:val="-4"/>
          <w:sz w:val="26"/>
          <w:szCs w:val="26"/>
        </w:rPr>
        <w:t xml:space="preserve"> – </w:t>
      </w:r>
      <w:r w:rsidR="00227536" w:rsidRPr="00D23F2D">
        <w:rPr>
          <w:spacing w:val="-6"/>
          <w:sz w:val="26"/>
          <w:szCs w:val="26"/>
        </w:rPr>
        <w:t>научная электронная библиотекаeLIBRARY.RU;</w:t>
      </w:r>
    </w:p>
    <w:p w:rsidR="00227536" w:rsidRPr="00D23F2D" w:rsidRDefault="00227536" w:rsidP="00970E28">
      <w:pPr>
        <w:ind w:firstLine="900"/>
        <w:jc w:val="both"/>
        <w:rPr>
          <w:sz w:val="26"/>
          <w:szCs w:val="26"/>
        </w:rPr>
      </w:pPr>
      <w:r w:rsidRPr="00D23F2D">
        <w:rPr>
          <w:sz w:val="26"/>
          <w:szCs w:val="26"/>
          <w:lang w:val="en-US"/>
        </w:rPr>
        <w:t>http</w:t>
      </w:r>
      <w:r w:rsidRPr="00D23F2D">
        <w:rPr>
          <w:sz w:val="26"/>
          <w:szCs w:val="26"/>
        </w:rPr>
        <w:t>://</w:t>
      </w:r>
      <w:r w:rsidRPr="00D23F2D">
        <w:rPr>
          <w:sz w:val="26"/>
          <w:szCs w:val="26"/>
          <w:lang w:val="en-US"/>
        </w:rPr>
        <w:t>tululu</w:t>
      </w:r>
      <w:r w:rsidRPr="00D23F2D">
        <w:rPr>
          <w:sz w:val="26"/>
          <w:szCs w:val="26"/>
        </w:rPr>
        <w:t>.</w:t>
      </w:r>
      <w:r w:rsidRPr="00D23F2D">
        <w:rPr>
          <w:sz w:val="26"/>
          <w:szCs w:val="26"/>
          <w:lang w:val="en-US"/>
        </w:rPr>
        <w:t>ru</w:t>
      </w:r>
      <w:r w:rsidRPr="00D23F2D">
        <w:rPr>
          <w:sz w:val="26"/>
          <w:szCs w:val="26"/>
        </w:rPr>
        <w:t xml:space="preserve"> – большая бесплатная библиотека – мечта любого</w:t>
      </w:r>
    </w:p>
    <w:p w:rsidR="00227536" w:rsidRPr="00D23F2D" w:rsidRDefault="00227536" w:rsidP="00227536">
      <w:pPr>
        <w:ind w:firstLine="900"/>
        <w:jc w:val="both"/>
        <w:rPr>
          <w:sz w:val="26"/>
          <w:szCs w:val="26"/>
        </w:rPr>
      </w:pPr>
      <w:r w:rsidRPr="00D23F2D">
        <w:rPr>
          <w:sz w:val="26"/>
          <w:szCs w:val="26"/>
        </w:rPr>
        <w:t>книголюба;</w:t>
      </w:r>
    </w:p>
    <w:p w:rsidR="00227536" w:rsidRPr="00D23F2D" w:rsidRDefault="00737A57" w:rsidP="00227536">
      <w:pPr>
        <w:ind w:firstLine="900"/>
        <w:jc w:val="both"/>
        <w:rPr>
          <w:sz w:val="26"/>
          <w:szCs w:val="26"/>
        </w:rPr>
      </w:pPr>
      <w:hyperlink r:id="rId18" w:history="1">
        <w:r w:rsidR="00227536" w:rsidRPr="00D23F2D">
          <w:rPr>
            <w:rStyle w:val="afa"/>
            <w:sz w:val="26"/>
            <w:szCs w:val="26"/>
            <w:lang w:val="en-US"/>
          </w:rPr>
          <w:t>http</w:t>
        </w:r>
        <w:r w:rsidR="00227536" w:rsidRPr="00D23F2D">
          <w:rPr>
            <w:rStyle w:val="afa"/>
            <w:sz w:val="26"/>
            <w:szCs w:val="26"/>
          </w:rPr>
          <w:t>://</w:t>
        </w:r>
        <w:r w:rsidR="00227536" w:rsidRPr="00D23F2D">
          <w:rPr>
            <w:rStyle w:val="afa"/>
            <w:sz w:val="26"/>
            <w:szCs w:val="26"/>
            <w:lang w:val="en-US"/>
          </w:rPr>
          <w:t>knigonosha</w:t>
        </w:r>
        <w:r w:rsidR="00227536" w:rsidRPr="00D23F2D">
          <w:rPr>
            <w:rStyle w:val="afa"/>
            <w:sz w:val="26"/>
            <w:szCs w:val="26"/>
          </w:rPr>
          <w:t>.</w:t>
        </w:r>
        <w:r w:rsidR="00227536" w:rsidRPr="00D23F2D">
          <w:rPr>
            <w:rStyle w:val="afa"/>
            <w:sz w:val="26"/>
            <w:szCs w:val="26"/>
            <w:lang w:val="en-US"/>
          </w:rPr>
          <w:t>net</w:t>
        </w:r>
      </w:hyperlink>
      <w:r w:rsidR="00227536" w:rsidRPr="00D23F2D">
        <w:rPr>
          <w:sz w:val="26"/>
          <w:szCs w:val="26"/>
        </w:rPr>
        <w:t xml:space="preserve"> – книгонаша, бесплатная библиотека;</w:t>
      </w:r>
    </w:p>
    <w:p w:rsidR="00227536" w:rsidRPr="00D23F2D" w:rsidRDefault="00227536" w:rsidP="00227536">
      <w:pPr>
        <w:ind w:left="900"/>
        <w:jc w:val="both"/>
        <w:rPr>
          <w:sz w:val="26"/>
          <w:szCs w:val="26"/>
        </w:rPr>
      </w:pPr>
      <w:r w:rsidRPr="00D23F2D">
        <w:rPr>
          <w:sz w:val="26"/>
          <w:szCs w:val="26"/>
          <w:lang w:val="en-US"/>
        </w:rPr>
        <w:t>http</w:t>
      </w:r>
      <w:r w:rsidRPr="00D23F2D">
        <w:rPr>
          <w:sz w:val="26"/>
          <w:szCs w:val="26"/>
        </w:rPr>
        <w:t xml:space="preserve">:// </w:t>
      </w:r>
      <w:r w:rsidRPr="00D23F2D">
        <w:rPr>
          <w:sz w:val="26"/>
          <w:szCs w:val="26"/>
          <w:lang w:val="en-US"/>
        </w:rPr>
        <w:t>www</w:t>
      </w:r>
      <w:r w:rsidRPr="00D23F2D">
        <w:rPr>
          <w:sz w:val="26"/>
          <w:szCs w:val="26"/>
        </w:rPr>
        <w:t xml:space="preserve">. </w:t>
      </w:r>
      <w:r w:rsidRPr="00D23F2D">
        <w:rPr>
          <w:sz w:val="26"/>
          <w:szCs w:val="26"/>
          <w:lang w:val="en-US"/>
        </w:rPr>
        <w:t>docs</w:t>
      </w:r>
      <w:r w:rsidRPr="00D23F2D">
        <w:rPr>
          <w:sz w:val="26"/>
          <w:szCs w:val="26"/>
        </w:rPr>
        <w:t xml:space="preserve">. </w:t>
      </w:r>
      <w:r w:rsidRPr="00D23F2D">
        <w:rPr>
          <w:sz w:val="26"/>
          <w:szCs w:val="26"/>
          <w:lang w:val="en-US"/>
        </w:rPr>
        <w:t>cntd</w:t>
      </w:r>
      <w:r w:rsidRPr="00D23F2D">
        <w:rPr>
          <w:sz w:val="26"/>
          <w:szCs w:val="26"/>
        </w:rPr>
        <w:t xml:space="preserve">. </w:t>
      </w:r>
      <w:r w:rsidRPr="00D23F2D">
        <w:rPr>
          <w:sz w:val="26"/>
          <w:szCs w:val="26"/>
          <w:lang w:val="en-US"/>
        </w:rPr>
        <w:t>ru</w:t>
      </w:r>
      <w:r w:rsidRPr="00D23F2D">
        <w:rPr>
          <w:sz w:val="26"/>
          <w:szCs w:val="26"/>
        </w:rPr>
        <w:t xml:space="preserve"> – электронный фонд правовой и нормативно-технической документации;</w:t>
      </w:r>
    </w:p>
    <w:p w:rsidR="00227536" w:rsidRPr="00D23F2D" w:rsidRDefault="00737A57" w:rsidP="00227536">
      <w:pPr>
        <w:ind w:firstLine="900"/>
        <w:rPr>
          <w:sz w:val="26"/>
          <w:szCs w:val="26"/>
        </w:rPr>
      </w:pPr>
      <w:hyperlink r:id="rId19" w:history="1">
        <w:r w:rsidR="00227536" w:rsidRPr="00D23F2D">
          <w:rPr>
            <w:rStyle w:val="afa"/>
            <w:sz w:val="26"/>
            <w:szCs w:val="26"/>
          </w:rPr>
          <w:t>http://www.foodprom.ru</w:t>
        </w:r>
      </w:hyperlink>
      <w:r w:rsidR="00227536" w:rsidRPr="00D23F2D">
        <w:rPr>
          <w:sz w:val="26"/>
          <w:szCs w:val="26"/>
        </w:rPr>
        <w:t xml:space="preserve"> – пищевая промышленность;</w:t>
      </w:r>
    </w:p>
    <w:p w:rsidR="00227536" w:rsidRPr="00D23F2D" w:rsidRDefault="00737A57" w:rsidP="00227536">
      <w:pPr>
        <w:ind w:firstLine="900"/>
        <w:rPr>
          <w:sz w:val="26"/>
          <w:szCs w:val="26"/>
        </w:rPr>
      </w:pPr>
      <w:hyperlink r:id="rId20" w:history="1">
        <w:r w:rsidR="00227536" w:rsidRPr="00D23F2D">
          <w:rPr>
            <w:rStyle w:val="afa"/>
            <w:sz w:val="26"/>
            <w:szCs w:val="26"/>
          </w:rPr>
          <w:t>http://meatind.ru</w:t>
        </w:r>
      </w:hyperlink>
      <w:r w:rsidR="00227536" w:rsidRPr="00D23F2D">
        <w:rPr>
          <w:sz w:val="26"/>
          <w:szCs w:val="26"/>
        </w:rPr>
        <w:t xml:space="preserve"> – мясная индустрия;</w:t>
      </w:r>
    </w:p>
    <w:p w:rsidR="00227536" w:rsidRPr="00D23F2D" w:rsidRDefault="00737A57" w:rsidP="00227536">
      <w:pPr>
        <w:ind w:firstLine="900"/>
        <w:rPr>
          <w:sz w:val="26"/>
          <w:szCs w:val="26"/>
        </w:rPr>
      </w:pPr>
      <w:hyperlink r:id="rId21" w:history="1">
        <w:r w:rsidR="00227536" w:rsidRPr="00D23F2D">
          <w:rPr>
            <w:rStyle w:val="afa"/>
            <w:sz w:val="26"/>
            <w:szCs w:val="26"/>
          </w:rPr>
          <w:t>http://www.meat-milk.ru/meat</w:t>
        </w:r>
      </w:hyperlink>
      <w:r w:rsidR="00227536" w:rsidRPr="00D23F2D">
        <w:rPr>
          <w:sz w:val="26"/>
          <w:szCs w:val="26"/>
        </w:rPr>
        <w:t xml:space="preserve"> – мясной ряд;</w:t>
      </w:r>
    </w:p>
    <w:p w:rsidR="00227536" w:rsidRPr="00D23F2D" w:rsidRDefault="00737A57" w:rsidP="00227536">
      <w:pPr>
        <w:ind w:firstLine="900"/>
        <w:rPr>
          <w:sz w:val="26"/>
          <w:szCs w:val="26"/>
        </w:rPr>
      </w:pPr>
      <w:hyperlink r:id="rId22" w:history="1">
        <w:r w:rsidR="00227536" w:rsidRPr="00D23F2D">
          <w:rPr>
            <w:rStyle w:val="afa"/>
            <w:sz w:val="26"/>
            <w:szCs w:val="26"/>
          </w:rPr>
          <w:t>http://www.meatbranch.com/</w:t>
        </w:r>
      </w:hyperlink>
      <w:r w:rsidR="00227536" w:rsidRPr="00D23F2D">
        <w:rPr>
          <w:sz w:val="26"/>
          <w:szCs w:val="26"/>
        </w:rPr>
        <w:t xml:space="preserve"> – мясные технологии;</w:t>
      </w:r>
    </w:p>
    <w:p w:rsidR="00227536" w:rsidRPr="00D23F2D" w:rsidRDefault="00737A57" w:rsidP="00227536">
      <w:pPr>
        <w:ind w:firstLine="900"/>
        <w:rPr>
          <w:sz w:val="26"/>
          <w:szCs w:val="26"/>
        </w:rPr>
      </w:pPr>
      <w:hyperlink r:id="rId23" w:history="1">
        <w:r w:rsidR="00227536" w:rsidRPr="00D23F2D">
          <w:rPr>
            <w:rStyle w:val="afa"/>
            <w:sz w:val="26"/>
            <w:szCs w:val="26"/>
          </w:rPr>
          <w:t>https://sfera.fm/editions/</w:t>
        </w:r>
      </w:hyperlink>
      <w:r w:rsidR="00227536" w:rsidRPr="00D23F2D">
        <w:rPr>
          <w:sz w:val="26"/>
          <w:szCs w:val="26"/>
        </w:rPr>
        <w:t xml:space="preserve"> – журналы о пищевой промышленности;</w:t>
      </w:r>
    </w:p>
    <w:p w:rsidR="00227536" w:rsidRPr="00D23F2D" w:rsidRDefault="00737A57" w:rsidP="00227536">
      <w:pPr>
        <w:ind w:firstLine="900"/>
        <w:rPr>
          <w:sz w:val="26"/>
          <w:szCs w:val="26"/>
        </w:rPr>
      </w:pPr>
      <w:hyperlink r:id="rId24" w:history="1">
        <w:r w:rsidR="00227536" w:rsidRPr="00D23F2D">
          <w:rPr>
            <w:rStyle w:val="afa"/>
            <w:sz w:val="26"/>
            <w:szCs w:val="26"/>
          </w:rPr>
          <w:t>http://www.milkbranch.ru/</w:t>
        </w:r>
      </w:hyperlink>
      <w:r w:rsidR="00227536" w:rsidRPr="00D23F2D">
        <w:rPr>
          <w:sz w:val="26"/>
          <w:szCs w:val="26"/>
        </w:rPr>
        <w:t xml:space="preserve"> – переработка молока.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8. ИНФОРМАЦИОННЫЕ ТЕХНОЛОГИИ,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ПРОГРАММНОЕ ОБЕСПЕЧЕНИЕ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И ИНФОРМАЦИОННЫЕ СПРАВОЧНЫЕ СИСТЕМЫ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>ЭБС «Лань»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>ЭБС «Консультант студента»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>ЭБС «</w:t>
      </w:r>
      <w:r w:rsidRPr="001568C8">
        <w:rPr>
          <w:sz w:val="26"/>
          <w:szCs w:val="26"/>
          <w:lang w:val="en-US"/>
        </w:rPr>
        <w:t>Znanium</w:t>
      </w:r>
      <w:r w:rsidRPr="001568C8">
        <w:rPr>
          <w:sz w:val="26"/>
          <w:szCs w:val="26"/>
        </w:rPr>
        <w:t>.</w:t>
      </w:r>
      <w:r w:rsidRPr="001568C8">
        <w:rPr>
          <w:sz w:val="26"/>
          <w:szCs w:val="26"/>
          <w:lang w:val="en-US"/>
        </w:rPr>
        <w:t>com</w:t>
      </w:r>
      <w:r w:rsidRPr="001568C8">
        <w:rPr>
          <w:sz w:val="26"/>
          <w:szCs w:val="26"/>
        </w:rPr>
        <w:t>»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 xml:space="preserve">«Гарант» - справочно-правовая система </w:t>
      </w:r>
    </w:p>
    <w:p w:rsidR="00227536" w:rsidRPr="006A6092" w:rsidRDefault="00227536" w:rsidP="00227536">
      <w:pPr>
        <w:jc w:val="both"/>
        <w:rPr>
          <w:sz w:val="26"/>
          <w:szCs w:val="26"/>
        </w:rPr>
      </w:pP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9. МАТЕРИАЛЬНО-ТЕХНИЧЕСКАЯ БАЗА ПРАКТИКИ</w:t>
      </w:r>
    </w:p>
    <w:p w:rsidR="00970E28" w:rsidRPr="006A6092" w:rsidRDefault="00970E28" w:rsidP="00227536">
      <w:pPr>
        <w:jc w:val="center"/>
        <w:rPr>
          <w:b/>
          <w:sz w:val="26"/>
          <w:szCs w:val="26"/>
        </w:rPr>
      </w:pPr>
    </w:p>
    <w:p w:rsidR="00227536" w:rsidRPr="006A6092" w:rsidRDefault="00227536" w:rsidP="0022753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6092">
        <w:rPr>
          <w:color w:val="000000"/>
          <w:sz w:val="26"/>
          <w:szCs w:val="26"/>
        </w:rPr>
        <w:t xml:space="preserve">Объектами практики могут быть </w:t>
      </w:r>
      <w:r>
        <w:rPr>
          <w:color w:val="000000"/>
          <w:sz w:val="26"/>
          <w:szCs w:val="26"/>
        </w:rPr>
        <w:t>предприятия АПК</w:t>
      </w:r>
      <w:r w:rsidRPr="006A6092">
        <w:rPr>
          <w:color w:val="000000"/>
          <w:sz w:val="26"/>
          <w:szCs w:val="26"/>
        </w:rPr>
        <w:t xml:space="preserve"> (далее – организации) и их подразделения, обладающие необходимым кадровым и научно-техническим потенциалом</w:t>
      </w:r>
      <w:r>
        <w:rPr>
          <w:color w:val="000000"/>
          <w:sz w:val="26"/>
          <w:szCs w:val="26"/>
        </w:rPr>
        <w:t>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 xml:space="preserve">Обучающийся может самостоятельно выбрать организацию, удовлетворяющую вышеназванным критериям, для прохождения </w:t>
      </w:r>
      <w:r w:rsidRPr="006A6092">
        <w:rPr>
          <w:color w:val="000000"/>
          <w:sz w:val="26"/>
          <w:szCs w:val="26"/>
        </w:rPr>
        <w:t>производственной</w:t>
      </w:r>
      <w:r w:rsidRPr="006A6092">
        <w:rPr>
          <w:sz w:val="26"/>
          <w:szCs w:val="26"/>
        </w:rPr>
        <w:t xml:space="preserve"> практики. Выбор базы практики должен быть согласован с заведующим выпускающей кафедры. 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Конкретное место практики определяется приказом ректора университета.</w:t>
      </w:r>
    </w:p>
    <w:p w:rsidR="00227536" w:rsidRDefault="00227536" w:rsidP="00227536">
      <w:pPr>
        <w:ind w:firstLine="709"/>
        <w:jc w:val="both"/>
        <w:rPr>
          <w:sz w:val="28"/>
          <w:szCs w:val="28"/>
        </w:rPr>
      </w:pPr>
    </w:p>
    <w:p w:rsidR="00785144" w:rsidRDefault="00785144" w:rsidP="00227536">
      <w:pPr>
        <w:shd w:val="clear" w:color="auto" w:fill="FFFFFF"/>
        <w:jc w:val="right"/>
        <w:rPr>
          <w:sz w:val="26"/>
          <w:szCs w:val="26"/>
        </w:rPr>
      </w:pPr>
    </w:p>
    <w:p w:rsidR="00785144" w:rsidRDefault="00785144" w:rsidP="00227536">
      <w:pPr>
        <w:shd w:val="clear" w:color="auto" w:fill="FFFFFF"/>
        <w:jc w:val="right"/>
        <w:rPr>
          <w:sz w:val="26"/>
          <w:szCs w:val="26"/>
        </w:rPr>
      </w:pPr>
    </w:p>
    <w:p w:rsidR="00785144" w:rsidRDefault="00785144" w:rsidP="00227536">
      <w:pPr>
        <w:shd w:val="clear" w:color="auto" w:fill="FFFFFF"/>
        <w:jc w:val="right"/>
        <w:rPr>
          <w:sz w:val="26"/>
          <w:szCs w:val="26"/>
        </w:rPr>
      </w:pPr>
    </w:p>
    <w:p w:rsidR="00785144" w:rsidRDefault="00785144" w:rsidP="00227536">
      <w:pPr>
        <w:shd w:val="clear" w:color="auto" w:fill="FFFFFF"/>
        <w:jc w:val="right"/>
        <w:rPr>
          <w:sz w:val="26"/>
          <w:szCs w:val="26"/>
        </w:rPr>
      </w:pPr>
    </w:p>
    <w:p w:rsidR="006E0354" w:rsidRDefault="006E0354" w:rsidP="00227536">
      <w:pPr>
        <w:shd w:val="clear" w:color="auto" w:fill="FFFFFF"/>
        <w:jc w:val="right"/>
        <w:rPr>
          <w:sz w:val="26"/>
          <w:szCs w:val="26"/>
        </w:rPr>
      </w:pPr>
    </w:p>
    <w:p w:rsidR="006E0354" w:rsidRDefault="006E0354" w:rsidP="00227536">
      <w:pPr>
        <w:shd w:val="clear" w:color="auto" w:fill="FFFFFF"/>
        <w:jc w:val="right"/>
        <w:rPr>
          <w:sz w:val="26"/>
          <w:szCs w:val="26"/>
        </w:rPr>
      </w:pPr>
    </w:p>
    <w:p w:rsidR="006E0354" w:rsidRDefault="006E0354" w:rsidP="00227536">
      <w:pPr>
        <w:shd w:val="clear" w:color="auto" w:fill="FFFFFF"/>
        <w:jc w:val="right"/>
        <w:rPr>
          <w:sz w:val="26"/>
          <w:szCs w:val="26"/>
        </w:rPr>
      </w:pPr>
    </w:p>
    <w:p w:rsidR="006E0354" w:rsidRDefault="006E0354" w:rsidP="00227536">
      <w:pPr>
        <w:shd w:val="clear" w:color="auto" w:fill="FFFFFF"/>
        <w:jc w:val="right"/>
        <w:rPr>
          <w:sz w:val="26"/>
          <w:szCs w:val="26"/>
        </w:rPr>
      </w:pPr>
    </w:p>
    <w:p w:rsidR="006E0354" w:rsidRDefault="006E0354" w:rsidP="00227536">
      <w:pPr>
        <w:shd w:val="clear" w:color="auto" w:fill="FFFFFF"/>
        <w:jc w:val="right"/>
        <w:rPr>
          <w:sz w:val="26"/>
          <w:szCs w:val="26"/>
        </w:rPr>
      </w:pPr>
    </w:p>
    <w:p w:rsidR="006E0354" w:rsidRDefault="006E0354" w:rsidP="00227536">
      <w:pPr>
        <w:shd w:val="clear" w:color="auto" w:fill="FFFFFF"/>
        <w:jc w:val="right"/>
        <w:rPr>
          <w:sz w:val="26"/>
          <w:szCs w:val="26"/>
        </w:rPr>
      </w:pPr>
    </w:p>
    <w:p w:rsidR="006E0354" w:rsidRDefault="006E0354" w:rsidP="00227536">
      <w:pPr>
        <w:shd w:val="clear" w:color="auto" w:fill="FFFFFF"/>
        <w:jc w:val="right"/>
        <w:rPr>
          <w:sz w:val="26"/>
          <w:szCs w:val="26"/>
        </w:rPr>
      </w:pPr>
    </w:p>
    <w:p w:rsidR="006E0354" w:rsidRDefault="006E0354" w:rsidP="00227536">
      <w:pPr>
        <w:shd w:val="clear" w:color="auto" w:fill="FFFFFF"/>
        <w:jc w:val="right"/>
        <w:rPr>
          <w:sz w:val="26"/>
          <w:szCs w:val="26"/>
        </w:rPr>
      </w:pPr>
    </w:p>
    <w:p w:rsidR="006E0354" w:rsidRDefault="006E0354" w:rsidP="00227536">
      <w:pPr>
        <w:shd w:val="clear" w:color="auto" w:fill="FFFFFF"/>
        <w:jc w:val="right"/>
        <w:rPr>
          <w:sz w:val="26"/>
          <w:szCs w:val="26"/>
        </w:rPr>
      </w:pPr>
    </w:p>
    <w:p w:rsidR="006E0354" w:rsidRDefault="006E0354" w:rsidP="00227536">
      <w:pPr>
        <w:shd w:val="clear" w:color="auto" w:fill="FFFFFF"/>
        <w:jc w:val="right"/>
        <w:rPr>
          <w:sz w:val="26"/>
          <w:szCs w:val="26"/>
        </w:rPr>
      </w:pPr>
    </w:p>
    <w:p w:rsidR="006E0354" w:rsidRDefault="006E0354" w:rsidP="00227536">
      <w:pPr>
        <w:shd w:val="clear" w:color="auto" w:fill="FFFFFF"/>
        <w:jc w:val="right"/>
        <w:rPr>
          <w:sz w:val="26"/>
          <w:szCs w:val="26"/>
        </w:rPr>
      </w:pPr>
    </w:p>
    <w:p w:rsidR="006E0354" w:rsidRDefault="006E0354" w:rsidP="00227536">
      <w:pPr>
        <w:shd w:val="clear" w:color="auto" w:fill="FFFFFF"/>
        <w:jc w:val="right"/>
        <w:rPr>
          <w:sz w:val="26"/>
          <w:szCs w:val="26"/>
        </w:rPr>
      </w:pPr>
    </w:p>
    <w:p w:rsidR="006E0354" w:rsidRDefault="006E0354" w:rsidP="00227536">
      <w:pPr>
        <w:shd w:val="clear" w:color="auto" w:fill="FFFFFF"/>
        <w:jc w:val="right"/>
        <w:rPr>
          <w:sz w:val="26"/>
          <w:szCs w:val="26"/>
        </w:rPr>
      </w:pPr>
    </w:p>
    <w:p w:rsidR="006E0354" w:rsidRDefault="006E0354" w:rsidP="00227536">
      <w:pPr>
        <w:shd w:val="clear" w:color="auto" w:fill="FFFFFF"/>
        <w:jc w:val="right"/>
        <w:rPr>
          <w:sz w:val="26"/>
          <w:szCs w:val="26"/>
        </w:rPr>
      </w:pPr>
    </w:p>
    <w:p w:rsidR="006E0354" w:rsidRDefault="006E0354" w:rsidP="00227536">
      <w:pPr>
        <w:shd w:val="clear" w:color="auto" w:fill="FFFFFF"/>
        <w:jc w:val="right"/>
        <w:rPr>
          <w:sz w:val="26"/>
          <w:szCs w:val="26"/>
        </w:rPr>
      </w:pPr>
    </w:p>
    <w:p w:rsidR="006E0354" w:rsidRDefault="006E0354" w:rsidP="00227536">
      <w:pPr>
        <w:shd w:val="clear" w:color="auto" w:fill="FFFFFF"/>
        <w:jc w:val="right"/>
        <w:rPr>
          <w:sz w:val="26"/>
          <w:szCs w:val="26"/>
        </w:rPr>
      </w:pPr>
    </w:p>
    <w:p w:rsidR="006E0354" w:rsidRDefault="006E0354" w:rsidP="00227536">
      <w:pPr>
        <w:shd w:val="clear" w:color="auto" w:fill="FFFFFF"/>
        <w:jc w:val="right"/>
        <w:rPr>
          <w:sz w:val="26"/>
          <w:szCs w:val="26"/>
        </w:rPr>
      </w:pPr>
    </w:p>
    <w:p w:rsidR="006E0354" w:rsidRDefault="006E0354" w:rsidP="00227536">
      <w:pPr>
        <w:shd w:val="clear" w:color="auto" w:fill="FFFFFF"/>
        <w:jc w:val="right"/>
        <w:rPr>
          <w:sz w:val="26"/>
          <w:szCs w:val="26"/>
        </w:rPr>
      </w:pPr>
    </w:p>
    <w:p w:rsidR="006E0354" w:rsidRDefault="006E0354" w:rsidP="00227536">
      <w:pPr>
        <w:shd w:val="clear" w:color="auto" w:fill="FFFFFF"/>
        <w:jc w:val="right"/>
        <w:rPr>
          <w:sz w:val="26"/>
          <w:szCs w:val="26"/>
        </w:rPr>
      </w:pPr>
    </w:p>
    <w:p w:rsidR="006E0354" w:rsidRDefault="006E0354" w:rsidP="00227536">
      <w:pPr>
        <w:shd w:val="clear" w:color="auto" w:fill="FFFFFF"/>
        <w:jc w:val="right"/>
        <w:rPr>
          <w:sz w:val="26"/>
          <w:szCs w:val="26"/>
        </w:rPr>
      </w:pPr>
    </w:p>
    <w:p w:rsidR="006E0354" w:rsidRDefault="006E0354" w:rsidP="00227536">
      <w:pPr>
        <w:shd w:val="clear" w:color="auto" w:fill="FFFFFF"/>
        <w:jc w:val="right"/>
        <w:rPr>
          <w:sz w:val="26"/>
          <w:szCs w:val="26"/>
        </w:rPr>
      </w:pPr>
    </w:p>
    <w:p w:rsidR="006E0354" w:rsidRDefault="006E0354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Default="00227536" w:rsidP="00227536">
      <w:pPr>
        <w:shd w:val="clear" w:color="auto" w:fill="FFFFFF"/>
        <w:jc w:val="right"/>
        <w:rPr>
          <w:sz w:val="26"/>
          <w:szCs w:val="26"/>
        </w:rPr>
      </w:pPr>
      <w:r w:rsidRPr="00851D9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:rsidR="00227536" w:rsidRPr="00851D9C" w:rsidRDefault="00227536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Pr="00851D9C" w:rsidRDefault="00737A57" w:rsidP="00227536">
      <w:pPr>
        <w:jc w:val="center"/>
        <w:rPr>
          <w:sz w:val="26"/>
          <w:szCs w:val="26"/>
        </w:rPr>
      </w:pPr>
      <w:hyperlink r:id="rId25" w:history="1">
        <w:r w:rsidR="00227536" w:rsidRPr="00851D9C">
          <w:rPr>
            <w:sz w:val="26"/>
            <w:szCs w:val="26"/>
          </w:rPr>
          <w:t>Курганская государственная сельскохозяйственная академия</w:t>
        </w:r>
        <w:r w:rsidR="00227536" w:rsidRPr="00851D9C">
          <w:rPr>
            <w:sz w:val="26"/>
            <w:szCs w:val="26"/>
          </w:rPr>
          <w:br/>
          <w:t>имени Т.С. Мальцева – филиал федерального государственного бюджетного образовательного учреждения высшего образования</w:t>
        </w:r>
        <w:r w:rsidR="00227536" w:rsidRPr="00851D9C">
          <w:rPr>
            <w:sz w:val="26"/>
            <w:szCs w:val="26"/>
          </w:rPr>
          <w:br/>
          <w:t>«Курганский государственный университет»</w:t>
        </w:r>
      </w:hyperlink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Институт биотехнологии</w:t>
      </w:r>
    </w:p>
    <w:p w:rsidR="00227536" w:rsidRPr="00851D9C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851D9C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851D9C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  <w:r w:rsidRPr="00851D9C">
        <w:rPr>
          <w:b/>
          <w:caps/>
          <w:sz w:val="26"/>
          <w:szCs w:val="26"/>
        </w:rPr>
        <w:t>ДНЕВНИК</w:t>
      </w:r>
    </w:p>
    <w:p w:rsidR="00227536" w:rsidRPr="00851D9C" w:rsidRDefault="00227536" w:rsidP="00227536">
      <w:pPr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прохождения учебной практики</w:t>
      </w:r>
    </w:p>
    <w:p w:rsidR="00970E28" w:rsidRDefault="00970E28" w:rsidP="00227536">
      <w:pPr>
        <w:shd w:val="clear" w:color="auto" w:fill="FFFFFF"/>
        <w:jc w:val="center"/>
        <w:rPr>
          <w:color w:val="000000"/>
          <w:sz w:val="26"/>
          <w:szCs w:val="26"/>
        </w:rPr>
      </w:pPr>
      <w:r w:rsidRPr="00970E28">
        <w:rPr>
          <w:color w:val="000000"/>
          <w:sz w:val="26"/>
          <w:szCs w:val="26"/>
        </w:rPr>
        <w:t>Научно-исследовательская работа (получение первичных навыков научно-исследовательской работы)</w:t>
      </w:r>
    </w:p>
    <w:p w:rsidR="00227536" w:rsidRPr="00851D9C" w:rsidRDefault="00227536" w:rsidP="00227536">
      <w:pPr>
        <w:shd w:val="clear" w:color="auto" w:fill="FFFFFF"/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студента ___ курса факультета биотехнологии</w:t>
      </w:r>
    </w:p>
    <w:p w:rsidR="00227536" w:rsidRPr="00851D9C" w:rsidRDefault="00227536" w:rsidP="00227536">
      <w:pPr>
        <w:shd w:val="clear" w:color="auto" w:fill="FFFFFF"/>
        <w:jc w:val="center"/>
        <w:rPr>
          <w:sz w:val="26"/>
          <w:szCs w:val="26"/>
        </w:rPr>
      </w:pPr>
      <w:r w:rsidRPr="00851D9C">
        <w:rPr>
          <w:sz w:val="26"/>
          <w:szCs w:val="26"/>
        </w:rPr>
        <w:t xml:space="preserve">направления подготовки </w:t>
      </w:r>
      <w:r w:rsidR="00970E28">
        <w:rPr>
          <w:sz w:val="26"/>
          <w:szCs w:val="26"/>
        </w:rPr>
        <w:t>36.04.02</w:t>
      </w:r>
      <w:r w:rsidR="00921799">
        <w:rPr>
          <w:sz w:val="26"/>
          <w:szCs w:val="26"/>
        </w:rPr>
        <w:t xml:space="preserve"> </w:t>
      </w:r>
      <w:r w:rsidR="00970E28">
        <w:rPr>
          <w:sz w:val="26"/>
          <w:szCs w:val="26"/>
        </w:rPr>
        <w:t>Зоотехния</w:t>
      </w:r>
    </w:p>
    <w:tbl>
      <w:tblPr>
        <w:tblW w:w="49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45"/>
      </w:tblGrid>
      <w:tr w:rsidR="00227536" w:rsidRPr="00851D9C" w:rsidTr="00DC7922">
        <w:trPr>
          <w:cantSplit/>
          <w:trHeight w:hRule="exact" w:val="407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851D9C" w:rsidRDefault="00227536" w:rsidP="00DC7922">
            <w:pPr>
              <w:rPr>
                <w:sz w:val="16"/>
                <w:szCs w:val="16"/>
              </w:rPr>
            </w:pPr>
          </w:p>
        </w:tc>
      </w:tr>
      <w:tr w:rsidR="00227536" w:rsidRPr="00851D9C" w:rsidTr="00DC7922">
        <w:trPr>
          <w:cantSplit/>
          <w:trHeight w:hRule="exact" w:val="25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16"/>
                <w:szCs w:val="16"/>
              </w:rPr>
            </w:pPr>
            <w:r w:rsidRPr="00851D9C">
              <w:rPr>
                <w:sz w:val="16"/>
                <w:szCs w:val="16"/>
              </w:rPr>
              <w:t>(наименование объекта прохождения практики)</w:t>
            </w:r>
          </w:p>
        </w:tc>
      </w:tr>
    </w:tbl>
    <w:p w:rsidR="00227536" w:rsidRPr="00851D9C" w:rsidRDefault="00227536" w:rsidP="00227536">
      <w:pPr>
        <w:jc w:val="center"/>
        <w:rPr>
          <w:sz w:val="28"/>
          <w:szCs w:val="28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29"/>
        <w:gridCol w:w="222"/>
        <w:gridCol w:w="346"/>
        <w:gridCol w:w="486"/>
        <w:gridCol w:w="346"/>
        <w:gridCol w:w="3055"/>
        <w:gridCol w:w="388"/>
      </w:tblGrid>
      <w:tr w:rsidR="00227536" w:rsidRPr="00851D9C" w:rsidTr="00DC7922">
        <w:trPr>
          <w:trHeight w:val="338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Дата начала ведения дневника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«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»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г.</w:t>
            </w:r>
          </w:p>
        </w:tc>
      </w:tr>
    </w:tbl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tbl>
      <w:tblPr>
        <w:tblW w:w="50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381"/>
        <w:gridCol w:w="1346"/>
        <w:gridCol w:w="222"/>
        <w:gridCol w:w="185"/>
        <w:gridCol w:w="161"/>
        <w:gridCol w:w="116"/>
        <w:gridCol w:w="388"/>
        <w:gridCol w:w="347"/>
        <w:gridCol w:w="3088"/>
        <w:gridCol w:w="311"/>
        <w:gridCol w:w="77"/>
      </w:tblGrid>
      <w:tr w:rsidR="00227536" w:rsidRPr="00851D9C" w:rsidTr="00DC7922">
        <w:trPr>
          <w:gridAfter w:val="1"/>
          <w:wAfter w:w="41" w:type="pct"/>
          <w:trHeight w:val="360"/>
        </w:trPr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Студент</w:t>
            </w:r>
          </w:p>
        </w:tc>
        <w:tc>
          <w:tcPr>
            <w:tcW w:w="90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tabs>
                <w:tab w:val="left" w:pos="2428"/>
              </w:tabs>
              <w:rPr>
                <w:sz w:val="26"/>
                <w:szCs w:val="26"/>
              </w:rPr>
            </w:pPr>
          </w:p>
        </w:tc>
      </w:tr>
      <w:tr w:rsidR="00227536" w:rsidRPr="00851D9C" w:rsidTr="00DC7922">
        <w:trPr>
          <w:gridAfter w:val="1"/>
          <w:wAfter w:w="41" w:type="pct"/>
          <w:cantSplit/>
          <w:trHeight w:hRule="exact" w:val="686"/>
        </w:trPr>
        <w:tc>
          <w:tcPr>
            <w:tcW w:w="26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(фамилия, имя, отчество)</w:t>
            </w:r>
          </w:p>
        </w:tc>
      </w:tr>
      <w:tr w:rsidR="00227536" w:rsidRPr="00851D9C" w:rsidTr="00DC7922">
        <w:trPr>
          <w:gridAfter w:val="1"/>
          <w:wAfter w:w="41" w:type="pct"/>
        </w:trPr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Руководитель</w:t>
            </w:r>
          </w:p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 xml:space="preserve">практики </w:t>
            </w:r>
          </w:p>
        </w:tc>
        <w:tc>
          <w:tcPr>
            <w:tcW w:w="903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</w:p>
        </w:tc>
      </w:tr>
      <w:tr w:rsidR="00227536" w:rsidRPr="00851D9C" w:rsidTr="00DC7922">
        <w:trPr>
          <w:gridAfter w:val="1"/>
          <w:wAfter w:w="41" w:type="pct"/>
          <w:cantSplit/>
          <w:trHeight w:hRule="exact" w:val="616"/>
        </w:trPr>
        <w:tc>
          <w:tcPr>
            <w:tcW w:w="26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(фамилия, имя, отчество)</w:t>
            </w:r>
          </w:p>
        </w:tc>
      </w:tr>
      <w:tr w:rsidR="00227536" w:rsidRPr="00851D9C" w:rsidTr="00DC7922">
        <w:trPr>
          <w:trHeight w:val="338"/>
        </w:trPr>
        <w:tc>
          <w:tcPr>
            <w:tcW w:w="24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Дата окончания ведения дневника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«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»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г.</w:t>
            </w:r>
          </w:p>
        </w:tc>
      </w:tr>
    </w:tbl>
    <w:p w:rsidR="00227536" w:rsidRPr="00851D9C" w:rsidRDefault="00227536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227536" w:rsidRDefault="00227536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970E28" w:rsidRDefault="00970E28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970E28" w:rsidRPr="00851D9C" w:rsidRDefault="00970E28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227536" w:rsidRDefault="00227536" w:rsidP="00227536">
      <w:pPr>
        <w:shd w:val="clear" w:color="auto" w:fill="FFFFFF"/>
        <w:jc w:val="right"/>
        <w:rPr>
          <w:sz w:val="26"/>
          <w:szCs w:val="26"/>
        </w:rPr>
      </w:pPr>
      <w:r w:rsidRPr="003F05DB">
        <w:rPr>
          <w:sz w:val="26"/>
          <w:szCs w:val="26"/>
        </w:rPr>
        <w:lastRenderedPageBreak/>
        <w:t xml:space="preserve">Продолжение </w:t>
      </w:r>
      <w:r>
        <w:rPr>
          <w:sz w:val="26"/>
          <w:szCs w:val="26"/>
        </w:rPr>
        <w:t>п</w:t>
      </w:r>
      <w:r w:rsidRPr="00851D9C">
        <w:rPr>
          <w:sz w:val="26"/>
          <w:szCs w:val="26"/>
        </w:rPr>
        <w:t>риложени</w:t>
      </w:r>
      <w:r>
        <w:rPr>
          <w:sz w:val="26"/>
          <w:szCs w:val="26"/>
        </w:rPr>
        <w:t>я1</w:t>
      </w:r>
    </w:p>
    <w:p w:rsidR="00227536" w:rsidRPr="00351CD6" w:rsidRDefault="00227536" w:rsidP="00227536">
      <w:pPr>
        <w:spacing w:line="360" w:lineRule="auto"/>
        <w:ind w:firstLine="708"/>
        <w:jc w:val="right"/>
        <w:rPr>
          <w:sz w:val="28"/>
          <w:szCs w:val="28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8100"/>
      </w:tblGrid>
      <w:tr w:rsidR="00227536" w:rsidRPr="00351CD6" w:rsidTr="00DC7922">
        <w:trPr>
          <w:trHeight w:val="360"/>
        </w:trPr>
        <w:tc>
          <w:tcPr>
            <w:tcW w:w="18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  <w:r w:rsidRPr="00351CD6">
              <w:rPr>
                <w:sz w:val="28"/>
                <w:szCs w:val="28"/>
              </w:rPr>
              <w:t>Дата</w:t>
            </w:r>
          </w:p>
        </w:tc>
        <w:tc>
          <w:tcPr>
            <w:tcW w:w="81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  <w:r w:rsidRPr="00351CD6">
              <w:rPr>
                <w:sz w:val="28"/>
                <w:szCs w:val="28"/>
              </w:rPr>
              <w:t>Характеристика выполненной работы</w:t>
            </w:r>
          </w:p>
        </w:tc>
      </w:tr>
      <w:tr w:rsidR="00227536" w:rsidRPr="00351CD6" w:rsidTr="00DC7922">
        <w:trPr>
          <w:trHeight w:val="11090"/>
        </w:trPr>
        <w:tc>
          <w:tcPr>
            <w:tcW w:w="18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</w:tc>
      </w:tr>
    </w:tbl>
    <w:p w:rsidR="00227536" w:rsidRDefault="00227536" w:rsidP="00227536">
      <w:pPr>
        <w:shd w:val="clear" w:color="auto" w:fill="FFFFFF"/>
        <w:jc w:val="right"/>
        <w:rPr>
          <w:sz w:val="28"/>
          <w:szCs w:val="28"/>
        </w:rPr>
      </w:pPr>
    </w:p>
    <w:p w:rsidR="00785144" w:rsidRDefault="00785144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Default="00227536" w:rsidP="00227536">
      <w:pPr>
        <w:shd w:val="clear" w:color="auto" w:fill="FFFFFF"/>
        <w:jc w:val="right"/>
        <w:rPr>
          <w:sz w:val="26"/>
          <w:szCs w:val="26"/>
        </w:rPr>
      </w:pPr>
      <w:r w:rsidRPr="00851D9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227536" w:rsidRPr="00851D9C" w:rsidRDefault="00227536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Pr="00851D9C" w:rsidRDefault="00737A57" w:rsidP="00227536">
      <w:pPr>
        <w:jc w:val="center"/>
        <w:rPr>
          <w:sz w:val="26"/>
          <w:szCs w:val="26"/>
        </w:rPr>
      </w:pPr>
      <w:hyperlink r:id="rId26" w:history="1">
        <w:r w:rsidR="00227536" w:rsidRPr="00851D9C">
          <w:rPr>
            <w:sz w:val="26"/>
            <w:szCs w:val="26"/>
          </w:rPr>
          <w:t>Курганская государственная сельскохозяйственная академия</w:t>
        </w:r>
        <w:r w:rsidR="00227536" w:rsidRPr="00851D9C">
          <w:rPr>
            <w:sz w:val="26"/>
            <w:szCs w:val="26"/>
          </w:rPr>
          <w:br/>
          <w:t>имени Т.С. Мальцева – филиал федерального государственного бюджетного образовательного учреждения высшего образования</w:t>
        </w:r>
        <w:r w:rsidR="00227536" w:rsidRPr="00851D9C">
          <w:rPr>
            <w:sz w:val="26"/>
            <w:szCs w:val="26"/>
          </w:rPr>
          <w:br/>
          <w:t>«Курганский государственный университет»</w:t>
        </w:r>
      </w:hyperlink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Default="00227536" w:rsidP="00227536">
      <w:pPr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Институт биотехнологии</w:t>
      </w:r>
    </w:p>
    <w:p w:rsidR="00227536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3F05DB" w:rsidRDefault="00227536" w:rsidP="00227536">
      <w:pPr>
        <w:shd w:val="clear" w:color="auto" w:fill="FFFFFF"/>
        <w:tabs>
          <w:tab w:val="left" w:leader="underscore" w:pos="9590"/>
        </w:tabs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79"/>
        <w:gridCol w:w="7491"/>
      </w:tblGrid>
      <w:tr w:rsidR="00227536" w:rsidRPr="003F05DB" w:rsidTr="00DC7922">
        <w:trPr>
          <w:trHeight w:val="73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Факультет</w:t>
            </w:r>
          </w:p>
        </w:tc>
        <w:tc>
          <w:tcPr>
            <w:tcW w:w="3914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биотехнологии</w:t>
            </w:r>
          </w:p>
        </w:tc>
      </w:tr>
      <w:tr w:rsidR="00227536" w:rsidRPr="003F05DB" w:rsidTr="00DC7922"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>Кафедра</w:t>
            </w:r>
          </w:p>
        </w:tc>
        <w:tc>
          <w:tcPr>
            <w:tcW w:w="391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 xml:space="preserve">Технологии хранения и переработки продуктов животноводства </w:t>
            </w:r>
          </w:p>
        </w:tc>
      </w:tr>
      <w:tr w:rsidR="00227536" w:rsidRPr="003F05DB" w:rsidTr="00DC7922"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 xml:space="preserve">Направление 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>подготовки</w:t>
            </w:r>
          </w:p>
        </w:tc>
        <w:tc>
          <w:tcPr>
            <w:tcW w:w="391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970E28" w:rsidP="00970E2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>
              <w:t>36.04.02 Зоотехния</w:t>
            </w:r>
          </w:p>
        </w:tc>
      </w:tr>
    </w:tbl>
    <w:p w:rsidR="00227536" w:rsidRPr="003F05DB" w:rsidRDefault="00227536" w:rsidP="00227536">
      <w:pPr>
        <w:shd w:val="clear" w:color="auto" w:fill="FFFFFF"/>
        <w:rPr>
          <w:b/>
          <w:bCs/>
          <w:sz w:val="26"/>
          <w:szCs w:val="26"/>
        </w:rPr>
      </w:pPr>
    </w:p>
    <w:p w:rsidR="00227536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Pr="003F05DB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3F05DB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  <w:r w:rsidRPr="003F05DB">
        <w:rPr>
          <w:b/>
          <w:bCs/>
          <w:sz w:val="26"/>
          <w:szCs w:val="26"/>
        </w:rPr>
        <w:t>ОТЧЁТ</w:t>
      </w:r>
    </w:p>
    <w:p w:rsidR="00227536" w:rsidRPr="003F05DB" w:rsidRDefault="00227536" w:rsidP="00227536">
      <w:pPr>
        <w:shd w:val="clear" w:color="auto" w:fill="FFFFFF"/>
        <w:jc w:val="center"/>
        <w:rPr>
          <w:sz w:val="26"/>
          <w:szCs w:val="26"/>
        </w:rPr>
      </w:pPr>
      <w:r w:rsidRPr="003F05DB">
        <w:rPr>
          <w:sz w:val="26"/>
          <w:szCs w:val="26"/>
        </w:rPr>
        <w:t>о выполнении программы учебной практики</w:t>
      </w:r>
    </w:p>
    <w:p w:rsidR="00970E28" w:rsidRDefault="00970E28" w:rsidP="00970E28">
      <w:pPr>
        <w:shd w:val="clear" w:color="auto" w:fill="FFFFFF"/>
        <w:jc w:val="center"/>
        <w:rPr>
          <w:color w:val="000000"/>
          <w:sz w:val="26"/>
          <w:szCs w:val="26"/>
        </w:rPr>
      </w:pPr>
      <w:r w:rsidRPr="00970E28">
        <w:rPr>
          <w:color w:val="000000"/>
          <w:sz w:val="26"/>
          <w:szCs w:val="26"/>
        </w:rPr>
        <w:t>Научно-исследовательская работа (получение первичных навыков научно-исследовательской работы)</w:t>
      </w:r>
    </w:p>
    <w:p w:rsidR="00227536" w:rsidRPr="00851D9C" w:rsidRDefault="00227536" w:rsidP="00227536">
      <w:pPr>
        <w:shd w:val="clear" w:color="auto" w:fill="FFFFFF"/>
        <w:jc w:val="center"/>
        <w:rPr>
          <w:sz w:val="16"/>
          <w:szCs w:val="16"/>
        </w:rPr>
      </w:pPr>
      <w:r w:rsidRPr="003F05DB">
        <w:rPr>
          <w:sz w:val="26"/>
          <w:szCs w:val="26"/>
        </w:rPr>
        <w:t>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</w:t>
      </w:r>
    </w:p>
    <w:p w:rsidR="00227536" w:rsidRPr="00851D9C" w:rsidRDefault="00227536" w:rsidP="00227536">
      <w:pPr>
        <w:shd w:val="clear" w:color="auto" w:fill="FFFFFF"/>
        <w:jc w:val="center"/>
        <w:rPr>
          <w:sz w:val="28"/>
          <w:szCs w:val="28"/>
        </w:rPr>
      </w:pPr>
      <w:r w:rsidRPr="00851D9C">
        <w:rPr>
          <w:sz w:val="16"/>
          <w:szCs w:val="16"/>
        </w:rPr>
        <w:t>(наименование объекта прохождения практики)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20"/>
        <w:gridCol w:w="1746"/>
        <w:gridCol w:w="230"/>
        <w:gridCol w:w="4174"/>
      </w:tblGrid>
      <w:tr w:rsidR="00227536" w:rsidRPr="003F05DB" w:rsidTr="00DC7922">
        <w:trPr>
          <w:trHeight w:val="360"/>
        </w:trPr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 xml:space="preserve">Студент </w:t>
            </w:r>
            <w:r>
              <w:t>___</w:t>
            </w:r>
            <w:r w:rsidRPr="003F05DB">
              <w:t xml:space="preserve"> курса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tabs>
                <w:tab w:val="left" w:pos="2428"/>
              </w:tabs>
            </w:pPr>
          </w:p>
        </w:tc>
      </w:tr>
      <w:tr w:rsidR="00227536" w:rsidRPr="003F05DB" w:rsidTr="00DC7922">
        <w:trPr>
          <w:cantSplit/>
          <w:trHeight w:hRule="exact" w:val="422"/>
        </w:trPr>
        <w:tc>
          <w:tcPr>
            <w:tcW w:w="2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218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86"/>
              </w:tabs>
              <w:jc w:val="center"/>
            </w:pPr>
            <w:r w:rsidRPr="00F91D29">
              <w:rPr>
                <w:sz w:val="20"/>
                <w:szCs w:val="20"/>
              </w:rPr>
              <w:t>(фамилия, имя, отчество)</w:t>
            </w:r>
          </w:p>
        </w:tc>
      </w:tr>
      <w:tr w:rsidR="00227536" w:rsidRPr="003F05DB" w:rsidTr="00DC7922">
        <w:trPr>
          <w:trHeight w:val="478"/>
        </w:trPr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>Руководитель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 xml:space="preserve">практики </w:t>
            </w:r>
          </w:p>
        </w:tc>
        <w:tc>
          <w:tcPr>
            <w:tcW w:w="912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</w:tr>
      <w:tr w:rsidR="00227536" w:rsidRPr="003F05DB" w:rsidTr="00DC7922">
        <w:trPr>
          <w:cantSplit/>
          <w:trHeight w:hRule="exact" w:val="366"/>
        </w:trPr>
        <w:tc>
          <w:tcPr>
            <w:tcW w:w="2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218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86"/>
              </w:tabs>
              <w:jc w:val="center"/>
            </w:pPr>
            <w:r w:rsidRPr="00F91D29">
              <w:rPr>
                <w:sz w:val="20"/>
                <w:szCs w:val="20"/>
              </w:rPr>
              <w:t>(фамилия, имя, отчество)</w:t>
            </w:r>
          </w:p>
        </w:tc>
      </w:tr>
    </w:tbl>
    <w:p w:rsidR="00227536" w:rsidRPr="003F05DB" w:rsidRDefault="00227536" w:rsidP="00227536">
      <w:pPr>
        <w:shd w:val="clear" w:color="auto" w:fill="FFFFFF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56"/>
        <w:gridCol w:w="222"/>
        <w:gridCol w:w="2285"/>
        <w:gridCol w:w="336"/>
        <w:gridCol w:w="562"/>
        <w:gridCol w:w="336"/>
        <w:gridCol w:w="3098"/>
        <w:gridCol w:w="375"/>
      </w:tblGrid>
      <w:tr w:rsidR="00227536" w:rsidRPr="003F05DB" w:rsidTr="00DC7922">
        <w:trPr>
          <w:trHeight w:val="338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Отметка о сдаче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отчета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«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г.</w:t>
            </w:r>
          </w:p>
        </w:tc>
      </w:tr>
      <w:tr w:rsidR="00227536" w:rsidRPr="003F05DB" w:rsidTr="00DC7922">
        <w:trPr>
          <w:trHeight w:val="16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F91D29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 </w:t>
            </w:r>
            <w:r w:rsidRPr="00F91D29">
              <w:rPr>
                <w:sz w:val="20"/>
                <w:szCs w:val="20"/>
              </w:rPr>
              <w:t>лаборанта)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</w:tr>
    </w:tbl>
    <w:p w:rsidR="00227536" w:rsidRPr="003F05DB" w:rsidRDefault="00227536" w:rsidP="00227536">
      <w:pPr>
        <w:shd w:val="clear" w:color="auto" w:fill="FFFFFF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56"/>
        <w:gridCol w:w="222"/>
        <w:gridCol w:w="2286"/>
        <w:gridCol w:w="336"/>
        <w:gridCol w:w="561"/>
        <w:gridCol w:w="336"/>
        <w:gridCol w:w="3098"/>
        <w:gridCol w:w="375"/>
      </w:tblGrid>
      <w:tr w:rsidR="00227536" w:rsidRPr="003F05DB" w:rsidTr="00DC7922">
        <w:trPr>
          <w:trHeight w:val="360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Отметка о защите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«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г.</w:t>
            </w:r>
          </w:p>
        </w:tc>
      </w:tr>
      <w:tr w:rsidR="00227536" w:rsidRPr="003F05DB" w:rsidTr="00DC7922">
        <w:trPr>
          <w:trHeight w:val="16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  <w:r w:rsidRPr="00F91D29">
              <w:rPr>
                <w:sz w:val="20"/>
                <w:szCs w:val="20"/>
              </w:rPr>
              <w:t>(оценка)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</w:tr>
      <w:tr w:rsidR="00227536" w:rsidRPr="003F05DB" w:rsidTr="00DC7922">
        <w:trPr>
          <w:trHeight w:val="360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Подпись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 xml:space="preserve">руководителя 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64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98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</w:tr>
    </w:tbl>
    <w:p w:rsidR="00227536" w:rsidRDefault="00227536" w:rsidP="00227536">
      <w:pPr>
        <w:shd w:val="clear" w:color="auto" w:fill="FFFFFF"/>
        <w:jc w:val="center"/>
      </w:pPr>
    </w:p>
    <w:p w:rsidR="00227536" w:rsidRPr="003F05DB" w:rsidRDefault="00227536" w:rsidP="00227536">
      <w:pPr>
        <w:shd w:val="clear" w:color="auto" w:fill="FFFFFF"/>
        <w:jc w:val="center"/>
      </w:pPr>
    </w:p>
    <w:p w:rsidR="00227536" w:rsidRPr="00851D9C" w:rsidRDefault="00227536" w:rsidP="00227536">
      <w:pPr>
        <w:shd w:val="clear" w:color="auto" w:fill="FFFFFF"/>
        <w:jc w:val="center"/>
        <w:rPr>
          <w:sz w:val="28"/>
          <w:szCs w:val="28"/>
        </w:rPr>
      </w:pPr>
      <w:r w:rsidRPr="00851D9C">
        <w:rPr>
          <w:sz w:val="28"/>
          <w:szCs w:val="28"/>
        </w:rPr>
        <w:t>Лесниково</w:t>
      </w:r>
    </w:p>
    <w:p w:rsidR="00227536" w:rsidRPr="00851D9C" w:rsidRDefault="00227536" w:rsidP="00227536">
      <w:pPr>
        <w:shd w:val="clear" w:color="auto" w:fill="FFFFFF"/>
        <w:jc w:val="center"/>
        <w:rPr>
          <w:sz w:val="28"/>
          <w:szCs w:val="28"/>
        </w:rPr>
      </w:pPr>
      <w:r w:rsidRPr="00851D9C">
        <w:rPr>
          <w:sz w:val="28"/>
          <w:szCs w:val="28"/>
        </w:rPr>
        <w:t>20___</w:t>
      </w:r>
    </w:p>
    <w:p w:rsidR="00227536" w:rsidRDefault="00227536" w:rsidP="00227536">
      <w:pPr>
        <w:jc w:val="right"/>
        <w:rPr>
          <w:bCs/>
          <w:sz w:val="26"/>
          <w:szCs w:val="26"/>
        </w:rPr>
      </w:pPr>
      <w:r w:rsidRPr="00C21D60">
        <w:rPr>
          <w:bCs/>
          <w:sz w:val="26"/>
          <w:szCs w:val="26"/>
        </w:rPr>
        <w:lastRenderedPageBreak/>
        <w:t xml:space="preserve">Приложение </w:t>
      </w:r>
      <w:r>
        <w:rPr>
          <w:bCs/>
          <w:sz w:val="26"/>
          <w:szCs w:val="26"/>
        </w:rPr>
        <w:t>3</w:t>
      </w:r>
    </w:p>
    <w:p w:rsidR="00970E28" w:rsidRPr="00C21D60" w:rsidRDefault="00970E28" w:rsidP="00227536">
      <w:pPr>
        <w:jc w:val="right"/>
        <w:rPr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  <w:r w:rsidRPr="00C21D60">
        <w:rPr>
          <w:b/>
          <w:bCs/>
          <w:sz w:val="26"/>
          <w:szCs w:val="26"/>
        </w:rPr>
        <w:t>Характеристика (аттестационный лист по практике)</w:t>
      </w:r>
    </w:p>
    <w:p w:rsidR="00227536" w:rsidRPr="00C21D60" w:rsidRDefault="00227536" w:rsidP="00227536">
      <w:pPr>
        <w:rPr>
          <w:sz w:val="26"/>
          <w:szCs w:val="26"/>
        </w:rPr>
      </w:pPr>
      <w:r w:rsidRPr="00C21D60">
        <w:rPr>
          <w:sz w:val="26"/>
          <w:szCs w:val="26"/>
        </w:rPr>
        <w:t>Студент(ка)  _______________________________________________________</w:t>
      </w:r>
      <w:r>
        <w:rPr>
          <w:sz w:val="26"/>
          <w:szCs w:val="26"/>
        </w:rPr>
        <w:t>_____</w:t>
      </w:r>
    </w:p>
    <w:p w:rsidR="00227536" w:rsidRPr="00C21D60" w:rsidRDefault="00227536" w:rsidP="00227536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ФИО</w:t>
      </w:r>
    </w:p>
    <w:p w:rsidR="00227536" w:rsidRPr="00C21D60" w:rsidRDefault="00227536" w:rsidP="00227536">
      <w:pPr>
        <w:jc w:val="both"/>
        <w:rPr>
          <w:sz w:val="26"/>
          <w:szCs w:val="26"/>
        </w:rPr>
      </w:pPr>
      <w:r w:rsidRPr="00C21D60">
        <w:rPr>
          <w:sz w:val="26"/>
          <w:szCs w:val="26"/>
        </w:rPr>
        <w:t xml:space="preserve">обучающийся(ая) на </w:t>
      </w:r>
      <w:r>
        <w:rPr>
          <w:sz w:val="26"/>
          <w:szCs w:val="26"/>
          <w:u w:val="single"/>
        </w:rPr>
        <w:t>___</w:t>
      </w:r>
      <w:r w:rsidRPr="00C21D60">
        <w:rPr>
          <w:sz w:val="26"/>
          <w:szCs w:val="26"/>
        </w:rPr>
        <w:t xml:space="preserve"> курсе по направлению подготовки – </w:t>
      </w:r>
      <w:r w:rsidR="00970E28">
        <w:rPr>
          <w:sz w:val="26"/>
          <w:szCs w:val="26"/>
          <w:u w:val="single"/>
        </w:rPr>
        <w:t>36.04.02 Зоотехния</w:t>
      </w:r>
      <w:r w:rsidRPr="00C21D60">
        <w:rPr>
          <w:sz w:val="26"/>
          <w:szCs w:val="26"/>
        </w:rPr>
        <w:t>_________________________________________________________</w:t>
      </w:r>
      <w:r w:rsidR="00970E28">
        <w:rPr>
          <w:sz w:val="26"/>
          <w:szCs w:val="26"/>
        </w:rPr>
        <w:t>______</w:t>
      </w:r>
    </w:p>
    <w:p w:rsidR="00227536" w:rsidRPr="00C21D60" w:rsidRDefault="00227536" w:rsidP="00227536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код и наименование направления подготовки (специальности)</w:t>
      </w:r>
    </w:p>
    <w:p w:rsidR="00227536" w:rsidRPr="00C21D60" w:rsidRDefault="00227536" w:rsidP="00227536">
      <w:pPr>
        <w:jc w:val="both"/>
        <w:rPr>
          <w:sz w:val="26"/>
          <w:szCs w:val="26"/>
        </w:rPr>
      </w:pPr>
      <w:r w:rsidRPr="00C21D60">
        <w:rPr>
          <w:sz w:val="26"/>
          <w:szCs w:val="26"/>
        </w:rPr>
        <w:t>прошел(ла) учебную</w:t>
      </w:r>
      <w:r w:rsidR="006E0354">
        <w:rPr>
          <w:sz w:val="26"/>
          <w:szCs w:val="26"/>
        </w:rPr>
        <w:t xml:space="preserve"> </w:t>
      </w:r>
      <w:r w:rsidRPr="00C21D60">
        <w:rPr>
          <w:sz w:val="26"/>
          <w:szCs w:val="26"/>
        </w:rPr>
        <w:t xml:space="preserve">практику </w:t>
      </w:r>
    </w:p>
    <w:p w:rsidR="00970E28" w:rsidRPr="005C4F2A" w:rsidRDefault="00970E28" w:rsidP="00970E28">
      <w:pPr>
        <w:shd w:val="clear" w:color="auto" w:fill="FFFFFF"/>
        <w:jc w:val="center"/>
        <w:rPr>
          <w:color w:val="000000"/>
          <w:sz w:val="26"/>
          <w:szCs w:val="26"/>
          <w:u w:val="single"/>
        </w:rPr>
      </w:pPr>
      <w:r w:rsidRPr="005C4F2A">
        <w:rPr>
          <w:color w:val="000000"/>
          <w:sz w:val="26"/>
          <w:szCs w:val="26"/>
          <w:u w:val="single"/>
        </w:rPr>
        <w:t>научно-исследовательская работа (получение первичных навыков научно-исследовательской работы)</w:t>
      </w:r>
    </w:p>
    <w:p w:rsidR="00227536" w:rsidRPr="00970E28" w:rsidRDefault="00227536" w:rsidP="00227536">
      <w:pPr>
        <w:jc w:val="center"/>
        <w:rPr>
          <w:sz w:val="20"/>
          <w:szCs w:val="20"/>
        </w:rPr>
      </w:pPr>
      <w:r w:rsidRPr="00970E28">
        <w:rPr>
          <w:sz w:val="20"/>
          <w:szCs w:val="20"/>
        </w:rPr>
        <w:t>тип практики</w:t>
      </w:r>
    </w:p>
    <w:p w:rsidR="00227536" w:rsidRPr="00C21D60" w:rsidRDefault="00227536" w:rsidP="00227536">
      <w:pPr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в объеме ___ часов с </w:t>
      </w:r>
      <w:r w:rsidRPr="00C21D60">
        <w:rPr>
          <w:sz w:val="26"/>
          <w:szCs w:val="26"/>
          <w:u w:val="single"/>
        </w:rPr>
        <w:t>«       »                 20     г.</w:t>
      </w:r>
      <w:r w:rsidRPr="00C21D60">
        <w:rPr>
          <w:sz w:val="26"/>
          <w:szCs w:val="26"/>
        </w:rPr>
        <w:t xml:space="preserve"> по </w:t>
      </w:r>
      <w:r w:rsidRPr="00C21D60">
        <w:rPr>
          <w:sz w:val="26"/>
          <w:szCs w:val="26"/>
          <w:u w:val="single"/>
        </w:rPr>
        <w:t>«       »                            20     г.</w:t>
      </w:r>
    </w:p>
    <w:p w:rsidR="00227536" w:rsidRPr="00C21D60" w:rsidRDefault="00227536" w:rsidP="00227536">
      <w:pPr>
        <w:jc w:val="both"/>
        <w:rPr>
          <w:bCs/>
          <w:sz w:val="26"/>
          <w:szCs w:val="26"/>
          <w:u w:val="single"/>
          <w:shd w:val="clear" w:color="auto" w:fill="FFFFFF"/>
        </w:rPr>
      </w:pPr>
      <w:r w:rsidRPr="00C21D60">
        <w:rPr>
          <w:sz w:val="26"/>
          <w:szCs w:val="26"/>
        </w:rPr>
        <w:t>в_________________________________________________________________</w:t>
      </w:r>
      <w:r>
        <w:rPr>
          <w:sz w:val="26"/>
          <w:szCs w:val="26"/>
        </w:rPr>
        <w:t>______</w:t>
      </w:r>
    </w:p>
    <w:p w:rsidR="00227536" w:rsidRPr="00C21D60" w:rsidRDefault="00227536" w:rsidP="00227536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наименование организации, юридический адрес</w:t>
      </w:r>
    </w:p>
    <w:p w:rsidR="00227536" w:rsidRPr="00C21D60" w:rsidRDefault="00227536" w:rsidP="00227536">
      <w:pPr>
        <w:jc w:val="center"/>
        <w:rPr>
          <w:b/>
          <w:bCs/>
          <w:sz w:val="20"/>
          <w:szCs w:val="20"/>
        </w:rPr>
      </w:pPr>
    </w:p>
    <w:p w:rsidR="00970E28" w:rsidRDefault="00970E28" w:rsidP="00227536">
      <w:pPr>
        <w:jc w:val="center"/>
        <w:rPr>
          <w:bCs/>
          <w:sz w:val="20"/>
          <w:szCs w:val="20"/>
        </w:rPr>
      </w:pPr>
    </w:p>
    <w:p w:rsidR="00227536" w:rsidRPr="00C21D60" w:rsidRDefault="00227536" w:rsidP="00227536">
      <w:pPr>
        <w:jc w:val="center"/>
        <w:rPr>
          <w:bCs/>
          <w:sz w:val="20"/>
          <w:szCs w:val="20"/>
        </w:rPr>
      </w:pPr>
      <w:r w:rsidRPr="00C21D60">
        <w:rPr>
          <w:bCs/>
          <w:sz w:val="20"/>
          <w:szCs w:val="20"/>
        </w:rPr>
        <w:t>Виды и качество выполнения работ в период практики</w:t>
      </w: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49"/>
        <w:gridCol w:w="3297"/>
        <w:gridCol w:w="2524"/>
      </w:tblGrid>
      <w:tr w:rsidR="00227536" w:rsidRPr="00C21D60" w:rsidTr="00DC7922">
        <w:trPr>
          <w:trHeight w:val="1040"/>
        </w:trPr>
        <w:tc>
          <w:tcPr>
            <w:tcW w:w="3849" w:type="dxa"/>
            <w:vAlign w:val="center"/>
          </w:tcPr>
          <w:p w:rsidR="00227536" w:rsidRPr="002F758D" w:rsidRDefault="00227536" w:rsidP="00DC7922">
            <w:pPr>
              <w:jc w:val="center"/>
            </w:pPr>
            <w:r w:rsidRPr="002F758D">
              <w:t>Виды и объем работ, выполненных студентом  во время практики, согласно программе производственной практики</w:t>
            </w:r>
          </w:p>
        </w:tc>
        <w:tc>
          <w:tcPr>
            <w:tcW w:w="3297" w:type="dxa"/>
            <w:vAlign w:val="center"/>
          </w:tcPr>
          <w:p w:rsidR="00227536" w:rsidRPr="002F758D" w:rsidRDefault="00227536" w:rsidP="00DC7922">
            <w:pPr>
              <w:jc w:val="center"/>
            </w:pPr>
            <w:r w:rsidRPr="002F758D"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2524" w:type="dxa"/>
            <w:vAlign w:val="center"/>
          </w:tcPr>
          <w:p w:rsidR="00227536" w:rsidRPr="002F758D" w:rsidRDefault="00227536" w:rsidP="00DC7922">
            <w:pPr>
              <w:jc w:val="center"/>
            </w:pPr>
            <w:r w:rsidRPr="002F758D">
              <w:t>Оценка</w:t>
            </w:r>
          </w:p>
          <w:p w:rsidR="00227536" w:rsidRPr="002F758D" w:rsidRDefault="00227536" w:rsidP="00DC7922">
            <w:pPr>
              <w:suppressAutoHyphens/>
              <w:jc w:val="center"/>
            </w:pPr>
            <w:r w:rsidRPr="002F758D">
              <w:t>(освоено – 1,</w:t>
            </w:r>
          </w:p>
          <w:p w:rsidR="00227536" w:rsidRPr="002F758D" w:rsidRDefault="00227536" w:rsidP="00DC7922">
            <w:pPr>
              <w:jc w:val="center"/>
            </w:pPr>
            <w:r w:rsidRPr="002F758D">
              <w:t>не освоено – 0)</w:t>
            </w:r>
          </w:p>
        </w:tc>
      </w:tr>
      <w:tr w:rsidR="00970E28" w:rsidRPr="00C21D60" w:rsidTr="00DC7922">
        <w:trPr>
          <w:trHeight w:val="538"/>
        </w:trPr>
        <w:tc>
          <w:tcPr>
            <w:tcW w:w="3849" w:type="dxa"/>
          </w:tcPr>
          <w:p w:rsidR="00970E28" w:rsidRPr="00E45852" w:rsidRDefault="00970E28" w:rsidP="00970E28">
            <w:pPr>
              <w:jc w:val="both"/>
            </w:pPr>
            <w:r w:rsidRPr="00E45852">
              <w:t>Инструктаж по технике безопасности. Ознакомительная лекция с правилами внутреннего распорядка предприятия</w:t>
            </w:r>
          </w:p>
        </w:tc>
        <w:tc>
          <w:tcPr>
            <w:tcW w:w="3297" w:type="dxa"/>
            <w:vAlign w:val="center"/>
          </w:tcPr>
          <w:p w:rsidR="00970E28" w:rsidRPr="00970E28" w:rsidRDefault="00970E28" w:rsidP="00970E2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70E28">
              <w:rPr>
                <w:sz w:val="24"/>
                <w:szCs w:val="24"/>
              </w:rPr>
              <w:t>Выполнено в соответствии с требованиями нормативных актов России и внутренних локальных актов (наименование предприятия)</w:t>
            </w:r>
          </w:p>
        </w:tc>
        <w:tc>
          <w:tcPr>
            <w:tcW w:w="2524" w:type="dxa"/>
            <w:vAlign w:val="center"/>
          </w:tcPr>
          <w:p w:rsidR="00970E28" w:rsidRPr="002F758D" w:rsidRDefault="00970E28" w:rsidP="00970E28">
            <w:pPr>
              <w:jc w:val="center"/>
            </w:pPr>
          </w:p>
        </w:tc>
      </w:tr>
      <w:tr w:rsidR="00970E28" w:rsidRPr="00C21D60" w:rsidTr="00970E28">
        <w:trPr>
          <w:trHeight w:val="3171"/>
        </w:trPr>
        <w:tc>
          <w:tcPr>
            <w:tcW w:w="3849" w:type="dxa"/>
          </w:tcPr>
          <w:p w:rsidR="00970E28" w:rsidRPr="00E45852" w:rsidRDefault="00970E28" w:rsidP="00970E28">
            <w:pPr>
              <w:jc w:val="both"/>
            </w:pPr>
            <w:r w:rsidRPr="00E45852">
              <w:t>Освоение современных технологий содержания, кормления, разведения, селекции и эффективного использования животных.</w:t>
            </w:r>
          </w:p>
          <w:p w:rsidR="00970E28" w:rsidRPr="00E45852" w:rsidRDefault="00970E28" w:rsidP="00970E28">
            <w:pPr>
              <w:jc w:val="both"/>
            </w:pPr>
            <w:r w:rsidRPr="00E45852">
              <w:t>Приобретение практических навыков по анализу состояния животноводства. Разработка практических предложений по внедрению элементов инновационных технологий</w:t>
            </w:r>
            <w:r>
              <w:t xml:space="preserve"> в животноводстве</w:t>
            </w:r>
          </w:p>
        </w:tc>
        <w:tc>
          <w:tcPr>
            <w:tcW w:w="3297" w:type="dxa"/>
          </w:tcPr>
          <w:p w:rsidR="00970E28" w:rsidRPr="002F758D" w:rsidRDefault="00970E28" w:rsidP="00970E28">
            <w:pPr>
              <w:jc w:val="both"/>
            </w:pPr>
            <w:r w:rsidRPr="002F758D">
              <w:t>Выполнено в соответствии с требованиями нормативных актов России и внутренних локальных актов (наименование предприятия)</w:t>
            </w:r>
          </w:p>
        </w:tc>
        <w:tc>
          <w:tcPr>
            <w:tcW w:w="2524" w:type="dxa"/>
            <w:vAlign w:val="center"/>
          </w:tcPr>
          <w:p w:rsidR="00970E28" w:rsidRPr="002F758D" w:rsidRDefault="00970E28" w:rsidP="00970E28">
            <w:pPr>
              <w:jc w:val="center"/>
            </w:pPr>
          </w:p>
        </w:tc>
      </w:tr>
      <w:tr w:rsidR="00970E28" w:rsidRPr="00C21D60" w:rsidTr="00DC7922">
        <w:trPr>
          <w:trHeight w:val="956"/>
        </w:trPr>
        <w:tc>
          <w:tcPr>
            <w:tcW w:w="3849" w:type="dxa"/>
          </w:tcPr>
          <w:p w:rsidR="00970E28" w:rsidRPr="00E45852" w:rsidRDefault="00970E28" w:rsidP="00970E28">
            <w:pPr>
              <w:jc w:val="both"/>
            </w:pPr>
            <w:r w:rsidRPr="00E45852">
              <w:t>Систематизация фактического материала, подготовка дневника и отчета</w:t>
            </w:r>
          </w:p>
        </w:tc>
        <w:tc>
          <w:tcPr>
            <w:tcW w:w="3297" w:type="dxa"/>
          </w:tcPr>
          <w:p w:rsidR="00970E28" w:rsidRPr="002F758D" w:rsidRDefault="00970E28" w:rsidP="00970E28">
            <w:pPr>
              <w:jc w:val="both"/>
            </w:pPr>
            <w:r w:rsidRPr="002F758D">
              <w:t>Выполнено в соответствии с требованиями нормативных актов России и внутренних локальных актов (наименование предприятия)</w:t>
            </w:r>
          </w:p>
        </w:tc>
        <w:tc>
          <w:tcPr>
            <w:tcW w:w="2524" w:type="dxa"/>
            <w:vAlign w:val="center"/>
          </w:tcPr>
          <w:p w:rsidR="00970E28" w:rsidRPr="002F758D" w:rsidRDefault="00970E28" w:rsidP="00970E28">
            <w:pPr>
              <w:jc w:val="center"/>
            </w:pPr>
          </w:p>
        </w:tc>
      </w:tr>
    </w:tbl>
    <w:p w:rsidR="00227536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227536" w:rsidRPr="00C21D60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970E28" w:rsidRDefault="00970E28" w:rsidP="00227536">
      <w:pPr>
        <w:jc w:val="right"/>
        <w:rPr>
          <w:sz w:val="26"/>
          <w:szCs w:val="26"/>
        </w:rPr>
      </w:pPr>
    </w:p>
    <w:p w:rsidR="00970E28" w:rsidRDefault="00970E28" w:rsidP="00227536">
      <w:pPr>
        <w:jc w:val="right"/>
        <w:rPr>
          <w:sz w:val="26"/>
          <w:szCs w:val="26"/>
        </w:rPr>
      </w:pPr>
    </w:p>
    <w:p w:rsidR="00970E28" w:rsidRDefault="00970E28" w:rsidP="00227536">
      <w:pPr>
        <w:jc w:val="right"/>
        <w:rPr>
          <w:sz w:val="26"/>
          <w:szCs w:val="26"/>
        </w:rPr>
      </w:pPr>
    </w:p>
    <w:p w:rsidR="00970E28" w:rsidRDefault="00970E28" w:rsidP="00227536">
      <w:pPr>
        <w:jc w:val="right"/>
        <w:rPr>
          <w:sz w:val="26"/>
          <w:szCs w:val="26"/>
        </w:rPr>
      </w:pPr>
    </w:p>
    <w:p w:rsidR="00227536" w:rsidRDefault="00227536" w:rsidP="00227536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Продолжение </w:t>
      </w:r>
      <w:r w:rsidRPr="00C21D60">
        <w:rPr>
          <w:sz w:val="26"/>
          <w:szCs w:val="26"/>
        </w:rPr>
        <w:t xml:space="preserve">приложения </w:t>
      </w:r>
      <w:r>
        <w:rPr>
          <w:sz w:val="26"/>
          <w:szCs w:val="26"/>
        </w:rPr>
        <w:t>3</w:t>
      </w:r>
    </w:p>
    <w:p w:rsidR="00227536" w:rsidRPr="00C21D60" w:rsidRDefault="00227536" w:rsidP="00227536">
      <w:pPr>
        <w:jc w:val="right"/>
        <w:rPr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  <w:r w:rsidRPr="00C21D60">
        <w:rPr>
          <w:b/>
          <w:bCs/>
          <w:sz w:val="26"/>
          <w:szCs w:val="26"/>
        </w:rPr>
        <w:t xml:space="preserve">Характеристика деятельности обучающегося во время учебной практики </w:t>
      </w:r>
    </w:p>
    <w:p w:rsidR="00970E28" w:rsidRDefault="00970E28" w:rsidP="00970E28">
      <w:pPr>
        <w:shd w:val="clear" w:color="auto" w:fill="FFFFFF"/>
        <w:jc w:val="center"/>
        <w:rPr>
          <w:color w:val="000000"/>
          <w:sz w:val="26"/>
          <w:szCs w:val="26"/>
        </w:rPr>
      </w:pPr>
      <w:r w:rsidRPr="00970E28">
        <w:rPr>
          <w:color w:val="000000"/>
          <w:sz w:val="26"/>
          <w:szCs w:val="26"/>
        </w:rPr>
        <w:t>Научно-исследовательская работа (получение первичных навыков научно-исследовательской работы)</w:t>
      </w:r>
    </w:p>
    <w:p w:rsidR="00227536" w:rsidRPr="00C21D60" w:rsidRDefault="00227536" w:rsidP="00227536">
      <w:pPr>
        <w:rPr>
          <w:iCs/>
          <w:sz w:val="26"/>
          <w:szCs w:val="26"/>
        </w:rPr>
      </w:pPr>
    </w:p>
    <w:p w:rsidR="00227536" w:rsidRPr="00C21D60" w:rsidRDefault="00227536" w:rsidP="00227536">
      <w:pPr>
        <w:jc w:val="center"/>
        <w:rPr>
          <w:iCs/>
          <w:sz w:val="26"/>
          <w:szCs w:val="26"/>
        </w:rPr>
      </w:pPr>
      <w:r w:rsidRPr="00C21D60">
        <w:rPr>
          <w:iCs/>
          <w:sz w:val="26"/>
          <w:szCs w:val="26"/>
        </w:rPr>
        <w:t>В ходе практики студентом освоены следующие компетенции:</w:t>
      </w:r>
    </w:p>
    <w:p w:rsidR="00227536" w:rsidRPr="00C21D60" w:rsidRDefault="00227536" w:rsidP="00227536">
      <w:pPr>
        <w:jc w:val="center"/>
        <w:rPr>
          <w:iCs/>
          <w:sz w:val="26"/>
          <w:szCs w:val="26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6927"/>
        <w:gridCol w:w="1620"/>
      </w:tblGrid>
      <w:tr w:rsidR="00227536" w:rsidRPr="00C21D60" w:rsidTr="00DC7922">
        <w:tc>
          <w:tcPr>
            <w:tcW w:w="1101" w:type="dxa"/>
            <w:vAlign w:val="center"/>
          </w:tcPr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Код</w:t>
            </w:r>
          </w:p>
        </w:tc>
        <w:tc>
          <w:tcPr>
            <w:tcW w:w="6927" w:type="dxa"/>
            <w:vAlign w:val="center"/>
          </w:tcPr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Наименование компетенции</w:t>
            </w:r>
          </w:p>
        </w:tc>
        <w:tc>
          <w:tcPr>
            <w:tcW w:w="1620" w:type="dxa"/>
            <w:vAlign w:val="center"/>
          </w:tcPr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Освоена -1,</w:t>
            </w:r>
          </w:p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не освоена -0</w:t>
            </w:r>
          </w:p>
        </w:tc>
      </w:tr>
      <w:tr w:rsidR="00227536" w:rsidRPr="00C21D60" w:rsidTr="00DC7922">
        <w:tc>
          <w:tcPr>
            <w:tcW w:w="1101" w:type="dxa"/>
            <w:vAlign w:val="center"/>
          </w:tcPr>
          <w:p w:rsidR="00227536" w:rsidRPr="005C4F2A" w:rsidRDefault="00227536" w:rsidP="00DC7922">
            <w:pPr>
              <w:jc w:val="center"/>
              <w:rPr>
                <w:sz w:val="26"/>
                <w:szCs w:val="26"/>
              </w:rPr>
            </w:pPr>
            <w:r w:rsidRPr="005C4F2A">
              <w:rPr>
                <w:sz w:val="26"/>
                <w:szCs w:val="26"/>
              </w:rPr>
              <w:t>ОПК-1</w:t>
            </w:r>
          </w:p>
        </w:tc>
        <w:tc>
          <w:tcPr>
            <w:tcW w:w="6927" w:type="dxa"/>
          </w:tcPr>
          <w:p w:rsidR="00227536" w:rsidRPr="005C4F2A" w:rsidRDefault="005C4F2A" w:rsidP="00DC792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C4F2A">
              <w:rPr>
                <w:spacing w:val="-4"/>
                <w:sz w:val="26"/>
                <w:szCs w:val="26"/>
              </w:rPr>
              <w:t>Способен использовать данные о биологическом статусе и нормативные общеклинические показатели для обеспечения: ветеринарно-санитарного благополучия животных и биологической безопасности продукции; улучшения продуктивных качеств и санитарно-гигиенических показателей содержания животных</w:t>
            </w:r>
          </w:p>
        </w:tc>
        <w:tc>
          <w:tcPr>
            <w:tcW w:w="1620" w:type="dxa"/>
            <w:vAlign w:val="center"/>
          </w:tcPr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</w:p>
        </w:tc>
      </w:tr>
    </w:tbl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rPr>
          <w:b/>
          <w:sz w:val="26"/>
          <w:szCs w:val="26"/>
        </w:rPr>
      </w:pPr>
    </w:p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pStyle w:val="afd"/>
        <w:widowControl w:val="0"/>
        <w:numPr>
          <w:ilvl w:val="0"/>
          <w:numId w:val="36"/>
        </w:numPr>
        <w:spacing w:before="0" w:beforeAutospacing="0" w:after="0" w:afterAutospacing="0"/>
        <w:rPr>
          <w:sz w:val="26"/>
          <w:szCs w:val="26"/>
        </w:rPr>
      </w:pPr>
      <w:r w:rsidRPr="00C21D60">
        <w:rPr>
          <w:sz w:val="26"/>
          <w:szCs w:val="26"/>
        </w:rPr>
        <w:t>Итоговая оценка по практике                             _______________________</w:t>
      </w: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both"/>
        <w:rPr>
          <w:sz w:val="26"/>
          <w:szCs w:val="26"/>
        </w:rPr>
      </w:pPr>
    </w:p>
    <w:p w:rsidR="00227536" w:rsidRPr="00C21D60" w:rsidRDefault="00227536" w:rsidP="00227536">
      <w:pPr>
        <w:jc w:val="both"/>
        <w:rPr>
          <w:sz w:val="26"/>
          <w:szCs w:val="26"/>
        </w:rPr>
      </w:pPr>
      <w:r w:rsidRPr="00C21D60">
        <w:rPr>
          <w:sz w:val="26"/>
          <w:szCs w:val="26"/>
        </w:rPr>
        <w:t>Руководитель практики</w:t>
      </w:r>
    </w:p>
    <w:p w:rsidR="00227536" w:rsidRPr="00C21D60" w:rsidRDefault="00227536" w:rsidP="00227536">
      <w:pPr>
        <w:ind w:left="4500" w:hanging="4500"/>
        <w:jc w:val="both"/>
        <w:rPr>
          <w:sz w:val="26"/>
          <w:szCs w:val="26"/>
        </w:rPr>
      </w:pPr>
      <w:r w:rsidRPr="00C21D60">
        <w:rPr>
          <w:sz w:val="26"/>
          <w:szCs w:val="26"/>
        </w:rPr>
        <w:t>от профильной организации                              _______________________</w:t>
      </w:r>
    </w:p>
    <w:p w:rsidR="00227536" w:rsidRPr="00C21D60" w:rsidRDefault="00227536" w:rsidP="00227536">
      <w:pPr>
        <w:ind w:left="4500" w:hanging="4500"/>
        <w:jc w:val="both"/>
        <w:rPr>
          <w:sz w:val="26"/>
          <w:szCs w:val="26"/>
        </w:rPr>
      </w:pPr>
      <w:r w:rsidRPr="00C21D60">
        <w:rPr>
          <w:sz w:val="26"/>
          <w:szCs w:val="26"/>
        </w:rPr>
        <w:t xml:space="preserve">                                                                                                   ФИО, должность</w:t>
      </w: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Default="00227536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Pr="00C21D60" w:rsidRDefault="005C4F2A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right"/>
        <w:rPr>
          <w:bCs/>
          <w:sz w:val="26"/>
          <w:szCs w:val="26"/>
        </w:rPr>
      </w:pPr>
      <w:r w:rsidRPr="00C21D60">
        <w:rPr>
          <w:bCs/>
          <w:sz w:val="26"/>
          <w:szCs w:val="26"/>
        </w:rPr>
        <w:lastRenderedPageBreak/>
        <w:t xml:space="preserve">Приложение </w:t>
      </w:r>
      <w:r>
        <w:rPr>
          <w:bCs/>
          <w:sz w:val="26"/>
          <w:szCs w:val="26"/>
        </w:rPr>
        <w:t>4</w:t>
      </w:r>
    </w:p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  <w:r w:rsidRPr="002F758D">
        <w:rPr>
          <w:b/>
          <w:bCs/>
          <w:sz w:val="26"/>
          <w:szCs w:val="26"/>
        </w:rPr>
        <w:t>Отзыв руководителя практики от Академии</w:t>
      </w:r>
    </w:p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2F758D" w:rsidRDefault="00227536" w:rsidP="00227536">
      <w:pPr>
        <w:rPr>
          <w:sz w:val="26"/>
          <w:szCs w:val="26"/>
        </w:rPr>
      </w:pPr>
      <w:r w:rsidRPr="002F758D">
        <w:rPr>
          <w:sz w:val="26"/>
          <w:szCs w:val="26"/>
        </w:rPr>
        <w:t>Студент(ка)  _______________________________________________________</w:t>
      </w:r>
    </w:p>
    <w:p w:rsidR="00227536" w:rsidRPr="002F758D" w:rsidRDefault="00227536" w:rsidP="00227536">
      <w:pPr>
        <w:jc w:val="center"/>
        <w:rPr>
          <w:sz w:val="20"/>
          <w:szCs w:val="20"/>
        </w:rPr>
      </w:pPr>
      <w:r w:rsidRPr="002F758D">
        <w:rPr>
          <w:sz w:val="20"/>
          <w:szCs w:val="20"/>
        </w:rPr>
        <w:t>ФИО</w:t>
      </w:r>
    </w:p>
    <w:p w:rsidR="00227536" w:rsidRPr="002F758D" w:rsidRDefault="00227536" w:rsidP="005C4F2A">
      <w:pPr>
        <w:jc w:val="both"/>
        <w:rPr>
          <w:sz w:val="20"/>
          <w:szCs w:val="20"/>
        </w:rPr>
      </w:pPr>
      <w:r w:rsidRPr="002F758D">
        <w:rPr>
          <w:sz w:val="26"/>
          <w:szCs w:val="26"/>
        </w:rPr>
        <w:t xml:space="preserve">обучающийся(ая) на </w:t>
      </w:r>
      <w:r>
        <w:rPr>
          <w:sz w:val="26"/>
          <w:szCs w:val="26"/>
        </w:rPr>
        <w:t>___</w:t>
      </w:r>
      <w:r w:rsidRPr="002F758D">
        <w:rPr>
          <w:sz w:val="26"/>
          <w:szCs w:val="26"/>
        </w:rPr>
        <w:t xml:space="preserve"> курсе по направлению подготовки – </w:t>
      </w:r>
      <w:r w:rsidR="005C4F2A">
        <w:rPr>
          <w:sz w:val="26"/>
          <w:szCs w:val="26"/>
          <w:u w:val="single"/>
        </w:rPr>
        <w:t>36.04.02 Зоотехния</w:t>
      </w:r>
      <w:r w:rsidR="005C4F2A" w:rsidRPr="00C21D60">
        <w:rPr>
          <w:sz w:val="26"/>
          <w:szCs w:val="26"/>
        </w:rPr>
        <w:t>_________________________________________________________</w:t>
      </w:r>
      <w:r w:rsidR="005C4F2A">
        <w:rPr>
          <w:sz w:val="26"/>
          <w:szCs w:val="26"/>
        </w:rPr>
        <w:t>______</w:t>
      </w:r>
      <w:r w:rsidRPr="002F758D">
        <w:rPr>
          <w:sz w:val="20"/>
          <w:szCs w:val="20"/>
        </w:rPr>
        <w:t>код и наименование направления подготовки (специальности)</w:t>
      </w:r>
    </w:p>
    <w:p w:rsidR="00227536" w:rsidRPr="002F758D" w:rsidRDefault="00227536" w:rsidP="00227536">
      <w:pPr>
        <w:jc w:val="both"/>
        <w:rPr>
          <w:sz w:val="26"/>
          <w:szCs w:val="26"/>
        </w:rPr>
      </w:pPr>
      <w:r w:rsidRPr="002F758D">
        <w:rPr>
          <w:sz w:val="26"/>
          <w:szCs w:val="26"/>
        </w:rPr>
        <w:t>прошел(ла) учебную</w:t>
      </w:r>
      <w:r w:rsidR="006E0354">
        <w:rPr>
          <w:sz w:val="26"/>
          <w:szCs w:val="26"/>
        </w:rPr>
        <w:t xml:space="preserve"> </w:t>
      </w:r>
      <w:r w:rsidRPr="002F758D">
        <w:rPr>
          <w:sz w:val="26"/>
          <w:szCs w:val="26"/>
        </w:rPr>
        <w:t xml:space="preserve">практику </w:t>
      </w:r>
    </w:p>
    <w:p w:rsidR="005C4F2A" w:rsidRPr="005C4F2A" w:rsidRDefault="005C4F2A" w:rsidP="005C4F2A">
      <w:pPr>
        <w:shd w:val="clear" w:color="auto" w:fill="FFFFFF"/>
        <w:jc w:val="center"/>
        <w:rPr>
          <w:color w:val="000000"/>
          <w:sz w:val="26"/>
          <w:szCs w:val="26"/>
          <w:u w:val="single"/>
        </w:rPr>
      </w:pPr>
      <w:r w:rsidRPr="005C4F2A">
        <w:rPr>
          <w:color w:val="000000"/>
          <w:sz w:val="26"/>
          <w:szCs w:val="26"/>
          <w:u w:val="single"/>
        </w:rPr>
        <w:t>научно-исследовательская работа (получение первичных навыков научно-исследовательской работы)</w:t>
      </w:r>
    </w:p>
    <w:p w:rsidR="00227536" w:rsidRPr="002F758D" w:rsidRDefault="00227536" w:rsidP="00227536">
      <w:pPr>
        <w:jc w:val="center"/>
        <w:rPr>
          <w:sz w:val="20"/>
          <w:szCs w:val="20"/>
        </w:rPr>
      </w:pPr>
      <w:r w:rsidRPr="002F758D">
        <w:rPr>
          <w:sz w:val="20"/>
          <w:szCs w:val="20"/>
        </w:rPr>
        <w:t>тип практики</w:t>
      </w:r>
    </w:p>
    <w:p w:rsidR="00227536" w:rsidRPr="002F758D" w:rsidRDefault="00227536" w:rsidP="00227536">
      <w:pPr>
        <w:rPr>
          <w:sz w:val="26"/>
          <w:szCs w:val="26"/>
          <w:u w:val="single"/>
        </w:rPr>
      </w:pPr>
      <w:r w:rsidRPr="002F758D">
        <w:rPr>
          <w:sz w:val="26"/>
          <w:szCs w:val="26"/>
        </w:rPr>
        <w:t xml:space="preserve">в объеме ___ часов с </w:t>
      </w:r>
      <w:r w:rsidRPr="002F758D">
        <w:rPr>
          <w:sz w:val="26"/>
          <w:szCs w:val="26"/>
          <w:u w:val="single"/>
        </w:rPr>
        <w:t>«       »                 20     г.</w:t>
      </w:r>
      <w:r w:rsidRPr="002F758D">
        <w:rPr>
          <w:sz w:val="26"/>
          <w:szCs w:val="26"/>
        </w:rPr>
        <w:t xml:space="preserve"> по </w:t>
      </w:r>
      <w:r w:rsidRPr="002F758D">
        <w:rPr>
          <w:sz w:val="26"/>
          <w:szCs w:val="26"/>
          <w:u w:val="single"/>
        </w:rPr>
        <w:t>«       »                            20     г.</w:t>
      </w:r>
    </w:p>
    <w:p w:rsidR="00227536" w:rsidRPr="002F758D" w:rsidRDefault="00227536" w:rsidP="00227536">
      <w:pPr>
        <w:jc w:val="both"/>
        <w:rPr>
          <w:bCs/>
          <w:sz w:val="26"/>
          <w:szCs w:val="26"/>
          <w:u w:val="single"/>
          <w:shd w:val="clear" w:color="auto" w:fill="FFFFFF"/>
        </w:rPr>
      </w:pPr>
      <w:r w:rsidRPr="002F758D">
        <w:rPr>
          <w:sz w:val="26"/>
          <w:szCs w:val="26"/>
        </w:rPr>
        <w:t>в_________________________________________________________________</w:t>
      </w:r>
    </w:p>
    <w:p w:rsidR="00227536" w:rsidRPr="002F758D" w:rsidRDefault="00227536" w:rsidP="00227536">
      <w:pPr>
        <w:jc w:val="center"/>
        <w:rPr>
          <w:sz w:val="20"/>
          <w:szCs w:val="20"/>
        </w:rPr>
      </w:pPr>
      <w:r w:rsidRPr="002F758D">
        <w:rPr>
          <w:sz w:val="20"/>
          <w:szCs w:val="20"/>
        </w:rPr>
        <w:t>наименование организации, юридический адрес</w:t>
      </w:r>
    </w:p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6095"/>
        <w:gridCol w:w="2800"/>
      </w:tblGrid>
      <w:tr w:rsidR="00227536" w:rsidRPr="002F758D" w:rsidTr="00DC7922">
        <w:tc>
          <w:tcPr>
            <w:tcW w:w="675" w:type="dxa"/>
            <w:vAlign w:val="center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6096" w:type="dxa"/>
            <w:vAlign w:val="center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Оцениваемые позиции</w:t>
            </w:r>
          </w:p>
        </w:tc>
        <w:tc>
          <w:tcPr>
            <w:tcW w:w="2800" w:type="dxa"/>
            <w:vAlign w:val="center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Оценка руководителя (по 5-бальной шкале)</w:t>
            </w: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Своевременность предоставления отчетной документации (отчета, дневника)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Качество оформления отчетной документации (отчета, дневника)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Выполнение индивидуального задания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Характеристика с места прохождения  практики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5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Защита отчета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Итоговая оценка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2F758D" w:rsidRDefault="00227536" w:rsidP="00227536">
      <w:pPr>
        <w:jc w:val="center"/>
        <w:rPr>
          <w:bCs/>
          <w:sz w:val="26"/>
          <w:szCs w:val="26"/>
        </w:rPr>
      </w:pPr>
      <w:r w:rsidRPr="002F758D">
        <w:rPr>
          <w:bCs/>
          <w:sz w:val="26"/>
          <w:szCs w:val="26"/>
        </w:rPr>
        <w:t>Анализ оформления и содержания отчета</w:t>
      </w:r>
    </w:p>
    <w:p w:rsidR="00227536" w:rsidRPr="002F758D" w:rsidRDefault="00227536" w:rsidP="00227536">
      <w:pPr>
        <w:autoSpaceDE w:val="0"/>
        <w:autoSpaceDN w:val="0"/>
        <w:adjustRightInd w:val="0"/>
        <w:jc w:val="center"/>
        <w:rPr>
          <w:i/>
          <w:iCs/>
          <w:sz w:val="26"/>
          <w:szCs w:val="26"/>
          <w:lang w:eastAsia="en-US"/>
        </w:rPr>
      </w:pPr>
      <w:r w:rsidRPr="002F758D">
        <w:rPr>
          <w:i/>
          <w:iCs/>
          <w:sz w:val="26"/>
          <w:szCs w:val="26"/>
          <w:lang w:eastAsia="en-US"/>
        </w:rPr>
        <w:t xml:space="preserve">(Оценивается оформление отчета и дневника. Отмечается выполнение всех пунктов программы, полнота их изложения. Указываются основные ошибки и недостатки. Перечисляются разделы, по которым отмечены недостатки.  Отмечается наличие индивидуального задания от руководителя практики и его выполнение.) </w:t>
      </w:r>
    </w:p>
    <w:p w:rsidR="00227536" w:rsidRPr="002F758D" w:rsidRDefault="00227536" w:rsidP="00227536">
      <w:pPr>
        <w:rPr>
          <w:sz w:val="26"/>
          <w:szCs w:val="26"/>
        </w:rPr>
      </w:pPr>
      <w:r w:rsidRPr="002F758D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_____________________________</w:t>
      </w:r>
    </w:p>
    <w:p w:rsidR="00227536" w:rsidRPr="002F758D" w:rsidRDefault="00227536" w:rsidP="00227536">
      <w:pPr>
        <w:pStyle w:val="afd"/>
        <w:widowControl w:val="0"/>
        <w:numPr>
          <w:ilvl w:val="0"/>
          <w:numId w:val="36"/>
        </w:numPr>
        <w:spacing w:before="0" w:beforeAutospacing="0" w:after="0" w:afterAutospacing="0"/>
        <w:rPr>
          <w:sz w:val="26"/>
          <w:szCs w:val="26"/>
        </w:rPr>
      </w:pPr>
      <w:r w:rsidRPr="002F758D">
        <w:rPr>
          <w:sz w:val="26"/>
          <w:szCs w:val="26"/>
        </w:rPr>
        <w:t>Итоговая оценка по практике________________________________</w:t>
      </w:r>
    </w:p>
    <w:p w:rsidR="00227536" w:rsidRPr="002F758D" w:rsidRDefault="00227536" w:rsidP="00227536">
      <w:pPr>
        <w:jc w:val="both"/>
        <w:rPr>
          <w:sz w:val="26"/>
          <w:szCs w:val="26"/>
        </w:rPr>
      </w:pPr>
    </w:p>
    <w:p w:rsidR="00227536" w:rsidRPr="002F758D" w:rsidRDefault="00227536" w:rsidP="00227536">
      <w:pPr>
        <w:jc w:val="both"/>
        <w:rPr>
          <w:sz w:val="26"/>
          <w:szCs w:val="26"/>
          <w:u w:val="single"/>
        </w:rPr>
      </w:pPr>
      <w:r w:rsidRPr="002F758D">
        <w:rPr>
          <w:sz w:val="26"/>
          <w:szCs w:val="26"/>
        </w:rPr>
        <w:t>Руководитель практики              ______________________________</w:t>
      </w:r>
    </w:p>
    <w:p w:rsidR="00227536" w:rsidRPr="002F758D" w:rsidRDefault="00227536" w:rsidP="00227536">
      <w:pPr>
        <w:ind w:left="4680"/>
        <w:jc w:val="both"/>
        <w:rPr>
          <w:sz w:val="20"/>
          <w:szCs w:val="20"/>
        </w:rPr>
      </w:pPr>
      <w:r w:rsidRPr="002F758D">
        <w:rPr>
          <w:sz w:val="20"/>
          <w:szCs w:val="20"/>
        </w:rPr>
        <w:t>ФИО, должность</w:t>
      </w:r>
    </w:p>
    <w:p w:rsidR="00227536" w:rsidRPr="002F758D" w:rsidRDefault="00227536" w:rsidP="00227536">
      <w:pPr>
        <w:jc w:val="both"/>
        <w:rPr>
          <w:sz w:val="26"/>
          <w:szCs w:val="26"/>
        </w:rPr>
      </w:pPr>
      <w:r w:rsidRPr="002F758D">
        <w:rPr>
          <w:sz w:val="26"/>
          <w:szCs w:val="26"/>
        </w:rPr>
        <w:t>Дата</w:t>
      </w:r>
    </w:p>
    <w:p w:rsidR="00227536" w:rsidRDefault="00227536" w:rsidP="00227536">
      <w:pPr>
        <w:jc w:val="right"/>
        <w:rPr>
          <w:sz w:val="26"/>
          <w:szCs w:val="26"/>
        </w:rPr>
      </w:pPr>
    </w:p>
    <w:p w:rsidR="005C4F2A" w:rsidRDefault="005C4F2A" w:rsidP="00227536">
      <w:pPr>
        <w:jc w:val="right"/>
        <w:rPr>
          <w:sz w:val="26"/>
          <w:szCs w:val="26"/>
        </w:rPr>
      </w:pPr>
    </w:p>
    <w:p w:rsidR="005C4F2A" w:rsidRPr="00C21D60" w:rsidRDefault="005C4F2A" w:rsidP="00227536">
      <w:pPr>
        <w:jc w:val="right"/>
        <w:rPr>
          <w:sz w:val="26"/>
          <w:szCs w:val="26"/>
        </w:rPr>
      </w:pPr>
    </w:p>
    <w:p w:rsidR="00227536" w:rsidRDefault="00227536" w:rsidP="00227536">
      <w:pPr>
        <w:jc w:val="right"/>
        <w:rPr>
          <w:sz w:val="26"/>
          <w:szCs w:val="26"/>
        </w:rPr>
      </w:pPr>
      <w:r w:rsidRPr="00C21D60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5</w:t>
      </w:r>
    </w:p>
    <w:p w:rsidR="005C4F2A" w:rsidRPr="00C21D60" w:rsidRDefault="005C4F2A" w:rsidP="00227536">
      <w:pPr>
        <w:jc w:val="right"/>
        <w:rPr>
          <w:sz w:val="26"/>
          <w:szCs w:val="26"/>
        </w:rPr>
      </w:pPr>
    </w:p>
    <w:p w:rsidR="00227536" w:rsidRPr="00C21D60" w:rsidRDefault="00227536" w:rsidP="00227536">
      <w:pPr>
        <w:tabs>
          <w:tab w:val="num" w:pos="0"/>
          <w:tab w:val="left" w:pos="540"/>
        </w:tabs>
        <w:jc w:val="center"/>
        <w:rPr>
          <w:b/>
          <w:sz w:val="26"/>
          <w:szCs w:val="26"/>
        </w:rPr>
      </w:pPr>
      <w:r w:rsidRPr="00C21D60">
        <w:rPr>
          <w:b/>
          <w:sz w:val="26"/>
          <w:szCs w:val="26"/>
        </w:rPr>
        <w:t>Индивидуальное задание на учебную практику</w:t>
      </w:r>
    </w:p>
    <w:p w:rsidR="00227536" w:rsidRPr="00851D9C" w:rsidRDefault="00737A57" w:rsidP="00227536">
      <w:pPr>
        <w:tabs>
          <w:tab w:val="left" w:pos="540"/>
          <w:tab w:val="left" w:pos="4820"/>
        </w:tabs>
        <w:ind w:left="4111"/>
        <w:rPr>
          <w:sz w:val="26"/>
          <w:szCs w:val="26"/>
        </w:rPr>
      </w:pPr>
      <w:hyperlink r:id="rId27" w:history="1">
        <w:r w:rsidR="00227536" w:rsidRPr="00851D9C">
          <w:rPr>
            <w:sz w:val="26"/>
            <w:szCs w:val="26"/>
          </w:rPr>
          <w:t xml:space="preserve">Курганская государственная сельскохозяйственная академияимени Т.С. Мальцева – </w:t>
        </w:r>
        <w:r w:rsidR="00227536">
          <w:rPr>
            <w:sz w:val="26"/>
            <w:szCs w:val="26"/>
          </w:rPr>
          <w:br/>
        </w:r>
        <w:r w:rsidR="00227536" w:rsidRPr="00851D9C">
          <w:rPr>
            <w:sz w:val="26"/>
            <w:szCs w:val="26"/>
          </w:rPr>
          <w:t>филиал федерального государственного бюджетного образовательного учреждения высшего образования«Курганский государственный университет»</w:t>
        </w:r>
      </w:hyperlink>
    </w:p>
    <w:p w:rsidR="00227536" w:rsidRPr="00B80D07" w:rsidRDefault="00227536" w:rsidP="00227536">
      <w:pPr>
        <w:tabs>
          <w:tab w:val="left" w:pos="540"/>
          <w:tab w:val="left" w:pos="4820"/>
        </w:tabs>
        <w:ind w:left="4111"/>
        <w:rPr>
          <w:sz w:val="26"/>
          <w:szCs w:val="26"/>
          <w:u w:val="single"/>
        </w:rPr>
      </w:pPr>
      <w:r w:rsidRPr="00B80D07">
        <w:rPr>
          <w:sz w:val="26"/>
          <w:szCs w:val="26"/>
          <w:u w:val="single"/>
        </w:rPr>
        <w:t>Институт биотехнологии</w:t>
      </w:r>
    </w:p>
    <w:p w:rsidR="00227536" w:rsidRPr="00C21D60" w:rsidRDefault="00227536" w:rsidP="00227536">
      <w:pPr>
        <w:tabs>
          <w:tab w:val="left" w:pos="540"/>
          <w:tab w:val="left" w:pos="4820"/>
        </w:tabs>
        <w:ind w:left="4111"/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Кафедра: </w:t>
      </w:r>
      <w:r w:rsidRPr="00C21D60">
        <w:rPr>
          <w:sz w:val="26"/>
          <w:szCs w:val="26"/>
          <w:u w:val="single"/>
        </w:rPr>
        <w:t>технологии хранения и переработки продуктов животноводства</w:t>
      </w:r>
    </w:p>
    <w:p w:rsidR="00227536" w:rsidRPr="00C21D60" w:rsidRDefault="00227536" w:rsidP="00227536">
      <w:pPr>
        <w:tabs>
          <w:tab w:val="left" w:pos="540"/>
          <w:tab w:val="left" w:pos="4820"/>
        </w:tabs>
        <w:ind w:left="4111"/>
        <w:rPr>
          <w:sz w:val="26"/>
          <w:szCs w:val="26"/>
        </w:rPr>
      </w:pPr>
      <w:r w:rsidRPr="00C21D60">
        <w:rPr>
          <w:sz w:val="26"/>
          <w:szCs w:val="26"/>
        </w:rPr>
        <w:t>Направление подготовки:</w:t>
      </w:r>
    </w:p>
    <w:p w:rsidR="00227536" w:rsidRPr="00C21D60" w:rsidRDefault="005C4F2A" w:rsidP="00227536">
      <w:pPr>
        <w:tabs>
          <w:tab w:val="left" w:pos="540"/>
          <w:tab w:val="left" w:pos="4820"/>
        </w:tabs>
        <w:ind w:left="4111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36.04.02 Зоотехния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>Обучающегося ____________________________________________________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jc w:val="center"/>
        <w:rPr>
          <w:sz w:val="26"/>
          <w:szCs w:val="26"/>
        </w:rPr>
      </w:pPr>
      <w:r w:rsidRPr="00C21D60">
        <w:rPr>
          <w:sz w:val="26"/>
          <w:szCs w:val="26"/>
        </w:rPr>
        <w:t>(фамилия, имя, отчество)</w:t>
      </w:r>
    </w:p>
    <w:p w:rsidR="00227536" w:rsidRPr="00C21D60" w:rsidRDefault="00227536" w:rsidP="00227536">
      <w:pPr>
        <w:jc w:val="both"/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>проходящего практику в 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в должности     ____________________________________________________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Приказ ректора </w:t>
      </w:r>
      <w:r w:rsidRPr="00C21D60">
        <w:rPr>
          <w:sz w:val="26"/>
          <w:szCs w:val="26"/>
          <w:u w:val="single"/>
        </w:rPr>
        <w:t>№             от                               20        г.</w:t>
      </w:r>
    </w:p>
    <w:p w:rsidR="00227536" w:rsidRPr="00C21D60" w:rsidRDefault="00227536" w:rsidP="00227536">
      <w:pPr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Сроки прохождения практики </w:t>
      </w:r>
      <w:r w:rsidRPr="00C21D60">
        <w:rPr>
          <w:sz w:val="26"/>
          <w:szCs w:val="26"/>
          <w:u w:val="single"/>
        </w:rPr>
        <w:t>«       »                 20     г.«       »                20     г.</w:t>
      </w:r>
    </w:p>
    <w:p w:rsidR="00227536" w:rsidRPr="00C21D60" w:rsidRDefault="00227536" w:rsidP="00227536">
      <w:pPr>
        <w:rPr>
          <w:sz w:val="26"/>
          <w:szCs w:val="26"/>
        </w:rPr>
      </w:pPr>
      <w:r w:rsidRPr="00C21D60">
        <w:rPr>
          <w:sz w:val="26"/>
          <w:szCs w:val="26"/>
        </w:rPr>
        <w:t>Содержание индивидуального задания на практику:</w:t>
      </w:r>
    </w:p>
    <w:p w:rsidR="00227536" w:rsidRPr="00C21D60" w:rsidRDefault="00227536" w:rsidP="00227536">
      <w:pPr>
        <w:pStyle w:val="2a"/>
        <w:tabs>
          <w:tab w:val="left" w:pos="0"/>
          <w:tab w:val="left" w:pos="540"/>
          <w:tab w:val="left" w:pos="567"/>
        </w:tabs>
        <w:ind w:left="0"/>
        <w:jc w:val="both"/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Оформление отчета по практике </w:t>
      </w:r>
      <w:r w:rsidRPr="00C21D60">
        <w:rPr>
          <w:sz w:val="26"/>
          <w:szCs w:val="26"/>
          <w:u w:val="single"/>
        </w:rPr>
        <w:t>(осуществление систематизации и анализа собранных материалов).</w:t>
      </w:r>
    </w:p>
    <w:p w:rsidR="00227536" w:rsidRPr="00C21D60" w:rsidRDefault="00227536" w:rsidP="00227536">
      <w:pPr>
        <w:jc w:val="both"/>
        <w:rPr>
          <w:i/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Индивидуальное задание: </w:t>
      </w:r>
      <w:r w:rsidRPr="00C21D60">
        <w:rPr>
          <w:sz w:val="26"/>
          <w:szCs w:val="26"/>
          <w:u w:val="single"/>
        </w:rPr>
        <w:t>Технология производства и контроль качества объекта исследования</w:t>
      </w:r>
    </w:p>
    <w:p w:rsidR="00227536" w:rsidRPr="00C21D60" w:rsidRDefault="00227536" w:rsidP="00227536">
      <w:pPr>
        <w:rPr>
          <w:i/>
          <w:sz w:val="26"/>
          <w:szCs w:val="26"/>
        </w:rPr>
      </w:pP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>Дата выдачи задания________________________________________________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 xml:space="preserve">Руководитель практики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от академии</w:t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21D60">
        <w:rPr>
          <w:sz w:val="26"/>
          <w:szCs w:val="26"/>
        </w:rPr>
        <w:t xml:space="preserve"> ______________</w:t>
      </w:r>
      <w:r w:rsidRPr="00C21D60">
        <w:rPr>
          <w:sz w:val="26"/>
          <w:szCs w:val="26"/>
          <w:u w:val="single"/>
        </w:rPr>
        <w:t>.</w:t>
      </w:r>
      <w:r w:rsidRPr="00C21D60">
        <w:rPr>
          <w:i/>
          <w:sz w:val="26"/>
          <w:szCs w:val="26"/>
          <w:u w:val="single"/>
        </w:rPr>
        <w:t>/ФИО научного руководителя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perscript"/>
        </w:rPr>
      </w:pP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Ответственный за проведение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инструктажа по ознакомлению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с требованиями охраны труда,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технике безопасности, пожарной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i/>
          <w:spacing w:val="-2"/>
          <w:sz w:val="26"/>
          <w:szCs w:val="26"/>
          <w:u w:val="single"/>
        </w:rPr>
      </w:pPr>
      <w:r>
        <w:rPr>
          <w:spacing w:val="-2"/>
          <w:sz w:val="26"/>
          <w:szCs w:val="26"/>
        </w:rPr>
        <w:t xml:space="preserve">безопасности на производстве </w:t>
      </w:r>
      <w:r>
        <w:rPr>
          <w:spacing w:val="-2"/>
          <w:sz w:val="26"/>
          <w:szCs w:val="26"/>
        </w:rPr>
        <w:tab/>
      </w:r>
      <w:r>
        <w:rPr>
          <w:spacing w:val="-2"/>
          <w:sz w:val="26"/>
          <w:szCs w:val="26"/>
        </w:rPr>
        <w:tab/>
      </w:r>
      <w:r w:rsidRPr="00C21D60">
        <w:rPr>
          <w:spacing w:val="-2"/>
          <w:sz w:val="26"/>
          <w:szCs w:val="26"/>
        </w:rPr>
        <w:t xml:space="preserve">____________ / </w:t>
      </w:r>
      <w:r w:rsidRPr="00C21D60">
        <w:rPr>
          <w:i/>
          <w:spacing w:val="-2"/>
          <w:sz w:val="26"/>
          <w:szCs w:val="26"/>
          <w:u w:val="single"/>
        </w:rPr>
        <w:t>ФИО ответственного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bscript"/>
        </w:rPr>
      </w:pP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 w:rsidRPr="00C21D60">
        <w:rPr>
          <w:spacing w:val="-2"/>
          <w:sz w:val="26"/>
          <w:szCs w:val="26"/>
          <w:vertAlign w:val="subscript"/>
        </w:rPr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 xml:space="preserve">Руководитель практики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от профильной организации</w:t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  <w:t xml:space="preserve">_____________ </w:t>
      </w:r>
      <w:r w:rsidRPr="00C21D60">
        <w:rPr>
          <w:i/>
          <w:sz w:val="26"/>
          <w:szCs w:val="26"/>
          <w:u w:val="single"/>
        </w:rPr>
        <w:t>/ФИО руководителя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perscript"/>
        </w:rPr>
      </w:pP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Ознакомлен</w:t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  <w:t xml:space="preserve">__________________ </w:t>
      </w:r>
      <w:r w:rsidRPr="00C21D60">
        <w:rPr>
          <w:i/>
          <w:sz w:val="26"/>
          <w:szCs w:val="26"/>
          <w:u w:val="single"/>
        </w:rPr>
        <w:t>/ФИО обучающегося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perscript"/>
        </w:rPr>
      </w:pP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дата выдачи задания</w:t>
      </w:r>
    </w:p>
    <w:p w:rsidR="00227536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227536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227536" w:rsidRPr="00C21D60" w:rsidRDefault="00227536" w:rsidP="00227536">
      <w:pPr>
        <w:spacing w:line="360" w:lineRule="auto"/>
        <w:jc w:val="right"/>
        <w:rPr>
          <w:sz w:val="26"/>
          <w:szCs w:val="26"/>
        </w:rPr>
      </w:pPr>
      <w:r w:rsidRPr="00C21D60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6</w:t>
      </w:r>
    </w:p>
    <w:p w:rsidR="00227536" w:rsidRPr="00B80D07" w:rsidRDefault="00227536" w:rsidP="00227536">
      <w:pPr>
        <w:jc w:val="center"/>
        <w:rPr>
          <w:b/>
        </w:rPr>
      </w:pPr>
      <w:r w:rsidRPr="00B80D07">
        <w:rPr>
          <w:b/>
        </w:rPr>
        <w:t xml:space="preserve">ГРАФИК (ПЛАН) </w:t>
      </w:r>
    </w:p>
    <w:p w:rsidR="00227536" w:rsidRPr="00B80D07" w:rsidRDefault="00227536" w:rsidP="00227536">
      <w:pPr>
        <w:jc w:val="center"/>
        <w:rPr>
          <w:b/>
        </w:rPr>
      </w:pPr>
      <w:r w:rsidRPr="00B80D07">
        <w:rPr>
          <w:b/>
        </w:rPr>
        <w:t xml:space="preserve">прохождения практики обучающегося </w:t>
      </w:r>
    </w:p>
    <w:p w:rsidR="00227536" w:rsidRPr="00B80D07" w:rsidRDefault="00227536" w:rsidP="00227536">
      <w:pPr>
        <w:jc w:val="center"/>
        <w:rPr>
          <w:u w:val="single"/>
        </w:rPr>
      </w:pPr>
      <w:r w:rsidRPr="00B80D07">
        <w:rPr>
          <w:u w:val="single"/>
        </w:rPr>
        <w:t>Иванова Ивана Ивановича</w:t>
      </w:r>
    </w:p>
    <w:p w:rsidR="00227536" w:rsidRPr="00B80D07" w:rsidRDefault="00227536" w:rsidP="00227536">
      <w:pPr>
        <w:jc w:val="center"/>
        <w:rPr>
          <w:u w:val="single"/>
        </w:rPr>
      </w:pPr>
    </w:p>
    <w:p w:rsidR="00227536" w:rsidRPr="00B80D07" w:rsidRDefault="00227536" w:rsidP="00227536">
      <w:pPr>
        <w:jc w:val="both"/>
        <w:rPr>
          <w:u w:val="single"/>
        </w:rPr>
      </w:pPr>
      <w:r w:rsidRPr="00B80D07">
        <w:t xml:space="preserve">Обучающегося(ей) на </w:t>
      </w:r>
      <w:r>
        <w:rPr>
          <w:u w:val="single"/>
        </w:rPr>
        <w:t>___</w:t>
      </w:r>
      <w:r w:rsidRPr="00B80D07">
        <w:t xml:space="preserve"> курсе по направлению подготовки – </w:t>
      </w:r>
      <w:r w:rsidR="00700A82">
        <w:rPr>
          <w:u w:val="single"/>
        </w:rPr>
        <w:t>36.04.02 Зоотехния</w:t>
      </w:r>
    </w:p>
    <w:p w:rsidR="00227536" w:rsidRPr="00B80D07" w:rsidRDefault="00227536" w:rsidP="00227536">
      <w:pPr>
        <w:jc w:val="both"/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2982"/>
        <w:gridCol w:w="953"/>
        <w:gridCol w:w="525"/>
        <w:gridCol w:w="56"/>
        <w:gridCol w:w="180"/>
        <w:gridCol w:w="412"/>
        <w:gridCol w:w="145"/>
        <w:gridCol w:w="244"/>
        <w:gridCol w:w="36"/>
        <w:gridCol w:w="977"/>
        <w:gridCol w:w="1786"/>
        <w:gridCol w:w="540"/>
      </w:tblGrid>
      <w:tr w:rsidR="00227536" w:rsidRPr="00B80D07" w:rsidTr="00DC7922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№ п/п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Выполняемая работа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36" w:rsidRPr="00B80D07" w:rsidRDefault="00227536" w:rsidP="00DC7922">
            <w:pPr>
              <w:jc w:val="center"/>
            </w:pPr>
            <w:r w:rsidRPr="00B80D07">
              <w:t>Сроки</w:t>
            </w:r>
          </w:p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выполнения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36" w:rsidRPr="00B80D07" w:rsidRDefault="00227536" w:rsidP="00DC7922">
            <w:pPr>
              <w:jc w:val="center"/>
            </w:pPr>
            <w:r w:rsidRPr="00B80D07">
              <w:t>Рабочее место</w:t>
            </w:r>
          </w:p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обучающегося</w:t>
            </w:r>
          </w:p>
        </w:tc>
      </w:tr>
      <w:tr w:rsidR="00700A82" w:rsidRPr="00B80D07" w:rsidTr="00DC7922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82" w:rsidRPr="00B80D07" w:rsidRDefault="00700A82" w:rsidP="00700A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1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82" w:rsidRPr="00E45852" w:rsidRDefault="00700A82" w:rsidP="00700A82">
            <w:pPr>
              <w:spacing w:line="228" w:lineRule="auto"/>
              <w:jc w:val="both"/>
            </w:pPr>
            <w:r w:rsidRPr="00E45852">
              <w:t>Инструктаж по технике безопасности. Ознакомительная лекция с правилами внутреннего распорядка предприятия.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82" w:rsidRPr="00B80D07" w:rsidRDefault="00700A82" w:rsidP="00700A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82" w:rsidRPr="00B80D07" w:rsidRDefault="00700A82" w:rsidP="00700A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00A82" w:rsidRPr="00B80D07" w:rsidTr="00DC7922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82" w:rsidRPr="00B80D07" w:rsidRDefault="00700A82" w:rsidP="00700A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2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82" w:rsidRPr="00E45852" w:rsidRDefault="00700A82" w:rsidP="00700A82">
            <w:pPr>
              <w:jc w:val="both"/>
            </w:pPr>
            <w:r w:rsidRPr="00E45852">
              <w:t>Освоение современных технологий содержания, кормления, разведения, селекции и эффективного использования животных.</w:t>
            </w:r>
          </w:p>
          <w:p w:rsidR="00700A82" w:rsidRPr="00E45852" w:rsidRDefault="00700A82" w:rsidP="00700A82">
            <w:pPr>
              <w:spacing w:line="228" w:lineRule="auto"/>
              <w:jc w:val="both"/>
            </w:pPr>
            <w:r w:rsidRPr="00E45852">
              <w:t>Приобретение практических навыков по анализу состояния животноводства. Разработка практических предложений по внедрению элементов инновационных технологий в животноводстве.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82" w:rsidRPr="00B80D07" w:rsidRDefault="00700A82" w:rsidP="00700A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82" w:rsidRPr="00B80D07" w:rsidRDefault="00700A82" w:rsidP="00700A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00A82" w:rsidRPr="00B80D07" w:rsidTr="00DC7922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82" w:rsidRPr="00B80D07" w:rsidRDefault="00700A82" w:rsidP="00700A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3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82" w:rsidRPr="00E45852" w:rsidRDefault="00700A82" w:rsidP="00700A82">
            <w:pPr>
              <w:jc w:val="both"/>
            </w:pPr>
            <w:r w:rsidRPr="00E45852">
              <w:t>Систематизация фактического материала, подготовка дневника и отчета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82" w:rsidRPr="00B80D07" w:rsidRDefault="00700A82" w:rsidP="00700A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82" w:rsidRPr="00B80D07" w:rsidRDefault="00700A82" w:rsidP="00700A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27536" w:rsidRPr="00B80D07" w:rsidTr="00DC7922">
        <w:trPr>
          <w:trHeight w:val="338"/>
        </w:trPr>
        <w:tc>
          <w:tcPr>
            <w:tcW w:w="47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</w:pPr>
            <w:r w:rsidRPr="00B80D07">
              <w:rPr>
                <w:spacing w:val="-3"/>
              </w:rPr>
              <w:t xml:space="preserve">Дата 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/>
              <w:rPr>
                <w:spacing w:val="-3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/>
              <w:rPr>
                <w:spacing w:val="-3"/>
              </w:rPr>
            </w:pPr>
            <w:r w:rsidRPr="00B80D07">
              <w:rPr>
                <w:spacing w:val="-3"/>
              </w:rPr>
              <w:t>«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/>
              <w:rPr>
                <w:spacing w:val="-3"/>
              </w:rPr>
            </w:pPr>
            <w:r w:rsidRPr="00B80D07">
              <w:rPr>
                <w:spacing w:val="-3"/>
              </w:rPr>
              <w:t>»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  <w:r w:rsidRPr="00B80D07">
              <w:rPr>
                <w:spacing w:val="-3"/>
              </w:rPr>
              <w:t xml:space="preserve">                               20___ г.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</w:p>
        </w:tc>
      </w:tr>
      <w:tr w:rsidR="00227536" w:rsidRPr="00B80D07" w:rsidTr="00DC7922">
        <w:trPr>
          <w:trHeight w:val="346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</w:pPr>
            <w:r w:rsidRPr="00B80D07">
              <w:t xml:space="preserve">Обучающийся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  <w:r w:rsidRPr="00B80D07">
              <w:rPr>
                <w:spacing w:val="-3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tabs>
                <w:tab w:val="left" w:pos="2428"/>
              </w:tabs>
              <w:autoSpaceDE w:val="0"/>
              <w:autoSpaceDN w:val="0"/>
              <w:adjustRightInd w:val="0"/>
              <w:jc w:val="center"/>
              <w:rPr>
                <w:spacing w:val="-3"/>
                <w:u w:val="single"/>
              </w:rPr>
            </w:pPr>
            <w:r w:rsidRPr="00B80D07">
              <w:rPr>
                <w:spacing w:val="-3"/>
                <w:u w:val="single"/>
              </w:rPr>
              <w:t>_________________</w:t>
            </w:r>
          </w:p>
        </w:tc>
      </w:tr>
      <w:tr w:rsidR="00227536" w:rsidRPr="00B80D07" w:rsidTr="00DC7922">
        <w:trPr>
          <w:cantSplit/>
          <w:trHeight w:hRule="exact" w:val="528"/>
        </w:trPr>
        <w:tc>
          <w:tcPr>
            <w:tcW w:w="5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  <w:r w:rsidRPr="00B80D07">
              <w:rPr>
                <w:spacing w:val="-3"/>
              </w:rPr>
              <w:t>(</w:t>
            </w:r>
            <w:r w:rsidRPr="00B80D07">
              <w:rPr>
                <w:spacing w:val="-3"/>
                <w:sz w:val="20"/>
                <w:szCs w:val="20"/>
              </w:rPr>
              <w:t>фамилия, имя, отчество</w:t>
            </w:r>
            <w:r w:rsidRPr="00B80D07">
              <w:rPr>
                <w:spacing w:val="-3"/>
              </w:rPr>
              <w:t>)</w:t>
            </w:r>
          </w:p>
        </w:tc>
      </w:tr>
      <w:tr w:rsidR="00227536" w:rsidRPr="00B80D07" w:rsidTr="00DC7922">
        <w:trPr>
          <w:trHeight w:val="801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2"/>
              </w:rPr>
            </w:pPr>
            <w:r>
              <w:rPr>
                <w:spacing w:val="-2"/>
              </w:rPr>
              <w:t>Руководитель практики от</w:t>
            </w:r>
          </w:p>
          <w:p w:rsidR="00227536" w:rsidRPr="00B80D07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5"/>
              </w:rPr>
            </w:pPr>
            <w:r w:rsidRPr="00B80D07">
              <w:rPr>
                <w:spacing w:val="-2"/>
              </w:rPr>
              <w:t xml:space="preserve">Академии                              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  <w:r w:rsidRPr="00B80D07">
              <w:rPr>
                <w:spacing w:val="-5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__________________________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B80D07">
              <w:rPr>
                <w:spacing w:val="-5"/>
              </w:rPr>
              <w:t>(</w:t>
            </w:r>
            <w:r w:rsidRPr="00B80D07">
              <w:rPr>
                <w:spacing w:val="-5"/>
                <w:sz w:val="20"/>
                <w:szCs w:val="20"/>
              </w:rPr>
              <w:t>фамилия, имя, отчество</w:t>
            </w:r>
            <w:r w:rsidRPr="00B80D07">
              <w:rPr>
                <w:spacing w:val="-5"/>
              </w:rPr>
              <w:t>)</w:t>
            </w:r>
          </w:p>
        </w:tc>
      </w:tr>
      <w:tr w:rsidR="00227536" w:rsidRPr="00B80D07" w:rsidTr="00DC7922">
        <w:trPr>
          <w:trHeight w:val="63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Pr="00B80D07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2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</w:tr>
      <w:tr w:rsidR="00227536" w:rsidRPr="00B80D07" w:rsidTr="00DC7922">
        <w:trPr>
          <w:trHeight w:val="81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Pr="00B80D07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2"/>
              </w:rPr>
            </w:pPr>
            <w:r w:rsidRPr="00B80D07">
              <w:rPr>
                <w:spacing w:val="-2"/>
              </w:rPr>
              <w:t>Руководитель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2"/>
              </w:rPr>
            </w:pPr>
            <w:r w:rsidRPr="00B80D07">
              <w:rPr>
                <w:spacing w:val="-2"/>
              </w:rPr>
              <w:t xml:space="preserve">практики от профильной 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2"/>
              </w:rPr>
            </w:pPr>
            <w:r w:rsidRPr="00B80D07">
              <w:t>организации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  <w:r w:rsidRPr="00B80D07">
              <w:rPr>
                <w:spacing w:val="-5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  <w:u w:val="single"/>
              </w:rPr>
            </w:pPr>
            <w:r w:rsidRPr="00B80D07">
              <w:rPr>
                <w:spacing w:val="-5"/>
                <w:u w:val="single"/>
              </w:rPr>
              <w:t>__________________</w:t>
            </w:r>
          </w:p>
        </w:tc>
      </w:tr>
      <w:tr w:rsidR="00227536" w:rsidRPr="00B80D07" w:rsidTr="00DC7922">
        <w:trPr>
          <w:cantSplit/>
          <w:trHeight w:hRule="exact" w:val="821"/>
        </w:trPr>
        <w:tc>
          <w:tcPr>
            <w:tcW w:w="5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  <w:sz w:val="20"/>
                <w:szCs w:val="20"/>
              </w:rPr>
            </w:pPr>
            <w:r w:rsidRPr="00B80D07">
              <w:rPr>
                <w:spacing w:val="-3"/>
              </w:rPr>
              <w:t>(</w:t>
            </w:r>
            <w:r>
              <w:rPr>
                <w:spacing w:val="-3"/>
                <w:sz w:val="20"/>
                <w:szCs w:val="20"/>
              </w:rPr>
              <w:t>должность, фамилия, имя,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  <w:r w:rsidRPr="00B80D07">
              <w:rPr>
                <w:spacing w:val="-3"/>
                <w:sz w:val="20"/>
                <w:szCs w:val="20"/>
              </w:rPr>
              <w:t>отчество</w:t>
            </w:r>
            <w:r w:rsidRPr="00B80D07">
              <w:rPr>
                <w:spacing w:val="-3"/>
              </w:rPr>
              <w:t>)</w:t>
            </w:r>
          </w:p>
        </w:tc>
      </w:tr>
    </w:tbl>
    <w:p w:rsidR="00227536" w:rsidRPr="00C21D60" w:rsidRDefault="00227536" w:rsidP="00227536">
      <w:pPr>
        <w:jc w:val="right"/>
        <w:rPr>
          <w:sz w:val="26"/>
          <w:szCs w:val="26"/>
        </w:rPr>
      </w:pPr>
    </w:p>
    <w:p w:rsidR="00227536" w:rsidRPr="00C21D60" w:rsidRDefault="00227536" w:rsidP="00227536">
      <w:pPr>
        <w:jc w:val="right"/>
        <w:rPr>
          <w:sz w:val="26"/>
          <w:szCs w:val="26"/>
        </w:rPr>
      </w:pPr>
    </w:p>
    <w:p w:rsidR="00227536" w:rsidRPr="00C21D60" w:rsidRDefault="00227536" w:rsidP="00227536">
      <w:pPr>
        <w:jc w:val="right"/>
        <w:rPr>
          <w:sz w:val="26"/>
          <w:szCs w:val="26"/>
        </w:rPr>
      </w:pPr>
    </w:p>
    <w:p w:rsidR="00227536" w:rsidRPr="00C21D60" w:rsidRDefault="00227536" w:rsidP="00227536">
      <w:pPr>
        <w:jc w:val="right"/>
        <w:rPr>
          <w:sz w:val="26"/>
          <w:szCs w:val="26"/>
        </w:rPr>
      </w:pPr>
    </w:p>
    <w:p w:rsidR="00700A82" w:rsidRDefault="00700A82" w:rsidP="00227536">
      <w:pPr>
        <w:jc w:val="center"/>
        <w:rPr>
          <w:b/>
          <w:sz w:val="28"/>
          <w:szCs w:val="28"/>
        </w:rPr>
      </w:pPr>
    </w:p>
    <w:p w:rsidR="00700A82" w:rsidRDefault="00700A82" w:rsidP="00227536">
      <w:pPr>
        <w:jc w:val="center"/>
        <w:rPr>
          <w:b/>
          <w:sz w:val="28"/>
          <w:szCs w:val="28"/>
        </w:rPr>
      </w:pPr>
    </w:p>
    <w:p w:rsidR="00700A82" w:rsidRDefault="00700A82" w:rsidP="00227536">
      <w:pPr>
        <w:jc w:val="center"/>
        <w:rPr>
          <w:b/>
          <w:sz w:val="28"/>
          <w:szCs w:val="28"/>
        </w:rPr>
      </w:pPr>
    </w:p>
    <w:p w:rsidR="00700A82" w:rsidRDefault="00700A82" w:rsidP="00227536">
      <w:pPr>
        <w:jc w:val="center"/>
        <w:rPr>
          <w:b/>
          <w:sz w:val="28"/>
          <w:szCs w:val="28"/>
        </w:rPr>
      </w:pPr>
    </w:p>
    <w:p w:rsidR="00700A82" w:rsidRDefault="00700A82" w:rsidP="00227536">
      <w:pPr>
        <w:jc w:val="center"/>
        <w:rPr>
          <w:b/>
          <w:sz w:val="28"/>
          <w:szCs w:val="28"/>
        </w:rPr>
      </w:pPr>
    </w:p>
    <w:p w:rsidR="00700A82" w:rsidRDefault="00700A82" w:rsidP="00227536">
      <w:pPr>
        <w:jc w:val="center"/>
        <w:rPr>
          <w:b/>
          <w:sz w:val="28"/>
          <w:szCs w:val="28"/>
        </w:rPr>
      </w:pP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lastRenderedPageBreak/>
        <w:t>ЛИСТ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регистрации изменений</w:t>
      </w:r>
      <w:r>
        <w:rPr>
          <w:b/>
          <w:sz w:val="28"/>
          <w:szCs w:val="28"/>
        </w:rPr>
        <w:t xml:space="preserve"> (дополнений)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программу </w:t>
      </w:r>
    </w:p>
    <w:p w:rsidR="00227536" w:rsidRPr="00202E69" w:rsidRDefault="00227536" w:rsidP="002275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практики «</w:t>
      </w:r>
      <w:r w:rsidR="00700A82" w:rsidRPr="00227536">
        <w:rPr>
          <w:b/>
          <w:color w:val="000000"/>
          <w:sz w:val="28"/>
          <w:szCs w:val="28"/>
        </w:rPr>
        <w:t>Научно-исследовательская работа (получение первичных навыков научно-исследовательской работы</w:t>
      </w:r>
      <w:r>
        <w:rPr>
          <w:b/>
          <w:sz w:val="28"/>
          <w:szCs w:val="28"/>
        </w:rPr>
        <w:t>»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программу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Ответственный преподаватель _______________ /         Ф.И.О.        /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программу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Ответственный преподаватель _______________ /         Ф.И.О.        /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:rsidR="00227536" w:rsidRDefault="00227536" w:rsidP="00227536">
      <w:pPr>
        <w:autoSpaceDE w:val="0"/>
        <w:autoSpaceDN w:val="0"/>
        <w:jc w:val="both"/>
        <w:rPr>
          <w:sz w:val="28"/>
          <w:szCs w:val="28"/>
        </w:rPr>
      </w:pPr>
    </w:p>
    <w:p w:rsidR="00227536" w:rsidRDefault="00227536" w:rsidP="006007D3">
      <w:pPr>
        <w:spacing w:line="235" w:lineRule="auto"/>
        <w:jc w:val="both"/>
        <w:rPr>
          <w:sz w:val="28"/>
          <w:szCs w:val="28"/>
        </w:rPr>
      </w:pPr>
    </w:p>
    <w:sectPr w:rsidR="00227536" w:rsidSect="00227536">
      <w:pgSz w:w="11906" w:h="16838"/>
      <w:pgMar w:top="1134" w:right="85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1F6" w:rsidRDefault="000A51F6">
      <w:r>
        <w:separator/>
      </w:r>
    </w:p>
  </w:endnote>
  <w:endnote w:type="continuationSeparator" w:id="1">
    <w:p w:rsidR="000A51F6" w:rsidRDefault="000A5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1F6" w:rsidRDefault="000A51F6">
      <w:r>
        <w:separator/>
      </w:r>
    </w:p>
  </w:footnote>
  <w:footnote w:type="continuationSeparator" w:id="1">
    <w:p w:rsidR="000A51F6" w:rsidRDefault="000A51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142A6C"/>
    <w:multiLevelType w:val="hybridMultilevel"/>
    <w:tmpl w:val="729428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190127A"/>
    <w:multiLevelType w:val="singleLevel"/>
    <w:tmpl w:val="C26670C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49447C8"/>
    <w:multiLevelType w:val="hybridMultilevel"/>
    <w:tmpl w:val="DA9E62DC"/>
    <w:lvl w:ilvl="0" w:tplc="652CB51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C06413"/>
    <w:multiLevelType w:val="hybridMultilevel"/>
    <w:tmpl w:val="D1E6F8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90C3A12"/>
    <w:multiLevelType w:val="hybridMultilevel"/>
    <w:tmpl w:val="F3B4CC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04388F"/>
    <w:multiLevelType w:val="hybridMultilevel"/>
    <w:tmpl w:val="FBA0D1FC"/>
    <w:lvl w:ilvl="0" w:tplc="6BEE04E4">
      <w:start w:val="1"/>
      <w:numFmt w:val="decimal"/>
      <w:lvlText w:val="%1"/>
      <w:lvlJc w:val="left"/>
      <w:pPr>
        <w:ind w:left="3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7">
    <w:nsid w:val="16FC708E"/>
    <w:multiLevelType w:val="hybridMultilevel"/>
    <w:tmpl w:val="79842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78170DC"/>
    <w:multiLevelType w:val="hybridMultilevel"/>
    <w:tmpl w:val="9C283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30209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D66B0F"/>
    <w:multiLevelType w:val="hybridMultilevel"/>
    <w:tmpl w:val="F06262A0"/>
    <w:lvl w:ilvl="0" w:tplc="C26670C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1AC51F31"/>
    <w:multiLevelType w:val="hybridMultilevel"/>
    <w:tmpl w:val="C478C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31422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5934253"/>
    <w:multiLevelType w:val="hybridMultilevel"/>
    <w:tmpl w:val="759670E8"/>
    <w:lvl w:ilvl="0" w:tplc="EF3ECC48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ECBED6D4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5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943A8F"/>
    <w:multiLevelType w:val="hybridMultilevel"/>
    <w:tmpl w:val="FACE4086"/>
    <w:lvl w:ilvl="0" w:tplc="D97AD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63C25"/>
    <w:multiLevelType w:val="hybridMultilevel"/>
    <w:tmpl w:val="FACE4086"/>
    <w:lvl w:ilvl="0" w:tplc="D97AD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3B5116"/>
    <w:multiLevelType w:val="hybridMultilevel"/>
    <w:tmpl w:val="1674C19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>
    <w:nsid w:val="3F876EB5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514752"/>
    <w:multiLevelType w:val="hybridMultilevel"/>
    <w:tmpl w:val="0470A4B8"/>
    <w:lvl w:ilvl="0" w:tplc="5CE8987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48008E"/>
    <w:multiLevelType w:val="hybridMultilevel"/>
    <w:tmpl w:val="04049004"/>
    <w:lvl w:ilvl="0" w:tplc="D1380B2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425F8E"/>
    <w:multiLevelType w:val="hybridMultilevel"/>
    <w:tmpl w:val="2BB2B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075B9"/>
    <w:multiLevelType w:val="singleLevel"/>
    <w:tmpl w:val="C26670C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4">
    <w:nsid w:val="531B7675"/>
    <w:multiLevelType w:val="hybridMultilevel"/>
    <w:tmpl w:val="1F40529C"/>
    <w:lvl w:ilvl="0" w:tplc="C00071A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49C1EF6"/>
    <w:multiLevelType w:val="singleLevel"/>
    <w:tmpl w:val="E4A2C87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>
    <w:nsid w:val="5920621F"/>
    <w:multiLevelType w:val="hybridMultilevel"/>
    <w:tmpl w:val="3ED4BB14"/>
    <w:lvl w:ilvl="0" w:tplc="554805E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9B12E68"/>
    <w:multiLevelType w:val="hybridMultilevel"/>
    <w:tmpl w:val="FACE4086"/>
    <w:lvl w:ilvl="0" w:tplc="D97AD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4A5BCB"/>
    <w:multiLevelType w:val="singleLevel"/>
    <w:tmpl w:val="4432B6D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9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0">
    <w:nsid w:val="5F3952C7"/>
    <w:multiLevelType w:val="hybridMultilevel"/>
    <w:tmpl w:val="DC2C0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C8C98E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1550E5"/>
    <w:multiLevelType w:val="hybridMultilevel"/>
    <w:tmpl w:val="656EA27E"/>
    <w:lvl w:ilvl="0" w:tplc="63CC0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38259F"/>
    <w:multiLevelType w:val="hybridMultilevel"/>
    <w:tmpl w:val="D6CC1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4A49E0"/>
    <w:multiLevelType w:val="hybridMultilevel"/>
    <w:tmpl w:val="D3748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293B0A"/>
    <w:multiLevelType w:val="hybridMultilevel"/>
    <w:tmpl w:val="79842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9E83CB1"/>
    <w:multiLevelType w:val="hybridMultilevel"/>
    <w:tmpl w:val="17545E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6C48688">
      <w:start w:val="1"/>
      <w:numFmt w:val="bullet"/>
      <w:lvlText w:val="–"/>
      <w:lvlJc w:val="left"/>
      <w:pPr>
        <w:ind w:left="200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B2528D6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E3528C7"/>
    <w:multiLevelType w:val="hybridMultilevel"/>
    <w:tmpl w:val="485EB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F182890"/>
    <w:multiLevelType w:val="hybridMultilevel"/>
    <w:tmpl w:val="B8CE422E"/>
    <w:lvl w:ilvl="0" w:tplc="E6C4868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F805097"/>
    <w:multiLevelType w:val="hybridMultilevel"/>
    <w:tmpl w:val="4F783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C5688E"/>
    <w:multiLevelType w:val="hybridMultilevel"/>
    <w:tmpl w:val="A39063F6"/>
    <w:lvl w:ilvl="0" w:tplc="C26670C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A9768A"/>
    <w:multiLevelType w:val="hybridMultilevel"/>
    <w:tmpl w:val="0A745978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586FCA"/>
    <w:multiLevelType w:val="hybridMultilevel"/>
    <w:tmpl w:val="F342EED4"/>
    <w:lvl w:ilvl="0" w:tplc="6CFEBA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B81687E"/>
    <w:multiLevelType w:val="hybridMultilevel"/>
    <w:tmpl w:val="26944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CA1B10"/>
    <w:multiLevelType w:val="hybridMultilevel"/>
    <w:tmpl w:val="1B82B3A8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42"/>
  </w:num>
  <w:num w:numId="2">
    <w:abstractNumId w:val="12"/>
  </w:num>
  <w:num w:numId="3">
    <w:abstractNumId w:val="8"/>
  </w:num>
  <w:num w:numId="4">
    <w:abstractNumId w:val="32"/>
  </w:num>
  <w:num w:numId="5">
    <w:abstractNumId w:val="4"/>
  </w:num>
  <w:num w:numId="6">
    <w:abstractNumId w:val="39"/>
  </w:num>
  <w:num w:numId="7">
    <w:abstractNumId w:val="43"/>
  </w:num>
  <w:num w:numId="8">
    <w:abstractNumId w:val="6"/>
  </w:num>
  <w:num w:numId="9">
    <w:abstractNumId w:val="37"/>
  </w:num>
  <w:num w:numId="10">
    <w:abstractNumId w:val="41"/>
  </w:num>
  <w:num w:numId="11">
    <w:abstractNumId w:val="45"/>
  </w:num>
  <w:num w:numId="12">
    <w:abstractNumId w:val="9"/>
  </w:num>
  <w:num w:numId="13">
    <w:abstractNumId w:val="23"/>
  </w:num>
  <w:num w:numId="14">
    <w:abstractNumId w:val="40"/>
  </w:num>
  <w:num w:numId="15">
    <w:abstractNumId w:val="20"/>
  </w:num>
  <w:num w:numId="16">
    <w:abstractNumId w:val="16"/>
  </w:num>
  <w:num w:numId="17">
    <w:abstractNumId w:val="27"/>
  </w:num>
  <w:num w:numId="18">
    <w:abstractNumId w:val="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3"/>
  </w:num>
  <w:num w:numId="22">
    <w:abstractNumId w:val="13"/>
  </w:num>
  <w:num w:numId="23">
    <w:abstractNumId w:val="24"/>
  </w:num>
  <w:num w:numId="24">
    <w:abstractNumId w:val="26"/>
  </w:num>
  <w:num w:numId="25">
    <w:abstractNumId w:val="10"/>
  </w:num>
  <w:num w:numId="26">
    <w:abstractNumId w:val="34"/>
  </w:num>
  <w:num w:numId="27">
    <w:abstractNumId w:val="19"/>
  </w:num>
  <w:num w:numId="28">
    <w:abstractNumId w:val="44"/>
  </w:num>
  <w:num w:numId="29">
    <w:abstractNumId w:val="21"/>
  </w:num>
  <w:num w:numId="30">
    <w:abstractNumId w:val="22"/>
  </w:num>
  <w:num w:numId="31">
    <w:abstractNumId w:val="17"/>
  </w:num>
  <w:num w:numId="32">
    <w:abstractNumId w:val="11"/>
  </w:num>
  <w:num w:numId="33">
    <w:abstractNumId w:val="14"/>
  </w:num>
  <w:num w:numId="34">
    <w:abstractNumId w:val="46"/>
  </w:num>
  <w:num w:numId="35">
    <w:abstractNumId w:val="0"/>
  </w:num>
  <w:num w:numId="36">
    <w:abstractNumId w:val="15"/>
  </w:num>
  <w:num w:numId="37">
    <w:abstractNumId w:val="18"/>
  </w:num>
  <w:num w:numId="38">
    <w:abstractNumId w:val="25"/>
  </w:num>
  <w:num w:numId="39">
    <w:abstractNumId w:val="1"/>
  </w:num>
  <w:num w:numId="40">
    <w:abstractNumId w:val="31"/>
  </w:num>
  <w:num w:numId="41">
    <w:abstractNumId w:val="5"/>
  </w:num>
  <w:num w:numId="42">
    <w:abstractNumId w:val="38"/>
  </w:num>
  <w:num w:numId="43">
    <w:abstractNumId w:val="35"/>
  </w:num>
  <w:num w:numId="44">
    <w:abstractNumId w:val="29"/>
  </w:num>
  <w:num w:numId="45">
    <w:abstractNumId w:val="28"/>
  </w:num>
  <w:num w:numId="46">
    <w:abstractNumId w:val="30"/>
  </w:num>
  <w:num w:numId="47">
    <w:abstractNumId w:val="3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51F6"/>
    <w:rsid w:val="000009E8"/>
    <w:rsid w:val="00004B15"/>
    <w:rsid w:val="00004E93"/>
    <w:rsid w:val="000050F4"/>
    <w:rsid w:val="000075BA"/>
    <w:rsid w:val="0001339F"/>
    <w:rsid w:val="00015C82"/>
    <w:rsid w:val="00016A4D"/>
    <w:rsid w:val="00016FA9"/>
    <w:rsid w:val="00022469"/>
    <w:rsid w:val="0002497A"/>
    <w:rsid w:val="000257B0"/>
    <w:rsid w:val="00025B25"/>
    <w:rsid w:val="00026F63"/>
    <w:rsid w:val="00032C63"/>
    <w:rsid w:val="0003391C"/>
    <w:rsid w:val="0003474C"/>
    <w:rsid w:val="000350D2"/>
    <w:rsid w:val="0003748C"/>
    <w:rsid w:val="0003777C"/>
    <w:rsid w:val="00040369"/>
    <w:rsid w:val="00041C23"/>
    <w:rsid w:val="00044B78"/>
    <w:rsid w:val="0004556E"/>
    <w:rsid w:val="0004642B"/>
    <w:rsid w:val="00047975"/>
    <w:rsid w:val="0004797F"/>
    <w:rsid w:val="000561E8"/>
    <w:rsid w:val="00056FDF"/>
    <w:rsid w:val="000606B9"/>
    <w:rsid w:val="000619AA"/>
    <w:rsid w:val="0006629C"/>
    <w:rsid w:val="00066D02"/>
    <w:rsid w:val="000671EA"/>
    <w:rsid w:val="00067D38"/>
    <w:rsid w:val="00070EB4"/>
    <w:rsid w:val="00075135"/>
    <w:rsid w:val="00077733"/>
    <w:rsid w:val="000803BE"/>
    <w:rsid w:val="000810FE"/>
    <w:rsid w:val="00082886"/>
    <w:rsid w:val="00083015"/>
    <w:rsid w:val="00084A51"/>
    <w:rsid w:val="00085CC7"/>
    <w:rsid w:val="00087C5D"/>
    <w:rsid w:val="00087DD6"/>
    <w:rsid w:val="00087F61"/>
    <w:rsid w:val="0009012D"/>
    <w:rsid w:val="0009101E"/>
    <w:rsid w:val="000916B1"/>
    <w:rsid w:val="0009268B"/>
    <w:rsid w:val="000933FD"/>
    <w:rsid w:val="000A0046"/>
    <w:rsid w:val="000A12DB"/>
    <w:rsid w:val="000A1EC2"/>
    <w:rsid w:val="000A30E0"/>
    <w:rsid w:val="000A3ED0"/>
    <w:rsid w:val="000A459B"/>
    <w:rsid w:val="000A483A"/>
    <w:rsid w:val="000A48C0"/>
    <w:rsid w:val="000A51F6"/>
    <w:rsid w:val="000A7E72"/>
    <w:rsid w:val="000B40BE"/>
    <w:rsid w:val="000B6F0E"/>
    <w:rsid w:val="000B764E"/>
    <w:rsid w:val="000C0E4A"/>
    <w:rsid w:val="000C12FD"/>
    <w:rsid w:val="000C1719"/>
    <w:rsid w:val="000C1F0E"/>
    <w:rsid w:val="000C319B"/>
    <w:rsid w:val="000C44DC"/>
    <w:rsid w:val="000C5963"/>
    <w:rsid w:val="000D012B"/>
    <w:rsid w:val="000D2007"/>
    <w:rsid w:val="000D449B"/>
    <w:rsid w:val="000D6622"/>
    <w:rsid w:val="000E0BAF"/>
    <w:rsid w:val="000E0BBC"/>
    <w:rsid w:val="000E3946"/>
    <w:rsid w:val="000E6B81"/>
    <w:rsid w:val="000E7D63"/>
    <w:rsid w:val="000E7F04"/>
    <w:rsid w:val="000F0B41"/>
    <w:rsid w:val="000F2380"/>
    <w:rsid w:val="000F3741"/>
    <w:rsid w:val="000F548B"/>
    <w:rsid w:val="001007F8"/>
    <w:rsid w:val="00102F0D"/>
    <w:rsid w:val="00103490"/>
    <w:rsid w:val="001068DB"/>
    <w:rsid w:val="00110336"/>
    <w:rsid w:val="00110371"/>
    <w:rsid w:val="00112797"/>
    <w:rsid w:val="001163A8"/>
    <w:rsid w:val="00117834"/>
    <w:rsid w:val="00122997"/>
    <w:rsid w:val="00127F51"/>
    <w:rsid w:val="00132CF9"/>
    <w:rsid w:val="00137E32"/>
    <w:rsid w:val="00142ACA"/>
    <w:rsid w:val="0014396D"/>
    <w:rsid w:val="00144ACD"/>
    <w:rsid w:val="00150E19"/>
    <w:rsid w:val="00154597"/>
    <w:rsid w:val="001601E8"/>
    <w:rsid w:val="00161D31"/>
    <w:rsid w:val="00162C8C"/>
    <w:rsid w:val="00163A0B"/>
    <w:rsid w:val="00173867"/>
    <w:rsid w:val="00174864"/>
    <w:rsid w:val="00174FC3"/>
    <w:rsid w:val="00176DBD"/>
    <w:rsid w:val="001771B1"/>
    <w:rsid w:val="00184C68"/>
    <w:rsid w:val="00184FE2"/>
    <w:rsid w:val="00190B32"/>
    <w:rsid w:val="001916E5"/>
    <w:rsid w:val="001920C7"/>
    <w:rsid w:val="00195A3E"/>
    <w:rsid w:val="001A13C4"/>
    <w:rsid w:val="001A23CE"/>
    <w:rsid w:val="001A5EEB"/>
    <w:rsid w:val="001B15A2"/>
    <w:rsid w:val="001B3D8D"/>
    <w:rsid w:val="001B517B"/>
    <w:rsid w:val="001B6AE1"/>
    <w:rsid w:val="001C1912"/>
    <w:rsid w:val="001C1F09"/>
    <w:rsid w:val="001C25FD"/>
    <w:rsid w:val="001C2D60"/>
    <w:rsid w:val="001C2F8A"/>
    <w:rsid w:val="001C6A07"/>
    <w:rsid w:val="001D0090"/>
    <w:rsid w:val="001D2AF9"/>
    <w:rsid w:val="001D5E9B"/>
    <w:rsid w:val="001D68C6"/>
    <w:rsid w:val="001D7E12"/>
    <w:rsid w:val="001E0438"/>
    <w:rsid w:val="001E203F"/>
    <w:rsid w:val="001E2F20"/>
    <w:rsid w:val="001E795B"/>
    <w:rsid w:val="001F262F"/>
    <w:rsid w:val="001F2641"/>
    <w:rsid w:val="001F29CF"/>
    <w:rsid w:val="001F5B58"/>
    <w:rsid w:val="001F6CAB"/>
    <w:rsid w:val="00200916"/>
    <w:rsid w:val="0020292D"/>
    <w:rsid w:val="00204626"/>
    <w:rsid w:val="00207046"/>
    <w:rsid w:val="00210074"/>
    <w:rsid w:val="00212549"/>
    <w:rsid w:val="00212946"/>
    <w:rsid w:val="0021380C"/>
    <w:rsid w:val="002139A3"/>
    <w:rsid w:val="002151FD"/>
    <w:rsid w:val="002156A0"/>
    <w:rsid w:val="00215C59"/>
    <w:rsid w:val="002167D2"/>
    <w:rsid w:val="002253FE"/>
    <w:rsid w:val="00225AF0"/>
    <w:rsid w:val="00227536"/>
    <w:rsid w:val="00227ADC"/>
    <w:rsid w:val="00232BC7"/>
    <w:rsid w:val="00233316"/>
    <w:rsid w:val="002333E1"/>
    <w:rsid w:val="00234BCE"/>
    <w:rsid w:val="00240CFE"/>
    <w:rsid w:val="002422F1"/>
    <w:rsid w:val="0025408B"/>
    <w:rsid w:val="00256A84"/>
    <w:rsid w:val="002575C1"/>
    <w:rsid w:val="00263C85"/>
    <w:rsid w:val="00270427"/>
    <w:rsid w:val="00270A14"/>
    <w:rsid w:val="002714DB"/>
    <w:rsid w:val="00271A01"/>
    <w:rsid w:val="00273A68"/>
    <w:rsid w:val="00276C3E"/>
    <w:rsid w:val="00276CC3"/>
    <w:rsid w:val="002775CE"/>
    <w:rsid w:val="00282979"/>
    <w:rsid w:val="00283E67"/>
    <w:rsid w:val="002840CF"/>
    <w:rsid w:val="00284606"/>
    <w:rsid w:val="00284EAC"/>
    <w:rsid w:val="002861AE"/>
    <w:rsid w:val="00287202"/>
    <w:rsid w:val="00292563"/>
    <w:rsid w:val="00296BC4"/>
    <w:rsid w:val="002A0DF2"/>
    <w:rsid w:val="002A355A"/>
    <w:rsid w:val="002A51E8"/>
    <w:rsid w:val="002A7C91"/>
    <w:rsid w:val="002B11A7"/>
    <w:rsid w:val="002B224A"/>
    <w:rsid w:val="002B307D"/>
    <w:rsid w:val="002B440C"/>
    <w:rsid w:val="002B5422"/>
    <w:rsid w:val="002B774E"/>
    <w:rsid w:val="002B79FB"/>
    <w:rsid w:val="002C02CA"/>
    <w:rsid w:val="002C061A"/>
    <w:rsid w:val="002C32BF"/>
    <w:rsid w:val="002C69D9"/>
    <w:rsid w:val="002D0937"/>
    <w:rsid w:val="002D09CF"/>
    <w:rsid w:val="002D28BB"/>
    <w:rsid w:val="002E0FF9"/>
    <w:rsid w:val="002E271B"/>
    <w:rsid w:val="002E29C3"/>
    <w:rsid w:val="002F3077"/>
    <w:rsid w:val="003001F2"/>
    <w:rsid w:val="00301134"/>
    <w:rsid w:val="003018A6"/>
    <w:rsid w:val="003048F3"/>
    <w:rsid w:val="003056C0"/>
    <w:rsid w:val="003069FA"/>
    <w:rsid w:val="003102BA"/>
    <w:rsid w:val="00310584"/>
    <w:rsid w:val="0031348E"/>
    <w:rsid w:val="00313D7A"/>
    <w:rsid w:val="00315671"/>
    <w:rsid w:val="00315CC8"/>
    <w:rsid w:val="00316E9B"/>
    <w:rsid w:val="00320860"/>
    <w:rsid w:val="003218F2"/>
    <w:rsid w:val="00324094"/>
    <w:rsid w:val="003273AE"/>
    <w:rsid w:val="00330D3B"/>
    <w:rsid w:val="00331805"/>
    <w:rsid w:val="003342A3"/>
    <w:rsid w:val="00334D81"/>
    <w:rsid w:val="00335F9A"/>
    <w:rsid w:val="003360D2"/>
    <w:rsid w:val="00337B3A"/>
    <w:rsid w:val="00340C14"/>
    <w:rsid w:val="00347F08"/>
    <w:rsid w:val="00351E90"/>
    <w:rsid w:val="0035441A"/>
    <w:rsid w:val="00356BDC"/>
    <w:rsid w:val="003571D2"/>
    <w:rsid w:val="00357A2E"/>
    <w:rsid w:val="00360640"/>
    <w:rsid w:val="00362B48"/>
    <w:rsid w:val="003638C5"/>
    <w:rsid w:val="003638C9"/>
    <w:rsid w:val="003639FC"/>
    <w:rsid w:val="00364400"/>
    <w:rsid w:val="00364E51"/>
    <w:rsid w:val="0036672B"/>
    <w:rsid w:val="003700B6"/>
    <w:rsid w:val="003733D9"/>
    <w:rsid w:val="003735DB"/>
    <w:rsid w:val="00375B1B"/>
    <w:rsid w:val="00375CC2"/>
    <w:rsid w:val="00376142"/>
    <w:rsid w:val="00376226"/>
    <w:rsid w:val="0038341C"/>
    <w:rsid w:val="00383C8C"/>
    <w:rsid w:val="0038506D"/>
    <w:rsid w:val="00387D92"/>
    <w:rsid w:val="00391CAF"/>
    <w:rsid w:val="00392EB5"/>
    <w:rsid w:val="00396723"/>
    <w:rsid w:val="00397707"/>
    <w:rsid w:val="00397E10"/>
    <w:rsid w:val="00397E9F"/>
    <w:rsid w:val="003A0806"/>
    <w:rsid w:val="003A3A6D"/>
    <w:rsid w:val="003A4972"/>
    <w:rsid w:val="003A5748"/>
    <w:rsid w:val="003B52BE"/>
    <w:rsid w:val="003B6AAA"/>
    <w:rsid w:val="003B744E"/>
    <w:rsid w:val="003C072B"/>
    <w:rsid w:val="003C353A"/>
    <w:rsid w:val="003C6831"/>
    <w:rsid w:val="003C6BB8"/>
    <w:rsid w:val="003D395C"/>
    <w:rsid w:val="003D465E"/>
    <w:rsid w:val="003D564C"/>
    <w:rsid w:val="003D6AA6"/>
    <w:rsid w:val="003D7815"/>
    <w:rsid w:val="003D7ABE"/>
    <w:rsid w:val="003D7EBB"/>
    <w:rsid w:val="003D7F8A"/>
    <w:rsid w:val="003E2299"/>
    <w:rsid w:val="003E3383"/>
    <w:rsid w:val="003E360D"/>
    <w:rsid w:val="003F0880"/>
    <w:rsid w:val="003F1B92"/>
    <w:rsid w:val="003F4443"/>
    <w:rsid w:val="003F55D5"/>
    <w:rsid w:val="003F7C46"/>
    <w:rsid w:val="00400C8D"/>
    <w:rsid w:val="004025C6"/>
    <w:rsid w:val="00403FFA"/>
    <w:rsid w:val="004070C8"/>
    <w:rsid w:val="00407AFB"/>
    <w:rsid w:val="00407B84"/>
    <w:rsid w:val="004128F4"/>
    <w:rsid w:val="004154B4"/>
    <w:rsid w:val="004162FA"/>
    <w:rsid w:val="004208EE"/>
    <w:rsid w:val="004215A2"/>
    <w:rsid w:val="00423CE6"/>
    <w:rsid w:val="004242BF"/>
    <w:rsid w:val="00424A0F"/>
    <w:rsid w:val="004259D8"/>
    <w:rsid w:val="004270F9"/>
    <w:rsid w:val="00430B88"/>
    <w:rsid w:val="00431014"/>
    <w:rsid w:val="00431D50"/>
    <w:rsid w:val="0043295D"/>
    <w:rsid w:val="00432D83"/>
    <w:rsid w:val="00433C4E"/>
    <w:rsid w:val="004342AC"/>
    <w:rsid w:val="00436147"/>
    <w:rsid w:val="00437904"/>
    <w:rsid w:val="0044226C"/>
    <w:rsid w:val="00443D3A"/>
    <w:rsid w:val="00444A47"/>
    <w:rsid w:val="00446682"/>
    <w:rsid w:val="00450B2A"/>
    <w:rsid w:val="0045170D"/>
    <w:rsid w:val="0045262F"/>
    <w:rsid w:val="00452B69"/>
    <w:rsid w:val="00453576"/>
    <w:rsid w:val="004535C0"/>
    <w:rsid w:val="00455701"/>
    <w:rsid w:val="00456BC7"/>
    <w:rsid w:val="0046602E"/>
    <w:rsid w:val="004679B2"/>
    <w:rsid w:val="00467D67"/>
    <w:rsid w:val="004704E4"/>
    <w:rsid w:val="00471DBF"/>
    <w:rsid w:val="004751F8"/>
    <w:rsid w:val="00476DEF"/>
    <w:rsid w:val="0048097E"/>
    <w:rsid w:val="0048435E"/>
    <w:rsid w:val="00486E3D"/>
    <w:rsid w:val="004922E7"/>
    <w:rsid w:val="00492C9F"/>
    <w:rsid w:val="00494A90"/>
    <w:rsid w:val="0049554C"/>
    <w:rsid w:val="00495B96"/>
    <w:rsid w:val="00496ADA"/>
    <w:rsid w:val="0049793D"/>
    <w:rsid w:val="004A5683"/>
    <w:rsid w:val="004A578C"/>
    <w:rsid w:val="004A618B"/>
    <w:rsid w:val="004B03F8"/>
    <w:rsid w:val="004B445F"/>
    <w:rsid w:val="004B65BB"/>
    <w:rsid w:val="004B7DAD"/>
    <w:rsid w:val="004C1BAA"/>
    <w:rsid w:val="004C2146"/>
    <w:rsid w:val="004C3454"/>
    <w:rsid w:val="004C34BA"/>
    <w:rsid w:val="004C3936"/>
    <w:rsid w:val="004C5477"/>
    <w:rsid w:val="004C68EB"/>
    <w:rsid w:val="004D07BE"/>
    <w:rsid w:val="004D26CC"/>
    <w:rsid w:val="004D4675"/>
    <w:rsid w:val="004D46C8"/>
    <w:rsid w:val="004D4DE0"/>
    <w:rsid w:val="004D6D5E"/>
    <w:rsid w:val="004D6F9F"/>
    <w:rsid w:val="004D7DAA"/>
    <w:rsid w:val="004E03E5"/>
    <w:rsid w:val="004E0A15"/>
    <w:rsid w:val="004E412C"/>
    <w:rsid w:val="004E4737"/>
    <w:rsid w:val="004E7B8F"/>
    <w:rsid w:val="004F20A3"/>
    <w:rsid w:val="004F6E27"/>
    <w:rsid w:val="00505FBB"/>
    <w:rsid w:val="005068A4"/>
    <w:rsid w:val="0050773E"/>
    <w:rsid w:val="0051067C"/>
    <w:rsid w:val="00512952"/>
    <w:rsid w:val="00513716"/>
    <w:rsid w:val="005138EE"/>
    <w:rsid w:val="00514DD9"/>
    <w:rsid w:val="005155B1"/>
    <w:rsid w:val="00516F1D"/>
    <w:rsid w:val="0051797B"/>
    <w:rsid w:val="00531808"/>
    <w:rsid w:val="005366D3"/>
    <w:rsid w:val="00537AF2"/>
    <w:rsid w:val="005408FA"/>
    <w:rsid w:val="00540A85"/>
    <w:rsid w:val="00541549"/>
    <w:rsid w:val="00545AEF"/>
    <w:rsid w:val="00552991"/>
    <w:rsid w:val="00552ED2"/>
    <w:rsid w:val="005575C5"/>
    <w:rsid w:val="00560AD6"/>
    <w:rsid w:val="00561331"/>
    <w:rsid w:val="0056230B"/>
    <w:rsid w:val="00564860"/>
    <w:rsid w:val="0056548A"/>
    <w:rsid w:val="0056657B"/>
    <w:rsid w:val="005714CE"/>
    <w:rsid w:val="00575C36"/>
    <w:rsid w:val="00577E70"/>
    <w:rsid w:val="00580170"/>
    <w:rsid w:val="00580B67"/>
    <w:rsid w:val="00582225"/>
    <w:rsid w:val="005842C8"/>
    <w:rsid w:val="00592676"/>
    <w:rsid w:val="00592F39"/>
    <w:rsid w:val="00593031"/>
    <w:rsid w:val="005930F8"/>
    <w:rsid w:val="00595B19"/>
    <w:rsid w:val="00596226"/>
    <w:rsid w:val="00597450"/>
    <w:rsid w:val="005A08C8"/>
    <w:rsid w:val="005A0CC9"/>
    <w:rsid w:val="005A4CED"/>
    <w:rsid w:val="005B1313"/>
    <w:rsid w:val="005B250C"/>
    <w:rsid w:val="005B2BEE"/>
    <w:rsid w:val="005B3FEF"/>
    <w:rsid w:val="005B4618"/>
    <w:rsid w:val="005B46BD"/>
    <w:rsid w:val="005B4BC0"/>
    <w:rsid w:val="005B53B2"/>
    <w:rsid w:val="005B6FBA"/>
    <w:rsid w:val="005B7BDA"/>
    <w:rsid w:val="005C1C2A"/>
    <w:rsid w:val="005C2179"/>
    <w:rsid w:val="005C4F2A"/>
    <w:rsid w:val="005C61BC"/>
    <w:rsid w:val="005C6561"/>
    <w:rsid w:val="005C74F5"/>
    <w:rsid w:val="005D6FBC"/>
    <w:rsid w:val="005E1877"/>
    <w:rsid w:val="005E2C06"/>
    <w:rsid w:val="005E2E46"/>
    <w:rsid w:val="005E36A3"/>
    <w:rsid w:val="005F20DE"/>
    <w:rsid w:val="005F283B"/>
    <w:rsid w:val="005F3F07"/>
    <w:rsid w:val="005F546C"/>
    <w:rsid w:val="005F56EC"/>
    <w:rsid w:val="005F68C8"/>
    <w:rsid w:val="006007D3"/>
    <w:rsid w:val="00600EF2"/>
    <w:rsid w:val="00601973"/>
    <w:rsid w:val="006038DE"/>
    <w:rsid w:val="00604CB7"/>
    <w:rsid w:val="00604F9E"/>
    <w:rsid w:val="00606F6B"/>
    <w:rsid w:val="00607CCA"/>
    <w:rsid w:val="00610824"/>
    <w:rsid w:val="00610C81"/>
    <w:rsid w:val="00610F5B"/>
    <w:rsid w:val="00610FE8"/>
    <w:rsid w:val="00611DFB"/>
    <w:rsid w:val="00613EAF"/>
    <w:rsid w:val="0061797E"/>
    <w:rsid w:val="0062034C"/>
    <w:rsid w:val="00620FC4"/>
    <w:rsid w:val="00621A98"/>
    <w:rsid w:val="00630CAA"/>
    <w:rsid w:val="00631C3F"/>
    <w:rsid w:val="00632448"/>
    <w:rsid w:val="00632B31"/>
    <w:rsid w:val="006337AE"/>
    <w:rsid w:val="006345CE"/>
    <w:rsid w:val="006363A3"/>
    <w:rsid w:val="006365B8"/>
    <w:rsid w:val="006409FD"/>
    <w:rsid w:val="00640E8C"/>
    <w:rsid w:val="0064182B"/>
    <w:rsid w:val="006449FE"/>
    <w:rsid w:val="00645FD5"/>
    <w:rsid w:val="00652C7D"/>
    <w:rsid w:val="006538F9"/>
    <w:rsid w:val="0065474D"/>
    <w:rsid w:val="00654FE4"/>
    <w:rsid w:val="006628CD"/>
    <w:rsid w:val="006632F5"/>
    <w:rsid w:val="00664E7E"/>
    <w:rsid w:val="0066707A"/>
    <w:rsid w:val="00674CF0"/>
    <w:rsid w:val="00674EE3"/>
    <w:rsid w:val="00680C68"/>
    <w:rsid w:val="00685DA7"/>
    <w:rsid w:val="006902DC"/>
    <w:rsid w:val="00692813"/>
    <w:rsid w:val="00693AA0"/>
    <w:rsid w:val="00694BBC"/>
    <w:rsid w:val="006963D2"/>
    <w:rsid w:val="006A12AB"/>
    <w:rsid w:val="006A17CC"/>
    <w:rsid w:val="006A51B5"/>
    <w:rsid w:val="006B7E9C"/>
    <w:rsid w:val="006B7F69"/>
    <w:rsid w:val="006C08D7"/>
    <w:rsid w:val="006C2A8C"/>
    <w:rsid w:val="006C469E"/>
    <w:rsid w:val="006C4FF7"/>
    <w:rsid w:val="006C52E6"/>
    <w:rsid w:val="006C7DDF"/>
    <w:rsid w:val="006D2996"/>
    <w:rsid w:val="006D300C"/>
    <w:rsid w:val="006D36A9"/>
    <w:rsid w:val="006D3D6A"/>
    <w:rsid w:val="006D77CD"/>
    <w:rsid w:val="006E0354"/>
    <w:rsid w:val="006E3CDC"/>
    <w:rsid w:val="006E5CCB"/>
    <w:rsid w:val="006F1759"/>
    <w:rsid w:val="006F5A91"/>
    <w:rsid w:val="006F5D6D"/>
    <w:rsid w:val="006F6655"/>
    <w:rsid w:val="00700A82"/>
    <w:rsid w:val="00705130"/>
    <w:rsid w:val="00707260"/>
    <w:rsid w:val="00712C48"/>
    <w:rsid w:val="00712D40"/>
    <w:rsid w:val="00713B57"/>
    <w:rsid w:val="007150B9"/>
    <w:rsid w:val="007151FF"/>
    <w:rsid w:val="007163E1"/>
    <w:rsid w:val="00717233"/>
    <w:rsid w:val="00717347"/>
    <w:rsid w:val="00717AC6"/>
    <w:rsid w:val="00717F59"/>
    <w:rsid w:val="007202F1"/>
    <w:rsid w:val="00726690"/>
    <w:rsid w:val="00731239"/>
    <w:rsid w:val="00731E1B"/>
    <w:rsid w:val="007378CB"/>
    <w:rsid w:val="00737A57"/>
    <w:rsid w:val="007410D4"/>
    <w:rsid w:val="00741DB3"/>
    <w:rsid w:val="00743D8D"/>
    <w:rsid w:val="00750AC5"/>
    <w:rsid w:val="00751344"/>
    <w:rsid w:val="007605A2"/>
    <w:rsid w:val="00760684"/>
    <w:rsid w:val="00761F0D"/>
    <w:rsid w:val="007620D2"/>
    <w:rsid w:val="007627AE"/>
    <w:rsid w:val="007633EF"/>
    <w:rsid w:val="00766595"/>
    <w:rsid w:val="0076780B"/>
    <w:rsid w:val="0076783D"/>
    <w:rsid w:val="00770936"/>
    <w:rsid w:val="00771851"/>
    <w:rsid w:val="0077474A"/>
    <w:rsid w:val="00774815"/>
    <w:rsid w:val="0077738F"/>
    <w:rsid w:val="007779E0"/>
    <w:rsid w:val="00780BB1"/>
    <w:rsid w:val="00781A79"/>
    <w:rsid w:val="007826E1"/>
    <w:rsid w:val="00783414"/>
    <w:rsid w:val="00784411"/>
    <w:rsid w:val="00784BC8"/>
    <w:rsid w:val="00785144"/>
    <w:rsid w:val="0079082C"/>
    <w:rsid w:val="00792B55"/>
    <w:rsid w:val="00795F88"/>
    <w:rsid w:val="00795FEA"/>
    <w:rsid w:val="007A2E95"/>
    <w:rsid w:val="007A31F6"/>
    <w:rsid w:val="007B14BF"/>
    <w:rsid w:val="007B18A3"/>
    <w:rsid w:val="007B1E08"/>
    <w:rsid w:val="007B291C"/>
    <w:rsid w:val="007B2FD4"/>
    <w:rsid w:val="007B6DA2"/>
    <w:rsid w:val="007B74AE"/>
    <w:rsid w:val="007B7CCF"/>
    <w:rsid w:val="007C0887"/>
    <w:rsid w:val="007C187C"/>
    <w:rsid w:val="007C1A53"/>
    <w:rsid w:val="007C542E"/>
    <w:rsid w:val="007D51BE"/>
    <w:rsid w:val="007D542E"/>
    <w:rsid w:val="007D5C63"/>
    <w:rsid w:val="007D7EAF"/>
    <w:rsid w:val="007E0CD5"/>
    <w:rsid w:val="007E0D97"/>
    <w:rsid w:val="007E1AE6"/>
    <w:rsid w:val="007E22E2"/>
    <w:rsid w:val="007E2382"/>
    <w:rsid w:val="007E661F"/>
    <w:rsid w:val="007F05B7"/>
    <w:rsid w:val="007F0891"/>
    <w:rsid w:val="007F258C"/>
    <w:rsid w:val="007F4007"/>
    <w:rsid w:val="007F4F93"/>
    <w:rsid w:val="007F7B71"/>
    <w:rsid w:val="00805B98"/>
    <w:rsid w:val="00810116"/>
    <w:rsid w:val="00810948"/>
    <w:rsid w:val="00811907"/>
    <w:rsid w:val="008136FA"/>
    <w:rsid w:val="00813B3E"/>
    <w:rsid w:val="00814C78"/>
    <w:rsid w:val="008166C3"/>
    <w:rsid w:val="00822902"/>
    <w:rsid w:val="008235B1"/>
    <w:rsid w:val="00832123"/>
    <w:rsid w:val="0083699F"/>
    <w:rsid w:val="0083718F"/>
    <w:rsid w:val="008437C2"/>
    <w:rsid w:val="0084491D"/>
    <w:rsid w:val="00845751"/>
    <w:rsid w:val="0085100E"/>
    <w:rsid w:val="00852718"/>
    <w:rsid w:val="00854649"/>
    <w:rsid w:val="00856577"/>
    <w:rsid w:val="00861462"/>
    <w:rsid w:val="008646FD"/>
    <w:rsid w:val="008678D0"/>
    <w:rsid w:val="008713A8"/>
    <w:rsid w:val="008721F6"/>
    <w:rsid w:val="00875CD9"/>
    <w:rsid w:val="00876459"/>
    <w:rsid w:val="00877AE7"/>
    <w:rsid w:val="008803CE"/>
    <w:rsid w:val="008818A2"/>
    <w:rsid w:val="00887A59"/>
    <w:rsid w:val="00887DB5"/>
    <w:rsid w:val="00891CEF"/>
    <w:rsid w:val="00891E84"/>
    <w:rsid w:val="00892E5A"/>
    <w:rsid w:val="008971C8"/>
    <w:rsid w:val="008A3247"/>
    <w:rsid w:val="008A37E1"/>
    <w:rsid w:val="008A6A98"/>
    <w:rsid w:val="008B22C2"/>
    <w:rsid w:val="008B5624"/>
    <w:rsid w:val="008B6644"/>
    <w:rsid w:val="008B72C8"/>
    <w:rsid w:val="008C7A45"/>
    <w:rsid w:val="008D0FA6"/>
    <w:rsid w:val="008D0FAE"/>
    <w:rsid w:val="008D3419"/>
    <w:rsid w:val="008D38C1"/>
    <w:rsid w:val="008D4DAA"/>
    <w:rsid w:val="008D6D03"/>
    <w:rsid w:val="008D7631"/>
    <w:rsid w:val="008E15DB"/>
    <w:rsid w:val="008E1951"/>
    <w:rsid w:val="008E2913"/>
    <w:rsid w:val="008E4655"/>
    <w:rsid w:val="008E4A52"/>
    <w:rsid w:val="008E4FA3"/>
    <w:rsid w:val="008E511E"/>
    <w:rsid w:val="008E675F"/>
    <w:rsid w:val="008E7F88"/>
    <w:rsid w:val="008F0DE9"/>
    <w:rsid w:val="008F1B84"/>
    <w:rsid w:val="008F4937"/>
    <w:rsid w:val="008F685B"/>
    <w:rsid w:val="008F7C22"/>
    <w:rsid w:val="0090028D"/>
    <w:rsid w:val="0090263C"/>
    <w:rsid w:val="00910BF1"/>
    <w:rsid w:val="0091115E"/>
    <w:rsid w:val="0091413D"/>
    <w:rsid w:val="00916229"/>
    <w:rsid w:val="00917AAD"/>
    <w:rsid w:val="0092094D"/>
    <w:rsid w:val="009209EC"/>
    <w:rsid w:val="00921799"/>
    <w:rsid w:val="00921B74"/>
    <w:rsid w:val="00923A77"/>
    <w:rsid w:val="00930DB7"/>
    <w:rsid w:val="00930F17"/>
    <w:rsid w:val="00937C2D"/>
    <w:rsid w:val="00940531"/>
    <w:rsid w:val="00941DEE"/>
    <w:rsid w:val="00943C10"/>
    <w:rsid w:val="00943D9C"/>
    <w:rsid w:val="00944CDB"/>
    <w:rsid w:val="0094547B"/>
    <w:rsid w:val="00945B8C"/>
    <w:rsid w:val="00945C12"/>
    <w:rsid w:val="009462E7"/>
    <w:rsid w:val="00946497"/>
    <w:rsid w:val="00946A71"/>
    <w:rsid w:val="009474C5"/>
    <w:rsid w:val="00947C57"/>
    <w:rsid w:val="0095074A"/>
    <w:rsid w:val="00951633"/>
    <w:rsid w:val="009522F1"/>
    <w:rsid w:val="00956B9C"/>
    <w:rsid w:val="0095770E"/>
    <w:rsid w:val="009603E1"/>
    <w:rsid w:val="00961323"/>
    <w:rsid w:val="0096376A"/>
    <w:rsid w:val="009639D0"/>
    <w:rsid w:val="00966886"/>
    <w:rsid w:val="00967729"/>
    <w:rsid w:val="009701CC"/>
    <w:rsid w:val="00970E28"/>
    <w:rsid w:val="009729CC"/>
    <w:rsid w:val="009746B8"/>
    <w:rsid w:val="0097508B"/>
    <w:rsid w:val="009756E3"/>
    <w:rsid w:val="00976AD1"/>
    <w:rsid w:val="00977252"/>
    <w:rsid w:val="009804F7"/>
    <w:rsid w:val="009815C4"/>
    <w:rsid w:val="00994927"/>
    <w:rsid w:val="00995A9F"/>
    <w:rsid w:val="00997D04"/>
    <w:rsid w:val="009A30C2"/>
    <w:rsid w:val="009A44F7"/>
    <w:rsid w:val="009A607A"/>
    <w:rsid w:val="009A66AA"/>
    <w:rsid w:val="009A79B8"/>
    <w:rsid w:val="009A7E67"/>
    <w:rsid w:val="009B7158"/>
    <w:rsid w:val="009C05F0"/>
    <w:rsid w:val="009C40B9"/>
    <w:rsid w:val="009C4A6B"/>
    <w:rsid w:val="009D03A4"/>
    <w:rsid w:val="009D1227"/>
    <w:rsid w:val="009D523B"/>
    <w:rsid w:val="009D5FB1"/>
    <w:rsid w:val="009D6526"/>
    <w:rsid w:val="009D684D"/>
    <w:rsid w:val="009E2278"/>
    <w:rsid w:val="009E3916"/>
    <w:rsid w:val="009E53BA"/>
    <w:rsid w:val="009E5B02"/>
    <w:rsid w:val="009E61C7"/>
    <w:rsid w:val="009E7451"/>
    <w:rsid w:val="009F068C"/>
    <w:rsid w:val="009F1666"/>
    <w:rsid w:val="009F2FA8"/>
    <w:rsid w:val="009F35F4"/>
    <w:rsid w:val="009F3B26"/>
    <w:rsid w:val="009F3B2D"/>
    <w:rsid w:val="009F4A2B"/>
    <w:rsid w:val="009F7D89"/>
    <w:rsid w:val="00A00BE9"/>
    <w:rsid w:val="00A01C2D"/>
    <w:rsid w:val="00A04E7C"/>
    <w:rsid w:val="00A060FA"/>
    <w:rsid w:val="00A07FDF"/>
    <w:rsid w:val="00A10D43"/>
    <w:rsid w:val="00A17CFD"/>
    <w:rsid w:val="00A23B34"/>
    <w:rsid w:val="00A23BF2"/>
    <w:rsid w:val="00A2521D"/>
    <w:rsid w:val="00A25A13"/>
    <w:rsid w:val="00A26847"/>
    <w:rsid w:val="00A2697E"/>
    <w:rsid w:val="00A2699A"/>
    <w:rsid w:val="00A277B3"/>
    <w:rsid w:val="00A3069C"/>
    <w:rsid w:val="00A31380"/>
    <w:rsid w:val="00A50D5F"/>
    <w:rsid w:val="00A52445"/>
    <w:rsid w:val="00A5657C"/>
    <w:rsid w:val="00A61C42"/>
    <w:rsid w:val="00A61F4F"/>
    <w:rsid w:val="00A625D7"/>
    <w:rsid w:val="00A632E8"/>
    <w:rsid w:val="00A65105"/>
    <w:rsid w:val="00A652C9"/>
    <w:rsid w:val="00A654B6"/>
    <w:rsid w:val="00A65FEC"/>
    <w:rsid w:val="00A71DF6"/>
    <w:rsid w:val="00A72B02"/>
    <w:rsid w:val="00A73794"/>
    <w:rsid w:val="00A75A55"/>
    <w:rsid w:val="00A81EC1"/>
    <w:rsid w:val="00A823EF"/>
    <w:rsid w:val="00A8339B"/>
    <w:rsid w:val="00A83C89"/>
    <w:rsid w:val="00A84B05"/>
    <w:rsid w:val="00A856A1"/>
    <w:rsid w:val="00A865FC"/>
    <w:rsid w:val="00A90C44"/>
    <w:rsid w:val="00A923B1"/>
    <w:rsid w:val="00A94D3D"/>
    <w:rsid w:val="00A95800"/>
    <w:rsid w:val="00A97E00"/>
    <w:rsid w:val="00AA1FC1"/>
    <w:rsid w:val="00AA4C5C"/>
    <w:rsid w:val="00AA6EC9"/>
    <w:rsid w:val="00AA7EAA"/>
    <w:rsid w:val="00AB1909"/>
    <w:rsid w:val="00AB3A3B"/>
    <w:rsid w:val="00AB4130"/>
    <w:rsid w:val="00AB4F16"/>
    <w:rsid w:val="00AB61C5"/>
    <w:rsid w:val="00AC16D5"/>
    <w:rsid w:val="00AC64ED"/>
    <w:rsid w:val="00AC685F"/>
    <w:rsid w:val="00AD2D26"/>
    <w:rsid w:val="00AD373D"/>
    <w:rsid w:val="00AD73BB"/>
    <w:rsid w:val="00AE011B"/>
    <w:rsid w:val="00AE0340"/>
    <w:rsid w:val="00AE0A3F"/>
    <w:rsid w:val="00AE1B52"/>
    <w:rsid w:val="00AE4527"/>
    <w:rsid w:val="00AE4E9D"/>
    <w:rsid w:val="00AE651E"/>
    <w:rsid w:val="00AE6A83"/>
    <w:rsid w:val="00AE745B"/>
    <w:rsid w:val="00AE7946"/>
    <w:rsid w:val="00AF1E4E"/>
    <w:rsid w:val="00AF2AEC"/>
    <w:rsid w:val="00AF3AE8"/>
    <w:rsid w:val="00AF5F40"/>
    <w:rsid w:val="00B0184D"/>
    <w:rsid w:val="00B02D78"/>
    <w:rsid w:val="00B040E8"/>
    <w:rsid w:val="00B1140B"/>
    <w:rsid w:val="00B121A1"/>
    <w:rsid w:val="00B12B48"/>
    <w:rsid w:val="00B13619"/>
    <w:rsid w:val="00B14B39"/>
    <w:rsid w:val="00B204A9"/>
    <w:rsid w:val="00B21368"/>
    <w:rsid w:val="00B22224"/>
    <w:rsid w:val="00B24E93"/>
    <w:rsid w:val="00B25BE5"/>
    <w:rsid w:val="00B27333"/>
    <w:rsid w:val="00B301C0"/>
    <w:rsid w:val="00B312A7"/>
    <w:rsid w:val="00B32687"/>
    <w:rsid w:val="00B37B74"/>
    <w:rsid w:val="00B42D2F"/>
    <w:rsid w:val="00B43A2B"/>
    <w:rsid w:val="00B444A3"/>
    <w:rsid w:val="00B505A5"/>
    <w:rsid w:val="00B56C6F"/>
    <w:rsid w:val="00B602DA"/>
    <w:rsid w:val="00B63958"/>
    <w:rsid w:val="00B63C3B"/>
    <w:rsid w:val="00B65B0F"/>
    <w:rsid w:val="00B70B11"/>
    <w:rsid w:val="00B803D8"/>
    <w:rsid w:val="00B80E15"/>
    <w:rsid w:val="00B80E5B"/>
    <w:rsid w:val="00B81BD6"/>
    <w:rsid w:val="00B847A9"/>
    <w:rsid w:val="00B85938"/>
    <w:rsid w:val="00B8707D"/>
    <w:rsid w:val="00B90A36"/>
    <w:rsid w:val="00B90C04"/>
    <w:rsid w:val="00B93E4B"/>
    <w:rsid w:val="00B943EA"/>
    <w:rsid w:val="00BA0958"/>
    <w:rsid w:val="00BA0A31"/>
    <w:rsid w:val="00BA1695"/>
    <w:rsid w:val="00BA17D6"/>
    <w:rsid w:val="00BA373B"/>
    <w:rsid w:val="00BB6961"/>
    <w:rsid w:val="00BB6DD9"/>
    <w:rsid w:val="00BC4994"/>
    <w:rsid w:val="00BC4F9C"/>
    <w:rsid w:val="00BC718E"/>
    <w:rsid w:val="00BC7D7E"/>
    <w:rsid w:val="00BC7E8D"/>
    <w:rsid w:val="00BD10A5"/>
    <w:rsid w:val="00BD1C07"/>
    <w:rsid w:val="00BD1E97"/>
    <w:rsid w:val="00BD3003"/>
    <w:rsid w:val="00BD32A4"/>
    <w:rsid w:val="00BD65ED"/>
    <w:rsid w:val="00BD68EC"/>
    <w:rsid w:val="00BD6911"/>
    <w:rsid w:val="00BD6998"/>
    <w:rsid w:val="00BD741C"/>
    <w:rsid w:val="00BE3186"/>
    <w:rsid w:val="00BE3270"/>
    <w:rsid w:val="00BE387B"/>
    <w:rsid w:val="00BF2E6A"/>
    <w:rsid w:val="00BF6020"/>
    <w:rsid w:val="00BF779F"/>
    <w:rsid w:val="00BF7D0D"/>
    <w:rsid w:val="00C02711"/>
    <w:rsid w:val="00C03BE8"/>
    <w:rsid w:val="00C05CEB"/>
    <w:rsid w:val="00C07EA7"/>
    <w:rsid w:val="00C11723"/>
    <w:rsid w:val="00C1173C"/>
    <w:rsid w:val="00C124BB"/>
    <w:rsid w:val="00C1265A"/>
    <w:rsid w:val="00C132A9"/>
    <w:rsid w:val="00C13924"/>
    <w:rsid w:val="00C14783"/>
    <w:rsid w:val="00C21432"/>
    <w:rsid w:val="00C22140"/>
    <w:rsid w:val="00C23DE1"/>
    <w:rsid w:val="00C252AD"/>
    <w:rsid w:val="00C25E70"/>
    <w:rsid w:val="00C2757A"/>
    <w:rsid w:val="00C2787B"/>
    <w:rsid w:val="00C32C91"/>
    <w:rsid w:val="00C32E5A"/>
    <w:rsid w:val="00C32EA7"/>
    <w:rsid w:val="00C33640"/>
    <w:rsid w:val="00C44CE0"/>
    <w:rsid w:val="00C462C7"/>
    <w:rsid w:val="00C46464"/>
    <w:rsid w:val="00C46880"/>
    <w:rsid w:val="00C502AB"/>
    <w:rsid w:val="00C507D7"/>
    <w:rsid w:val="00C5289C"/>
    <w:rsid w:val="00C53159"/>
    <w:rsid w:val="00C53EB5"/>
    <w:rsid w:val="00C601A6"/>
    <w:rsid w:val="00C62154"/>
    <w:rsid w:val="00C64822"/>
    <w:rsid w:val="00C678B7"/>
    <w:rsid w:val="00C7238B"/>
    <w:rsid w:val="00C76B20"/>
    <w:rsid w:val="00C80A68"/>
    <w:rsid w:val="00C80E55"/>
    <w:rsid w:val="00C81B22"/>
    <w:rsid w:val="00C83C96"/>
    <w:rsid w:val="00C8591C"/>
    <w:rsid w:val="00C901F5"/>
    <w:rsid w:val="00C91A4B"/>
    <w:rsid w:val="00C921F0"/>
    <w:rsid w:val="00C9625B"/>
    <w:rsid w:val="00C978EB"/>
    <w:rsid w:val="00CA219D"/>
    <w:rsid w:val="00CA2EDF"/>
    <w:rsid w:val="00CA319D"/>
    <w:rsid w:val="00CA4A21"/>
    <w:rsid w:val="00CA6B78"/>
    <w:rsid w:val="00CB5552"/>
    <w:rsid w:val="00CC277E"/>
    <w:rsid w:val="00CC5327"/>
    <w:rsid w:val="00CC612C"/>
    <w:rsid w:val="00CC7332"/>
    <w:rsid w:val="00CC7C5E"/>
    <w:rsid w:val="00CD196E"/>
    <w:rsid w:val="00CD2CB4"/>
    <w:rsid w:val="00CD64B5"/>
    <w:rsid w:val="00CE215C"/>
    <w:rsid w:val="00CE3197"/>
    <w:rsid w:val="00CE3B62"/>
    <w:rsid w:val="00CE44C0"/>
    <w:rsid w:val="00CE67C1"/>
    <w:rsid w:val="00CE6B5A"/>
    <w:rsid w:val="00CF2A59"/>
    <w:rsid w:val="00CF5458"/>
    <w:rsid w:val="00CF5780"/>
    <w:rsid w:val="00CF6928"/>
    <w:rsid w:val="00D00A34"/>
    <w:rsid w:val="00D01128"/>
    <w:rsid w:val="00D059AA"/>
    <w:rsid w:val="00D05E52"/>
    <w:rsid w:val="00D10C0E"/>
    <w:rsid w:val="00D1327E"/>
    <w:rsid w:val="00D1531A"/>
    <w:rsid w:val="00D15555"/>
    <w:rsid w:val="00D15D08"/>
    <w:rsid w:val="00D160A9"/>
    <w:rsid w:val="00D172D9"/>
    <w:rsid w:val="00D212BD"/>
    <w:rsid w:val="00D220B5"/>
    <w:rsid w:val="00D26119"/>
    <w:rsid w:val="00D2649E"/>
    <w:rsid w:val="00D265A5"/>
    <w:rsid w:val="00D323BA"/>
    <w:rsid w:val="00D33D31"/>
    <w:rsid w:val="00D3655C"/>
    <w:rsid w:val="00D367B8"/>
    <w:rsid w:val="00D41A1F"/>
    <w:rsid w:val="00D42A58"/>
    <w:rsid w:val="00D4569B"/>
    <w:rsid w:val="00D50680"/>
    <w:rsid w:val="00D52562"/>
    <w:rsid w:val="00D53647"/>
    <w:rsid w:val="00D540A7"/>
    <w:rsid w:val="00D54E13"/>
    <w:rsid w:val="00D5678E"/>
    <w:rsid w:val="00D56902"/>
    <w:rsid w:val="00D60AB6"/>
    <w:rsid w:val="00D60EA8"/>
    <w:rsid w:val="00D6379F"/>
    <w:rsid w:val="00D640DB"/>
    <w:rsid w:val="00D653C2"/>
    <w:rsid w:val="00D72985"/>
    <w:rsid w:val="00D74D25"/>
    <w:rsid w:val="00D80CD3"/>
    <w:rsid w:val="00D80EF3"/>
    <w:rsid w:val="00D814E3"/>
    <w:rsid w:val="00D81F83"/>
    <w:rsid w:val="00DA3609"/>
    <w:rsid w:val="00DA3BD0"/>
    <w:rsid w:val="00DA4AC2"/>
    <w:rsid w:val="00DA4E52"/>
    <w:rsid w:val="00DA51C1"/>
    <w:rsid w:val="00DA5B7A"/>
    <w:rsid w:val="00DA75D6"/>
    <w:rsid w:val="00DA7A7C"/>
    <w:rsid w:val="00DB15F9"/>
    <w:rsid w:val="00DB31F8"/>
    <w:rsid w:val="00DB742F"/>
    <w:rsid w:val="00DB7721"/>
    <w:rsid w:val="00DC13EF"/>
    <w:rsid w:val="00DC2286"/>
    <w:rsid w:val="00DC2869"/>
    <w:rsid w:val="00DC3172"/>
    <w:rsid w:val="00DC3554"/>
    <w:rsid w:val="00DC3B31"/>
    <w:rsid w:val="00DC3D78"/>
    <w:rsid w:val="00DC4E2D"/>
    <w:rsid w:val="00DC549E"/>
    <w:rsid w:val="00DC7922"/>
    <w:rsid w:val="00DD0780"/>
    <w:rsid w:val="00DD3374"/>
    <w:rsid w:val="00DD5CA0"/>
    <w:rsid w:val="00DD62EA"/>
    <w:rsid w:val="00DE359B"/>
    <w:rsid w:val="00DE53F9"/>
    <w:rsid w:val="00DE5787"/>
    <w:rsid w:val="00DE6BEF"/>
    <w:rsid w:val="00DF2217"/>
    <w:rsid w:val="00DF3659"/>
    <w:rsid w:val="00DF36C8"/>
    <w:rsid w:val="00DF67C8"/>
    <w:rsid w:val="00E00E7A"/>
    <w:rsid w:val="00E023CA"/>
    <w:rsid w:val="00E0296A"/>
    <w:rsid w:val="00E033D1"/>
    <w:rsid w:val="00E0346C"/>
    <w:rsid w:val="00E105C5"/>
    <w:rsid w:val="00E105CE"/>
    <w:rsid w:val="00E1220C"/>
    <w:rsid w:val="00E12346"/>
    <w:rsid w:val="00E14DD8"/>
    <w:rsid w:val="00E2208B"/>
    <w:rsid w:val="00E24562"/>
    <w:rsid w:val="00E24E02"/>
    <w:rsid w:val="00E2585E"/>
    <w:rsid w:val="00E25F39"/>
    <w:rsid w:val="00E26682"/>
    <w:rsid w:val="00E27248"/>
    <w:rsid w:val="00E31314"/>
    <w:rsid w:val="00E31E61"/>
    <w:rsid w:val="00E32D99"/>
    <w:rsid w:val="00E34228"/>
    <w:rsid w:val="00E34C75"/>
    <w:rsid w:val="00E35ACD"/>
    <w:rsid w:val="00E40B56"/>
    <w:rsid w:val="00E43D7F"/>
    <w:rsid w:val="00E454D7"/>
    <w:rsid w:val="00E45955"/>
    <w:rsid w:val="00E4668E"/>
    <w:rsid w:val="00E47A0D"/>
    <w:rsid w:val="00E54258"/>
    <w:rsid w:val="00E5550B"/>
    <w:rsid w:val="00E57648"/>
    <w:rsid w:val="00E60F3D"/>
    <w:rsid w:val="00E62594"/>
    <w:rsid w:val="00E641D8"/>
    <w:rsid w:val="00E717C8"/>
    <w:rsid w:val="00E72CD4"/>
    <w:rsid w:val="00E739FB"/>
    <w:rsid w:val="00E751D0"/>
    <w:rsid w:val="00E76481"/>
    <w:rsid w:val="00E772D1"/>
    <w:rsid w:val="00E801F4"/>
    <w:rsid w:val="00E80A71"/>
    <w:rsid w:val="00E80B70"/>
    <w:rsid w:val="00E828BF"/>
    <w:rsid w:val="00E83B08"/>
    <w:rsid w:val="00E84E4E"/>
    <w:rsid w:val="00E9106F"/>
    <w:rsid w:val="00E92BDF"/>
    <w:rsid w:val="00E93D1A"/>
    <w:rsid w:val="00E9638D"/>
    <w:rsid w:val="00E963E0"/>
    <w:rsid w:val="00E965F2"/>
    <w:rsid w:val="00EA0D7C"/>
    <w:rsid w:val="00EA2F99"/>
    <w:rsid w:val="00EA42EA"/>
    <w:rsid w:val="00EA447C"/>
    <w:rsid w:val="00EA48DF"/>
    <w:rsid w:val="00EA5872"/>
    <w:rsid w:val="00EA5D51"/>
    <w:rsid w:val="00EA796D"/>
    <w:rsid w:val="00EB0490"/>
    <w:rsid w:val="00EB3E70"/>
    <w:rsid w:val="00EB6EDF"/>
    <w:rsid w:val="00EB77DF"/>
    <w:rsid w:val="00EC0A8F"/>
    <w:rsid w:val="00EC5544"/>
    <w:rsid w:val="00EC666D"/>
    <w:rsid w:val="00EC68D1"/>
    <w:rsid w:val="00EC7141"/>
    <w:rsid w:val="00ED3B96"/>
    <w:rsid w:val="00ED3C4B"/>
    <w:rsid w:val="00ED5E81"/>
    <w:rsid w:val="00ED6A5C"/>
    <w:rsid w:val="00EE1FC1"/>
    <w:rsid w:val="00EE295F"/>
    <w:rsid w:val="00EE2B17"/>
    <w:rsid w:val="00EE3074"/>
    <w:rsid w:val="00EE5335"/>
    <w:rsid w:val="00EF1A10"/>
    <w:rsid w:val="00EF203D"/>
    <w:rsid w:val="00EF238B"/>
    <w:rsid w:val="00EF281F"/>
    <w:rsid w:val="00EF4291"/>
    <w:rsid w:val="00F0143A"/>
    <w:rsid w:val="00F014EF"/>
    <w:rsid w:val="00F0714E"/>
    <w:rsid w:val="00F1149F"/>
    <w:rsid w:val="00F15D0F"/>
    <w:rsid w:val="00F16FCD"/>
    <w:rsid w:val="00F2052B"/>
    <w:rsid w:val="00F2159F"/>
    <w:rsid w:val="00F25052"/>
    <w:rsid w:val="00F26F81"/>
    <w:rsid w:val="00F34568"/>
    <w:rsid w:val="00F3648C"/>
    <w:rsid w:val="00F37384"/>
    <w:rsid w:val="00F37674"/>
    <w:rsid w:val="00F430DA"/>
    <w:rsid w:val="00F43891"/>
    <w:rsid w:val="00F558F6"/>
    <w:rsid w:val="00F55BCD"/>
    <w:rsid w:val="00F60286"/>
    <w:rsid w:val="00F60681"/>
    <w:rsid w:val="00F60FC2"/>
    <w:rsid w:val="00F61692"/>
    <w:rsid w:val="00F6338B"/>
    <w:rsid w:val="00F63AE2"/>
    <w:rsid w:val="00F66E6F"/>
    <w:rsid w:val="00F67429"/>
    <w:rsid w:val="00F735C7"/>
    <w:rsid w:val="00F74CDE"/>
    <w:rsid w:val="00F757E4"/>
    <w:rsid w:val="00F75946"/>
    <w:rsid w:val="00F77236"/>
    <w:rsid w:val="00F86BF6"/>
    <w:rsid w:val="00F900FA"/>
    <w:rsid w:val="00F91A2C"/>
    <w:rsid w:val="00F92DBC"/>
    <w:rsid w:val="00F93699"/>
    <w:rsid w:val="00F94A5E"/>
    <w:rsid w:val="00F9631D"/>
    <w:rsid w:val="00F96CA0"/>
    <w:rsid w:val="00FA0619"/>
    <w:rsid w:val="00FA0A58"/>
    <w:rsid w:val="00FA2FFC"/>
    <w:rsid w:val="00FA499C"/>
    <w:rsid w:val="00FA4D45"/>
    <w:rsid w:val="00FA4FD9"/>
    <w:rsid w:val="00FA5A3B"/>
    <w:rsid w:val="00FA7770"/>
    <w:rsid w:val="00FB2075"/>
    <w:rsid w:val="00FB3A40"/>
    <w:rsid w:val="00FB5B27"/>
    <w:rsid w:val="00FB6EEB"/>
    <w:rsid w:val="00FC06BF"/>
    <w:rsid w:val="00FC30B6"/>
    <w:rsid w:val="00FC5221"/>
    <w:rsid w:val="00FC6435"/>
    <w:rsid w:val="00FD1863"/>
    <w:rsid w:val="00FD291B"/>
    <w:rsid w:val="00FD2EB7"/>
    <w:rsid w:val="00FD5F6F"/>
    <w:rsid w:val="00FE278B"/>
    <w:rsid w:val="00FE6337"/>
    <w:rsid w:val="00FF678C"/>
    <w:rsid w:val="00FF7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F60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2B48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rsid w:val="00B12B48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B12B48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4">
    <w:name w:val="heading 4"/>
    <w:basedOn w:val="a"/>
    <w:next w:val="a"/>
    <w:link w:val="40"/>
    <w:qFormat/>
    <w:rsid w:val="00B12B48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B12B48"/>
    <w:pPr>
      <w:keepNext/>
      <w:ind w:left="743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B12B48"/>
    <w:pPr>
      <w:keepNext/>
      <w:ind w:firstLine="567"/>
      <w:jc w:val="both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B12B48"/>
    <w:pPr>
      <w:spacing w:before="240" w:after="60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B12B48"/>
    <w:pPr>
      <w:spacing w:before="240" w:after="60"/>
      <w:outlineLvl w:val="7"/>
    </w:pPr>
    <w:rPr>
      <w:i/>
      <w:szCs w:val="20"/>
    </w:rPr>
  </w:style>
  <w:style w:type="paragraph" w:styleId="9">
    <w:name w:val="heading 9"/>
    <w:basedOn w:val="a"/>
    <w:next w:val="a"/>
    <w:link w:val="90"/>
    <w:qFormat/>
    <w:rsid w:val="00B12B48"/>
    <w:pPr>
      <w:keepNext/>
      <w:ind w:left="7200" w:firstLine="720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12B48"/>
    <w:rPr>
      <w:rFonts w:ascii="Arial" w:hAnsi="Arial" w:cs="Times New Roman"/>
      <w:b/>
      <w:kern w:val="32"/>
      <w:sz w:val="32"/>
    </w:rPr>
  </w:style>
  <w:style w:type="character" w:customStyle="1" w:styleId="20">
    <w:name w:val="Заголовок 2 Знак"/>
    <w:link w:val="2"/>
    <w:locked/>
    <w:rsid w:val="00B12B48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link w:val="3"/>
    <w:locked/>
    <w:rsid w:val="00B12B48"/>
    <w:rPr>
      <w:rFonts w:ascii="Arial" w:hAnsi="Arial" w:cs="Times New Roman"/>
      <w:b/>
      <w:sz w:val="26"/>
    </w:rPr>
  </w:style>
  <w:style w:type="character" w:customStyle="1" w:styleId="40">
    <w:name w:val="Заголовок 4 Знак"/>
    <w:link w:val="4"/>
    <w:locked/>
    <w:rsid w:val="00B12B48"/>
    <w:rPr>
      <w:rFonts w:cs="Times New Roman"/>
      <w:sz w:val="24"/>
    </w:rPr>
  </w:style>
  <w:style w:type="character" w:customStyle="1" w:styleId="50">
    <w:name w:val="Заголовок 5 Знак"/>
    <w:link w:val="5"/>
    <w:locked/>
    <w:rsid w:val="00B12B48"/>
    <w:rPr>
      <w:rFonts w:cs="Times New Roman"/>
      <w:b/>
      <w:sz w:val="28"/>
    </w:rPr>
  </w:style>
  <w:style w:type="character" w:customStyle="1" w:styleId="60">
    <w:name w:val="Заголовок 6 Знак"/>
    <w:link w:val="6"/>
    <w:locked/>
    <w:rsid w:val="00B12B48"/>
    <w:rPr>
      <w:rFonts w:cs="Times New Roman"/>
      <w:b/>
      <w:sz w:val="28"/>
    </w:rPr>
  </w:style>
  <w:style w:type="character" w:customStyle="1" w:styleId="70">
    <w:name w:val="Заголовок 7 Знак"/>
    <w:link w:val="7"/>
    <w:locked/>
    <w:rsid w:val="00B12B48"/>
    <w:rPr>
      <w:rFonts w:cs="Times New Roman"/>
      <w:sz w:val="24"/>
    </w:rPr>
  </w:style>
  <w:style w:type="character" w:customStyle="1" w:styleId="80">
    <w:name w:val="Заголовок 8 Знак"/>
    <w:link w:val="8"/>
    <w:locked/>
    <w:rsid w:val="00B12B48"/>
    <w:rPr>
      <w:rFonts w:cs="Times New Roman"/>
      <w:i/>
      <w:sz w:val="24"/>
    </w:rPr>
  </w:style>
  <w:style w:type="character" w:customStyle="1" w:styleId="90">
    <w:name w:val="Заголовок 9 Знак"/>
    <w:link w:val="9"/>
    <w:locked/>
    <w:rsid w:val="00B12B48"/>
    <w:rPr>
      <w:rFonts w:cs="Times New Roman"/>
      <w:sz w:val="28"/>
    </w:rPr>
  </w:style>
  <w:style w:type="paragraph" w:styleId="a3">
    <w:name w:val="Title"/>
    <w:basedOn w:val="a"/>
    <w:link w:val="a4"/>
    <w:qFormat/>
    <w:rsid w:val="00E80A71"/>
    <w:pPr>
      <w:jc w:val="center"/>
    </w:pPr>
    <w:rPr>
      <w:b/>
      <w:szCs w:val="20"/>
    </w:rPr>
  </w:style>
  <w:style w:type="character" w:customStyle="1" w:styleId="a4">
    <w:name w:val="Название Знак"/>
    <w:link w:val="a3"/>
    <w:locked/>
    <w:rsid w:val="00512952"/>
    <w:rPr>
      <w:rFonts w:cs="Times New Roman"/>
      <w:b/>
      <w:sz w:val="24"/>
    </w:rPr>
  </w:style>
  <w:style w:type="paragraph" w:styleId="a5">
    <w:name w:val="footer"/>
    <w:basedOn w:val="a"/>
    <w:link w:val="a6"/>
    <w:uiPriority w:val="99"/>
    <w:rsid w:val="00E80A71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Нижний колонтитул Знак"/>
    <w:link w:val="a5"/>
    <w:uiPriority w:val="99"/>
    <w:locked/>
    <w:rsid w:val="00B12B48"/>
    <w:rPr>
      <w:rFonts w:cs="Times New Roman"/>
      <w:sz w:val="24"/>
    </w:rPr>
  </w:style>
  <w:style w:type="character" w:styleId="a7">
    <w:name w:val="page number"/>
    <w:rsid w:val="00E80A71"/>
    <w:rPr>
      <w:rFonts w:cs="Times New Roman"/>
    </w:rPr>
  </w:style>
  <w:style w:type="paragraph" w:styleId="a8">
    <w:name w:val="Body Text Indent"/>
    <w:basedOn w:val="a"/>
    <w:link w:val="a9"/>
    <w:uiPriority w:val="99"/>
    <w:rsid w:val="00E80A71"/>
    <w:pPr>
      <w:ind w:firstLine="708"/>
      <w:jc w:val="both"/>
    </w:pPr>
    <w:rPr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B12B48"/>
    <w:rPr>
      <w:rFonts w:cs="Times New Roman"/>
      <w:sz w:val="24"/>
    </w:rPr>
  </w:style>
  <w:style w:type="table" w:styleId="aa">
    <w:name w:val="Table Grid"/>
    <w:basedOn w:val="a1"/>
    <w:uiPriority w:val="59"/>
    <w:rsid w:val="00E80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aliases w:val="Знак"/>
    <w:basedOn w:val="a"/>
    <w:link w:val="ac"/>
    <w:autoRedefine/>
    <w:rsid w:val="00B12B48"/>
    <w:pPr>
      <w:spacing w:after="160" w:line="240" w:lineRule="exact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aliases w:val="Знак Знак1"/>
    <w:link w:val="ab"/>
    <w:locked/>
    <w:rsid w:val="00E83B08"/>
    <w:rPr>
      <w:rFonts w:ascii="Courier New" w:hAnsi="Courier New" w:cs="Times New Roman"/>
    </w:rPr>
  </w:style>
  <w:style w:type="paragraph" w:styleId="21">
    <w:name w:val="Body Text 2"/>
    <w:basedOn w:val="a"/>
    <w:link w:val="22"/>
    <w:rsid w:val="00F2052B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link w:val="21"/>
    <w:locked/>
    <w:rsid w:val="00F2052B"/>
    <w:rPr>
      <w:rFonts w:cs="Times New Roman"/>
      <w:sz w:val="24"/>
    </w:rPr>
  </w:style>
  <w:style w:type="character" w:customStyle="1" w:styleId="ad">
    <w:name w:val="Знак Знак"/>
    <w:locked/>
    <w:rsid w:val="00087F61"/>
    <w:rPr>
      <w:sz w:val="24"/>
      <w:lang w:val="ru-RU" w:eastAsia="ru-RU"/>
    </w:rPr>
  </w:style>
  <w:style w:type="paragraph" w:customStyle="1" w:styleId="Default">
    <w:name w:val="Default"/>
    <w:uiPriority w:val="99"/>
    <w:rsid w:val="00087F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087F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 Знак"/>
    <w:basedOn w:val="a"/>
    <w:rsid w:val="00AE4527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footnote text"/>
    <w:basedOn w:val="a"/>
    <w:link w:val="af0"/>
    <w:rsid w:val="00AE4527"/>
    <w:rPr>
      <w:sz w:val="20"/>
      <w:szCs w:val="20"/>
    </w:rPr>
  </w:style>
  <w:style w:type="character" w:customStyle="1" w:styleId="af0">
    <w:name w:val="Текст сноски Знак"/>
    <w:link w:val="af"/>
    <w:locked/>
    <w:rsid w:val="00AE4527"/>
    <w:rPr>
      <w:rFonts w:cs="Times New Roman"/>
    </w:rPr>
  </w:style>
  <w:style w:type="character" w:styleId="af1">
    <w:name w:val="footnote reference"/>
    <w:rsid w:val="00AE4527"/>
    <w:rPr>
      <w:rFonts w:cs="Times New Roman"/>
      <w:vertAlign w:val="superscript"/>
    </w:rPr>
  </w:style>
  <w:style w:type="paragraph" w:styleId="af2">
    <w:name w:val="Balloon Text"/>
    <w:basedOn w:val="a"/>
    <w:link w:val="af3"/>
    <w:uiPriority w:val="99"/>
    <w:rsid w:val="00814C78"/>
    <w:rPr>
      <w:rFonts w:ascii="Tahoma" w:hAnsi="Tahoma"/>
      <w:sz w:val="16"/>
      <w:szCs w:val="20"/>
    </w:rPr>
  </w:style>
  <w:style w:type="character" w:customStyle="1" w:styleId="af3">
    <w:name w:val="Текст выноски Знак"/>
    <w:link w:val="af2"/>
    <w:uiPriority w:val="99"/>
    <w:locked/>
    <w:rsid w:val="00814C78"/>
    <w:rPr>
      <w:rFonts w:ascii="Tahoma" w:hAnsi="Tahoma" w:cs="Times New Roman"/>
      <w:sz w:val="16"/>
    </w:rPr>
  </w:style>
  <w:style w:type="paragraph" w:styleId="af4">
    <w:name w:val="header"/>
    <w:basedOn w:val="a"/>
    <w:link w:val="af5"/>
    <w:uiPriority w:val="99"/>
    <w:rsid w:val="003056C0"/>
    <w:pPr>
      <w:tabs>
        <w:tab w:val="center" w:pos="4677"/>
        <w:tab w:val="right" w:pos="9355"/>
      </w:tabs>
    </w:pPr>
    <w:rPr>
      <w:szCs w:val="20"/>
    </w:rPr>
  </w:style>
  <w:style w:type="character" w:customStyle="1" w:styleId="af5">
    <w:name w:val="Верхний колонтитул Знак"/>
    <w:link w:val="af4"/>
    <w:uiPriority w:val="99"/>
    <w:locked/>
    <w:rsid w:val="003056C0"/>
    <w:rPr>
      <w:rFonts w:cs="Times New Roman"/>
      <w:sz w:val="24"/>
    </w:rPr>
  </w:style>
  <w:style w:type="paragraph" w:styleId="af6">
    <w:name w:val="Body Text"/>
    <w:basedOn w:val="a"/>
    <w:link w:val="af7"/>
    <w:rsid w:val="00B22224"/>
    <w:pPr>
      <w:spacing w:after="120"/>
      <w:jc w:val="both"/>
    </w:pPr>
    <w:rPr>
      <w:szCs w:val="20"/>
    </w:rPr>
  </w:style>
  <w:style w:type="character" w:customStyle="1" w:styleId="af7">
    <w:name w:val="Основной текст Знак"/>
    <w:link w:val="af6"/>
    <w:locked/>
    <w:rsid w:val="00B22224"/>
    <w:rPr>
      <w:rFonts w:cs="Times New Roman"/>
      <w:sz w:val="24"/>
    </w:rPr>
  </w:style>
  <w:style w:type="paragraph" w:styleId="31">
    <w:name w:val="Body Text 3"/>
    <w:basedOn w:val="a"/>
    <w:link w:val="32"/>
    <w:rsid w:val="00B22224"/>
    <w:pPr>
      <w:spacing w:after="120"/>
      <w:jc w:val="both"/>
    </w:pPr>
    <w:rPr>
      <w:sz w:val="16"/>
      <w:szCs w:val="20"/>
    </w:rPr>
  </w:style>
  <w:style w:type="character" w:customStyle="1" w:styleId="32">
    <w:name w:val="Основной текст 3 Знак"/>
    <w:link w:val="31"/>
    <w:locked/>
    <w:rsid w:val="00B22224"/>
    <w:rPr>
      <w:rFonts w:cs="Times New Roman"/>
      <w:sz w:val="16"/>
    </w:rPr>
  </w:style>
  <w:style w:type="paragraph" w:styleId="af8">
    <w:name w:val="No Spacing"/>
    <w:link w:val="af9"/>
    <w:uiPriority w:val="99"/>
    <w:qFormat/>
    <w:rsid w:val="00810116"/>
    <w:rPr>
      <w:rFonts w:ascii="Calibri" w:hAnsi="Calibri"/>
      <w:sz w:val="22"/>
      <w:szCs w:val="22"/>
      <w:lang w:eastAsia="en-US"/>
    </w:rPr>
  </w:style>
  <w:style w:type="character" w:customStyle="1" w:styleId="af9">
    <w:name w:val="Без интервала Знак"/>
    <w:link w:val="af8"/>
    <w:uiPriority w:val="99"/>
    <w:locked/>
    <w:rsid w:val="00810116"/>
    <w:rPr>
      <w:rFonts w:ascii="Calibri" w:hAnsi="Calibri"/>
      <w:sz w:val="22"/>
      <w:szCs w:val="22"/>
      <w:lang w:eastAsia="en-US" w:bidi="ar-SA"/>
    </w:rPr>
  </w:style>
  <w:style w:type="character" w:styleId="afa">
    <w:name w:val="Hyperlink"/>
    <w:rsid w:val="006C4FF7"/>
    <w:rPr>
      <w:rFonts w:cs="Times New Roman"/>
      <w:color w:val="0000FF"/>
      <w:u w:val="single"/>
    </w:rPr>
  </w:style>
  <w:style w:type="character" w:styleId="afb">
    <w:name w:val="Strong"/>
    <w:qFormat/>
    <w:rsid w:val="00680C68"/>
    <w:rPr>
      <w:rFonts w:cs="Times New Roman"/>
      <w:b/>
    </w:rPr>
  </w:style>
  <w:style w:type="paragraph" w:styleId="afc">
    <w:name w:val="List Paragraph"/>
    <w:basedOn w:val="a"/>
    <w:uiPriority w:val="99"/>
    <w:qFormat/>
    <w:rsid w:val="000C12FD"/>
    <w:pPr>
      <w:ind w:left="720"/>
      <w:contextualSpacing/>
    </w:pPr>
  </w:style>
  <w:style w:type="paragraph" w:styleId="33">
    <w:name w:val="Body Text Indent 3"/>
    <w:basedOn w:val="a"/>
    <w:link w:val="34"/>
    <w:rsid w:val="00B12B48"/>
    <w:pPr>
      <w:spacing w:after="120"/>
      <w:ind w:left="283"/>
    </w:pPr>
    <w:rPr>
      <w:sz w:val="16"/>
      <w:szCs w:val="20"/>
    </w:rPr>
  </w:style>
  <w:style w:type="character" w:customStyle="1" w:styleId="34">
    <w:name w:val="Основной текст с отступом 3 Знак"/>
    <w:link w:val="33"/>
    <w:locked/>
    <w:rsid w:val="00B12B48"/>
    <w:rPr>
      <w:rFonts w:cs="Times New Roman"/>
      <w:sz w:val="16"/>
    </w:rPr>
  </w:style>
  <w:style w:type="paragraph" w:styleId="afd">
    <w:name w:val="Normal (Web)"/>
    <w:aliases w:val="Обычный (Web)1,Обычный (Интернет)"/>
    <w:basedOn w:val="a"/>
    <w:link w:val="afe"/>
    <w:uiPriority w:val="99"/>
    <w:rsid w:val="00B12B48"/>
    <w:pPr>
      <w:spacing w:before="100" w:beforeAutospacing="1" w:after="100" w:afterAutospacing="1"/>
    </w:pPr>
    <w:rPr>
      <w:szCs w:val="20"/>
    </w:rPr>
  </w:style>
  <w:style w:type="character" w:customStyle="1" w:styleId="afe">
    <w:name w:val="Обычный (веб) Знак"/>
    <w:aliases w:val="Обычный (Web)1 Знак,Обычный (Интернет) Знак"/>
    <w:link w:val="afd"/>
    <w:uiPriority w:val="99"/>
    <w:locked/>
    <w:rsid w:val="00B12B48"/>
    <w:rPr>
      <w:sz w:val="24"/>
    </w:rPr>
  </w:style>
  <w:style w:type="paragraph" w:customStyle="1" w:styleId="12">
    <w:name w:val="Обычный1"/>
    <w:uiPriority w:val="99"/>
    <w:rsid w:val="00B12B48"/>
    <w:pPr>
      <w:widowControl w:val="0"/>
      <w:spacing w:line="300" w:lineRule="auto"/>
      <w:ind w:firstLine="220"/>
      <w:jc w:val="both"/>
    </w:pPr>
    <w:rPr>
      <w:sz w:val="16"/>
    </w:rPr>
  </w:style>
  <w:style w:type="paragraph" w:customStyle="1" w:styleId="ConsPlusNormal">
    <w:name w:val="ConsPlusNormal"/>
    <w:uiPriority w:val="99"/>
    <w:rsid w:val="00B12B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ieldname">
    <w:name w:val="fieldname"/>
    <w:rsid w:val="00B12B48"/>
  </w:style>
  <w:style w:type="character" w:customStyle="1" w:styleId="lg">
    <w:name w:val="lg"/>
    <w:rsid w:val="00B12B48"/>
  </w:style>
  <w:style w:type="character" w:customStyle="1" w:styleId="b-serp-urlitem">
    <w:name w:val="b-serp-url__item"/>
    <w:rsid w:val="00B12B48"/>
  </w:style>
  <w:style w:type="paragraph" w:styleId="23">
    <w:name w:val="Body Text Indent 2"/>
    <w:basedOn w:val="a"/>
    <w:link w:val="24"/>
    <w:uiPriority w:val="99"/>
    <w:rsid w:val="00B12B48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B12B48"/>
    <w:rPr>
      <w:rFonts w:cs="Times New Roman"/>
    </w:rPr>
  </w:style>
  <w:style w:type="paragraph" w:customStyle="1" w:styleId="210">
    <w:name w:val="Основной текст с отступом 21"/>
    <w:basedOn w:val="a"/>
    <w:rsid w:val="00B12B48"/>
    <w:pPr>
      <w:ind w:left="720"/>
      <w:jc w:val="both"/>
    </w:pPr>
    <w:rPr>
      <w:sz w:val="28"/>
      <w:szCs w:val="20"/>
    </w:rPr>
  </w:style>
  <w:style w:type="paragraph" w:customStyle="1" w:styleId="310">
    <w:name w:val="Основной текст 31"/>
    <w:basedOn w:val="a"/>
    <w:rsid w:val="00B12B48"/>
    <w:rPr>
      <w:sz w:val="28"/>
      <w:szCs w:val="20"/>
    </w:rPr>
  </w:style>
  <w:style w:type="paragraph" w:customStyle="1" w:styleId="ConsNormal">
    <w:name w:val="ConsNormal"/>
    <w:rsid w:val="00B12B4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f">
    <w:name w:val="Block Text"/>
    <w:basedOn w:val="a"/>
    <w:rsid w:val="00B12B48"/>
    <w:pPr>
      <w:ind w:left="284" w:right="-108" w:hanging="284"/>
    </w:pPr>
    <w:rPr>
      <w:szCs w:val="20"/>
    </w:rPr>
  </w:style>
  <w:style w:type="paragraph" w:customStyle="1" w:styleId="ConsPlusCell">
    <w:name w:val="ConsPlusCell"/>
    <w:rsid w:val="00B12B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0">
    <w:name w:val="Subtitle"/>
    <w:basedOn w:val="a"/>
    <w:link w:val="aff1"/>
    <w:qFormat/>
    <w:rsid w:val="00B12B48"/>
    <w:pPr>
      <w:jc w:val="center"/>
    </w:pPr>
    <w:rPr>
      <w:sz w:val="28"/>
      <w:szCs w:val="20"/>
    </w:rPr>
  </w:style>
  <w:style w:type="character" w:customStyle="1" w:styleId="aff1">
    <w:name w:val="Подзаголовок Знак"/>
    <w:link w:val="aff0"/>
    <w:locked/>
    <w:rsid w:val="00B12B48"/>
    <w:rPr>
      <w:rFonts w:cs="Times New Roman"/>
      <w:sz w:val="28"/>
    </w:rPr>
  </w:style>
  <w:style w:type="paragraph" w:customStyle="1" w:styleId="ConsNonformat">
    <w:name w:val="ConsNonformat"/>
    <w:rsid w:val="00B12B4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B12B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B12B48"/>
  </w:style>
  <w:style w:type="character" w:styleId="aff2">
    <w:name w:val="FollowedHyperlink"/>
    <w:rsid w:val="00B12B48"/>
    <w:rPr>
      <w:rFonts w:cs="Times New Roman"/>
      <w:color w:val="800080"/>
      <w:u w:val="single"/>
    </w:rPr>
  </w:style>
  <w:style w:type="paragraph" w:customStyle="1" w:styleId="13">
    <w:name w:val="Стиль1"/>
    <w:basedOn w:val="a"/>
    <w:rsid w:val="00BC4994"/>
    <w:pPr>
      <w:spacing w:line="360" w:lineRule="auto"/>
      <w:ind w:right="-765" w:firstLine="720"/>
      <w:jc w:val="both"/>
    </w:pPr>
    <w:rPr>
      <w:sz w:val="28"/>
      <w:szCs w:val="20"/>
    </w:rPr>
  </w:style>
  <w:style w:type="character" w:customStyle="1" w:styleId="25">
    <w:name w:val="Знак Знак2"/>
    <w:semiHidden/>
    <w:locked/>
    <w:rsid w:val="003C6831"/>
    <w:rPr>
      <w:b/>
      <w:sz w:val="24"/>
      <w:lang w:val="ru-RU" w:eastAsia="ru-RU"/>
    </w:rPr>
  </w:style>
  <w:style w:type="character" w:customStyle="1" w:styleId="14">
    <w:name w:val="Знак Знак Знак1"/>
    <w:locked/>
    <w:rsid w:val="003C6831"/>
    <w:rPr>
      <w:rFonts w:ascii="Courier New" w:hAnsi="Courier New" w:cs="Times New Roman"/>
      <w:lang w:val="ru-RU" w:eastAsia="ru-RU" w:bidi="ar-SA"/>
    </w:rPr>
  </w:style>
  <w:style w:type="character" w:customStyle="1" w:styleId="26">
    <w:name w:val="Заголовок №2_"/>
    <w:link w:val="27"/>
    <w:locked/>
    <w:rsid w:val="00F014EF"/>
    <w:rPr>
      <w:b/>
      <w:sz w:val="22"/>
    </w:rPr>
  </w:style>
  <w:style w:type="paragraph" w:customStyle="1" w:styleId="27">
    <w:name w:val="Заголовок №2"/>
    <w:basedOn w:val="a"/>
    <w:link w:val="26"/>
    <w:rsid w:val="00F014EF"/>
    <w:pPr>
      <w:widowControl w:val="0"/>
      <w:shd w:val="clear" w:color="auto" w:fill="FFFFFF"/>
      <w:spacing w:after="120" w:line="240" w:lineRule="atLeast"/>
      <w:jc w:val="center"/>
      <w:outlineLvl w:val="1"/>
    </w:pPr>
    <w:rPr>
      <w:b/>
      <w:sz w:val="22"/>
      <w:szCs w:val="20"/>
    </w:rPr>
  </w:style>
  <w:style w:type="character" w:customStyle="1" w:styleId="51">
    <w:name w:val="Основной текст (5)_"/>
    <w:link w:val="52"/>
    <w:locked/>
    <w:rsid w:val="00F014EF"/>
    <w:rPr>
      <w:b/>
      <w:sz w:val="22"/>
    </w:rPr>
  </w:style>
  <w:style w:type="paragraph" w:customStyle="1" w:styleId="52">
    <w:name w:val="Основной текст (5)"/>
    <w:basedOn w:val="a"/>
    <w:link w:val="51"/>
    <w:rsid w:val="00F014EF"/>
    <w:pPr>
      <w:widowControl w:val="0"/>
      <w:shd w:val="clear" w:color="auto" w:fill="FFFFFF"/>
      <w:spacing w:before="480" w:after="120" w:line="240" w:lineRule="atLeast"/>
      <w:jc w:val="both"/>
    </w:pPr>
    <w:rPr>
      <w:b/>
      <w:sz w:val="22"/>
      <w:szCs w:val="20"/>
    </w:rPr>
  </w:style>
  <w:style w:type="paragraph" w:styleId="28">
    <w:name w:val="List 2"/>
    <w:basedOn w:val="a"/>
    <w:locked/>
    <w:rsid w:val="008F7C22"/>
    <w:pPr>
      <w:ind w:left="566" w:hanging="283"/>
    </w:pPr>
  </w:style>
  <w:style w:type="character" w:styleId="aff3">
    <w:name w:val="Emphasis"/>
    <w:qFormat/>
    <w:locked/>
    <w:rsid w:val="008F7C22"/>
    <w:rPr>
      <w:rFonts w:cs="Times New Roman"/>
      <w:i/>
      <w:iCs/>
    </w:rPr>
  </w:style>
  <w:style w:type="character" w:customStyle="1" w:styleId="PlainTextChar1">
    <w:name w:val="Plain Text Char1"/>
    <w:locked/>
    <w:rsid w:val="008F7C22"/>
    <w:rPr>
      <w:rFonts w:ascii="Courier New" w:hAnsi="Courier New"/>
      <w:lang w:eastAsia="ru-RU"/>
    </w:rPr>
  </w:style>
  <w:style w:type="character" w:customStyle="1" w:styleId="aff4">
    <w:name w:val="Основной текст_"/>
    <w:link w:val="61"/>
    <w:locked/>
    <w:rsid w:val="00D33D31"/>
    <w:rPr>
      <w:rFonts w:cs="Times New Roman"/>
      <w:sz w:val="26"/>
      <w:szCs w:val="26"/>
      <w:shd w:val="clear" w:color="auto" w:fill="FFFFFF"/>
    </w:rPr>
  </w:style>
  <w:style w:type="character" w:customStyle="1" w:styleId="35">
    <w:name w:val="Основной текст3"/>
    <w:rsid w:val="00D33D31"/>
    <w:rPr>
      <w:rFonts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1">
    <w:name w:val="Основной текст4"/>
    <w:rsid w:val="00D33D31"/>
    <w:rPr>
      <w:rFonts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61">
    <w:name w:val="Основной текст6"/>
    <w:basedOn w:val="a"/>
    <w:link w:val="aff4"/>
    <w:rsid w:val="00D33D31"/>
    <w:pPr>
      <w:widowControl w:val="0"/>
      <w:shd w:val="clear" w:color="auto" w:fill="FFFFFF"/>
      <w:spacing w:after="1740" w:line="883" w:lineRule="exact"/>
      <w:ind w:hanging="860"/>
      <w:jc w:val="center"/>
    </w:pPr>
    <w:rPr>
      <w:sz w:val="26"/>
      <w:szCs w:val="26"/>
    </w:rPr>
  </w:style>
  <w:style w:type="character" w:customStyle="1" w:styleId="29">
    <w:name w:val="Основной текст (29)_"/>
    <w:link w:val="290"/>
    <w:locked/>
    <w:rsid w:val="006538F9"/>
    <w:rPr>
      <w:rFonts w:cs="Times New Roman"/>
      <w:i/>
      <w:iCs/>
      <w:spacing w:val="-20"/>
      <w:sz w:val="23"/>
      <w:szCs w:val="23"/>
      <w:shd w:val="clear" w:color="auto" w:fill="FFFFFF"/>
    </w:rPr>
  </w:style>
  <w:style w:type="character" w:customStyle="1" w:styleId="29BookAntiqua">
    <w:name w:val="Основной текст (29) + Book Antiqua"/>
    <w:aliases w:val="11 pt,Полужирный"/>
    <w:rsid w:val="006538F9"/>
    <w:rPr>
      <w:rFonts w:ascii="Book Antiqua" w:eastAsia="Times New Roman" w:hAnsi="Book Antiqua" w:cs="Book Antiqua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90">
    <w:name w:val="Основной текст (29)"/>
    <w:basedOn w:val="a"/>
    <w:link w:val="29"/>
    <w:rsid w:val="006538F9"/>
    <w:pPr>
      <w:widowControl w:val="0"/>
      <w:shd w:val="clear" w:color="auto" w:fill="FFFFFF"/>
      <w:spacing w:line="278" w:lineRule="exact"/>
      <w:ind w:hanging="360"/>
    </w:pPr>
    <w:rPr>
      <w:i/>
      <w:iCs/>
      <w:spacing w:val="-20"/>
      <w:sz w:val="23"/>
      <w:szCs w:val="23"/>
    </w:rPr>
  </w:style>
  <w:style w:type="character" w:customStyle="1" w:styleId="Verdana">
    <w:name w:val="Основной текст + Verdana"/>
    <w:aliases w:val="6,5 pt,Курсив"/>
    <w:rsid w:val="006538F9"/>
    <w:rPr>
      <w:rFonts w:ascii="Verdana" w:eastAsia="Times New Roman" w:hAnsi="Verdana" w:cs="Verdana"/>
      <w:i/>
      <w:iCs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280">
    <w:name w:val="Основной текст (28)_"/>
    <w:link w:val="281"/>
    <w:locked/>
    <w:rsid w:val="00233316"/>
    <w:rPr>
      <w:rFonts w:ascii="Garamond" w:eastAsia="Times New Roman" w:hAnsi="Garamond" w:cs="Garamond"/>
      <w:b/>
      <w:bCs/>
      <w:i/>
      <w:iCs/>
      <w:spacing w:val="-20"/>
      <w:sz w:val="28"/>
      <w:szCs w:val="28"/>
      <w:shd w:val="clear" w:color="auto" w:fill="FFFFFF"/>
    </w:rPr>
  </w:style>
  <w:style w:type="character" w:customStyle="1" w:styleId="28Sylfaen">
    <w:name w:val="Основной текст (28) + Sylfaen"/>
    <w:aliases w:val="13 pt,Не полужирный,Интервал 0 pt Exact"/>
    <w:rsid w:val="00233316"/>
    <w:rPr>
      <w:rFonts w:ascii="Sylfaen" w:eastAsia="Times New Roman" w:hAnsi="Sylfaen" w:cs="Sylfaen"/>
      <w:b/>
      <w:bCs/>
      <w:i/>
      <w:iCs/>
      <w:color w:val="000000"/>
      <w:spacing w:val="-17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9BookmanOldStyle">
    <w:name w:val="Основной текст (29) + Bookman Old Style"/>
    <w:aliases w:val="12 pt,Полужирный5,Не курсив,Интервал 0 pt"/>
    <w:rsid w:val="00233316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81">
    <w:name w:val="Основной текст (28)"/>
    <w:basedOn w:val="a"/>
    <w:link w:val="280"/>
    <w:rsid w:val="00233316"/>
    <w:pPr>
      <w:widowControl w:val="0"/>
      <w:shd w:val="clear" w:color="auto" w:fill="FFFFFF"/>
      <w:spacing w:line="240" w:lineRule="atLeast"/>
    </w:pPr>
    <w:rPr>
      <w:rFonts w:ascii="Garamond" w:hAnsi="Garamond"/>
      <w:b/>
      <w:bCs/>
      <w:i/>
      <w:iCs/>
      <w:spacing w:val="-20"/>
      <w:sz w:val="28"/>
      <w:szCs w:val="28"/>
    </w:rPr>
  </w:style>
  <w:style w:type="character" w:customStyle="1" w:styleId="28TimesNewRoman">
    <w:name w:val="Основной текст (28) + Times New Roman"/>
    <w:aliases w:val="12 pt1,Не курсив4,Интервал 0 pt6"/>
    <w:rsid w:val="00CC532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8TimesNewRoman1">
    <w:name w:val="Основной текст (28) + Times New Roman1"/>
    <w:aliases w:val="12,5 pt3"/>
    <w:rsid w:val="00CC5327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91">
    <w:name w:val="Основной текст (29) + Полужирный"/>
    <w:aliases w:val="Интервал 0 pt5"/>
    <w:rsid w:val="00CC5327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0">
    <w:name w:val="Основной текст (12)_"/>
    <w:link w:val="121"/>
    <w:locked/>
    <w:rsid w:val="002B307D"/>
    <w:rPr>
      <w:rFonts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211pt">
    <w:name w:val="Основной текст (12) + 11 pt"/>
    <w:aliases w:val="Не полужирный2"/>
    <w:rsid w:val="002B307D"/>
    <w:rPr>
      <w:rFonts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912pt">
    <w:name w:val="Основной текст (29) + 12 pt"/>
    <w:aliases w:val="Полужирный4,Не курсив3,Интервал 0 pt4"/>
    <w:rsid w:val="002B307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121">
    <w:name w:val="Основной текст (12)"/>
    <w:basedOn w:val="a"/>
    <w:link w:val="120"/>
    <w:rsid w:val="002B307D"/>
    <w:pPr>
      <w:widowControl w:val="0"/>
      <w:shd w:val="clear" w:color="auto" w:fill="FFFFFF"/>
      <w:spacing w:line="240" w:lineRule="atLeast"/>
    </w:pPr>
    <w:rPr>
      <w:b/>
      <w:bCs/>
      <w:i/>
      <w:iCs/>
      <w:sz w:val="23"/>
      <w:szCs w:val="23"/>
    </w:rPr>
  </w:style>
  <w:style w:type="character" w:customStyle="1" w:styleId="2910">
    <w:name w:val="Основной текст (29) + 10"/>
    <w:aliases w:val="5 pt2,Полужирный3,Не курсив2,Интервал 0 pt3"/>
    <w:rsid w:val="002B307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f5">
    <w:name w:val="Колонтитул_"/>
    <w:rsid w:val="00B943EA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aff6">
    <w:name w:val="Колонтитул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91">
    <w:name w:val="Колонтитул + 9"/>
    <w:aliases w:val="5 pt1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">
    <w:name w:val="Колонтитул + 9 pt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911pt">
    <w:name w:val="Основной текст (29) + 11 pt"/>
    <w:aliases w:val="Полужирный2,Интервал 0 pt2"/>
    <w:rsid w:val="00B943E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">
    <w:name w:val="Основной текст + 11 pt"/>
    <w:aliases w:val="Полужирный1,Курсив1"/>
    <w:rsid w:val="00607CC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1">
    <w:name w:val="Основной текст + 11 pt1"/>
    <w:rsid w:val="00607CC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pt">
    <w:name w:val="Колонтитул + 8 pt"/>
    <w:aliases w:val="Не полужирный1"/>
    <w:rsid w:val="00607CCA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00">
    <w:name w:val="Заголовок №20_"/>
    <w:link w:val="201"/>
    <w:locked/>
    <w:rsid w:val="00607CCA"/>
    <w:rPr>
      <w:rFonts w:cs="Times New Roman"/>
      <w:b/>
      <w:bCs/>
      <w:i/>
      <w:iCs/>
      <w:spacing w:val="10"/>
      <w:sz w:val="27"/>
      <w:szCs w:val="27"/>
      <w:shd w:val="clear" w:color="auto" w:fill="FFFFFF"/>
    </w:rPr>
  </w:style>
  <w:style w:type="character" w:customStyle="1" w:styleId="2911pt1">
    <w:name w:val="Основной текст (29) + 11 pt1"/>
    <w:aliases w:val="Не курсив1,Интервал 0 pt1"/>
    <w:rsid w:val="00607CCA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01">
    <w:name w:val="Заголовок №20"/>
    <w:basedOn w:val="a"/>
    <w:link w:val="200"/>
    <w:rsid w:val="00607CCA"/>
    <w:pPr>
      <w:widowControl w:val="0"/>
      <w:shd w:val="clear" w:color="auto" w:fill="FFFFFF"/>
      <w:spacing w:before="540" w:after="360" w:line="240" w:lineRule="atLeast"/>
    </w:pPr>
    <w:rPr>
      <w:b/>
      <w:bCs/>
      <w:i/>
      <w:iCs/>
      <w:spacing w:val="10"/>
      <w:sz w:val="27"/>
      <w:szCs w:val="27"/>
    </w:rPr>
  </w:style>
  <w:style w:type="character" w:customStyle="1" w:styleId="2911">
    <w:name w:val="Основной текст (29) + Полужирный1"/>
    <w:aliases w:val="Интервал 0 pt7"/>
    <w:rsid w:val="00D540A7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9BookAntiqua11pt">
    <w:name w:val="Основной текст (29) + Book Antiqua;11 pt;Полужирный"/>
    <w:rsid w:val="00087DD6"/>
    <w:rPr>
      <w:rFonts w:ascii="Book Antiqua" w:eastAsia="Book Antiqua" w:hAnsi="Book Antiqua" w:cs="Book Antiqua"/>
      <w:b/>
      <w:bCs/>
      <w:i w:val="0"/>
      <w:iCs w:val="0"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BodyText2Char">
    <w:name w:val="Body Text 2 Char"/>
    <w:locked/>
    <w:rsid w:val="000810FE"/>
    <w:rPr>
      <w:rFonts w:cs="Times New Roman"/>
      <w:sz w:val="24"/>
    </w:rPr>
  </w:style>
  <w:style w:type="character" w:customStyle="1" w:styleId="BodyTextChar">
    <w:name w:val="Body Text Char"/>
    <w:locked/>
    <w:rsid w:val="000810FE"/>
    <w:rPr>
      <w:rFonts w:cs="Times New Roman"/>
      <w:sz w:val="24"/>
    </w:rPr>
  </w:style>
  <w:style w:type="character" w:customStyle="1" w:styleId="Web12">
    <w:name w:val="Обычный (Web)1 Знак Знак2"/>
    <w:locked/>
    <w:rsid w:val="001D5E9B"/>
    <w:rPr>
      <w:sz w:val="24"/>
      <w:lang w:val="ru-RU" w:eastAsia="ru-RU" w:bidi="ar-SA"/>
    </w:rPr>
  </w:style>
  <w:style w:type="paragraph" w:customStyle="1" w:styleId="2a">
    <w:name w:val="Абзац списка2"/>
    <w:basedOn w:val="a"/>
    <w:rsid w:val="00FE278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5">
    <w:name w:val="Без интервала1"/>
    <w:link w:val="NoSpacingChar"/>
    <w:rsid w:val="0009101E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15"/>
    <w:locked/>
    <w:rsid w:val="0009101E"/>
    <w:rPr>
      <w:rFonts w:ascii="Calibri" w:hAnsi="Calibri"/>
      <w:sz w:val="22"/>
      <w:lang w:eastAsia="en-US" w:bidi="ar-SA"/>
    </w:rPr>
  </w:style>
  <w:style w:type="character" w:customStyle="1" w:styleId="29BookAntiqua1">
    <w:name w:val="Основной текст (29) + Book Antiqua1"/>
    <w:aliases w:val="11 pt1,Полужирный6"/>
    <w:rsid w:val="0009101E"/>
    <w:rPr>
      <w:rFonts w:ascii="Book Antiqua" w:hAnsi="Book Antiqua" w:cs="Book Antiqua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Heading1Char">
    <w:name w:val="Heading 1 Char"/>
    <w:locked/>
    <w:rsid w:val="0009101E"/>
    <w:rPr>
      <w:rFonts w:ascii="Arial" w:hAnsi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locked/>
    <w:rsid w:val="0009101E"/>
    <w:rPr>
      <w:rFonts w:ascii="Arial" w:hAnsi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">
    <w:name w:val="Heading 3 Char"/>
    <w:locked/>
    <w:rsid w:val="0009101E"/>
    <w:rPr>
      <w:rFonts w:ascii="Arial" w:hAnsi="Arial"/>
      <w:b/>
      <w:bCs/>
      <w:sz w:val="26"/>
      <w:szCs w:val="26"/>
      <w:lang w:val="ru-RU" w:eastAsia="ru-RU" w:bidi="ar-SA"/>
    </w:rPr>
  </w:style>
  <w:style w:type="character" w:customStyle="1" w:styleId="Heading4Char">
    <w:name w:val="Heading 4 Char"/>
    <w:locked/>
    <w:rsid w:val="0009101E"/>
    <w:rPr>
      <w:sz w:val="24"/>
      <w:lang w:val="ru-RU" w:eastAsia="ru-RU" w:bidi="ar-SA"/>
    </w:rPr>
  </w:style>
  <w:style w:type="character" w:customStyle="1" w:styleId="Heading5Char">
    <w:name w:val="Heading 5 Char"/>
    <w:locked/>
    <w:rsid w:val="0009101E"/>
    <w:rPr>
      <w:b/>
      <w:sz w:val="28"/>
      <w:lang w:val="ru-RU" w:eastAsia="ru-RU" w:bidi="ar-SA"/>
    </w:rPr>
  </w:style>
  <w:style w:type="character" w:customStyle="1" w:styleId="Heading6Char">
    <w:name w:val="Heading 6 Char"/>
    <w:locked/>
    <w:rsid w:val="0009101E"/>
    <w:rPr>
      <w:b/>
      <w:sz w:val="28"/>
      <w:lang w:val="ru-RU" w:eastAsia="ru-RU" w:bidi="ar-SA"/>
    </w:rPr>
  </w:style>
  <w:style w:type="character" w:customStyle="1" w:styleId="Heading7Char">
    <w:name w:val="Heading 7 Char"/>
    <w:locked/>
    <w:rsid w:val="0009101E"/>
    <w:rPr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9101E"/>
    <w:rPr>
      <w:i/>
      <w:iCs/>
      <w:sz w:val="24"/>
      <w:szCs w:val="24"/>
      <w:lang w:val="ru-RU" w:eastAsia="ru-RU" w:bidi="ar-SA"/>
    </w:rPr>
  </w:style>
  <w:style w:type="character" w:customStyle="1" w:styleId="Heading9Char">
    <w:name w:val="Heading 9 Char"/>
    <w:locked/>
    <w:rsid w:val="0009101E"/>
    <w:rPr>
      <w:sz w:val="28"/>
      <w:lang w:val="ru-RU" w:eastAsia="ru-RU" w:bidi="ar-SA"/>
    </w:rPr>
  </w:style>
  <w:style w:type="character" w:customStyle="1" w:styleId="TitleChar">
    <w:name w:val="Title Char"/>
    <w:locked/>
    <w:rsid w:val="0009101E"/>
    <w:rPr>
      <w:b/>
      <w:bCs/>
      <w:sz w:val="28"/>
      <w:szCs w:val="24"/>
      <w:lang w:val="ru-RU" w:eastAsia="ru-RU" w:bidi="ar-SA"/>
    </w:rPr>
  </w:style>
  <w:style w:type="character" w:customStyle="1" w:styleId="FooterChar">
    <w:name w:val="Footer Char"/>
    <w:locked/>
    <w:rsid w:val="0009101E"/>
    <w:rPr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09101E"/>
    <w:rPr>
      <w:sz w:val="28"/>
      <w:szCs w:val="24"/>
      <w:lang w:val="ru-RU" w:eastAsia="ru-RU" w:bidi="ar-SA"/>
    </w:rPr>
  </w:style>
  <w:style w:type="character" w:customStyle="1" w:styleId="PlainTextChar">
    <w:name w:val="Plain Text Char"/>
    <w:aliases w:val="Знак Char"/>
    <w:locked/>
    <w:rsid w:val="0009101E"/>
    <w:rPr>
      <w:sz w:val="28"/>
      <w:lang w:val="en-US" w:eastAsia="en-US" w:bidi="ar-SA"/>
    </w:rPr>
  </w:style>
  <w:style w:type="character" w:customStyle="1" w:styleId="FootnoteTextChar">
    <w:name w:val="Footnote Text Char"/>
    <w:locked/>
    <w:rsid w:val="0009101E"/>
    <w:rPr>
      <w:lang w:val="ru-RU" w:eastAsia="ru-RU" w:bidi="ar-SA"/>
    </w:rPr>
  </w:style>
  <w:style w:type="character" w:customStyle="1" w:styleId="BalloonTextChar">
    <w:name w:val="Balloon Text Char"/>
    <w:locked/>
    <w:rsid w:val="0009101E"/>
    <w:rPr>
      <w:rFonts w:ascii="Tahoma" w:hAnsi="Tahoma"/>
      <w:sz w:val="16"/>
      <w:szCs w:val="16"/>
      <w:lang w:val="ru-RU" w:eastAsia="ru-RU" w:bidi="ar-SA"/>
    </w:rPr>
  </w:style>
  <w:style w:type="character" w:customStyle="1" w:styleId="HeaderChar">
    <w:name w:val="Header Char"/>
    <w:locked/>
    <w:rsid w:val="0009101E"/>
    <w:rPr>
      <w:sz w:val="24"/>
      <w:szCs w:val="24"/>
      <w:lang w:val="ru-RU" w:eastAsia="ru-RU" w:bidi="ar-SA"/>
    </w:rPr>
  </w:style>
  <w:style w:type="character" w:customStyle="1" w:styleId="BodyText3Char">
    <w:name w:val="Body Text 3 Char"/>
    <w:locked/>
    <w:rsid w:val="0009101E"/>
    <w:rPr>
      <w:sz w:val="16"/>
      <w:szCs w:val="16"/>
      <w:lang w:val="ru-RU" w:eastAsia="ru-RU" w:bidi="ar-SA"/>
    </w:rPr>
  </w:style>
  <w:style w:type="character" w:customStyle="1" w:styleId="BodyTextIndent3Char">
    <w:name w:val="Body Text Indent 3 Char"/>
    <w:locked/>
    <w:rsid w:val="0009101E"/>
    <w:rPr>
      <w:sz w:val="16"/>
      <w:szCs w:val="16"/>
      <w:lang w:val="ru-RU" w:eastAsia="ru-RU" w:bidi="ar-SA"/>
    </w:rPr>
  </w:style>
  <w:style w:type="character" w:customStyle="1" w:styleId="NormalWebChar">
    <w:name w:val="Normal (Web) Char"/>
    <w:aliases w:val="Обычный (Web)1 Char"/>
    <w:locked/>
    <w:rsid w:val="0009101E"/>
    <w:rPr>
      <w:sz w:val="24"/>
      <w:lang w:val="ru-RU" w:eastAsia="ru-RU" w:bidi="ar-SA"/>
    </w:rPr>
  </w:style>
  <w:style w:type="character" w:customStyle="1" w:styleId="BodyTextIndent2Char">
    <w:name w:val="Body Text Indent 2 Char"/>
    <w:locked/>
    <w:rsid w:val="0009101E"/>
    <w:rPr>
      <w:lang w:val="ru-RU" w:eastAsia="ru-RU" w:bidi="ar-SA"/>
    </w:rPr>
  </w:style>
  <w:style w:type="character" w:customStyle="1" w:styleId="SubtitleChar">
    <w:name w:val="Subtitle Char"/>
    <w:locked/>
    <w:rsid w:val="0009101E"/>
    <w:rPr>
      <w:sz w:val="28"/>
      <w:lang w:val="ru-RU" w:eastAsia="ru-RU" w:bidi="ar-SA"/>
    </w:rPr>
  </w:style>
  <w:style w:type="character" w:customStyle="1" w:styleId="62">
    <w:name w:val="Знак Знак6"/>
    <w:locked/>
    <w:rsid w:val="0009101E"/>
    <w:rPr>
      <w:rFonts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TableParagraph">
    <w:name w:val="Table Paragraph"/>
    <w:basedOn w:val="a"/>
    <w:uiPriority w:val="99"/>
    <w:rsid w:val="0009101E"/>
    <w:pPr>
      <w:widowControl w:val="0"/>
      <w:autoSpaceDE w:val="0"/>
      <w:autoSpaceDN w:val="0"/>
      <w:spacing w:line="315" w:lineRule="exact"/>
    </w:pPr>
    <w:rPr>
      <w:sz w:val="22"/>
      <w:szCs w:val="22"/>
    </w:rPr>
  </w:style>
  <w:style w:type="paragraph" w:customStyle="1" w:styleId="211">
    <w:name w:val="Основной текст 21"/>
    <w:basedOn w:val="a"/>
    <w:rsid w:val="00227536"/>
    <w:pPr>
      <w:suppressAutoHyphens/>
      <w:spacing w:after="120" w:line="480" w:lineRule="auto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8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468327" TargetMode="External"/><Relationship Id="rId13" Type="http://schemas.openxmlformats.org/officeDocument/2006/relationships/hyperlink" Target="http://znanium.com/catalog/product/548511" TargetMode="External"/><Relationship Id="rId18" Type="http://schemas.openxmlformats.org/officeDocument/2006/relationships/hyperlink" Target="http://knigonosha.net/" TargetMode="External"/><Relationship Id="rId26" Type="http://schemas.openxmlformats.org/officeDocument/2006/relationships/hyperlink" Target="https://kgsu.ru/sveden/offices/431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eat-milk.ru/meat" TargetMode="External"/><Relationship Id="rId7" Type="http://schemas.openxmlformats.org/officeDocument/2006/relationships/hyperlink" Target="http://znanium.com/catalog.php?bookinfo=515957" TargetMode="External"/><Relationship Id="rId12" Type="http://schemas.openxmlformats.org/officeDocument/2006/relationships/hyperlink" Target="http://znanium.com/catalog/product/502137" TargetMode="External"/><Relationship Id="rId17" Type="http://schemas.openxmlformats.org/officeDocument/2006/relationships/hyperlink" Target="https://elibrary.ru/defaultx.asp" TargetMode="External"/><Relationship Id="rId25" Type="http://schemas.openxmlformats.org/officeDocument/2006/relationships/hyperlink" Target="https://kgsu.ru/sveden/offices/4310/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catalog/product/614908" TargetMode="External"/><Relationship Id="rId20" Type="http://schemas.openxmlformats.org/officeDocument/2006/relationships/hyperlink" Target="http://meatind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/product/365510" TargetMode="External"/><Relationship Id="rId24" Type="http://schemas.openxmlformats.org/officeDocument/2006/relationships/hyperlink" Target="http://www.milkbranch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nanium.com/catalog/product/514823" TargetMode="External"/><Relationship Id="rId23" Type="http://schemas.openxmlformats.org/officeDocument/2006/relationships/hyperlink" Target="https://sfera.fm/editions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znanium.com/catalog/product/615364" TargetMode="External"/><Relationship Id="rId19" Type="http://schemas.openxmlformats.org/officeDocument/2006/relationships/hyperlink" Target="http://www.foodpro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620770" TargetMode="External"/><Relationship Id="rId14" Type="http://schemas.openxmlformats.org/officeDocument/2006/relationships/hyperlink" Target="http://znanium.com/catalog/product/328426" TargetMode="External"/><Relationship Id="rId22" Type="http://schemas.openxmlformats.org/officeDocument/2006/relationships/hyperlink" Target="http://www.meatbranch.com/" TargetMode="External"/><Relationship Id="rId27" Type="http://schemas.openxmlformats.org/officeDocument/2006/relationships/hyperlink" Target="https://kgsu.ru/sveden/offices/4310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80;&#1086;1\Desktop\&#1053;&#1054;&#1042;&#1067;&#1045;%20&#1056;&#1040;&#1041;&#1054;&#1063;&#1048;&#1045;%20&#1055;&#1056;&#1054;&#1043;&#1056;&#1040;&#1052;&#1052;&#1067;,%202025\&#1047;&#1054;&#1054;(&#1052;)\&#1041;2.&#1054;.01(&#1059;)_&#1053;&#1072;&#1091;&#1095;&#1085;&#1086;-&#1080;&#1089;&#1089;&#1083;&#1077;&#1076;&#1086;&#1074;&#1072;&#1090;&#1077;&#1083;&#1100;&#1089;&#1082;&#1072;&#1103;%20&#1088;&#1072;&#1073;&#1086;&#1090;&#1072;%20(&#1087;&#1086;&#1083;&#1091;&#1095;&#1077;&#1085;&#1080;&#1077;%20&#1087;&#1077;&#1088;&#1074;&#1080;&#1095;&#1085;&#1099;&#1093;%20&#1085;&#1072;&#1074;&#1099;&#1082;&#1086;&#1074;%20&#1085;&#1072;&#1091;&#1095;&#1085;&#1086;-&#1080;&#1089;&#1089;&#1083;&#1077;&#1076;&#1086;&#1074;&#1072;&#1090;&#1077;&#1083;&#1100;&#1089;&#1082;&#1086;&#1081;%20&#1088;&#1072;&#1073;&#1086;&#1090;&#1099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Б2.О.01(У)_Научно-исследовательская работа (получение первичных навыков научно-исследовательской работы).dotx</Template>
  <TotalTime>2</TotalTime>
  <Pages>23</Pages>
  <Words>5913</Words>
  <Characters>33708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 ГОСУДАРСТВЕННОЕ  БЮДЖЕТНОЕ ОБРАЗОВАТЕЛЬНОЕ УЧРЕЖДЕНИЕ ВЫСШЕГО ПРОФЕССИОНАЛЬНОГО ОБРАЗОВАНИЯ</vt:lpstr>
    </vt:vector>
  </TitlesOfParts>
  <Company>дом</Company>
  <LinksUpToDate>false</LinksUpToDate>
  <CharactersWithSpaces>39542</CharactersWithSpaces>
  <SharedDoc>false</SharedDoc>
  <HLinks>
    <vt:vector size="60" baseType="variant">
      <vt:variant>
        <vt:i4>2687035</vt:i4>
      </vt:variant>
      <vt:variant>
        <vt:i4>27</vt:i4>
      </vt:variant>
      <vt:variant>
        <vt:i4>0</vt:i4>
      </vt:variant>
      <vt:variant>
        <vt:i4>5</vt:i4>
      </vt:variant>
      <vt:variant>
        <vt:lpwstr>http://www.meatbranch.com/</vt:lpwstr>
      </vt:variant>
      <vt:variant>
        <vt:lpwstr/>
      </vt:variant>
      <vt:variant>
        <vt:i4>4456471</vt:i4>
      </vt:variant>
      <vt:variant>
        <vt:i4>24</vt:i4>
      </vt:variant>
      <vt:variant>
        <vt:i4>0</vt:i4>
      </vt:variant>
      <vt:variant>
        <vt:i4>5</vt:i4>
      </vt:variant>
      <vt:variant>
        <vt:lpwstr>http://www.meat-milk.ru/meat</vt:lpwstr>
      </vt:variant>
      <vt:variant>
        <vt:lpwstr/>
      </vt:variant>
      <vt:variant>
        <vt:i4>7798829</vt:i4>
      </vt:variant>
      <vt:variant>
        <vt:i4>21</vt:i4>
      </vt:variant>
      <vt:variant>
        <vt:i4>0</vt:i4>
      </vt:variant>
      <vt:variant>
        <vt:i4>5</vt:i4>
      </vt:variant>
      <vt:variant>
        <vt:lpwstr>http://meatind.ru/</vt:lpwstr>
      </vt:variant>
      <vt:variant>
        <vt:lpwstr/>
      </vt:variant>
      <vt:variant>
        <vt:i4>6684726</vt:i4>
      </vt:variant>
      <vt:variant>
        <vt:i4>18</vt:i4>
      </vt:variant>
      <vt:variant>
        <vt:i4>0</vt:i4>
      </vt:variant>
      <vt:variant>
        <vt:i4>5</vt:i4>
      </vt:variant>
      <vt:variant>
        <vt:lpwstr>http://www.foodprom.ru/</vt:lpwstr>
      </vt:variant>
      <vt:variant>
        <vt:lpwstr/>
      </vt:variant>
      <vt:variant>
        <vt:i4>983071</vt:i4>
      </vt:variant>
      <vt:variant>
        <vt:i4>15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720905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https://e.lanbook.com/book/315740</vt:lpwstr>
      </vt:variant>
      <vt:variant>
        <vt:lpwstr/>
      </vt:variant>
      <vt:variant>
        <vt:i4>655441</vt:i4>
      </vt:variant>
      <vt:variant>
        <vt:i4>9</vt:i4>
      </vt:variant>
      <vt:variant>
        <vt:i4>0</vt:i4>
      </vt:variant>
      <vt:variant>
        <vt:i4>5</vt:i4>
      </vt:variant>
      <vt:variant>
        <vt:lpwstr>https://znanium.com/</vt:lpwstr>
      </vt:variant>
      <vt:variant>
        <vt:lpwstr/>
      </vt:variant>
      <vt:variant>
        <vt:i4>655424</vt:i4>
      </vt:variant>
      <vt:variant>
        <vt:i4>6</vt:i4>
      </vt:variant>
      <vt:variant>
        <vt:i4>0</vt:i4>
      </vt:variant>
      <vt:variant>
        <vt:i4>5</vt:i4>
      </vt:variant>
      <vt:variant>
        <vt:lpwstr>http://dspace.kgsu.ru/xmlui/</vt:lpwstr>
      </vt:variant>
      <vt:variant>
        <vt:lpwstr/>
      </vt:variant>
      <vt:variant>
        <vt:i4>6160464</vt:i4>
      </vt:variant>
      <vt:variant>
        <vt:i4>3</vt:i4>
      </vt:variant>
      <vt:variant>
        <vt:i4>0</vt:i4>
      </vt:variant>
      <vt:variant>
        <vt:i4>5</vt:i4>
      </vt:variant>
      <vt:variant>
        <vt:lpwstr>http://www.znanium.com//bookread2.php?book=414639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http://znanium.com/catalog/product/548511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ГОСУДАРСТВЕННОЕ  БЮДЖЕТНОЕ ОБРАЗОВАТЕЛЬНОЕ УЧРЕЖДЕНИЕ ВЫСШЕГО ПРОФЕССИОНАЛЬНОГО ОБРАЗОВАНИЯ</dc:title>
  <dc:creator>Био1</dc:creator>
  <cp:lastModifiedBy>Био1</cp:lastModifiedBy>
  <cp:revision>1</cp:revision>
  <cp:lastPrinted>2019-10-24T15:40:00Z</cp:lastPrinted>
  <dcterms:created xsi:type="dcterms:W3CDTF">2025-09-19T04:31:00Z</dcterms:created>
  <dcterms:modified xsi:type="dcterms:W3CDTF">2025-09-19T04:33:00Z</dcterms:modified>
</cp:coreProperties>
</file>