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918" w:rsidRDefault="00EE6918" w:rsidP="00EE6918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Министерство науки и высшего образования Российской Федерации</w:t>
      </w:r>
    </w:p>
    <w:p w:rsidR="00EE6918" w:rsidRDefault="00EE6918" w:rsidP="00EE6918">
      <w:pPr>
        <w:jc w:val="center"/>
        <w:rPr>
          <w:color w:val="000000"/>
          <w:sz w:val="28"/>
          <w:szCs w:val="28"/>
        </w:rPr>
      </w:pPr>
    </w:p>
    <w:p w:rsidR="00EE6918" w:rsidRDefault="00EE6918" w:rsidP="00EE6918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федеральное государственное бюджетное образовательное учреждение</w:t>
      </w:r>
    </w:p>
    <w:p w:rsidR="00EE6918" w:rsidRDefault="00EE6918" w:rsidP="00EE6918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высшего образования «Курганский государственный университет»</w:t>
      </w:r>
    </w:p>
    <w:p w:rsidR="00EE6918" w:rsidRDefault="00EE6918" w:rsidP="00EE6918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(ФГБОУ ВО «КГУ»)</w:t>
      </w:r>
    </w:p>
    <w:p w:rsidR="00EE6918" w:rsidRDefault="00EE6918" w:rsidP="00EE6918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Курганская государственная сельскохозяйственная академия имени Т.С. Мальцева – филиал федерального государственного бюджетного          образовательного учреждения высшего образования</w:t>
      </w:r>
    </w:p>
    <w:p w:rsidR="00EE6918" w:rsidRDefault="00EE6918" w:rsidP="00EE6918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«Курганский государственный университет»</w:t>
      </w:r>
    </w:p>
    <w:p w:rsidR="00EE6918" w:rsidRDefault="00EE6918" w:rsidP="00EE6918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(Лесниковский филиал ФГБОУ ВО «КГУ»)</w:t>
      </w:r>
    </w:p>
    <w:p w:rsidR="00EE6918" w:rsidRDefault="00EE6918" w:rsidP="00EE6918">
      <w:pPr>
        <w:jc w:val="center"/>
        <w:rPr>
          <w:color w:val="000000"/>
          <w:sz w:val="28"/>
          <w:szCs w:val="28"/>
        </w:rPr>
      </w:pPr>
    </w:p>
    <w:p w:rsidR="00EE6918" w:rsidRDefault="00EE6918" w:rsidP="00EE6918">
      <w:pPr>
        <w:jc w:val="center"/>
        <w:rPr>
          <w:color w:val="000000"/>
          <w:sz w:val="28"/>
          <w:szCs w:val="28"/>
        </w:rPr>
      </w:pPr>
    </w:p>
    <w:p w:rsidR="00EE6918" w:rsidRDefault="00EE6918" w:rsidP="00EE6918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Кафедра «Технологии хранения и переработки продуктов животноводства»</w:t>
      </w:r>
    </w:p>
    <w:p w:rsidR="00EE6918" w:rsidRDefault="00EE6918" w:rsidP="00EE6918">
      <w:pPr>
        <w:rPr>
          <w:color w:val="000000"/>
          <w:sz w:val="28"/>
          <w:szCs w:val="28"/>
        </w:rPr>
      </w:pPr>
    </w:p>
    <w:p w:rsidR="0094512E" w:rsidRPr="003B7BA5" w:rsidRDefault="0094512E" w:rsidP="0094512E">
      <w:pPr>
        <w:jc w:val="right"/>
        <w:rPr>
          <w:sz w:val="28"/>
          <w:szCs w:val="28"/>
        </w:rPr>
      </w:pPr>
      <w:r w:rsidRPr="003B7BA5">
        <w:rPr>
          <w:sz w:val="28"/>
          <w:szCs w:val="28"/>
        </w:rPr>
        <w:t>УТВЕРЖДАЮ:</w:t>
      </w:r>
    </w:p>
    <w:p w:rsidR="0094512E" w:rsidRPr="003B7BA5" w:rsidRDefault="0094512E" w:rsidP="0094512E">
      <w:pPr>
        <w:jc w:val="right"/>
        <w:rPr>
          <w:sz w:val="28"/>
          <w:szCs w:val="28"/>
        </w:rPr>
      </w:pPr>
    </w:p>
    <w:p w:rsidR="0094512E" w:rsidRDefault="0094512E" w:rsidP="0094512E">
      <w:pPr>
        <w:jc w:val="right"/>
        <w:rPr>
          <w:sz w:val="28"/>
          <w:szCs w:val="28"/>
        </w:rPr>
      </w:pPr>
      <w:r>
        <w:rPr>
          <w:sz w:val="28"/>
          <w:szCs w:val="28"/>
        </w:rPr>
        <w:t>П</w:t>
      </w:r>
      <w:r w:rsidRPr="003B7BA5">
        <w:rPr>
          <w:sz w:val="28"/>
          <w:szCs w:val="28"/>
        </w:rPr>
        <w:t xml:space="preserve">роректор </w:t>
      </w:r>
      <w:r>
        <w:rPr>
          <w:sz w:val="28"/>
          <w:szCs w:val="28"/>
        </w:rPr>
        <w:t>по образовательной и</w:t>
      </w:r>
    </w:p>
    <w:p w:rsidR="0094512E" w:rsidRPr="003B7BA5" w:rsidRDefault="0094512E" w:rsidP="0094512E">
      <w:pPr>
        <w:jc w:val="right"/>
        <w:rPr>
          <w:sz w:val="28"/>
          <w:szCs w:val="28"/>
        </w:rPr>
      </w:pPr>
      <w:r>
        <w:rPr>
          <w:sz w:val="28"/>
          <w:szCs w:val="28"/>
        </w:rPr>
        <w:t>международной деятельности</w:t>
      </w:r>
    </w:p>
    <w:p w:rsidR="0094512E" w:rsidRPr="003B7BA5" w:rsidRDefault="0094512E" w:rsidP="0094512E">
      <w:pPr>
        <w:jc w:val="right"/>
        <w:rPr>
          <w:sz w:val="28"/>
          <w:szCs w:val="28"/>
        </w:rPr>
      </w:pPr>
      <w:r w:rsidRPr="003B7BA5">
        <w:rPr>
          <w:sz w:val="28"/>
          <w:szCs w:val="28"/>
        </w:rPr>
        <w:t xml:space="preserve">___________ / </w:t>
      </w:r>
      <w:r>
        <w:rPr>
          <w:sz w:val="28"/>
          <w:szCs w:val="28"/>
        </w:rPr>
        <w:t>А.А. Кирсанкин</w:t>
      </w:r>
      <w:r w:rsidRPr="003B7BA5">
        <w:rPr>
          <w:sz w:val="28"/>
          <w:szCs w:val="28"/>
        </w:rPr>
        <w:t xml:space="preserve"> /</w:t>
      </w:r>
    </w:p>
    <w:p w:rsidR="0094512E" w:rsidRPr="003B7BA5" w:rsidRDefault="0094512E" w:rsidP="0094512E">
      <w:pPr>
        <w:jc w:val="right"/>
        <w:rPr>
          <w:sz w:val="28"/>
          <w:szCs w:val="28"/>
        </w:rPr>
      </w:pPr>
      <w:r w:rsidRPr="003B7BA5">
        <w:rPr>
          <w:sz w:val="28"/>
          <w:szCs w:val="28"/>
        </w:rPr>
        <w:t>«____»__________ 20___ г.</w:t>
      </w:r>
    </w:p>
    <w:p w:rsidR="0094512E" w:rsidRDefault="0094512E" w:rsidP="0094512E">
      <w:pPr>
        <w:rPr>
          <w:color w:val="000000"/>
          <w:sz w:val="28"/>
          <w:szCs w:val="28"/>
        </w:rPr>
      </w:pPr>
    </w:p>
    <w:p w:rsidR="00EE6918" w:rsidRDefault="00EE6918" w:rsidP="00EE6918">
      <w:pPr>
        <w:rPr>
          <w:sz w:val="26"/>
          <w:szCs w:val="26"/>
        </w:rPr>
      </w:pPr>
    </w:p>
    <w:p w:rsidR="00EE6918" w:rsidRDefault="00EE6918" w:rsidP="00EE6918">
      <w:pPr>
        <w:rPr>
          <w:sz w:val="26"/>
          <w:szCs w:val="26"/>
        </w:rPr>
      </w:pPr>
    </w:p>
    <w:p w:rsidR="00EE6918" w:rsidRDefault="00EE6918" w:rsidP="00EE6918">
      <w:pPr>
        <w:jc w:val="center"/>
        <w:rPr>
          <w:sz w:val="32"/>
          <w:szCs w:val="32"/>
        </w:rPr>
      </w:pPr>
      <w:r>
        <w:rPr>
          <w:sz w:val="32"/>
          <w:szCs w:val="32"/>
        </w:rPr>
        <w:t>Рабочая программа учебной дисциплины</w:t>
      </w:r>
    </w:p>
    <w:p w:rsidR="00EE6918" w:rsidRDefault="00EE6918" w:rsidP="00EE6918">
      <w:pPr>
        <w:jc w:val="center"/>
        <w:rPr>
          <w:caps/>
          <w:sz w:val="26"/>
          <w:szCs w:val="26"/>
        </w:rPr>
      </w:pPr>
    </w:p>
    <w:p w:rsidR="00EE6918" w:rsidRDefault="00F8244D" w:rsidP="00EE6918">
      <w:pPr>
        <w:jc w:val="center"/>
        <w:rPr>
          <w:b/>
          <w:sz w:val="36"/>
          <w:szCs w:val="36"/>
        </w:rPr>
      </w:pPr>
      <w:r w:rsidRPr="00F8244D">
        <w:rPr>
          <w:b/>
          <w:sz w:val="36"/>
          <w:szCs w:val="36"/>
        </w:rPr>
        <w:t>ХРАНЕНИЕ И ТРАНСПОРТИРОВКА СЫРЬЯ И ПРОДУКТОВ ЖИВОТНОГО ПРОИСХОЖДЕНИЯ</w:t>
      </w:r>
    </w:p>
    <w:p w:rsidR="00F8244D" w:rsidRDefault="00F8244D" w:rsidP="00EE6918">
      <w:pPr>
        <w:jc w:val="center"/>
        <w:rPr>
          <w:sz w:val="26"/>
          <w:szCs w:val="26"/>
        </w:rPr>
      </w:pPr>
    </w:p>
    <w:p w:rsidR="00EE6918" w:rsidRDefault="00EE6918" w:rsidP="00EE691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образовательной программы высшего образования – </w:t>
      </w:r>
    </w:p>
    <w:p w:rsidR="00EE6918" w:rsidRDefault="00EE6918" w:rsidP="00EE6918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программы бакалавриата</w:t>
      </w:r>
    </w:p>
    <w:p w:rsidR="00EE6918" w:rsidRDefault="00F8244D" w:rsidP="00EE6918">
      <w:pPr>
        <w:jc w:val="center"/>
        <w:rPr>
          <w:sz w:val="28"/>
          <w:szCs w:val="28"/>
        </w:rPr>
      </w:pPr>
      <w:r w:rsidRPr="00F8244D">
        <w:rPr>
          <w:sz w:val="28"/>
          <w:szCs w:val="28"/>
        </w:rPr>
        <w:t xml:space="preserve">36.03.01 </w:t>
      </w:r>
      <w:r>
        <w:rPr>
          <w:sz w:val="28"/>
          <w:szCs w:val="28"/>
        </w:rPr>
        <w:t xml:space="preserve">– </w:t>
      </w:r>
      <w:r w:rsidRPr="00F8244D">
        <w:rPr>
          <w:sz w:val="28"/>
          <w:szCs w:val="28"/>
        </w:rPr>
        <w:t>Ветеринарно-санитарная экспертиза</w:t>
      </w:r>
    </w:p>
    <w:p w:rsidR="00EE6918" w:rsidRDefault="00EE6918" w:rsidP="00EE6918">
      <w:pPr>
        <w:jc w:val="center"/>
        <w:rPr>
          <w:sz w:val="28"/>
          <w:szCs w:val="28"/>
        </w:rPr>
      </w:pPr>
    </w:p>
    <w:p w:rsidR="00EE6918" w:rsidRDefault="00EE6918" w:rsidP="00F8244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Направленность программы (профиль) – </w:t>
      </w:r>
      <w:r w:rsidR="00F8244D" w:rsidRPr="00F8244D">
        <w:rPr>
          <w:sz w:val="28"/>
          <w:szCs w:val="28"/>
        </w:rPr>
        <w:t>Ветеринарно-санитарная экспертиза</w:t>
      </w:r>
    </w:p>
    <w:p w:rsidR="00EE6918" w:rsidRDefault="00EE6918" w:rsidP="00EE6918">
      <w:pPr>
        <w:jc w:val="center"/>
        <w:rPr>
          <w:sz w:val="28"/>
          <w:szCs w:val="28"/>
        </w:rPr>
      </w:pPr>
    </w:p>
    <w:p w:rsidR="00EE6918" w:rsidRDefault="00EE6918" w:rsidP="00EE6918">
      <w:pPr>
        <w:jc w:val="both"/>
        <w:rPr>
          <w:sz w:val="28"/>
          <w:szCs w:val="28"/>
        </w:rPr>
      </w:pPr>
    </w:p>
    <w:p w:rsidR="00EE6918" w:rsidRDefault="00EE6918" w:rsidP="00EE6918">
      <w:pPr>
        <w:jc w:val="both"/>
        <w:rPr>
          <w:sz w:val="28"/>
          <w:szCs w:val="28"/>
        </w:rPr>
      </w:pPr>
    </w:p>
    <w:p w:rsidR="00EE6918" w:rsidRPr="00BC738B" w:rsidRDefault="00EE6918" w:rsidP="00EE6918">
      <w:pPr>
        <w:jc w:val="both"/>
        <w:rPr>
          <w:sz w:val="28"/>
          <w:szCs w:val="28"/>
        </w:rPr>
      </w:pPr>
      <w:r w:rsidRPr="00BC738B">
        <w:rPr>
          <w:sz w:val="28"/>
          <w:szCs w:val="28"/>
        </w:rPr>
        <w:t>Формы обучения: очная, заочная</w:t>
      </w:r>
    </w:p>
    <w:p w:rsidR="00EE6918" w:rsidRPr="00BC738B" w:rsidRDefault="00EE6918" w:rsidP="00EE6918">
      <w:pPr>
        <w:jc w:val="both"/>
        <w:rPr>
          <w:sz w:val="28"/>
          <w:szCs w:val="28"/>
        </w:rPr>
      </w:pPr>
    </w:p>
    <w:p w:rsidR="00EE6918" w:rsidRDefault="00EE6918" w:rsidP="00EE6918">
      <w:pPr>
        <w:jc w:val="both"/>
        <w:rPr>
          <w:sz w:val="28"/>
          <w:szCs w:val="28"/>
        </w:rPr>
      </w:pPr>
    </w:p>
    <w:p w:rsidR="00F5190E" w:rsidRDefault="00F5190E" w:rsidP="00EE6918">
      <w:pPr>
        <w:jc w:val="both"/>
        <w:rPr>
          <w:sz w:val="28"/>
          <w:szCs w:val="28"/>
        </w:rPr>
      </w:pPr>
    </w:p>
    <w:p w:rsidR="00F5190E" w:rsidRDefault="00F5190E" w:rsidP="00EE6918">
      <w:pPr>
        <w:jc w:val="both"/>
        <w:rPr>
          <w:sz w:val="28"/>
          <w:szCs w:val="28"/>
        </w:rPr>
      </w:pPr>
    </w:p>
    <w:p w:rsidR="00F5190E" w:rsidRDefault="00F5190E" w:rsidP="00EE6918">
      <w:pPr>
        <w:jc w:val="both"/>
        <w:rPr>
          <w:sz w:val="28"/>
          <w:szCs w:val="28"/>
        </w:rPr>
      </w:pPr>
    </w:p>
    <w:p w:rsidR="00F5190E" w:rsidRDefault="00F5190E" w:rsidP="00EE6918">
      <w:pPr>
        <w:jc w:val="both"/>
        <w:rPr>
          <w:sz w:val="28"/>
          <w:szCs w:val="28"/>
        </w:rPr>
      </w:pPr>
    </w:p>
    <w:p w:rsidR="00EE6918" w:rsidRDefault="00EE6918" w:rsidP="00EE6918">
      <w:pPr>
        <w:jc w:val="center"/>
        <w:rPr>
          <w:sz w:val="28"/>
          <w:szCs w:val="28"/>
        </w:rPr>
      </w:pPr>
      <w:r>
        <w:rPr>
          <w:sz w:val="28"/>
          <w:szCs w:val="28"/>
        </w:rPr>
        <w:t>Курган 202</w:t>
      </w:r>
      <w:r w:rsidR="0094512E">
        <w:rPr>
          <w:sz w:val="28"/>
          <w:szCs w:val="28"/>
        </w:rPr>
        <w:t>5</w:t>
      </w:r>
    </w:p>
    <w:p w:rsidR="00EE6918" w:rsidRDefault="00EE6918" w:rsidP="00695CC8">
      <w:pPr>
        <w:jc w:val="both"/>
        <w:rPr>
          <w:sz w:val="28"/>
          <w:szCs w:val="28"/>
        </w:rPr>
      </w:pPr>
      <w:r>
        <w:rPr>
          <w:sz w:val="26"/>
          <w:szCs w:val="26"/>
        </w:rPr>
        <w:br w:type="page"/>
      </w:r>
      <w:r>
        <w:rPr>
          <w:sz w:val="28"/>
          <w:szCs w:val="28"/>
        </w:rPr>
        <w:lastRenderedPageBreak/>
        <w:t>Рабочая</w:t>
      </w:r>
      <w:r w:rsidR="0094512E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программа дисциплины </w:t>
      </w:r>
      <w:r>
        <w:rPr>
          <w:b/>
          <w:color w:val="000000"/>
          <w:sz w:val="28"/>
          <w:szCs w:val="28"/>
        </w:rPr>
        <w:t>«</w:t>
      </w:r>
      <w:r w:rsidR="00695CC8" w:rsidRPr="00695CC8">
        <w:rPr>
          <w:b/>
          <w:sz w:val="28"/>
          <w:szCs w:val="28"/>
        </w:rPr>
        <w:t>Хранение и транспортировка сырья и продуктов животного происхождения</w:t>
      </w:r>
      <w:r>
        <w:rPr>
          <w:b/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составлена</w:t>
      </w:r>
      <w:r>
        <w:rPr>
          <w:sz w:val="28"/>
          <w:szCs w:val="28"/>
        </w:rPr>
        <w:t xml:space="preserve"> в соответствии с учебными планами по программе </w:t>
      </w:r>
      <w:r w:rsidRPr="00F5190E">
        <w:rPr>
          <w:sz w:val="28"/>
          <w:szCs w:val="28"/>
        </w:rPr>
        <w:t>бакалавриата</w:t>
      </w:r>
      <w:r w:rsidR="00695CC8" w:rsidRPr="00F5190E">
        <w:rPr>
          <w:sz w:val="28"/>
          <w:szCs w:val="28"/>
        </w:rPr>
        <w:t>36.03.01 – Ветеринарно-санитарная экспертиза</w:t>
      </w:r>
      <w:r w:rsidR="00F5190E">
        <w:rPr>
          <w:b/>
          <w:sz w:val="28"/>
          <w:szCs w:val="28"/>
        </w:rPr>
        <w:t xml:space="preserve"> («</w:t>
      </w:r>
      <w:r w:rsidR="00F5190E" w:rsidRPr="00F8244D">
        <w:rPr>
          <w:sz w:val="28"/>
          <w:szCs w:val="28"/>
        </w:rPr>
        <w:t>Ветеринарно-санитарная экспертиза</w:t>
      </w:r>
      <w:r w:rsidR="00F5190E">
        <w:rPr>
          <w:sz w:val="28"/>
          <w:szCs w:val="28"/>
        </w:rPr>
        <w:t>»)</w:t>
      </w:r>
      <w:r>
        <w:rPr>
          <w:sz w:val="28"/>
          <w:szCs w:val="28"/>
        </w:rPr>
        <w:t>, утвержденными:</w:t>
      </w:r>
    </w:p>
    <w:p w:rsidR="0094512E" w:rsidRPr="00854CAA" w:rsidRDefault="0094512E" w:rsidP="0094512E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3B7BA5">
        <w:rPr>
          <w:sz w:val="28"/>
          <w:szCs w:val="28"/>
        </w:rPr>
        <w:t xml:space="preserve">- </w:t>
      </w:r>
      <w:r w:rsidRPr="00854CAA">
        <w:rPr>
          <w:sz w:val="28"/>
          <w:szCs w:val="28"/>
        </w:rPr>
        <w:t>для очной формы обучения «</w:t>
      </w:r>
      <w:r w:rsidRPr="00854CAA">
        <w:rPr>
          <w:sz w:val="28"/>
          <w:szCs w:val="28"/>
          <w:u w:val="single"/>
        </w:rPr>
        <w:t xml:space="preserve"> 27 </w:t>
      </w:r>
      <w:r w:rsidRPr="00854CAA">
        <w:rPr>
          <w:sz w:val="28"/>
          <w:szCs w:val="28"/>
        </w:rPr>
        <w:t xml:space="preserve">» </w:t>
      </w:r>
      <w:r w:rsidRPr="00854CAA">
        <w:rPr>
          <w:sz w:val="28"/>
          <w:szCs w:val="28"/>
          <w:u w:val="single"/>
        </w:rPr>
        <w:t>июня</w:t>
      </w:r>
      <w:r w:rsidRPr="00854CAA">
        <w:rPr>
          <w:sz w:val="28"/>
          <w:szCs w:val="28"/>
        </w:rPr>
        <w:t xml:space="preserve"> 2025 года;</w:t>
      </w:r>
    </w:p>
    <w:p w:rsidR="0094512E" w:rsidRPr="00854CAA" w:rsidRDefault="0094512E" w:rsidP="0094512E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854CAA">
        <w:rPr>
          <w:sz w:val="28"/>
          <w:szCs w:val="28"/>
        </w:rPr>
        <w:t>- для заочной формы обучения «</w:t>
      </w:r>
      <w:r w:rsidRPr="00854CAA">
        <w:rPr>
          <w:sz w:val="28"/>
          <w:szCs w:val="28"/>
          <w:u w:val="single"/>
        </w:rPr>
        <w:t xml:space="preserve"> 27 </w:t>
      </w:r>
      <w:r w:rsidRPr="00854CAA">
        <w:rPr>
          <w:sz w:val="28"/>
          <w:szCs w:val="28"/>
        </w:rPr>
        <w:t xml:space="preserve">» </w:t>
      </w:r>
      <w:r w:rsidRPr="00854CAA">
        <w:rPr>
          <w:sz w:val="28"/>
          <w:szCs w:val="28"/>
          <w:u w:val="single"/>
        </w:rPr>
        <w:t xml:space="preserve">июня </w:t>
      </w:r>
      <w:r w:rsidRPr="00854CAA">
        <w:rPr>
          <w:sz w:val="28"/>
          <w:szCs w:val="28"/>
        </w:rPr>
        <w:t>2025 года.</w:t>
      </w:r>
    </w:p>
    <w:p w:rsidR="0094512E" w:rsidRDefault="0094512E" w:rsidP="0094512E">
      <w:pPr>
        <w:suppressAutoHyphens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94512E" w:rsidRPr="00EA428C" w:rsidRDefault="0094512E" w:rsidP="0094512E">
      <w:pPr>
        <w:suppressAutoHyphens/>
        <w:autoSpaceDE w:val="0"/>
        <w:autoSpaceDN w:val="0"/>
        <w:adjustRightInd w:val="0"/>
        <w:ind w:firstLine="550"/>
        <w:jc w:val="both"/>
        <w:rPr>
          <w:sz w:val="28"/>
          <w:szCs w:val="28"/>
        </w:rPr>
      </w:pPr>
      <w:r w:rsidRPr="002418B4">
        <w:rPr>
          <w:sz w:val="28"/>
          <w:szCs w:val="28"/>
        </w:rPr>
        <w:t>Рабочая</w:t>
      </w:r>
      <w:r w:rsidRPr="002418B4">
        <w:rPr>
          <w:color w:val="FF0000"/>
          <w:sz w:val="28"/>
          <w:szCs w:val="28"/>
        </w:rPr>
        <w:t xml:space="preserve"> </w:t>
      </w:r>
      <w:r w:rsidRPr="002418B4">
        <w:rPr>
          <w:color w:val="000000"/>
          <w:sz w:val="28"/>
          <w:szCs w:val="28"/>
        </w:rPr>
        <w:t>программа дисциплины одобрена на заседании кафедры «Технологии хранения и переработки продуктов животноводства»</w:t>
      </w:r>
      <w:r>
        <w:rPr>
          <w:color w:val="000000"/>
          <w:sz w:val="28"/>
          <w:szCs w:val="28"/>
        </w:rPr>
        <w:br/>
      </w:r>
      <w:r w:rsidRPr="00EA428C">
        <w:rPr>
          <w:sz w:val="28"/>
          <w:szCs w:val="28"/>
        </w:rPr>
        <w:t>«</w:t>
      </w:r>
      <w:r>
        <w:rPr>
          <w:sz w:val="28"/>
          <w:szCs w:val="28"/>
        </w:rPr>
        <w:t>30</w:t>
      </w:r>
      <w:r w:rsidRPr="00EA428C">
        <w:rPr>
          <w:sz w:val="28"/>
          <w:szCs w:val="28"/>
        </w:rPr>
        <w:t>» августа 202</w:t>
      </w:r>
      <w:r>
        <w:rPr>
          <w:sz w:val="28"/>
          <w:szCs w:val="28"/>
        </w:rPr>
        <w:t>5</w:t>
      </w:r>
      <w:r w:rsidRPr="00EA428C">
        <w:rPr>
          <w:sz w:val="28"/>
          <w:szCs w:val="28"/>
        </w:rPr>
        <w:t xml:space="preserve"> года, протокол № 1.</w:t>
      </w:r>
    </w:p>
    <w:p w:rsidR="0094512E" w:rsidRDefault="0094512E" w:rsidP="0094512E">
      <w:pPr>
        <w:jc w:val="both"/>
        <w:rPr>
          <w:sz w:val="26"/>
          <w:szCs w:val="26"/>
        </w:rPr>
      </w:pPr>
    </w:p>
    <w:p w:rsidR="0094512E" w:rsidRDefault="0094512E" w:rsidP="0094512E">
      <w:pPr>
        <w:jc w:val="both"/>
        <w:rPr>
          <w:sz w:val="26"/>
          <w:szCs w:val="26"/>
        </w:rPr>
      </w:pPr>
    </w:p>
    <w:p w:rsidR="0094512E" w:rsidRDefault="0094512E" w:rsidP="0094512E">
      <w:pPr>
        <w:jc w:val="both"/>
        <w:rPr>
          <w:sz w:val="28"/>
          <w:szCs w:val="28"/>
        </w:rPr>
      </w:pPr>
      <w:r>
        <w:rPr>
          <w:sz w:val="28"/>
          <w:szCs w:val="28"/>
        </w:rPr>
        <w:t>Рабочую программу составил</w:t>
      </w:r>
    </w:p>
    <w:p w:rsidR="0094512E" w:rsidRDefault="0094512E" w:rsidP="0094512E">
      <w:pPr>
        <w:jc w:val="both"/>
        <w:rPr>
          <w:sz w:val="28"/>
          <w:szCs w:val="28"/>
        </w:rPr>
      </w:pPr>
      <w:r>
        <w:rPr>
          <w:sz w:val="28"/>
          <w:szCs w:val="28"/>
        </w:rPr>
        <w:t>д.с.-х.н., профессор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И.Н. Миколайчик</w:t>
      </w:r>
    </w:p>
    <w:p w:rsidR="0094512E" w:rsidRDefault="0094512E" w:rsidP="0094512E">
      <w:pPr>
        <w:jc w:val="both"/>
        <w:rPr>
          <w:sz w:val="28"/>
          <w:szCs w:val="28"/>
        </w:rPr>
      </w:pPr>
    </w:p>
    <w:p w:rsidR="0094512E" w:rsidRDefault="0094512E" w:rsidP="0094512E">
      <w:pPr>
        <w:jc w:val="both"/>
        <w:rPr>
          <w:sz w:val="28"/>
          <w:szCs w:val="28"/>
        </w:rPr>
      </w:pPr>
    </w:p>
    <w:p w:rsidR="0094512E" w:rsidRDefault="0094512E" w:rsidP="0094512E">
      <w:pPr>
        <w:jc w:val="both"/>
        <w:rPr>
          <w:sz w:val="28"/>
          <w:szCs w:val="28"/>
        </w:rPr>
      </w:pPr>
      <w:r>
        <w:rPr>
          <w:sz w:val="28"/>
          <w:szCs w:val="28"/>
        </w:rPr>
        <w:t>Согласовано:</w:t>
      </w:r>
    </w:p>
    <w:p w:rsidR="0094512E" w:rsidRDefault="0094512E" w:rsidP="009451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Заведующий кафедрой </w:t>
      </w:r>
    </w:p>
    <w:p w:rsidR="0094512E" w:rsidRDefault="0094512E" w:rsidP="009451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«Технологии хранения и </w:t>
      </w:r>
    </w:p>
    <w:p w:rsidR="0094512E" w:rsidRDefault="0094512E" w:rsidP="0094512E">
      <w:pPr>
        <w:jc w:val="both"/>
        <w:rPr>
          <w:sz w:val="28"/>
          <w:szCs w:val="28"/>
        </w:rPr>
      </w:pPr>
      <w:r>
        <w:rPr>
          <w:sz w:val="28"/>
          <w:szCs w:val="28"/>
        </w:rPr>
        <w:t>переработки продуктов животноводства»,</w:t>
      </w:r>
    </w:p>
    <w:p w:rsidR="0094512E" w:rsidRDefault="0094512E" w:rsidP="0094512E">
      <w:pPr>
        <w:jc w:val="both"/>
        <w:rPr>
          <w:sz w:val="28"/>
          <w:szCs w:val="28"/>
        </w:rPr>
      </w:pPr>
      <w:r>
        <w:rPr>
          <w:sz w:val="28"/>
          <w:szCs w:val="28"/>
        </w:rPr>
        <w:t>д.б.н., профессор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Л.А. Морозова</w:t>
      </w:r>
    </w:p>
    <w:p w:rsidR="003A3250" w:rsidRDefault="003A3250" w:rsidP="0094512E">
      <w:pPr>
        <w:jc w:val="both"/>
        <w:rPr>
          <w:sz w:val="28"/>
          <w:szCs w:val="28"/>
        </w:rPr>
      </w:pPr>
    </w:p>
    <w:p w:rsidR="003A3250" w:rsidRDefault="003A3250" w:rsidP="003A325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Заведующий кафедрой </w:t>
      </w:r>
    </w:p>
    <w:p w:rsidR="003A3250" w:rsidRDefault="003A3250" w:rsidP="003A3250">
      <w:pPr>
        <w:jc w:val="both"/>
        <w:rPr>
          <w:sz w:val="28"/>
          <w:szCs w:val="28"/>
        </w:rPr>
      </w:pPr>
      <w:r>
        <w:rPr>
          <w:sz w:val="28"/>
          <w:szCs w:val="28"/>
        </w:rPr>
        <w:t>«Ветеринарии и зоотехнии»,</w:t>
      </w:r>
    </w:p>
    <w:p w:rsidR="003A3250" w:rsidRDefault="003A3250" w:rsidP="003A3250">
      <w:pPr>
        <w:jc w:val="both"/>
        <w:rPr>
          <w:sz w:val="28"/>
          <w:szCs w:val="28"/>
        </w:rPr>
      </w:pPr>
      <w:r>
        <w:rPr>
          <w:sz w:val="28"/>
          <w:szCs w:val="28"/>
        </w:rPr>
        <w:t>к.с.-х.н., доцент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Н.А. Позднякова</w:t>
      </w:r>
    </w:p>
    <w:p w:rsidR="003A3250" w:rsidRDefault="003A3250" w:rsidP="0094512E">
      <w:pPr>
        <w:jc w:val="both"/>
        <w:rPr>
          <w:sz w:val="28"/>
          <w:szCs w:val="28"/>
        </w:rPr>
      </w:pPr>
    </w:p>
    <w:p w:rsidR="0094512E" w:rsidRDefault="0094512E" w:rsidP="0094512E">
      <w:pPr>
        <w:jc w:val="both"/>
        <w:rPr>
          <w:sz w:val="28"/>
          <w:szCs w:val="28"/>
        </w:rPr>
      </w:pPr>
    </w:p>
    <w:p w:rsidR="0094512E" w:rsidRDefault="0094512E" w:rsidP="0094512E">
      <w:pPr>
        <w:jc w:val="both"/>
        <w:rPr>
          <w:sz w:val="28"/>
          <w:szCs w:val="28"/>
        </w:rPr>
      </w:pPr>
      <w:r>
        <w:rPr>
          <w:sz w:val="28"/>
          <w:szCs w:val="28"/>
        </w:rPr>
        <w:t>Специалист по учебно-методической работе</w:t>
      </w:r>
    </w:p>
    <w:p w:rsidR="0094512E" w:rsidRPr="00896A39" w:rsidRDefault="0094512E" w:rsidP="0094512E">
      <w:pPr>
        <w:jc w:val="both"/>
        <w:rPr>
          <w:sz w:val="28"/>
          <w:szCs w:val="28"/>
        </w:rPr>
      </w:pPr>
      <w:r>
        <w:rPr>
          <w:sz w:val="28"/>
          <w:szCs w:val="28"/>
        </w:rPr>
        <w:t>I категории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М.В. Карпова</w:t>
      </w:r>
    </w:p>
    <w:p w:rsidR="0094512E" w:rsidRDefault="0094512E" w:rsidP="0094512E">
      <w:pPr>
        <w:jc w:val="both"/>
        <w:rPr>
          <w:sz w:val="28"/>
          <w:szCs w:val="28"/>
        </w:rPr>
      </w:pPr>
    </w:p>
    <w:p w:rsidR="0094512E" w:rsidRDefault="0094512E" w:rsidP="0094512E">
      <w:pPr>
        <w:jc w:val="both"/>
        <w:rPr>
          <w:sz w:val="28"/>
          <w:szCs w:val="28"/>
        </w:rPr>
      </w:pPr>
      <w:r>
        <w:rPr>
          <w:sz w:val="28"/>
          <w:szCs w:val="28"/>
        </w:rPr>
        <w:t>И.о. начальника учебно-методического отдела</w:t>
      </w:r>
    </w:p>
    <w:p w:rsidR="0094512E" w:rsidRDefault="0094512E" w:rsidP="0094512E">
      <w:pPr>
        <w:jc w:val="both"/>
        <w:rPr>
          <w:sz w:val="28"/>
          <w:szCs w:val="28"/>
        </w:rPr>
      </w:pPr>
      <w:r>
        <w:rPr>
          <w:sz w:val="28"/>
          <w:szCs w:val="28"/>
        </w:rPr>
        <w:t>Лесниковского филиала</w:t>
      </w:r>
    </w:p>
    <w:p w:rsidR="0094512E" w:rsidRDefault="0094512E" w:rsidP="009451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ФГБОУ ВО «КГУ»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Д.В. Палий</w:t>
      </w:r>
    </w:p>
    <w:p w:rsidR="0033172E" w:rsidRDefault="0033172E" w:rsidP="00FB043E">
      <w:pPr>
        <w:jc w:val="both"/>
      </w:pPr>
    </w:p>
    <w:p w:rsidR="009A4F3F" w:rsidRDefault="009A4F3F" w:rsidP="00087F61">
      <w:pPr>
        <w:pStyle w:val="12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  <w:sectPr w:rsidR="009A4F3F">
          <w:footerReference w:type="even" r:id="rId8"/>
          <w:footerReference w:type="default" r:id="rId9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A1970" w:rsidRDefault="009A1970" w:rsidP="009A197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1. ОБЪЕМ ДИСЦИПЛИНЫ</w:t>
      </w:r>
    </w:p>
    <w:p w:rsidR="009A1970" w:rsidRDefault="009A1970" w:rsidP="009A197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Всего: </w:t>
      </w:r>
      <w:r w:rsidR="00EA76E0">
        <w:rPr>
          <w:sz w:val="26"/>
          <w:szCs w:val="26"/>
        </w:rPr>
        <w:t>4</w:t>
      </w:r>
      <w:r>
        <w:rPr>
          <w:sz w:val="26"/>
          <w:szCs w:val="26"/>
        </w:rPr>
        <w:t xml:space="preserve"> зачетны</w:t>
      </w:r>
      <w:r w:rsidR="004C0492">
        <w:rPr>
          <w:sz w:val="26"/>
          <w:szCs w:val="26"/>
        </w:rPr>
        <w:t>е</w:t>
      </w:r>
      <w:r>
        <w:rPr>
          <w:sz w:val="26"/>
          <w:szCs w:val="26"/>
        </w:rPr>
        <w:t xml:space="preserve"> единицы трудоемкости (</w:t>
      </w:r>
      <w:r w:rsidR="00EA76E0">
        <w:rPr>
          <w:sz w:val="26"/>
          <w:szCs w:val="26"/>
        </w:rPr>
        <w:t>144</w:t>
      </w:r>
      <w:r>
        <w:rPr>
          <w:sz w:val="26"/>
          <w:szCs w:val="26"/>
        </w:rPr>
        <w:t xml:space="preserve"> академических часа)</w:t>
      </w:r>
    </w:p>
    <w:p w:rsidR="009A1970" w:rsidRDefault="009A1970" w:rsidP="009A1970">
      <w:pPr>
        <w:jc w:val="both"/>
        <w:rPr>
          <w:sz w:val="26"/>
          <w:szCs w:val="26"/>
        </w:rPr>
      </w:pPr>
    </w:p>
    <w:p w:rsidR="009A1970" w:rsidRDefault="009A1970" w:rsidP="009A1970">
      <w:pPr>
        <w:jc w:val="center"/>
        <w:rPr>
          <w:sz w:val="26"/>
          <w:szCs w:val="26"/>
        </w:rPr>
      </w:pPr>
      <w:r>
        <w:rPr>
          <w:sz w:val="26"/>
          <w:szCs w:val="26"/>
        </w:rPr>
        <w:t>Очная форма обучения</w:t>
      </w:r>
    </w:p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487"/>
        <w:gridCol w:w="1701"/>
        <w:gridCol w:w="1383"/>
      </w:tblGrid>
      <w:tr w:rsidR="00D3029F" w:rsidRPr="000729E6" w:rsidTr="00D3029F">
        <w:tc>
          <w:tcPr>
            <w:tcW w:w="6487" w:type="dxa"/>
            <w:vMerge w:val="restart"/>
            <w:vAlign w:val="center"/>
          </w:tcPr>
          <w:p w:rsidR="00D3029F" w:rsidRPr="000729E6" w:rsidRDefault="00D3029F" w:rsidP="00D3029F">
            <w:pPr>
              <w:jc w:val="center"/>
              <w:rPr>
                <w:sz w:val="26"/>
                <w:szCs w:val="26"/>
              </w:rPr>
            </w:pPr>
            <w:r w:rsidRPr="000729E6">
              <w:rPr>
                <w:sz w:val="26"/>
                <w:szCs w:val="26"/>
              </w:rPr>
              <w:t>Вид учебной работы</w:t>
            </w:r>
          </w:p>
        </w:tc>
        <w:tc>
          <w:tcPr>
            <w:tcW w:w="1701" w:type="dxa"/>
            <w:vMerge w:val="restart"/>
            <w:vAlign w:val="center"/>
          </w:tcPr>
          <w:p w:rsidR="00D3029F" w:rsidRPr="000729E6" w:rsidRDefault="00D3029F" w:rsidP="00D3029F">
            <w:pPr>
              <w:jc w:val="center"/>
              <w:rPr>
                <w:sz w:val="26"/>
                <w:szCs w:val="26"/>
              </w:rPr>
            </w:pPr>
            <w:r w:rsidRPr="000729E6">
              <w:rPr>
                <w:sz w:val="26"/>
                <w:szCs w:val="26"/>
              </w:rPr>
              <w:t>На всю дисциплину</w:t>
            </w:r>
          </w:p>
        </w:tc>
        <w:tc>
          <w:tcPr>
            <w:tcW w:w="1383" w:type="dxa"/>
            <w:vAlign w:val="center"/>
          </w:tcPr>
          <w:p w:rsidR="00D3029F" w:rsidRPr="000729E6" w:rsidRDefault="00D3029F" w:rsidP="00D3029F">
            <w:pPr>
              <w:jc w:val="center"/>
              <w:rPr>
                <w:sz w:val="26"/>
                <w:szCs w:val="26"/>
              </w:rPr>
            </w:pPr>
            <w:r w:rsidRPr="000729E6">
              <w:rPr>
                <w:sz w:val="26"/>
                <w:szCs w:val="26"/>
              </w:rPr>
              <w:t>Семестр</w:t>
            </w:r>
          </w:p>
        </w:tc>
      </w:tr>
      <w:tr w:rsidR="00D3029F" w:rsidRPr="000729E6" w:rsidTr="00D3029F">
        <w:tc>
          <w:tcPr>
            <w:tcW w:w="6487" w:type="dxa"/>
            <w:vMerge/>
            <w:vAlign w:val="center"/>
          </w:tcPr>
          <w:p w:rsidR="00D3029F" w:rsidRPr="000729E6" w:rsidRDefault="00D3029F" w:rsidP="00D3029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vAlign w:val="center"/>
          </w:tcPr>
          <w:p w:rsidR="00D3029F" w:rsidRPr="000729E6" w:rsidRDefault="00D3029F" w:rsidP="00D3029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83" w:type="dxa"/>
            <w:vAlign w:val="center"/>
          </w:tcPr>
          <w:p w:rsidR="00D3029F" w:rsidRPr="000729E6" w:rsidRDefault="00794D9B" w:rsidP="00D302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  <w:tr w:rsidR="00D3029F" w:rsidRPr="00C47D4B" w:rsidTr="00D3029F">
        <w:tc>
          <w:tcPr>
            <w:tcW w:w="6487" w:type="dxa"/>
            <w:vAlign w:val="center"/>
          </w:tcPr>
          <w:p w:rsidR="00D3029F" w:rsidRPr="00C45A1E" w:rsidRDefault="00D3029F" w:rsidP="00D3029F">
            <w:pPr>
              <w:rPr>
                <w:b/>
                <w:sz w:val="26"/>
                <w:szCs w:val="26"/>
              </w:rPr>
            </w:pPr>
            <w:r w:rsidRPr="00C45A1E">
              <w:rPr>
                <w:b/>
                <w:sz w:val="26"/>
                <w:szCs w:val="26"/>
              </w:rPr>
              <w:t>Аудиторные занятия (контактная работа с преподавателем), всего часов</w:t>
            </w:r>
          </w:p>
          <w:p w:rsidR="00D3029F" w:rsidRPr="00C45A1E" w:rsidRDefault="00D3029F" w:rsidP="00D3029F">
            <w:pPr>
              <w:rPr>
                <w:b/>
                <w:sz w:val="26"/>
                <w:szCs w:val="26"/>
              </w:rPr>
            </w:pPr>
            <w:r w:rsidRPr="00C45A1E">
              <w:rPr>
                <w:b/>
                <w:sz w:val="26"/>
                <w:szCs w:val="26"/>
              </w:rPr>
              <w:t>в том числе:</w:t>
            </w:r>
          </w:p>
        </w:tc>
        <w:tc>
          <w:tcPr>
            <w:tcW w:w="1701" w:type="dxa"/>
            <w:vAlign w:val="center"/>
          </w:tcPr>
          <w:p w:rsidR="00D3029F" w:rsidRPr="00C45A1E" w:rsidRDefault="00794D9B" w:rsidP="00D3029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36</w:t>
            </w:r>
          </w:p>
        </w:tc>
        <w:tc>
          <w:tcPr>
            <w:tcW w:w="1383" w:type="dxa"/>
            <w:vAlign w:val="center"/>
          </w:tcPr>
          <w:p w:rsidR="00D3029F" w:rsidRPr="00C45A1E" w:rsidRDefault="00794D9B" w:rsidP="00D3029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36</w:t>
            </w:r>
          </w:p>
        </w:tc>
      </w:tr>
      <w:tr w:rsidR="00D3029F" w:rsidRPr="000729E6" w:rsidTr="00D3029F">
        <w:tc>
          <w:tcPr>
            <w:tcW w:w="6487" w:type="dxa"/>
            <w:vAlign w:val="center"/>
          </w:tcPr>
          <w:p w:rsidR="00D3029F" w:rsidRPr="00C45A1E" w:rsidRDefault="00D3029F" w:rsidP="00D3029F">
            <w:pPr>
              <w:rPr>
                <w:sz w:val="26"/>
                <w:szCs w:val="26"/>
              </w:rPr>
            </w:pPr>
            <w:r w:rsidRPr="00C45A1E">
              <w:rPr>
                <w:sz w:val="26"/>
                <w:szCs w:val="26"/>
              </w:rPr>
              <w:t>Лекции</w:t>
            </w:r>
          </w:p>
        </w:tc>
        <w:tc>
          <w:tcPr>
            <w:tcW w:w="1701" w:type="dxa"/>
            <w:vAlign w:val="center"/>
          </w:tcPr>
          <w:p w:rsidR="00D3029F" w:rsidRPr="00C45A1E" w:rsidRDefault="00794D9B" w:rsidP="00D302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1383" w:type="dxa"/>
            <w:vAlign w:val="center"/>
          </w:tcPr>
          <w:p w:rsidR="00D3029F" w:rsidRPr="00C45A1E" w:rsidRDefault="00794D9B" w:rsidP="00D302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</w:tr>
      <w:tr w:rsidR="00D3029F" w:rsidRPr="000729E6" w:rsidTr="00D3029F">
        <w:tc>
          <w:tcPr>
            <w:tcW w:w="6487" w:type="dxa"/>
            <w:vAlign w:val="center"/>
          </w:tcPr>
          <w:p w:rsidR="00D3029F" w:rsidRPr="00C45A1E" w:rsidRDefault="00D3029F" w:rsidP="00D3029F">
            <w:pPr>
              <w:rPr>
                <w:sz w:val="26"/>
                <w:szCs w:val="26"/>
              </w:rPr>
            </w:pPr>
            <w:r w:rsidRPr="00C45A1E">
              <w:rPr>
                <w:sz w:val="26"/>
                <w:szCs w:val="26"/>
              </w:rPr>
              <w:t>Практические работы</w:t>
            </w:r>
          </w:p>
        </w:tc>
        <w:tc>
          <w:tcPr>
            <w:tcW w:w="1701" w:type="dxa"/>
            <w:vAlign w:val="center"/>
          </w:tcPr>
          <w:p w:rsidR="00D3029F" w:rsidRPr="00C45A1E" w:rsidRDefault="00794D9B" w:rsidP="00D302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1383" w:type="dxa"/>
            <w:vAlign w:val="center"/>
          </w:tcPr>
          <w:p w:rsidR="00D3029F" w:rsidRPr="00C45A1E" w:rsidRDefault="00794D9B" w:rsidP="00D302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</w:tr>
      <w:tr w:rsidR="00D3029F" w:rsidRPr="000729E6" w:rsidTr="00D3029F">
        <w:tc>
          <w:tcPr>
            <w:tcW w:w="6487" w:type="dxa"/>
            <w:vAlign w:val="center"/>
          </w:tcPr>
          <w:p w:rsidR="00D3029F" w:rsidRPr="00C45A1E" w:rsidRDefault="00D3029F" w:rsidP="00D3029F">
            <w:pPr>
              <w:rPr>
                <w:sz w:val="26"/>
                <w:szCs w:val="26"/>
              </w:rPr>
            </w:pPr>
            <w:r w:rsidRPr="00C45A1E">
              <w:rPr>
                <w:sz w:val="26"/>
                <w:szCs w:val="26"/>
              </w:rPr>
              <w:t>Лабораторные работы</w:t>
            </w:r>
          </w:p>
        </w:tc>
        <w:tc>
          <w:tcPr>
            <w:tcW w:w="1701" w:type="dxa"/>
            <w:vAlign w:val="center"/>
          </w:tcPr>
          <w:p w:rsidR="00D3029F" w:rsidRPr="00C45A1E" w:rsidRDefault="00D3029F" w:rsidP="00D3029F">
            <w:pPr>
              <w:jc w:val="center"/>
              <w:rPr>
                <w:sz w:val="26"/>
                <w:szCs w:val="26"/>
              </w:rPr>
            </w:pPr>
            <w:r w:rsidRPr="00C45A1E">
              <w:rPr>
                <w:sz w:val="26"/>
                <w:szCs w:val="26"/>
              </w:rPr>
              <w:t>-</w:t>
            </w:r>
          </w:p>
        </w:tc>
        <w:tc>
          <w:tcPr>
            <w:tcW w:w="1383" w:type="dxa"/>
            <w:vAlign w:val="center"/>
          </w:tcPr>
          <w:p w:rsidR="00D3029F" w:rsidRPr="00C45A1E" w:rsidRDefault="00D3029F" w:rsidP="00D3029F">
            <w:pPr>
              <w:jc w:val="center"/>
              <w:rPr>
                <w:sz w:val="26"/>
                <w:szCs w:val="26"/>
              </w:rPr>
            </w:pPr>
            <w:r w:rsidRPr="00C45A1E">
              <w:rPr>
                <w:sz w:val="26"/>
                <w:szCs w:val="26"/>
              </w:rPr>
              <w:t>-</w:t>
            </w:r>
          </w:p>
        </w:tc>
      </w:tr>
      <w:tr w:rsidR="00D3029F" w:rsidRPr="00C47D4B" w:rsidTr="00D3029F">
        <w:tc>
          <w:tcPr>
            <w:tcW w:w="6487" w:type="dxa"/>
            <w:vAlign w:val="center"/>
          </w:tcPr>
          <w:p w:rsidR="00D3029F" w:rsidRPr="00C45A1E" w:rsidRDefault="00D3029F" w:rsidP="00D3029F">
            <w:pPr>
              <w:rPr>
                <w:b/>
                <w:sz w:val="26"/>
                <w:szCs w:val="26"/>
              </w:rPr>
            </w:pPr>
            <w:r w:rsidRPr="00C45A1E">
              <w:rPr>
                <w:b/>
                <w:sz w:val="26"/>
                <w:szCs w:val="26"/>
              </w:rPr>
              <w:t>Самостоятельная работа, всего часов</w:t>
            </w:r>
          </w:p>
          <w:p w:rsidR="00D3029F" w:rsidRPr="00C45A1E" w:rsidRDefault="00D3029F" w:rsidP="00D3029F">
            <w:pPr>
              <w:rPr>
                <w:b/>
                <w:sz w:val="26"/>
                <w:szCs w:val="26"/>
              </w:rPr>
            </w:pPr>
            <w:r w:rsidRPr="00C45A1E">
              <w:rPr>
                <w:b/>
                <w:sz w:val="26"/>
                <w:szCs w:val="26"/>
              </w:rPr>
              <w:t>в том числе:</w:t>
            </w:r>
          </w:p>
        </w:tc>
        <w:tc>
          <w:tcPr>
            <w:tcW w:w="1701" w:type="dxa"/>
            <w:vAlign w:val="center"/>
          </w:tcPr>
          <w:p w:rsidR="00D3029F" w:rsidRPr="00C45A1E" w:rsidRDefault="00794D9B" w:rsidP="00D3029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72</w:t>
            </w:r>
          </w:p>
        </w:tc>
        <w:tc>
          <w:tcPr>
            <w:tcW w:w="1383" w:type="dxa"/>
            <w:vAlign w:val="center"/>
          </w:tcPr>
          <w:p w:rsidR="00D3029F" w:rsidRPr="00C45A1E" w:rsidRDefault="00794D9B" w:rsidP="00D3029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72</w:t>
            </w:r>
          </w:p>
        </w:tc>
      </w:tr>
      <w:tr w:rsidR="00D3029F" w:rsidRPr="000729E6" w:rsidTr="00D3029F">
        <w:tc>
          <w:tcPr>
            <w:tcW w:w="6487" w:type="dxa"/>
            <w:vAlign w:val="center"/>
          </w:tcPr>
          <w:p w:rsidR="00D3029F" w:rsidRPr="00C45A1E" w:rsidRDefault="00D3029F" w:rsidP="00D3029F">
            <w:pPr>
              <w:rPr>
                <w:sz w:val="26"/>
                <w:szCs w:val="26"/>
              </w:rPr>
            </w:pPr>
            <w:r w:rsidRPr="00C45A1E">
              <w:rPr>
                <w:sz w:val="26"/>
                <w:szCs w:val="26"/>
              </w:rPr>
              <w:t>Подготовка курсовой работы</w:t>
            </w:r>
          </w:p>
        </w:tc>
        <w:tc>
          <w:tcPr>
            <w:tcW w:w="1701" w:type="dxa"/>
            <w:vAlign w:val="center"/>
          </w:tcPr>
          <w:p w:rsidR="00D3029F" w:rsidRPr="00C45A1E" w:rsidRDefault="00D3029F" w:rsidP="00D3029F">
            <w:pPr>
              <w:jc w:val="center"/>
              <w:rPr>
                <w:sz w:val="26"/>
                <w:szCs w:val="26"/>
              </w:rPr>
            </w:pPr>
            <w:r w:rsidRPr="00C45A1E">
              <w:rPr>
                <w:sz w:val="26"/>
                <w:szCs w:val="26"/>
              </w:rPr>
              <w:t>-</w:t>
            </w:r>
          </w:p>
        </w:tc>
        <w:tc>
          <w:tcPr>
            <w:tcW w:w="1383" w:type="dxa"/>
            <w:vAlign w:val="center"/>
          </w:tcPr>
          <w:p w:rsidR="00D3029F" w:rsidRPr="00C45A1E" w:rsidRDefault="00D3029F" w:rsidP="00D3029F">
            <w:pPr>
              <w:jc w:val="center"/>
              <w:rPr>
                <w:sz w:val="26"/>
                <w:szCs w:val="26"/>
              </w:rPr>
            </w:pPr>
            <w:r w:rsidRPr="00C45A1E">
              <w:rPr>
                <w:sz w:val="26"/>
                <w:szCs w:val="26"/>
              </w:rPr>
              <w:t>-</w:t>
            </w:r>
          </w:p>
        </w:tc>
      </w:tr>
      <w:tr w:rsidR="00D3029F" w:rsidRPr="000729E6" w:rsidTr="00D3029F">
        <w:tc>
          <w:tcPr>
            <w:tcW w:w="6487" w:type="dxa"/>
            <w:vAlign w:val="center"/>
          </w:tcPr>
          <w:p w:rsidR="00D3029F" w:rsidRPr="00C45A1E" w:rsidRDefault="00D3029F" w:rsidP="004F2D27">
            <w:pPr>
              <w:rPr>
                <w:sz w:val="26"/>
                <w:szCs w:val="26"/>
              </w:rPr>
            </w:pPr>
            <w:r w:rsidRPr="00C45A1E">
              <w:rPr>
                <w:sz w:val="26"/>
                <w:szCs w:val="26"/>
              </w:rPr>
              <w:t xml:space="preserve">Подготовка к </w:t>
            </w:r>
            <w:r w:rsidR="004F2D27">
              <w:rPr>
                <w:sz w:val="26"/>
                <w:szCs w:val="26"/>
              </w:rPr>
              <w:t>зачету</w:t>
            </w:r>
          </w:p>
        </w:tc>
        <w:tc>
          <w:tcPr>
            <w:tcW w:w="1701" w:type="dxa"/>
            <w:vAlign w:val="center"/>
          </w:tcPr>
          <w:p w:rsidR="00D3029F" w:rsidRPr="00C45A1E" w:rsidRDefault="00794D9B" w:rsidP="00D302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1383" w:type="dxa"/>
            <w:vAlign w:val="center"/>
          </w:tcPr>
          <w:p w:rsidR="00D3029F" w:rsidRPr="00C45A1E" w:rsidRDefault="00794D9B" w:rsidP="00D302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</w:tr>
      <w:tr w:rsidR="00D3029F" w:rsidRPr="000729E6" w:rsidTr="00D3029F">
        <w:tc>
          <w:tcPr>
            <w:tcW w:w="6487" w:type="dxa"/>
            <w:vAlign w:val="center"/>
          </w:tcPr>
          <w:p w:rsidR="00D3029F" w:rsidRPr="00C45A1E" w:rsidRDefault="00D3029F" w:rsidP="00D3029F">
            <w:pPr>
              <w:rPr>
                <w:sz w:val="26"/>
                <w:szCs w:val="26"/>
              </w:rPr>
            </w:pPr>
            <w:r w:rsidRPr="00C45A1E">
              <w:rPr>
                <w:sz w:val="26"/>
                <w:szCs w:val="26"/>
              </w:rPr>
              <w:t>Другие виды самостоятельной работы</w:t>
            </w:r>
          </w:p>
          <w:p w:rsidR="00D3029F" w:rsidRPr="00C45A1E" w:rsidRDefault="00D3029F" w:rsidP="00D3029F">
            <w:pPr>
              <w:rPr>
                <w:sz w:val="26"/>
                <w:szCs w:val="26"/>
              </w:rPr>
            </w:pPr>
            <w:r w:rsidRPr="00C45A1E">
              <w:rPr>
                <w:sz w:val="26"/>
                <w:szCs w:val="26"/>
              </w:rPr>
              <w:t>(самостоятельное изучение тем (разделов) дисциплины)</w:t>
            </w:r>
          </w:p>
        </w:tc>
        <w:tc>
          <w:tcPr>
            <w:tcW w:w="1701" w:type="dxa"/>
            <w:vAlign w:val="center"/>
          </w:tcPr>
          <w:p w:rsidR="00D3029F" w:rsidRPr="00C45A1E" w:rsidRDefault="00794D9B" w:rsidP="00D302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54</w:t>
            </w:r>
          </w:p>
        </w:tc>
        <w:tc>
          <w:tcPr>
            <w:tcW w:w="1383" w:type="dxa"/>
            <w:vAlign w:val="center"/>
          </w:tcPr>
          <w:p w:rsidR="00D3029F" w:rsidRPr="00C45A1E" w:rsidRDefault="00794D9B" w:rsidP="00D302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54</w:t>
            </w:r>
          </w:p>
        </w:tc>
      </w:tr>
      <w:tr w:rsidR="00D3029F" w:rsidRPr="00C47D4B" w:rsidTr="00D3029F">
        <w:tc>
          <w:tcPr>
            <w:tcW w:w="6487" w:type="dxa"/>
            <w:vAlign w:val="center"/>
          </w:tcPr>
          <w:p w:rsidR="00D3029F" w:rsidRPr="00C45A1E" w:rsidRDefault="00D3029F" w:rsidP="00D3029F">
            <w:pPr>
              <w:rPr>
                <w:b/>
                <w:sz w:val="26"/>
                <w:szCs w:val="26"/>
              </w:rPr>
            </w:pPr>
            <w:r w:rsidRPr="00C45A1E">
              <w:rPr>
                <w:b/>
                <w:sz w:val="26"/>
                <w:szCs w:val="26"/>
              </w:rPr>
              <w:t>Вид промежуточной аттестации</w:t>
            </w:r>
          </w:p>
        </w:tc>
        <w:tc>
          <w:tcPr>
            <w:tcW w:w="1701" w:type="dxa"/>
            <w:vAlign w:val="center"/>
          </w:tcPr>
          <w:p w:rsidR="00D3029F" w:rsidRPr="00C45A1E" w:rsidRDefault="00794D9B" w:rsidP="00D3029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зачет</w:t>
            </w:r>
          </w:p>
        </w:tc>
        <w:tc>
          <w:tcPr>
            <w:tcW w:w="1383" w:type="dxa"/>
            <w:vAlign w:val="center"/>
          </w:tcPr>
          <w:p w:rsidR="00D3029F" w:rsidRPr="00C45A1E" w:rsidRDefault="00794D9B" w:rsidP="00D3029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зачет</w:t>
            </w:r>
          </w:p>
        </w:tc>
      </w:tr>
      <w:tr w:rsidR="00D3029F" w:rsidRPr="00C47D4B" w:rsidTr="00D3029F">
        <w:tc>
          <w:tcPr>
            <w:tcW w:w="6487" w:type="dxa"/>
            <w:vAlign w:val="center"/>
          </w:tcPr>
          <w:p w:rsidR="00D3029F" w:rsidRPr="00C45A1E" w:rsidRDefault="00D3029F" w:rsidP="00D3029F">
            <w:pPr>
              <w:rPr>
                <w:b/>
                <w:sz w:val="26"/>
                <w:szCs w:val="26"/>
              </w:rPr>
            </w:pPr>
            <w:r w:rsidRPr="00C45A1E">
              <w:rPr>
                <w:b/>
                <w:sz w:val="26"/>
                <w:szCs w:val="26"/>
              </w:rPr>
              <w:t>Общая трудоемкость дисциплины и трудоемкость по семестрам, часов</w:t>
            </w:r>
          </w:p>
        </w:tc>
        <w:tc>
          <w:tcPr>
            <w:tcW w:w="1701" w:type="dxa"/>
            <w:vAlign w:val="center"/>
          </w:tcPr>
          <w:p w:rsidR="00D3029F" w:rsidRPr="00C45A1E" w:rsidRDefault="00794D9B" w:rsidP="00D3029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108</w:t>
            </w:r>
          </w:p>
        </w:tc>
        <w:tc>
          <w:tcPr>
            <w:tcW w:w="1383" w:type="dxa"/>
            <w:vAlign w:val="center"/>
          </w:tcPr>
          <w:p w:rsidR="00D3029F" w:rsidRPr="00C45A1E" w:rsidRDefault="00794D9B" w:rsidP="00D3029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108</w:t>
            </w:r>
          </w:p>
        </w:tc>
      </w:tr>
    </w:tbl>
    <w:p w:rsidR="009A1970" w:rsidRDefault="009A1970" w:rsidP="009A1970">
      <w:pPr>
        <w:jc w:val="center"/>
        <w:rPr>
          <w:sz w:val="26"/>
          <w:szCs w:val="26"/>
        </w:rPr>
      </w:pPr>
    </w:p>
    <w:p w:rsidR="00D3029F" w:rsidRPr="00FF1028" w:rsidRDefault="00D3029F" w:rsidP="00D3029F">
      <w:pPr>
        <w:jc w:val="center"/>
        <w:rPr>
          <w:sz w:val="26"/>
          <w:szCs w:val="26"/>
        </w:rPr>
      </w:pPr>
    </w:p>
    <w:p w:rsidR="00D3029F" w:rsidRPr="00C45A1E" w:rsidRDefault="00D3029F" w:rsidP="00D3029F">
      <w:pPr>
        <w:jc w:val="center"/>
        <w:rPr>
          <w:sz w:val="26"/>
          <w:szCs w:val="26"/>
        </w:rPr>
      </w:pPr>
      <w:r w:rsidRPr="00C45A1E">
        <w:rPr>
          <w:sz w:val="26"/>
          <w:szCs w:val="26"/>
        </w:rPr>
        <w:t>Заочная форма обучения</w:t>
      </w:r>
    </w:p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487"/>
        <w:gridCol w:w="1701"/>
        <w:gridCol w:w="1383"/>
      </w:tblGrid>
      <w:tr w:rsidR="00D3029F" w:rsidRPr="00C45A1E" w:rsidTr="00C45A1E">
        <w:tc>
          <w:tcPr>
            <w:tcW w:w="6487" w:type="dxa"/>
            <w:vMerge w:val="restart"/>
            <w:vAlign w:val="center"/>
          </w:tcPr>
          <w:p w:rsidR="00D3029F" w:rsidRPr="00C45A1E" w:rsidRDefault="00D3029F" w:rsidP="00D3029F">
            <w:pPr>
              <w:jc w:val="center"/>
              <w:rPr>
                <w:sz w:val="26"/>
                <w:szCs w:val="26"/>
              </w:rPr>
            </w:pPr>
            <w:r w:rsidRPr="00C45A1E">
              <w:rPr>
                <w:sz w:val="26"/>
                <w:szCs w:val="26"/>
              </w:rPr>
              <w:t>Вид учебной работы</w:t>
            </w:r>
          </w:p>
        </w:tc>
        <w:tc>
          <w:tcPr>
            <w:tcW w:w="1701" w:type="dxa"/>
            <w:vMerge w:val="restart"/>
            <w:vAlign w:val="center"/>
          </w:tcPr>
          <w:p w:rsidR="00D3029F" w:rsidRPr="00C45A1E" w:rsidRDefault="00D3029F" w:rsidP="00D3029F">
            <w:pPr>
              <w:jc w:val="center"/>
              <w:rPr>
                <w:sz w:val="26"/>
                <w:szCs w:val="26"/>
              </w:rPr>
            </w:pPr>
            <w:r w:rsidRPr="00C45A1E">
              <w:rPr>
                <w:sz w:val="26"/>
                <w:szCs w:val="26"/>
              </w:rPr>
              <w:t>На всю дисциплину</w:t>
            </w:r>
          </w:p>
        </w:tc>
        <w:tc>
          <w:tcPr>
            <w:tcW w:w="1383" w:type="dxa"/>
            <w:vAlign w:val="center"/>
          </w:tcPr>
          <w:p w:rsidR="00D3029F" w:rsidRPr="00C45A1E" w:rsidRDefault="00D3029F" w:rsidP="00D3029F">
            <w:pPr>
              <w:jc w:val="center"/>
              <w:rPr>
                <w:sz w:val="26"/>
                <w:szCs w:val="26"/>
              </w:rPr>
            </w:pPr>
            <w:r w:rsidRPr="00C45A1E">
              <w:rPr>
                <w:sz w:val="26"/>
                <w:szCs w:val="26"/>
              </w:rPr>
              <w:t>Семестр</w:t>
            </w:r>
          </w:p>
        </w:tc>
      </w:tr>
      <w:tr w:rsidR="00D3029F" w:rsidRPr="00C45A1E" w:rsidTr="00C45A1E">
        <w:tc>
          <w:tcPr>
            <w:tcW w:w="6487" w:type="dxa"/>
            <w:vMerge/>
            <w:vAlign w:val="center"/>
          </w:tcPr>
          <w:p w:rsidR="00D3029F" w:rsidRPr="00C45A1E" w:rsidRDefault="00D3029F" w:rsidP="00D3029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vAlign w:val="center"/>
          </w:tcPr>
          <w:p w:rsidR="00D3029F" w:rsidRPr="00C45A1E" w:rsidRDefault="00D3029F" w:rsidP="00D3029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83" w:type="dxa"/>
            <w:vAlign w:val="center"/>
          </w:tcPr>
          <w:p w:rsidR="00D3029F" w:rsidRPr="00C45A1E" w:rsidRDefault="004F2D27" w:rsidP="00D302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</w:tr>
      <w:tr w:rsidR="00D3029F" w:rsidRPr="00C45A1E" w:rsidTr="00C45A1E">
        <w:tc>
          <w:tcPr>
            <w:tcW w:w="6487" w:type="dxa"/>
            <w:vAlign w:val="center"/>
          </w:tcPr>
          <w:p w:rsidR="00D3029F" w:rsidRPr="00C45A1E" w:rsidRDefault="00D3029F" w:rsidP="00D3029F">
            <w:pPr>
              <w:rPr>
                <w:b/>
                <w:sz w:val="26"/>
                <w:szCs w:val="26"/>
              </w:rPr>
            </w:pPr>
            <w:r w:rsidRPr="00C45A1E">
              <w:rPr>
                <w:b/>
                <w:sz w:val="26"/>
                <w:szCs w:val="26"/>
              </w:rPr>
              <w:t>Аудиторные занятия (контактная работа с преподавателем), всего часов</w:t>
            </w:r>
          </w:p>
          <w:p w:rsidR="00D3029F" w:rsidRPr="00C45A1E" w:rsidRDefault="00D3029F" w:rsidP="00D3029F">
            <w:pPr>
              <w:rPr>
                <w:b/>
                <w:sz w:val="26"/>
                <w:szCs w:val="26"/>
              </w:rPr>
            </w:pPr>
            <w:r w:rsidRPr="00C45A1E">
              <w:rPr>
                <w:b/>
                <w:sz w:val="26"/>
                <w:szCs w:val="26"/>
              </w:rPr>
              <w:t>в том числе:</w:t>
            </w:r>
          </w:p>
        </w:tc>
        <w:tc>
          <w:tcPr>
            <w:tcW w:w="1701" w:type="dxa"/>
            <w:vAlign w:val="center"/>
          </w:tcPr>
          <w:p w:rsidR="00D3029F" w:rsidRPr="00C45A1E" w:rsidRDefault="004F2D27" w:rsidP="00D3029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</w:t>
            </w:r>
          </w:p>
        </w:tc>
        <w:tc>
          <w:tcPr>
            <w:tcW w:w="1383" w:type="dxa"/>
            <w:vAlign w:val="center"/>
          </w:tcPr>
          <w:p w:rsidR="00D3029F" w:rsidRPr="00C45A1E" w:rsidRDefault="004F2D27" w:rsidP="00D3029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</w:t>
            </w:r>
          </w:p>
        </w:tc>
      </w:tr>
      <w:tr w:rsidR="00D3029F" w:rsidRPr="00C45A1E" w:rsidTr="00C45A1E">
        <w:tc>
          <w:tcPr>
            <w:tcW w:w="6487" w:type="dxa"/>
            <w:vAlign w:val="center"/>
          </w:tcPr>
          <w:p w:rsidR="00D3029F" w:rsidRPr="00C45A1E" w:rsidRDefault="00D3029F" w:rsidP="00D3029F">
            <w:pPr>
              <w:rPr>
                <w:sz w:val="26"/>
                <w:szCs w:val="26"/>
              </w:rPr>
            </w:pPr>
            <w:r w:rsidRPr="00C45A1E">
              <w:rPr>
                <w:sz w:val="26"/>
                <w:szCs w:val="26"/>
              </w:rPr>
              <w:t>Лекции</w:t>
            </w:r>
          </w:p>
        </w:tc>
        <w:tc>
          <w:tcPr>
            <w:tcW w:w="1701" w:type="dxa"/>
            <w:vAlign w:val="center"/>
          </w:tcPr>
          <w:p w:rsidR="00D3029F" w:rsidRPr="00C45A1E" w:rsidRDefault="00D3029F" w:rsidP="00D3029F">
            <w:pPr>
              <w:jc w:val="center"/>
              <w:rPr>
                <w:sz w:val="26"/>
                <w:szCs w:val="26"/>
              </w:rPr>
            </w:pPr>
            <w:r w:rsidRPr="00C45A1E">
              <w:rPr>
                <w:sz w:val="26"/>
                <w:szCs w:val="26"/>
              </w:rPr>
              <w:t>2</w:t>
            </w:r>
          </w:p>
        </w:tc>
        <w:tc>
          <w:tcPr>
            <w:tcW w:w="1383" w:type="dxa"/>
            <w:vAlign w:val="center"/>
          </w:tcPr>
          <w:p w:rsidR="00D3029F" w:rsidRPr="00C45A1E" w:rsidRDefault="00D3029F" w:rsidP="00D3029F">
            <w:pPr>
              <w:jc w:val="center"/>
              <w:rPr>
                <w:sz w:val="26"/>
                <w:szCs w:val="26"/>
              </w:rPr>
            </w:pPr>
            <w:r w:rsidRPr="00C45A1E">
              <w:rPr>
                <w:sz w:val="26"/>
                <w:szCs w:val="26"/>
              </w:rPr>
              <w:t>2</w:t>
            </w:r>
          </w:p>
        </w:tc>
      </w:tr>
      <w:tr w:rsidR="00D3029F" w:rsidRPr="00C45A1E" w:rsidTr="00C45A1E">
        <w:tc>
          <w:tcPr>
            <w:tcW w:w="6487" w:type="dxa"/>
            <w:vAlign w:val="center"/>
          </w:tcPr>
          <w:p w:rsidR="00D3029F" w:rsidRPr="00C45A1E" w:rsidRDefault="00D3029F" w:rsidP="00D3029F">
            <w:pPr>
              <w:rPr>
                <w:sz w:val="26"/>
                <w:szCs w:val="26"/>
              </w:rPr>
            </w:pPr>
            <w:r w:rsidRPr="00C45A1E">
              <w:rPr>
                <w:sz w:val="26"/>
                <w:szCs w:val="26"/>
              </w:rPr>
              <w:t>Практические работы</w:t>
            </w:r>
          </w:p>
        </w:tc>
        <w:tc>
          <w:tcPr>
            <w:tcW w:w="1701" w:type="dxa"/>
            <w:vAlign w:val="center"/>
          </w:tcPr>
          <w:p w:rsidR="00D3029F" w:rsidRPr="00C45A1E" w:rsidRDefault="004F2D27" w:rsidP="00D302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383" w:type="dxa"/>
            <w:vAlign w:val="center"/>
          </w:tcPr>
          <w:p w:rsidR="00D3029F" w:rsidRPr="00C45A1E" w:rsidRDefault="004F2D27" w:rsidP="00D302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D3029F" w:rsidRPr="00C45A1E" w:rsidTr="00C45A1E">
        <w:tc>
          <w:tcPr>
            <w:tcW w:w="6487" w:type="dxa"/>
            <w:vAlign w:val="center"/>
          </w:tcPr>
          <w:p w:rsidR="00D3029F" w:rsidRPr="00C45A1E" w:rsidRDefault="00D3029F" w:rsidP="00D3029F">
            <w:pPr>
              <w:rPr>
                <w:b/>
                <w:sz w:val="26"/>
                <w:szCs w:val="26"/>
              </w:rPr>
            </w:pPr>
            <w:r w:rsidRPr="00C45A1E">
              <w:rPr>
                <w:b/>
                <w:sz w:val="26"/>
                <w:szCs w:val="26"/>
              </w:rPr>
              <w:t>Самостоятельная работа, всего часов</w:t>
            </w:r>
          </w:p>
          <w:p w:rsidR="00D3029F" w:rsidRPr="00C45A1E" w:rsidRDefault="00D3029F" w:rsidP="00D3029F">
            <w:pPr>
              <w:rPr>
                <w:b/>
                <w:sz w:val="26"/>
                <w:szCs w:val="26"/>
              </w:rPr>
            </w:pPr>
            <w:r w:rsidRPr="00C45A1E">
              <w:rPr>
                <w:b/>
                <w:sz w:val="26"/>
                <w:szCs w:val="26"/>
              </w:rPr>
              <w:t>в том числе:</w:t>
            </w:r>
          </w:p>
        </w:tc>
        <w:tc>
          <w:tcPr>
            <w:tcW w:w="1701" w:type="dxa"/>
            <w:vAlign w:val="center"/>
          </w:tcPr>
          <w:p w:rsidR="00D3029F" w:rsidRPr="00C45A1E" w:rsidRDefault="004F2D27" w:rsidP="00D3029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104</w:t>
            </w:r>
          </w:p>
        </w:tc>
        <w:tc>
          <w:tcPr>
            <w:tcW w:w="1383" w:type="dxa"/>
            <w:vAlign w:val="center"/>
          </w:tcPr>
          <w:p w:rsidR="00D3029F" w:rsidRPr="00C45A1E" w:rsidRDefault="004F2D27" w:rsidP="00D3029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104</w:t>
            </w:r>
          </w:p>
        </w:tc>
      </w:tr>
      <w:tr w:rsidR="00D3029F" w:rsidRPr="00C45A1E" w:rsidTr="00C45A1E">
        <w:tc>
          <w:tcPr>
            <w:tcW w:w="6487" w:type="dxa"/>
            <w:vAlign w:val="center"/>
          </w:tcPr>
          <w:p w:rsidR="00D3029F" w:rsidRPr="00C45A1E" w:rsidRDefault="00D3029F" w:rsidP="00D3029F">
            <w:pPr>
              <w:rPr>
                <w:sz w:val="26"/>
                <w:szCs w:val="26"/>
              </w:rPr>
            </w:pPr>
            <w:r w:rsidRPr="00C45A1E">
              <w:rPr>
                <w:sz w:val="26"/>
                <w:szCs w:val="26"/>
              </w:rPr>
              <w:t>Курсовая работа (проект)</w:t>
            </w:r>
          </w:p>
        </w:tc>
        <w:tc>
          <w:tcPr>
            <w:tcW w:w="1701" w:type="dxa"/>
            <w:vAlign w:val="center"/>
          </w:tcPr>
          <w:p w:rsidR="00D3029F" w:rsidRPr="00C45A1E" w:rsidRDefault="00D3029F" w:rsidP="00D3029F">
            <w:pPr>
              <w:jc w:val="center"/>
              <w:rPr>
                <w:sz w:val="26"/>
                <w:szCs w:val="26"/>
              </w:rPr>
            </w:pPr>
            <w:r w:rsidRPr="00C45A1E">
              <w:rPr>
                <w:sz w:val="26"/>
                <w:szCs w:val="26"/>
              </w:rPr>
              <w:t>-</w:t>
            </w:r>
          </w:p>
        </w:tc>
        <w:tc>
          <w:tcPr>
            <w:tcW w:w="1383" w:type="dxa"/>
            <w:vAlign w:val="center"/>
          </w:tcPr>
          <w:p w:rsidR="00D3029F" w:rsidRPr="00C45A1E" w:rsidRDefault="00D3029F" w:rsidP="00D3029F">
            <w:pPr>
              <w:jc w:val="center"/>
              <w:rPr>
                <w:sz w:val="26"/>
                <w:szCs w:val="26"/>
              </w:rPr>
            </w:pPr>
            <w:r w:rsidRPr="00C45A1E">
              <w:rPr>
                <w:sz w:val="26"/>
                <w:szCs w:val="26"/>
              </w:rPr>
              <w:t>-</w:t>
            </w:r>
          </w:p>
        </w:tc>
      </w:tr>
      <w:tr w:rsidR="00D3029F" w:rsidRPr="00C45A1E" w:rsidTr="00C45A1E">
        <w:tc>
          <w:tcPr>
            <w:tcW w:w="6487" w:type="dxa"/>
            <w:vAlign w:val="center"/>
          </w:tcPr>
          <w:p w:rsidR="00D3029F" w:rsidRPr="00C45A1E" w:rsidRDefault="004F2D27" w:rsidP="00D3029F">
            <w:pPr>
              <w:rPr>
                <w:sz w:val="26"/>
                <w:szCs w:val="26"/>
              </w:rPr>
            </w:pPr>
            <w:r w:rsidRPr="00C45A1E">
              <w:rPr>
                <w:sz w:val="26"/>
                <w:szCs w:val="26"/>
              </w:rPr>
              <w:t xml:space="preserve">Подготовка к </w:t>
            </w:r>
            <w:r>
              <w:rPr>
                <w:sz w:val="26"/>
                <w:szCs w:val="26"/>
              </w:rPr>
              <w:t>зачету</w:t>
            </w:r>
          </w:p>
        </w:tc>
        <w:tc>
          <w:tcPr>
            <w:tcW w:w="1701" w:type="dxa"/>
            <w:vAlign w:val="center"/>
          </w:tcPr>
          <w:p w:rsidR="00D3029F" w:rsidRPr="00C45A1E" w:rsidRDefault="004F2D27" w:rsidP="00D302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383" w:type="dxa"/>
            <w:vAlign w:val="center"/>
          </w:tcPr>
          <w:p w:rsidR="00D3029F" w:rsidRPr="00C45A1E" w:rsidRDefault="004F2D27" w:rsidP="00D302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D3029F" w:rsidRPr="00C45A1E" w:rsidTr="00C45A1E">
        <w:tc>
          <w:tcPr>
            <w:tcW w:w="6487" w:type="dxa"/>
            <w:vAlign w:val="center"/>
          </w:tcPr>
          <w:p w:rsidR="00D3029F" w:rsidRPr="00C45A1E" w:rsidRDefault="00D3029F" w:rsidP="00D3029F">
            <w:pPr>
              <w:rPr>
                <w:sz w:val="26"/>
                <w:szCs w:val="26"/>
              </w:rPr>
            </w:pPr>
            <w:r w:rsidRPr="00C45A1E">
              <w:rPr>
                <w:sz w:val="26"/>
                <w:szCs w:val="26"/>
              </w:rPr>
              <w:t>Другие виды самостоятельной работы</w:t>
            </w:r>
          </w:p>
          <w:p w:rsidR="00D3029F" w:rsidRPr="00C45A1E" w:rsidRDefault="00D3029F" w:rsidP="00D3029F">
            <w:pPr>
              <w:rPr>
                <w:sz w:val="26"/>
                <w:szCs w:val="26"/>
              </w:rPr>
            </w:pPr>
            <w:r w:rsidRPr="00C45A1E">
              <w:rPr>
                <w:sz w:val="26"/>
                <w:szCs w:val="26"/>
              </w:rPr>
              <w:t>(самостоятельное изучение тем (разделов) дисциплины)</w:t>
            </w:r>
          </w:p>
        </w:tc>
        <w:tc>
          <w:tcPr>
            <w:tcW w:w="1701" w:type="dxa"/>
            <w:vAlign w:val="center"/>
          </w:tcPr>
          <w:p w:rsidR="00D3029F" w:rsidRPr="00C45A1E" w:rsidRDefault="004F2D27" w:rsidP="00D302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98</w:t>
            </w:r>
          </w:p>
        </w:tc>
        <w:tc>
          <w:tcPr>
            <w:tcW w:w="1383" w:type="dxa"/>
            <w:vAlign w:val="center"/>
          </w:tcPr>
          <w:p w:rsidR="00D3029F" w:rsidRPr="00C45A1E" w:rsidRDefault="004F2D27" w:rsidP="00D302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98</w:t>
            </w:r>
          </w:p>
        </w:tc>
      </w:tr>
      <w:tr w:rsidR="004F2D27" w:rsidRPr="00C45A1E" w:rsidTr="00C45A1E">
        <w:tc>
          <w:tcPr>
            <w:tcW w:w="6487" w:type="dxa"/>
            <w:vAlign w:val="center"/>
          </w:tcPr>
          <w:p w:rsidR="004F2D27" w:rsidRPr="00C45A1E" w:rsidRDefault="004F2D27" w:rsidP="004F2D27">
            <w:pPr>
              <w:rPr>
                <w:b/>
                <w:sz w:val="26"/>
                <w:szCs w:val="26"/>
              </w:rPr>
            </w:pPr>
            <w:r w:rsidRPr="00C45A1E">
              <w:rPr>
                <w:b/>
                <w:sz w:val="26"/>
                <w:szCs w:val="26"/>
              </w:rPr>
              <w:t>Вид промежуточной аттестации</w:t>
            </w:r>
          </w:p>
        </w:tc>
        <w:tc>
          <w:tcPr>
            <w:tcW w:w="1701" w:type="dxa"/>
            <w:vAlign w:val="center"/>
          </w:tcPr>
          <w:p w:rsidR="004F2D27" w:rsidRPr="00C45A1E" w:rsidRDefault="004F2D27" w:rsidP="004F2D2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зачет</w:t>
            </w:r>
          </w:p>
        </w:tc>
        <w:tc>
          <w:tcPr>
            <w:tcW w:w="1383" w:type="dxa"/>
            <w:vAlign w:val="center"/>
          </w:tcPr>
          <w:p w:rsidR="004F2D27" w:rsidRPr="00C45A1E" w:rsidRDefault="004F2D27" w:rsidP="004F2D2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зачет</w:t>
            </w:r>
          </w:p>
        </w:tc>
      </w:tr>
      <w:tr w:rsidR="00404748" w:rsidRPr="00C45A1E" w:rsidTr="00C45A1E">
        <w:tc>
          <w:tcPr>
            <w:tcW w:w="6487" w:type="dxa"/>
            <w:vAlign w:val="center"/>
          </w:tcPr>
          <w:p w:rsidR="00404748" w:rsidRPr="00C45A1E" w:rsidRDefault="00404748" w:rsidP="00D3029F">
            <w:pPr>
              <w:rPr>
                <w:b/>
                <w:sz w:val="26"/>
                <w:szCs w:val="26"/>
              </w:rPr>
            </w:pPr>
            <w:r w:rsidRPr="00C45A1E">
              <w:rPr>
                <w:b/>
                <w:sz w:val="26"/>
                <w:szCs w:val="26"/>
              </w:rPr>
              <w:t>Общая трудоемкость дисциплины и трудоемкость по семестрам, часов</w:t>
            </w:r>
          </w:p>
        </w:tc>
        <w:tc>
          <w:tcPr>
            <w:tcW w:w="1701" w:type="dxa"/>
            <w:vAlign w:val="center"/>
          </w:tcPr>
          <w:p w:rsidR="00404748" w:rsidRPr="00C45A1E" w:rsidRDefault="004F2D27" w:rsidP="00EE184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108</w:t>
            </w:r>
          </w:p>
        </w:tc>
        <w:tc>
          <w:tcPr>
            <w:tcW w:w="1383" w:type="dxa"/>
            <w:vAlign w:val="center"/>
          </w:tcPr>
          <w:p w:rsidR="00404748" w:rsidRPr="00C45A1E" w:rsidRDefault="004F2D27" w:rsidP="00EE184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108</w:t>
            </w:r>
          </w:p>
        </w:tc>
      </w:tr>
    </w:tbl>
    <w:p w:rsidR="00D3029F" w:rsidRDefault="00D3029F" w:rsidP="009A1970">
      <w:pPr>
        <w:jc w:val="center"/>
        <w:rPr>
          <w:b/>
          <w:sz w:val="26"/>
          <w:szCs w:val="26"/>
        </w:rPr>
      </w:pPr>
    </w:p>
    <w:p w:rsidR="00D3029F" w:rsidRDefault="00D3029F" w:rsidP="009A1970">
      <w:pPr>
        <w:jc w:val="center"/>
        <w:rPr>
          <w:b/>
          <w:sz w:val="26"/>
          <w:szCs w:val="26"/>
        </w:rPr>
      </w:pPr>
    </w:p>
    <w:p w:rsidR="00D3029F" w:rsidRDefault="00D3029F" w:rsidP="009A1970">
      <w:pPr>
        <w:jc w:val="center"/>
        <w:rPr>
          <w:b/>
          <w:sz w:val="26"/>
          <w:szCs w:val="26"/>
        </w:rPr>
      </w:pPr>
    </w:p>
    <w:p w:rsidR="00D3029F" w:rsidRDefault="00D3029F" w:rsidP="009A1970">
      <w:pPr>
        <w:jc w:val="center"/>
        <w:rPr>
          <w:b/>
          <w:sz w:val="26"/>
          <w:szCs w:val="26"/>
        </w:rPr>
      </w:pPr>
    </w:p>
    <w:p w:rsidR="00D3029F" w:rsidRDefault="00D3029F" w:rsidP="009A1970">
      <w:pPr>
        <w:jc w:val="center"/>
        <w:rPr>
          <w:b/>
          <w:sz w:val="26"/>
          <w:szCs w:val="26"/>
        </w:rPr>
      </w:pPr>
    </w:p>
    <w:p w:rsidR="00D3029F" w:rsidRDefault="00D3029F" w:rsidP="009A1970">
      <w:pPr>
        <w:jc w:val="center"/>
        <w:rPr>
          <w:b/>
          <w:sz w:val="26"/>
          <w:szCs w:val="26"/>
        </w:rPr>
      </w:pPr>
    </w:p>
    <w:p w:rsidR="00D3029F" w:rsidRDefault="00D3029F" w:rsidP="009A1970">
      <w:pPr>
        <w:jc w:val="center"/>
        <w:rPr>
          <w:b/>
          <w:sz w:val="26"/>
          <w:szCs w:val="26"/>
        </w:rPr>
      </w:pPr>
    </w:p>
    <w:p w:rsidR="009A1970" w:rsidRPr="009F6969" w:rsidRDefault="009A1970" w:rsidP="009F6969">
      <w:pPr>
        <w:ind w:firstLine="709"/>
        <w:jc w:val="center"/>
        <w:rPr>
          <w:b/>
        </w:rPr>
      </w:pPr>
      <w:r w:rsidRPr="009F6969">
        <w:rPr>
          <w:b/>
        </w:rPr>
        <w:lastRenderedPageBreak/>
        <w:t>2. МЕСТО ДИСЦИПЛИНЫ</w:t>
      </w:r>
    </w:p>
    <w:p w:rsidR="009A1970" w:rsidRPr="009F6969" w:rsidRDefault="009A1970" w:rsidP="009F6969">
      <w:pPr>
        <w:ind w:firstLine="709"/>
        <w:jc w:val="center"/>
        <w:rPr>
          <w:b/>
        </w:rPr>
      </w:pPr>
      <w:r w:rsidRPr="009F6969">
        <w:rPr>
          <w:b/>
        </w:rPr>
        <w:t>В СТРУКТУРЕ ОБРАЗОВАТЕЛЬНОЙ ПРОГРАММЫ</w:t>
      </w:r>
    </w:p>
    <w:p w:rsidR="009A1970" w:rsidRPr="009F6969" w:rsidRDefault="009A1970" w:rsidP="009F6969">
      <w:pPr>
        <w:tabs>
          <w:tab w:val="left" w:pos="708"/>
        </w:tabs>
        <w:ind w:firstLine="709"/>
        <w:jc w:val="both"/>
      </w:pPr>
      <w:r w:rsidRPr="009F6969">
        <w:t xml:space="preserve">Дисциплина </w:t>
      </w:r>
      <w:r w:rsidR="00CD698F" w:rsidRPr="009F6969">
        <w:t>Б1.</w:t>
      </w:r>
      <w:r w:rsidR="00695CC8" w:rsidRPr="009F6969">
        <w:t>О</w:t>
      </w:r>
      <w:r w:rsidR="00CD698F" w:rsidRPr="009F6969">
        <w:t>.</w:t>
      </w:r>
      <w:r w:rsidR="00695CC8" w:rsidRPr="009F6969">
        <w:t>2</w:t>
      </w:r>
      <w:r w:rsidR="00CD698F" w:rsidRPr="009F6969">
        <w:t xml:space="preserve">9 </w:t>
      </w:r>
      <w:r w:rsidRPr="009F6969">
        <w:t>«</w:t>
      </w:r>
      <w:r w:rsidR="00766CDD" w:rsidRPr="009F6969">
        <w:t>Хранение и транспортировка сырья и продуктов животного происхождения</w:t>
      </w:r>
      <w:r w:rsidRPr="009F6969">
        <w:t xml:space="preserve">» относится к </w:t>
      </w:r>
      <w:r w:rsidR="007D0F3A" w:rsidRPr="009F6969">
        <w:t xml:space="preserve">обязательной </w:t>
      </w:r>
      <w:r w:rsidRPr="009F6969">
        <w:t xml:space="preserve">части блока Б1. «Дисциплины (модули)» основной образовательной программы направления подготовки </w:t>
      </w:r>
      <w:r w:rsidR="007D0F3A" w:rsidRPr="009F6969">
        <w:t>36.03.01 – Ветеринарно-санитарная экспертиза</w:t>
      </w:r>
      <w:r w:rsidRPr="009F6969">
        <w:t>.</w:t>
      </w:r>
    </w:p>
    <w:p w:rsidR="009A1970" w:rsidRPr="009F6969" w:rsidRDefault="009A1970" w:rsidP="009F6969">
      <w:pPr>
        <w:tabs>
          <w:tab w:val="left" w:pos="708"/>
        </w:tabs>
        <w:ind w:firstLine="709"/>
        <w:jc w:val="both"/>
      </w:pPr>
      <w:r w:rsidRPr="009F6969">
        <w:t>Дисциплина «</w:t>
      </w:r>
      <w:r w:rsidR="007D0F3A" w:rsidRPr="009F6969">
        <w:t>Хранение и транспортировка сырья и продуктов животного происхождения</w:t>
      </w:r>
      <w:r w:rsidRPr="009F6969">
        <w:t xml:space="preserve">» направлена на формирование современных представлений о способах </w:t>
      </w:r>
      <w:r w:rsidR="00573CAE" w:rsidRPr="009F6969">
        <w:t>хранения, транспортирования и стандартизации сельскохозяйственной продукции.</w:t>
      </w:r>
    </w:p>
    <w:p w:rsidR="009A1970" w:rsidRPr="009F6969" w:rsidRDefault="009A1970" w:rsidP="009F6969">
      <w:pPr>
        <w:tabs>
          <w:tab w:val="left" w:pos="708"/>
        </w:tabs>
        <w:ind w:firstLine="709"/>
        <w:jc w:val="both"/>
      </w:pPr>
      <w:r w:rsidRPr="009F6969">
        <w:t>Изучение дисциплины «</w:t>
      </w:r>
      <w:r w:rsidR="007D0F3A" w:rsidRPr="009F6969">
        <w:t>Хранение и транспортировка сырья и продуктов животного происхождения</w:t>
      </w:r>
      <w:r w:rsidRPr="009F6969">
        <w:t>» играет важную роль в подготовке бакалавра.</w:t>
      </w:r>
    </w:p>
    <w:p w:rsidR="009A1970" w:rsidRPr="009F6969" w:rsidRDefault="009A1970" w:rsidP="009F6969">
      <w:pPr>
        <w:tabs>
          <w:tab w:val="left" w:pos="708"/>
        </w:tabs>
        <w:ind w:firstLine="709"/>
        <w:jc w:val="both"/>
      </w:pPr>
      <w:r w:rsidRPr="009F6969">
        <w:t>Освоение обучающимися дисциплины «</w:t>
      </w:r>
      <w:r w:rsidR="007D0F3A" w:rsidRPr="009F6969">
        <w:t>Хранение и транспортировка сырья и продуктов животного происхождения</w:t>
      </w:r>
      <w:r w:rsidRPr="009F6969">
        <w:t>» опирается на знания, умения, навыки и компетенции, приобретенные в результате освоения предшествующих дисциплин:</w:t>
      </w:r>
    </w:p>
    <w:p w:rsidR="008E76BA" w:rsidRPr="009F6969" w:rsidRDefault="009A1970" w:rsidP="009F6969">
      <w:pPr>
        <w:tabs>
          <w:tab w:val="left" w:pos="708"/>
        </w:tabs>
        <w:ind w:firstLine="709"/>
        <w:jc w:val="both"/>
      </w:pPr>
      <w:r w:rsidRPr="009F6969">
        <w:t xml:space="preserve">- </w:t>
      </w:r>
      <w:r w:rsidR="008E76BA" w:rsidRPr="009F6969">
        <w:t>Микробиология и иммунология;</w:t>
      </w:r>
    </w:p>
    <w:p w:rsidR="008E76BA" w:rsidRPr="009F6969" w:rsidRDefault="008E76BA" w:rsidP="009F6969">
      <w:pPr>
        <w:tabs>
          <w:tab w:val="left" w:pos="708"/>
        </w:tabs>
        <w:ind w:firstLine="709"/>
        <w:jc w:val="both"/>
        <w:rPr>
          <w:color w:val="000000"/>
        </w:rPr>
      </w:pPr>
      <w:r w:rsidRPr="009F6969">
        <w:rPr>
          <w:color w:val="000000"/>
        </w:rPr>
        <w:t>- Физиология питания;</w:t>
      </w:r>
    </w:p>
    <w:p w:rsidR="008E76BA" w:rsidRPr="009F6969" w:rsidRDefault="008E76BA" w:rsidP="009F6969">
      <w:pPr>
        <w:tabs>
          <w:tab w:val="left" w:pos="708"/>
        </w:tabs>
        <w:ind w:firstLine="709"/>
        <w:jc w:val="both"/>
        <w:rPr>
          <w:color w:val="000000"/>
        </w:rPr>
      </w:pPr>
      <w:r w:rsidRPr="009F6969">
        <w:rPr>
          <w:color w:val="000000"/>
        </w:rPr>
        <w:t>- Безопасность сырья и продуктов питания;</w:t>
      </w:r>
    </w:p>
    <w:p w:rsidR="007F23A3" w:rsidRPr="009F6969" w:rsidRDefault="008E76BA" w:rsidP="009F6969">
      <w:pPr>
        <w:tabs>
          <w:tab w:val="left" w:pos="708"/>
        </w:tabs>
        <w:ind w:firstLine="709"/>
        <w:jc w:val="both"/>
        <w:rPr>
          <w:color w:val="000000"/>
        </w:rPr>
      </w:pPr>
      <w:r w:rsidRPr="009F6969">
        <w:rPr>
          <w:color w:val="000000"/>
        </w:rPr>
        <w:t>- Производство продукции животноводства</w:t>
      </w:r>
      <w:r w:rsidR="007F23A3" w:rsidRPr="009F6969">
        <w:rPr>
          <w:color w:val="000000"/>
        </w:rPr>
        <w:t>.</w:t>
      </w:r>
    </w:p>
    <w:p w:rsidR="009A1970" w:rsidRPr="009F6969" w:rsidRDefault="009A1970" w:rsidP="009F6969">
      <w:pPr>
        <w:ind w:firstLine="709"/>
        <w:jc w:val="both"/>
      </w:pPr>
      <w:r w:rsidRPr="009F6969">
        <w:t>Знания, умения и навыки, полученные при освоении дисциплины «</w:t>
      </w:r>
      <w:r w:rsidR="007D0F3A" w:rsidRPr="009F6969">
        <w:t>Хранение и транспортировка сырья и продуктов животного происхождения</w:t>
      </w:r>
      <w:r w:rsidRPr="009F6969">
        <w:t xml:space="preserve">» необходимы для </w:t>
      </w:r>
      <w:r w:rsidR="007D0F3A" w:rsidRPr="009F6969">
        <w:t xml:space="preserve">выполнения </w:t>
      </w:r>
      <w:r w:rsidRPr="009F6969">
        <w:t>научно-исследовательской работы.</w:t>
      </w:r>
    </w:p>
    <w:p w:rsidR="009F6969" w:rsidRPr="009F6969" w:rsidRDefault="009F6969" w:rsidP="009F6969">
      <w:pPr>
        <w:ind w:firstLine="709"/>
        <w:jc w:val="both"/>
      </w:pPr>
      <w:r w:rsidRPr="009F6969">
        <w:t>Требования к выходным знаниям, умениям, навыкам и компетенциям:</w:t>
      </w:r>
    </w:p>
    <w:p w:rsidR="009F6969" w:rsidRPr="009F6969" w:rsidRDefault="009F6969" w:rsidP="009F6969">
      <w:pPr>
        <w:ind w:firstLine="709"/>
        <w:jc w:val="both"/>
      </w:pPr>
      <w:r w:rsidRPr="009F6969">
        <w:t>- способен осуществлять профессиональную деятельность с учетом влияния на организм животных природных, социально-хозяйственных, генетических и экономических факторов (ОПК-2).</w:t>
      </w:r>
    </w:p>
    <w:p w:rsidR="00367784" w:rsidRPr="009F6969" w:rsidRDefault="00367784" w:rsidP="009F6969">
      <w:pPr>
        <w:ind w:firstLine="709"/>
        <w:jc w:val="center"/>
        <w:rPr>
          <w:b/>
        </w:rPr>
      </w:pPr>
    </w:p>
    <w:p w:rsidR="000E5E74" w:rsidRPr="009F6969" w:rsidRDefault="000E5E74" w:rsidP="000E5E74">
      <w:pPr>
        <w:jc w:val="center"/>
        <w:rPr>
          <w:b/>
        </w:rPr>
      </w:pPr>
      <w:r w:rsidRPr="009F6969">
        <w:rPr>
          <w:b/>
        </w:rPr>
        <w:t>3. ПЛАНИРУЕМЫЕ РЕЗУЛЬТАТЫ ОБУЧЕНИЯ</w:t>
      </w:r>
    </w:p>
    <w:p w:rsidR="005B2B70" w:rsidRPr="009F6969" w:rsidRDefault="000E5E74" w:rsidP="00C95D74">
      <w:pPr>
        <w:ind w:firstLine="709"/>
        <w:jc w:val="both"/>
      </w:pPr>
      <w:r w:rsidRPr="009F6969">
        <w:t>Целью изучения дисциплины «</w:t>
      </w:r>
      <w:r w:rsidR="00367784" w:rsidRPr="009F6969">
        <w:t>Хранение и транспортировка сырья и продуктов животного происхождения</w:t>
      </w:r>
      <w:r w:rsidRPr="009F6969">
        <w:t xml:space="preserve">» является сформировать </w:t>
      </w:r>
      <w:r w:rsidR="005B2B70" w:rsidRPr="009F6969">
        <w:t>необходимых теоретических знаний по основам хранения, транспортирования и стандартизации сельскохозяйственной продукции.</w:t>
      </w:r>
    </w:p>
    <w:p w:rsidR="005B2B70" w:rsidRPr="009F6969" w:rsidRDefault="005B2B70" w:rsidP="00C95D74">
      <w:pPr>
        <w:ind w:firstLine="709"/>
        <w:jc w:val="both"/>
      </w:pPr>
      <w:r w:rsidRPr="009F6969">
        <w:t>Задачами освоения дисциплины«</w:t>
      </w:r>
      <w:r w:rsidR="00367784" w:rsidRPr="009F6969">
        <w:t>Хранение и транспортировка сырья и продуктов животного происхождения</w:t>
      </w:r>
      <w:r w:rsidRPr="009F6969">
        <w:t>» являются:</w:t>
      </w:r>
    </w:p>
    <w:p w:rsidR="005B2B70" w:rsidRPr="009F6969" w:rsidRDefault="005B2B70" w:rsidP="00C95D74">
      <w:pPr>
        <w:ind w:firstLine="709"/>
        <w:jc w:val="both"/>
      </w:pPr>
      <w:r w:rsidRPr="009F6969">
        <w:t>- организация хранения, транспортирования и стандартизации сельскохозяйственной продукции;</w:t>
      </w:r>
    </w:p>
    <w:p w:rsidR="005B2B70" w:rsidRPr="009F6969" w:rsidRDefault="005B2B70" w:rsidP="00C95D74">
      <w:pPr>
        <w:ind w:firstLine="709"/>
        <w:jc w:val="both"/>
      </w:pPr>
      <w:r w:rsidRPr="009F6969">
        <w:t>- обоснование методов, способов и режимов хранения сельскохозяйственной продукции.</w:t>
      </w:r>
    </w:p>
    <w:p w:rsidR="000E5E74" w:rsidRPr="009F6969" w:rsidRDefault="000E5E74" w:rsidP="00C95D74">
      <w:pPr>
        <w:pStyle w:val="24"/>
        <w:spacing w:after="0" w:line="240" w:lineRule="auto"/>
        <w:ind w:firstLine="480"/>
        <w:jc w:val="both"/>
        <w:rPr>
          <w:sz w:val="24"/>
          <w:szCs w:val="24"/>
        </w:rPr>
      </w:pPr>
      <w:r w:rsidRPr="009F6969">
        <w:rPr>
          <w:sz w:val="24"/>
          <w:szCs w:val="24"/>
        </w:rPr>
        <w:t>Компетенции, формируемые в результате освоения дисциплины:</w:t>
      </w:r>
    </w:p>
    <w:p w:rsidR="00C95D74" w:rsidRPr="009F6969" w:rsidRDefault="000E5E74" w:rsidP="00C95D74">
      <w:pPr>
        <w:pStyle w:val="24"/>
        <w:spacing w:after="0" w:line="240" w:lineRule="auto"/>
        <w:ind w:left="0" w:firstLine="660"/>
        <w:jc w:val="both"/>
        <w:rPr>
          <w:spacing w:val="-6"/>
          <w:sz w:val="24"/>
          <w:szCs w:val="24"/>
        </w:rPr>
      </w:pPr>
      <w:r w:rsidRPr="009F6969">
        <w:rPr>
          <w:sz w:val="24"/>
          <w:szCs w:val="24"/>
        </w:rPr>
        <w:t xml:space="preserve">- </w:t>
      </w:r>
      <w:r w:rsidR="00C95D74" w:rsidRPr="009F6969">
        <w:rPr>
          <w:spacing w:val="-6"/>
          <w:sz w:val="24"/>
          <w:szCs w:val="24"/>
        </w:rPr>
        <w:t>способен обосновывать и реализовывать в профессиональной деятельности современные технологии с использованием приборно-инструментальной базы и использовать основные естественные, биологические и профессиональные понятия, а также методы при решении общепрофессиональных задач (ОПК-4).</w:t>
      </w:r>
    </w:p>
    <w:p w:rsidR="000E5E74" w:rsidRPr="009F6969" w:rsidRDefault="000E5E74" w:rsidP="00C95D74">
      <w:pPr>
        <w:pStyle w:val="24"/>
        <w:spacing w:after="0" w:line="240" w:lineRule="auto"/>
        <w:ind w:left="0" w:firstLine="660"/>
        <w:jc w:val="both"/>
        <w:rPr>
          <w:sz w:val="24"/>
          <w:szCs w:val="24"/>
        </w:rPr>
      </w:pPr>
      <w:r w:rsidRPr="009F6969">
        <w:rPr>
          <w:sz w:val="24"/>
          <w:szCs w:val="24"/>
        </w:rPr>
        <w:t>В результате изучения дисциплины обучающийся должен:</w:t>
      </w:r>
    </w:p>
    <w:p w:rsidR="00C95D74" w:rsidRPr="009F6969" w:rsidRDefault="00C95D74" w:rsidP="00C95D74">
      <w:pPr>
        <w:ind w:firstLine="709"/>
        <w:jc w:val="both"/>
        <w:rPr>
          <w:b/>
        </w:rPr>
      </w:pPr>
      <w:r w:rsidRPr="009F6969">
        <w:rPr>
          <w:b/>
        </w:rPr>
        <w:t>знать:</w:t>
      </w:r>
    </w:p>
    <w:p w:rsidR="00C95D74" w:rsidRPr="009F6969" w:rsidRDefault="00C95D74" w:rsidP="00C95D74">
      <w:pPr>
        <w:ind w:firstLine="709"/>
        <w:jc w:val="both"/>
        <w:rPr>
          <w:b/>
        </w:rPr>
      </w:pPr>
      <w:r w:rsidRPr="009F6969">
        <w:rPr>
          <w:rFonts w:eastAsia="Calibri"/>
          <w:iCs/>
        </w:rPr>
        <w:t xml:space="preserve">- основные законы математических и естественнонаучных дисциплин для решения стандартных задач в </w:t>
      </w:r>
      <w:r w:rsidRPr="009F6969">
        <w:rPr>
          <w:rFonts w:cs="Arial"/>
          <w:iCs/>
        </w:rPr>
        <w:t>профессиональной деятельности;</w:t>
      </w:r>
    </w:p>
    <w:p w:rsidR="00C95D74" w:rsidRPr="009F6969" w:rsidRDefault="00C95D74" w:rsidP="00C95D74">
      <w:pPr>
        <w:ind w:firstLine="709"/>
        <w:jc w:val="both"/>
      </w:pPr>
      <w:r w:rsidRPr="009F6969">
        <w:t>- технологию хранения сырья и продуктов животного происхождения;</w:t>
      </w:r>
    </w:p>
    <w:p w:rsidR="00C95D74" w:rsidRPr="009F6969" w:rsidRDefault="00C95D74" w:rsidP="00C95D74">
      <w:pPr>
        <w:ind w:firstLine="709"/>
        <w:jc w:val="both"/>
      </w:pPr>
      <w:r w:rsidRPr="009F6969">
        <w:t>- технологию и организацию транспортирования сырья и продуктов животного происхождения при различных видах перевозок;</w:t>
      </w:r>
    </w:p>
    <w:p w:rsidR="00C95D74" w:rsidRPr="009F6969" w:rsidRDefault="00C95D74" w:rsidP="00C95D74">
      <w:pPr>
        <w:ind w:firstLine="709"/>
        <w:jc w:val="both"/>
        <w:rPr>
          <w:spacing w:val="-4"/>
        </w:rPr>
      </w:pPr>
      <w:r w:rsidRPr="009F6969">
        <w:t xml:space="preserve">- </w:t>
      </w:r>
      <w:r w:rsidRPr="009F6969">
        <w:rPr>
          <w:spacing w:val="-4"/>
        </w:rPr>
        <w:t>значение и сущность стандартизации продуктов животного происхождения.</w:t>
      </w:r>
    </w:p>
    <w:p w:rsidR="00C95D74" w:rsidRPr="009F6969" w:rsidRDefault="00C95D74" w:rsidP="00C95D74">
      <w:pPr>
        <w:pStyle w:val="aff4"/>
        <w:spacing w:before="0" w:beforeAutospacing="0" w:after="0" w:afterAutospacing="0"/>
        <w:ind w:firstLine="709"/>
        <w:jc w:val="both"/>
        <w:rPr>
          <w:b/>
          <w:szCs w:val="24"/>
        </w:rPr>
      </w:pPr>
      <w:r w:rsidRPr="009F6969">
        <w:rPr>
          <w:b/>
          <w:szCs w:val="24"/>
        </w:rPr>
        <w:t>уметь:</w:t>
      </w:r>
    </w:p>
    <w:p w:rsidR="00C95D74" w:rsidRPr="009F6969" w:rsidRDefault="00C95D74" w:rsidP="00C95D74">
      <w:pPr>
        <w:pStyle w:val="aff4"/>
        <w:spacing w:before="0" w:beforeAutospacing="0" w:after="0" w:afterAutospacing="0"/>
        <w:ind w:firstLine="709"/>
        <w:jc w:val="both"/>
        <w:rPr>
          <w:b/>
          <w:szCs w:val="24"/>
        </w:rPr>
      </w:pPr>
      <w:r w:rsidRPr="009F6969">
        <w:rPr>
          <w:rFonts w:eastAsia="Calibri"/>
          <w:iCs/>
          <w:szCs w:val="24"/>
        </w:rPr>
        <w:lastRenderedPageBreak/>
        <w:t xml:space="preserve">- использовать основные знания и законы математических и естественнонаучных дисциплин для решения стандартных задач в </w:t>
      </w:r>
      <w:r w:rsidRPr="009F6969">
        <w:rPr>
          <w:rFonts w:cs="Arial"/>
          <w:iCs/>
          <w:szCs w:val="24"/>
        </w:rPr>
        <w:t>профессиональной деятельности;</w:t>
      </w:r>
    </w:p>
    <w:p w:rsidR="00C95D74" w:rsidRPr="009F6969" w:rsidRDefault="00C95D74" w:rsidP="00C95D74">
      <w:pPr>
        <w:ind w:firstLine="709"/>
        <w:jc w:val="both"/>
      </w:pPr>
      <w:r w:rsidRPr="009F6969">
        <w:t>- хранить сырье и продукты животного происхождения;</w:t>
      </w:r>
    </w:p>
    <w:p w:rsidR="00C95D74" w:rsidRPr="009F6969" w:rsidRDefault="00C95D74" w:rsidP="00C95D74">
      <w:pPr>
        <w:ind w:firstLine="709"/>
        <w:jc w:val="both"/>
        <w:rPr>
          <w:spacing w:val="-4"/>
        </w:rPr>
      </w:pPr>
      <w:r w:rsidRPr="009F6969">
        <w:rPr>
          <w:spacing w:val="-4"/>
        </w:rPr>
        <w:t>- транспортировать сырье и продукты животного происхождения;</w:t>
      </w:r>
    </w:p>
    <w:p w:rsidR="00C95D74" w:rsidRPr="009F6969" w:rsidRDefault="00C95D74" w:rsidP="00C95D74">
      <w:pPr>
        <w:ind w:firstLine="709"/>
        <w:jc w:val="both"/>
        <w:rPr>
          <w:spacing w:val="-4"/>
        </w:rPr>
      </w:pPr>
      <w:r w:rsidRPr="009F6969">
        <w:t>- проводить</w:t>
      </w:r>
      <w:r w:rsidRPr="009F6969">
        <w:rPr>
          <w:spacing w:val="-4"/>
        </w:rPr>
        <w:t xml:space="preserve"> стандартизацию </w:t>
      </w:r>
      <w:r w:rsidRPr="009F6969">
        <w:t>сырья и продуктов животного происхождения</w:t>
      </w:r>
      <w:r w:rsidRPr="009F6969">
        <w:rPr>
          <w:spacing w:val="-4"/>
        </w:rPr>
        <w:t>.</w:t>
      </w:r>
    </w:p>
    <w:p w:rsidR="00C95D74" w:rsidRPr="009F6969" w:rsidRDefault="00C95D74" w:rsidP="00C95D74">
      <w:pPr>
        <w:pStyle w:val="aff4"/>
        <w:spacing w:before="0" w:beforeAutospacing="0" w:after="0" w:afterAutospacing="0"/>
        <w:ind w:firstLine="709"/>
        <w:jc w:val="both"/>
        <w:rPr>
          <w:b/>
          <w:szCs w:val="24"/>
        </w:rPr>
      </w:pPr>
      <w:r w:rsidRPr="009F6969">
        <w:rPr>
          <w:b/>
          <w:szCs w:val="24"/>
        </w:rPr>
        <w:t>владеть:</w:t>
      </w:r>
    </w:p>
    <w:p w:rsidR="00C95D74" w:rsidRPr="009F6969" w:rsidRDefault="00C95D74" w:rsidP="00C95D74">
      <w:pPr>
        <w:ind w:firstLine="709"/>
        <w:jc w:val="both"/>
      </w:pPr>
      <w:r w:rsidRPr="009F6969">
        <w:t>- технологией хранения сырья и продуктов животного происхождения;</w:t>
      </w:r>
    </w:p>
    <w:p w:rsidR="00C95D74" w:rsidRPr="009F6969" w:rsidRDefault="00C95D74" w:rsidP="00C95D74">
      <w:pPr>
        <w:pStyle w:val="aff4"/>
        <w:spacing w:before="0" w:beforeAutospacing="0" w:after="0" w:afterAutospacing="0"/>
        <w:ind w:firstLine="709"/>
        <w:jc w:val="both"/>
        <w:rPr>
          <w:szCs w:val="24"/>
        </w:rPr>
      </w:pPr>
      <w:r w:rsidRPr="009F6969">
        <w:rPr>
          <w:szCs w:val="24"/>
        </w:rPr>
        <w:t>- технологией транспортирования сырья и продуктов животного происхождения;</w:t>
      </w:r>
    </w:p>
    <w:p w:rsidR="000E5E74" w:rsidRPr="009F6969" w:rsidRDefault="00C95D74" w:rsidP="00C95D74">
      <w:pPr>
        <w:ind w:firstLine="709"/>
        <w:jc w:val="both"/>
        <w:rPr>
          <w:b/>
        </w:rPr>
      </w:pPr>
      <w:r w:rsidRPr="009F6969">
        <w:rPr>
          <w:spacing w:val="-4"/>
        </w:rPr>
        <w:t>- методами стандартизации продуктов животного происхождения.</w:t>
      </w:r>
    </w:p>
    <w:p w:rsidR="0030334E" w:rsidRPr="005553FF" w:rsidRDefault="0030334E" w:rsidP="0030334E">
      <w:pPr>
        <w:widowControl w:val="0"/>
        <w:autoSpaceDE w:val="0"/>
        <w:autoSpaceDN w:val="0"/>
        <w:spacing w:line="293" w:lineRule="exact"/>
        <w:jc w:val="center"/>
        <w:rPr>
          <w:color w:val="000000"/>
        </w:rPr>
      </w:pPr>
      <w:r w:rsidRPr="005553FF">
        <w:rPr>
          <w:color w:val="000000"/>
        </w:rPr>
        <w:t>Планируемые результаты обучения по дисциплине «</w:t>
      </w:r>
      <w:r w:rsidRPr="009F6969">
        <w:t>Хранение и транспортировка сырья и продуктов животного происхождения</w:t>
      </w:r>
      <w:r w:rsidRPr="005553FF">
        <w:rPr>
          <w:color w:val="000000"/>
        </w:rPr>
        <w:t>», индикаторы достижения компетенций ОПК-</w:t>
      </w:r>
      <w:r>
        <w:rPr>
          <w:color w:val="000000"/>
        </w:rPr>
        <w:t>4</w:t>
      </w:r>
      <w:r w:rsidRPr="005553FF">
        <w:rPr>
          <w:color w:val="000000"/>
        </w:rPr>
        <w:t>, перечень оценочных средств</w:t>
      </w: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40"/>
        <w:gridCol w:w="1128"/>
        <w:gridCol w:w="2296"/>
        <w:gridCol w:w="1560"/>
        <w:gridCol w:w="3118"/>
        <w:gridCol w:w="1134"/>
      </w:tblGrid>
      <w:tr w:rsidR="0030334E" w:rsidRPr="004E133D" w:rsidTr="00CE2443">
        <w:tc>
          <w:tcPr>
            <w:tcW w:w="540" w:type="dxa"/>
            <w:vAlign w:val="center"/>
          </w:tcPr>
          <w:p w:rsidR="0030334E" w:rsidRPr="00CE2443" w:rsidRDefault="0030334E" w:rsidP="00FB1C3C">
            <w:pPr>
              <w:jc w:val="center"/>
              <w:rPr>
                <w:sz w:val="22"/>
                <w:szCs w:val="22"/>
              </w:rPr>
            </w:pPr>
            <w:r w:rsidRPr="00CE2443">
              <w:rPr>
                <w:sz w:val="22"/>
                <w:szCs w:val="22"/>
              </w:rPr>
              <w:t>№ п/п</w:t>
            </w:r>
          </w:p>
        </w:tc>
        <w:tc>
          <w:tcPr>
            <w:tcW w:w="1128" w:type="dxa"/>
            <w:vAlign w:val="center"/>
          </w:tcPr>
          <w:p w:rsidR="0030334E" w:rsidRPr="00CE2443" w:rsidRDefault="0030334E" w:rsidP="00FB1C3C">
            <w:pPr>
              <w:jc w:val="center"/>
              <w:rPr>
                <w:sz w:val="22"/>
                <w:szCs w:val="22"/>
              </w:rPr>
            </w:pPr>
            <w:r w:rsidRPr="00CE2443">
              <w:rPr>
                <w:sz w:val="22"/>
                <w:szCs w:val="22"/>
              </w:rPr>
              <w:t>Код индикатора достижения компетенции</w:t>
            </w:r>
          </w:p>
        </w:tc>
        <w:tc>
          <w:tcPr>
            <w:tcW w:w="2296" w:type="dxa"/>
            <w:vAlign w:val="center"/>
          </w:tcPr>
          <w:p w:rsidR="0030334E" w:rsidRPr="00CE2443" w:rsidRDefault="0030334E" w:rsidP="00FB1C3C">
            <w:pPr>
              <w:jc w:val="center"/>
              <w:rPr>
                <w:sz w:val="22"/>
                <w:szCs w:val="22"/>
              </w:rPr>
            </w:pPr>
            <w:r w:rsidRPr="00CE2443">
              <w:rPr>
                <w:sz w:val="22"/>
                <w:szCs w:val="22"/>
              </w:rPr>
              <w:t>Наименование индикатора достижения компетенции</w:t>
            </w:r>
          </w:p>
        </w:tc>
        <w:tc>
          <w:tcPr>
            <w:tcW w:w="1560" w:type="dxa"/>
            <w:vAlign w:val="center"/>
          </w:tcPr>
          <w:p w:rsidR="0030334E" w:rsidRPr="00CE2443" w:rsidRDefault="0030334E" w:rsidP="00FB1C3C">
            <w:pPr>
              <w:jc w:val="center"/>
              <w:rPr>
                <w:sz w:val="22"/>
                <w:szCs w:val="22"/>
              </w:rPr>
            </w:pPr>
            <w:r w:rsidRPr="00CE2443">
              <w:rPr>
                <w:sz w:val="22"/>
                <w:szCs w:val="22"/>
              </w:rPr>
              <w:t>Код планируемого результата обучения</w:t>
            </w:r>
          </w:p>
        </w:tc>
        <w:tc>
          <w:tcPr>
            <w:tcW w:w="3118" w:type="dxa"/>
            <w:vAlign w:val="center"/>
          </w:tcPr>
          <w:p w:rsidR="0030334E" w:rsidRPr="00CE2443" w:rsidRDefault="0030334E" w:rsidP="00FB1C3C">
            <w:pPr>
              <w:jc w:val="center"/>
              <w:rPr>
                <w:sz w:val="22"/>
                <w:szCs w:val="22"/>
              </w:rPr>
            </w:pPr>
            <w:r w:rsidRPr="00CE2443">
              <w:rPr>
                <w:sz w:val="22"/>
                <w:szCs w:val="22"/>
              </w:rPr>
              <w:t>Планируемые результаты обучения</w:t>
            </w:r>
          </w:p>
        </w:tc>
        <w:tc>
          <w:tcPr>
            <w:tcW w:w="1134" w:type="dxa"/>
            <w:vAlign w:val="center"/>
          </w:tcPr>
          <w:p w:rsidR="0030334E" w:rsidRPr="00CE2443" w:rsidRDefault="0030334E" w:rsidP="00FB1C3C">
            <w:pPr>
              <w:jc w:val="center"/>
              <w:rPr>
                <w:sz w:val="22"/>
                <w:szCs w:val="22"/>
              </w:rPr>
            </w:pPr>
            <w:r w:rsidRPr="00CE2443">
              <w:rPr>
                <w:sz w:val="22"/>
                <w:szCs w:val="22"/>
              </w:rPr>
              <w:t>Наименование оценочных средств</w:t>
            </w:r>
          </w:p>
        </w:tc>
      </w:tr>
      <w:tr w:rsidR="0030334E" w:rsidRPr="00254762" w:rsidTr="00CE2443">
        <w:trPr>
          <w:trHeight w:val="908"/>
        </w:trPr>
        <w:tc>
          <w:tcPr>
            <w:tcW w:w="540" w:type="dxa"/>
            <w:vAlign w:val="center"/>
          </w:tcPr>
          <w:p w:rsidR="0030334E" w:rsidRPr="00CE2443" w:rsidRDefault="0030334E" w:rsidP="00FB1C3C">
            <w:pPr>
              <w:jc w:val="both"/>
              <w:rPr>
                <w:sz w:val="22"/>
                <w:szCs w:val="22"/>
              </w:rPr>
            </w:pPr>
            <w:r w:rsidRPr="00CE2443">
              <w:rPr>
                <w:sz w:val="22"/>
                <w:szCs w:val="22"/>
              </w:rPr>
              <w:t>1.</w:t>
            </w:r>
          </w:p>
        </w:tc>
        <w:tc>
          <w:tcPr>
            <w:tcW w:w="1128" w:type="dxa"/>
            <w:vAlign w:val="center"/>
          </w:tcPr>
          <w:p w:rsidR="0030334E" w:rsidRPr="00CE2443" w:rsidRDefault="0030334E" w:rsidP="0030334E">
            <w:pPr>
              <w:jc w:val="both"/>
              <w:rPr>
                <w:sz w:val="22"/>
                <w:szCs w:val="22"/>
                <w:vertAlign w:val="subscript"/>
              </w:rPr>
            </w:pPr>
            <w:r w:rsidRPr="00CE2443">
              <w:rPr>
                <w:sz w:val="22"/>
                <w:szCs w:val="22"/>
              </w:rPr>
              <w:t>ИД-1</w:t>
            </w:r>
            <w:r w:rsidRPr="00CE2443">
              <w:rPr>
                <w:sz w:val="22"/>
                <w:szCs w:val="22"/>
                <w:vertAlign w:val="subscript"/>
              </w:rPr>
              <w:t>ОПК-4</w:t>
            </w:r>
          </w:p>
        </w:tc>
        <w:tc>
          <w:tcPr>
            <w:tcW w:w="2296" w:type="dxa"/>
          </w:tcPr>
          <w:p w:rsidR="0030334E" w:rsidRPr="00CE2443" w:rsidRDefault="0030334E" w:rsidP="00CE2443">
            <w:pPr>
              <w:rPr>
                <w:sz w:val="22"/>
                <w:szCs w:val="22"/>
              </w:rPr>
            </w:pPr>
            <w:r w:rsidRPr="00CE2443">
              <w:rPr>
                <w:sz w:val="22"/>
                <w:szCs w:val="22"/>
              </w:rPr>
              <w:t xml:space="preserve">Знать: </w:t>
            </w:r>
            <w:r w:rsidR="00CE2443" w:rsidRPr="00CE2443">
              <w:rPr>
                <w:spacing w:val="-6"/>
                <w:sz w:val="22"/>
                <w:szCs w:val="22"/>
              </w:rPr>
              <w:t>современные технологии с использованием приборно-инструментальной базы и использовать основные естественные, биологические и профессиональные понятия, а также методы при решении общепрофессиональных задач</w:t>
            </w:r>
          </w:p>
        </w:tc>
        <w:tc>
          <w:tcPr>
            <w:tcW w:w="1560" w:type="dxa"/>
            <w:vAlign w:val="center"/>
          </w:tcPr>
          <w:p w:rsidR="0030334E" w:rsidRPr="00CE2443" w:rsidRDefault="0030334E" w:rsidP="0030334E">
            <w:pPr>
              <w:ind w:left="-108" w:right="-66"/>
              <w:jc w:val="center"/>
              <w:rPr>
                <w:sz w:val="22"/>
                <w:szCs w:val="22"/>
              </w:rPr>
            </w:pPr>
            <w:r w:rsidRPr="00CE2443">
              <w:rPr>
                <w:sz w:val="22"/>
                <w:szCs w:val="22"/>
              </w:rPr>
              <w:t>З (ИД-1</w:t>
            </w:r>
            <w:r w:rsidRPr="00CE2443">
              <w:rPr>
                <w:sz w:val="22"/>
                <w:szCs w:val="22"/>
                <w:vertAlign w:val="subscript"/>
              </w:rPr>
              <w:t xml:space="preserve"> ОПК-4</w:t>
            </w:r>
            <w:r w:rsidRPr="00CE2443">
              <w:rPr>
                <w:sz w:val="22"/>
                <w:szCs w:val="22"/>
              </w:rPr>
              <w:t>)</w:t>
            </w:r>
          </w:p>
        </w:tc>
        <w:tc>
          <w:tcPr>
            <w:tcW w:w="3118" w:type="dxa"/>
          </w:tcPr>
          <w:p w:rsidR="0030334E" w:rsidRPr="00CE2443" w:rsidRDefault="0030334E" w:rsidP="00CE2443">
            <w:pPr>
              <w:jc w:val="both"/>
              <w:rPr>
                <w:b/>
                <w:sz w:val="22"/>
                <w:szCs w:val="22"/>
              </w:rPr>
            </w:pPr>
            <w:r w:rsidRPr="00CE2443">
              <w:rPr>
                <w:sz w:val="22"/>
                <w:szCs w:val="22"/>
              </w:rPr>
              <w:t xml:space="preserve">Знает: </w:t>
            </w:r>
            <w:r w:rsidR="00CE2443" w:rsidRPr="00CE2443">
              <w:rPr>
                <w:rFonts w:eastAsia="Calibri"/>
                <w:iCs/>
                <w:sz w:val="22"/>
                <w:szCs w:val="22"/>
              </w:rPr>
              <w:t xml:space="preserve">основные законы математических и естественнонаучных дисциплин для решения стандартных задач в </w:t>
            </w:r>
            <w:r w:rsidR="00CE2443" w:rsidRPr="00CE2443">
              <w:rPr>
                <w:rFonts w:cs="Arial"/>
                <w:iCs/>
                <w:sz w:val="22"/>
                <w:szCs w:val="22"/>
              </w:rPr>
              <w:t>профессиональной деятельности;</w:t>
            </w:r>
            <w:r w:rsidR="00CE2443" w:rsidRPr="00CE2443">
              <w:rPr>
                <w:sz w:val="22"/>
                <w:szCs w:val="22"/>
              </w:rPr>
              <w:t>технологию хранения сырья и продуктов животного происхождения;технологию и организацию транспортирования сырья и продуктов животного происхождения при различных видах перевозок;</w:t>
            </w:r>
            <w:r w:rsidR="00CE2443" w:rsidRPr="00CE2443">
              <w:rPr>
                <w:spacing w:val="-4"/>
                <w:sz w:val="22"/>
                <w:szCs w:val="22"/>
              </w:rPr>
              <w:t>значение и сущность стандартизации продуктов животного происхождения.</w:t>
            </w:r>
          </w:p>
        </w:tc>
        <w:tc>
          <w:tcPr>
            <w:tcW w:w="1134" w:type="dxa"/>
          </w:tcPr>
          <w:p w:rsidR="0030334E" w:rsidRPr="00CE2443" w:rsidRDefault="0030334E" w:rsidP="00FB1C3C">
            <w:pPr>
              <w:jc w:val="center"/>
              <w:rPr>
                <w:color w:val="000000"/>
                <w:sz w:val="22"/>
                <w:szCs w:val="22"/>
              </w:rPr>
            </w:pPr>
            <w:r w:rsidRPr="00CE2443">
              <w:rPr>
                <w:color w:val="000000"/>
                <w:sz w:val="22"/>
                <w:szCs w:val="22"/>
              </w:rPr>
              <w:t xml:space="preserve">Вопросы </w:t>
            </w:r>
          </w:p>
          <w:p w:rsidR="0030334E" w:rsidRPr="00CE2443" w:rsidRDefault="0030334E" w:rsidP="00FB1C3C">
            <w:pPr>
              <w:jc w:val="center"/>
              <w:rPr>
                <w:color w:val="000000"/>
                <w:sz w:val="22"/>
                <w:szCs w:val="22"/>
              </w:rPr>
            </w:pPr>
            <w:r w:rsidRPr="00CE2443">
              <w:rPr>
                <w:color w:val="000000"/>
                <w:sz w:val="22"/>
                <w:szCs w:val="22"/>
              </w:rPr>
              <w:t>для сдачи зачета</w:t>
            </w:r>
          </w:p>
        </w:tc>
      </w:tr>
      <w:tr w:rsidR="0030334E" w:rsidRPr="00254762" w:rsidTr="00CE2443">
        <w:tc>
          <w:tcPr>
            <w:tcW w:w="540" w:type="dxa"/>
            <w:vAlign w:val="center"/>
          </w:tcPr>
          <w:p w:rsidR="0030334E" w:rsidRPr="00CE2443" w:rsidRDefault="0030334E" w:rsidP="00FB1C3C">
            <w:pPr>
              <w:jc w:val="both"/>
              <w:rPr>
                <w:sz w:val="22"/>
                <w:szCs w:val="22"/>
              </w:rPr>
            </w:pPr>
            <w:r w:rsidRPr="00CE2443">
              <w:rPr>
                <w:sz w:val="22"/>
                <w:szCs w:val="22"/>
              </w:rPr>
              <w:t>2.</w:t>
            </w:r>
          </w:p>
        </w:tc>
        <w:tc>
          <w:tcPr>
            <w:tcW w:w="1128" w:type="dxa"/>
            <w:vAlign w:val="center"/>
          </w:tcPr>
          <w:p w:rsidR="0030334E" w:rsidRPr="00CE2443" w:rsidRDefault="0030334E" w:rsidP="0030334E">
            <w:pPr>
              <w:jc w:val="both"/>
              <w:rPr>
                <w:sz w:val="22"/>
                <w:szCs w:val="22"/>
              </w:rPr>
            </w:pPr>
            <w:r w:rsidRPr="00CE2443">
              <w:rPr>
                <w:sz w:val="22"/>
                <w:szCs w:val="22"/>
              </w:rPr>
              <w:t>ИД-2</w:t>
            </w:r>
            <w:r w:rsidRPr="00CE2443">
              <w:rPr>
                <w:sz w:val="22"/>
                <w:szCs w:val="22"/>
                <w:vertAlign w:val="subscript"/>
              </w:rPr>
              <w:t xml:space="preserve"> ОПК-4</w:t>
            </w:r>
          </w:p>
        </w:tc>
        <w:tc>
          <w:tcPr>
            <w:tcW w:w="2296" w:type="dxa"/>
          </w:tcPr>
          <w:p w:rsidR="0030334E" w:rsidRPr="00CE2443" w:rsidRDefault="0030334E" w:rsidP="00CE2443">
            <w:pPr>
              <w:jc w:val="both"/>
              <w:rPr>
                <w:sz w:val="22"/>
                <w:szCs w:val="22"/>
              </w:rPr>
            </w:pPr>
            <w:r w:rsidRPr="00CE2443">
              <w:rPr>
                <w:sz w:val="22"/>
                <w:szCs w:val="22"/>
              </w:rPr>
              <w:t xml:space="preserve">Уметь: </w:t>
            </w:r>
            <w:r w:rsidR="00CE2443" w:rsidRPr="00CE2443">
              <w:rPr>
                <w:spacing w:val="-6"/>
                <w:sz w:val="22"/>
                <w:szCs w:val="22"/>
              </w:rPr>
              <w:t>обосновывать и реализовывать в профессиональной деятельности современные технологии с использованием приборно-инструментальной базы и использовать основные естественные, биологические и профессиональные понятия, а также методы при решении общепрофессиональных задач</w:t>
            </w:r>
          </w:p>
        </w:tc>
        <w:tc>
          <w:tcPr>
            <w:tcW w:w="1560" w:type="dxa"/>
            <w:vAlign w:val="center"/>
          </w:tcPr>
          <w:p w:rsidR="0030334E" w:rsidRPr="00CE2443" w:rsidRDefault="0030334E" w:rsidP="0030334E">
            <w:pPr>
              <w:ind w:left="-108" w:right="-66"/>
              <w:jc w:val="center"/>
              <w:rPr>
                <w:sz w:val="22"/>
                <w:szCs w:val="22"/>
              </w:rPr>
            </w:pPr>
            <w:r w:rsidRPr="00CE2443">
              <w:rPr>
                <w:sz w:val="22"/>
                <w:szCs w:val="22"/>
              </w:rPr>
              <w:t>У (ИД-2</w:t>
            </w:r>
            <w:r w:rsidRPr="00CE2443">
              <w:rPr>
                <w:sz w:val="22"/>
                <w:szCs w:val="22"/>
                <w:vertAlign w:val="subscript"/>
              </w:rPr>
              <w:t xml:space="preserve"> ОПК-4</w:t>
            </w:r>
            <w:r w:rsidRPr="00CE2443">
              <w:rPr>
                <w:sz w:val="22"/>
                <w:szCs w:val="22"/>
              </w:rPr>
              <w:t>)</w:t>
            </w:r>
          </w:p>
        </w:tc>
        <w:tc>
          <w:tcPr>
            <w:tcW w:w="3118" w:type="dxa"/>
          </w:tcPr>
          <w:p w:rsidR="0030334E" w:rsidRPr="00CE2443" w:rsidRDefault="0030334E" w:rsidP="00CE2443">
            <w:pPr>
              <w:pStyle w:val="aff4"/>
              <w:spacing w:before="0" w:beforeAutospacing="0" w:after="0" w:afterAutospacing="0"/>
              <w:jc w:val="both"/>
              <w:rPr>
                <w:b/>
                <w:sz w:val="22"/>
                <w:szCs w:val="22"/>
              </w:rPr>
            </w:pPr>
            <w:r w:rsidRPr="00CE2443">
              <w:rPr>
                <w:sz w:val="22"/>
                <w:szCs w:val="22"/>
              </w:rPr>
              <w:t xml:space="preserve">Умеет: </w:t>
            </w:r>
            <w:r w:rsidR="00CE2443" w:rsidRPr="00CE2443">
              <w:rPr>
                <w:rFonts w:eastAsia="Calibri"/>
                <w:iCs/>
                <w:sz w:val="22"/>
                <w:szCs w:val="22"/>
              </w:rPr>
              <w:t xml:space="preserve">использовать основные знания и законы математических и естественнонаучных дисциплин для решения стандартных задач в </w:t>
            </w:r>
            <w:r w:rsidR="00CE2443" w:rsidRPr="00CE2443">
              <w:rPr>
                <w:rFonts w:cs="Arial"/>
                <w:iCs/>
                <w:sz w:val="22"/>
                <w:szCs w:val="22"/>
              </w:rPr>
              <w:t>профессиональной деятельности;</w:t>
            </w:r>
            <w:r w:rsidR="00CE2443" w:rsidRPr="00CE2443">
              <w:rPr>
                <w:sz w:val="22"/>
                <w:szCs w:val="22"/>
              </w:rPr>
              <w:t>хранить сырье и продукты животного происхождения;</w:t>
            </w:r>
            <w:r w:rsidR="00CE2443" w:rsidRPr="00CE2443">
              <w:rPr>
                <w:spacing w:val="-4"/>
                <w:sz w:val="22"/>
                <w:szCs w:val="22"/>
              </w:rPr>
              <w:t>транспортировать сырье и продукты животного происхождения;</w:t>
            </w:r>
            <w:r w:rsidR="00CE2443" w:rsidRPr="00CE2443">
              <w:rPr>
                <w:sz w:val="22"/>
                <w:szCs w:val="22"/>
              </w:rPr>
              <w:t>проводить</w:t>
            </w:r>
            <w:r w:rsidR="00CE2443" w:rsidRPr="00CE2443">
              <w:rPr>
                <w:spacing w:val="-4"/>
                <w:sz w:val="22"/>
                <w:szCs w:val="22"/>
              </w:rPr>
              <w:t xml:space="preserve"> стандартизацию </w:t>
            </w:r>
            <w:r w:rsidR="00CE2443" w:rsidRPr="00CE2443">
              <w:rPr>
                <w:sz w:val="22"/>
                <w:szCs w:val="22"/>
              </w:rPr>
              <w:t>сырья и продуктов животного происхождения</w:t>
            </w:r>
            <w:r w:rsidR="00CE2443" w:rsidRPr="00CE2443">
              <w:rPr>
                <w:spacing w:val="-4"/>
                <w:sz w:val="22"/>
                <w:szCs w:val="22"/>
              </w:rPr>
              <w:t>.</w:t>
            </w:r>
          </w:p>
        </w:tc>
        <w:tc>
          <w:tcPr>
            <w:tcW w:w="1134" w:type="dxa"/>
          </w:tcPr>
          <w:p w:rsidR="0030334E" w:rsidRPr="00CE2443" w:rsidRDefault="0030334E" w:rsidP="00FB1C3C">
            <w:pPr>
              <w:jc w:val="center"/>
              <w:rPr>
                <w:color w:val="000000"/>
                <w:sz w:val="22"/>
                <w:szCs w:val="22"/>
              </w:rPr>
            </w:pPr>
            <w:r w:rsidRPr="00CE2443">
              <w:rPr>
                <w:color w:val="000000"/>
                <w:sz w:val="22"/>
                <w:szCs w:val="22"/>
              </w:rPr>
              <w:t xml:space="preserve">Вопросы </w:t>
            </w:r>
          </w:p>
          <w:p w:rsidR="0030334E" w:rsidRPr="00CE2443" w:rsidRDefault="0030334E" w:rsidP="00FB1C3C">
            <w:pPr>
              <w:jc w:val="center"/>
              <w:rPr>
                <w:color w:val="000000"/>
                <w:sz w:val="22"/>
                <w:szCs w:val="22"/>
              </w:rPr>
            </w:pPr>
            <w:r w:rsidRPr="00CE2443">
              <w:rPr>
                <w:color w:val="000000"/>
                <w:sz w:val="22"/>
                <w:szCs w:val="22"/>
              </w:rPr>
              <w:t>для сдачи зачета</w:t>
            </w:r>
          </w:p>
        </w:tc>
      </w:tr>
      <w:tr w:rsidR="0030334E" w:rsidRPr="00254762" w:rsidTr="00CE2443">
        <w:trPr>
          <w:trHeight w:val="2839"/>
        </w:trPr>
        <w:tc>
          <w:tcPr>
            <w:tcW w:w="540" w:type="dxa"/>
            <w:vAlign w:val="center"/>
          </w:tcPr>
          <w:p w:rsidR="0030334E" w:rsidRPr="00CE2443" w:rsidRDefault="0030334E" w:rsidP="00FB1C3C">
            <w:pPr>
              <w:jc w:val="both"/>
              <w:rPr>
                <w:sz w:val="22"/>
                <w:szCs w:val="22"/>
              </w:rPr>
            </w:pPr>
            <w:r w:rsidRPr="00CE2443">
              <w:rPr>
                <w:sz w:val="22"/>
                <w:szCs w:val="22"/>
              </w:rPr>
              <w:lastRenderedPageBreak/>
              <w:t>3.</w:t>
            </w:r>
          </w:p>
        </w:tc>
        <w:tc>
          <w:tcPr>
            <w:tcW w:w="1128" w:type="dxa"/>
            <w:vAlign w:val="center"/>
          </w:tcPr>
          <w:p w:rsidR="0030334E" w:rsidRPr="00CE2443" w:rsidRDefault="0030334E" w:rsidP="0030334E">
            <w:pPr>
              <w:jc w:val="both"/>
              <w:rPr>
                <w:sz w:val="22"/>
                <w:szCs w:val="22"/>
              </w:rPr>
            </w:pPr>
            <w:r w:rsidRPr="00CE2443">
              <w:rPr>
                <w:sz w:val="22"/>
                <w:szCs w:val="22"/>
              </w:rPr>
              <w:t>ИД-3</w:t>
            </w:r>
            <w:r w:rsidRPr="00CE2443">
              <w:rPr>
                <w:sz w:val="22"/>
                <w:szCs w:val="22"/>
                <w:vertAlign w:val="subscript"/>
              </w:rPr>
              <w:t xml:space="preserve"> ОПК-4</w:t>
            </w:r>
          </w:p>
        </w:tc>
        <w:tc>
          <w:tcPr>
            <w:tcW w:w="2296" w:type="dxa"/>
          </w:tcPr>
          <w:p w:rsidR="0030334E" w:rsidRPr="00CE2443" w:rsidRDefault="0030334E" w:rsidP="00CE2443">
            <w:pPr>
              <w:jc w:val="both"/>
              <w:rPr>
                <w:sz w:val="22"/>
                <w:szCs w:val="22"/>
              </w:rPr>
            </w:pPr>
            <w:r w:rsidRPr="00CE2443">
              <w:rPr>
                <w:sz w:val="22"/>
                <w:szCs w:val="22"/>
              </w:rPr>
              <w:t xml:space="preserve">Владеть: </w:t>
            </w:r>
            <w:r w:rsidR="00CE2443" w:rsidRPr="00CE2443">
              <w:rPr>
                <w:spacing w:val="-6"/>
                <w:sz w:val="22"/>
                <w:szCs w:val="22"/>
              </w:rPr>
              <w:t>методиками обоснования и реализации в профессиональной деятельности современными технологиями с использованием приборно-инструментальной базы и использовать основные естественные, биологические и профессиональные понятия, а также методы при решении общепрофессиональных задач</w:t>
            </w:r>
          </w:p>
        </w:tc>
        <w:tc>
          <w:tcPr>
            <w:tcW w:w="1560" w:type="dxa"/>
            <w:vAlign w:val="center"/>
          </w:tcPr>
          <w:p w:rsidR="0030334E" w:rsidRPr="00CE2443" w:rsidRDefault="0030334E" w:rsidP="0030334E">
            <w:pPr>
              <w:ind w:left="-108" w:right="-66"/>
              <w:jc w:val="center"/>
              <w:rPr>
                <w:sz w:val="22"/>
                <w:szCs w:val="22"/>
              </w:rPr>
            </w:pPr>
            <w:r w:rsidRPr="00CE2443">
              <w:rPr>
                <w:sz w:val="22"/>
                <w:szCs w:val="22"/>
              </w:rPr>
              <w:t>В (ИД-3</w:t>
            </w:r>
            <w:r w:rsidRPr="00CE2443">
              <w:rPr>
                <w:sz w:val="22"/>
                <w:szCs w:val="22"/>
                <w:vertAlign w:val="subscript"/>
              </w:rPr>
              <w:t xml:space="preserve"> ОПК-4</w:t>
            </w:r>
            <w:r w:rsidRPr="00CE2443">
              <w:rPr>
                <w:sz w:val="22"/>
                <w:szCs w:val="22"/>
              </w:rPr>
              <w:t>)</w:t>
            </w:r>
          </w:p>
        </w:tc>
        <w:tc>
          <w:tcPr>
            <w:tcW w:w="3118" w:type="dxa"/>
          </w:tcPr>
          <w:p w:rsidR="00CE2443" w:rsidRPr="00CE2443" w:rsidRDefault="0030334E" w:rsidP="00CE2443">
            <w:pPr>
              <w:jc w:val="both"/>
              <w:rPr>
                <w:sz w:val="22"/>
                <w:szCs w:val="22"/>
              </w:rPr>
            </w:pPr>
            <w:r w:rsidRPr="00CE2443">
              <w:rPr>
                <w:sz w:val="22"/>
                <w:szCs w:val="22"/>
              </w:rPr>
              <w:t xml:space="preserve">Владеет: </w:t>
            </w:r>
            <w:r w:rsidR="00CE2443" w:rsidRPr="00CE2443">
              <w:rPr>
                <w:sz w:val="22"/>
                <w:szCs w:val="22"/>
              </w:rPr>
              <w:t>технологией хранения сырья и продуктов животного происхождения;технологией транспортирования сырья и продуктов животного происхождения;</w:t>
            </w:r>
            <w:r w:rsidR="00CE2443" w:rsidRPr="00CE2443">
              <w:rPr>
                <w:spacing w:val="-4"/>
                <w:sz w:val="22"/>
                <w:szCs w:val="22"/>
              </w:rPr>
              <w:t>методами стандартизации продуктов животного происхождения.</w:t>
            </w:r>
          </w:p>
          <w:p w:rsidR="0030334E" w:rsidRPr="00CE2443" w:rsidRDefault="0030334E" w:rsidP="00FB1C3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0334E" w:rsidRPr="00CE2443" w:rsidRDefault="0030334E" w:rsidP="00FB1C3C">
            <w:pPr>
              <w:jc w:val="center"/>
              <w:rPr>
                <w:color w:val="000000"/>
                <w:sz w:val="22"/>
                <w:szCs w:val="22"/>
              </w:rPr>
            </w:pPr>
            <w:r w:rsidRPr="00CE2443">
              <w:rPr>
                <w:color w:val="000000"/>
                <w:sz w:val="22"/>
                <w:szCs w:val="22"/>
              </w:rPr>
              <w:t xml:space="preserve">Вопросы </w:t>
            </w:r>
          </w:p>
          <w:p w:rsidR="0030334E" w:rsidRPr="00CE2443" w:rsidRDefault="0030334E" w:rsidP="00FB1C3C">
            <w:pPr>
              <w:jc w:val="center"/>
              <w:rPr>
                <w:color w:val="000000"/>
                <w:sz w:val="22"/>
                <w:szCs w:val="22"/>
              </w:rPr>
            </w:pPr>
            <w:r w:rsidRPr="00CE2443">
              <w:rPr>
                <w:color w:val="000000"/>
                <w:sz w:val="22"/>
                <w:szCs w:val="22"/>
              </w:rPr>
              <w:t>для сдачи зачета</w:t>
            </w:r>
          </w:p>
        </w:tc>
      </w:tr>
    </w:tbl>
    <w:p w:rsidR="0028645A" w:rsidRPr="009F6969" w:rsidRDefault="0028645A" w:rsidP="00C95D74">
      <w:pPr>
        <w:ind w:firstLine="708"/>
        <w:jc w:val="both"/>
        <w:rPr>
          <w:b/>
        </w:rPr>
      </w:pPr>
    </w:p>
    <w:p w:rsidR="006C4BFA" w:rsidRDefault="006C4BFA" w:rsidP="006C4BFA">
      <w:pPr>
        <w:jc w:val="center"/>
        <w:rPr>
          <w:b/>
          <w:sz w:val="26"/>
          <w:szCs w:val="26"/>
        </w:rPr>
      </w:pPr>
      <w:r w:rsidRPr="000121EC">
        <w:rPr>
          <w:b/>
          <w:sz w:val="26"/>
          <w:szCs w:val="26"/>
        </w:rPr>
        <w:t>4. СОДЕРЖАНИЕ ДИСЦИПЛИНЫ</w:t>
      </w:r>
    </w:p>
    <w:p w:rsidR="006C4BFA" w:rsidRPr="005B7220" w:rsidRDefault="006C4BFA" w:rsidP="006C4BFA">
      <w:pPr>
        <w:jc w:val="center"/>
        <w:rPr>
          <w:b/>
        </w:rPr>
      </w:pPr>
      <w:r w:rsidRPr="005B7220">
        <w:rPr>
          <w:b/>
        </w:rPr>
        <w:t>4.1. Учебно-тематический план</w:t>
      </w:r>
    </w:p>
    <w:p w:rsidR="006C4BFA" w:rsidRPr="005B7220" w:rsidRDefault="006C4BFA" w:rsidP="006C4BFA">
      <w:pPr>
        <w:jc w:val="center"/>
        <w:rPr>
          <w:b/>
        </w:rPr>
      </w:pPr>
      <w:r w:rsidRPr="005B7220">
        <w:rPr>
          <w:b/>
        </w:rPr>
        <w:t xml:space="preserve">Очная форма обучения </w:t>
      </w:r>
      <w:r w:rsidR="006E046E">
        <w:rPr>
          <w:b/>
        </w:rPr>
        <w:t xml:space="preserve">5 </w:t>
      </w:r>
      <w:r w:rsidRPr="005B7220">
        <w:rPr>
          <w:b/>
        </w:rPr>
        <w:t>семестр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60"/>
        <w:gridCol w:w="831"/>
        <w:gridCol w:w="4962"/>
        <w:gridCol w:w="849"/>
        <w:gridCol w:w="1272"/>
        <w:gridCol w:w="759"/>
      </w:tblGrid>
      <w:tr w:rsidR="006C4BFA" w:rsidRPr="000729E6" w:rsidTr="008D3164">
        <w:trPr>
          <w:trHeight w:val="345"/>
          <w:jc w:val="center"/>
        </w:trPr>
        <w:tc>
          <w:tcPr>
            <w:tcW w:w="1060" w:type="dxa"/>
            <w:vMerge w:val="restart"/>
            <w:vAlign w:val="center"/>
          </w:tcPr>
          <w:p w:rsidR="006C4BFA" w:rsidRPr="006638E0" w:rsidRDefault="006C4BFA" w:rsidP="008D3164">
            <w:pPr>
              <w:jc w:val="center"/>
            </w:pPr>
            <w:r w:rsidRPr="006638E0">
              <w:t>Рубеж</w:t>
            </w:r>
          </w:p>
        </w:tc>
        <w:tc>
          <w:tcPr>
            <w:tcW w:w="831" w:type="dxa"/>
            <w:vMerge w:val="restart"/>
            <w:vAlign w:val="center"/>
          </w:tcPr>
          <w:p w:rsidR="006C4BFA" w:rsidRPr="006638E0" w:rsidRDefault="006C4BFA" w:rsidP="008D3164">
            <w:pPr>
              <w:jc w:val="center"/>
            </w:pPr>
            <w:r w:rsidRPr="006638E0">
              <w:t>Номер раздела, темы</w:t>
            </w:r>
          </w:p>
        </w:tc>
        <w:tc>
          <w:tcPr>
            <w:tcW w:w="4962" w:type="dxa"/>
            <w:vMerge w:val="restart"/>
            <w:vAlign w:val="center"/>
          </w:tcPr>
          <w:p w:rsidR="006C4BFA" w:rsidRPr="006638E0" w:rsidRDefault="006C4BFA" w:rsidP="008D3164">
            <w:pPr>
              <w:jc w:val="center"/>
            </w:pPr>
            <w:r w:rsidRPr="006638E0">
              <w:t xml:space="preserve">Наименование раздела, </w:t>
            </w:r>
          </w:p>
          <w:p w:rsidR="006C4BFA" w:rsidRPr="006638E0" w:rsidRDefault="006C4BFA" w:rsidP="008D3164">
            <w:pPr>
              <w:jc w:val="center"/>
            </w:pPr>
            <w:r w:rsidRPr="006638E0">
              <w:t>темы</w:t>
            </w:r>
          </w:p>
        </w:tc>
        <w:tc>
          <w:tcPr>
            <w:tcW w:w="2880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C4BFA" w:rsidRPr="006638E0" w:rsidRDefault="006C4BFA" w:rsidP="008D3164">
            <w:pPr>
              <w:jc w:val="center"/>
            </w:pPr>
            <w:r w:rsidRPr="006638E0">
              <w:t>Количество часов</w:t>
            </w:r>
          </w:p>
          <w:p w:rsidR="006C4BFA" w:rsidRPr="006638E0" w:rsidRDefault="006C4BFA" w:rsidP="008D3164">
            <w:pPr>
              <w:jc w:val="center"/>
            </w:pPr>
            <w:r w:rsidRPr="006638E0">
              <w:t>контактной работы с преподавателем</w:t>
            </w:r>
          </w:p>
        </w:tc>
      </w:tr>
      <w:tr w:rsidR="006C4BFA" w:rsidRPr="000729E6" w:rsidTr="00B13F0F">
        <w:trPr>
          <w:trHeight w:val="300"/>
          <w:jc w:val="center"/>
        </w:trPr>
        <w:tc>
          <w:tcPr>
            <w:tcW w:w="1060" w:type="dxa"/>
            <w:vMerge/>
            <w:vAlign w:val="center"/>
          </w:tcPr>
          <w:p w:rsidR="006C4BFA" w:rsidRPr="006638E0" w:rsidRDefault="006C4BFA" w:rsidP="008D3164">
            <w:pPr>
              <w:jc w:val="center"/>
            </w:pPr>
          </w:p>
        </w:tc>
        <w:tc>
          <w:tcPr>
            <w:tcW w:w="831" w:type="dxa"/>
            <w:vMerge/>
            <w:vAlign w:val="center"/>
          </w:tcPr>
          <w:p w:rsidR="006C4BFA" w:rsidRPr="006638E0" w:rsidRDefault="006C4BFA" w:rsidP="008D3164">
            <w:pPr>
              <w:jc w:val="center"/>
            </w:pPr>
          </w:p>
        </w:tc>
        <w:tc>
          <w:tcPr>
            <w:tcW w:w="4962" w:type="dxa"/>
            <w:vMerge/>
            <w:vAlign w:val="center"/>
          </w:tcPr>
          <w:p w:rsidR="006C4BFA" w:rsidRPr="006638E0" w:rsidRDefault="006C4BFA" w:rsidP="008D3164">
            <w:pPr>
              <w:jc w:val="center"/>
            </w:pPr>
          </w:p>
        </w:tc>
        <w:tc>
          <w:tcPr>
            <w:tcW w:w="849" w:type="dxa"/>
            <w:tcBorders>
              <w:top w:val="single" w:sz="4" w:space="0" w:color="auto"/>
            </w:tcBorders>
            <w:vAlign w:val="center"/>
          </w:tcPr>
          <w:p w:rsidR="006C4BFA" w:rsidRPr="006638E0" w:rsidRDefault="006C4BFA" w:rsidP="008D3164">
            <w:pPr>
              <w:jc w:val="center"/>
            </w:pPr>
            <w:r w:rsidRPr="006638E0">
              <w:t>Лекции</w:t>
            </w:r>
          </w:p>
        </w:tc>
        <w:tc>
          <w:tcPr>
            <w:tcW w:w="127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C4BFA" w:rsidRPr="006638E0" w:rsidRDefault="006C4BFA" w:rsidP="008D3164">
            <w:pPr>
              <w:jc w:val="center"/>
            </w:pPr>
            <w:r w:rsidRPr="006638E0">
              <w:t>Практич. занятия</w:t>
            </w:r>
          </w:p>
        </w:tc>
        <w:tc>
          <w:tcPr>
            <w:tcW w:w="75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C4BFA" w:rsidRPr="006638E0" w:rsidRDefault="006C4BFA" w:rsidP="008D3164">
            <w:pPr>
              <w:jc w:val="center"/>
            </w:pPr>
            <w:r w:rsidRPr="006638E0">
              <w:t>Лабор. работы</w:t>
            </w:r>
          </w:p>
        </w:tc>
      </w:tr>
      <w:tr w:rsidR="001A6A8D" w:rsidRPr="008C216B" w:rsidTr="00B13F0F">
        <w:trPr>
          <w:trHeight w:val="561"/>
          <w:jc w:val="center"/>
        </w:trPr>
        <w:tc>
          <w:tcPr>
            <w:tcW w:w="1060" w:type="dxa"/>
            <w:vMerge w:val="restart"/>
            <w:vAlign w:val="center"/>
          </w:tcPr>
          <w:p w:rsidR="001A6A8D" w:rsidRPr="008C216B" w:rsidRDefault="001A6A8D" w:rsidP="008D3164">
            <w:pPr>
              <w:jc w:val="center"/>
            </w:pPr>
            <w:r w:rsidRPr="008C216B">
              <w:t>Рубеж 1</w:t>
            </w:r>
          </w:p>
        </w:tc>
        <w:tc>
          <w:tcPr>
            <w:tcW w:w="831" w:type="dxa"/>
            <w:tcBorders>
              <w:bottom w:val="single" w:sz="4" w:space="0" w:color="auto"/>
            </w:tcBorders>
            <w:vAlign w:val="center"/>
          </w:tcPr>
          <w:p w:rsidR="001A6A8D" w:rsidRPr="008C216B" w:rsidRDefault="001A6A8D" w:rsidP="008D3164">
            <w:pPr>
              <w:jc w:val="center"/>
            </w:pPr>
            <w:r w:rsidRPr="008C216B">
              <w:t>1</w:t>
            </w:r>
          </w:p>
        </w:tc>
        <w:tc>
          <w:tcPr>
            <w:tcW w:w="4962" w:type="dxa"/>
            <w:tcBorders>
              <w:bottom w:val="single" w:sz="4" w:space="0" w:color="auto"/>
            </w:tcBorders>
          </w:tcPr>
          <w:p w:rsidR="001A6A8D" w:rsidRPr="007658F8" w:rsidRDefault="001A6A8D" w:rsidP="00EE1843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7658F8">
              <w:rPr>
                <w:sz w:val="22"/>
                <w:szCs w:val="22"/>
              </w:rPr>
              <w:t>Свойства сельскохозяйственной продукции, учитываемые при хранении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vAlign w:val="center"/>
          </w:tcPr>
          <w:p w:rsidR="001A6A8D" w:rsidRPr="008C216B" w:rsidRDefault="00F3503C" w:rsidP="008D3164">
            <w:pPr>
              <w:tabs>
                <w:tab w:val="left" w:pos="0"/>
              </w:tabs>
              <w:ind w:hanging="9"/>
              <w:jc w:val="center"/>
            </w:pPr>
            <w:r>
              <w:t>2</w:t>
            </w:r>
          </w:p>
        </w:tc>
        <w:tc>
          <w:tcPr>
            <w:tcW w:w="12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A6A8D" w:rsidRPr="008C216B" w:rsidRDefault="00F3503C" w:rsidP="008D3164">
            <w:pPr>
              <w:tabs>
                <w:tab w:val="left" w:pos="708"/>
              </w:tabs>
              <w:jc w:val="center"/>
            </w:pPr>
            <w:r>
              <w:t>6</w:t>
            </w:r>
          </w:p>
        </w:tc>
        <w:tc>
          <w:tcPr>
            <w:tcW w:w="75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A6A8D" w:rsidRPr="008C216B" w:rsidRDefault="001A6A8D" w:rsidP="008D3164">
            <w:pPr>
              <w:tabs>
                <w:tab w:val="left" w:pos="708"/>
              </w:tabs>
              <w:jc w:val="center"/>
            </w:pPr>
            <w:r w:rsidRPr="008C216B">
              <w:t>-</w:t>
            </w:r>
          </w:p>
        </w:tc>
      </w:tr>
      <w:tr w:rsidR="001A6A8D" w:rsidRPr="008C216B" w:rsidTr="00B13F0F">
        <w:trPr>
          <w:trHeight w:val="371"/>
          <w:jc w:val="center"/>
        </w:trPr>
        <w:tc>
          <w:tcPr>
            <w:tcW w:w="1060" w:type="dxa"/>
            <w:vMerge/>
            <w:vAlign w:val="center"/>
          </w:tcPr>
          <w:p w:rsidR="001A6A8D" w:rsidRPr="008C216B" w:rsidRDefault="001A6A8D" w:rsidP="008D3164">
            <w:pPr>
              <w:jc w:val="center"/>
            </w:pPr>
          </w:p>
        </w:tc>
        <w:tc>
          <w:tcPr>
            <w:tcW w:w="8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6A8D" w:rsidRPr="008C216B" w:rsidRDefault="001A6A8D" w:rsidP="008D3164">
            <w:pPr>
              <w:jc w:val="center"/>
            </w:pPr>
            <w:r w:rsidRPr="008C216B">
              <w:t>2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1A6A8D" w:rsidRPr="007658F8" w:rsidRDefault="001A6A8D" w:rsidP="00EE1843">
            <w:pPr>
              <w:shd w:val="clear" w:color="auto" w:fill="FFFFFF"/>
              <w:jc w:val="both"/>
              <w:rPr>
                <w:rStyle w:val="26"/>
                <w:b w:val="0"/>
                <w:sz w:val="22"/>
                <w:szCs w:val="22"/>
              </w:rPr>
            </w:pPr>
            <w:r w:rsidRPr="007658F8">
              <w:rPr>
                <w:sz w:val="22"/>
                <w:szCs w:val="22"/>
              </w:rPr>
              <w:t xml:space="preserve">Основные особенности формирования качества при хранении </w:t>
            </w:r>
            <w:r>
              <w:rPr>
                <w:sz w:val="22"/>
                <w:szCs w:val="22"/>
              </w:rPr>
              <w:t>с</w:t>
            </w:r>
            <w:r w:rsidRPr="007658F8">
              <w:rPr>
                <w:sz w:val="22"/>
                <w:szCs w:val="22"/>
              </w:rPr>
              <w:t>ельскохозяйственной продукции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6A8D" w:rsidRPr="008C216B" w:rsidRDefault="00F3503C" w:rsidP="008D3164">
            <w:pPr>
              <w:tabs>
                <w:tab w:val="left" w:pos="0"/>
              </w:tabs>
              <w:ind w:hanging="9"/>
              <w:jc w:val="center"/>
            </w:pPr>
            <w:r>
              <w:t>2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8D" w:rsidRPr="008C216B" w:rsidRDefault="00377379" w:rsidP="008D3164">
            <w:pPr>
              <w:tabs>
                <w:tab w:val="left" w:pos="708"/>
              </w:tabs>
              <w:jc w:val="center"/>
            </w:pPr>
            <w:r>
              <w:t>-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6A8D" w:rsidRPr="008C216B" w:rsidRDefault="001A6A8D" w:rsidP="008D3164">
            <w:pPr>
              <w:tabs>
                <w:tab w:val="left" w:pos="708"/>
              </w:tabs>
              <w:jc w:val="center"/>
            </w:pPr>
            <w:r w:rsidRPr="008C216B">
              <w:t>-</w:t>
            </w:r>
          </w:p>
        </w:tc>
      </w:tr>
      <w:tr w:rsidR="001A6A8D" w:rsidRPr="008C216B" w:rsidTr="00B13F0F">
        <w:trPr>
          <w:trHeight w:val="419"/>
          <w:jc w:val="center"/>
        </w:trPr>
        <w:tc>
          <w:tcPr>
            <w:tcW w:w="1060" w:type="dxa"/>
            <w:vMerge/>
            <w:vAlign w:val="center"/>
          </w:tcPr>
          <w:p w:rsidR="001A6A8D" w:rsidRPr="008C216B" w:rsidRDefault="001A6A8D" w:rsidP="008D3164">
            <w:pPr>
              <w:jc w:val="center"/>
            </w:pPr>
          </w:p>
        </w:tc>
        <w:tc>
          <w:tcPr>
            <w:tcW w:w="8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6A8D" w:rsidRPr="008C216B" w:rsidRDefault="001A6A8D" w:rsidP="008D3164">
            <w:pPr>
              <w:jc w:val="center"/>
            </w:pPr>
            <w:r w:rsidRPr="008C216B">
              <w:t>3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1A6A8D" w:rsidRPr="007658F8" w:rsidRDefault="001A6A8D" w:rsidP="00EE1843">
            <w:pPr>
              <w:suppressLineNumbers/>
              <w:jc w:val="both"/>
              <w:rPr>
                <w:rStyle w:val="26"/>
                <w:b w:val="0"/>
                <w:sz w:val="22"/>
                <w:szCs w:val="22"/>
              </w:rPr>
            </w:pPr>
            <w:r w:rsidRPr="007658F8">
              <w:rPr>
                <w:sz w:val="22"/>
                <w:szCs w:val="22"/>
              </w:rPr>
              <w:t>Теоретические основы хранения сельскохозяйственной продукции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6A8D" w:rsidRPr="008C216B" w:rsidRDefault="0090654F" w:rsidP="008D3164">
            <w:pPr>
              <w:tabs>
                <w:tab w:val="left" w:pos="0"/>
              </w:tabs>
              <w:ind w:hanging="9"/>
              <w:jc w:val="center"/>
            </w:pPr>
            <w:r>
              <w:t>2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8D" w:rsidRPr="008C216B" w:rsidRDefault="001A6A8D" w:rsidP="008D3164">
            <w:pPr>
              <w:tabs>
                <w:tab w:val="left" w:pos="708"/>
              </w:tabs>
              <w:jc w:val="center"/>
            </w:pPr>
            <w:r>
              <w:t>2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6A8D" w:rsidRPr="008C216B" w:rsidRDefault="001A6A8D" w:rsidP="008D3164">
            <w:pPr>
              <w:tabs>
                <w:tab w:val="left" w:pos="708"/>
              </w:tabs>
              <w:jc w:val="center"/>
            </w:pPr>
            <w:r w:rsidRPr="008C216B">
              <w:t>-</w:t>
            </w:r>
          </w:p>
        </w:tc>
      </w:tr>
      <w:tr w:rsidR="001A6A8D" w:rsidRPr="008C216B" w:rsidTr="00EE1843">
        <w:trPr>
          <w:trHeight w:val="419"/>
          <w:jc w:val="center"/>
        </w:trPr>
        <w:tc>
          <w:tcPr>
            <w:tcW w:w="1060" w:type="dxa"/>
            <w:vMerge/>
            <w:vAlign w:val="center"/>
          </w:tcPr>
          <w:p w:rsidR="001A6A8D" w:rsidRPr="008C216B" w:rsidRDefault="001A6A8D" w:rsidP="008D3164">
            <w:pPr>
              <w:jc w:val="center"/>
            </w:pPr>
          </w:p>
        </w:tc>
        <w:tc>
          <w:tcPr>
            <w:tcW w:w="8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6A8D" w:rsidRPr="008C216B" w:rsidRDefault="001A6A8D" w:rsidP="008D3164">
            <w:pPr>
              <w:jc w:val="center"/>
            </w:pPr>
            <w:r>
              <w:t>4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6A8D" w:rsidRPr="007658F8" w:rsidRDefault="001A6A8D" w:rsidP="00EE1843">
            <w:pPr>
              <w:jc w:val="both"/>
              <w:rPr>
                <w:sz w:val="22"/>
                <w:szCs w:val="22"/>
              </w:rPr>
            </w:pPr>
            <w:r w:rsidRPr="007658F8">
              <w:rPr>
                <w:sz w:val="22"/>
                <w:szCs w:val="22"/>
              </w:rPr>
              <w:t xml:space="preserve">Технология хранения сельскохозяйственной </w:t>
            </w:r>
            <w:r>
              <w:rPr>
                <w:sz w:val="22"/>
                <w:szCs w:val="22"/>
              </w:rPr>
              <w:t>п</w:t>
            </w:r>
            <w:r w:rsidRPr="007658F8">
              <w:rPr>
                <w:sz w:val="22"/>
                <w:szCs w:val="22"/>
              </w:rPr>
              <w:t>родукции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6A8D" w:rsidRDefault="0090654F" w:rsidP="008D3164">
            <w:pPr>
              <w:tabs>
                <w:tab w:val="left" w:pos="0"/>
              </w:tabs>
              <w:ind w:hanging="9"/>
              <w:jc w:val="center"/>
            </w:pPr>
            <w:r>
              <w:t>2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8D" w:rsidRDefault="00377379" w:rsidP="008D3164">
            <w:pPr>
              <w:tabs>
                <w:tab w:val="left" w:pos="708"/>
              </w:tabs>
              <w:jc w:val="center"/>
            </w:pPr>
            <w:r>
              <w:t>2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6A8D" w:rsidRPr="008C216B" w:rsidRDefault="001A6A8D" w:rsidP="008D3164">
            <w:pPr>
              <w:tabs>
                <w:tab w:val="left" w:pos="708"/>
              </w:tabs>
              <w:jc w:val="center"/>
            </w:pPr>
          </w:p>
        </w:tc>
      </w:tr>
      <w:tr w:rsidR="006C4BFA" w:rsidRPr="008C216B" w:rsidTr="00B13F0F">
        <w:trPr>
          <w:trHeight w:val="369"/>
          <w:jc w:val="center"/>
        </w:trPr>
        <w:tc>
          <w:tcPr>
            <w:tcW w:w="1060" w:type="dxa"/>
            <w:tcBorders>
              <w:bottom w:val="single" w:sz="4" w:space="0" w:color="auto"/>
            </w:tcBorders>
            <w:vAlign w:val="center"/>
          </w:tcPr>
          <w:p w:rsidR="006C4BFA" w:rsidRPr="008C216B" w:rsidRDefault="006C4BFA" w:rsidP="008D3164">
            <w:pPr>
              <w:jc w:val="center"/>
            </w:pPr>
          </w:p>
        </w:tc>
        <w:tc>
          <w:tcPr>
            <w:tcW w:w="8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4BFA" w:rsidRPr="008C216B" w:rsidRDefault="006C4BFA" w:rsidP="008D3164">
            <w:pPr>
              <w:jc w:val="center"/>
            </w:pP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6C4BFA" w:rsidRPr="008C216B" w:rsidRDefault="006C4BFA" w:rsidP="008D3164">
            <w:pPr>
              <w:tabs>
                <w:tab w:val="center" w:pos="-142"/>
              </w:tabs>
              <w:jc w:val="center"/>
              <w:rPr>
                <w:i/>
              </w:rPr>
            </w:pPr>
            <w:r w:rsidRPr="008C216B">
              <w:rPr>
                <w:i/>
              </w:rPr>
              <w:t>Рубежный контроль №1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4BFA" w:rsidRPr="008C216B" w:rsidRDefault="006C4BFA" w:rsidP="008D3164">
            <w:pPr>
              <w:tabs>
                <w:tab w:val="left" w:pos="0"/>
              </w:tabs>
              <w:ind w:hanging="9"/>
              <w:jc w:val="center"/>
            </w:pPr>
            <w:r w:rsidRPr="008C216B">
              <w:t>–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BFA" w:rsidRPr="008C216B" w:rsidRDefault="006C4BFA" w:rsidP="008D3164">
            <w:pPr>
              <w:tabs>
                <w:tab w:val="left" w:pos="708"/>
              </w:tabs>
              <w:jc w:val="center"/>
            </w:pPr>
            <w:r>
              <w:t>2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C4BFA" w:rsidRPr="008C216B" w:rsidRDefault="00A67924" w:rsidP="008D3164">
            <w:pPr>
              <w:tabs>
                <w:tab w:val="left" w:pos="708"/>
              </w:tabs>
              <w:jc w:val="center"/>
            </w:pPr>
            <w:r>
              <w:t>-</w:t>
            </w:r>
          </w:p>
        </w:tc>
      </w:tr>
      <w:tr w:rsidR="001A6A8D" w:rsidRPr="008C216B" w:rsidTr="00B13F0F">
        <w:trPr>
          <w:trHeight w:val="418"/>
          <w:jc w:val="center"/>
        </w:trPr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A6A8D" w:rsidRPr="008C216B" w:rsidRDefault="001A6A8D" w:rsidP="008D3164">
            <w:pPr>
              <w:jc w:val="center"/>
            </w:pPr>
            <w:r w:rsidRPr="008C216B">
              <w:t>Рубеж 2</w:t>
            </w:r>
          </w:p>
        </w:tc>
        <w:tc>
          <w:tcPr>
            <w:tcW w:w="8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6A8D" w:rsidRPr="008C216B" w:rsidRDefault="001A6A8D" w:rsidP="008D3164">
            <w:pPr>
              <w:jc w:val="center"/>
            </w:pPr>
            <w:r>
              <w:t>5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1A6A8D" w:rsidRPr="007658F8" w:rsidRDefault="001A6A8D" w:rsidP="00EE1843">
            <w:pPr>
              <w:suppressLineNumbers/>
              <w:jc w:val="both"/>
              <w:rPr>
                <w:rStyle w:val="26"/>
                <w:b w:val="0"/>
                <w:sz w:val="22"/>
                <w:szCs w:val="22"/>
              </w:rPr>
            </w:pPr>
            <w:r w:rsidRPr="007658F8">
              <w:rPr>
                <w:sz w:val="22"/>
                <w:szCs w:val="22"/>
              </w:rPr>
              <w:t xml:space="preserve">Типы складских помещений и правила размещения сельскохозяйственной </w:t>
            </w:r>
            <w:r>
              <w:rPr>
                <w:sz w:val="22"/>
                <w:szCs w:val="22"/>
              </w:rPr>
              <w:t>п</w:t>
            </w:r>
            <w:r w:rsidRPr="007658F8">
              <w:rPr>
                <w:sz w:val="22"/>
                <w:szCs w:val="22"/>
              </w:rPr>
              <w:t>родукции на хранение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6A8D" w:rsidRPr="008C216B" w:rsidRDefault="001A6A8D" w:rsidP="008D3164">
            <w:pPr>
              <w:tabs>
                <w:tab w:val="left" w:pos="0"/>
              </w:tabs>
              <w:ind w:hanging="9"/>
              <w:jc w:val="center"/>
            </w:pPr>
            <w:r>
              <w:t>2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8D" w:rsidRPr="008C216B" w:rsidRDefault="00F3503C" w:rsidP="008D3164">
            <w:pPr>
              <w:tabs>
                <w:tab w:val="left" w:pos="708"/>
              </w:tabs>
              <w:jc w:val="center"/>
            </w:pPr>
            <w:r>
              <w:t>2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6A8D" w:rsidRPr="008C216B" w:rsidRDefault="001A6A8D" w:rsidP="008D3164">
            <w:pPr>
              <w:tabs>
                <w:tab w:val="left" w:pos="708"/>
              </w:tabs>
              <w:jc w:val="center"/>
            </w:pPr>
            <w:r w:rsidRPr="008C216B">
              <w:t>-</w:t>
            </w:r>
          </w:p>
        </w:tc>
      </w:tr>
      <w:tr w:rsidR="001A6A8D" w:rsidRPr="008C216B" w:rsidTr="00B13F0F">
        <w:trPr>
          <w:trHeight w:val="423"/>
          <w:jc w:val="center"/>
        </w:trPr>
        <w:tc>
          <w:tcPr>
            <w:tcW w:w="1060" w:type="dxa"/>
            <w:vMerge/>
            <w:tcBorders>
              <w:left w:val="single" w:sz="4" w:space="0" w:color="auto"/>
            </w:tcBorders>
            <w:vAlign w:val="center"/>
          </w:tcPr>
          <w:p w:rsidR="001A6A8D" w:rsidRPr="008C216B" w:rsidRDefault="001A6A8D" w:rsidP="008D3164">
            <w:pPr>
              <w:jc w:val="center"/>
            </w:pPr>
          </w:p>
        </w:tc>
        <w:tc>
          <w:tcPr>
            <w:tcW w:w="8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6A8D" w:rsidRPr="008C216B" w:rsidRDefault="001A6A8D" w:rsidP="008D3164">
            <w:pPr>
              <w:jc w:val="center"/>
            </w:pPr>
            <w:r>
              <w:t>6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1A6A8D" w:rsidRPr="007658F8" w:rsidRDefault="001A6A8D" w:rsidP="00EE1843">
            <w:pPr>
              <w:suppressLineNumbers/>
              <w:jc w:val="both"/>
              <w:rPr>
                <w:rStyle w:val="26"/>
                <w:b w:val="0"/>
                <w:sz w:val="22"/>
                <w:szCs w:val="22"/>
              </w:rPr>
            </w:pPr>
            <w:r w:rsidRPr="007658F8">
              <w:rPr>
                <w:sz w:val="22"/>
                <w:szCs w:val="22"/>
              </w:rPr>
              <w:t xml:space="preserve">Теоретические основы транспортирования </w:t>
            </w:r>
            <w:r>
              <w:rPr>
                <w:sz w:val="22"/>
                <w:szCs w:val="22"/>
              </w:rPr>
              <w:t>с</w:t>
            </w:r>
            <w:r w:rsidRPr="007658F8">
              <w:rPr>
                <w:sz w:val="22"/>
                <w:szCs w:val="22"/>
              </w:rPr>
              <w:t>ельскохозяйственной продукции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6A8D" w:rsidRPr="008C216B" w:rsidRDefault="001A6A8D" w:rsidP="008D3164">
            <w:pPr>
              <w:tabs>
                <w:tab w:val="left" w:pos="0"/>
              </w:tabs>
              <w:ind w:hanging="9"/>
              <w:jc w:val="center"/>
            </w:pPr>
            <w:r w:rsidRPr="008C216B">
              <w:t>2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8D" w:rsidRPr="008C216B" w:rsidRDefault="001A6A8D" w:rsidP="008D3164">
            <w:pPr>
              <w:tabs>
                <w:tab w:val="left" w:pos="708"/>
              </w:tabs>
              <w:jc w:val="center"/>
            </w:pPr>
            <w:r>
              <w:t>2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6A8D" w:rsidRPr="008C216B" w:rsidRDefault="001A6A8D" w:rsidP="008D3164">
            <w:pPr>
              <w:tabs>
                <w:tab w:val="left" w:pos="708"/>
              </w:tabs>
              <w:jc w:val="center"/>
            </w:pPr>
            <w:r w:rsidRPr="008C216B">
              <w:t>-</w:t>
            </w:r>
          </w:p>
        </w:tc>
      </w:tr>
      <w:tr w:rsidR="001A6A8D" w:rsidRPr="008C216B" w:rsidTr="00B13F0F">
        <w:trPr>
          <w:trHeight w:val="423"/>
          <w:jc w:val="center"/>
        </w:trPr>
        <w:tc>
          <w:tcPr>
            <w:tcW w:w="1060" w:type="dxa"/>
            <w:vMerge/>
            <w:tcBorders>
              <w:left w:val="single" w:sz="4" w:space="0" w:color="auto"/>
            </w:tcBorders>
            <w:vAlign w:val="center"/>
          </w:tcPr>
          <w:p w:rsidR="001A6A8D" w:rsidRPr="008C216B" w:rsidRDefault="001A6A8D" w:rsidP="008D3164">
            <w:pPr>
              <w:jc w:val="center"/>
            </w:pPr>
          </w:p>
        </w:tc>
        <w:tc>
          <w:tcPr>
            <w:tcW w:w="8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6A8D" w:rsidRPr="008C216B" w:rsidRDefault="001A6A8D" w:rsidP="008D3164">
            <w:pPr>
              <w:jc w:val="center"/>
            </w:pPr>
            <w:r>
              <w:t>7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1A6A8D" w:rsidRPr="007658F8" w:rsidRDefault="001A6A8D" w:rsidP="00EE1843">
            <w:pPr>
              <w:suppressLineNumbers/>
              <w:jc w:val="both"/>
              <w:rPr>
                <w:sz w:val="22"/>
                <w:szCs w:val="22"/>
              </w:rPr>
            </w:pPr>
            <w:r w:rsidRPr="007658F8">
              <w:rPr>
                <w:sz w:val="22"/>
                <w:szCs w:val="22"/>
              </w:rPr>
              <w:t>Перевозка сельскохозяйственной продукции транспортными средствами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6A8D" w:rsidRPr="008C216B" w:rsidRDefault="001A6A8D" w:rsidP="008D3164">
            <w:pPr>
              <w:tabs>
                <w:tab w:val="left" w:pos="0"/>
              </w:tabs>
              <w:ind w:hanging="9"/>
              <w:jc w:val="center"/>
            </w:pPr>
            <w:r>
              <w:t>2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8D" w:rsidRPr="008C216B" w:rsidRDefault="00F3503C" w:rsidP="008D3164">
            <w:pPr>
              <w:tabs>
                <w:tab w:val="left" w:pos="708"/>
              </w:tabs>
              <w:jc w:val="center"/>
            </w:pPr>
            <w:r>
              <w:t>2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6A8D" w:rsidRPr="008C216B" w:rsidRDefault="001A6A8D" w:rsidP="008D3164">
            <w:pPr>
              <w:tabs>
                <w:tab w:val="left" w:pos="708"/>
              </w:tabs>
              <w:jc w:val="center"/>
            </w:pPr>
            <w:r w:rsidRPr="008C216B">
              <w:t>-</w:t>
            </w:r>
          </w:p>
        </w:tc>
      </w:tr>
      <w:tr w:rsidR="001A6A8D" w:rsidRPr="008C216B" w:rsidTr="00B13F0F">
        <w:trPr>
          <w:trHeight w:val="423"/>
          <w:jc w:val="center"/>
        </w:trPr>
        <w:tc>
          <w:tcPr>
            <w:tcW w:w="1060" w:type="dxa"/>
            <w:vMerge/>
            <w:tcBorders>
              <w:left w:val="single" w:sz="4" w:space="0" w:color="auto"/>
            </w:tcBorders>
            <w:vAlign w:val="center"/>
          </w:tcPr>
          <w:p w:rsidR="001A6A8D" w:rsidRPr="008C216B" w:rsidRDefault="001A6A8D" w:rsidP="008D3164">
            <w:pPr>
              <w:jc w:val="center"/>
            </w:pPr>
          </w:p>
        </w:tc>
        <w:tc>
          <w:tcPr>
            <w:tcW w:w="8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6A8D" w:rsidRDefault="001A6A8D" w:rsidP="008D3164">
            <w:pPr>
              <w:jc w:val="center"/>
            </w:pPr>
            <w:r>
              <w:t>8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1A6A8D" w:rsidRPr="007658F8" w:rsidRDefault="001A6A8D" w:rsidP="00EE1843">
            <w:pPr>
              <w:rPr>
                <w:sz w:val="22"/>
                <w:szCs w:val="22"/>
              </w:rPr>
            </w:pPr>
            <w:r w:rsidRPr="007658F8">
              <w:rPr>
                <w:sz w:val="22"/>
                <w:szCs w:val="22"/>
              </w:rPr>
              <w:t xml:space="preserve">Стандартизация </w:t>
            </w:r>
            <w:r>
              <w:rPr>
                <w:sz w:val="22"/>
                <w:szCs w:val="22"/>
              </w:rPr>
              <w:t>с</w:t>
            </w:r>
            <w:r w:rsidRPr="007658F8">
              <w:rPr>
                <w:sz w:val="22"/>
                <w:szCs w:val="22"/>
              </w:rPr>
              <w:t>ельскохозяйственной продукции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6A8D" w:rsidRDefault="001A6A8D" w:rsidP="008D3164">
            <w:pPr>
              <w:tabs>
                <w:tab w:val="left" w:pos="0"/>
              </w:tabs>
              <w:ind w:hanging="9"/>
              <w:jc w:val="center"/>
            </w:pPr>
            <w:r>
              <w:t>2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8D" w:rsidRDefault="00377379" w:rsidP="008D3164">
            <w:pPr>
              <w:tabs>
                <w:tab w:val="left" w:pos="708"/>
              </w:tabs>
              <w:jc w:val="center"/>
            </w:pPr>
            <w:r>
              <w:t>-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6A8D" w:rsidRPr="008C216B" w:rsidRDefault="001A6A8D" w:rsidP="008D3164">
            <w:pPr>
              <w:tabs>
                <w:tab w:val="left" w:pos="708"/>
              </w:tabs>
              <w:jc w:val="center"/>
            </w:pPr>
            <w:r>
              <w:t>-</w:t>
            </w:r>
          </w:p>
        </w:tc>
      </w:tr>
      <w:tr w:rsidR="006C4BFA" w:rsidRPr="008C216B" w:rsidTr="00B13F0F">
        <w:trPr>
          <w:trHeight w:val="423"/>
          <w:jc w:val="center"/>
        </w:trPr>
        <w:tc>
          <w:tcPr>
            <w:tcW w:w="10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C4BFA" w:rsidRPr="008C216B" w:rsidRDefault="006C4BFA" w:rsidP="008D3164">
            <w:pPr>
              <w:jc w:val="center"/>
            </w:pPr>
          </w:p>
        </w:tc>
        <w:tc>
          <w:tcPr>
            <w:tcW w:w="8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4BFA" w:rsidRPr="008C216B" w:rsidRDefault="006C4BFA" w:rsidP="008D3164">
            <w:pPr>
              <w:jc w:val="center"/>
            </w:pP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6C4BFA" w:rsidRPr="008C216B" w:rsidRDefault="006C4BFA" w:rsidP="008D3164">
            <w:pPr>
              <w:tabs>
                <w:tab w:val="center" w:pos="-142"/>
              </w:tabs>
              <w:jc w:val="center"/>
              <w:rPr>
                <w:i/>
              </w:rPr>
            </w:pPr>
            <w:r w:rsidRPr="008C216B">
              <w:rPr>
                <w:i/>
              </w:rPr>
              <w:t>Рубежный контроль №2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4BFA" w:rsidRPr="008C216B" w:rsidRDefault="006C4BFA" w:rsidP="008D3164">
            <w:pPr>
              <w:tabs>
                <w:tab w:val="left" w:pos="0"/>
              </w:tabs>
              <w:ind w:hanging="9"/>
              <w:jc w:val="center"/>
            </w:pPr>
            <w:r w:rsidRPr="008C216B">
              <w:t>–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BFA" w:rsidRPr="008C216B" w:rsidRDefault="006C4BFA" w:rsidP="008D3164">
            <w:pPr>
              <w:tabs>
                <w:tab w:val="left" w:pos="708"/>
              </w:tabs>
              <w:jc w:val="center"/>
            </w:pPr>
            <w:r>
              <w:t>2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C4BFA" w:rsidRPr="008C216B" w:rsidRDefault="00A67924" w:rsidP="008D3164">
            <w:pPr>
              <w:tabs>
                <w:tab w:val="left" w:pos="708"/>
              </w:tabs>
              <w:jc w:val="center"/>
            </w:pPr>
            <w:r>
              <w:t>-</w:t>
            </w:r>
          </w:p>
        </w:tc>
      </w:tr>
      <w:tr w:rsidR="006C4BFA" w:rsidRPr="008C216B" w:rsidTr="00B13F0F">
        <w:trPr>
          <w:jc w:val="center"/>
        </w:trPr>
        <w:tc>
          <w:tcPr>
            <w:tcW w:w="6853" w:type="dxa"/>
            <w:gridSpan w:val="3"/>
            <w:vAlign w:val="center"/>
          </w:tcPr>
          <w:p w:rsidR="006C4BFA" w:rsidRPr="008C216B" w:rsidRDefault="006C4BFA" w:rsidP="008D3164">
            <w:pPr>
              <w:jc w:val="right"/>
              <w:rPr>
                <w:b/>
              </w:rPr>
            </w:pPr>
            <w:r w:rsidRPr="008C216B">
              <w:rPr>
                <w:b/>
              </w:rPr>
              <w:t>Всего:</w:t>
            </w:r>
          </w:p>
        </w:tc>
        <w:tc>
          <w:tcPr>
            <w:tcW w:w="849" w:type="dxa"/>
            <w:vAlign w:val="center"/>
          </w:tcPr>
          <w:p w:rsidR="006C4BFA" w:rsidRPr="008C216B" w:rsidRDefault="00F3503C" w:rsidP="008D3164">
            <w:pPr>
              <w:tabs>
                <w:tab w:val="left" w:pos="0"/>
              </w:tabs>
              <w:ind w:hanging="9"/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272" w:type="dxa"/>
            <w:tcBorders>
              <w:right w:val="single" w:sz="4" w:space="0" w:color="auto"/>
            </w:tcBorders>
            <w:vAlign w:val="center"/>
          </w:tcPr>
          <w:p w:rsidR="006C4BFA" w:rsidRPr="008C216B" w:rsidRDefault="00F3503C" w:rsidP="008D3164">
            <w:pPr>
              <w:tabs>
                <w:tab w:val="left" w:pos="708"/>
              </w:tabs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759" w:type="dxa"/>
            <w:tcBorders>
              <w:left w:val="single" w:sz="4" w:space="0" w:color="auto"/>
            </w:tcBorders>
            <w:vAlign w:val="center"/>
          </w:tcPr>
          <w:p w:rsidR="006C4BFA" w:rsidRPr="008C216B" w:rsidRDefault="001D0395" w:rsidP="008D3164">
            <w:pPr>
              <w:tabs>
                <w:tab w:val="left" w:pos="708"/>
              </w:tabs>
              <w:jc w:val="center"/>
              <w:rPr>
                <w:b/>
              </w:rPr>
            </w:pPr>
            <w:r w:rsidRPr="008C216B">
              <w:t>–</w:t>
            </w:r>
          </w:p>
        </w:tc>
      </w:tr>
    </w:tbl>
    <w:p w:rsidR="006B232F" w:rsidRDefault="006B232F" w:rsidP="006C4BFA">
      <w:pPr>
        <w:jc w:val="center"/>
        <w:rPr>
          <w:b/>
        </w:rPr>
      </w:pPr>
    </w:p>
    <w:p w:rsidR="00CE2443" w:rsidRDefault="00CE2443" w:rsidP="006C4BFA">
      <w:pPr>
        <w:jc w:val="center"/>
        <w:rPr>
          <w:b/>
        </w:rPr>
      </w:pPr>
    </w:p>
    <w:p w:rsidR="00CE2443" w:rsidRDefault="00CE2443" w:rsidP="006C4BFA">
      <w:pPr>
        <w:jc w:val="center"/>
        <w:rPr>
          <w:b/>
        </w:rPr>
      </w:pPr>
    </w:p>
    <w:p w:rsidR="00CE2443" w:rsidRDefault="00CE2443" w:rsidP="006C4BFA">
      <w:pPr>
        <w:jc w:val="center"/>
        <w:rPr>
          <w:b/>
        </w:rPr>
      </w:pPr>
    </w:p>
    <w:p w:rsidR="006C4BFA" w:rsidRPr="008C216B" w:rsidRDefault="006C4BFA" w:rsidP="006C4BFA">
      <w:pPr>
        <w:jc w:val="center"/>
        <w:rPr>
          <w:b/>
        </w:rPr>
      </w:pPr>
      <w:r>
        <w:rPr>
          <w:b/>
        </w:rPr>
        <w:lastRenderedPageBreak/>
        <w:t xml:space="preserve">4.2 </w:t>
      </w:r>
      <w:r w:rsidRPr="008C216B">
        <w:rPr>
          <w:b/>
        </w:rPr>
        <w:t>Заочная форма обучения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86"/>
        <w:gridCol w:w="5102"/>
        <w:gridCol w:w="1134"/>
        <w:gridCol w:w="1276"/>
        <w:gridCol w:w="1225"/>
      </w:tblGrid>
      <w:tr w:rsidR="006C4BFA" w:rsidRPr="008C216B" w:rsidTr="00F9352B">
        <w:trPr>
          <w:trHeight w:val="345"/>
          <w:jc w:val="center"/>
        </w:trPr>
        <w:tc>
          <w:tcPr>
            <w:tcW w:w="1086" w:type="dxa"/>
            <w:vMerge w:val="restart"/>
            <w:vAlign w:val="center"/>
          </w:tcPr>
          <w:p w:rsidR="006C4BFA" w:rsidRPr="008C216B" w:rsidRDefault="006C4BFA" w:rsidP="008D3164">
            <w:pPr>
              <w:ind w:left="-57" w:right="-57"/>
              <w:jc w:val="center"/>
              <w:rPr>
                <w:b/>
              </w:rPr>
            </w:pPr>
            <w:r w:rsidRPr="008C216B">
              <w:rPr>
                <w:b/>
              </w:rPr>
              <w:t>Номер раздела, темы</w:t>
            </w:r>
          </w:p>
        </w:tc>
        <w:tc>
          <w:tcPr>
            <w:tcW w:w="5102" w:type="dxa"/>
            <w:vMerge w:val="restart"/>
            <w:vAlign w:val="center"/>
          </w:tcPr>
          <w:p w:rsidR="006C4BFA" w:rsidRPr="008C216B" w:rsidRDefault="006C4BFA" w:rsidP="008D3164">
            <w:pPr>
              <w:jc w:val="center"/>
              <w:rPr>
                <w:b/>
              </w:rPr>
            </w:pPr>
            <w:r w:rsidRPr="008C216B">
              <w:rPr>
                <w:b/>
              </w:rPr>
              <w:t xml:space="preserve">Наименование раздела, </w:t>
            </w:r>
          </w:p>
          <w:p w:rsidR="006C4BFA" w:rsidRPr="008C216B" w:rsidRDefault="006C4BFA" w:rsidP="008D3164">
            <w:pPr>
              <w:jc w:val="center"/>
              <w:rPr>
                <w:b/>
              </w:rPr>
            </w:pPr>
            <w:r w:rsidRPr="008C216B">
              <w:rPr>
                <w:b/>
              </w:rPr>
              <w:t>темы</w:t>
            </w:r>
          </w:p>
        </w:tc>
        <w:tc>
          <w:tcPr>
            <w:tcW w:w="3635" w:type="dxa"/>
            <w:gridSpan w:val="3"/>
            <w:tcBorders>
              <w:bottom w:val="single" w:sz="4" w:space="0" w:color="auto"/>
            </w:tcBorders>
            <w:vAlign w:val="center"/>
          </w:tcPr>
          <w:p w:rsidR="006C4BFA" w:rsidRPr="008C216B" w:rsidRDefault="006C4BFA" w:rsidP="008D3164">
            <w:pPr>
              <w:jc w:val="center"/>
              <w:rPr>
                <w:b/>
              </w:rPr>
            </w:pPr>
            <w:r w:rsidRPr="008C216B">
              <w:rPr>
                <w:b/>
              </w:rPr>
              <w:t>Количество часов контактной работы с преподавателем</w:t>
            </w:r>
          </w:p>
        </w:tc>
      </w:tr>
      <w:tr w:rsidR="006C4BFA" w:rsidRPr="008C216B" w:rsidTr="00F9352B">
        <w:trPr>
          <w:trHeight w:val="300"/>
          <w:jc w:val="center"/>
        </w:trPr>
        <w:tc>
          <w:tcPr>
            <w:tcW w:w="1086" w:type="dxa"/>
            <w:vMerge/>
            <w:vAlign w:val="center"/>
          </w:tcPr>
          <w:p w:rsidR="006C4BFA" w:rsidRPr="008C216B" w:rsidRDefault="006C4BFA" w:rsidP="008D3164">
            <w:pPr>
              <w:jc w:val="center"/>
              <w:rPr>
                <w:b/>
              </w:rPr>
            </w:pPr>
          </w:p>
        </w:tc>
        <w:tc>
          <w:tcPr>
            <w:tcW w:w="5102" w:type="dxa"/>
            <w:vMerge/>
            <w:vAlign w:val="center"/>
          </w:tcPr>
          <w:p w:rsidR="006C4BFA" w:rsidRPr="008C216B" w:rsidRDefault="006C4BFA" w:rsidP="008D3164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6C4BFA" w:rsidRPr="008C216B" w:rsidRDefault="006C4BFA" w:rsidP="008D3164">
            <w:pPr>
              <w:jc w:val="center"/>
              <w:rPr>
                <w:b/>
              </w:rPr>
            </w:pPr>
            <w:r w:rsidRPr="008C216B">
              <w:rPr>
                <w:b/>
              </w:rPr>
              <w:t>Лекции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6C4BFA" w:rsidRPr="008C216B" w:rsidRDefault="006C4BFA" w:rsidP="008D3164">
            <w:pPr>
              <w:jc w:val="center"/>
              <w:rPr>
                <w:b/>
              </w:rPr>
            </w:pPr>
            <w:r w:rsidRPr="008C216B">
              <w:rPr>
                <w:b/>
              </w:rPr>
              <w:t>Практич. занятия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vAlign w:val="center"/>
          </w:tcPr>
          <w:p w:rsidR="006C4BFA" w:rsidRPr="008C216B" w:rsidRDefault="006C4BFA" w:rsidP="008D3164">
            <w:pPr>
              <w:jc w:val="center"/>
              <w:rPr>
                <w:b/>
              </w:rPr>
            </w:pPr>
            <w:r w:rsidRPr="008C216B">
              <w:rPr>
                <w:b/>
              </w:rPr>
              <w:t>Лабораторные работы</w:t>
            </w:r>
          </w:p>
        </w:tc>
      </w:tr>
      <w:tr w:rsidR="005B7220" w:rsidRPr="008C216B" w:rsidTr="00F9352B">
        <w:trPr>
          <w:jc w:val="center"/>
        </w:trPr>
        <w:tc>
          <w:tcPr>
            <w:tcW w:w="1086" w:type="dxa"/>
            <w:vAlign w:val="center"/>
          </w:tcPr>
          <w:p w:rsidR="005B7220" w:rsidRPr="008C216B" w:rsidRDefault="005B7220" w:rsidP="00C51389">
            <w:pPr>
              <w:jc w:val="center"/>
            </w:pPr>
            <w:r w:rsidRPr="008C216B">
              <w:t>1</w:t>
            </w:r>
          </w:p>
        </w:tc>
        <w:tc>
          <w:tcPr>
            <w:tcW w:w="5102" w:type="dxa"/>
          </w:tcPr>
          <w:p w:rsidR="005B7220" w:rsidRPr="007658F8" w:rsidRDefault="005B7220" w:rsidP="00EE1843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7658F8">
              <w:rPr>
                <w:sz w:val="22"/>
                <w:szCs w:val="22"/>
              </w:rPr>
              <w:t>Свойства сельскохозяйственной продукции, учитываемые при хранении</w:t>
            </w:r>
          </w:p>
        </w:tc>
        <w:tc>
          <w:tcPr>
            <w:tcW w:w="1134" w:type="dxa"/>
            <w:vAlign w:val="center"/>
          </w:tcPr>
          <w:p w:rsidR="005B7220" w:rsidRPr="006638E0" w:rsidRDefault="005B7220" w:rsidP="00C513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276" w:type="dxa"/>
            <w:vAlign w:val="center"/>
          </w:tcPr>
          <w:p w:rsidR="005B7220" w:rsidRPr="006638E0" w:rsidRDefault="005B7220" w:rsidP="00C51389">
            <w:pPr>
              <w:jc w:val="center"/>
              <w:rPr>
                <w:sz w:val="26"/>
                <w:szCs w:val="26"/>
              </w:rPr>
            </w:pPr>
            <w:r w:rsidRPr="006638E0">
              <w:rPr>
                <w:sz w:val="26"/>
                <w:szCs w:val="26"/>
              </w:rPr>
              <w:t>-</w:t>
            </w:r>
          </w:p>
        </w:tc>
        <w:tc>
          <w:tcPr>
            <w:tcW w:w="1225" w:type="dxa"/>
            <w:vAlign w:val="center"/>
          </w:tcPr>
          <w:p w:rsidR="005B7220" w:rsidRPr="006638E0" w:rsidRDefault="005B7220" w:rsidP="00C51389">
            <w:pPr>
              <w:jc w:val="center"/>
              <w:rPr>
                <w:sz w:val="26"/>
                <w:szCs w:val="26"/>
              </w:rPr>
            </w:pPr>
            <w:r w:rsidRPr="006638E0">
              <w:rPr>
                <w:sz w:val="26"/>
                <w:szCs w:val="26"/>
              </w:rPr>
              <w:t>-</w:t>
            </w:r>
          </w:p>
        </w:tc>
      </w:tr>
      <w:tr w:rsidR="005B7220" w:rsidRPr="008C216B" w:rsidTr="00F9352B">
        <w:trPr>
          <w:jc w:val="center"/>
        </w:trPr>
        <w:tc>
          <w:tcPr>
            <w:tcW w:w="1086" w:type="dxa"/>
            <w:vAlign w:val="center"/>
          </w:tcPr>
          <w:p w:rsidR="005B7220" w:rsidRPr="008C216B" w:rsidRDefault="005B7220" w:rsidP="00C51389">
            <w:pPr>
              <w:jc w:val="center"/>
            </w:pPr>
            <w:r w:rsidRPr="008C216B">
              <w:t>2</w:t>
            </w:r>
          </w:p>
        </w:tc>
        <w:tc>
          <w:tcPr>
            <w:tcW w:w="5102" w:type="dxa"/>
          </w:tcPr>
          <w:p w:rsidR="005B7220" w:rsidRPr="007658F8" w:rsidRDefault="005B7220" w:rsidP="00EE1843">
            <w:pPr>
              <w:shd w:val="clear" w:color="auto" w:fill="FFFFFF"/>
              <w:jc w:val="both"/>
              <w:rPr>
                <w:rStyle w:val="26"/>
                <w:b w:val="0"/>
                <w:sz w:val="22"/>
                <w:szCs w:val="22"/>
              </w:rPr>
            </w:pPr>
            <w:r w:rsidRPr="007658F8">
              <w:rPr>
                <w:sz w:val="22"/>
                <w:szCs w:val="22"/>
              </w:rPr>
              <w:t xml:space="preserve">Основные особенности формирования качества при хранении </w:t>
            </w:r>
            <w:r>
              <w:rPr>
                <w:sz w:val="22"/>
                <w:szCs w:val="22"/>
              </w:rPr>
              <w:t>с</w:t>
            </w:r>
            <w:r w:rsidRPr="007658F8">
              <w:rPr>
                <w:sz w:val="22"/>
                <w:szCs w:val="22"/>
              </w:rPr>
              <w:t>ельскохозяйственной продукции</w:t>
            </w:r>
          </w:p>
        </w:tc>
        <w:tc>
          <w:tcPr>
            <w:tcW w:w="1134" w:type="dxa"/>
            <w:vAlign w:val="center"/>
          </w:tcPr>
          <w:p w:rsidR="005B7220" w:rsidRPr="006638E0" w:rsidRDefault="005B7220" w:rsidP="00C513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  <w:vAlign w:val="center"/>
          </w:tcPr>
          <w:p w:rsidR="005B7220" w:rsidRPr="006638E0" w:rsidRDefault="001362D2" w:rsidP="00C513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25" w:type="dxa"/>
            <w:vAlign w:val="center"/>
          </w:tcPr>
          <w:p w:rsidR="005B7220" w:rsidRPr="006638E0" w:rsidRDefault="005B7220" w:rsidP="00C51389">
            <w:pPr>
              <w:jc w:val="center"/>
              <w:rPr>
                <w:sz w:val="26"/>
                <w:szCs w:val="26"/>
              </w:rPr>
            </w:pPr>
            <w:r w:rsidRPr="006638E0">
              <w:rPr>
                <w:sz w:val="26"/>
                <w:szCs w:val="26"/>
              </w:rPr>
              <w:t>-</w:t>
            </w:r>
          </w:p>
        </w:tc>
      </w:tr>
      <w:tr w:rsidR="005B7220" w:rsidRPr="00774427" w:rsidTr="00F9352B">
        <w:trPr>
          <w:jc w:val="center"/>
        </w:trPr>
        <w:tc>
          <w:tcPr>
            <w:tcW w:w="1086" w:type="dxa"/>
            <w:vAlign w:val="center"/>
          </w:tcPr>
          <w:p w:rsidR="005B7220" w:rsidRPr="00473DD0" w:rsidRDefault="005B7220" w:rsidP="00C51389">
            <w:pPr>
              <w:jc w:val="center"/>
            </w:pPr>
            <w:r>
              <w:t>3</w:t>
            </w:r>
          </w:p>
        </w:tc>
        <w:tc>
          <w:tcPr>
            <w:tcW w:w="5102" w:type="dxa"/>
          </w:tcPr>
          <w:p w:rsidR="005B7220" w:rsidRPr="007658F8" w:rsidRDefault="005B7220" w:rsidP="00EE1843">
            <w:pPr>
              <w:suppressLineNumbers/>
              <w:jc w:val="both"/>
              <w:rPr>
                <w:rStyle w:val="26"/>
                <w:b w:val="0"/>
                <w:sz w:val="22"/>
                <w:szCs w:val="22"/>
              </w:rPr>
            </w:pPr>
            <w:r w:rsidRPr="007658F8">
              <w:rPr>
                <w:sz w:val="22"/>
                <w:szCs w:val="22"/>
              </w:rPr>
              <w:t>Теоретические основы хранения сельскохозяйственной продукции</w:t>
            </w:r>
          </w:p>
        </w:tc>
        <w:tc>
          <w:tcPr>
            <w:tcW w:w="1134" w:type="dxa"/>
            <w:vAlign w:val="center"/>
          </w:tcPr>
          <w:p w:rsidR="005B7220" w:rsidRPr="006638E0" w:rsidRDefault="005B7220" w:rsidP="00C513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  <w:vAlign w:val="center"/>
          </w:tcPr>
          <w:p w:rsidR="005B7220" w:rsidRPr="006638E0" w:rsidRDefault="006E046E" w:rsidP="00C513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25" w:type="dxa"/>
            <w:vAlign w:val="center"/>
          </w:tcPr>
          <w:p w:rsidR="005B7220" w:rsidRPr="006638E0" w:rsidRDefault="005B7220" w:rsidP="00C51389">
            <w:pPr>
              <w:jc w:val="center"/>
              <w:rPr>
                <w:sz w:val="26"/>
                <w:szCs w:val="26"/>
              </w:rPr>
            </w:pPr>
            <w:r w:rsidRPr="006638E0">
              <w:rPr>
                <w:sz w:val="26"/>
                <w:szCs w:val="26"/>
              </w:rPr>
              <w:t>-</w:t>
            </w:r>
          </w:p>
        </w:tc>
      </w:tr>
      <w:tr w:rsidR="005B7220" w:rsidRPr="00473DD0" w:rsidTr="00EE1843">
        <w:trPr>
          <w:jc w:val="center"/>
        </w:trPr>
        <w:tc>
          <w:tcPr>
            <w:tcW w:w="1086" w:type="dxa"/>
            <w:vAlign w:val="center"/>
          </w:tcPr>
          <w:p w:rsidR="005B7220" w:rsidRPr="00473DD0" w:rsidRDefault="005B7220" w:rsidP="00C51389">
            <w:pPr>
              <w:jc w:val="center"/>
            </w:pPr>
            <w:r>
              <w:t>4</w:t>
            </w:r>
          </w:p>
        </w:tc>
        <w:tc>
          <w:tcPr>
            <w:tcW w:w="5102" w:type="dxa"/>
            <w:vAlign w:val="center"/>
          </w:tcPr>
          <w:p w:rsidR="005B7220" w:rsidRPr="007658F8" w:rsidRDefault="005B7220" w:rsidP="00EE1843">
            <w:pPr>
              <w:jc w:val="both"/>
              <w:rPr>
                <w:sz w:val="22"/>
                <w:szCs w:val="22"/>
              </w:rPr>
            </w:pPr>
            <w:r w:rsidRPr="007658F8">
              <w:rPr>
                <w:sz w:val="22"/>
                <w:szCs w:val="22"/>
              </w:rPr>
              <w:t xml:space="preserve">Технология хранения сельскохозяйственной </w:t>
            </w:r>
            <w:r>
              <w:rPr>
                <w:sz w:val="22"/>
                <w:szCs w:val="22"/>
              </w:rPr>
              <w:t>п</w:t>
            </w:r>
            <w:r w:rsidRPr="007658F8">
              <w:rPr>
                <w:sz w:val="22"/>
                <w:szCs w:val="22"/>
              </w:rPr>
              <w:t>родукции</w:t>
            </w:r>
          </w:p>
        </w:tc>
        <w:tc>
          <w:tcPr>
            <w:tcW w:w="1134" w:type="dxa"/>
            <w:vAlign w:val="center"/>
          </w:tcPr>
          <w:p w:rsidR="005B7220" w:rsidRPr="006638E0" w:rsidRDefault="005B7220" w:rsidP="00C513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  <w:vAlign w:val="center"/>
          </w:tcPr>
          <w:p w:rsidR="005B7220" w:rsidRPr="006638E0" w:rsidRDefault="001362D2" w:rsidP="00C513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225" w:type="dxa"/>
            <w:vAlign w:val="center"/>
          </w:tcPr>
          <w:p w:rsidR="005B7220" w:rsidRPr="006638E0" w:rsidRDefault="005B7220" w:rsidP="00C51389">
            <w:pPr>
              <w:jc w:val="center"/>
              <w:rPr>
                <w:sz w:val="26"/>
                <w:szCs w:val="26"/>
              </w:rPr>
            </w:pPr>
            <w:r w:rsidRPr="006638E0">
              <w:rPr>
                <w:sz w:val="26"/>
                <w:szCs w:val="26"/>
              </w:rPr>
              <w:t>-</w:t>
            </w:r>
          </w:p>
        </w:tc>
      </w:tr>
      <w:tr w:rsidR="005B7220" w:rsidRPr="00774427" w:rsidTr="00F9352B">
        <w:trPr>
          <w:jc w:val="center"/>
        </w:trPr>
        <w:tc>
          <w:tcPr>
            <w:tcW w:w="1086" w:type="dxa"/>
            <w:vAlign w:val="center"/>
          </w:tcPr>
          <w:p w:rsidR="005B7220" w:rsidRPr="00473DD0" w:rsidRDefault="005B7220" w:rsidP="00C51389">
            <w:pPr>
              <w:jc w:val="center"/>
            </w:pPr>
            <w:r>
              <w:t>5</w:t>
            </w:r>
          </w:p>
        </w:tc>
        <w:tc>
          <w:tcPr>
            <w:tcW w:w="5102" w:type="dxa"/>
          </w:tcPr>
          <w:p w:rsidR="005B7220" w:rsidRPr="007658F8" w:rsidRDefault="005B7220" w:rsidP="00EE1843">
            <w:pPr>
              <w:suppressLineNumbers/>
              <w:jc w:val="both"/>
              <w:rPr>
                <w:rStyle w:val="26"/>
                <w:b w:val="0"/>
                <w:sz w:val="22"/>
                <w:szCs w:val="22"/>
              </w:rPr>
            </w:pPr>
            <w:r w:rsidRPr="007658F8">
              <w:rPr>
                <w:sz w:val="22"/>
                <w:szCs w:val="22"/>
              </w:rPr>
              <w:t xml:space="preserve">Типы складских помещений и правила размещения сельскохозяйственной </w:t>
            </w:r>
            <w:r>
              <w:rPr>
                <w:sz w:val="22"/>
                <w:szCs w:val="22"/>
              </w:rPr>
              <w:t>п</w:t>
            </w:r>
            <w:r w:rsidRPr="007658F8">
              <w:rPr>
                <w:sz w:val="22"/>
                <w:szCs w:val="22"/>
              </w:rPr>
              <w:t>родукции на хранение</w:t>
            </w:r>
          </w:p>
        </w:tc>
        <w:tc>
          <w:tcPr>
            <w:tcW w:w="1134" w:type="dxa"/>
            <w:vAlign w:val="center"/>
          </w:tcPr>
          <w:p w:rsidR="005B7220" w:rsidRPr="006638E0" w:rsidRDefault="005B7220" w:rsidP="00C51389">
            <w:pPr>
              <w:jc w:val="center"/>
              <w:rPr>
                <w:sz w:val="26"/>
                <w:szCs w:val="26"/>
              </w:rPr>
            </w:pPr>
            <w:r w:rsidRPr="006638E0"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  <w:vAlign w:val="center"/>
          </w:tcPr>
          <w:p w:rsidR="005B7220" w:rsidRPr="006638E0" w:rsidRDefault="00937365" w:rsidP="00C513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225" w:type="dxa"/>
            <w:vAlign w:val="center"/>
          </w:tcPr>
          <w:p w:rsidR="005B7220" w:rsidRPr="006638E0" w:rsidRDefault="005B7220" w:rsidP="00C51389">
            <w:pPr>
              <w:jc w:val="center"/>
              <w:rPr>
                <w:sz w:val="26"/>
                <w:szCs w:val="26"/>
              </w:rPr>
            </w:pPr>
            <w:r w:rsidRPr="006638E0">
              <w:rPr>
                <w:sz w:val="26"/>
                <w:szCs w:val="26"/>
              </w:rPr>
              <w:t>-</w:t>
            </w:r>
          </w:p>
        </w:tc>
      </w:tr>
      <w:tr w:rsidR="005B7220" w:rsidRPr="00774427" w:rsidTr="00F9352B">
        <w:trPr>
          <w:jc w:val="center"/>
        </w:trPr>
        <w:tc>
          <w:tcPr>
            <w:tcW w:w="1086" w:type="dxa"/>
            <w:tcBorders>
              <w:left w:val="single" w:sz="4" w:space="0" w:color="auto"/>
            </w:tcBorders>
            <w:vAlign w:val="center"/>
          </w:tcPr>
          <w:p w:rsidR="005B7220" w:rsidRPr="00473DD0" w:rsidRDefault="005B7220" w:rsidP="00C51389">
            <w:pPr>
              <w:jc w:val="center"/>
            </w:pPr>
            <w:r>
              <w:t>6</w:t>
            </w:r>
          </w:p>
        </w:tc>
        <w:tc>
          <w:tcPr>
            <w:tcW w:w="5102" w:type="dxa"/>
          </w:tcPr>
          <w:p w:rsidR="005B7220" w:rsidRPr="007658F8" w:rsidRDefault="005B7220" w:rsidP="00EE1843">
            <w:pPr>
              <w:suppressLineNumbers/>
              <w:jc w:val="both"/>
              <w:rPr>
                <w:rStyle w:val="26"/>
                <w:b w:val="0"/>
                <w:sz w:val="22"/>
                <w:szCs w:val="22"/>
              </w:rPr>
            </w:pPr>
            <w:r w:rsidRPr="007658F8">
              <w:rPr>
                <w:sz w:val="22"/>
                <w:szCs w:val="22"/>
              </w:rPr>
              <w:t xml:space="preserve">Теоретические основы транспортирования </w:t>
            </w:r>
            <w:r>
              <w:rPr>
                <w:sz w:val="22"/>
                <w:szCs w:val="22"/>
              </w:rPr>
              <w:t>с</w:t>
            </w:r>
            <w:r w:rsidRPr="007658F8">
              <w:rPr>
                <w:sz w:val="22"/>
                <w:szCs w:val="22"/>
              </w:rPr>
              <w:t>ельскохозяйственной продукции</w:t>
            </w:r>
          </w:p>
        </w:tc>
        <w:tc>
          <w:tcPr>
            <w:tcW w:w="1134" w:type="dxa"/>
            <w:vAlign w:val="center"/>
          </w:tcPr>
          <w:p w:rsidR="005B7220" w:rsidRPr="006638E0" w:rsidRDefault="005B7220" w:rsidP="00C51389">
            <w:pPr>
              <w:jc w:val="center"/>
              <w:rPr>
                <w:sz w:val="26"/>
                <w:szCs w:val="26"/>
              </w:rPr>
            </w:pPr>
            <w:r w:rsidRPr="006638E0"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  <w:vAlign w:val="center"/>
          </w:tcPr>
          <w:p w:rsidR="005B7220" w:rsidRPr="006638E0" w:rsidRDefault="005B7220" w:rsidP="00C513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25" w:type="dxa"/>
            <w:vAlign w:val="center"/>
          </w:tcPr>
          <w:p w:rsidR="005B7220" w:rsidRPr="006638E0" w:rsidRDefault="005B7220" w:rsidP="00C51389">
            <w:pPr>
              <w:jc w:val="center"/>
              <w:rPr>
                <w:sz w:val="26"/>
                <w:szCs w:val="26"/>
              </w:rPr>
            </w:pPr>
            <w:r w:rsidRPr="006638E0">
              <w:rPr>
                <w:sz w:val="26"/>
                <w:szCs w:val="26"/>
              </w:rPr>
              <w:t>-</w:t>
            </w:r>
          </w:p>
        </w:tc>
      </w:tr>
      <w:tr w:rsidR="005B7220" w:rsidRPr="00774427" w:rsidTr="00F9352B">
        <w:trPr>
          <w:jc w:val="center"/>
        </w:trPr>
        <w:tc>
          <w:tcPr>
            <w:tcW w:w="1086" w:type="dxa"/>
            <w:tcBorders>
              <w:left w:val="single" w:sz="4" w:space="0" w:color="auto"/>
            </w:tcBorders>
            <w:vAlign w:val="center"/>
          </w:tcPr>
          <w:p w:rsidR="005B7220" w:rsidRPr="00473DD0" w:rsidRDefault="005B7220" w:rsidP="00C51389">
            <w:pPr>
              <w:jc w:val="center"/>
            </w:pPr>
            <w:r>
              <w:t>7</w:t>
            </w:r>
          </w:p>
        </w:tc>
        <w:tc>
          <w:tcPr>
            <w:tcW w:w="5102" w:type="dxa"/>
          </w:tcPr>
          <w:p w:rsidR="005B7220" w:rsidRPr="007658F8" w:rsidRDefault="005B7220" w:rsidP="00EE1843">
            <w:pPr>
              <w:suppressLineNumbers/>
              <w:jc w:val="both"/>
              <w:rPr>
                <w:sz w:val="22"/>
                <w:szCs w:val="22"/>
              </w:rPr>
            </w:pPr>
            <w:r w:rsidRPr="007658F8">
              <w:rPr>
                <w:sz w:val="22"/>
                <w:szCs w:val="22"/>
              </w:rPr>
              <w:t>Перевозка сельскохозяйственной продукции транспортными средствами</w:t>
            </w:r>
          </w:p>
        </w:tc>
        <w:tc>
          <w:tcPr>
            <w:tcW w:w="1134" w:type="dxa"/>
            <w:vAlign w:val="center"/>
          </w:tcPr>
          <w:p w:rsidR="005B7220" w:rsidRPr="006638E0" w:rsidRDefault="005B7220" w:rsidP="00C51389">
            <w:pPr>
              <w:jc w:val="center"/>
              <w:rPr>
                <w:sz w:val="26"/>
                <w:szCs w:val="26"/>
              </w:rPr>
            </w:pPr>
            <w:r w:rsidRPr="006638E0"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  <w:vAlign w:val="center"/>
          </w:tcPr>
          <w:p w:rsidR="005B7220" w:rsidRPr="006638E0" w:rsidRDefault="005B7220" w:rsidP="00C51389">
            <w:pPr>
              <w:jc w:val="center"/>
              <w:rPr>
                <w:sz w:val="26"/>
                <w:szCs w:val="26"/>
              </w:rPr>
            </w:pPr>
            <w:r w:rsidRPr="006638E0">
              <w:rPr>
                <w:sz w:val="26"/>
                <w:szCs w:val="26"/>
              </w:rPr>
              <w:t>-</w:t>
            </w:r>
          </w:p>
        </w:tc>
        <w:tc>
          <w:tcPr>
            <w:tcW w:w="1225" w:type="dxa"/>
            <w:vAlign w:val="center"/>
          </w:tcPr>
          <w:p w:rsidR="005B7220" w:rsidRPr="006638E0" w:rsidRDefault="005B7220" w:rsidP="00C51389">
            <w:pPr>
              <w:jc w:val="center"/>
              <w:rPr>
                <w:sz w:val="26"/>
                <w:szCs w:val="26"/>
              </w:rPr>
            </w:pPr>
            <w:r w:rsidRPr="006638E0">
              <w:rPr>
                <w:sz w:val="26"/>
                <w:szCs w:val="26"/>
              </w:rPr>
              <w:t>-</w:t>
            </w:r>
          </w:p>
        </w:tc>
      </w:tr>
      <w:tr w:rsidR="005B7220" w:rsidRPr="00774427" w:rsidTr="00F9352B">
        <w:trPr>
          <w:jc w:val="center"/>
        </w:trPr>
        <w:tc>
          <w:tcPr>
            <w:tcW w:w="1086" w:type="dxa"/>
            <w:tcBorders>
              <w:left w:val="single" w:sz="4" w:space="0" w:color="auto"/>
            </w:tcBorders>
            <w:vAlign w:val="center"/>
          </w:tcPr>
          <w:p w:rsidR="005B7220" w:rsidRDefault="005B7220" w:rsidP="00C51389">
            <w:pPr>
              <w:jc w:val="center"/>
            </w:pPr>
            <w:r>
              <w:t>8</w:t>
            </w:r>
          </w:p>
        </w:tc>
        <w:tc>
          <w:tcPr>
            <w:tcW w:w="5102" w:type="dxa"/>
          </w:tcPr>
          <w:p w:rsidR="005B7220" w:rsidRPr="007658F8" w:rsidRDefault="005B7220" w:rsidP="00EE1843">
            <w:pPr>
              <w:rPr>
                <w:sz w:val="22"/>
                <w:szCs w:val="22"/>
              </w:rPr>
            </w:pPr>
            <w:r w:rsidRPr="007658F8">
              <w:rPr>
                <w:sz w:val="22"/>
                <w:szCs w:val="22"/>
              </w:rPr>
              <w:t xml:space="preserve">Стандартизация </w:t>
            </w:r>
            <w:r>
              <w:rPr>
                <w:sz w:val="22"/>
                <w:szCs w:val="22"/>
              </w:rPr>
              <w:t>с</w:t>
            </w:r>
            <w:r w:rsidRPr="007658F8">
              <w:rPr>
                <w:sz w:val="22"/>
                <w:szCs w:val="22"/>
              </w:rPr>
              <w:t>ельскохозяйственной продукции</w:t>
            </w:r>
          </w:p>
        </w:tc>
        <w:tc>
          <w:tcPr>
            <w:tcW w:w="1134" w:type="dxa"/>
            <w:vAlign w:val="center"/>
          </w:tcPr>
          <w:p w:rsidR="005B7220" w:rsidRPr="006638E0" w:rsidRDefault="00937365" w:rsidP="00C513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  <w:vAlign w:val="center"/>
          </w:tcPr>
          <w:p w:rsidR="005B7220" w:rsidRPr="006638E0" w:rsidRDefault="00937365" w:rsidP="00C513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25" w:type="dxa"/>
            <w:vAlign w:val="center"/>
          </w:tcPr>
          <w:p w:rsidR="005B7220" w:rsidRPr="006638E0" w:rsidRDefault="005B7220" w:rsidP="00C513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5B7220" w:rsidRPr="00774427" w:rsidTr="00F9352B">
        <w:trPr>
          <w:trHeight w:val="255"/>
          <w:jc w:val="center"/>
        </w:trPr>
        <w:tc>
          <w:tcPr>
            <w:tcW w:w="6188" w:type="dxa"/>
            <w:gridSpan w:val="2"/>
            <w:tcBorders>
              <w:left w:val="single" w:sz="4" w:space="0" w:color="auto"/>
            </w:tcBorders>
            <w:vAlign w:val="center"/>
          </w:tcPr>
          <w:p w:rsidR="005B7220" w:rsidRPr="00774427" w:rsidRDefault="005B7220" w:rsidP="00C51389">
            <w:pPr>
              <w:jc w:val="right"/>
              <w:rPr>
                <w:b/>
              </w:rPr>
            </w:pPr>
            <w:r w:rsidRPr="00774427">
              <w:rPr>
                <w:b/>
              </w:rPr>
              <w:t>Всего:</w:t>
            </w:r>
          </w:p>
        </w:tc>
        <w:tc>
          <w:tcPr>
            <w:tcW w:w="1134" w:type="dxa"/>
            <w:vAlign w:val="center"/>
          </w:tcPr>
          <w:p w:rsidR="005B7220" w:rsidRPr="006638E0" w:rsidRDefault="00937365" w:rsidP="00C5138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</w:p>
        </w:tc>
        <w:tc>
          <w:tcPr>
            <w:tcW w:w="1276" w:type="dxa"/>
            <w:vAlign w:val="center"/>
          </w:tcPr>
          <w:p w:rsidR="005B7220" w:rsidRPr="0036771F" w:rsidRDefault="006E046E" w:rsidP="00C5138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</w:t>
            </w:r>
          </w:p>
        </w:tc>
        <w:tc>
          <w:tcPr>
            <w:tcW w:w="1225" w:type="dxa"/>
            <w:vAlign w:val="center"/>
          </w:tcPr>
          <w:p w:rsidR="005B7220" w:rsidRPr="006638E0" w:rsidRDefault="005B7220" w:rsidP="00C51389">
            <w:pPr>
              <w:jc w:val="center"/>
              <w:rPr>
                <w:b/>
                <w:sz w:val="26"/>
                <w:szCs w:val="26"/>
              </w:rPr>
            </w:pPr>
            <w:r w:rsidRPr="008C216B">
              <w:t>–</w:t>
            </w:r>
          </w:p>
        </w:tc>
      </w:tr>
    </w:tbl>
    <w:p w:rsidR="008C5395" w:rsidRPr="000121EC" w:rsidRDefault="008C5395" w:rsidP="008C5395">
      <w:pPr>
        <w:jc w:val="center"/>
        <w:rPr>
          <w:b/>
          <w:sz w:val="26"/>
          <w:szCs w:val="26"/>
        </w:rPr>
      </w:pPr>
      <w:r w:rsidRPr="000121EC">
        <w:rPr>
          <w:b/>
          <w:sz w:val="26"/>
          <w:szCs w:val="26"/>
        </w:rPr>
        <w:t>4.</w:t>
      </w:r>
      <w:r>
        <w:rPr>
          <w:b/>
          <w:sz w:val="26"/>
          <w:szCs w:val="26"/>
        </w:rPr>
        <w:t>3. С</w:t>
      </w:r>
      <w:r w:rsidRPr="000121EC">
        <w:rPr>
          <w:b/>
          <w:sz w:val="26"/>
          <w:szCs w:val="26"/>
        </w:rPr>
        <w:t>одержание лекционных занятий</w:t>
      </w:r>
    </w:p>
    <w:p w:rsidR="008C5395" w:rsidRPr="00FF1028" w:rsidRDefault="008C5395" w:rsidP="008C5395">
      <w:pPr>
        <w:jc w:val="center"/>
        <w:rPr>
          <w:b/>
          <w:sz w:val="26"/>
          <w:szCs w:val="26"/>
          <w:highlight w:val="green"/>
        </w:rPr>
      </w:pPr>
    </w:p>
    <w:p w:rsidR="008C5395" w:rsidRPr="008C416D" w:rsidRDefault="008C5395" w:rsidP="008C5395">
      <w:pPr>
        <w:tabs>
          <w:tab w:val="center" w:pos="-142"/>
        </w:tabs>
        <w:jc w:val="both"/>
        <w:rPr>
          <w:i/>
          <w:sz w:val="26"/>
          <w:szCs w:val="26"/>
        </w:rPr>
      </w:pPr>
      <w:r>
        <w:rPr>
          <w:sz w:val="26"/>
          <w:szCs w:val="26"/>
        </w:rPr>
        <w:tab/>
      </w:r>
      <w:r w:rsidRPr="008C416D">
        <w:rPr>
          <w:i/>
          <w:sz w:val="26"/>
          <w:szCs w:val="26"/>
        </w:rPr>
        <w:t xml:space="preserve">Тема 1. </w:t>
      </w:r>
      <w:r w:rsidR="001C6CBC" w:rsidRPr="008C416D">
        <w:rPr>
          <w:i/>
          <w:sz w:val="26"/>
          <w:szCs w:val="26"/>
        </w:rPr>
        <w:t>Свойства сельскохозяйственной продукции, учитываемые при хранении</w:t>
      </w:r>
    </w:p>
    <w:p w:rsidR="006E76E1" w:rsidRPr="008C416D" w:rsidRDefault="008C5395" w:rsidP="008C5395">
      <w:pPr>
        <w:tabs>
          <w:tab w:val="center" w:pos="-142"/>
        </w:tabs>
        <w:jc w:val="both"/>
        <w:rPr>
          <w:sz w:val="26"/>
          <w:szCs w:val="26"/>
        </w:rPr>
      </w:pPr>
      <w:r w:rsidRPr="008C416D">
        <w:rPr>
          <w:sz w:val="26"/>
          <w:szCs w:val="26"/>
        </w:rPr>
        <w:tab/>
      </w:r>
      <w:r w:rsidR="006E76E1" w:rsidRPr="008C416D">
        <w:rPr>
          <w:sz w:val="26"/>
          <w:szCs w:val="26"/>
        </w:rPr>
        <w:t>Факторы, обеспечивающие качество сельскохозяйственной продукции. Классификация товаров по срокам хранения. Потери при хранении и пути их предупреждения и сокращения. Хранение сельскохозяйственной продукции.</w:t>
      </w:r>
    </w:p>
    <w:p w:rsidR="006E76E1" w:rsidRPr="008C416D" w:rsidRDefault="006E76E1" w:rsidP="008C5395">
      <w:pPr>
        <w:tabs>
          <w:tab w:val="center" w:pos="-142"/>
        </w:tabs>
        <w:jc w:val="both"/>
        <w:rPr>
          <w:sz w:val="26"/>
          <w:szCs w:val="26"/>
        </w:rPr>
      </w:pPr>
    </w:p>
    <w:p w:rsidR="008C5395" w:rsidRPr="008C416D" w:rsidRDefault="008C5395" w:rsidP="001C6CBC">
      <w:pPr>
        <w:shd w:val="clear" w:color="auto" w:fill="FFFFFF"/>
        <w:spacing w:line="216" w:lineRule="auto"/>
        <w:jc w:val="both"/>
        <w:rPr>
          <w:i/>
          <w:sz w:val="26"/>
          <w:szCs w:val="26"/>
        </w:rPr>
      </w:pPr>
      <w:r w:rsidRPr="008C416D">
        <w:rPr>
          <w:sz w:val="26"/>
          <w:szCs w:val="26"/>
        </w:rPr>
        <w:tab/>
      </w:r>
      <w:r w:rsidRPr="008C416D">
        <w:rPr>
          <w:i/>
          <w:sz w:val="26"/>
          <w:szCs w:val="26"/>
        </w:rPr>
        <w:t xml:space="preserve">Тема 2. </w:t>
      </w:r>
      <w:r w:rsidR="001C6CBC" w:rsidRPr="008C416D">
        <w:rPr>
          <w:i/>
          <w:sz w:val="26"/>
          <w:szCs w:val="26"/>
        </w:rPr>
        <w:t>Основные особенности формирования качества при хранении сельскохозяйственной продукции</w:t>
      </w:r>
    </w:p>
    <w:p w:rsidR="008C5395" w:rsidRPr="008C416D" w:rsidRDefault="008C5395" w:rsidP="008C5395">
      <w:pPr>
        <w:tabs>
          <w:tab w:val="center" w:pos="-142"/>
        </w:tabs>
        <w:jc w:val="both"/>
        <w:rPr>
          <w:sz w:val="26"/>
          <w:szCs w:val="26"/>
        </w:rPr>
      </w:pPr>
      <w:r w:rsidRPr="008C416D">
        <w:rPr>
          <w:sz w:val="26"/>
          <w:szCs w:val="26"/>
        </w:rPr>
        <w:tab/>
      </w:r>
      <w:r w:rsidR="00140EDC" w:rsidRPr="008C416D">
        <w:rPr>
          <w:sz w:val="26"/>
          <w:szCs w:val="26"/>
        </w:rPr>
        <w:t>Физико-химические процессы</w:t>
      </w:r>
      <w:r w:rsidR="00AF6A4B" w:rsidRPr="008C416D">
        <w:rPr>
          <w:sz w:val="26"/>
          <w:szCs w:val="26"/>
        </w:rPr>
        <w:t>.</w:t>
      </w:r>
      <w:r w:rsidR="00140EDC" w:rsidRPr="008C416D">
        <w:rPr>
          <w:sz w:val="26"/>
          <w:szCs w:val="26"/>
        </w:rPr>
        <w:t xml:space="preserve"> Биохимические, и гидролитические процессы. Микробиологические процессы</w:t>
      </w:r>
    </w:p>
    <w:p w:rsidR="00AF6A4B" w:rsidRPr="008C416D" w:rsidRDefault="00AF6A4B" w:rsidP="008C5395">
      <w:pPr>
        <w:tabs>
          <w:tab w:val="center" w:pos="-142"/>
        </w:tabs>
        <w:jc w:val="both"/>
        <w:rPr>
          <w:sz w:val="26"/>
          <w:szCs w:val="26"/>
        </w:rPr>
      </w:pPr>
    </w:p>
    <w:p w:rsidR="00BF1BD8" w:rsidRPr="008C416D" w:rsidRDefault="008C5395" w:rsidP="00BF1BD8">
      <w:pPr>
        <w:tabs>
          <w:tab w:val="center" w:pos="-142"/>
        </w:tabs>
        <w:jc w:val="both"/>
        <w:rPr>
          <w:i/>
          <w:sz w:val="26"/>
          <w:szCs w:val="26"/>
        </w:rPr>
      </w:pPr>
      <w:r w:rsidRPr="008C416D">
        <w:rPr>
          <w:sz w:val="26"/>
          <w:szCs w:val="26"/>
        </w:rPr>
        <w:tab/>
      </w:r>
      <w:r w:rsidRPr="008C416D">
        <w:rPr>
          <w:i/>
          <w:sz w:val="26"/>
          <w:szCs w:val="26"/>
        </w:rPr>
        <w:t xml:space="preserve">Тема 3. </w:t>
      </w:r>
      <w:r w:rsidR="001C6CBC" w:rsidRPr="008C416D">
        <w:rPr>
          <w:i/>
          <w:sz w:val="26"/>
          <w:szCs w:val="26"/>
        </w:rPr>
        <w:t>Теоретические основы хранения сельскохозяйственной продукции</w:t>
      </w:r>
    </w:p>
    <w:p w:rsidR="008C5395" w:rsidRPr="008C416D" w:rsidRDefault="008C5395" w:rsidP="008C5395">
      <w:pPr>
        <w:tabs>
          <w:tab w:val="center" w:pos="-142"/>
        </w:tabs>
        <w:jc w:val="both"/>
        <w:rPr>
          <w:sz w:val="26"/>
          <w:szCs w:val="26"/>
        </w:rPr>
      </w:pPr>
      <w:r w:rsidRPr="008C416D">
        <w:rPr>
          <w:sz w:val="26"/>
          <w:szCs w:val="26"/>
        </w:rPr>
        <w:tab/>
      </w:r>
      <w:r w:rsidR="008C416D" w:rsidRPr="008C416D">
        <w:rPr>
          <w:sz w:val="26"/>
          <w:szCs w:val="26"/>
        </w:rPr>
        <w:t>Физические методы консервирования сельскохозяйственной продукции. Физико-химические методы. Химические и биохимические методы консервирования сельскохозяйственной продукции.</w:t>
      </w:r>
    </w:p>
    <w:p w:rsidR="008C5395" w:rsidRPr="008C416D" w:rsidRDefault="008C5395" w:rsidP="008C5395">
      <w:pPr>
        <w:tabs>
          <w:tab w:val="center" w:pos="-142"/>
        </w:tabs>
        <w:jc w:val="both"/>
        <w:rPr>
          <w:sz w:val="26"/>
          <w:szCs w:val="26"/>
        </w:rPr>
      </w:pPr>
    </w:p>
    <w:p w:rsidR="00567C0F" w:rsidRPr="008C416D" w:rsidRDefault="008C5395" w:rsidP="00567C0F">
      <w:pPr>
        <w:shd w:val="clear" w:color="auto" w:fill="FFFFFF"/>
        <w:spacing w:line="216" w:lineRule="auto"/>
        <w:jc w:val="both"/>
        <w:rPr>
          <w:i/>
          <w:sz w:val="26"/>
          <w:szCs w:val="26"/>
        </w:rPr>
      </w:pPr>
      <w:r w:rsidRPr="008C416D">
        <w:rPr>
          <w:sz w:val="26"/>
          <w:szCs w:val="26"/>
        </w:rPr>
        <w:tab/>
      </w:r>
      <w:r w:rsidRPr="008C416D">
        <w:rPr>
          <w:i/>
          <w:sz w:val="26"/>
          <w:szCs w:val="26"/>
        </w:rPr>
        <w:t xml:space="preserve">Тема 4. </w:t>
      </w:r>
      <w:r w:rsidR="00312FC9" w:rsidRPr="008C416D">
        <w:rPr>
          <w:i/>
          <w:sz w:val="26"/>
          <w:szCs w:val="26"/>
        </w:rPr>
        <w:t>Технология хранения сельскохозяйственной продукции</w:t>
      </w:r>
    </w:p>
    <w:p w:rsidR="00567C0F" w:rsidRPr="008C416D" w:rsidRDefault="008C416D" w:rsidP="00567C0F">
      <w:pPr>
        <w:shd w:val="clear" w:color="auto" w:fill="FFFFFF"/>
        <w:spacing w:line="216" w:lineRule="auto"/>
        <w:ind w:firstLine="709"/>
        <w:jc w:val="both"/>
        <w:rPr>
          <w:sz w:val="26"/>
          <w:szCs w:val="26"/>
        </w:rPr>
      </w:pPr>
      <w:r w:rsidRPr="008C416D">
        <w:rPr>
          <w:sz w:val="26"/>
          <w:szCs w:val="26"/>
        </w:rPr>
        <w:t>Температурно-влажностный режим</w:t>
      </w:r>
      <w:r w:rsidR="00567C0F" w:rsidRPr="008C416D">
        <w:rPr>
          <w:sz w:val="26"/>
          <w:szCs w:val="26"/>
        </w:rPr>
        <w:t>.</w:t>
      </w:r>
      <w:r w:rsidRPr="008C416D">
        <w:rPr>
          <w:sz w:val="26"/>
          <w:szCs w:val="26"/>
        </w:rPr>
        <w:t xml:space="preserve"> Влияние освещенности и газового состава. Вентиляция складов. Санитарно-гигиенические режимы хранения.</w:t>
      </w:r>
    </w:p>
    <w:p w:rsidR="008C416D" w:rsidRPr="008C416D" w:rsidRDefault="008C416D" w:rsidP="00567C0F">
      <w:pPr>
        <w:shd w:val="clear" w:color="auto" w:fill="FFFFFF"/>
        <w:spacing w:line="216" w:lineRule="auto"/>
        <w:ind w:firstLine="709"/>
        <w:jc w:val="both"/>
        <w:rPr>
          <w:sz w:val="26"/>
          <w:szCs w:val="26"/>
        </w:rPr>
      </w:pPr>
    </w:p>
    <w:p w:rsidR="008C5395" w:rsidRPr="00F239A7" w:rsidRDefault="008C5395" w:rsidP="008C5395">
      <w:pPr>
        <w:tabs>
          <w:tab w:val="center" w:pos="-142"/>
        </w:tabs>
        <w:jc w:val="both"/>
        <w:rPr>
          <w:i/>
          <w:sz w:val="26"/>
          <w:szCs w:val="26"/>
        </w:rPr>
      </w:pPr>
      <w:r w:rsidRPr="00F239A7">
        <w:rPr>
          <w:sz w:val="26"/>
          <w:szCs w:val="26"/>
        </w:rPr>
        <w:tab/>
      </w:r>
      <w:r w:rsidRPr="00F239A7">
        <w:rPr>
          <w:i/>
          <w:sz w:val="26"/>
          <w:szCs w:val="26"/>
        </w:rPr>
        <w:t xml:space="preserve">Тема 5. </w:t>
      </w:r>
      <w:r w:rsidR="00312FC9" w:rsidRPr="00312FC9">
        <w:rPr>
          <w:i/>
          <w:sz w:val="22"/>
          <w:szCs w:val="22"/>
        </w:rPr>
        <w:t>Типы складских помещений и правила размещения сельскохозяйственной продукции на хранение</w:t>
      </w:r>
    </w:p>
    <w:p w:rsidR="008C5395" w:rsidRPr="00F239A7" w:rsidRDefault="008C5395" w:rsidP="008C5395">
      <w:pPr>
        <w:tabs>
          <w:tab w:val="center" w:pos="-142"/>
        </w:tabs>
        <w:jc w:val="both"/>
        <w:rPr>
          <w:sz w:val="26"/>
          <w:szCs w:val="26"/>
        </w:rPr>
      </w:pPr>
      <w:r w:rsidRPr="00F239A7">
        <w:rPr>
          <w:sz w:val="26"/>
          <w:szCs w:val="26"/>
        </w:rPr>
        <w:tab/>
      </w:r>
      <w:r w:rsidR="007E753F">
        <w:rPr>
          <w:szCs w:val="28"/>
        </w:rPr>
        <w:t>Международная классификация складских помещений</w:t>
      </w:r>
      <w:r w:rsidR="00B222DA" w:rsidRPr="00F239A7">
        <w:rPr>
          <w:sz w:val="26"/>
          <w:szCs w:val="26"/>
        </w:rPr>
        <w:t>.</w:t>
      </w:r>
      <w:r w:rsidR="007E753F">
        <w:rPr>
          <w:szCs w:val="28"/>
        </w:rPr>
        <w:t xml:space="preserve">Правила товарного соседства при размещении на хранении. Методы хранения </w:t>
      </w:r>
      <w:r w:rsidR="007E753F">
        <w:t xml:space="preserve">сельскохозяйственной продукции. </w:t>
      </w:r>
      <w:r w:rsidR="007E753F">
        <w:rPr>
          <w:szCs w:val="28"/>
        </w:rPr>
        <w:t xml:space="preserve">Виды обработки </w:t>
      </w:r>
      <w:r w:rsidR="007E753F">
        <w:t>сельскохозяйственной продукции</w:t>
      </w:r>
      <w:r w:rsidR="007E753F">
        <w:rPr>
          <w:szCs w:val="28"/>
        </w:rPr>
        <w:t xml:space="preserve"> при хранении. Товарные потери.</w:t>
      </w:r>
    </w:p>
    <w:p w:rsidR="00B222DA" w:rsidRDefault="00B222DA" w:rsidP="008C5395">
      <w:pPr>
        <w:tabs>
          <w:tab w:val="center" w:pos="-142"/>
        </w:tabs>
        <w:jc w:val="both"/>
        <w:rPr>
          <w:sz w:val="26"/>
          <w:szCs w:val="26"/>
        </w:rPr>
      </w:pPr>
    </w:p>
    <w:p w:rsidR="008C5395" w:rsidRPr="00F239A7" w:rsidRDefault="008C5395" w:rsidP="008C5395">
      <w:pPr>
        <w:tabs>
          <w:tab w:val="center" w:pos="-142"/>
        </w:tabs>
        <w:jc w:val="both"/>
        <w:rPr>
          <w:iCs/>
          <w:sz w:val="26"/>
          <w:szCs w:val="26"/>
        </w:rPr>
      </w:pPr>
      <w:r w:rsidRPr="00F239A7">
        <w:rPr>
          <w:i/>
          <w:sz w:val="26"/>
          <w:szCs w:val="26"/>
        </w:rPr>
        <w:lastRenderedPageBreak/>
        <w:tab/>
        <w:t xml:space="preserve">Тема 6. </w:t>
      </w:r>
      <w:r w:rsidR="00312FC9" w:rsidRPr="00312FC9">
        <w:rPr>
          <w:i/>
          <w:sz w:val="22"/>
          <w:szCs w:val="22"/>
        </w:rPr>
        <w:t>Теоретические основы транспортирования сельскохозяйственной продукции</w:t>
      </w:r>
      <w:r w:rsidRPr="00F239A7">
        <w:rPr>
          <w:sz w:val="26"/>
          <w:szCs w:val="26"/>
        </w:rPr>
        <w:tab/>
      </w:r>
      <w:r w:rsidR="001061DA">
        <w:rPr>
          <w:szCs w:val="28"/>
        </w:rPr>
        <w:t>Виды грузов</w:t>
      </w:r>
      <w:r w:rsidR="00C0267F" w:rsidRPr="00F239A7">
        <w:rPr>
          <w:sz w:val="26"/>
          <w:szCs w:val="26"/>
        </w:rPr>
        <w:t>.</w:t>
      </w:r>
      <w:r w:rsidR="001061DA">
        <w:rPr>
          <w:szCs w:val="28"/>
        </w:rPr>
        <w:t>Транспортные системы. Маркировка и пломбирование грузов.</w:t>
      </w:r>
    </w:p>
    <w:p w:rsidR="008C5395" w:rsidRDefault="008C5395" w:rsidP="008C5395">
      <w:pPr>
        <w:tabs>
          <w:tab w:val="center" w:pos="-142"/>
        </w:tabs>
        <w:jc w:val="both"/>
        <w:rPr>
          <w:iCs/>
          <w:sz w:val="26"/>
          <w:szCs w:val="26"/>
        </w:rPr>
      </w:pPr>
    </w:p>
    <w:p w:rsidR="008C5395" w:rsidRPr="00312FC9" w:rsidRDefault="008C5395" w:rsidP="008C5395">
      <w:pPr>
        <w:tabs>
          <w:tab w:val="center" w:pos="-142"/>
        </w:tabs>
        <w:jc w:val="both"/>
        <w:rPr>
          <w:i/>
          <w:sz w:val="26"/>
          <w:szCs w:val="26"/>
        </w:rPr>
      </w:pPr>
      <w:r w:rsidRPr="00F239A7">
        <w:rPr>
          <w:i/>
          <w:sz w:val="26"/>
          <w:szCs w:val="26"/>
        </w:rPr>
        <w:tab/>
        <w:t xml:space="preserve">Тема 7. </w:t>
      </w:r>
      <w:r w:rsidR="00312FC9" w:rsidRPr="00312FC9">
        <w:rPr>
          <w:i/>
          <w:sz w:val="22"/>
          <w:szCs w:val="22"/>
        </w:rPr>
        <w:t>Перевозка сельскохозяйственной продукции транспортными средствами</w:t>
      </w:r>
    </w:p>
    <w:p w:rsidR="008C5395" w:rsidRPr="00F239A7" w:rsidRDefault="008C5395" w:rsidP="008C5395">
      <w:pPr>
        <w:tabs>
          <w:tab w:val="center" w:pos="-142"/>
        </w:tabs>
        <w:jc w:val="both"/>
        <w:rPr>
          <w:iCs/>
          <w:sz w:val="26"/>
          <w:szCs w:val="26"/>
        </w:rPr>
      </w:pPr>
      <w:r w:rsidRPr="00F239A7">
        <w:rPr>
          <w:sz w:val="26"/>
          <w:szCs w:val="26"/>
        </w:rPr>
        <w:tab/>
      </w:r>
      <w:r w:rsidR="00E027FB">
        <w:rPr>
          <w:szCs w:val="28"/>
        </w:rPr>
        <w:t>Классификация и свойства грузов</w:t>
      </w:r>
      <w:r w:rsidR="00A33FC4" w:rsidRPr="00F239A7">
        <w:rPr>
          <w:sz w:val="26"/>
          <w:szCs w:val="26"/>
        </w:rPr>
        <w:t>.</w:t>
      </w:r>
      <w:r w:rsidR="00E027FB">
        <w:rPr>
          <w:szCs w:val="28"/>
        </w:rPr>
        <w:t xml:space="preserve">Порядок оформления товарно-транспортных документов. Характеристика свойств </w:t>
      </w:r>
      <w:r w:rsidR="00E027FB">
        <w:t xml:space="preserve"> сельскохозяйственной продукции. </w:t>
      </w:r>
      <w:r w:rsidR="00E027FB">
        <w:rPr>
          <w:szCs w:val="28"/>
        </w:rPr>
        <w:t>Автомобильные, железнодорожные, морские, речные и воздушные перевозки товаров.</w:t>
      </w:r>
    </w:p>
    <w:p w:rsidR="008C5395" w:rsidRDefault="008C5395" w:rsidP="008C5395">
      <w:pPr>
        <w:tabs>
          <w:tab w:val="center" w:pos="-142"/>
        </w:tabs>
        <w:jc w:val="both"/>
        <w:rPr>
          <w:iCs/>
          <w:sz w:val="26"/>
          <w:szCs w:val="26"/>
        </w:rPr>
      </w:pPr>
    </w:p>
    <w:p w:rsidR="008C5395" w:rsidRPr="00312FC9" w:rsidRDefault="008C5395" w:rsidP="008C5395">
      <w:pPr>
        <w:tabs>
          <w:tab w:val="center" w:pos="-142"/>
        </w:tabs>
        <w:ind w:firstLine="660"/>
        <w:jc w:val="both"/>
        <w:rPr>
          <w:i/>
          <w:sz w:val="26"/>
          <w:szCs w:val="26"/>
        </w:rPr>
      </w:pPr>
      <w:r w:rsidRPr="00F239A7">
        <w:rPr>
          <w:i/>
          <w:sz w:val="26"/>
          <w:szCs w:val="26"/>
        </w:rPr>
        <w:t xml:space="preserve">Тема8. </w:t>
      </w:r>
      <w:r w:rsidR="00312FC9" w:rsidRPr="00312FC9">
        <w:rPr>
          <w:i/>
          <w:sz w:val="22"/>
          <w:szCs w:val="22"/>
        </w:rPr>
        <w:t>Стандартизация сельскохозяйственной продукции</w:t>
      </w:r>
    </w:p>
    <w:p w:rsidR="008C5395" w:rsidRPr="00F239A7" w:rsidRDefault="00275F22" w:rsidP="008C5395">
      <w:pPr>
        <w:tabs>
          <w:tab w:val="center" w:pos="-142"/>
        </w:tabs>
        <w:ind w:firstLine="660"/>
        <w:jc w:val="both"/>
        <w:rPr>
          <w:iCs/>
          <w:sz w:val="26"/>
          <w:szCs w:val="26"/>
        </w:rPr>
      </w:pPr>
      <w:r w:rsidRPr="00EE48F5">
        <w:rPr>
          <w:szCs w:val="28"/>
        </w:rPr>
        <w:t>Правовые основы стандартизации сельскохозяйственной продукции</w:t>
      </w:r>
      <w:r w:rsidR="009247A9" w:rsidRPr="00F239A7">
        <w:rPr>
          <w:sz w:val="26"/>
          <w:szCs w:val="26"/>
        </w:rPr>
        <w:t>.</w:t>
      </w:r>
      <w:r w:rsidRPr="00EE48F5">
        <w:rPr>
          <w:szCs w:val="28"/>
        </w:rPr>
        <w:t>Государственный контроль и надзор за соблюдением требований нормативной документации</w:t>
      </w:r>
      <w:r>
        <w:rPr>
          <w:szCs w:val="28"/>
        </w:rPr>
        <w:t xml:space="preserve">. </w:t>
      </w:r>
      <w:r w:rsidRPr="00EE48F5">
        <w:rPr>
          <w:szCs w:val="28"/>
        </w:rPr>
        <w:t>Применение международных и национальных стандартов на территории РФ</w:t>
      </w:r>
      <w:r>
        <w:rPr>
          <w:szCs w:val="28"/>
        </w:rPr>
        <w:t>.</w:t>
      </w:r>
    </w:p>
    <w:p w:rsidR="008C5395" w:rsidRPr="00F239A7" w:rsidRDefault="008C5395" w:rsidP="008C5395">
      <w:pPr>
        <w:tabs>
          <w:tab w:val="center" w:pos="-142"/>
        </w:tabs>
        <w:ind w:firstLine="660"/>
        <w:jc w:val="both"/>
        <w:rPr>
          <w:sz w:val="26"/>
          <w:szCs w:val="26"/>
        </w:rPr>
      </w:pPr>
    </w:p>
    <w:p w:rsidR="00CB436B" w:rsidRPr="0066229D" w:rsidRDefault="00CB436B" w:rsidP="00CB436B">
      <w:pPr>
        <w:jc w:val="center"/>
        <w:rPr>
          <w:b/>
          <w:sz w:val="26"/>
          <w:szCs w:val="26"/>
        </w:rPr>
      </w:pPr>
      <w:r w:rsidRPr="0066229D">
        <w:rPr>
          <w:b/>
          <w:sz w:val="26"/>
          <w:szCs w:val="26"/>
        </w:rPr>
        <w:t>4.4. Практические занятия</w:t>
      </w:r>
    </w:p>
    <w:tbl>
      <w:tblPr>
        <w:tblW w:w="1009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10"/>
        <w:gridCol w:w="2409"/>
        <w:gridCol w:w="3969"/>
        <w:gridCol w:w="1465"/>
        <w:gridCol w:w="1537"/>
      </w:tblGrid>
      <w:tr w:rsidR="00CB436B" w:rsidRPr="00FF1028" w:rsidTr="004462C5">
        <w:trPr>
          <w:cantSplit/>
          <w:trHeight w:val="507"/>
        </w:trPr>
        <w:tc>
          <w:tcPr>
            <w:tcW w:w="710" w:type="dxa"/>
            <w:vMerge w:val="restart"/>
            <w:vAlign w:val="center"/>
          </w:tcPr>
          <w:p w:rsidR="00CB436B" w:rsidRPr="009F3F75" w:rsidRDefault="00CB436B" w:rsidP="008D3164">
            <w:pPr>
              <w:jc w:val="center"/>
            </w:pPr>
            <w:r w:rsidRPr="009F3F75">
              <w:t>Номер раздела, темы</w:t>
            </w:r>
          </w:p>
        </w:tc>
        <w:tc>
          <w:tcPr>
            <w:tcW w:w="2409" w:type="dxa"/>
            <w:vMerge w:val="restart"/>
            <w:vAlign w:val="center"/>
          </w:tcPr>
          <w:p w:rsidR="00CB436B" w:rsidRPr="009F3F75" w:rsidRDefault="00CB436B" w:rsidP="008D3164">
            <w:pPr>
              <w:jc w:val="center"/>
            </w:pPr>
            <w:r w:rsidRPr="009F3F75">
              <w:t xml:space="preserve">Наименование </w:t>
            </w:r>
            <w:r w:rsidRPr="009F3F75">
              <w:br/>
              <w:t>раздела, темы</w:t>
            </w:r>
          </w:p>
        </w:tc>
        <w:tc>
          <w:tcPr>
            <w:tcW w:w="3969" w:type="dxa"/>
            <w:vMerge w:val="restart"/>
            <w:vAlign w:val="center"/>
          </w:tcPr>
          <w:p w:rsidR="00CB436B" w:rsidRPr="009F3F75" w:rsidRDefault="00CB436B" w:rsidP="008D3164">
            <w:pPr>
              <w:jc w:val="center"/>
            </w:pPr>
            <w:r w:rsidRPr="009F3F75">
              <w:t xml:space="preserve">Наименование </w:t>
            </w:r>
            <w:r w:rsidRPr="009F3F75">
              <w:br/>
              <w:t>практического занятия и лабораторной работы</w:t>
            </w:r>
          </w:p>
        </w:tc>
        <w:tc>
          <w:tcPr>
            <w:tcW w:w="300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436B" w:rsidRPr="009F3F75" w:rsidRDefault="00CB436B" w:rsidP="008D3164">
            <w:pPr>
              <w:jc w:val="center"/>
            </w:pPr>
            <w:r w:rsidRPr="009F3F75">
              <w:t>Норматив времени, час.</w:t>
            </w:r>
          </w:p>
        </w:tc>
      </w:tr>
      <w:tr w:rsidR="00CB436B" w:rsidRPr="00FF1028" w:rsidTr="004462C5">
        <w:trPr>
          <w:cantSplit/>
          <w:trHeight w:val="461"/>
        </w:trPr>
        <w:tc>
          <w:tcPr>
            <w:tcW w:w="710" w:type="dxa"/>
            <w:vMerge/>
            <w:vAlign w:val="center"/>
          </w:tcPr>
          <w:p w:rsidR="00CB436B" w:rsidRPr="009F3F75" w:rsidRDefault="00CB436B" w:rsidP="008D3164">
            <w:pPr>
              <w:jc w:val="center"/>
            </w:pPr>
          </w:p>
        </w:tc>
        <w:tc>
          <w:tcPr>
            <w:tcW w:w="2409" w:type="dxa"/>
            <w:vMerge/>
            <w:vAlign w:val="center"/>
          </w:tcPr>
          <w:p w:rsidR="00CB436B" w:rsidRPr="009F3F75" w:rsidRDefault="00CB436B" w:rsidP="008D3164">
            <w:pPr>
              <w:jc w:val="center"/>
            </w:pPr>
          </w:p>
        </w:tc>
        <w:tc>
          <w:tcPr>
            <w:tcW w:w="3969" w:type="dxa"/>
            <w:vMerge/>
            <w:vAlign w:val="center"/>
          </w:tcPr>
          <w:p w:rsidR="00CB436B" w:rsidRPr="009F3F75" w:rsidRDefault="00CB436B" w:rsidP="008D3164">
            <w:pPr>
              <w:jc w:val="center"/>
            </w:pPr>
          </w:p>
        </w:tc>
        <w:tc>
          <w:tcPr>
            <w:tcW w:w="146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B436B" w:rsidRPr="009F3F75" w:rsidRDefault="00CB436B" w:rsidP="008D3164">
            <w:pPr>
              <w:jc w:val="center"/>
            </w:pPr>
            <w:r w:rsidRPr="009F3F75">
              <w:t>Очная форма обучения</w:t>
            </w:r>
          </w:p>
          <w:p w:rsidR="00CB436B" w:rsidRPr="009F3F75" w:rsidRDefault="00CB436B" w:rsidP="00742B3C">
            <w:pPr>
              <w:jc w:val="center"/>
            </w:pPr>
            <w:r w:rsidRPr="009F3F75">
              <w:t>(</w:t>
            </w:r>
            <w:r w:rsidR="00742B3C">
              <w:t>5</w:t>
            </w:r>
            <w:r w:rsidRPr="009F3F75">
              <w:t>семестр)</w:t>
            </w:r>
          </w:p>
        </w:tc>
        <w:tc>
          <w:tcPr>
            <w:tcW w:w="153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F3F75" w:rsidRPr="009F3F75" w:rsidRDefault="00CB436B" w:rsidP="009F3F75">
            <w:pPr>
              <w:jc w:val="center"/>
            </w:pPr>
            <w:r w:rsidRPr="009F3F75">
              <w:t>Заочная форма обучения</w:t>
            </w:r>
          </w:p>
          <w:p w:rsidR="00CB436B" w:rsidRPr="009F3F75" w:rsidRDefault="00CB436B" w:rsidP="00742B3C">
            <w:pPr>
              <w:jc w:val="center"/>
            </w:pPr>
            <w:r w:rsidRPr="009F3F75">
              <w:t>(</w:t>
            </w:r>
            <w:r w:rsidR="00742B3C">
              <w:t>7</w:t>
            </w:r>
            <w:r w:rsidRPr="009F3F75">
              <w:t xml:space="preserve"> семестр)</w:t>
            </w:r>
          </w:p>
        </w:tc>
      </w:tr>
      <w:tr w:rsidR="00D939E8" w:rsidRPr="00FF1028" w:rsidTr="004462C5">
        <w:trPr>
          <w:cantSplit/>
          <w:trHeight w:val="785"/>
        </w:trPr>
        <w:tc>
          <w:tcPr>
            <w:tcW w:w="710" w:type="dxa"/>
            <w:vAlign w:val="center"/>
          </w:tcPr>
          <w:p w:rsidR="00D939E8" w:rsidRPr="00EE1843" w:rsidRDefault="00D939E8" w:rsidP="00D939E8">
            <w:pPr>
              <w:pStyle w:val="af5"/>
              <w:tabs>
                <w:tab w:val="right" w:leader="underscore" w:pos="9639"/>
              </w:tabs>
              <w:rPr>
                <w:b/>
                <w:smallCaps/>
              </w:rPr>
            </w:pPr>
            <w:r w:rsidRPr="00EE1843">
              <w:rPr>
                <w:b/>
                <w:smallCaps/>
              </w:rPr>
              <w:t>1</w:t>
            </w:r>
          </w:p>
        </w:tc>
        <w:tc>
          <w:tcPr>
            <w:tcW w:w="2409" w:type="dxa"/>
          </w:tcPr>
          <w:p w:rsidR="00D939E8" w:rsidRPr="00EE1843" w:rsidRDefault="00D939E8" w:rsidP="00D939E8">
            <w:pPr>
              <w:shd w:val="clear" w:color="auto" w:fill="FFFFFF"/>
              <w:jc w:val="both"/>
            </w:pPr>
            <w:r w:rsidRPr="00EE1843">
              <w:t>Свойства сельскохозяйственной продукции, учитываемые при хранении</w:t>
            </w:r>
          </w:p>
        </w:tc>
        <w:tc>
          <w:tcPr>
            <w:tcW w:w="3969" w:type="dxa"/>
            <w:vAlign w:val="center"/>
          </w:tcPr>
          <w:p w:rsidR="00D939E8" w:rsidRPr="00EE1843" w:rsidRDefault="00EE1843" w:rsidP="00EE1843">
            <w:pPr>
              <w:tabs>
                <w:tab w:val="center" w:pos="-142"/>
              </w:tabs>
              <w:jc w:val="both"/>
            </w:pPr>
            <w:r w:rsidRPr="00EE1843">
              <w:t>Факторы, обеспечивающие качество сельскохозяйственной продукции. Классификация товаров по срокам хранения. Потери при хранении и пути их предупреждения и сокращения. Хранение сельскохозяйственной продукции</w:t>
            </w:r>
          </w:p>
        </w:tc>
        <w:tc>
          <w:tcPr>
            <w:tcW w:w="1465" w:type="dxa"/>
            <w:tcBorders>
              <w:right w:val="single" w:sz="4" w:space="0" w:color="auto"/>
            </w:tcBorders>
            <w:vAlign w:val="center"/>
          </w:tcPr>
          <w:p w:rsidR="00D939E8" w:rsidRPr="00EE1843" w:rsidRDefault="00742B3C" w:rsidP="00D939E8">
            <w:pPr>
              <w:tabs>
                <w:tab w:val="left" w:pos="708"/>
              </w:tabs>
              <w:jc w:val="center"/>
            </w:pPr>
            <w:r>
              <w:t>6</w:t>
            </w:r>
          </w:p>
        </w:tc>
        <w:tc>
          <w:tcPr>
            <w:tcW w:w="1537" w:type="dxa"/>
            <w:tcBorders>
              <w:left w:val="single" w:sz="4" w:space="0" w:color="auto"/>
            </w:tcBorders>
            <w:vAlign w:val="center"/>
          </w:tcPr>
          <w:p w:rsidR="00D939E8" w:rsidRPr="00EE1843" w:rsidRDefault="00D939E8" w:rsidP="00D939E8">
            <w:pPr>
              <w:tabs>
                <w:tab w:val="left" w:pos="708"/>
              </w:tabs>
              <w:jc w:val="center"/>
            </w:pPr>
            <w:r w:rsidRPr="00EE1843">
              <w:t>-</w:t>
            </w:r>
          </w:p>
        </w:tc>
      </w:tr>
      <w:tr w:rsidR="00D939E8" w:rsidRPr="00FF1028" w:rsidTr="004462C5">
        <w:trPr>
          <w:cantSplit/>
        </w:trPr>
        <w:tc>
          <w:tcPr>
            <w:tcW w:w="710" w:type="dxa"/>
            <w:vAlign w:val="center"/>
          </w:tcPr>
          <w:p w:rsidR="00D939E8" w:rsidRPr="00EE1843" w:rsidRDefault="00EE1843" w:rsidP="00D939E8">
            <w:pPr>
              <w:pStyle w:val="af5"/>
              <w:tabs>
                <w:tab w:val="right" w:leader="underscore" w:pos="9639"/>
              </w:tabs>
              <w:rPr>
                <w:b/>
                <w:smallCaps/>
              </w:rPr>
            </w:pPr>
            <w:r w:rsidRPr="00EE1843">
              <w:rPr>
                <w:b/>
                <w:smallCaps/>
              </w:rPr>
              <w:t>2</w:t>
            </w:r>
          </w:p>
        </w:tc>
        <w:tc>
          <w:tcPr>
            <w:tcW w:w="2409" w:type="dxa"/>
          </w:tcPr>
          <w:p w:rsidR="00D939E8" w:rsidRPr="00EE1843" w:rsidRDefault="00D939E8" w:rsidP="00D939E8">
            <w:pPr>
              <w:suppressLineNumbers/>
              <w:jc w:val="both"/>
              <w:rPr>
                <w:rStyle w:val="26"/>
                <w:b w:val="0"/>
              </w:rPr>
            </w:pPr>
            <w:r w:rsidRPr="00EE1843">
              <w:t>Теоретические основы хранения сельскохозяйственной продукции</w:t>
            </w:r>
          </w:p>
        </w:tc>
        <w:tc>
          <w:tcPr>
            <w:tcW w:w="3969" w:type="dxa"/>
          </w:tcPr>
          <w:p w:rsidR="00D939E8" w:rsidRPr="00EE1843" w:rsidRDefault="00EE1843" w:rsidP="00D939E8">
            <w:pPr>
              <w:tabs>
                <w:tab w:val="center" w:pos="-142"/>
              </w:tabs>
              <w:jc w:val="both"/>
            </w:pPr>
            <w:r w:rsidRPr="00EE1843">
              <w:t>Физические методы консервирования сельскохозяйственной продукции. Физико-химические методы. Химические и биохимические методы консервирования сельскохозяйственной продукции</w:t>
            </w:r>
          </w:p>
        </w:tc>
        <w:tc>
          <w:tcPr>
            <w:tcW w:w="1465" w:type="dxa"/>
            <w:tcBorders>
              <w:right w:val="single" w:sz="4" w:space="0" w:color="auto"/>
            </w:tcBorders>
            <w:vAlign w:val="center"/>
          </w:tcPr>
          <w:p w:rsidR="00D939E8" w:rsidRPr="00EE1843" w:rsidRDefault="00D939E8" w:rsidP="00D939E8">
            <w:pPr>
              <w:tabs>
                <w:tab w:val="left" w:pos="708"/>
              </w:tabs>
              <w:jc w:val="center"/>
            </w:pPr>
            <w:r w:rsidRPr="00EE1843">
              <w:t>2</w:t>
            </w:r>
          </w:p>
        </w:tc>
        <w:tc>
          <w:tcPr>
            <w:tcW w:w="1537" w:type="dxa"/>
            <w:tcBorders>
              <w:left w:val="single" w:sz="4" w:space="0" w:color="auto"/>
            </w:tcBorders>
            <w:vAlign w:val="center"/>
          </w:tcPr>
          <w:p w:rsidR="00D939E8" w:rsidRPr="00EE1843" w:rsidRDefault="00742B3C" w:rsidP="00D939E8">
            <w:pPr>
              <w:tabs>
                <w:tab w:val="left" w:pos="708"/>
              </w:tabs>
              <w:jc w:val="center"/>
            </w:pPr>
            <w:r>
              <w:t>-</w:t>
            </w:r>
          </w:p>
        </w:tc>
      </w:tr>
      <w:tr w:rsidR="00D939E8" w:rsidRPr="00FF1028" w:rsidTr="004462C5">
        <w:trPr>
          <w:cantSplit/>
        </w:trPr>
        <w:tc>
          <w:tcPr>
            <w:tcW w:w="710" w:type="dxa"/>
            <w:vAlign w:val="center"/>
          </w:tcPr>
          <w:p w:rsidR="00D939E8" w:rsidRPr="00EE1843" w:rsidRDefault="00EE1843" w:rsidP="00D939E8">
            <w:pPr>
              <w:pStyle w:val="af5"/>
              <w:tabs>
                <w:tab w:val="right" w:leader="underscore" w:pos="9639"/>
              </w:tabs>
              <w:rPr>
                <w:b/>
                <w:smallCaps/>
              </w:rPr>
            </w:pPr>
            <w:r w:rsidRPr="00EE1843">
              <w:rPr>
                <w:b/>
                <w:smallCaps/>
              </w:rPr>
              <w:t>3</w:t>
            </w:r>
          </w:p>
        </w:tc>
        <w:tc>
          <w:tcPr>
            <w:tcW w:w="2409" w:type="dxa"/>
            <w:vAlign w:val="center"/>
          </w:tcPr>
          <w:p w:rsidR="00D939E8" w:rsidRPr="00EE1843" w:rsidRDefault="00D939E8" w:rsidP="00D939E8">
            <w:pPr>
              <w:jc w:val="both"/>
            </w:pPr>
            <w:r w:rsidRPr="00EE1843">
              <w:t>Технология хранения сельскохозяйственной продукции</w:t>
            </w:r>
          </w:p>
        </w:tc>
        <w:tc>
          <w:tcPr>
            <w:tcW w:w="3969" w:type="dxa"/>
          </w:tcPr>
          <w:p w:rsidR="00D939E8" w:rsidRPr="00EE1843" w:rsidRDefault="00EE1843" w:rsidP="00EE1843">
            <w:pPr>
              <w:shd w:val="clear" w:color="auto" w:fill="FFFFFF"/>
              <w:spacing w:line="216" w:lineRule="auto"/>
              <w:jc w:val="both"/>
            </w:pPr>
            <w:r w:rsidRPr="00EE1843">
              <w:t>Температурно-влажностный режим. Влияние освещенности и газового состава. Вентиляция складов. Санитарно-гигиенические режимы хранения</w:t>
            </w:r>
          </w:p>
        </w:tc>
        <w:tc>
          <w:tcPr>
            <w:tcW w:w="1465" w:type="dxa"/>
            <w:tcBorders>
              <w:right w:val="single" w:sz="4" w:space="0" w:color="auto"/>
            </w:tcBorders>
            <w:vAlign w:val="center"/>
          </w:tcPr>
          <w:p w:rsidR="00D939E8" w:rsidRPr="00EE1843" w:rsidRDefault="00D939E8" w:rsidP="00D939E8">
            <w:pPr>
              <w:tabs>
                <w:tab w:val="left" w:pos="708"/>
              </w:tabs>
              <w:jc w:val="center"/>
            </w:pPr>
            <w:r w:rsidRPr="00EE1843">
              <w:t>2</w:t>
            </w:r>
          </w:p>
        </w:tc>
        <w:tc>
          <w:tcPr>
            <w:tcW w:w="1537" w:type="dxa"/>
            <w:tcBorders>
              <w:left w:val="single" w:sz="4" w:space="0" w:color="auto"/>
            </w:tcBorders>
            <w:vAlign w:val="center"/>
          </w:tcPr>
          <w:p w:rsidR="00D939E8" w:rsidRPr="00EE1843" w:rsidRDefault="00D939E8" w:rsidP="00D939E8">
            <w:pPr>
              <w:tabs>
                <w:tab w:val="left" w:pos="708"/>
              </w:tabs>
              <w:jc w:val="center"/>
            </w:pPr>
            <w:r w:rsidRPr="00EE1843">
              <w:t>2</w:t>
            </w:r>
          </w:p>
        </w:tc>
      </w:tr>
      <w:tr w:rsidR="00CB436B" w:rsidRPr="00FF1028" w:rsidTr="004462C5">
        <w:trPr>
          <w:cantSplit/>
        </w:trPr>
        <w:tc>
          <w:tcPr>
            <w:tcW w:w="710" w:type="dxa"/>
            <w:vAlign w:val="center"/>
          </w:tcPr>
          <w:p w:rsidR="00CB436B" w:rsidRPr="00D71C05" w:rsidRDefault="00CB436B" w:rsidP="008D3164">
            <w:pPr>
              <w:pStyle w:val="af5"/>
              <w:tabs>
                <w:tab w:val="right" w:leader="underscore" w:pos="9639"/>
              </w:tabs>
              <w:rPr>
                <w:b/>
                <w:smallCaps/>
              </w:rPr>
            </w:pPr>
          </w:p>
        </w:tc>
        <w:tc>
          <w:tcPr>
            <w:tcW w:w="6378" w:type="dxa"/>
            <w:gridSpan w:val="2"/>
          </w:tcPr>
          <w:p w:rsidR="00CB436B" w:rsidRPr="00C754DC" w:rsidRDefault="00CB436B" w:rsidP="008D3164">
            <w:pPr>
              <w:jc w:val="right"/>
            </w:pPr>
            <w:r w:rsidRPr="00C754DC">
              <w:t>Рубежный контроль 1</w:t>
            </w:r>
          </w:p>
        </w:tc>
        <w:tc>
          <w:tcPr>
            <w:tcW w:w="1465" w:type="dxa"/>
            <w:vAlign w:val="center"/>
          </w:tcPr>
          <w:p w:rsidR="00CB436B" w:rsidRPr="00C754DC" w:rsidRDefault="00CB436B" w:rsidP="008D3164">
            <w:pPr>
              <w:tabs>
                <w:tab w:val="left" w:pos="708"/>
              </w:tabs>
              <w:jc w:val="center"/>
            </w:pPr>
            <w:r w:rsidRPr="00C754DC">
              <w:t>2</w:t>
            </w:r>
          </w:p>
        </w:tc>
        <w:tc>
          <w:tcPr>
            <w:tcW w:w="1537" w:type="dxa"/>
            <w:vAlign w:val="center"/>
          </w:tcPr>
          <w:p w:rsidR="00CB436B" w:rsidRPr="00C754DC" w:rsidRDefault="00CB436B" w:rsidP="008D3164">
            <w:pPr>
              <w:tabs>
                <w:tab w:val="left" w:pos="708"/>
              </w:tabs>
              <w:jc w:val="center"/>
            </w:pPr>
            <w:r w:rsidRPr="00C754DC">
              <w:t>-</w:t>
            </w:r>
          </w:p>
        </w:tc>
      </w:tr>
      <w:tr w:rsidR="00EE1843" w:rsidRPr="00FF1028" w:rsidTr="004462C5">
        <w:trPr>
          <w:cantSplit/>
          <w:trHeight w:val="1037"/>
        </w:trPr>
        <w:tc>
          <w:tcPr>
            <w:tcW w:w="710" w:type="dxa"/>
            <w:vAlign w:val="center"/>
          </w:tcPr>
          <w:p w:rsidR="00EE1843" w:rsidRPr="00D71C05" w:rsidRDefault="00EE1843" w:rsidP="00EE1843">
            <w:pPr>
              <w:pStyle w:val="af5"/>
              <w:tabs>
                <w:tab w:val="right" w:leader="underscore" w:pos="9639"/>
              </w:tabs>
              <w:rPr>
                <w:b/>
                <w:smallCaps/>
              </w:rPr>
            </w:pPr>
            <w:r>
              <w:rPr>
                <w:b/>
                <w:smallCaps/>
              </w:rPr>
              <w:t>4</w:t>
            </w:r>
          </w:p>
        </w:tc>
        <w:tc>
          <w:tcPr>
            <w:tcW w:w="2409" w:type="dxa"/>
          </w:tcPr>
          <w:p w:rsidR="00EE1843" w:rsidRPr="007658F8" w:rsidRDefault="00EE1843" w:rsidP="00EE1843">
            <w:pPr>
              <w:suppressLineNumbers/>
              <w:jc w:val="both"/>
              <w:rPr>
                <w:rStyle w:val="26"/>
                <w:b w:val="0"/>
                <w:sz w:val="22"/>
                <w:szCs w:val="22"/>
              </w:rPr>
            </w:pPr>
            <w:r w:rsidRPr="007658F8">
              <w:rPr>
                <w:sz w:val="22"/>
                <w:szCs w:val="22"/>
              </w:rPr>
              <w:t xml:space="preserve">Типы складских помещений и правила размещения сельскохозяйственной </w:t>
            </w:r>
            <w:r>
              <w:rPr>
                <w:sz w:val="22"/>
                <w:szCs w:val="22"/>
              </w:rPr>
              <w:t>п</w:t>
            </w:r>
            <w:r w:rsidRPr="007658F8">
              <w:rPr>
                <w:sz w:val="22"/>
                <w:szCs w:val="22"/>
              </w:rPr>
              <w:t>родукции на хранение</w:t>
            </w:r>
          </w:p>
        </w:tc>
        <w:tc>
          <w:tcPr>
            <w:tcW w:w="3969" w:type="dxa"/>
          </w:tcPr>
          <w:p w:rsidR="00EE1843" w:rsidRPr="00EE1843" w:rsidRDefault="00EE1843" w:rsidP="00EE1843">
            <w:pPr>
              <w:tabs>
                <w:tab w:val="center" w:pos="-142"/>
              </w:tabs>
              <w:jc w:val="both"/>
              <w:rPr>
                <w:sz w:val="26"/>
                <w:szCs w:val="26"/>
              </w:rPr>
            </w:pPr>
            <w:r>
              <w:rPr>
                <w:szCs w:val="28"/>
              </w:rPr>
              <w:t>Международная классификация складских помещений</w:t>
            </w:r>
            <w:r w:rsidRPr="00F239A7">
              <w:rPr>
                <w:sz w:val="26"/>
                <w:szCs w:val="26"/>
              </w:rPr>
              <w:t>.</w:t>
            </w:r>
            <w:r>
              <w:rPr>
                <w:szCs w:val="28"/>
              </w:rPr>
              <w:t xml:space="preserve">Правила товарного соседства при размещении на хранении. Методы хранения </w:t>
            </w:r>
            <w:r>
              <w:t xml:space="preserve">сельскохозяйственной продукции. </w:t>
            </w:r>
            <w:r>
              <w:rPr>
                <w:szCs w:val="28"/>
              </w:rPr>
              <w:t xml:space="preserve">Виды обработки </w:t>
            </w:r>
            <w:r>
              <w:t>сельскохозяйственной продукции</w:t>
            </w:r>
            <w:r>
              <w:rPr>
                <w:szCs w:val="28"/>
              </w:rPr>
              <w:t xml:space="preserve"> при хранении. Товарные потери</w:t>
            </w:r>
          </w:p>
        </w:tc>
        <w:tc>
          <w:tcPr>
            <w:tcW w:w="1465" w:type="dxa"/>
            <w:tcBorders>
              <w:right w:val="single" w:sz="4" w:space="0" w:color="auto"/>
            </w:tcBorders>
            <w:vAlign w:val="center"/>
          </w:tcPr>
          <w:p w:rsidR="00EE1843" w:rsidRPr="008C216B" w:rsidRDefault="00742B3C" w:rsidP="00EE1843">
            <w:pPr>
              <w:tabs>
                <w:tab w:val="left" w:pos="708"/>
              </w:tabs>
              <w:jc w:val="center"/>
            </w:pPr>
            <w:r>
              <w:t>2</w:t>
            </w:r>
          </w:p>
        </w:tc>
        <w:tc>
          <w:tcPr>
            <w:tcW w:w="1537" w:type="dxa"/>
            <w:tcBorders>
              <w:left w:val="single" w:sz="4" w:space="0" w:color="auto"/>
            </w:tcBorders>
            <w:vAlign w:val="center"/>
          </w:tcPr>
          <w:p w:rsidR="00EE1843" w:rsidRPr="00C754DC" w:rsidRDefault="00EE1843" w:rsidP="00EE1843">
            <w:pPr>
              <w:tabs>
                <w:tab w:val="left" w:pos="708"/>
              </w:tabs>
              <w:jc w:val="center"/>
            </w:pPr>
            <w:r>
              <w:t>2</w:t>
            </w:r>
          </w:p>
        </w:tc>
      </w:tr>
      <w:tr w:rsidR="00EE1843" w:rsidRPr="00FF1028" w:rsidTr="004462C5">
        <w:trPr>
          <w:cantSplit/>
          <w:trHeight w:val="841"/>
        </w:trPr>
        <w:tc>
          <w:tcPr>
            <w:tcW w:w="710" w:type="dxa"/>
            <w:vAlign w:val="center"/>
          </w:tcPr>
          <w:p w:rsidR="00EE1843" w:rsidRDefault="00EE1843" w:rsidP="00EE1843">
            <w:pPr>
              <w:pStyle w:val="af5"/>
              <w:tabs>
                <w:tab w:val="right" w:leader="underscore" w:pos="9639"/>
              </w:tabs>
              <w:rPr>
                <w:b/>
                <w:smallCaps/>
              </w:rPr>
            </w:pPr>
            <w:r>
              <w:rPr>
                <w:b/>
                <w:smallCaps/>
              </w:rPr>
              <w:lastRenderedPageBreak/>
              <w:t>5</w:t>
            </w:r>
          </w:p>
        </w:tc>
        <w:tc>
          <w:tcPr>
            <w:tcW w:w="2409" w:type="dxa"/>
          </w:tcPr>
          <w:p w:rsidR="00EE1843" w:rsidRPr="007658F8" w:rsidRDefault="00EE1843" w:rsidP="00EE1843">
            <w:pPr>
              <w:suppressLineNumbers/>
              <w:jc w:val="both"/>
              <w:rPr>
                <w:rStyle w:val="26"/>
                <w:b w:val="0"/>
                <w:sz w:val="22"/>
                <w:szCs w:val="22"/>
              </w:rPr>
            </w:pPr>
            <w:r w:rsidRPr="007658F8">
              <w:rPr>
                <w:sz w:val="22"/>
                <w:szCs w:val="22"/>
              </w:rPr>
              <w:t xml:space="preserve">Теоретические основы транспортирования </w:t>
            </w:r>
            <w:r>
              <w:rPr>
                <w:sz w:val="22"/>
                <w:szCs w:val="22"/>
              </w:rPr>
              <w:t>с</w:t>
            </w:r>
            <w:r w:rsidRPr="007658F8">
              <w:rPr>
                <w:sz w:val="22"/>
                <w:szCs w:val="22"/>
              </w:rPr>
              <w:t>ельскохозяйственной продукции</w:t>
            </w:r>
          </w:p>
        </w:tc>
        <w:tc>
          <w:tcPr>
            <w:tcW w:w="3969" w:type="dxa"/>
            <w:vAlign w:val="center"/>
          </w:tcPr>
          <w:p w:rsidR="00EE1843" w:rsidRPr="00EE1843" w:rsidRDefault="00EE1843" w:rsidP="00EE1843">
            <w:pPr>
              <w:tabs>
                <w:tab w:val="center" w:pos="-142"/>
              </w:tabs>
              <w:jc w:val="both"/>
              <w:rPr>
                <w:iCs/>
                <w:sz w:val="26"/>
                <w:szCs w:val="26"/>
              </w:rPr>
            </w:pPr>
            <w:r>
              <w:rPr>
                <w:szCs w:val="28"/>
              </w:rPr>
              <w:t>Виды грузов</w:t>
            </w:r>
            <w:r w:rsidRPr="00F239A7">
              <w:rPr>
                <w:sz w:val="26"/>
                <w:szCs w:val="26"/>
              </w:rPr>
              <w:t>.</w:t>
            </w:r>
            <w:r>
              <w:rPr>
                <w:szCs w:val="28"/>
              </w:rPr>
              <w:t>Транспортные системы. Маркировка и пломбирование грузов</w:t>
            </w:r>
          </w:p>
        </w:tc>
        <w:tc>
          <w:tcPr>
            <w:tcW w:w="1465" w:type="dxa"/>
            <w:tcBorders>
              <w:right w:val="single" w:sz="4" w:space="0" w:color="auto"/>
            </w:tcBorders>
            <w:vAlign w:val="center"/>
          </w:tcPr>
          <w:p w:rsidR="00EE1843" w:rsidRPr="008C216B" w:rsidRDefault="00EE1843" w:rsidP="00EE1843">
            <w:pPr>
              <w:tabs>
                <w:tab w:val="left" w:pos="708"/>
              </w:tabs>
              <w:jc w:val="center"/>
            </w:pPr>
            <w:r>
              <w:t>2</w:t>
            </w:r>
          </w:p>
        </w:tc>
        <w:tc>
          <w:tcPr>
            <w:tcW w:w="1537" w:type="dxa"/>
            <w:tcBorders>
              <w:left w:val="single" w:sz="4" w:space="0" w:color="auto"/>
            </w:tcBorders>
            <w:vAlign w:val="center"/>
          </w:tcPr>
          <w:p w:rsidR="00EE1843" w:rsidRPr="00C754DC" w:rsidRDefault="00EE1843" w:rsidP="00EE1843">
            <w:pPr>
              <w:tabs>
                <w:tab w:val="left" w:pos="708"/>
              </w:tabs>
              <w:jc w:val="center"/>
            </w:pPr>
            <w:r>
              <w:t>-</w:t>
            </w:r>
          </w:p>
        </w:tc>
      </w:tr>
      <w:tr w:rsidR="00EE1843" w:rsidRPr="00FF1028" w:rsidTr="004462C5">
        <w:trPr>
          <w:cantSplit/>
        </w:trPr>
        <w:tc>
          <w:tcPr>
            <w:tcW w:w="710" w:type="dxa"/>
            <w:tcBorders>
              <w:bottom w:val="single" w:sz="4" w:space="0" w:color="auto"/>
            </w:tcBorders>
            <w:vAlign w:val="center"/>
          </w:tcPr>
          <w:p w:rsidR="00EE1843" w:rsidRPr="00D71C05" w:rsidRDefault="00EE1843" w:rsidP="00EE1843">
            <w:pPr>
              <w:pStyle w:val="af5"/>
              <w:tabs>
                <w:tab w:val="right" w:leader="underscore" w:pos="9639"/>
              </w:tabs>
              <w:rPr>
                <w:b/>
                <w:smallCaps/>
              </w:rPr>
            </w:pPr>
            <w:r>
              <w:rPr>
                <w:b/>
                <w:smallCaps/>
              </w:rPr>
              <w:t>6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EE1843" w:rsidRPr="007658F8" w:rsidRDefault="00EE1843" w:rsidP="00EE1843">
            <w:pPr>
              <w:suppressLineNumbers/>
              <w:jc w:val="both"/>
              <w:rPr>
                <w:sz w:val="22"/>
                <w:szCs w:val="22"/>
              </w:rPr>
            </w:pPr>
            <w:r w:rsidRPr="007658F8">
              <w:rPr>
                <w:sz w:val="22"/>
                <w:szCs w:val="22"/>
              </w:rPr>
              <w:t>Перевозка сельскохозяйственной продукции транспортными средствами</w:t>
            </w:r>
          </w:p>
        </w:tc>
        <w:tc>
          <w:tcPr>
            <w:tcW w:w="3969" w:type="dxa"/>
            <w:vAlign w:val="center"/>
          </w:tcPr>
          <w:p w:rsidR="00EE1843" w:rsidRPr="00EE1843" w:rsidRDefault="00EE1843" w:rsidP="00EE1843">
            <w:pPr>
              <w:tabs>
                <w:tab w:val="center" w:pos="-142"/>
              </w:tabs>
              <w:jc w:val="both"/>
              <w:rPr>
                <w:iCs/>
                <w:sz w:val="26"/>
                <w:szCs w:val="26"/>
              </w:rPr>
            </w:pPr>
            <w:r>
              <w:rPr>
                <w:szCs w:val="28"/>
              </w:rPr>
              <w:t>Классификация и свойства грузов</w:t>
            </w:r>
            <w:r w:rsidRPr="00F239A7">
              <w:rPr>
                <w:sz w:val="26"/>
                <w:szCs w:val="26"/>
              </w:rPr>
              <w:t>.</w:t>
            </w:r>
            <w:r>
              <w:rPr>
                <w:szCs w:val="28"/>
              </w:rPr>
              <w:t xml:space="preserve">Порядок оформления товарно-транспортных документов. Характеристика свойств </w:t>
            </w:r>
            <w:r>
              <w:t xml:space="preserve">сельскохозяйственной продукции. </w:t>
            </w:r>
            <w:r>
              <w:rPr>
                <w:szCs w:val="28"/>
              </w:rPr>
              <w:t>Автомобильные, железнодорожные, морские, речные и воздушные перевозки товаров</w:t>
            </w:r>
          </w:p>
        </w:tc>
        <w:tc>
          <w:tcPr>
            <w:tcW w:w="1465" w:type="dxa"/>
            <w:tcBorders>
              <w:right w:val="single" w:sz="4" w:space="0" w:color="auto"/>
            </w:tcBorders>
            <w:vAlign w:val="center"/>
          </w:tcPr>
          <w:p w:rsidR="00EE1843" w:rsidRPr="008C216B" w:rsidRDefault="00742B3C" w:rsidP="00EE1843">
            <w:pPr>
              <w:tabs>
                <w:tab w:val="left" w:pos="708"/>
              </w:tabs>
              <w:jc w:val="center"/>
            </w:pPr>
            <w:r>
              <w:t>2</w:t>
            </w:r>
          </w:p>
        </w:tc>
        <w:tc>
          <w:tcPr>
            <w:tcW w:w="1537" w:type="dxa"/>
            <w:tcBorders>
              <w:left w:val="single" w:sz="4" w:space="0" w:color="auto"/>
            </w:tcBorders>
            <w:vAlign w:val="center"/>
          </w:tcPr>
          <w:p w:rsidR="00EE1843" w:rsidRPr="00CF6B15" w:rsidRDefault="00EE1843" w:rsidP="00EE1843">
            <w:pPr>
              <w:tabs>
                <w:tab w:val="left" w:pos="708"/>
              </w:tabs>
              <w:jc w:val="center"/>
            </w:pPr>
            <w:r>
              <w:t>-</w:t>
            </w:r>
          </w:p>
        </w:tc>
      </w:tr>
      <w:tr w:rsidR="00D939E8" w:rsidRPr="00FF1028" w:rsidTr="004462C5">
        <w:trPr>
          <w:cantSplit/>
        </w:trPr>
        <w:tc>
          <w:tcPr>
            <w:tcW w:w="710" w:type="dxa"/>
            <w:vAlign w:val="center"/>
          </w:tcPr>
          <w:p w:rsidR="00D939E8" w:rsidRPr="00CF6B15" w:rsidRDefault="00D939E8" w:rsidP="00D939E8">
            <w:pPr>
              <w:pStyle w:val="af5"/>
              <w:tabs>
                <w:tab w:val="right" w:leader="underscore" w:pos="9639"/>
              </w:tabs>
              <w:snapToGrid w:val="0"/>
              <w:rPr>
                <w:b/>
                <w:smallCaps/>
              </w:rPr>
            </w:pPr>
          </w:p>
        </w:tc>
        <w:tc>
          <w:tcPr>
            <w:tcW w:w="6378" w:type="dxa"/>
            <w:gridSpan w:val="2"/>
          </w:tcPr>
          <w:p w:rsidR="00D939E8" w:rsidRPr="00CF6B15" w:rsidRDefault="00D939E8" w:rsidP="00D939E8">
            <w:pPr>
              <w:jc w:val="right"/>
            </w:pPr>
            <w:r w:rsidRPr="00CF6B15">
              <w:t>Рубежный контроль 2</w:t>
            </w:r>
          </w:p>
        </w:tc>
        <w:tc>
          <w:tcPr>
            <w:tcW w:w="1465" w:type="dxa"/>
            <w:vAlign w:val="center"/>
          </w:tcPr>
          <w:p w:rsidR="00D939E8" w:rsidRPr="00CF6B15" w:rsidRDefault="00D939E8" w:rsidP="00D939E8">
            <w:pPr>
              <w:tabs>
                <w:tab w:val="left" w:pos="708"/>
              </w:tabs>
              <w:jc w:val="center"/>
            </w:pPr>
            <w:r>
              <w:t>2</w:t>
            </w:r>
          </w:p>
        </w:tc>
        <w:tc>
          <w:tcPr>
            <w:tcW w:w="1537" w:type="dxa"/>
            <w:vAlign w:val="center"/>
          </w:tcPr>
          <w:p w:rsidR="00D939E8" w:rsidRPr="00CF6B15" w:rsidRDefault="00D939E8" w:rsidP="00D939E8">
            <w:pPr>
              <w:tabs>
                <w:tab w:val="left" w:pos="708"/>
              </w:tabs>
              <w:jc w:val="center"/>
            </w:pPr>
            <w:r>
              <w:t>-</w:t>
            </w:r>
          </w:p>
        </w:tc>
      </w:tr>
      <w:tr w:rsidR="00D939E8" w:rsidRPr="00FF1028" w:rsidTr="004462C5">
        <w:trPr>
          <w:cantSplit/>
        </w:trPr>
        <w:tc>
          <w:tcPr>
            <w:tcW w:w="7088" w:type="dxa"/>
            <w:gridSpan w:val="3"/>
            <w:vAlign w:val="center"/>
          </w:tcPr>
          <w:p w:rsidR="00D939E8" w:rsidRPr="00D71C05" w:rsidRDefault="00D939E8" w:rsidP="00D939E8">
            <w:pPr>
              <w:jc w:val="right"/>
              <w:rPr>
                <w:b/>
                <w:i/>
              </w:rPr>
            </w:pPr>
            <w:r w:rsidRPr="00D71C05">
              <w:rPr>
                <w:b/>
                <w:i/>
              </w:rPr>
              <w:t>Всего:</w:t>
            </w:r>
          </w:p>
        </w:tc>
        <w:tc>
          <w:tcPr>
            <w:tcW w:w="1465" w:type="dxa"/>
            <w:tcBorders>
              <w:right w:val="single" w:sz="4" w:space="0" w:color="auto"/>
            </w:tcBorders>
            <w:vAlign w:val="center"/>
          </w:tcPr>
          <w:p w:rsidR="00D939E8" w:rsidRPr="00D71C05" w:rsidRDefault="00742B3C" w:rsidP="00D939E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20</w:t>
            </w:r>
          </w:p>
        </w:tc>
        <w:tc>
          <w:tcPr>
            <w:tcW w:w="1537" w:type="dxa"/>
            <w:tcBorders>
              <w:left w:val="single" w:sz="4" w:space="0" w:color="auto"/>
            </w:tcBorders>
            <w:vAlign w:val="center"/>
          </w:tcPr>
          <w:p w:rsidR="00D939E8" w:rsidRPr="00D71C05" w:rsidRDefault="00742B3C" w:rsidP="00D939E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</w:t>
            </w:r>
          </w:p>
        </w:tc>
      </w:tr>
    </w:tbl>
    <w:p w:rsidR="004462C5" w:rsidRDefault="004462C5" w:rsidP="004959AC">
      <w:pPr>
        <w:jc w:val="center"/>
        <w:rPr>
          <w:b/>
          <w:sz w:val="26"/>
          <w:szCs w:val="26"/>
        </w:rPr>
      </w:pPr>
    </w:p>
    <w:p w:rsidR="004959AC" w:rsidRPr="000121EC" w:rsidRDefault="004959AC" w:rsidP="004959AC">
      <w:pPr>
        <w:jc w:val="center"/>
        <w:rPr>
          <w:b/>
          <w:sz w:val="26"/>
          <w:szCs w:val="26"/>
        </w:rPr>
      </w:pPr>
      <w:r w:rsidRPr="000121EC">
        <w:rPr>
          <w:b/>
          <w:sz w:val="26"/>
          <w:szCs w:val="26"/>
        </w:rPr>
        <w:t>5. МЕТОДИЧЕСКИЕ УКАЗАНИЯ ДЛЯ ОБУЧАЮЩИХСЯПО ОСВОЕНИЮ ДИСЦИПЛИНЫ</w:t>
      </w:r>
    </w:p>
    <w:p w:rsidR="004959AC" w:rsidRPr="00FF1028" w:rsidRDefault="004959AC" w:rsidP="004959AC">
      <w:pPr>
        <w:ind w:firstLine="709"/>
        <w:jc w:val="both"/>
        <w:rPr>
          <w:sz w:val="26"/>
          <w:szCs w:val="26"/>
        </w:rPr>
      </w:pPr>
    </w:p>
    <w:p w:rsidR="004959AC" w:rsidRPr="00FF1028" w:rsidRDefault="004959AC" w:rsidP="004959AC">
      <w:pPr>
        <w:ind w:firstLine="709"/>
        <w:jc w:val="both"/>
        <w:rPr>
          <w:sz w:val="26"/>
          <w:szCs w:val="26"/>
        </w:rPr>
      </w:pPr>
      <w:r w:rsidRPr="00FF1028">
        <w:rPr>
          <w:sz w:val="26"/>
          <w:szCs w:val="26"/>
        </w:rPr>
        <w:t xml:space="preserve">При прослушивании лекций рекомендуется в конспекте отмечать все важные моменты, на которых заостряет внимание преподаватель, в частности те, которые направлены на качественное </w:t>
      </w:r>
      <w:r>
        <w:rPr>
          <w:sz w:val="26"/>
          <w:szCs w:val="26"/>
        </w:rPr>
        <w:t xml:space="preserve">выполнение соответствующей практической </w:t>
      </w:r>
      <w:r w:rsidRPr="00FF1028">
        <w:rPr>
          <w:sz w:val="26"/>
          <w:szCs w:val="26"/>
        </w:rPr>
        <w:t>работы.</w:t>
      </w:r>
    </w:p>
    <w:p w:rsidR="004959AC" w:rsidRPr="00FF1028" w:rsidRDefault="004959AC" w:rsidP="004959AC">
      <w:pPr>
        <w:ind w:firstLine="709"/>
        <w:jc w:val="both"/>
        <w:rPr>
          <w:sz w:val="26"/>
          <w:szCs w:val="26"/>
        </w:rPr>
      </w:pPr>
      <w:r w:rsidRPr="00FF1028">
        <w:rPr>
          <w:sz w:val="26"/>
          <w:szCs w:val="26"/>
        </w:rPr>
        <w:t>Преподавателем запланировано использование при чтении лекций технологии учебной дискуссии. Поэтому рекомендуется фиксировать для себя интересные моменты с целью их активного обсуждения на дискуссии в конце лекции.</w:t>
      </w:r>
    </w:p>
    <w:p w:rsidR="004959AC" w:rsidRPr="00FF1028" w:rsidRDefault="004959AC" w:rsidP="004959AC">
      <w:pPr>
        <w:ind w:firstLine="709"/>
        <w:jc w:val="both"/>
        <w:rPr>
          <w:sz w:val="26"/>
          <w:szCs w:val="26"/>
        </w:rPr>
      </w:pPr>
      <w:r w:rsidRPr="00FF1028">
        <w:rPr>
          <w:sz w:val="26"/>
          <w:szCs w:val="26"/>
        </w:rPr>
        <w:t xml:space="preserve">Залогом качественного выполнения </w:t>
      </w:r>
      <w:r>
        <w:rPr>
          <w:sz w:val="26"/>
          <w:szCs w:val="26"/>
        </w:rPr>
        <w:t>практических работ</w:t>
      </w:r>
      <w:r w:rsidRPr="00FF1028">
        <w:rPr>
          <w:sz w:val="26"/>
          <w:szCs w:val="26"/>
        </w:rPr>
        <w:t xml:space="preserve"> является самостоятельная подготовка к ним накануне путем повторения материалов лекций. Рекомендуется подготовить вопросы по неясным моментам и обсудить их с преподавателем в начале </w:t>
      </w:r>
      <w:r>
        <w:rPr>
          <w:sz w:val="26"/>
          <w:szCs w:val="26"/>
        </w:rPr>
        <w:t xml:space="preserve">практического </w:t>
      </w:r>
      <w:r w:rsidRPr="00FF1028">
        <w:rPr>
          <w:sz w:val="26"/>
          <w:szCs w:val="26"/>
        </w:rPr>
        <w:t>занятия.</w:t>
      </w:r>
    </w:p>
    <w:p w:rsidR="004959AC" w:rsidRPr="00D526FE" w:rsidRDefault="004959AC" w:rsidP="004959AC">
      <w:pPr>
        <w:ind w:firstLine="709"/>
        <w:jc w:val="both"/>
        <w:rPr>
          <w:sz w:val="26"/>
          <w:szCs w:val="26"/>
        </w:rPr>
      </w:pPr>
      <w:r w:rsidRPr="00FF1028">
        <w:rPr>
          <w:sz w:val="26"/>
          <w:szCs w:val="26"/>
        </w:rPr>
        <w:t xml:space="preserve">Преподавателем запланировано применение на </w:t>
      </w:r>
      <w:r>
        <w:rPr>
          <w:sz w:val="26"/>
          <w:szCs w:val="26"/>
        </w:rPr>
        <w:t xml:space="preserve">практических </w:t>
      </w:r>
      <w:r w:rsidRPr="00FF1028">
        <w:rPr>
          <w:sz w:val="26"/>
          <w:szCs w:val="26"/>
        </w:rPr>
        <w:t xml:space="preserve">занятиях технологий развивающейся кооперации, коллективного взаимодействия, разбора конкретных ситуаций. Поэтому приветствуется групповой метод выполнения </w:t>
      </w:r>
      <w:r>
        <w:rPr>
          <w:sz w:val="26"/>
          <w:szCs w:val="26"/>
        </w:rPr>
        <w:t>практических работ</w:t>
      </w:r>
      <w:r w:rsidRPr="00FF1028">
        <w:rPr>
          <w:sz w:val="26"/>
          <w:szCs w:val="26"/>
        </w:rPr>
        <w:t>, а также взаимооценка и обсуждение результатов выполнения</w:t>
      </w:r>
      <w:r>
        <w:rPr>
          <w:sz w:val="26"/>
          <w:szCs w:val="26"/>
        </w:rPr>
        <w:t xml:space="preserve"> практических работ</w:t>
      </w:r>
      <w:r w:rsidRPr="00FF1028">
        <w:rPr>
          <w:sz w:val="26"/>
          <w:szCs w:val="26"/>
        </w:rPr>
        <w:t>.</w:t>
      </w:r>
      <w:r>
        <w:rPr>
          <w:sz w:val="26"/>
          <w:szCs w:val="26"/>
        </w:rPr>
        <w:t xml:space="preserve"> Практические</w:t>
      </w:r>
      <w:r w:rsidRPr="004D3852">
        <w:rPr>
          <w:sz w:val="26"/>
          <w:szCs w:val="26"/>
        </w:rPr>
        <w:t xml:space="preserve"> работы выполняются в соответствии с методическими указа</w:t>
      </w:r>
      <w:r>
        <w:rPr>
          <w:sz w:val="26"/>
          <w:szCs w:val="26"/>
        </w:rPr>
        <w:t>ниями.</w:t>
      </w:r>
    </w:p>
    <w:p w:rsidR="004959AC" w:rsidRPr="00FF1028" w:rsidRDefault="004959AC" w:rsidP="004959AC">
      <w:pPr>
        <w:ind w:firstLine="709"/>
        <w:jc w:val="both"/>
        <w:rPr>
          <w:sz w:val="26"/>
          <w:szCs w:val="26"/>
        </w:rPr>
      </w:pPr>
      <w:r w:rsidRPr="00FF1028">
        <w:rPr>
          <w:sz w:val="26"/>
          <w:szCs w:val="26"/>
        </w:rPr>
        <w:t xml:space="preserve">Для текущего контроля успеваемости по очной форме обучения преподавателем используется балльно-рейтинговая система контроля и оценки академической активности. Поэтому настоятельно рекомендуется тщательно прорабатывать материал дисциплины при самостоятельной работе, участвовать во всех формах обсуждения и взаимодействия, как на лекциях, так и на </w:t>
      </w:r>
      <w:r>
        <w:rPr>
          <w:sz w:val="26"/>
          <w:szCs w:val="26"/>
        </w:rPr>
        <w:t xml:space="preserve">практических </w:t>
      </w:r>
      <w:r w:rsidRPr="00FF1028">
        <w:rPr>
          <w:sz w:val="26"/>
          <w:szCs w:val="26"/>
        </w:rPr>
        <w:t>занятиях в целях лучшего освоения материала и получения высокой оценки по результатам освоения дисциплины.</w:t>
      </w:r>
    </w:p>
    <w:p w:rsidR="004959AC" w:rsidRPr="00FF1028" w:rsidRDefault="004959AC" w:rsidP="004959AC">
      <w:pPr>
        <w:ind w:firstLine="709"/>
        <w:jc w:val="both"/>
        <w:rPr>
          <w:sz w:val="26"/>
          <w:szCs w:val="26"/>
        </w:rPr>
      </w:pPr>
      <w:r w:rsidRPr="00FF1028">
        <w:rPr>
          <w:sz w:val="26"/>
          <w:szCs w:val="26"/>
        </w:rPr>
        <w:t xml:space="preserve">Выполнение самостоятельной работы подразумевает подготовку к </w:t>
      </w:r>
      <w:r>
        <w:rPr>
          <w:sz w:val="26"/>
          <w:szCs w:val="26"/>
        </w:rPr>
        <w:t xml:space="preserve">практическим </w:t>
      </w:r>
      <w:r w:rsidRPr="00487E27">
        <w:rPr>
          <w:sz w:val="26"/>
          <w:szCs w:val="26"/>
        </w:rPr>
        <w:t xml:space="preserve">занятиям, к рубежным контролям, </w:t>
      </w:r>
      <w:r w:rsidRPr="00FF1028">
        <w:rPr>
          <w:sz w:val="26"/>
          <w:szCs w:val="26"/>
        </w:rPr>
        <w:t xml:space="preserve">подготовку к </w:t>
      </w:r>
      <w:r w:rsidR="00B43646">
        <w:rPr>
          <w:sz w:val="26"/>
          <w:szCs w:val="26"/>
        </w:rPr>
        <w:t>зачету</w:t>
      </w:r>
      <w:r w:rsidRPr="00FF1028">
        <w:rPr>
          <w:sz w:val="26"/>
          <w:szCs w:val="26"/>
        </w:rPr>
        <w:t>.</w:t>
      </w:r>
    </w:p>
    <w:p w:rsidR="004959AC" w:rsidRPr="00FF1028" w:rsidRDefault="004959AC" w:rsidP="004959AC">
      <w:pPr>
        <w:ind w:firstLine="709"/>
        <w:jc w:val="both"/>
        <w:rPr>
          <w:sz w:val="26"/>
          <w:szCs w:val="26"/>
        </w:rPr>
      </w:pPr>
      <w:r w:rsidRPr="00FF1028">
        <w:rPr>
          <w:sz w:val="26"/>
          <w:szCs w:val="26"/>
        </w:rPr>
        <w:t>Рекомендуемая трудоемкость самостоятельной работы представлена в таблице:</w:t>
      </w:r>
    </w:p>
    <w:p w:rsidR="00B60AF3" w:rsidRDefault="00B60AF3" w:rsidP="004959AC">
      <w:pPr>
        <w:jc w:val="center"/>
        <w:rPr>
          <w:sz w:val="26"/>
          <w:szCs w:val="26"/>
        </w:rPr>
      </w:pPr>
    </w:p>
    <w:p w:rsidR="00CE2443" w:rsidRDefault="00CE2443" w:rsidP="004959AC">
      <w:pPr>
        <w:jc w:val="center"/>
        <w:rPr>
          <w:sz w:val="26"/>
          <w:szCs w:val="26"/>
        </w:rPr>
      </w:pPr>
    </w:p>
    <w:p w:rsidR="00CE2443" w:rsidRDefault="00CE2443" w:rsidP="004959AC">
      <w:pPr>
        <w:jc w:val="center"/>
        <w:rPr>
          <w:sz w:val="26"/>
          <w:szCs w:val="26"/>
        </w:rPr>
      </w:pPr>
    </w:p>
    <w:p w:rsidR="004959AC" w:rsidRPr="008C1DED" w:rsidRDefault="004959AC" w:rsidP="004959AC">
      <w:pPr>
        <w:jc w:val="center"/>
        <w:rPr>
          <w:sz w:val="26"/>
          <w:szCs w:val="26"/>
        </w:rPr>
      </w:pPr>
      <w:r w:rsidRPr="008C1DED">
        <w:rPr>
          <w:sz w:val="26"/>
          <w:szCs w:val="26"/>
        </w:rPr>
        <w:lastRenderedPageBreak/>
        <w:t>Рекомендуемый режим самостоятельной работы</w:t>
      </w:r>
    </w:p>
    <w:p w:rsidR="004959AC" w:rsidRPr="00A42D6E" w:rsidRDefault="004959AC" w:rsidP="004959AC">
      <w:pPr>
        <w:jc w:val="center"/>
        <w:rPr>
          <w:sz w:val="26"/>
          <w:szCs w:val="26"/>
        </w:rPr>
      </w:pPr>
    </w:p>
    <w:tbl>
      <w:tblPr>
        <w:tblW w:w="9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912"/>
        <w:gridCol w:w="1279"/>
        <w:gridCol w:w="1382"/>
      </w:tblGrid>
      <w:tr w:rsidR="00A42D6E" w:rsidRPr="00A42D6E" w:rsidTr="008D3164">
        <w:trPr>
          <w:trHeight w:val="438"/>
          <w:tblHeader/>
        </w:trPr>
        <w:tc>
          <w:tcPr>
            <w:tcW w:w="6912" w:type="dxa"/>
            <w:vMerge w:val="restart"/>
            <w:tcBorders>
              <w:right w:val="single" w:sz="4" w:space="0" w:color="auto"/>
            </w:tcBorders>
            <w:vAlign w:val="center"/>
          </w:tcPr>
          <w:p w:rsidR="004959AC" w:rsidRPr="00A42D6E" w:rsidRDefault="004959AC" w:rsidP="008D3164">
            <w:pPr>
              <w:jc w:val="center"/>
              <w:rPr>
                <w:b/>
              </w:rPr>
            </w:pPr>
            <w:r w:rsidRPr="00A42D6E">
              <w:rPr>
                <w:b/>
              </w:rPr>
              <w:t>Наименование</w:t>
            </w:r>
          </w:p>
          <w:p w:rsidR="004959AC" w:rsidRPr="00A42D6E" w:rsidRDefault="004959AC" w:rsidP="008D3164">
            <w:pPr>
              <w:jc w:val="center"/>
              <w:rPr>
                <w:b/>
              </w:rPr>
            </w:pPr>
            <w:r w:rsidRPr="00A42D6E">
              <w:rPr>
                <w:b/>
              </w:rPr>
              <w:t>вида самостоятельной работы</w:t>
            </w:r>
          </w:p>
        </w:tc>
        <w:tc>
          <w:tcPr>
            <w:tcW w:w="2661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959AC" w:rsidRPr="00A42D6E" w:rsidRDefault="004959AC" w:rsidP="008D3164">
            <w:pPr>
              <w:jc w:val="center"/>
              <w:rPr>
                <w:b/>
              </w:rPr>
            </w:pPr>
            <w:r w:rsidRPr="00A42D6E">
              <w:rPr>
                <w:b/>
              </w:rPr>
              <w:t xml:space="preserve">Рекомендуемая </w:t>
            </w:r>
          </w:p>
          <w:p w:rsidR="004959AC" w:rsidRPr="00A42D6E" w:rsidRDefault="004959AC" w:rsidP="008D3164">
            <w:pPr>
              <w:jc w:val="center"/>
              <w:rPr>
                <w:b/>
              </w:rPr>
            </w:pPr>
            <w:r w:rsidRPr="00A42D6E">
              <w:rPr>
                <w:b/>
              </w:rPr>
              <w:t xml:space="preserve">трудоемкость, </w:t>
            </w:r>
          </w:p>
          <w:p w:rsidR="004959AC" w:rsidRPr="00A42D6E" w:rsidRDefault="004959AC" w:rsidP="008D3164">
            <w:pPr>
              <w:jc w:val="center"/>
              <w:rPr>
                <w:b/>
              </w:rPr>
            </w:pPr>
            <w:r w:rsidRPr="00A42D6E">
              <w:rPr>
                <w:b/>
              </w:rPr>
              <w:t>акад. час.</w:t>
            </w:r>
          </w:p>
        </w:tc>
      </w:tr>
      <w:tr w:rsidR="00A42D6E" w:rsidRPr="00A42D6E" w:rsidTr="008D3164">
        <w:trPr>
          <w:trHeight w:val="530"/>
          <w:tblHeader/>
        </w:trPr>
        <w:tc>
          <w:tcPr>
            <w:tcW w:w="6912" w:type="dxa"/>
            <w:vMerge/>
            <w:tcBorders>
              <w:right w:val="single" w:sz="4" w:space="0" w:color="auto"/>
            </w:tcBorders>
            <w:vAlign w:val="center"/>
          </w:tcPr>
          <w:p w:rsidR="004959AC" w:rsidRPr="00A42D6E" w:rsidRDefault="004959AC" w:rsidP="008D3164">
            <w:pPr>
              <w:jc w:val="center"/>
              <w:rPr>
                <w:b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59AC" w:rsidRPr="00A42D6E" w:rsidRDefault="004959AC" w:rsidP="008D3164">
            <w:pPr>
              <w:jc w:val="center"/>
              <w:rPr>
                <w:b/>
              </w:rPr>
            </w:pPr>
            <w:r w:rsidRPr="00A42D6E">
              <w:rPr>
                <w:b/>
              </w:rPr>
              <w:t>Очная форма обучения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959AC" w:rsidRPr="00A42D6E" w:rsidRDefault="004959AC" w:rsidP="008D3164">
            <w:pPr>
              <w:jc w:val="center"/>
              <w:rPr>
                <w:b/>
              </w:rPr>
            </w:pPr>
            <w:r w:rsidRPr="00A42D6E">
              <w:rPr>
                <w:b/>
              </w:rPr>
              <w:t>Заочная форма обучения</w:t>
            </w:r>
          </w:p>
        </w:tc>
      </w:tr>
      <w:tr w:rsidR="00A42D6E" w:rsidRPr="00A42D6E" w:rsidTr="008D3164">
        <w:tc>
          <w:tcPr>
            <w:tcW w:w="6912" w:type="dxa"/>
            <w:tcBorders>
              <w:right w:val="single" w:sz="4" w:space="0" w:color="auto"/>
            </w:tcBorders>
            <w:vAlign w:val="center"/>
          </w:tcPr>
          <w:p w:rsidR="004959AC" w:rsidRPr="00A42D6E" w:rsidRDefault="004959AC" w:rsidP="008D3164">
            <w:pPr>
              <w:jc w:val="center"/>
              <w:rPr>
                <w:b/>
                <w:sz w:val="28"/>
                <w:szCs w:val="28"/>
              </w:rPr>
            </w:pPr>
            <w:r w:rsidRPr="00A42D6E">
              <w:rPr>
                <w:b/>
                <w:sz w:val="28"/>
                <w:szCs w:val="28"/>
              </w:rPr>
              <w:t>Самостоятельное изучение тем дисциплины: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59AC" w:rsidRPr="00A42D6E" w:rsidRDefault="00445DA5" w:rsidP="00B60AF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="003E6B5D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382" w:type="dxa"/>
            <w:tcBorders>
              <w:left w:val="single" w:sz="4" w:space="0" w:color="auto"/>
            </w:tcBorders>
            <w:vAlign w:val="center"/>
          </w:tcPr>
          <w:p w:rsidR="004959AC" w:rsidRPr="00A42D6E" w:rsidRDefault="00445DA5" w:rsidP="008D316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98</w:t>
            </w:r>
          </w:p>
        </w:tc>
      </w:tr>
      <w:tr w:rsidR="00B60AF3" w:rsidRPr="00A42D6E" w:rsidTr="008D3164">
        <w:tc>
          <w:tcPr>
            <w:tcW w:w="6912" w:type="dxa"/>
            <w:tcBorders>
              <w:right w:val="single" w:sz="4" w:space="0" w:color="auto"/>
            </w:tcBorders>
          </w:tcPr>
          <w:p w:rsidR="00B60AF3" w:rsidRPr="00B60AF3" w:rsidRDefault="00B60AF3" w:rsidP="00B60AF3">
            <w:pPr>
              <w:pStyle w:val="aff3"/>
              <w:numPr>
                <w:ilvl w:val="0"/>
                <w:numId w:val="22"/>
              </w:numPr>
              <w:shd w:val="clear" w:color="auto" w:fill="FFFFFF"/>
              <w:ind w:left="357" w:hanging="357"/>
              <w:jc w:val="both"/>
              <w:rPr>
                <w:sz w:val="22"/>
                <w:szCs w:val="22"/>
              </w:rPr>
            </w:pPr>
            <w:r w:rsidRPr="00B60AF3">
              <w:rPr>
                <w:sz w:val="22"/>
                <w:szCs w:val="22"/>
              </w:rPr>
              <w:t>Свойства сельскохозяйственной продукции, учитываемые при хранении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:rsidR="00B60AF3" w:rsidRPr="00A42D6E" w:rsidRDefault="00445DA5" w:rsidP="00B60AF3">
            <w:pPr>
              <w:pStyle w:val="TableParagraph"/>
              <w:spacing w:line="301" w:lineRule="exact"/>
              <w:ind w:left="-92" w:right="-165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382" w:type="dxa"/>
            <w:tcBorders>
              <w:left w:val="single" w:sz="4" w:space="0" w:color="auto"/>
            </w:tcBorders>
          </w:tcPr>
          <w:p w:rsidR="00B60AF3" w:rsidRPr="00A42D6E" w:rsidRDefault="00F502AF" w:rsidP="00B60AF3">
            <w:pPr>
              <w:pStyle w:val="TableParagraph"/>
              <w:spacing w:line="301" w:lineRule="exact"/>
              <w:ind w:left="34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</w:tr>
      <w:tr w:rsidR="00B60AF3" w:rsidRPr="00A42D6E" w:rsidTr="008D3164">
        <w:tc>
          <w:tcPr>
            <w:tcW w:w="6912" w:type="dxa"/>
          </w:tcPr>
          <w:p w:rsidR="00B60AF3" w:rsidRPr="00B60AF3" w:rsidRDefault="00B60AF3" w:rsidP="00B60AF3">
            <w:pPr>
              <w:pStyle w:val="aff3"/>
              <w:numPr>
                <w:ilvl w:val="0"/>
                <w:numId w:val="22"/>
              </w:numPr>
              <w:shd w:val="clear" w:color="auto" w:fill="FFFFFF"/>
              <w:ind w:left="357" w:hanging="357"/>
              <w:jc w:val="both"/>
              <w:rPr>
                <w:rStyle w:val="26"/>
                <w:b w:val="0"/>
                <w:sz w:val="22"/>
                <w:szCs w:val="22"/>
              </w:rPr>
            </w:pPr>
            <w:r w:rsidRPr="00B60AF3">
              <w:rPr>
                <w:sz w:val="22"/>
                <w:szCs w:val="22"/>
              </w:rPr>
              <w:t>Основные особенности формирования качества при хранении сельскохозяйственной продукции</w:t>
            </w:r>
          </w:p>
        </w:tc>
        <w:tc>
          <w:tcPr>
            <w:tcW w:w="1279" w:type="dxa"/>
          </w:tcPr>
          <w:p w:rsidR="00B60AF3" w:rsidRPr="00A42D6E" w:rsidRDefault="00445DA5" w:rsidP="00B60AF3">
            <w:pPr>
              <w:pStyle w:val="TableParagraph"/>
              <w:spacing w:line="301" w:lineRule="exact"/>
              <w:ind w:left="-92" w:right="-165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382" w:type="dxa"/>
          </w:tcPr>
          <w:p w:rsidR="00B60AF3" w:rsidRPr="00A42D6E" w:rsidRDefault="00F502AF" w:rsidP="003E6B5D">
            <w:pPr>
              <w:pStyle w:val="TableParagraph"/>
              <w:spacing w:line="301" w:lineRule="exact"/>
              <w:ind w:left="34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</w:tr>
      <w:tr w:rsidR="00B60AF3" w:rsidRPr="00A42D6E" w:rsidTr="008D3164">
        <w:tc>
          <w:tcPr>
            <w:tcW w:w="6912" w:type="dxa"/>
          </w:tcPr>
          <w:p w:rsidR="00B60AF3" w:rsidRPr="00B60AF3" w:rsidRDefault="00B60AF3" w:rsidP="00B60AF3">
            <w:pPr>
              <w:pStyle w:val="aff3"/>
              <w:numPr>
                <w:ilvl w:val="0"/>
                <w:numId w:val="22"/>
              </w:numPr>
              <w:suppressLineNumbers/>
              <w:ind w:left="357" w:hanging="357"/>
              <w:jc w:val="both"/>
              <w:rPr>
                <w:rStyle w:val="26"/>
                <w:b w:val="0"/>
                <w:sz w:val="22"/>
                <w:szCs w:val="22"/>
              </w:rPr>
            </w:pPr>
            <w:r w:rsidRPr="00B60AF3">
              <w:rPr>
                <w:sz w:val="22"/>
                <w:szCs w:val="22"/>
              </w:rPr>
              <w:t>Теоретические основы хранения сельскохозяйственной продукции</w:t>
            </w:r>
          </w:p>
        </w:tc>
        <w:tc>
          <w:tcPr>
            <w:tcW w:w="1279" w:type="dxa"/>
          </w:tcPr>
          <w:p w:rsidR="00B60AF3" w:rsidRPr="00A42D6E" w:rsidRDefault="00445DA5" w:rsidP="00B60AF3">
            <w:pPr>
              <w:pStyle w:val="TableParagraph"/>
              <w:ind w:left="-92" w:right="-165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382" w:type="dxa"/>
          </w:tcPr>
          <w:p w:rsidR="00B60AF3" w:rsidRPr="00A42D6E" w:rsidRDefault="00F502AF" w:rsidP="003E6B5D">
            <w:pPr>
              <w:pStyle w:val="TableParagraph"/>
              <w:ind w:left="34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</w:tr>
      <w:tr w:rsidR="00B60AF3" w:rsidRPr="00A42D6E" w:rsidTr="005071C2">
        <w:tc>
          <w:tcPr>
            <w:tcW w:w="6912" w:type="dxa"/>
            <w:vAlign w:val="center"/>
          </w:tcPr>
          <w:p w:rsidR="00B60AF3" w:rsidRPr="00B60AF3" w:rsidRDefault="00B60AF3" w:rsidP="00B60AF3">
            <w:pPr>
              <w:pStyle w:val="aff3"/>
              <w:numPr>
                <w:ilvl w:val="0"/>
                <w:numId w:val="22"/>
              </w:numPr>
              <w:ind w:left="357" w:hanging="357"/>
              <w:jc w:val="both"/>
              <w:rPr>
                <w:sz w:val="22"/>
                <w:szCs w:val="22"/>
              </w:rPr>
            </w:pPr>
            <w:r w:rsidRPr="00B60AF3">
              <w:rPr>
                <w:sz w:val="22"/>
                <w:szCs w:val="22"/>
              </w:rPr>
              <w:t>Технология хранения сельскохозяйственной продукции</w:t>
            </w:r>
          </w:p>
        </w:tc>
        <w:tc>
          <w:tcPr>
            <w:tcW w:w="1279" w:type="dxa"/>
          </w:tcPr>
          <w:p w:rsidR="00B60AF3" w:rsidRPr="00A42D6E" w:rsidRDefault="00445DA5" w:rsidP="00B60AF3">
            <w:pPr>
              <w:pStyle w:val="TableParagraph"/>
              <w:spacing w:line="301" w:lineRule="exact"/>
              <w:ind w:left="-92" w:right="-165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382" w:type="dxa"/>
          </w:tcPr>
          <w:p w:rsidR="00B60AF3" w:rsidRPr="00A42D6E" w:rsidRDefault="00F502AF" w:rsidP="003E6B5D">
            <w:pPr>
              <w:pStyle w:val="TableParagraph"/>
              <w:spacing w:line="301" w:lineRule="exact"/>
              <w:ind w:left="34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</w:tr>
      <w:tr w:rsidR="00B60AF3" w:rsidRPr="00A42D6E" w:rsidTr="008D3164">
        <w:tc>
          <w:tcPr>
            <w:tcW w:w="6912" w:type="dxa"/>
          </w:tcPr>
          <w:p w:rsidR="00B60AF3" w:rsidRPr="00B60AF3" w:rsidRDefault="00B60AF3" w:rsidP="00B60AF3">
            <w:pPr>
              <w:pStyle w:val="aff3"/>
              <w:numPr>
                <w:ilvl w:val="0"/>
                <w:numId w:val="22"/>
              </w:numPr>
              <w:suppressLineNumbers/>
              <w:ind w:left="357" w:hanging="357"/>
              <w:jc w:val="both"/>
              <w:rPr>
                <w:rStyle w:val="26"/>
                <w:b w:val="0"/>
                <w:sz w:val="22"/>
                <w:szCs w:val="22"/>
              </w:rPr>
            </w:pPr>
            <w:r w:rsidRPr="00B60AF3">
              <w:rPr>
                <w:sz w:val="22"/>
                <w:szCs w:val="22"/>
              </w:rPr>
              <w:t>Типы складских помещений и правила размещения сельскохозяйственной продукции на хранение</w:t>
            </w:r>
          </w:p>
        </w:tc>
        <w:tc>
          <w:tcPr>
            <w:tcW w:w="1279" w:type="dxa"/>
          </w:tcPr>
          <w:p w:rsidR="00B60AF3" w:rsidRPr="00A42D6E" w:rsidRDefault="00445DA5" w:rsidP="00B60AF3">
            <w:pPr>
              <w:pStyle w:val="TableParagraph"/>
              <w:spacing w:line="301" w:lineRule="exact"/>
              <w:ind w:left="-92" w:right="-165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382" w:type="dxa"/>
          </w:tcPr>
          <w:p w:rsidR="00B60AF3" w:rsidRPr="00A42D6E" w:rsidRDefault="00B60AF3" w:rsidP="003E6B5D">
            <w:pPr>
              <w:pStyle w:val="TableParagraph"/>
              <w:spacing w:line="301" w:lineRule="exact"/>
              <w:ind w:left="34"/>
              <w:jc w:val="center"/>
              <w:rPr>
                <w:sz w:val="28"/>
              </w:rPr>
            </w:pPr>
            <w:r w:rsidRPr="00A42D6E">
              <w:rPr>
                <w:sz w:val="28"/>
              </w:rPr>
              <w:t>1</w:t>
            </w:r>
            <w:r w:rsidR="003E6B5D">
              <w:rPr>
                <w:sz w:val="28"/>
              </w:rPr>
              <w:t>2</w:t>
            </w:r>
          </w:p>
        </w:tc>
      </w:tr>
      <w:tr w:rsidR="00B60AF3" w:rsidRPr="00A42D6E" w:rsidTr="008D3164">
        <w:tc>
          <w:tcPr>
            <w:tcW w:w="6912" w:type="dxa"/>
          </w:tcPr>
          <w:p w:rsidR="00B60AF3" w:rsidRPr="00B60AF3" w:rsidRDefault="00B60AF3" w:rsidP="00B60AF3">
            <w:pPr>
              <w:pStyle w:val="aff3"/>
              <w:numPr>
                <w:ilvl w:val="0"/>
                <w:numId w:val="22"/>
              </w:numPr>
              <w:suppressLineNumbers/>
              <w:ind w:left="357" w:hanging="357"/>
              <w:jc w:val="both"/>
              <w:rPr>
                <w:rStyle w:val="26"/>
                <w:b w:val="0"/>
                <w:sz w:val="22"/>
                <w:szCs w:val="22"/>
              </w:rPr>
            </w:pPr>
            <w:r w:rsidRPr="00B60AF3">
              <w:rPr>
                <w:sz w:val="22"/>
                <w:szCs w:val="22"/>
              </w:rPr>
              <w:t>Теоретические основы транспортирования сельскохозяйственной продукции</w:t>
            </w:r>
          </w:p>
        </w:tc>
        <w:tc>
          <w:tcPr>
            <w:tcW w:w="1279" w:type="dxa"/>
          </w:tcPr>
          <w:p w:rsidR="00B60AF3" w:rsidRPr="00A42D6E" w:rsidRDefault="00445DA5" w:rsidP="00B60AF3">
            <w:pPr>
              <w:pStyle w:val="TableParagraph"/>
              <w:ind w:left="-92" w:right="-165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382" w:type="dxa"/>
          </w:tcPr>
          <w:p w:rsidR="00B60AF3" w:rsidRPr="00A42D6E" w:rsidRDefault="00B60AF3" w:rsidP="003E6B5D">
            <w:pPr>
              <w:pStyle w:val="TableParagraph"/>
              <w:ind w:left="34"/>
              <w:jc w:val="center"/>
              <w:rPr>
                <w:sz w:val="28"/>
              </w:rPr>
            </w:pPr>
            <w:r w:rsidRPr="00A42D6E">
              <w:rPr>
                <w:sz w:val="28"/>
              </w:rPr>
              <w:t>1</w:t>
            </w:r>
            <w:r w:rsidR="003E6B5D">
              <w:rPr>
                <w:sz w:val="28"/>
              </w:rPr>
              <w:t>2</w:t>
            </w:r>
          </w:p>
        </w:tc>
      </w:tr>
      <w:tr w:rsidR="00B60AF3" w:rsidRPr="00A42D6E" w:rsidTr="008D3164">
        <w:tc>
          <w:tcPr>
            <w:tcW w:w="6912" w:type="dxa"/>
          </w:tcPr>
          <w:p w:rsidR="00B60AF3" w:rsidRPr="00B60AF3" w:rsidRDefault="00B60AF3" w:rsidP="00B60AF3">
            <w:pPr>
              <w:pStyle w:val="aff3"/>
              <w:numPr>
                <w:ilvl w:val="0"/>
                <w:numId w:val="22"/>
              </w:numPr>
              <w:suppressLineNumbers/>
              <w:ind w:left="357" w:hanging="357"/>
              <w:jc w:val="both"/>
              <w:rPr>
                <w:sz w:val="22"/>
                <w:szCs w:val="22"/>
              </w:rPr>
            </w:pPr>
            <w:r w:rsidRPr="00B60AF3">
              <w:rPr>
                <w:sz w:val="22"/>
                <w:szCs w:val="22"/>
              </w:rPr>
              <w:t>Перевозка сельскохозяйственной продукции транспортными средствами</w:t>
            </w:r>
          </w:p>
        </w:tc>
        <w:tc>
          <w:tcPr>
            <w:tcW w:w="1279" w:type="dxa"/>
          </w:tcPr>
          <w:p w:rsidR="00B60AF3" w:rsidRPr="00A42D6E" w:rsidRDefault="00445DA5" w:rsidP="00B60AF3">
            <w:pPr>
              <w:pStyle w:val="TableParagraph"/>
              <w:spacing w:line="301" w:lineRule="exact"/>
              <w:ind w:left="-92" w:right="-165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382" w:type="dxa"/>
          </w:tcPr>
          <w:p w:rsidR="00B60AF3" w:rsidRPr="00A42D6E" w:rsidRDefault="00B60AF3" w:rsidP="003E6B5D">
            <w:pPr>
              <w:pStyle w:val="TableParagraph"/>
              <w:spacing w:line="301" w:lineRule="exact"/>
              <w:ind w:left="34"/>
              <w:jc w:val="center"/>
              <w:rPr>
                <w:sz w:val="28"/>
              </w:rPr>
            </w:pPr>
            <w:r w:rsidRPr="00A42D6E">
              <w:rPr>
                <w:sz w:val="28"/>
              </w:rPr>
              <w:t>1</w:t>
            </w:r>
            <w:r w:rsidR="003E6B5D">
              <w:rPr>
                <w:sz w:val="28"/>
              </w:rPr>
              <w:t>2</w:t>
            </w:r>
          </w:p>
        </w:tc>
      </w:tr>
      <w:tr w:rsidR="00B60AF3" w:rsidRPr="00A42D6E" w:rsidTr="008D3164">
        <w:tc>
          <w:tcPr>
            <w:tcW w:w="6912" w:type="dxa"/>
          </w:tcPr>
          <w:p w:rsidR="00B60AF3" w:rsidRPr="00B60AF3" w:rsidRDefault="00B60AF3" w:rsidP="00B60AF3">
            <w:pPr>
              <w:pStyle w:val="aff3"/>
              <w:numPr>
                <w:ilvl w:val="0"/>
                <w:numId w:val="22"/>
              </w:numPr>
              <w:ind w:left="357" w:hanging="357"/>
              <w:rPr>
                <w:sz w:val="22"/>
                <w:szCs w:val="22"/>
              </w:rPr>
            </w:pPr>
            <w:r w:rsidRPr="00B60AF3">
              <w:rPr>
                <w:sz w:val="22"/>
                <w:szCs w:val="22"/>
              </w:rPr>
              <w:t>Стандартизация сельскохозяйственной продукции</w:t>
            </w:r>
          </w:p>
        </w:tc>
        <w:tc>
          <w:tcPr>
            <w:tcW w:w="1279" w:type="dxa"/>
          </w:tcPr>
          <w:p w:rsidR="00B60AF3" w:rsidRPr="00A42D6E" w:rsidRDefault="00445DA5" w:rsidP="00B60AF3">
            <w:pPr>
              <w:pStyle w:val="TableParagraph"/>
              <w:spacing w:line="301" w:lineRule="exact"/>
              <w:ind w:left="-92" w:right="-165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382" w:type="dxa"/>
          </w:tcPr>
          <w:p w:rsidR="00B60AF3" w:rsidRPr="00A42D6E" w:rsidRDefault="003E6B5D" w:rsidP="00B60AF3">
            <w:pPr>
              <w:pStyle w:val="TableParagraph"/>
              <w:spacing w:line="301" w:lineRule="exact"/>
              <w:ind w:left="34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</w:tr>
      <w:tr w:rsidR="00B60AF3" w:rsidRPr="00A42D6E" w:rsidTr="008D3164">
        <w:tc>
          <w:tcPr>
            <w:tcW w:w="6912" w:type="dxa"/>
            <w:vAlign w:val="center"/>
          </w:tcPr>
          <w:p w:rsidR="00B60AF3" w:rsidRPr="00A42D6E" w:rsidRDefault="00B60AF3" w:rsidP="00B60AF3">
            <w:pPr>
              <w:jc w:val="center"/>
              <w:rPr>
                <w:b/>
                <w:sz w:val="28"/>
                <w:szCs w:val="28"/>
              </w:rPr>
            </w:pPr>
            <w:r w:rsidRPr="00A42D6E">
              <w:rPr>
                <w:b/>
                <w:sz w:val="28"/>
                <w:szCs w:val="28"/>
              </w:rPr>
              <w:t>Подготовка к практическим занятиям</w:t>
            </w:r>
          </w:p>
          <w:p w:rsidR="00B60AF3" w:rsidRPr="00A42D6E" w:rsidRDefault="00B60AF3" w:rsidP="00B60AF3">
            <w:pPr>
              <w:jc w:val="center"/>
              <w:rPr>
                <w:sz w:val="28"/>
                <w:szCs w:val="28"/>
              </w:rPr>
            </w:pPr>
            <w:r w:rsidRPr="00A42D6E">
              <w:rPr>
                <w:sz w:val="28"/>
                <w:szCs w:val="28"/>
              </w:rPr>
              <w:t>(по 1 часу на каждое занятие)</w:t>
            </w:r>
          </w:p>
        </w:tc>
        <w:tc>
          <w:tcPr>
            <w:tcW w:w="1279" w:type="dxa"/>
            <w:vAlign w:val="center"/>
          </w:tcPr>
          <w:p w:rsidR="00B60AF3" w:rsidRPr="00A42D6E" w:rsidRDefault="00B43646" w:rsidP="00B60AF3">
            <w:pPr>
              <w:ind w:left="-92" w:right="-16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382" w:type="dxa"/>
            <w:vAlign w:val="center"/>
          </w:tcPr>
          <w:p w:rsidR="00B60AF3" w:rsidRPr="00A42D6E" w:rsidRDefault="00B43646" w:rsidP="00B60AF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</w:tr>
      <w:tr w:rsidR="00B60AF3" w:rsidRPr="00A42D6E" w:rsidTr="008D3164">
        <w:tc>
          <w:tcPr>
            <w:tcW w:w="6912" w:type="dxa"/>
            <w:vAlign w:val="center"/>
          </w:tcPr>
          <w:p w:rsidR="00B60AF3" w:rsidRPr="00A42D6E" w:rsidRDefault="00B60AF3" w:rsidP="00B60AF3">
            <w:pPr>
              <w:jc w:val="center"/>
              <w:rPr>
                <w:b/>
                <w:sz w:val="28"/>
                <w:szCs w:val="28"/>
              </w:rPr>
            </w:pPr>
            <w:r w:rsidRPr="00A42D6E">
              <w:rPr>
                <w:b/>
                <w:sz w:val="28"/>
                <w:szCs w:val="28"/>
              </w:rPr>
              <w:t>Подготовка к рубежным контролям</w:t>
            </w:r>
          </w:p>
          <w:p w:rsidR="00B60AF3" w:rsidRPr="00A42D6E" w:rsidRDefault="00B60AF3" w:rsidP="00B60AF3">
            <w:pPr>
              <w:jc w:val="center"/>
              <w:rPr>
                <w:sz w:val="28"/>
                <w:szCs w:val="28"/>
              </w:rPr>
            </w:pPr>
            <w:r w:rsidRPr="00A42D6E">
              <w:rPr>
                <w:sz w:val="28"/>
                <w:szCs w:val="28"/>
              </w:rPr>
              <w:t>(по 2 часа на каждый рубеж)</w:t>
            </w:r>
          </w:p>
        </w:tc>
        <w:tc>
          <w:tcPr>
            <w:tcW w:w="1279" w:type="dxa"/>
            <w:vAlign w:val="center"/>
          </w:tcPr>
          <w:p w:rsidR="00B60AF3" w:rsidRPr="00A42D6E" w:rsidRDefault="00B60AF3" w:rsidP="00B60AF3">
            <w:pPr>
              <w:ind w:left="-92" w:right="-16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382" w:type="dxa"/>
            <w:vAlign w:val="center"/>
          </w:tcPr>
          <w:p w:rsidR="00B60AF3" w:rsidRPr="00A42D6E" w:rsidRDefault="00B60AF3" w:rsidP="00B60AF3">
            <w:pPr>
              <w:jc w:val="center"/>
              <w:rPr>
                <w:b/>
                <w:sz w:val="28"/>
                <w:szCs w:val="28"/>
              </w:rPr>
            </w:pPr>
            <w:r w:rsidRPr="00A42D6E">
              <w:rPr>
                <w:b/>
                <w:sz w:val="28"/>
                <w:szCs w:val="28"/>
              </w:rPr>
              <w:t>-</w:t>
            </w:r>
          </w:p>
        </w:tc>
      </w:tr>
      <w:tr w:rsidR="00B60AF3" w:rsidRPr="00A42D6E" w:rsidTr="008D3164">
        <w:tc>
          <w:tcPr>
            <w:tcW w:w="6912" w:type="dxa"/>
            <w:vAlign w:val="center"/>
          </w:tcPr>
          <w:p w:rsidR="00B60AF3" w:rsidRPr="00A42D6E" w:rsidRDefault="00B60AF3" w:rsidP="00B43646">
            <w:pPr>
              <w:jc w:val="center"/>
              <w:rPr>
                <w:b/>
                <w:sz w:val="28"/>
                <w:szCs w:val="28"/>
              </w:rPr>
            </w:pPr>
            <w:r w:rsidRPr="00A42D6E">
              <w:rPr>
                <w:b/>
                <w:sz w:val="28"/>
                <w:szCs w:val="28"/>
              </w:rPr>
              <w:t xml:space="preserve">Подготовка к </w:t>
            </w:r>
            <w:r w:rsidR="00B43646">
              <w:rPr>
                <w:b/>
                <w:sz w:val="28"/>
                <w:szCs w:val="28"/>
              </w:rPr>
              <w:t>зачету</w:t>
            </w:r>
          </w:p>
        </w:tc>
        <w:tc>
          <w:tcPr>
            <w:tcW w:w="1279" w:type="dxa"/>
            <w:vAlign w:val="center"/>
          </w:tcPr>
          <w:p w:rsidR="00B60AF3" w:rsidRPr="00A42D6E" w:rsidRDefault="00B43646" w:rsidP="00B60AF3">
            <w:pPr>
              <w:ind w:left="-92" w:right="-16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1382" w:type="dxa"/>
            <w:vAlign w:val="center"/>
          </w:tcPr>
          <w:p w:rsidR="00B60AF3" w:rsidRPr="00A42D6E" w:rsidRDefault="00B43646" w:rsidP="00B60AF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</w:tr>
      <w:tr w:rsidR="00B60AF3" w:rsidRPr="00A42D6E" w:rsidTr="008D3164">
        <w:tc>
          <w:tcPr>
            <w:tcW w:w="6912" w:type="dxa"/>
            <w:vAlign w:val="center"/>
          </w:tcPr>
          <w:p w:rsidR="00B60AF3" w:rsidRPr="00A42D6E" w:rsidRDefault="00B60AF3" w:rsidP="00B60AF3">
            <w:pPr>
              <w:jc w:val="center"/>
              <w:rPr>
                <w:b/>
                <w:sz w:val="28"/>
                <w:szCs w:val="28"/>
              </w:rPr>
            </w:pPr>
            <w:r w:rsidRPr="00A42D6E">
              <w:rPr>
                <w:b/>
                <w:sz w:val="28"/>
                <w:szCs w:val="28"/>
              </w:rPr>
              <w:t>Всего:</w:t>
            </w:r>
          </w:p>
        </w:tc>
        <w:tc>
          <w:tcPr>
            <w:tcW w:w="1279" w:type="dxa"/>
            <w:vAlign w:val="center"/>
          </w:tcPr>
          <w:p w:rsidR="00B60AF3" w:rsidRPr="00A42D6E" w:rsidRDefault="00B43646" w:rsidP="00B60AF3">
            <w:pPr>
              <w:ind w:left="-92" w:right="-16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72</w:t>
            </w:r>
          </w:p>
        </w:tc>
        <w:tc>
          <w:tcPr>
            <w:tcW w:w="1382" w:type="dxa"/>
            <w:vAlign w:val="center"/>
          </w:tcPr>
          <w:p w:rsidR="00B60AF3" w:rsidRPr="00A42D6E" w:rsidRDefault="00B43646" w:rsidP="00B60AF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104</w:t>
            </w:r>
          </w:p>
        </w:tc>
      </w:tr>
    </w:tbl>
    <w:p w:rsidR="004959AC" w:rsidRPr="00A42D6E" w:rsidRDefault="004959AC" w:rsidP="004959AC">
      <w:pPr>
        <w:jc w:val="center"/>
        <w:rPr>
          <w:sz w:val="26"/>
          <w:szCs w:val="26"/>
        </w:rPr>
      </w:pPr>
    </w:p>
    <w:p w:rsidR="00BA337D" w:rsidRDefault="00BA337D" w:rsidP="00BA337D">
      <w:pPr>
        <w:jc w:val="center"/>
        <w:rPr>
          <w:b/>
          <w:sz w:val="26"/>
          <w:szCs w:val="26"/>
        </w:rPr>
      </w:pPr>
    </w:p>
    <w:p w:rsidR="00BA337D" w:rsidRDefault="00BA337D" w:rsidP="00BA337D">
      <w:pPr>
        <w:jc w:val="center"/>
        <w:rPr>
          <w:b/>
          <w:sz w:val="26"/>
          <w:szCs w:val="26"/>
        </w:rPr>
      </w:pPr>
    </w:p>
    <w:p w:rsidR="00BA337D" w:rsidRDefault="00BA337D" w:rsidP="00BA337D">
      <w:pPr>
        <w:jc w:val="center"/>
        <w:rPr>
          <w:b/>
          <w:sz w:val="26"/>
          <w:szCs w:val="26"/>
        </w:rPr>
      </w:pPr>
    </w:p>
    <w:p w:rsidR="00BA337D" w:rsidRDefault="00BA337D" w:rsidP="00BA337D">
      <w:pPr>
        <w:jc w:val="center"/>
        <w:rPr>
          <w:b/>
          <w:sz w:val="26"/>
          <w:szCs w:val="26"/>
        </w:rPr>
      </w:pPr>
    </w:p>
    <w:p w:rsidR="00FF33DB" w:rsidRDefault="00FF33DB" w:rsidP="00BA337D">
      <w:pPr>
        <w:jc w:val="center"/>
        <w:rPr>
          <w:b/>
          <w:sz w:val="26"/>
          <w:szCs w:val="26"/>
        </w:rPr>
      </w:pPr>
    </w:p>
    <w:p w:rsidR="00FF33DB" w:rsidRDefault="00FF33DB" w:rsidP="00BA337D">
      <w:pPr>
        <w:jc w:val="center"/>
        <w:rPr>
          <w:b/>
          <w:sz w:val="26"/>
          <w:szCs w:val="26"/>
        </w:rPr>
      </w:pPr>
    </w:p>
    <w:p w:rsidR="00FF33DB" w:rsidRDefault="00FF33DB" w:rsidP="00BA337D">
      <w:pPr>
        <w:jc w:val="center"/>
        <w:rPr>
          <w:b/>
          <w:sz w:val="26"/>
          <w:szCs w:val="26"/>
        </w:rPr>
      </w:pPr>
    </w:p>
    <w:p w:rsidR="00BA337D" w:rsidRDefault="00BA337D" w:rsidP="00BA337D">
      <w:pPr>
        <w:jc w:val="center"/>
        <w:rPr>
          <w:b/>
          <w:sz w:val="26"/>
          <w:szCs w:val="26"/>
        </w:rPr>
      </w:pPr>
    </w:p>
    <w:p w:rsidR="00BA337D" w:rsidRDefault="00BA337D" w:rsidP="00BA337D">
      <w:pPr>
        <w:jc w:val="center"/>
        <w:rPr>
          <w:b/>
          <w:sz w:val="26"/>
          <w:szCs w:val="26"/>
        </w:rPr>
      </w:pPr>
    </w:p>
    <w:p w:rsidR="00BA337D" w:rsidRDefault="00BA337D" w:rsidP="00BA337D">
      <w:pPr>
        <w:jc w:val="center"/>
        <w:rPr>
          <w:b/>
          <w:sz w:val="26"/>
          <w:szCs w:val="26"/>
        </w:rPr>
      </w:pPr>
    </w:p>
    <w:p w:rsidR="00BA337D" w:rsidRDefault="00BA337D" w:rsidP="00BA337D">
      <w:pPr>
        <w:jc w:val="center"/>
        <w:rPr>
          <w:b/>
          <w:sz w:val="26"/>
          <w:szCs w:val="26"/>
        </w:rPr>
      </w:pPr>
    </w:p>
    <w:p w:rsidR="00BA337D" w:rsidRDefault="00BA337D" w:rsidP="00BA337D">
      <w:pPr>
        <w:jc w:val="center"/>
        <w:rPr>
          <w:b/>
          <w:sz w:val="26"/>
          <w:szCs w:val="26"/>
        </w:rPr>
      </w:pPr>
    </w:p>
    <w:p w:rsidR="00BA337D" w:rsidRDefault="00BA337D" w:rsidP="00BA337D">
      <w:pPr>
        <w:jc w:val="center"/>
        <w:rPr>
          <w:b/>
          <w:sz w:val="26"/>
          <w:szCs w:val="26"/>
        </w:rPr>
      </w:pPr>
    </w:p>
    <w:p w:rsidR="00BA337D" w:rsidRDefault="00BA337D" w:rsidP="00BA337D">
      <w:pPr>
        <w:jc w:val="center"/>
        <w:rPr>
          <w:b/>
          <w:sz w:val="26"/>
          <w:szCs w:val="26"/>
        </w:rPr>
      </w:pPr>
    </w:p>
    <w:p w:rsidR="00BA337D" w:rsidRDefault="00BA337D" w:rsidP="00BA337D">
      <w:pPr>
        <w:jc w:val="center"/>
        <w:rPr>
          <w:b/>
          <w:sz w:val="26"/>
          <w:szCs w:val="26"/>
        </w:rPr>
      </w:pPr>
    </w:p>
    <w:p w:rsidR="00BA337D" w:rsidRDefault="00BA337D" w:rsidP="00BA337D">
      <w:pPr>
        <w:jc w:val="center"/>
        <w:rPr>
          <w:b/>
          <w:sz w:val="26"/>
          <w:szCs w:val="26"/>
        </w:rPr>
      </w:pPr>
    </w:p>
    <w:p w:rsidR="00BA337D" w:rsidRDefault="00BA337D" w:rsidP="00BA337D">
      <w:pPr>
        <w:jc w:val="center"/>
        <w:rPr>
          <w:b/>
          <w:sz w:val="26"/>
          <w:szCs w:val="26"/>
        </w:rPr>
      </w:pPr>
    </w:p>
    <w:p w:rsidR="00BA337D" w:rsidRDefault="00BA337D" w:rsidP="00BA337D">
      <w:pPr>
        <w:jc w:val="center"/>
        <w:rPr>
          <w:b/>
          <w:sz w:val="26"/>
          <w:szCs w:val="26"/>
        </w:rPr>
      </w:pPr>
    </w:p>
    <w:p w:rsidR="00BA337D" w:rsidRDefault="00BA337D" w:rsidP="00BA337D">
      <w:pPr>
        <w:jc w:val="center"/>
        <w:rPr>
          <w:b/>
          <w:sz w:val="26"/>
          <w:szCs w:val="26"/>
        </w:rPr>
      </w:pPr>
    </w:p>
    <w:p w:rsidR="00BA337D" w:rsidRDefault="00BA337D" w:rsidP="00BA337D">
      <w:pPr>
        <w:jc w:val="center"/>
        <w:rPr>
          <w:b/>
          <w:sz w:val="26"/>
          <w:szCs w:val="26"/>
        </w:rPr>
      </w:pPr>
    </w:p>
    <w:p w:rsidR="00BA337D" w:rsidRPr="00C948DB" w:rsidRDefault="00BA337D" w:rsidP="00BA337D">
      <w:pPr>
        <w:jc w:val="center"/>
        <w:rPr>
          <w:b/>
          <w:sz w:val="26"/>
          <w:szCs w:val="26"/>
        </w:rPr>
      </w:pPr>
      <w:r w:rsidRPr="00C948DB">
        <w:rPr>
          <w:b/>
          <w:sz w:val="26"/>
          <w:szCs w:val="26"/>
        </w:rPr>
        <w:lastRenderedPageBreak/>
        <w:t>6. ФОНД ОЦЕНОЧНЫХ СРЕДСТВ ДЛЯ АТТЕСТАЦИИ ПО ДИСЦИПЛИНЕ</w:t>
      </w:r>
    </w:p>
    <w:p w:rsidR="00BA337D" w:rsidRPr="00C948DB" w:rsidRDefault="00BA337D" w:rsidP="00BA337D">
      <w:pPr>
        <w:jc w:val="center"/>
        <w:rPr>
          <w:b/>
          <w:sz w:val="26"/>
          <w:szCs w:val="26"/>
        </w:rPr>
      </w:pPr>
    </w:p>
    <w:p w:rsidR="00BA337D" w:rsidRPr="00C948DB" w:rsidRDefault="00BA337D" w:rsidP="00BA337D">
      <w:pPr>
        <w:jc w:val="center"/>
        <w:rPr>
          <w:b/>
          <w:sz w:val="26"/>
          <w:szCs w:val="26"/>
        </w:rPr>
      </w:pPr>
      <w:r w:rsidRPr="00C948DB">
        <w:rPr>
          <w:b/>
          <w:sz w:val="26"/>
          <w:szCs w:val="26"/>
        </w:rPr>
        <w:t>6.1. Перечень оценочных средств</w:t>
      </w:r>
    </w:p>
    <w:p w:rsidR="00BA337D" w:rsidRPr="00C948DB" w:rsidRDefault="00BA337D" w:rsidP="00BA337D">
      <w:pPr>
        <w:jc w:val="center"/>
        <w:rPr>
          <w:sz w:val="26"/>
          <w:szCs w:val="26"/>
        </w:rPr>
      </w:pPr>
    </w:p>
    <w:p w:rsidR="00BA337D" w:rsidRPr="00C948DB" w:rsidRDefault="00BA337D" w:rsidP="00BA337D">
      <w:pPr>
        <w:jc w:val="both"/>
        <w:rPr>
          <w:sz w:val="26"/>
          <w:szCs w:val="26"/>
        </w:rPr>
      </w:pPr>
      <w:r w:rsidRPr="00C948DB">
        <w:rPr>
          <w:sz w:val="26"/>
          <w:szCs w:val="26"/>
        </w:rPr>
        <w:t>1. Балльно-рейтинговая система контроля и оценки академической активности обучающихся в КГУ.</w:t>
      </w:r>
    </w:p>
    <w:p w:rsidR="00BA337D" w:rsidRPr="00C948DB" w:rsidRDefault="00BA337D" w:rsidP="00BA337D">
      <w:pPr>
        <w:jc w:val="both"/>
        <w:rPr>
          <w:sz w:val="26"/>
          <w:szCs w:val="26"/>
        </w:rPr>
      </w:pPr>
      <w:r w:rsidRPr="00C948DB">
        <w:rPr>
          <w:sz w:val="26"/>
          <w:szCs w:val="26"/>
        </w:rPr>
        <w:t>2. Перечень вопросов для рубежного контроля №1 (модуль 1).</w:t>
      </w:r>
    </w:p>
    <w:p w:rsidR="00BA337D" w:rsidRPr="00D15B9D" w:rsidRDefault="00BA337D" w:rsidP="00BA337D">
      <w:pPr>
        <w:jc w:val="both"/>
        <w:rPr>
          <w:sz w:val="26"/>
          <w:szCs w:val="26"/>
        </w:rPr>
      </w:pPr>
      <w:r w:rsidRPr="00C948DB">
        <w:rPr>
          <w:sz w:val="26"/>
          <w:szCs w:val="26"/>
        </w:rPr>
        <w:t xml:space="preserve">3. Перечень </w:t>
      </w:r>
      <w:r w:rsidRPr="00D15B9D">
        <w:rPr>
          <w:sz w:val="26"/>
          <w:szCs w:val="26"/>
        </w:rPr>
        <w:t>вопросов для рубежного контроля №2 (модуль 2).</w:t>
      </w:r>
    </w:p>
    <w:p w:rsidR="00BA337D" w:rsidRPr="00D15B9D" w:rsidRDefault="00C948DB" w:rsidP="00BA337D">
      <w:pPr>
        <w:jc w:val="both"/>
        <w:rPr>
          <w:sz w:val="26"/>
          <w:szCs w:val="26"/>
        </w:rPr>
      </w:pPr>
      <w:r w:rsidRPr="00D15B9D">
        <w:rPr>
          <w:sz w:val="26"/>
          <w:szCs w:val="26"/>
        </w:rPr>
        <w:t>4</w:t>
      </w:r>
      <w:r w:rsidR="00BA337D" w:rsidRPr="00D15B9D">
        <w:rPr>
          <w:sz w:val="26"/>
          <w:szCs w:val="26"/>
        </w:rPr>
        <w:t xml:space="preserve">. Перечень вопросов к </w:t>
      </w:r>
      <w:r w:rsidR="00F502AF">
        <w:rPr>
          <w:sz w:val="26"/>
          <w:szCs w:val="26"/>
        </w:rPr>
        <w:t>зачету</w:t>
      </w:r>
      <w:r w:rsidR="00BA337D" w:rsidRPr="00D15B9D">
        <w:rPr>
          <w:sz w:val="26"/>
          <w:szCs w:val="26"/>
        </w:rPr>
        <w:t>.</w:t>
      </w:r>
    </w:p>
    <w:p w:rsidR="00BA337D" w:rsidRPr="00D15B9D" w:rsidRDefault="00BA337D" w:rsidP="00BA337D">
      <w:pPr>
        <w:rPr>
          <w:sz w:val="26"/>
          <w:szCs w:val="26"/>
        </w:rPr>
      </w:pPr>
    </w:p>
    <w:p w:rsidR="00BA337D" w:rsidRDefault="00BA337D" w:rsidP="00BA337D">
      <w:pPr>
        <w:jc w:val="center"/>
        <w:rPr>
          <w:b/>
          <w:sz w:val="26"/>
          <w:szCs w:val="26"/>
        </w:rPr>
      </w:pPr>
      <w:r w:rsidRPr="00D15B9D">
        <w:rPr>
          <w:b/>
          <w:sz w:val="26"/>
          <w:szCs w:val="26"/>
        </w:rPr>
        <w:t>6.2. Система балльно-рейтинговой оценки работы студентов по дисциплине</w:t>
      </w:r>
    </w:p>
    <w:p w:rsidR="008167C6" w:rsidRPr="00D15B9D" w:rsidRDefault="008167C6" w:rsidP="00BA337D">
      <w:pPr>
        <w:jc w:val="center"/>
        <w:rPr>
          <w:b/>
          <w:sz w:val="26"/>
          <w:szCs w:val="26"/>
        </w:rPr>
      </w:pPr>
    </w:p>
    <w:tbl>
      <w:tblPr>
        <w:tblW w:w="509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46"/>
        <w:gridCol w:w="2038"/>
        <w:gridCol w:w="994"/>
        <w:gridCol w:w="918"/>
        <w:gridCol w:w="1239"/>
        <w:gridCol w:w="1097"/>
        <w:gridCol w:w="1134"/>
        <w:gridCol w:w="1134"/>
        <w:gridCol w:w="844"/>
      </w:tblGrid>
      <w:tr w:rsidR="008167C6" w:rsidRPr="00BD160B" w:rsidTr="00432F73">
        <w:trPr>
          <w:tblHeader/>
        </w:trPr>
        <w:tc>
          <w:tcPr>
            <w:tcW w:w="177" w:type="pct"/>
          </w:tcPr>
          <w:p w:rsidR="008167C6" w:rsidRPr="00BD160B" w:rsidRDefault="008167C6" w:rsidP="005071C2">
            <w:pPr>
              <w:jc w:val="center"/>
            </w:pPr>
            <w:r w:rsidRPr="00BD160B">
              <w:t>№</w:t>
            </w:r>
          </w:p>
        </w:tc>
        <w:tc>
          <w:tcPr>
            <w:tcW w:w="1046" w:type="pct"/>
          </w:tcPr>
          <w:p w:rsidR="008167C6" w:rsidRPr="00BD160B" w:rsidRDefault="008167C6" w:rsidP="005071C2">
            <w:pPr>
              <w:jc w:val="center"/>
            </w:pPr>
            <w:r w:rsidRPr="00BD160B">
              <w:t>Наименование</w:t>
            </w:r>
          </w:p>
        </w:tc>
        <w:tc>
          <w:tcPr>
            <w:tcW w:w="3777" w:type="pct"/>
            <w:gridSpan w:val="7"/>
          </w:tcPr>
          <w:p w:rsidR="008167C6" w:rsidRPr="00BD160B" w:rsidRDefault="008167C6" w:rsidP="005071C2">
            <w:pPr>
              <w:jc w:val="center"/>
            </w:pPr>
            <w:r w:rsidRPr="00BD160B">
              <w:t>Содержание</w:t>
            </w:r>
          </w:p>
        </w:tc>
      </w:tr>
      <w:tr w:rsidR="008167C6" w:rsidRPr="00BD160B" w:rsidTr="00432F73">
        <w:trPr>
          <w:cantSplit/>
          <w:trHeight w:val="180"/>
        </w:trPr>
        <w:tc>
          <w:tcPr>
            <w:tcW w:w="177" w:type="pct"/>
            <w:vMerge w:val="restart"/>
          </w:tcPr>
          <w:p w:rsidR="008167C6" w:rsidRPr="00BD160B" w:rsidRDefault="008167C6" w:rsidP="005071C2">
            <w:pPr>
              <w:jc w:val="both"/>
            </w:pPr>
            <w:r w:rsidRPr="00BD160B">
              <w:t>1</w:t>
            </w:r>
          </w:p>
        </w:tc>
        <w:tc>
          <w:tcPr>
            <w:tcW w:w="1046" w:type="pct"/>
            <w:vMerge w:val="restart"/>
          </w:tcPr>
          <w:p w:rsidR="008167C6" w:rsidRPr="00BD160B" w:rsidRDefault="008167C6" w:rsidP="005071C2">
            <w:r w:rsidRPr="00BD160B">
              <w:t xml:space="preserve">Распределение баллов за семестры по видам учебной работы, сроки сдачи учебной работы </w:t>
            </w:r>
            <w:r w:rsidRPr="00BD160B">
              <w:rPr>
                <w:b/>
              </w:rPr>
              <w:t xml:space="preserve">(доводятся до сведения </w:t>
            </w:r>
            <w:r>
              <w:rPr>
                <w:b/>
              </w:rPr>
              <w:t>обучающихся</w:t>
            </w:r>
            <w:r w:rsidRPr="00BD160B">
              <w:rPr>
                <w:b/>
              </w:rPr>
              <w:t xml:space="preserve"> на первом учебном занятии)</w:t>
            </w:r>
          </w:p>
        </w:tc>
        <w:tc>
          <w:tcPr>
            <w:tcW w:w="3777" w:type="pct"/>
            <w:gridSpan w:val="7"/>
          </w:tcPr>
          <w:p w:rsidR="008167C6" w:rsidRPr="00BD160B" w:rsidRDefault="008167C6" w:rsidP="005071C2">
            <w:pPr>
              <w:jc w:val="center"/>
            </w:pPr>
            <w:r w:rsidRPr="00BD160B">
              <w:t xml:space="preserve">Распределение баллов за </w:t>
            </w:r>
            <w:r>
              <w:t>7</w:t>
            </w:r>
            <w:r w:rsidRPr="00BD160B">
              <w:t xml:space="preserve"> семестр</w:t>
            </w:r>
          </w:p>
        </w:tc>
      </w:tr>
      <w:tr w:rsidR="008167C6" w:rsidRPr="008167C6" w:rsidTr="00432F73">
        <w:trPr>
          <w:cantSplit/>
          <w:trHeight w:val="551"/>
        </w:trPr>
        <w:tc>
          <w:tcPr>
            <w:tcW w:w="177" w:type="pct"/>
            <w:vMerge/>
          </w:tcPr>
          <w:p w:rsidR="008167C6" w:rsidRPr="00BD160B" w:rsidRDefault="008167C6" w:rsidP="005071C2">
            <w:pPr>
              <w:jc w:val="both"/>
            </w:pPr>
          </w:p>
        </w:tc>
        <w:tc>
          <w:tcPr>
            <w:tcW w:w="1046" w:type="pct"/>
            <w:vMerge/>
          </w:tcPr>
          <w:p w:rsidR="008167C6" w:rsidRPr="00BD160B" w:rsidRDefault="008167C6" w:rsidP="005071C2"/>
        </w:tc>
        <w:tc>
          <w:tcPr>
            <w:tcW w:w="510" w:type="pct"/>
            <w:vMerge w:val="restart"/>
            <w:vAlign w:val="center"/>
          </w:tcPr>
          <w:p w:rsidR="008167C6" w:rsidRPr="00BD160B" w:rsidRDefault="008167C6" w:rsidP="005071C2">
            <w:pPr>
              <w:jc w:val="center"/>
            </w:pPr>
            <w:r w:rsidRPr="00BD160B">
              <w:t>Вид учебной работы:</w:t>
            </w:r>
          </w:p>
        </w:tc>
        <w:tc>
          <w:tcPr>
            <w:tcW w:w="471" w:type="pct"/>
            <w:vMerge w:val="restart"/>
            <w:vAlign w:val="center"/>
          </w:tcPr>
          <w:p w:rsidR="008167C6" w:rsidRPr="00BD160B" w:rsidRDefault="008167C6" w:rsidP="005071C2">
            <w:pPr>
              <w:jc w:val="center"/>
            </w:pPr>
            <w:r w:rsidRPr="00BD160B">
              <w:t>Посещение лекций</w:t>
            </w:r>
          </w:p>
        </w:tc>
        <w:tc>
          <w:tcPr>
            <w:tcW w:w="636" w:type="pct"/>
            <w:vMerge w:val="restart"/>
            <w:vAlign w:val="center"/>
          </w:tcPr>
          <w:p w:rsidR="008167C6" w:rsidRPr="008167C6" w:rsidRDefault="008167C6" w:rsidP="005071C2">
            <w:pPr>
              <w:jc w:val="center"/>
            </w:pPr>
            <w:r w:rsidRPr="008167C6">
              <w:t>Выполнение и защита практических работ</w:t>
            </w:r>
          </w:p>
        </w:tc>
        <w:tc>
          <w:tcPr>
            <w:tcW w:w="563" w:type="pct"/>
            <w:vMerge w:val="restart"/>
          </w:tcPr>
          <w:p w:rsidR="008167C6" w:rsidRPr="008167C6" w:rsidRDefault="008167C6" w:rsidP="005071C2">
            <w:pPr>
              <w:jc w:val="center"/>
            </w:pPr>
            <w:r w:rsidRPr="008167C6">
              <w:t>Выполнение и защита лабораторных работ</w:t>
            </w:r>
          </w:p>
        </w:tc>
        <w:tc>
          <w:tcPr>
            <w:tcW w:w="1164" w:type="pct"/>
            <w:gridSpan w:val="2"/>
            <w:vAlign w:val="center"/>
          </w:tcPr>
          <w:p w:rsidR="008167C6" w:rsidRPr="008167C6" w:rsidRDefault="008167C6" w:rsidP="005071C2">
            <w:pPr>
              <w:jc w:val="center"/>
            </w:pPr>
            <w:r w:rsidRPr="008167C6">
              <w:t>Рубежный</w:t>
            </w:r>
          </w:p>
          <w:p w:rsidR="008167C6" w:rsidRPr="008167C6" w:rsidRDefault="008167C6" w:rsidP="005071C2">
            <w:pPr>
              <w:jc w:val="center"/>
            </w:pPr>
            <w:r w:rsidRPr="008167C6">
              <w:t>контроль 3, 4</w:t>
            </w:r>
          </w:p>
        </w:tc>
        <w:tc>
          <w:tcPr>
            <w:tcW w:w="434" w:type="pct"/>
            <w:vAlign w:val="center"/>
          </w:tcPr>
          <w:p w:rsidR="008167C6" w:rsidRPr="008167C6" w:rsidRDefault="00F502AF" w:rsidP="005071C2">
            <w:pPr>
              <w:jc w:val="center"/>
            </w:pPr>
            <w:r>
              <w:t>Зачет</w:t>
            </w:r>
          </w:p>
        </w:tc>
      </w:tr>
      <w:tr w:rsidR="008167C6" w:rsidRPr="008167C6" w:rsidTr="00432F73">
        <w:trPr>
          <w:cantSplit/>
          <w:trHeight w:val="141"/>
        </w:trPr>
        <w:tc>
          <w:tcPr>
            <w:tcW w:w="177" w:type="pct"/>
            <w:vMerge/>
          </w:tcPr>
          <w:p w:rsidR="008167C6" w:rsidRPr="00BD160B" w:rsidRDefault="008167C6" w:rsidP="005071C2">
            <w:pPr>
              <w:jc w:val="both"/>
            </w:pPr>
          </w:p>
        </w:tc>
        <w:tc>
          <w:tcPr>
            <w:tcW w:w="1046" w:type="pct"/>
            <w:vMerge/>
          </w:tcPr>
          <w:p w:rsidR="008167C6" w:rsidRPr="00BD160B" w:rsidRDefault="008167C6" w:rsidP="005071C2"/>
        </w:tc>
        <w:tc>
          <w:tcPr>
            <w:tcW w:w="510" w:type="pct"/>
            <w:vMerge/>
          </w:tcPr>
          <w:p w:rsidR="008167C6" w:rsidRPr="00BD160B" w:rsidRDefault="008167C6" w:rsidP="005071C2">
            <w:pPr>
              <w:jc w:val="center"/>
            </w:pPr>
          </w:p>
        </w:tc>
        <w:tc>
          <w:tcPr>
            <w:tcW w:w="471" w:type="pct"/>
            <w:vMerge/>
          </w:tcPr>
          <w:p w:rsidR="008167C6" w:rsidRPr="00BD160B" w:rsidRDefault="008167C6" w:rsidP="005071C2">
            <w:pPr>
              <w:jc w:val="center"/>
            </w:pPr>
          </w:p>
        </w:tc>
        <w:tc>
          <w:tcPr>
            <w:tcW w:w="636" w:type="pct"/>
            <w:vMerge/>
          </w:tcPr>
          <w:p w:rsidR="008167C6" w:rsidRPr="008167C6" w:rsidRDefault="008167C6" w:rsidP="005071C2">
            <w:pPr>
              <w:jc w:val="center"/>
            </w:pPr>
          </w:p>
        </w:tc>
        <w:tc>
          <w:tcPr>
            <w:tcW w:w="563" w:type="pct"/>
            <w:vMerge/>
          </w:tcPr>
          <w:p w:rsidR="008167C6" w:rsidRPr="008167C6" w:rsidRDefault="008167C6" w:rsidP="005071C2">
            <w:pPr>
              <w:jc w:val="center"/>
            </w:pPr>
          </w:p>
        </w:tc>
        <w:tc>
          <w:tcPr>
            <w:tcW w:w="582" w:type="pct"/>
          </w:tcPr>
          <w:p w:rsidR="008167C6" w:rsidRPr="008167C6" w:rsidRDefault="008167C6" w:rsidP="008167C6">
            <w:pPr>
              <w:jc w:val="center"/>
            </w:pPr>
            <w:r w:rsidRPr="008167C6">
              <w:t>Модуль 1</w:t>
            </w:r>
          </w:p>
        </w:tc>
        <w:tc>
          <w:tcPr>
            <w:tcW w:w="582" w:type="pct"/>
          </w:tcPr>
          <w:p w:rsidR="008167C6" w:rsidRPr="008167C6" w:rsidRDefault="008167C6" w:rsidP="008167C6">
            <w:pPr>
              <w:jc w:val="center"/>
            </w:pPr>
            <w:r w:rsidRPr="008167C6">
              <w:t>Модуль 2</w:t>
            </w:r>
          </w:p>
        </w:tc>
        <w:tc>
          <w:tcPr>
            <w:tcW w:w="434" w:type="pct"/>
          </w:tcPr>
          <w:p w:rsidR="008167C6" w:rsidRPr="008167C6" w:rsidRDefault="008167C6" w:rsidP="005071C2">
            <w:pPr>
              <w:jc w:val="center"/>
            </w:pPr>
          </w:p>
        </w:tc>
      </w:tr>
      <w:tr w:rsidR="008167C6" w:rsidRPr="008167C6" w:rsidTr="00432F73">
        <w:trPr>
          <w:cantSplit/>
          <w:trHeight w:val="141"/>
        </w:trPr>
        <w:tc>
          <w:tcPr>
            <w:tcW w:w="177" w:type="pct"/>
            <w:vMerge/>
          </w:tcPr>
          <w:p w:rsidR="008167C6" w:rsidRPr="00BD160B" w:rsidRDefault="008167C6" w:rsidP="005071C2">
            <w:pPr>
              <w:jc w:val="both"/>
            </w:pPr>
          </w:p>
        </w:tc>
        <w:tc>
          <w:tcPr>
            <w:tcW w:w="1046" w:type="pct"/>
            <w:vMerge/>
          </w:tcPr>
          <w:p w:rsidR="008167C6" w:rsidRPr="00BD160B" w:rsidRDefault="008167C6" w:rsidP="005071C2"/>
        </w:tc>
        <w:tc>
          <w:tcPr>
            <w:tcW w:w="510" w:type="pct"/>
          </w:tcPr>
          <w:p w:rsidR="008167C6" w:rsidRPr="00BD160B" w:rsidRDefault="008167C6" w:rsidP="005071C2">
            <w:pPr>
              <w:jc w:val="center"/>
            </w:pPr>
            <w:r w:rsidRPr="00BD160B">
              <w:t>Балльная оценка:</w:t>
            </w:r>
          </w:p>
        </w:tc>
        <w:tc>
          <w:tcPr>
            <w:tcW w:w="471" w:type="pct"/>
            <w:vAlign w:val="center"/>
          </w:tcPr>
          <w:p w:rsidR="008167C6" w:rsidRPr="00BD160B" w:rsidRDefault="008167C6" w:rsidP="00F502AF">
            <w:pPr>
              <w:jc w:val="center"/>
            </w:pPr>
            <w:r>
              <w:t xml:space="preserve">До </w:t>
            </w:r>
            <w:r w:rsidR="00F502AF">
              <w:t>16</w:t>
            </w:r>
          </w:p>
        </w:tc>
        <w:tc>
          <w:tcPr>
            <w:tcW w:w="636" w:type="pct"/>
            <w:vAlign w:val="center"/>
          </w:tcPr>
          <w:p w:rsidR="008167C6" w:rsidRPr="008167C6" w:rsidRDefault="008167C6" w:rsidP="00D85C57">
            <w:pPr>
              <w:jc w:val="center"/>
            </w:pPr>
            <w:r w:rsidRPr="008167C6">
              <w:t xml:space="preserve">До </w:t>
            </w:r>
            <w:r w:rsidR="00D85C57">
              <w:t>30</w:t>
            </w:r>
          </w:p>
        </w:tc>
        <w:tc>
          <w:tcPr>
            <w:tcW w:w="563" w:type="pct"/>
            <w:vAlign w:val="center"/>
          </w:tcPr>
          <w:p w:rsidR="008167C6" w:rsidRPr="008167C6" w:rsidRDefault="008167C6" w:rsidP="005071C2">
            <w:pPr>
              <w:jc w:val="center"/>
            </w:pPr>
            <w:r w:rsidRPr="008167C6">
              <w:t>-</w:t>
            </w:r>
          </w:p>
        </w:tc>
        <w:tc>
          <w:tcPr>
            <w:tcW w:w="582" w:type="pct"/>
            <w:vAlign w:val="center"/>
          </w:tcPr>
          <w:p w:rsidR="008167C6" w:rsidRPr="008167C6" w:rsidRDefault="008167C6" w:rsidP="00D85C57">
            <w:pPr>
              <w:jc w:val="center"/>
              <w:rPr>
                <w:lang w:val="en-US"/>
              </w:rPr>
            </w:pPr>
            <w:r w:rsidRPr="008167C6">
              <w:t>До 1</w:t>
            </w:r>
            <w:r w:rsidR="00D85C57">
              <w:t>2</w:t>
            </w:r>
          </w:p>
        </w:tc>
        <w:tc>
          <w:tcPr>
            <w:tcW w:w="582" w:type="pct"/>
            <w:vAlign w:val="center"/>
          </w:tcPr>
          <w:p w:rsidR="008167C6" w:rsidRPr="008167C6" w:rsidRDefault="008167C6" w:rsidP="00D85C57">
            <w:pPr>
              <w:jc w:val="center"/>
              <w:rPr>
                <w:lang w:val="en-US"/>
              </w:rPr>
            </w:pPr>
            <w:r w:rsidRPr="008167C6">
              <w:t>До 1</w:t>
            </w:r>
            <w:r w:rsidR="00D85C57">
              <w:t>2</w:t>
            </w:r>
          </w:p>
        </w:tc>
        <w:tc>
          <w:tcPr>
            <w:tcW w:w="434" w:type="pct"/>
            <w:vAlign w:val="center"/>
          </w:tcPr>
          <w:p w:rsidR="008167C6" w:rsidRPr="008167C6" w:rsidRDefault="008167C6" w:rsidP="005071C2">
            <w:pPr>
              <w:jc w:val="center"/>
            </w:pPr>
            <w:r w:rsidRPr="008167C6">
              <w:t>До 30</w:t>
            </w:r>
          </w:p>
        </w:tc>
      </w:tr>
      <w:tr w:rsidR="008167C6" w:rsidRPr="008167C6" w:rsidTr="00432F73">
        <w:trPr>
          <w:cantSplit/>
          <w:trHeight w:val="141"/>
        </w:trPr>
        <w:tc>
          <w:tcPr>
            <w:tcW w:w="177" w:type="pct"/>
            <w:vMerge/>
          </w:tcPr>
          <w:p w:rsidR="008167C6" w:rsidRPr="00BD160B" w:rsidRDefault="008167C6" w:rsidP="005071C2">
            <w:pPr>
              <w:jc w:val="both"/>
            </w:pPr>
          </w:p>
        </w:tc>
        <w:tc>
          <w:tcPr>
            <w:tcW w:w="1046" w:type="pct"/>
            <w:vMerge/>
          </w:tcPr>
          <w:p w:rsidR="008167C6" w:rsidRPr="00BD160B" w:rsidRDefault="008167C6" w:rsidP="005071C2"/>
        </w:tc>
        <w:tc>
          <w:tcPr>
            <w:tcW w:w="510" w:type="pct"/>
          </w:tcPr>
          <w:p w:rsidR="008167C6" w:rsidRPr="00BD160B" w:rsidRDefault="008167C6" w:rsidP="005071C2">
            <w:pPr>
              <w:jc w:val="center"/>
            </w:pPr>
            <w:r w:rsidRPr="00BD160B">
              <w:t>Примечания</w:t>
            </w:r>
          </w:p>
        </w:tc>
        <w:tc>
          <w:tcPr>
            <w:tcW w:w="471" w:type="pct"/>
            <w:vAlign w:val="center"/>
          </w:tcPr>
          <w:p w:rsidR="008167C6" w:rsidRPr="00BD160B" w:rsidRDefault="00F502AF" w:rsidP="008167C6">
            <w:pPr>
              <w:jc w:val="center"/>
            </w:pPr>
            <w:r>
              <w:t>8</w:t>
            </w:r>
            <w:r w:rsidR="008167C6" w:rsidRPr="00BD160B">
              <w:t xml:space="preserve"> лекций по 2 балла</w:t>
            </w:r>
          </w:p>
        </w:tc>
        <w:tc>
          <w:tcPr>
            <w:tcW w:w="636" w:type="pct"/>
            <w:vAlign w:val="center"/>
          </w:tcPr>
          <w:p w:rsidR="008167C6" w:rsidRPr="008167C6" w:rsidRDefault="00D85C57" w:rsidP="005071C2">
            <w:pPr>
              <w:jc w:val="center"/>
            </w:pPr>
            <w:r>
              <w:t xml:space="preserve">10 </w:t>
            </w:r>
            <w:r w:rsidR="008167C6" w:rsidRPr="008167C6">
              <w:t>практических работ по 3 балла</w:t>
            </w:r>
          </w:p>
        </w:tc>
        <w:tc>
          <w:tcPr>
            <w:tcW w:w="563" w:type="pct"/>
            <w:vAlign w:val="center"/>
          </w:tcPr>
          <w:p w:rsidR="008167C6" w:rsidRPr="008167C6" w:rsidRDefault="008167C6" w:rsidP="005071C2">
            <w:pPr>
              <w:jc w:val="center"/>
            </w:pPr>
            <w:r w:rsidRPr="008167C6">
              <w:t>-</w:t>
            </w:r>
          </w:p>
        </w:tc>
        <w:tc>
          <w:tcPr>
            <w:tcW w:w="582" w:type="pct"/>
            <w:vAlign w:val="center"/>
          </w:tcPr>
          <w:p w:rsidR="008167C6" w:rsidRPr="008167C6" w:rsidRDefault="008167C6" w:rsidP="005071C2">
            <w:pPr>
              <w:jc w:val="center"/>
            </w:pPr>
            <w:r w:rsidRPr="008167C6">
              <w:t xml:space="preserve">на </w:t>
            </w:r>
            <w:r w:rsidR="00F502AF">
              <w:t>6</w:t>
            </w:r>
            <w:r w:rsidRPr="008167C6">
              <w:t>-ой</w:t>
            </w:r>
          </w:p>
          <w:p w:rsidR="008167C6" w:rsidRPr="008167C6" w:rsidRDefault="008167C6" w:rsidP="005071C2">
            <w:pPr>
              <w:jc w:val="center"/>
            </w:pPr>
            <w:r w:rsidRPr="008167C6">
              <w:t xml:space="preserve">практической работе </w:t>
            </w:r>
          </w:p>
        </w:tc>
        <w:tc>
          <w:tcPr>
            <w:tcW w:w="582" w:type="pct"/>
            <w:vAlign w:val="center"/>
          </w:tcPr>
          <w:p w:rsidR="008167C6" w:rsidRPr="008167C6" w:rsidRDefault="008167C6" w:rsidP="005071C2">
            <w:pPr>
              <w:jc w:val="center"/>
            </w:pPr>
            <w:r w:rsidRPr="008167C6">
              <w:t xml:space="preserve">на </w:t>
            </w:r>
            <w:r w:rsidR="00F502AF">
              <w:t>11</w:t>
            </w:r>
            <w:r w:rsidRPr="008167C6">
              <w:t>-ой</w:t>
            </w:r>
          </w:p>
          <w:p w:rsidR="008167C6" w:rsidRPr="008167C6" w:rsidRDefault="008167C6" w:rsidP="005071C2">
            <w:pPr>
              <w:jc w:val="center"/>
            </w:pPr>
            <w:r w:rsidRPr="008167C6">
              <w:t>практической работе</w:t>
            </w:r>
          </w:p>
        </w:tc>
        <w:tc>
          <w:tcPr>
            <w:tcW w:w="434" w:type="pct"/>
          </w:tcPr>
          <w:p w:rsidR="008167C6" w:rsidRPr="008167C6" w:rsidRDefault="008167C6" w:rsidP="005071C2">
            <w:pPr>
              <w:jc w:val="center"/>
            </w:pPr>
          </w:p>
        </w:tc>
      </w:tr>
      <w:tr w:rsidR="00432F73" w:rsidRPr="00BD160B" w:rsidTr="00432F73">
        <w:tc>
          <w:tcPr>
            <w:tcW w:w="177" w:type="pct"/>
          </w:tcPr>
          <w:p w:rsidR="00432F73" w:rsidRPr="00BD160B" w:rsidRDefault="00432F73" w:rsidP="00432F73">
            <w:pPr>
              <w:jc w:val="both"/>
            </w:pPr>
            <w:r w:rsidRPr="00BD160B">
              <w:t>2</w:t>
            </w:r>
          </w:p>
        </w:tc>
        <w:tc>
          <w:tcPr>
            <w:tcW w:w="1046" w:type="pct"/>
          </w:tcPr>
          <w:p w:rsidR="00432F73" w:rsidRPr="00D56F7B" w:rsidRDefault="00432F73" w:rsidP="00432F73">
            <w:r w:rsidRPr="00D56F7B">
              <w:t>Критерий пересчета баллов в традиционную оценку по итогам работы в семестре и зачета</w:t>
            </w:r>
          </w:p>
        </w:tc>
        <w:tc>
          <w:tcPr>
            <w:tcW w:w="3777" w:type="pct"/>
            <w:gridSpan w:val="7"/>
            <w:vAlign w:val="center"/>
          </w:tcPr>
          <w:p w:rsidR="00432F73" w:rsidRPr="00FF191E" w:rsidRDefault="00432F73" w:rsidP="00432F73">
            <w:pPr>
              <w:jc w:val="both"/>
              <w:rPr>
                <w:bCs/>
              </w:rPr>
            </w:pPr>
            <w:r w:rsidRPr="00FF191E">
              <w:rPr>
                <w:bCs/>
              </w:rPr>
              <w:t>60 и менее баллов – незачтено;</w:t>
            </w:r>
          </w:p>
          <w:p w:rsidR="00432F73" w:rsidRPr="009E0E1C" w:rsidRDefault="00432F73" w:rsidP="00432F73">
            <w:pPr>
              <w:jc w:val="both"/>
              <w:rPr>
                <w:bCs/>
              </w:rPr>
            </w:pPr>
            <w:r w:rsidRPr="00FF191E">
              <w:rPr>
                <w:bCs/>
              </w:rPr>
              <w:t xml:space="preserve">61 и выше </w:t>
            </w:r>
            <w:r>
              <w:rPr>
                <w:bCs/>
              </w:rPr>
              <w:t>–</w:t>
            </w:r>
            <w:r w:rsidRPr="00FF191E">
              <w:rPr>
                <w:bCs/>
              </w:rPr>
              <w:t xml:space="preserve"> зачтено;</w:t>
            </w:r>
          </w:p>
        </w:tc>
      </w:tr>
      <w:tr w:rsidR="00432F73" w:rsidRPr="00BD160B" w:rsidTr="00432F73">
        <w:tc>
          <w:tcPr>
            <w:tcW w:w="177" w:type="pct"/>
          </w:tcPr>
          <w:p w:rsidR="00432F73" w:rsidRPr="00BD160B" w:rsidRDefault="00432F73" w:rsidP="00432F73">
            <w:pPr>
              <w:jc w:val="both"/>
            </w:pPr>
            <w:r w:rsidRPr="00BD160B">
              <w:t>3</w:t>
            </w:r>
          </w:p>
        </w:tc>
        <w:tc>
          <w:tcPr>
            <w:tcW w:w="1046" w:type="pct"/>
          </w:tcPr>
          <w:p w:rsidR="00432F73" w:rsidRPr="00D56F7B" w:rsidRDefault="00432F73" w:rsidP="00432F73">
            <w:r w:rsidRPr="00D56F7B">
              <w:t>Критерии допуска к промежуточной аттестации, возможности получения автоматического зачета (</w:t>
            </w:r>
            <w:r>
              <w:t>итоговой</w:t>
            </w:r>
            <w:r w:rsidRPr="00D56F7B">
              <w:t xml:space="preserve"> оценки) по дисциплине, возможность получения бонусных баллов</w:t>
            </w:r>
          </w:p>
        </w:tc>
        <w:tc>
          <w:tcPr>
            <w:tcW w:w="3777" w:type="pct"/>
            <w:gridSpan w:val="7"/>
          </w:tcPr>
          <w:p w:rsidR="00432F73" w:rsidRPr="00FF191E" w:rsidRDefault="00432F73" w:rsidP="00432F73">
            <w:pPr>
              <w:jc w:val="both"/>
            </w:pPr>
            <w:r w:rsidRPr="00FF191E">
              <w:t>Для допуска к промежуточной аттестации (зачету) студент должен набрать по итогам текущего и рубежного контроля не менее 5</w:t>
            </w:r>
            <w:r>
              <w:t>1</w:t>
            </w:r>
            <w:r w:rsidRPr="00FF191E">
              <w:t xml:space="preserve"> балл</w:t>
            </w:r>
            <w:r>
              <w:t>а</w:t>
            </w:r>
            <w:r w:rsidRPr="00FF191E">
              <w:t xml:space="preserve"> и должен выполнить все задания практических занятий.</w:t>
            </w:r>
          </w:p>
          <w:p w:rsidR="00432F73" w:rsidRPr="00FF191E" w:rsidRDefault="00432F73" w:rsidP="00432F73">
            <w:pPr>
              <w:jc w:val="both"/>
            </w:pPr>
            <w:r w:rsidRPr="00FF191E">
              <w:t>Для получения оценки</w:t>
            </w:r>
            <w:r>
              <w:t xml:space="preserve"> на зачете</w:t>
            </w:r>
            <w:r w:rsidRPr="00FF191E">
              <w:t xml:space="preserve"> «автоматически» студенту необходимо набрать следующее минимальное количество баллов:</w:t>
            </w:r>
          </w:p>
          <w:p w:rsidR="00432F73" w:rsidRDefault="00432F73" w:rsidP="00432F73">
            <w:pPr>
              <w:jc w:val="both"/>
            </w:pPr>
            <w:r w:rsidRPr="00FF191E">
              <w:t>- 61 для получения «автоматически» зачета.</w:t>
            </w:r>
          </w:p>
          <w:p w:rsidR="00432F73" w:rsidRPr="00FF191E" w:rsidRDefault="00432F73" w:rsidP="00432F73">
            <w:pPr>
              <w:jc w:val="both"/>
            </w:pPr>
            <w:r>
              <w:t>Прохождение рубежного контроля. Баллы в зависимости от порядкового номера рубежа.</w:t>
            </w:r>
          </w:p>
          <w:p w:rsidR="00432F73" w:rsidRPr="002474B8" w:rsidRDefault="00432F73" w:rsidP="00432F73">
            <w:pPr>
              <w:tabs>
                <w:tab w:val="left" w:pos="426"/>
              </w:tabs>
              <w:suppressAutoHyphens/>
              <w:jc w:val="both"/>
            </w:pPr>
            <w:r w:rsidRPr="00FF191E">
              <w:t>По согласованию с преподавателем студентумогут быть добавлены дополнительные (бонусные) баллы за активное участие в научной и методической работе, оригинальность принятых решений в ходе выполнения практических заданий, за участие в значимых учебных и внеучебных мероприятиях кафедры и выставлена оценка «зачтено».</w:t>
            </w:r>
          </w:p>
        </w:tc>
      </w:tr>
      <w:tr w:rsidR="008167C6" w:rsidRPr="00BD160B" w:rsidTr="00432F73">
        <w:trPr>
          <w:cantSplit/>
          <w:trHeight w:val="1559"/>
        </w:trPr>
        <w:tc>
          <w:tcPr>
            <w:tcW w:w="177" w:type="pct"/>
          </w:tcPr>
          <w:p w:rsidR="008167C6" w:rsidRPr="00BD160B" w:rsidRDefault="008167C6" w:rsidP="005071C2">
            <w:pPr>
              <w:jc w:val="both"/>
            </w:pPr>
            <w:r w:rsidRPr="00BD160B">
              <w:lastRenderedPageBreak/>
              <w:t>4</w:t>
            </w:r>
          </w:p>
        </w:tc>
        <w:tc>
          <w:tcPr>
            <w:tcW w:w="1046" w:type="pct"/>
          </w:tcPr>
          <w:p w:rsidR="008167C6" w:rsidRPr="00BD160B" w:rsidRDefault="008167C6" w:rsidP="005071C2">
            <w:r w:rsidRPr="00BD160B">
              <w:t xml:space="preserve">Формы и виды учебной работы для неуспевающих (восстановившихся на курсе обучения) </w:t>
            </w:r>
            <w:r>
              <w:t>обучающихся</w:t>
            </w:r>
            <w:r w:rsidRPr="00BD160B">
              <w:t xml:space="preserve"> для получения недостающих баллов в конце семестра</w:t>
            </w:r>
          </w:p>
        </w:tc>
        <w:tc>
          <w:tcPr>
            <w:tcW w:w="3777" w:type="pct"/>
            <w:gridSpan w:val="7"/>
          </w:tcPr>
          <w:p w:rsidR="008167C6" w:rsidRDefault="008167C6" w:rsidP="005071C2">
            <w:pPr>
              <w:jc w:val="both"/>
            </w:pPr>
            <w:r w:rsidRPr="00BD160B">
              <w:t>В случае если к промежуточной аттестации (</w:t>
            </w:r>
            <w:r w:rsidR="00F502AF">
              <w:t>зачету</w:t>
            </w:r>
            <w:r w:rsidRPr="00BD160B">
              <w:t>) набрана сумма менее 5</w:t>
            </w:r>
            <w:r>
              <w:t>1</w:t>
            </w:r>
            <w:r w:rsidRPr="00BD160B">
              <w:t xml:space="preserve"> балл</w:t>
            </w:r>
            <w:r>
              <w:t>а</w:t>
            </w:r>
            <w:r w:rsidRPr="00BD160B">
              <w:t xml:space="preserve">, </w:t>
            </w:r>
            <w:r>
              <w:t>обучающемуся</w:t>
            </w:r>
            <w:r w:rsidRPr="00BD160B">
              <w:t xml:space="preserve"> необходимо набрать недостающее количество баллов за счет выполнения дополнительных заданий, до конца последней (зачетной) недели семестра.</w:t>
            </w:r>
          </w:p>
          <w:p w:rsidR="008167C6" w:rsidRPr="00BD160B" w:rsidRDefault="008167C6" w:rsidP="005071C2">
            <w:pPr>
              <w:jc w:val="both"/>
            </w:pPr>
            <w:r>
              <w:t>Ликвидация академических задолженностей, возникших из-за разности в учебных планах при переводе или восстановлении, проводится путем выполнения дополнительных заданий, форма и объем которых определяется преподавателем.</w:t>
            </w:r>
          </w:p>
        </w:tc>
      </w:tr>
    </w:tbl>
    <w:p w:rsidR="00BA337D" w:rsidRDefault="00BA337D" w:rsidP="00BA337D">
      <w:pPr>
        <w:jc w:val="center"/>
        <w:rPr>
          <w:b/>
          <w:sz w:val="26"/>
          <w:szCs w:val="26"/>
        </w:rPr>
        <w:sectPr w:rsidR="00BA337D" w:rsidSect="008D3164">
          <w:footerReference w:type="default" r:id="rId10"/>
          <w:pgSz w:w="11906" w:h="16838"/>
          <w:pgMar w:top="1134" w:right="851" w:bottom="1134" w:left="1701" w:header="709" w:footer="0" w:gutter="0"/>
          <w:cols w:space="708"/>
          <w:docGrid w:linePitch="360"/>
        </w:sectPr>
      </w:pPr>
    </w:p>
    <w:p w:rsidR="00BA337D" w:rsidRPr="00204210" w:rsidRDefault="00BA337D" w:rsidP="00BA337D">
      <w:pPr>
        <w:jc w:val="center"/>
        <w:rPr>
          <w:b/>
          <w:sz w:val="26"/>
          <w:szCs w:val="26"/>
        </w:rPr>
      </w:pPr>
      <w:r w:rsidRPr="00204210">
        <w:rPr>
          <w:b/>
          <w:sz w:val="26"/>
          <w:szCs w:val="26"/>
        </w:rPr>
        <w:lastRenderedPageBreak/>
        <w:t>6.3. Процедура оценивания результатов освоения дисциплины</w:t>
      </w:r>
    </w:p>
    <w:p w:rsidR="00BA337D" w:rsidRPr="00FF1028" w:rsidRDefault="00BA337D" w:rsidP="00BA337D">
      <w:pPr>
        <w:ind w:firstLine="709"/>
        <w:jc w:val="both"/>
        <w:rPr>
          <w:i/>
          <w:sz w:val="26"/>
          <w:szCs w:val="26"/>
        </w:rPr>
      </w:pPr>
    </w:p>
    <w:p w:rsidR="00BA337D" w:rsidRPr="006D0972" w:rsidRDefault="00BA337D" w:rsidP="00BA337D">
      <w:pPr>
        <w:ind w:firstLine="567"/>
        <w:jc w:val="both"/>
        <w:rPr>
          <w:sz w:val="26"/>
          <w:szCs w:val="26"/>
        </w:rPr>
      </w:pPr>
      <w:r w:rsidRPr="006D0972">
        <w:rPr>
          <w:sz w:val="26"/>
          <w:szCs w:val="26"/>
        </w:rPr>
        <w:t>Рубежные контроли проводятся в письменно</w:t>
      </w:r>
      <w:r>
        <w:rPr>
          <w:sz w:val="26"/>
          <w:szCs w:val="26"/>
        </w:rPr>
        <w:t>йформе</w:t>
      </w:r>
      <w:r w:rsidRPr="006D0972">
        <w:rPr>
          <w:sz w:val="26"/>
          <w:szCs w:val="26"/>
        </w:rPr>
        <w:t xml:space="preserve">. </w:t>
      </w:r>
    </w:p>
    <w:p w:rsidR="00BA337D" w:rsidRDefault="00BA337D" w:rsidP="00BA337D">
      <w:pPr>
        <w:ind w:firstLine="567"/>
        <w:jc w:val="both"/>
        <w:rPr>
          <w:i/>
          <w:sz w:val="26"/>
          <w:szCs w:val="26"/>
        </w:rPr>
      </w:pPr>
    </w:p>
    <w:p w:rsidR="00BA337D" w:rsidRDefault="00BA337D" w:rsidP="00BA337D">
      <w:pPr>
        <w:ind w:firstLine="567"/>
        <w:jc w:val="both"/>
        <w:rPr>
          <w:sz w:val="26"/>
          <w:szCs w:val="26"/>
        </w:rPr>
      </w:pPr>
      <w:r w:rsidRPr="007E343B">
        <w:rPr>
          <w:i/>
          <w:sz w:val="26"/>
          <w:szCs w:val="26"/>
        </w:rPr>
        <w:t xml:space="preserve">Рубежный контроль 1 </w:t>
      </w:r>
      <w:r w:rsidRPr="007E343B">
        <w:rPr>
          <w:sz w:val="26"/>
          <w:szCs w:val="26"/>
        </w:rPr>
        <w:t xml:space="preserve">предполагает </w:t>
      </w:r>
      <w:r>
        <w:rPr>
          <w:sz w:val="26"/>
          <w:szCs w:val="26"/>
        </w:rPr>
        <w:t>выполнение практических работ и ответы на два вопроса по т</w:t>
      </w:r>
      <w:r w:rsidRPr="007E343B">
        <w:rPr>
          <w:sz w:val="26"/>
          <w:szCs w:val="26"/>
        </w:rPr>
        <w:t>ем</w:t>
      </w:r>
      <w:r>
        <w:rPr>
          <w:sz w:val="26"/>
          <w:szCs w:val="26"/>
        </w:rPr>
        <w:t>ам</w:t>
      </w:r>
      <w:r w:rsidRPr="007E343B">
        <w:rPr>
          <w:sz w:val="26"/>
          <w:szCs w:val="26"/>
        </w:rPr>
        <w:t xml:space="preserve"> 1-</w:t>
      </w:r>
      <w:r>
        <w:rPr>
          <w:sz w:val="26"/>
          <w:szCs w:val="26"/>
        </w:rPr>
        <w:t>4</w:t>
      </w:r>
      <w:r w:rsidRPr="007E343B">
        <w:rPr>
          <w:sz w:val="26"/>
          <w:szCs w:val="26"/>
        </w:rPr>
        <w:t>.</w:t>
      </w:r>
      <w:r w:rsidRPr="000D29DE">
        <w:rPr>
          <w:sz w:val="26"/>
          <w:szCs w:val="26"/>
        </w:rPr>
        <w:t xml:space="preserve">На подготовку к ответу отводится </w:t>
      </w:r>
      <w:r>
        <w:rPr>
          <w:sz w:val="26"/>
          <w:szCs w:val="26"/>
        </w:rPr>
        <w:t>30</w:t>
      </w:r>
      <w:r w:rsidRPr="000D29DE">
        <w:rPr>
          <w:sz w:val="26"/>
          <w:szCs w:val="26"/>
        </w:rPr>
        <w:t xml:space="preserve"> минут.</w:t>
      </w:r>
    </w:p>
    <w:p w:rsidR="00BA337D" w:rsidRDefault="00BA337D" w:rsidP="00BA337D">
      <w:pPr>
        <w:ind w:firstLine="567"/>
        <w:jc w:val="both"/>
        <w:rPr>
          <w:sz w:val="26"/>
          <w:szCs w:val="26"/>
        </w:rPr>
      </w:pPr>
      <w:r w:rsidRPr="007E343B">
        <w:rPr>
          <w:i/>
          <w:sz w:val="26"/>
          <w:szCs w:val="26"/>
        </w:rPr>
        <w:t xml:space="preserve">Рубежный контроль 2 </w:t>
      </w:r>
      <w:r w:rsidRPr="007E343B">
        <w:rPr>
          <w:sz w:val="26"/>
          <w:szCs w:val="26"/>
        </w:rPr>
        <w:t xml:space="preserve">предполагает </w:t>
      </w:r>
      <w:r>
        <w:rPr>
          <w:sz w:val="26"/>
          <w:szCs w:val="26"/>
        </w:rPr>
        <w:t>выполнение практических работ и ответы на два вопроса по т</w:t>
      </w:r>
      <w:r w:rsidRPr="007E343B">
        <w:rPr>
          <w:sz w:val="26"/>
          <w:szCs w:val="26"/>
        </w:rPr>
        <w:t>ем</w:t>
      </w:r>
      <w:r>
        <w:rPr>
          <w:sz w:val="26"/>
          <w:szCs w:val="26"/>
        </w:rPr>
        <w:t>ам5-</w:t>
      </w:r>
      <w:r w:rsidR="00D15B9D">
        <w:rPr>
          <w:sz w:val="26"/>
          <w:szCs w:val="26"/>
        </w:rPr>
        <w:t>8</w:t>
      </w:r>
      <w:r w:rsidRPr="007E343B">
        <w:rPr>
          <w:sz w:val="26"/>
          <w:szCs w:val="26"/>
        </w:rPr>
        <w:t>.</w:t>
      </w:r>
      <w:r w:rsidRPr="000D29DE">
        <w:rPr>
          <w:sz w:val="26"/>
          <w:szCs w:val="26"/>
        </w:rPr>
        <w:t xml:space="preserve">На подготовку к ответу отводится </w:t>
      </w:r>
      <w:r>
        <w:rPr>
          <w:sz w:val="26"/>
          <w:szCs w:val="26"/>
        </w:rPr>
        <w:t>30</w:t>
      </w:r>
      <w:r w:rsidRPr="000D29DE">
        <w:rPr>
          <w:sz w:val="26"/>
          <w:szCs w:val="26"/>
        </w:rPr>
        <w:t xml:space="preserve"> минут.</w:t>
      </w:r>
    </w:p>
    <w:p w:rsidR="00BA337D" w:rsidRPr="007E343B" w:rsidRDefault="00BA337D" w:rsidP="00BA337D">
      <w:pPr>
        <w:ind w:firstLine="567"/>
        <w:jc w:val="both"/>
        <w:rPr>
          <w:sz w:val="26"/>
          <w:szCs w:val="26"/>
        </w:rPr>
      </w:pPr>
    </w:p>
    <w:p w:rsidR="00BA337D" w:rsidRPr="007E343B" w:rsidRDefault="00BA337D" w:rsidP="00BA337D">
      <w:pPr>
        <w:ind w:firstLine="709"/>
        <w:jc w:val="both"/>
        <w:rPr>
          <w:sz w:val="26"/>
          <w:szCs w:val="26"/>
        </w:rPr>
      </w:pPr>
      <w:r w:rsidRPr="007E343B">
        <w:rPr>
          <w:sz w:val="26"/>
          <w:szCs w:val="26"/>
        </w:rPr>
        <w:t>Перед проведением каждого рубежного контроля преподаватель прорабатывает со студентами основной материал соответствующих разделов дисциплины в форме краткой лекции-дискуссии.</w:t>
      </w:r>
    </w:p>
    <w:p w:rsidR="00BA337D" w:rsidRPr="007E343B" w:rsidRDefault="00BA337D" w:rsidP="00BA337D">
      <w:pPr>
        <w:ind w:firstLine="709"/>
        <w:jc w:val="both"/>
        <w:rPr>
          <w:sz w:val="26"/>
          <w:szCs w:val="26"/>
        </w:rPr>
      </w:pPr>
      <w:r w:rsidRPr="007E343B">
        <w:rPr>
          <w:sz w:val="26"/>
          <w:szCs w:val="26"/>
        </w:rPr>
        <w:t>Преподаватель оценивает в баллах результаты рубежных контролей 1</w:t>
      </w:r>
      <w:r>
        <w:rPr>
          <w:sz w:val="26"/>
          <w:szCs w:val="26"/>
        </w:rPr>
        <w:t>-</w:t>
      </w:r>
      <w:r w:rsidR="009B0774">
        <w:rPr>
          <w:sz w:val="26"/>
          <w:szCs w:val="26"/>
        </w:rPr>
        <w:t>2</w:t>
      </w:r>
      <w:r w:rsidRPr="007E343B">
        <w:rPr>
          <w:sz w:val="26"/>
          <w:szCs w:val="26"/>
        </w:rPr>
        <w:t xml:space="preserve"> и заносит в ведомость учета текущей успеваемости.</w:t>
      </w:r>
      <w:r w:rsidRPr="00B66A06">
        <w:rPr>
          <w:sz w:val="26"/>
          <w:szCs w:val="26"/>
        </w:rPr>
        <w:t xml:space="preserve">Максимальная оценка за каждый из ответов на вопросы составляет </w:t>
      </w:r>
      <w:r w:rsidRPr="00FA4D07">
        <w:rPr>
          <w:sz w:val="26"/>
          <w:szCs w:val="26"/>
        </w:rPr>
        <w:t>5</w:t>
      </w:r>
      <w:r w:rsidRPr="00B66A06">
        <w:rPr>
          <w:sz w:val="26"/>
          <w:szCs w:val="26"/>
        </w:rPr>
        <w:t xml:space="preserve"> балл</w:t>
      </w:r>
      <w:r>
        <w:rPr>
          <w:sz w:val="26"/>
          <w:szCs w:val="26"/>
        </w:rPr>
        <w:t>ов</w:t>
      </w:r>
      <w:r w:rsidRPr="00B66A06">
        <w:rPr>
          <w:sz w:val="26"/>
          <w:szCs w:val="26"/>
        </w:rPr>
        <w:t>.</w:t>
      </w:r>
    </w:p>
    <w:p w:rsidR="00BA337D" w:rsidRPr="007E343B" w:rsidRDefault="00BA337D" w:rsidP="00BA337D">
      <w:pPr>
        <w:ind w:firstLine="709"/>
        <w:jc w:val="both"/>
        <w:rPr>
          <w:sz w:val="26"/>
          <w:szCs w:val="26"/>
        </w:rPr>
      </w:pPr>
      <w:r w:rsidRPr="007E343B">
        <w:rPr>
          <w:sz w:val="26"/>
          <w:szCs w:val="26"/>
        </w:rPr>
        <w:t xml:space="preserve">Экзамен проводится в </w:t>
      </w:r>
      <w:r>
        <w:rPr>
          <w:sz w:val="26"/>
          <w:szCs w:val="26"/>
        </w:rPr>
        <w:t xml:space="preserve">письменной </w:t>
      </w:r>
      <w:r w:rsidRPr="007E343B">
        <w:rPr>
          <w:sz w:val="26"/>
          <w:szCs w:val="26"/>
        </w:rPr>
        <w:t xml:space="preserve">форме и состоит из ответа на </w:t>
      </w:r>
      <w:r>
        <w:rPr>
          <w:sz w:val="26"/>
          <w:szCs w:val="26"/>
        </w:rPr>
        <w:t>3</w:t>
      </w:r>
      <w:r w:rsidRPr="007E343B">
        <w:rPr>
          <w:sz w:val="26"/>
          <w:szCs w:val="26"/>
        </w:rPr>
        <w:t xml:space="preserve"> теоретических вопроса. Время, отводимое студенту на подготовку к ответу, составляет 1 астрономический час.</w:t>
      </w:r>
      <w:r w:rsidRPr="00B66A06">
        <w:rPr>
          <w:sz w:val="26"/>
          <w:szCs w:val="26"/>
        </w:rPr>
        <w:t>Максимальная оценка за ответ на</w:t>
      </w:r>
      <w:r>
        <w:rPr>
          <w:sz w:val="26"/>
          <w:szCs w:val="26"/>
        </w:rPr>
        <w:t xml:space="preserve"> каждый </w:t>
      </w:r>
      <w:r w:rsidRPr="00B66A06">
        <w:rPr>
          <w:sz w:val="26"/>
          <w:szCs w:val="26"/>
        </w:rPr>
        <w:t xml:space="preserve">вопрос составляет </w:t>
      </w:r>
      <w:r>
        <w:rPr>
          <w:sz w:val="26"/>
          <w:szCs w:val="26"/>
        </w:rPr>
        <w:t>10</w:t>
      </w:r>
      <w:r w:rsidRPr="00B66A06">
        <w:rPr>
          <w:sz w:val="26"/>
          <w:szCs w:val="26"/>
        </w:rPr>
        <w:t xml:space="preserve"> баллов</w:t>
      </w:r>
      <w:r>
        <w:rPr>
          <w:sz w:val="26"/>
          <w:szCs w:val="26"/>
        </w:rPr>
        <w:t>.</w:t>
      </w:r>
    </w:p>
    <w:p w:rsidR="00BA337D" w:rsidRPr="00074EF1" w:rsidRDefault="00BA337D" w:rsidP="00BA337D">
      <w:pPr>
        <w:ind w:firstLine="709"/>
        <w:jc w:val="both"/>
        <w:rPr>
          <w:sz w:val="26"/>
          <w:szCs w:val="26"/>
        </w:rPr>
      </w:pPr>
      <w:r w:rsidRPr="006A3550">
        <w:rPr>
          <w:sz w:val="26"/>
          <w:szCs w:val="26"/>
        </w:rPr>
        <w:t xml:space="preserve">Результаты текущего контроля успеваемости и экзамена заносятся преподавателем в экзаменационную ведомость, которая сдается в </w:t>
      </w:r>
      <w:r w:rsidRPr="00074EF1">
        <w:rPr>
          <w:sz w:val="26"/>
          <w:szCs w:val="26"/>
        </w:rPr>
        <w:t>организационный отдел института в день экзамена, а также выставляются в зачетную книжку студента.</w:t>
      </w:r>
    </w:p>
    <w:p w:rsidR="00160A9D" w:rsidRPr="00074EF1" w:rsidRDefault="00160A9D" w:rsidP="00160A9D">
      <w:pPr>
        <w:jc w:val="both"/>
        <w:rPr>
          <w:sz w:val="26"/>
          <w:szCs w:val="26"/>
        </w:rPr>
      </w:pPr>
    </w:p>
    <w:p w:rsidR="00160A9D" w:rsidRPr="00074EF1" w:rsidRDefault="00160A9D" w:rsidP="00160A9D">
      <w:pPr>
        <w:jc w:val="center"/>
        <w:rPr>
          <w:b/>
          <w:sz w:val="26"/>
          <w:szCs w:val="26"/>
        </w:rPr>
      </w:pPr>
      <w:r w:rsidRPr="00074EF1">
        <w:rPr>
          <w:b/>
          <w:sz w:val="26"/>
          <w:szCs w:val="26"/>
        </w:rPr>
        <w:t xml:space="preserve">6.4. Примеры оценочных средств для рубежных контролей и </w:t>
      </w:r>
      <w:r w:rsidR="00F502AF">
        <w:rPr>
          <w:b/>
          <w:sz w:val="26"/>
          <w:szCs w:val="26"/>
        </w:rPr>
        <w:t>зачета</w:t>
      </w:r>
    </w:p>
    <w:p w:rsidR="00160A9D" w:rsidRPr="00074EF1" w:rsidRDefault="00160A9D" w:rsidP="00160A9D">
      <w:pPr>
        <w:ind w:firstLine="567"/>
        <w:rPr>
          <w:i/>
          <w:sz w:val="26"/>
          <w:szCs w:val="26"/>
        </w:rPr>
      </w:pPr>
    </w:p>
    <w:p w:rsidR="00160A9D" w:rsidRPr="00074EF1" w:rsidRDefault="00160A9D" w:rsidP="00160A9D">
      <w:pPr>
        <w:ind w:firstLine="567"/>
        <w:rPr>
          <w:i/>
          <w:sz w:val="26"/>
          <w:szCs w:val="26"/>
        </w:rPr>
      </w:pPr>
      <w:r w:rsidRPr="00074EF1">
        <w:rPr>
          <w:i/>
          <w:sz w:val="26"/>
          <w:szCs w:val="26"/>
        </w:rPr>
        <w:t>Перечень вопросов к рубежному контролю №1:</w:t>
      </w:r>
    </w:p>
    <w:p w:rsidR="00160A9D" w:rsidRPr="00074EF1" w:rsidRDefault="00160A9D" w:rsidP="00160A9D">
      <w:pPr>
        <w:ind w:firstLine="567"/>
        <w:rPr>
          <w:i/>
          <w:sz w:val="26"/>
          <w:szCs w:val="26"/>
        </w:rPr>
      </w:pPr>
    </w:p>
    <w:p w:rsidR="00074EF1" w:rsidRPr="00074EF1" w:rsidRDefault="00074EF1" w:rsidP="00074EF1">
      <w:pPr>
        <w:widowControl w:val="0"/>
        <w:numPr>
          <w:ilvl w:val="0"/>
          <w:numId w:val="23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ind w:right="48"/>
        <w:jc w:val="both"/>
        <w:rPr>
          <w:sz w:val="26"/>
          <w:szCs w:val="26"/>
        </w:rPr>
      </w:pPr>
      <w:r w:rsidRPr="00074EF1">
        <w:rPr>
          <w:sz w:val="26"/>
          <w:szCs w:val="26"/>
        </w:rPr>
        <w:t xml:space="preserve">Назовите химические процессы, происходящие в пищевых продуктах при </w:t>
      </w:r>
      <w:r w:rsidRPr="00074EF1">
        <w:rPr>
          <w:spacing w:val="-1"/>
          <w:sz w:val="26"/>
          <w:szCs w:val="26"/>
        </w:rPr>
        <w:t xml:space="preserve">хранении, и укажите группы сельскохозяйственной продукции, для которых характерны эти </w:t>
      </w:r>
      <w:r w:rsidRPr="00074EF1">
        <w:rPr>
          <w:sz w:val="26"/>
          <w:szCs w:val="26"/>
        </w:rPr>
        <w:t>процессы.</w:t>
      </w:r>
    </w:p>
    <w:p w:rsidR="00074EF1" w:rsidRPr="00074EF1" w:rsidRDefault="00074EF1" w:rsidP="00074EF1">
      <w:pPr>
        <w:widowControl w:val="0"/>
        <w:numPr>
          <w:ilvl w:val="0"/>
          <w:numId w:val="23"/>
        </w:numPr>
        <w:shd w:val="clear" w:color="auto" w:fill="FFFFFF"/>
        <w:tabs>
          <w:tab w:val="left" w:pos="442"/>
        </w:tabs>
        <w:autoSpaceDE w:val="0"/>
        <w:autoSpaceDN w:val="0"/>
        <w:adjustRightInd w:val="0"/>
        <w:spacing w:before="5"/>
        <w:ind w:right="34"/>
        <w:jc w:val="both"/>
        <w:rPr>
          <w:sz w:val="26"/>
          <w:szCs w:val="26"/>
        </w:rPr>
      </w:pPr>
      <w:r w:rsidRPr="00074EF1">
        <w:rPr>
          <w:sz w:val="26"/>
          <w:szCs w:val="26"/>
        </w:rPr>
        <w:t>Назовите биохимические процессы, снижающие количество сельскохозяйственной продукции при хранении, и пищевые продукты, для которых они характерны.</w:t>
      </w:r>
    </w:p>
    <w:p w:rsidR="00074EF1" w:rsidRPr="00074EF1" w:rsidRDefault="00074EF1" w:rsidP="00074EF1">
      <w:pPr>
        <w:widowControl w:val="0"/>
        <w:numPr>
          <w:ilvl w:val="0"/>
          <w:numId w:val="23"/>
        </w:numPr>
        <w:shd w:val="clear" w:color="auto" w:fill="FFFFFF"/>
        <w:tabs>
          <w:tab w:val="left" w:pos="293"/>
        </w:tabs>
        <w:autoSpaceDE w:val="0"/>
        <w:autoSpaceDN w:val="0"/>
        <w:adjustRightInd w:val="0"/>
        <w:jc w:val="both"/>
        <w:rPr>
          <w:spacing w:val="-19"/>
          <w:sz w:val="26"/>
          <w:szCs w:val="26"/>
        </w:rPr>
      </w:pPr>
      <w:r w:rsidRPr="00074EF1">
        <w:rPr>
          <w:sz w:val="26"/>
          <w:szCs w:val="26"/>
        </w:rPr>
        <w:t>Назовите пищевые продукты, не стойкие к увлажнению (гигроскопичные).</w:t>
      </w:r>
    </w:p>
    <w:p w:rsidR="00074EF1" w:rsidRPr="00074EF1" w:rsidRDefault="00074EF1" w:rsidP="00074EF1">
      <w:pPr>
        <w:widowControl w:val="0"/>
        <w:numPr>
          <w:ilvl w:val="0"/>
          <w:numId w:val="23"/>
        </w:numPr>
        <w:shd w:val="clear" w:color="auto" w:fill="FFFFFF"/>
        <w:tabs>
          <w:tab w:val="left" w:pos="293"/>
        </w:tabs>
        <w:autoSpaceDE w:val="0"/>
        <w:autoSpaceDN w:val="0"/>
        <w:adjustRightInd w:val="0"/>
        <w:ind w:right="38"/>
        <w:jc w:val="both"/>
        <w:rPr>
          <w:spacing w:val="-17"/>
          <w:sz w:val="26"/>
          <w:szCs w:val="26"/>
        </w:rPr>
      </w:pPr>
      <w:r w:rsidRPr="00074EF1">
        <w:rPr>
          <w:sz w:val="26"/>
          <w:szCs w:val="26"/>
        </w:rPr>
        <w:t>Назовите меры борьбы с усушкой при хранении замороженных сельскохозяйственной продукции (на примере замороженного мяса).</w:t>
      </w:r>
    </w:p>
    <w:p w:rsidR="00074EF1" w:rsidRPr="00717898" w:rsidRDefault="00074EF1" w:rsidP="00074EF1">
      <w:pPr>
        <w:widowControl w:val="0"/>
        <w:numPr>
          <w:ilvl w:val="0"/>
          <w:numId w:val="23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ind w:right="43"/>
        <w:jc w:val="both"/>
        <w:rPr>
          <w:spacing w:val="-21"/>
          <w:sz w:val="26"/>
          <w:szCs w:val="26"/>
        </w:rPr>
      </w:pPr>
      <w:r w:rsidRPr="00074EF1">
        <w:rPr>
          <w:sz w:val="26"/>
          <w:szCs w:val="26"/>
        </w:rPr>
        <w:t>Формы связи влаги в пищевых продуктах и их характеристика. Понятие активности воды.</w:t>
      </w:r>
    </w:p>
    <w:p w:rsidR="00074EF1" w:rsidRPr="00717898" w:rsidRDefault="00074EF1" w:rsidP="00074EF1">
      <w:pPr>
        <w:widowControl w:val="0"/>
        <w:numPr>
          <w:ilvl w:val="0"/>
          <w:numId w:val="23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before="5"/>
        <w:ind w:right="48"/>
        <w:jc w:val="both"/>
        <w:rPr>
          <w:spacing w:val="-17"/>
          <w:sz w:val="26"/>
          <w:szCs w:val="26"/>
        </w:rPr>
      </w:pPr>
      <w:r w:rsidRPr="00717898">
        <w:rPr>
          <w:sz w:val="26"/>
          <w:szCs w:val="26"/>
        </w:rPr>
        <w:t>Назовите пищевые продукты, не стойкие к потере ароматических веществ при хранении.</w:t>
      </w:r>
    </w:p>
    <w:p w:rsidR="00074EF1" w:rsidRPr="00717898" w:rsidRDefault="00074EF1" w:rsidP="00074EF1">
      <w:pPr>
        <w:widowControl w:val="0"/>
        <w:numPr>
          <w:ilvl w:val="0"/>
          <w:numId w:val="23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before="5"/>
        <w:ind w:right="48"/>
        <w:jc w:val="both"/>
        <w:rPr>
          <w:spacing w:val="-17"/>
          <w:sz w:val="26"/>
          <w:szCs w:val="26"/>
        </w:rPr>
      </w:pPr>
      <w:r w:rsidRPr="00717898">
        <w:rPr>
          <w:sz w:val="26"/>
          <w:szCs w:val="26"/>
        </w:rPr>
        <w:t>Особо скоропортящиеся продукты (примеры). Особенности их транспортирования, приемки и хранения.</w:t>
      </w:r>
    </w:p>
    <w:p w:rsidR="00074EF1" w:rsidRPr="00717898" w:rsidRDefault="00074EF1" w:rsidP="00074EF1">
      <w:pPr>
        <w:widowControl w:val="0"/>
        <w:numPr>
          <w:ilvl w:val="0"/>
          <w:numId w:val="23"/>
        </w:numPr>
        <w:shd w:val="clear" w:color="auto" w:fill="FFFFFF"/>
        <w:tabs>
          <w:tab w:val="left" w:pos="293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717898">
        <w:rPr>
          <w:sz w:val="26"/>
          <w:szCs w:val="26"/>
        </w:rPr>
        <w:t>Вредители сельскохозяйственной продукции и меры борьбы с ними.</w:t>
      </w:r>
    </w:p>
    <w:p w:rsidR="00074EF1" w:rsidRPr="00717898" w:rsidRDefault="00074EF1" w:rsidP="00074EF1">
      <w:pPr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ind w:right="53"/>
        <w:jc w:val="both"/>
        <w:rPr>
          <w:sz w:val="26"/>
          <w:szCs w:val="26"/>
        </w:rPr>
      </w:pPr>
      <w:r w:rsidRPr="00717898">
        <w:rPr>
          <w:sz w:val="26"/>
          <w:szCs w:val="26"/>
        </w:rPr>
        <w:t>Санитарные требования к складским помещениям для хранения сельскохозяйственной продукции.</w:t>
      </w:r>
    </w:p>
    <w:p w:rsidR="00074EF1" w:rsidRPr="00717898" w:rsidRDefault="00074EF1" w:rsidP="00074EF1">
      <w:pPr>
        <w:widowControl w:val="0"/>
        <w:numPr>
          <w:ilvl w:val="0"/>
          <w:numId w:val="23"/>
        </w:numPr>
        <w:shd w:val="clear" w:color="auto" w:fill="FFFFFF"/>
        <w:tabs>
          <w:tab w:val="left" w:pos="581"/>
        </w:tabs>
        <w:autoSpaceDE w:val="0"/>
        <w:autoSpaceDN w:val="0"/>
        <w:adjustRightInd w:val="0"/>
        <w:ind w:right="29"/>
        <w:jc w:val="both"/>
        <w:rPr>
          <w:sz w:val="26"/>
          <w:szCs w:val="26"/>
        </w:rPr>
      </w:pPr>
      <w:r w:rsidRPr="00717898">
        <w:rPr>
          <w:sz w:val="26"/>
          <w:szCs w:val="26"/>
        </w:rPr>
        <w:t>Срок хранения, срок годности, срок реализации сельскохозяйственной продукции. Понятия.</w:t>
      </w:r>
    </w:p>
    <w:p w:rsidR="00074EF1" w:rsidRPr="00717898" w:rsidRDefault="00074EF1" w:rsidP="00074EF1">
      <w:pPr>
        <w:widowControl w:val="0"/>
        <w:numPr>
          <w:ilvl w:val="0"/>
          <w:numId w:val="23"/>
        </w:numPr>
        <w:shd w:val="clear" w:color="auto" w:fill="FFFFFF"/>
        <w:tabs>
          <w:tab w:val="left" w:pos="581"/>
        </w:tabs>
        <w:autoSpaceDE w:val="0"/>
        <w:autoSpaceDN w:val="0"/>
        <w:adjustRightInd w:val="0"/>
        <w:ind w:right="29"/>
        <w:jc w:val="both"/>
        <w:rPr>
          <w:sz w:val="26"/>
          <w:szCs w:val="26"/>
        </w:rPr>
      </w:pPr>
      <w:r w:rsidRPr="00717898">
        <w:rPr>
          <w:sz w:val="26"/>
          <w:szCs w:val="26"/>
        </w:rPr>
        <w:t xml:space="preserve">Температурные условия для различных групп сельскохозяйственной </w:t>
      </w:r>
      <w:r w:rsidRPr="00717898">
        <w:rPr>
          <w:sz w:val="26"/>
          <w:szCs w:val="26"/>
        </w:rPr>
        <w:lastRenderedPageBreak/>
        <w:t>продукции.</w:t>
      </w:r>
    </w:p>
    <w:p w:rsidR="00074EF1" w:rsidRPr="00717898" w:rsidRDefault="00074EF1" w:rsidP="00074EF1">
      <w:pPr>
        <w:widowControl w:val="0"/>
        <w:numPr>
          <w:ilvl w:val="0"/>
          <w:numId w:val="23"/>
        </w:numPr>
        <w:shd w:val="clear" w:color="auto" w:fill="FFFFFF"/>
        <w:tabs>
          <w:tab w:val="left" w:pos="437"/>
        </w:tabs>
        <w:autoSpaceDE w:val="0"/>
        <w:autoSpaceDN w:val="0"/>
        <w:adjustRightInd w:val="0"/>
        <w:ind w:right="29"/>
        <w:jc w:val="both"/>
        <w:rPr>
          <w:spacing w:val="-24"/>
          <w:sz w:val="26"/>
          <w:szCs w:val="26"/>
        </w:rPr>
      </w:pPr>
      <w:r w:rsidRPr="00717898">
        <w:rPr>
          <w:spacing w:val="-1"/>
          <w:sz w:val="26"/>
          <w:szCs w:val="26"/>
        </w:rPr>
        <w:t xml:space="preserve">Относительная влажность воздуха. Равновесное влагосодержание продукта. </w:t>
      </w:r>
      <w:r w:rsidRPr="00717898">
        <w:rPr>
          <w:sz w:val="26"/>
          <w:szCs w:val="26"/>
        </w:rPr>
        <w:t>Точка росы. Понятия.</w:t>
      </w:r>
    </w:p>
    <w:p w:rsidR="00074EF1" w:rsidRPr="00717898" w:rsidRDefault="00074EF1" w:rsidP="00074EF1">
      <w:pPr>
        <w:widowControl w:val="0"/>
        <w:numPr>
          <w:ilvl w:val="0"/>
          <w:numId w:val="23"/>
        </w:numPr>
        <w:shd w:val="clear" w:color="auto" w:fill="FFFFFF"/>
        <w:tabs>
          <w:tab w:val="left" w:pos="461"/>
        </w:tabs>
        <w:autoSpaceDE w:val="0"/>
        <w:autoSpaceDN w:val="0"/>
        <w:adjustRightInd w:val="0"/>
        <w:spacing w:before="5"/>
        <w:ind w:right="14"/>
        <w:jc w:val="both"/>
        <w:rPr>
          <w:spacing w:val="-21"/>
          <w:sz w:val="26"/>
          <w:szCs w:val="26"/>
        </w:rPr>
      </w:pPr>
      <w:r w:rsidRPr="00717898">
        <w:rPr>
          <w:spacing w:val="-2"/>
          <w:sz w:val="26"/>
          <w:szCs w:val="26"/>
        </w:rPr>
        <w:t>Относительная влажность воздуха при хранении различных групп сельскохозяйственной продукции</w:t>
      </w:r>
      <w:r w:rsidRPr="00717898">
        <w:rPr>
          <w:sz w:val="26"/>
          <w:szCs w:val="26"/>
        </w:rPr>
        <w:t>.</w:t>
      </w:r>
    </w:p>
    <w:p w:rsidR="00074EF1" w:rsidRPr="00717898" w:rsidRDefault="00074EF1" w:rsidP="00074EF1">
      <w:pPr>
        <w:widowControl w:val="0"/>
        <w:numPr>
          <w:ilvl w:val="0"/>
          <w:numId w:val="23"/>
        </w:numPr>
        <w:shd w:val="clear" w:color="auto" w:fill="FFFFFF"/>
        <w:tabs>
          <w:tab w:val="left" w:pos="461"/>
        </w:tabs>
        <w:autoSpaceDE w:val="0"/>
        <w:autoSpaceDN w:val="0"/>
        <w:adjustRightInd w:val="0"/>
        <w:spacing w:before="5"/>
        <w:ind w:right="14"/>
        <w:jc w:val="both"/>
        <w:rPr>
          <w:spacing w:val="-21"/>
          <w:sz w:val="26"/>
          <w:szCs w:val="26"/>
        </w:rPr>
      </w:pPr>
      <w:r w:rsidRPr="00717898">
        <w:rPr>
          <w:sz w:val="26"/>
          <w:szCs w:val="26"/>
        </w:rPr>
        <w:t>Циркуляция, вентиляция и её виды при хранении сельскохозяйственной продукции. Правила вентиляции.</w:t>
      </w:r>
    </w:p>
    <w:p w:rsidR="00074EF1" w:rsidRPr="00717898" w:rsidRDefault="00074EF1" w:rsidP="00074EF1">
      <w:pPr>
        <w:widowControl w:val="0"/>
        <w:numPr>
          <w:ilvl w:val="0"/>
          <w:numId w:val="23"/>
        </w:numPr>
        <w:shd w:val="clear" w:color="auto" w:fill="FFFFFF"/>
        <w:tabs>
          <w:tab w:val="left" w:pos="461"/>
        </w:tabs>
        <w:autoSpaceDE w:val="0"/>
        <w:autoSpaceDN w:val="0"/>
        <w:adjustRightInd w:val="0"/>
        <w:spacing w:before="5"/>
        <w:ind w:right="14"/>
        <w:jc w:val="both"/>
        <w:rPr>
          <w:spacing w:val="-21"/>
          <w:sz w:val="26"/>
          <w:szCs w:val="26"/>
        </w:rPr>
      </w:pPr>
      <w:r w:rsidRPr="00717898">
        <w:rPr>
          <w:sz w:val="26"/>
          <w:szCs w:val="26"/>
        </w:rPr>
        <w:t>Правила товарного соседства. Назовите пищевые продукты, не стойкие к восприятию постороннего запаха.</w:t>
      </w:r>
    </w:p>
    <w:p w:rsidR="00074EF1" w:rsidRPr="00717898" w:rsidRDefault="00074EF1" w:rsidP="00074EF1">
      <w:pPr>
        <w:widowControl w:val="0"/>
        <w:numPr>
          <w:ilvl w:val="0"/>
          <w:numId w:val="23"/>
        </w:numPr>
        <w:shd w:val="clear" w:color="auto" w:fill="FFFFFF"/>
        <w:tabs>
          <w:tab w:val="left" w:pos="461"/>
        </w:tabs>
        <w:autoSpaceDE w:val="0"/>
        <w:autoSpaceDN w:val="0"/>
        <w:adjustRightInd w:val="0"/>
        <w:jc w:val="both"/>
        <w:rPr>
          <w:spacing w:val="-22"/>
          <w:sz w:val="26"/>
          <w:szCs w:val="26"/>
        </w:rPr>
      </w:pPr>
      <w:r w:rsidRPr="00717898">
        <w:rPr>
          <w:sz w:val="26"/>
          <w:szCs w:val="26"/>
        </w:rPr>
        <w:t>Виды складов для сельскохозяйственной продукции. Холодильные склады.</w:t>
      </w:r>
    </w:p>
    <w:p w:rsidR="00074EF1" w:rsidRPr="00717898" w:rsidRDefault="00074EF1" w:rsidP="00074EF1">
      <w:pPr>
        <w:widowControl w:val="0"/>
        <w:numPr>
          <w:ilvl w:val="0"/>
          <w:numId w:val="23"/>
        </w:numPr>
        <w:shd w:val="clear" w:color="auto" w:fill="FFFFFF"/>
        <w:tabs>
          <w:tab w:val="left" w:pos="691"/>
        </w:tabs>
        <w:autoSpaceDE w:val="0"/>
        <w:autoSpaceDN w:val="0"/>
        <w:adjustRightInd w:val="0"/>
        <w:ind w:right="10"/>
        <w:jc w:val="both"/>
        <w:rPr>
          <w:sz w:val="26"/>
          <w:szCs w:val="26"/>
        </w:rPr>
      </w:pPr>
      <w:r w:rsidRPr="00717898">
        <w:rPr>
          <w:sz w:val="26"/>
          <w:szCs w:val="26"/>
        </w:rPr>
        <w:t>Что называют скоропортящимися пищевыми продуктами? Особо скоропортящимися продуктами?</w:t>
      </w:r>
    </w:p>
    <w:p w:rsidR="00160A9D" w:rsidRPr="00717898" w:rsidRDefault="00160A9D" w:rsidP="00160A9D">
      <w:pPr>
        <w:pStyle w:val="61"/>
        <w:shd w:val="clear" w:color="auto" w:fill="auto"/>
        <w:tabs>
          <w:tab w:val="left" w:pos="1426"/>
        </w:tabs>
        <w:spacing w:after="0" w:line="240" w:lineRule="auto"/>
        <w:ind w:left="720" w:firstLine="0"/>
        <w:jc w:val="both"/>
      </w:pPr>
    </w:p>
    <w:p w:rsidR="00160A9D" w:rsidRPr="00717898" w:rsidRDefault="00160A9D" w:rsidP="00160A9D">
      <w:pPr>
        <w:ind w:firstLine="567"/>
        <w:rPr>
          <w:i/>
          <w:sz w:val="26"/>
          <w:szCs w:val="26"/>
        </w:rPr>
      </w:pPr>
      <w:r w:rsidRPr="00717898">
        <w:rPr>
          <w:i/>
          <w:sz w:val="26"/>
          <w:szCs w:val="26"/>
        </w:rPr>
        <w:t>Перечень вопросов к рубежному контролю №2:</w:t>
      </w:r>
    </w:p>
    <w:p w:rsidR="00160A9D" w:rsidRPr="00717898" w:rsidRDefault="00160A9D" w:rsidP="00160A9D">
      <w:pPr>
        <w:ind w:firstLine="567"/>
        <w:rPr>
          <w:i/>
          <w:sz w:val="26"/>
          <w:szCs w:val="26"/>
        </w:rPr>
      </w:pPr>
    </w:p>
    <w:p w:rsidR="00717898" w:rsidRPr="00717898" w:rsidRDefault="00717898" w:rsidP="00717898">
      <w:pPr>
        <w:widowControl w:val="0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ind w:left="720" w:hanging="360"/>
        <w:jc w:val="both"/>
        <w:rPr>
          <w:sz w:val="26"/>
          <w:szCs w:val="26"/>
        </w:rPr>
      </w:pPr>
      <w:r w:rsidRPr="00717898">
        <w:rPr>
          <w:sz w:val="26"/>
          <w:szCs w:val="26"/>
        </w:rPr>
        <w:t>Товарный склад: назначение, функции и классификация.</w:t>
      </w:r>
    </w:p>
    <w:p w:rsidR="00717898" w:rsidRPr="00717898" w:rsidRDefault="00717898" w:rsidP="00717898">
      <w:pPr>
        <w:widowControl w:val="0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ind w:left="720" w:hanging="360"/>
        <w:jc w:val="both"/>
        <w:rPr>
          <w:spacing w:val="-1"/>
          <w:sz w:val="26"/>
          <w:szCs w:val="26"/>
        </w:rPr>
      </w:pPr>
      <w:r w:rsidRPr="00717898">
        <w:rPr>
          <w:spacing w:val="-1"/>
          <w:sz w:val="26"/>
          <w:szCs w:val="26"/>
        </w:rPr>
        <w:t>Технологическое оборудование складов для хранения товаров.</w:t>
      </w:r>
    </w:p>
    <w:p w:rsidR="00717898" w:rsidRPr="00717898" w:rsidRDefault="00717898" w:rsidP="00717898">
      <w:pPr>
        <w:widowControl w:val="0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ind w:left="720" w:hanging="360"/>
        <w:jc w:val="both"/>
        <w:rPr>
          <w:sz w:val="26"/>
          <w:szCs w:val="26"/>
        </w:rPr>
      </w:pPr>
      <w:r w:rsidRPr="00717898">
        <w:rPr>
          <w:spacing w:val="-1"/>
          <w:sz w:val="26"/>
          <w:szCs w:val="26"/>
        </w:rPr>
        <w:t>Подъёмно-транспортное оборудование в складском технологическом</w:t>
      </w:r>
      <w:r w:rsidRPr="00717898">
        <w:rPr>
          <w:sz w:val="26"/>
          <w:szCs w:val="26"/>
        </w:rPr>
        <w:t xml:space="preserve"> процессе.</w:t>
      </w:r>
    </w:p>
    <w:p w:rsidR="00717898" w:rsidRPr="00717898" w:rsidRDefault="00717898" w:rsidP="00717898">
      <w:pPr>
        <w:widowControl w:val="0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ind w:left="720" w:hanging="360"/>
        <w:jc w:val="both"/>
        <w:rPr>
          <w:spacing w:val="-14"/>
          <w:sz w:val="26"/>
          <w:szCs w:val="26"/>
        </w:rPr>
      </w:pPr>
      <w:r w:rsidRPr="00717898">
        <w:rPr>
          <w:spacing w:val="-14"/>
          <w:sz w:val="26"/>
          <w:szCs w:val="26"/>
        </w:rPr>
        <w:t xml:space="preserve">Весоизмерительное и фасовочное оборудование, используемое на складах. </w:t>
      </w:r>
    </w:p>
    <w:p w:rsidR="00717898" w:rsidRPr="00717898" w:rsidRDefault="00717898" w:rsidP="00717898">
      <w:pPr>
        <w:widowControl w:val="0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ind w:left="720" w:hanging="360"/>
        <w:jc w:val="both"/>
        <w:rPr>
          <w:sz w:val="26"/>
          <w:szCs w:val="26"/>
        </w:rPr>
      </w:pPr>
      <w:r w:rsidRPr="00717898">
        <w:rPr>
          <w:sz w:val="26"/>
          <w:szCs w:val="26"/>
        </w:rPr>
        <w:t>Температурно-влажностные режимы хранения сельскохозяйственной продукции.</w:t>
      </w:r>
    </w:p>
    <w:p w:rsidR="00717898" w:rsidRPr="00717898" w:rsidRDefault="00717898" w:rsidP="00717898">
      <w:pPr>
        <w:widowControl w:val="0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ind w:left="720" w:hanging="360"/>
        <w:jc w:val="both"/>
        <w:rPr>
          <w:sz w:val="26"/>
          <w:szCs w:val="26"/>
        </w:rPr>
      </w:pPr>
      <w:r w:rsidRPr="00717898">
        <w:rPr>
          <w:sz w:val="26"/>
          <w:szCs w:val="26"/>
        </w:rPr>
        <w:t xml:space="preserve">Санитарно-гигиенический режим хранения сельскохозяйственной продукции. </w:t>
      </w:r>
    </w:p>
    <w:p w:rsidR="00717898" w:rsidRPr="00717898" w:rsidRDefault="00717898" w:rsidP="00717898">
      <w:pPr>
        <w:widowControl w:val="0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ind w:left="720" w:hanging="360"/>
        <w:jc w:val="both"/>
        <w:rPr>
          <w:sz w:val="26"/>
          <w:szCs w:val="26"/>
        </w:rPr>
      </w:pPr>
      <w:r w:rsidRPr="00717898">
        <w:rPr>
          <w:sz w:val="26"/>
          <w:szCs w:val="26"/>
        </w:rPr>
        <w:t>Роль транспорта в торговле и характеристика основных транспортных средств.</w:t>
      </w:r>
    </w:p>
    <w:p w:rsidR="00717898" w:rsidRPr="00717898" w:rsidRDefault="00717898" w:rsidP="00717898">
      <w:pPr>
        <w:widowControl w:val="0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ind w:left="720" w:hanging="360"/>
        <w:jc w:val="both"/>
        <w:rPr>
          <w:spacing w:val="-8"/>
          <w:sz w:val="26"/>
          <w:szCs w:val="26"/>
        </w:rPr>
      </w:pPr>
      <w:r w:rsidRPr="00717898">
        <w:rPr>
          <w:spacing w:val="-8"/>
          <w:sz w:val="26"/>
          <w:szCs w:val="26"/>
        </w:rPr>
        <w:t>Особенности перевозки автомобильным транспортом отдельных товаров.</w:t>
      </w:r>
    </w:p>
    <w:p w:rsidR="00717898" w:rsidRPr="00717898" w:rsidRDefault="00717898" w:rsidP="00717898">
      <w:pPr>
        <w:widowControl w:val="0"/>
        <w:numPr>
          <w:ilvl w:val="0"/>
          <w:numId w:val="24"/>
        </w:numPr>
        <w:shd w:val="clear" w:color="auto" w:fill="FFFFFF"/>
        <w:tabs>
          <w:tab w:val="left" w:pos="691"/>
        </w:tabs>
        <w:autoSpaceDE w:val="0"/>
        <w:autoSpaceDN w:val="0"/>
        <w:adjustRightInd w:val="0"/>
        <w:ind w:left="720" w:right="10" w:hanging="360"/>
        <w:jc w:val="both"/>
        <w:rPr>
          <w:spacing w:val="-8"/>
          <w:sz w:val="26"/>
          <w:szCs w:val="26"/>
        </w:rPr>
      </w:pPr>
      <w:r w:rsidRPr="00717898">
        <w:rPr>
          <w:spacing w:val="-8"/>
          <w:sz w:val="26"/>
          <w:szCs w:val="26"/>
        </w:rPr>
        <w:t>Классификация скоропортящихся грузов при автомобильных перевозках.</w:t>
      </w:r>
    </w:p>
    <w:p w:rsidR="00717898" w:rsidRPr="00717898" w:rsidRDefault="00717898" w:rsidP="00717898">
      <w:pPr>
        <w:widowControl w:val="0"/>
        <w:numPr>
          <w:ilvl w:val="0"/>
          <w:numId w:val="24"/>
        </w:numPr>
        <w:shd w:val="clear" w:color="auto" w:fill="FFFFFF"/>
        <w:tabs>
          <w:tab w:val="left" w:pos="624"/>
        </w:tabs>
        <w:autoSpaceDE w:val="0"/>
        <w:autoSpaceDN w:val="0"/>
        <w:adjustRightInd w:val="0"/>
        <w:ind w:left="720" w:hanging="360"/>
        <w:jc w:val="both"/>
        <w:rPr>
          <w:sz w:val="26"/>
          <w:szCs w:val="26"/>
        </w:rPr>
      </w:pPr>
      <w:r w:rsidRPr="00717898">
        <w:rPr>
          <w:sz w:val="26"/>
          <w:szCs w:val="26"/>
        </w:rPr>
        <w:t>Классификация режимных грузов при морских перевозках (классы, подклассы, категории, группы).</w:t>
      </w:r>
    </w:p>
    <w:p w:rsidR="00717898" w:rsidRPr="00717898" w:rsidRDefault="00717898" w:rsidP="00717898">
      <w:pPr>
        <w:widowControl w:val="0"/>
        <w:numPr>
          <w:ilvl w:val="0"/>
          <w:numId w:val="24"/>
        </w:numPr>
        <w:shd w:val="clear" w:color="auto" w:fill="FFFFFF"/>
        <w:tabs>
          <w:tab w:val="left" w:pos="624"/>
        </w:tabs>
        <w:autoSpaceDE w:val="0"/>
        <w:autoSpaceDN w:val="0"/>
        <w:adjustRightInd w:val="0"/>
        <w:ind w:left="720" w:hanging="360"/>
        <w:jc w:val="both"/>
        <w:rPr>
          <w:sz w:val="26"/>
          <w:szCs w:val="26"/>
        </w:rPr>
      </w:pPr>
      <w:r w:rsidRPr="00717898">
        <w:rPr>
          <w:sz w:val="26"/>
          <w:szCs w:val="26"/>
        </w:rPr>
        <w:t>Номенклатура режимных грузов при морских перевозках по общности происхождения.</w:t>
      </w:r>
    </w:p>
    <w:p w:rsidR="00717898" w:rsidRPr="00717898" w:rsidRDefault="00717898" w:rsidP="00717898">
      <w:pPr>
        <w:widowControl w:val="0"/>
        <w:numPr>
          <w:ilvl w:val="0"/>
          <w:numId w:val="24"/>
        </w:numPr>
        <w:shd w:val="clear" w:color="auto" w:fill="FFFFFF"/>
        <w:tabs>
          <w:tab w:val="left" w:pos="624"/>
        </w:tabs>
        <w:autoSpaceDE w:val="0"/>
        <w:autoSpaceDN w:val="0"/>
        <w:adjustRightInd w:val="0"/>
        <w:ind w:left="720" w:hanging="360"/>
        <w:jc w:val="both"/>
        <w:rPr>
          <w:sz w:val="26"/>
          <w:szCs w:val="26"/>
        </w:rPr>
      </w:pPr>
      <w:r w:rsidRPr="00717898">
        <w:rPr>
          <w:sz w:val="26"/>
          <w:szCs w:val="26"/>
        </w:rPr>
        <w:t>Санитарные требования к транспорту.</w:t>
      </w:r>
    </w:p>
    <w:p w:rsidR="00717898" w:rsidRPr="00717898" w:rsidRDefault="00717898" w:rsidP="00717898">
      <w:pPr>
        <w:widowControl w:val="0"/>
        <w:numPr>
          <w:ilvl w:val="0"/>
          <w:numId w:val="24"/>
        </w:numPr>
        <w:shd w:val="clear" w:color="auto" w:fill="FFFFFF"/>
        <w:tabs>
          <w:tab w:val="left" w:pos="667"/>
        </w:tabs>
        <w:autoSpaceDE w:val="0"/>
        <w:autoSpaceDN w:val="0"/>
        <w:adjustRightInd w:val="0"/>
        <w:ind w:left="720" w:right="38" w:hanging="360"/>
        <w:jc w:val="both"/>
        <w:rPr>
          <w:sz w:val="26"/>
          <w:szCs w:val="26"/>
        </w:rPr>
      </w:pPr>
      <w:r w:rsidRPr="00717898">
        <w:rPr>
          <w:sz w:val="26"/>
          <w:szCs w:val="26"/>
        </w:rPr>
        <w:t>В каких сопроводительных документах отмечается температура скоропортящихся грузов и температура в кузове авторефрижератора перед загрузкой, а также после прибытия груза в адрес грузополучателя?</w:t>
      </w:r>
    </w:p>
    <w:p w:rsidR="00717898" w:rsidRPr="00717898" w:rsidRDefault="00717898" w:rsidP="00717898">
      <w:pPr>
        <w:widowControl w:val="0"/>
        <w:numPr>
          <w:ilvl w:val="0"/>
          <w:numId w:val="24"/>
        </w:numPr>
        <w:shd w:val="clear" w:color="auto" w:fill="FFFFFF"/>
        <w:tabs>
          <w:tab w:val="left" w:pos="451"/>
        </w:tabs>
        <w:autoSpaceDE w:val="0"/>
        <w:autoSpaceDN w:val="0"/>
        <w:adjustRightInd w:val="0"/>
        <w:ind w:left="720" w:right="58" w:hanging="360"/>
        <w:jc w:val="both"/>
        <w:rPr>
          <w:spacing w:val="-13"/>
          <w:sz w:val="26"/>
          <w:szCs w:val="26"/>
        </w:rPr>
      </w:pPr>
      <w:r w:rsidRPr="00717898">
        <w:rPr>
          <w:sz w:val="26"/>
          <w:szCs w:val="26"/>
        </w:rPr>
        <w:t>Требования к качеству мяса, предъявляемого к перевозке в междугороднем сообщении автотранспортом.</w:t>
      </w:r>
    </w:p>
    <w:p w:rsidR="00717898" w:rsidRPr="00717898" w:rsidRDefault="00717898" w:rsidP="00717898">
      <w:pPr>
        <w:widowControl w:val="0"/>
        <w:numPr>
          <w:ilvl w:val="0"/>
          <w:numId w:val="24"/>
        </w:numPr>
        <w:shd w:val="clear" w:color="auto" w:fill="FFFFFF"/>
        <w:tabs>
          <w:tab w:val="left" w:pos="442"/>
        </w:tabs>
        <w:autoSpaceDE w:val="0"/>
        <w:autoSpaceDN w:val="0"/>
        <w:adjustRightInd w:val="0"/>
        <w:ind w:left="720" w:right="58" w:hanging="360"/>
        <w:jc w:val="both"/>
        <w:rPr>
          <w:spacing w:val="-13"/>
          <w:sz w:val="26"/>
          <w:szCs w:val="26"/>
        </w:rPr>
      </w:pPr>
      <w:r w:rsidRPr="00717898">
        <w:rPr>
          <w:sz w:val="26"/>
          <w:szCs w:val="26"/>
        </w:rPr>
        <w:t>Вентилирование вагонов. Цель вентилирования. Какие грузы вентилируют, в какое время года?</w:t>
      </w:r>
    </w:p>
    <w:p w:rsidR="00717898" w:rsidRPr="00717898" w:rsidRDefault="00717898" w:rsidP="00717898">
      <w:pPr>
        <w:widowControl w:val="0"/>
        <w:numPr>
          <w:ilvl w:val="0"/>
          <w:numId w:val="24"/>
        </w:numPr>
        <w:shd w:val="clear" w:color="auto" w:fill="FFFFFF"/>
        <w:tabs>
          <w:tab w:val="left" w:pos="456"/>
        </w:tabs>
        <w:autoSpaceDE w:val="0"/>
        <w:autoSpaceDN w:val="0"/>
        <w:adjustRightInd w:val="0"/>
        <w:spacing w:before="10"/>
        <w:ind w:left="720" w:right="58" w:hanging="360"/>
        <w:jc w:val="both"/>
        <w:rPr>
          <w:spacing w:val="-11"/>
          <w:sz w:val="26"/>
          <w:szCs w:val="26"/>
        </w:rPr>
      </w:pPr>
      <w:r w:rsidRPr="00717898">
        <w:rPr>
          <w:sz w:val="26"/>
          <w:szCs w:val="26"/>
        </w:rPr>
        <w:t>Сопроводительные документы. Удостоверение о качестве. Сертификат. Оформление. Содержание.</w:t>
      </w:r>
    </w:p>
    <w:p w:rsidR="00717898" w:rsidRPr="00717898" w:rsidRDefault="00717898" w:rsidP="00717898">
      <w:pPr>
        <w:widowControl w:val="0"/>
        <w:numPr>
          <w:ilvl w:val="0"/>
          <w:numId w:val="24"/>
        </w:numPr>
        <w:shd w:val="clear" w:color="auto" w:fill="FFFFFF"/>
        <w:tabs>
          <w:tab w:val="left" w:pos="456"/>
        </w:tabs>
        <w:autoSpaceDE w:val="0"/>
        <w:autoSpaceDN w:val="0"/>
        <w:adjustRightInd w:val="0"/>
        <w:spacing w:before="19"/>
        <w:ind w:left="720" w:right="53" w:hanging="360"/>
        <w:jc w:val="both"/>
        <w:rPr>
          <w:spacing w:val="-11"/>
          <w:sz w:val="26"/>
          <w:szCs w:val="26"/>
        </w:rPr>
      </w:pPr>
      <w:r w:rsidRPr="00717898">
        <w:rPr>
          <w:sz w:val="26"/>
          <w:szCs w:val="26"/>
        </w:rPr>
        <w:t>Сопроводительные документы. Ветеринарное свидетельство. Карантинный сертификат.</w:t>
      </w:r>
    </w:p>
    <w:p w:rsidR="00717898" w:rsidRPr="00717898" w:rsidRDefault="00717898" w:rsidP="00717898">
      <w:pPr>
        <w:widowControl w:val="0"/>
        <w:numPr>
          <w:ilvl w:val="0"/>
          <w:numId w:val="24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ind w:left="720" w:right="43" w:hanging="360"/>
        <w:jc w:val="both"/>
        <w:rPr>
          <w:sz w:val="26"/>
          <w:szCs w:val="26"/>
        </w:rPr>
      </w:pPr>
      <w:r w:rsidRPr="00717898">
        <w:rPr>
          <w:sz w:val="26"/>
          <w:szCs w:val="26"/>
        </w:rPr>
        <w:t>Способы размещения в вагоне скоропортящихся грузов, требующих циркуляции воздуха.</w:t>
      </w:r>
    </w:p>
    <w:p w:rsidR="00717898" w:rsidRPr="00717898" w:rsidRDefault="00717898" w:rsidP="00717898">
      <w:pPr>
        <w:widowControl w:val="0"/>
        <w:numPr>
          <w:ilvl w:val="0"/>
          <w:numId w:val="24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ind w:left="720" w:right="48" w:hanging="360"/>
        <w:jc w:val="both"/>
        <w:rPr>
          <w:spacing w:val="-11"/>
          <w:sz w:val="26"/>
          <w:szCs w:val="26"/>
        </w:rPr>
      </w:pPr>
      <w:r w:rsidRPr="00717898">
        <w:rPr>
          <w:sz w:val="26"/>
          <w:szCs w:val="26"/>
        </w:rPr>
        <w:t xml:space="preserve">Перевозка морским транспортом зерновых, муки, крупы. Требования к </w:t>
      </w:r>
      <w:r w:rsidRPr="00717898">
        <w:rPr>
          <w:spacing w:val="-1"/>
          <w:sz w:val="26"/>
          <w:szCs w:val="26"/>
        </w:rPr>
        <w:t xml:space="preserve">влажности различных видов зерна, предъявляемого к перевозке, и влажности </w:t>
      </w:r>
      <w:r w:rsidRPr="00717898">
        <w:rPr>
          <w:sz w:val="26"/>
          <w:szCs w:val="26"/>
        </w:rPr>
        <w:t>риса-крупы.</w:t>
      </w:r>
    </w:p>
    <w:p w:rsidR="00717898" w:rsidRPr="00717898" w:rsidRDefault="00717898" w:rsidP="00717898">
      <w:pPr>
        <w:widowControl w:val="0"/>
        <w:numPr>
          <w:ilvl w:val="0"/>
          <w:numId w:val="24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ind w:left="720" w:right="48" w:hanging="360"/>
        <w:jc w:val="both"/>
        <w:rPr>
          <w:spacing w:val="-11"/>
          <w:sz w:val="26"/>
          <w:szCs w:val="26"/>
        </w:rPr>
      </w:pPr>
      <w:r w:rsidRPr="00717898">
        <w:rPr>
          <w:sz w:val="26"/>
          <w:szCs w:val="26"/>
        </w:rPr>
        <w:t>Правовые основы стандартизации сельскохозяйственной продукции.</w:t>
      </w:r>
    </w:p>
    <w:p w:rsidR="00717898" w:rsidRPr="00717898" w:rsidRDefault="00717898" w:rsidP="00717898">
      <w:pPr>
        <w:widowControl w:val="0"/>
        <w:numPr>
          <w:ilvl w:val="0"/>
          <w:numId w:val="24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ind w:left="720" w:right="48" w:hanging="360"/>
        <w:jc w:val="both"/>
        <w:rPr>
          <w:spacing w:val="-11"/>
          <w:sz w:val="26"/>
          <w:szCs w:val="26"/>
        </w:rPr>
      </w:pPr>
      <w:r w:rsidRPr="00717898">
        <w:rPr>
          <w:sz w:val="26"/>
          <w:szCs w:val="26"/>
        </w:rPr>
        <w:t xml:space="preserve">Государственный контроль и надзор за соблюдением требований нормативной </w:t>
      </w:r>
      <w:r w:rsidRPr="00717898">
        <w:rPr>
          <w:sz w:val="26"/>
          <w:szCs w:val="26"/>
        </w:rPr>
        <w:lastRenderedPageBreak/>
        <w:t>документации.</w:t>
      </w:r>
    </w:p>
    <w:p w:rsidR="00717898" w:rsidRPr="002C6713" w:rsidRDefault="00717898" w:rsidP="00717898">
      <w:pPr>
        <w:widowControl w:val="0"/>
        <w:numPr>
          <w:ilvl w:val="0"/>
          <w:numId w:val="24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ind w:left="720" w:right="48" w:hanging="360"/>
        <w:jc w:val="both"/>
        <w:rPr>
          <w:spacing w:val="-11"/>
          <w:sz w:val="26"/>
          <w:szCs w:val="26"/>
        </w:rPr>
      </w:pPr>
      <w:r w:rsidRPr="00717898">
        <w:rPr>
          <w:sz w:val="26"/>
          <w:szCs w:val="26"/>
        </w:rPr>
        <w:t xml:space="preserve">Применение </w:t>
      </w:r>
      <w:r w:rsidRPr="002C6713">
        <w:rPr>
          <w:sz w:val="26"/>
          <w:szCs w:val="26"/>
        </w:rPr>
        <w:t>международных и национальных стандартов на территории РФ.</w:t>
      </w:r>
    </w:p>
    <w:p w:rsidR="00160A9D" w:rsidRPr="002C6713" w:rsidRDefault="00160A9D" w:rsidP="0011061D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160A9D" w:rsidRPr="002C6713" w:rsidRDefault="00160A9D" w:rsidP="00160A9D">
      <w:pPr>
        <w:autoSpaceDE w:val="0"/>
        <w:autoSpaceDN w:val="0"/>
        <w:adjustRightInd w:val="0"/>
        <w:jc w:val="center"/>
        <w:rPr>
          <w:rFonts w:eastAsia="Calibri"/>
          <w:i/>
          <w:sz w:val="26"/>
          <w:szCs w:val="26"/>
          <w:lang w:eastAsia="en-US"/>
        </w:rPr>
      </w:pPr>
      <w:r w:rsidRPr="002C6713">
        <w:rPr>
          <w:rFonts w:eastAsia="Calibri"/>
          <w:i/>
          <w:sz w:val="26"/>
          <w:szCs w:val="26"/>
          <w:lang w:eastAsia="en-US"/>
        </w:rPr>
        <w:t xml:space="preserve">Примерный перечень вопросов к </w:t>
      </w:r>
      <w:r w:rsidR="00F502AF">
        <w:rPr>
          <w:rFonts w:eastAsia="Calibri"/>
          <w:i/>
          <w:sz w:val="26"/>
          <w:szCs w:val="26"/>
          <w:lang w:eastAsia="en-US"/>
        </w:rPr>
        <w:t>зачету</w:t>
      </w:r>
    </w:p>
    <w:p w:rsidR="00160A9D" w:rsidRPr="002C6713" w:rsidRDefault="00160A9D" w:rsidP="00160A9D">
      <w:pPr>
        <w:autoSpaceDE w:val="0"/>
        <w:autoSpaceDN w:val="0"/>
        <w:adjustRightInd w:val="0"/>
        <w:jc w:val="center"/>
        <w:rPr>
          <w:rFonts w:eastAsia="Calibri"/>
          <w:i/>
          <w:sz w:val="26"/>
          <w:szCs w:val="26"/>
          <w:lang w:eastAsia="en-US"/>
        </w:rPr>
      </w:pPr>
    </w:p>
    <w:p w:rsidR="002C6713" w:rsidRPr="002C6713" w:rsidRDefault="002C6713" w:rsidP="002C6713">
      <w:pPr>
        <w:widowControl w:val="0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jc w:val="both"/>
        <w:rPr>
          <w:spacing w:val="-2"/>
          <w:sz w:val="26"/>
          <w:szCs w:val="26"/>
        </w:rPr>
      </w:pPr>
      <w:r w:rsidRPr="002C6713">
        <w:rPr>
          <w:spacing w:val="-2"/>
          <w:sz w:val="26"/>
          <w:szCs w:val="26"/>
        </w:rPr>
        <w:t>Классификация сельскохозяйственной продукции по срокам хранения.</w:t>
      </w:r>
    </w:p>
    <w:p w:rsidR="002C6713" w:rsidRPr="002C6713" w:rsidRDefault="002C6713" w:rsidP="002C6713">
      <w:pPr>
        <w:widowControl w:val="0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jc w:val="both"/>
        <w:rPr>
          <w:spacing w:val="-2"/>
          <w:sz w:val="26"/>
          <w:szCs w:val="26"/>
        </w:rPr>
      </w:pPr>
      <w:r w:rsidRPr="002C6713">
        <w:rPr>
          <w:spacing w:val="-2"/>
          <w:sz w:val="26"/>
          <w:szCs w:val="26"/>
        </w:rPr>
        <w:t>Классификация сельскохозяйственной продукции в зависимости от химического состава и интенсивности протекающих в них процессов.</w:t>
      </w:r>
    </w:p>
    <w:p w:rsidR="002C6713" w:rsidRPr="002C6713" w:rsidRDefault="002C6713" w:rsidP="002C6713">
      <w:pPr>
        <w:widowControl w:val="0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jc w:val="both"/>
        <w:rPr>
          <w:spacing w:val="-2"/>
          <w:sz w:val="26"/>
          <w:szCs w:val="26"/>
        </w:rPr>
      </w:pPr>
      <w:r w:rsidRPr="002C6713">
        <w:rPr>
          <w:spacing w:val="-2"/>
          <w:sz w:val="26"/>
          <w:szCs w:val="26"/>
        </w:rPr>
        <w:t>Вредители сельскохозяйственной продукции и меры борьбы с ними.</w:t>
      </w:r>
    </w:p>
    <w:p w:rsidR="002C6713" w:rsidRPr="002C6713" w:rsidRDefault="002C6713" w:rsidP="002C6713">
      <w:pPr>
        <w:widowControl w:val="0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jc w:val="both"/>
        <w:rPr>
          <w:spacing w:val="-2"/>
          <w:sz w:val="26"/>
          <w:szCs w:val="26"/>
        </w:rPr>
      </w:pPr>
      <w:r w:rsidRPr="002C6713">
        <w:rPr>
          <w:spacing w:val="-2"/>
          <w:sz w:val="26"/>
          <w:szCs w:val="26"/>
        </w:rPr>
        <w:t>Пищевые продукты, не стойкие к увлажнению.</w:t>
      </w:r>
    </w:p>
    <w:p w:rsidR="002C6713" w:rsidRPr="002C6713" w:rsidRDefault="002C6713" w:rsidP="002C6713">
      <w:pPr>
        <w:widowControl w:val="0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jc w:val="both"/>
        <w:rPr>
          <w:spacing w:val="-2"/>
          <w:sz w:val="26"/>
          <w:szCs w:val="26"/>
        </w:rPr>
      </w:pPr>
      <w:r w:rsidRPr="002C6713">
        <w:rPr>
          <w:spacing w:val="-2"/>
          <w:sz w:val="26"/>
          <w:szCs w:val="26"/>
        </w:rPr>
        <w:t>Усушка замороженных сельскохозяйственной продукции и меры борьбы.</w:t>
      </w:r>
    </w:p>
    <w:p w:rsidR="002C6713" w:rsidRPr="002C6713" w:rsidRDefault="002C6713" w:rsidP="002C6713">
      <w:pPr>
        <w:widowControl w:val="0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jc w:val="both"/>
        <w:rPr>
          <w:spacing w:val="-2"/>
          <w:sz w:val="26"/>
          <w:szCs w:val="26"/>
        </w:rPr>
      </w:pPr>
      <w:r w:rsidRPr="002C6713">
        <w:rPr>
          <w:spacing w:val="-2"/>
          <w:sz w:val="26"/>
          <w:szCs w:val="26"/>
        </w:rPr>
        <w:t>Пищевые продукты, не стойкие к потере ароматических веществ при хранении.</w:t>
      </w:r>
    </w:p>
    <w:p w:rsidR="002C6713" w:rsidRPr="002C6713" w:rsidRDefault="002C6713" w:rsidP="002C6713">
      <w:pPr>
        <w:widowControl w:val="0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jc w:val="both"/>
        <w:rPr>
          <w:spacing w:val="-2"/>
          <w:sz w:val="26"/>
          <w:szCs w:val="26"/>
        </w:rPr>
      </w:pPr>
      <w:r w:rsidRPr="002C6713">
        <w:rPr>
          <w:spacing w:val="-2"/>
          <w:sz w:val="26"/>
          <w:szCs w:val="26"/>
        </w:rPr>
        <w:t>Особенности транспортирования, приемки и хранения скоропортящихся продуктов.</w:t>
      </w:r>
    </w:p>
    <w:p w:rsidR="002C6713" w:rsidRPr="002C6713" w:rsidRDefault="002C6713" w:rsidP="002C6713">
      <w:pPr>
        <w:widowControl w:val="0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jc w:val="both"/>
        <w:rPr>
          <w:spacing w:val="-2"/>
          <w:sz w:val="26"/>
          <w:szCs w:val="26"/>
        </w:rPr>
      </w:pPr>
      <w:r w:rsidRPr="002C6713">
        <w:rPr>
          <w:spacing w:val="-2"/>
          <w:sz w:val="26"/>
          <w:szCs w:val="26"/>
        </w:rPr>
        <w:t>Особенности проявления функциональных свойств сельскохозяйственной продукции при хранении и транспортировании.</w:t>
      </w:r>
    </w:p>
    <w:p w:rsidR="002C6713" w:rsidRPr="002C6713" w:rsidRDefault="002C6713" w:rsidP="002C6713">
      <w:pPr>
        <w:widowControl w:val="0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jc w:val="both"/>
        <w:rPr>
          <w:spacing w:val="-2"/>
          <w:sz w:val="26"/>
          <w:szCs w:val="26"/>
        </w:rPr>
      </w:pPr>
      <w:r w:rsidRPr="002C6713">
        <w:rPr>
          <w:spacing w:val="-2"/>
          <w:sz w:val="26"/>
          <w:szCs w:val="26"/>
        </w:rPr>
        <w:t>Условная классификация сельскохозяйственной продукции в зависимости от агрегатного состояния.</w:t>
      </w:r>
    </w:p>
    <w:p w:rsidR="002C6713" w:rsidRPr="002C6713" w:rsidRDefault="002C6713" w:rsidP="002C6713">
      <w:pPr>
        <w:widowControl w:val="0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2C6713">
        <w:rPr>
          <w:spacing w:val="-2"/>
          <w:sz w:val="26"/>
          <w:szCs w:val="26"/>
        </w:rPr>
        <w:t xml:space="preserve">Группы сельскохозяйственной продукции, в зависимости от </w:t>
      </w:r>
      <w:r w:rsidRPr="002C6713">
        <w:rPr>
          <w:sz w:val="26"/>
          <w:szCs w:val="26"/>
        </w:rPr>
        <w:t>влагосодержания.</w:t>
      </w:r>
    </w:p>
    <w:p w:rsidR="002C6713" w:rsidRPr="002C6713" w:rsidRDefault="002C6713" w:rsidP="002C6713">
      <w:pPr>
        <w:widowControl w:val="0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2C6713">
        <w:rPr>
          <w:sz w:val="26"/>
          <w:szCs w:val="26"/>
        </w:rPr>
        <w:t xml:space="preserve">Физические и физико-химические процессы, протекающие в пищевых продуктах при хранении. </w:t>
      </w:r>
    </w:p>
    <w:p w:rsidR="002C6713" w:rsidRPr="002C6713" w:rsidRDefault="002C6713" w:rsidP="002C6713">
      <w:pPr>
        <w:widowControl w:val="0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2C6713">
        <w:rPr>
          <w:sz w:val="26"/>
          <w:szCs w:val="26"/>
        </w:rPr>
        <w:t>Современные способы хранения сельскохозяйственной продукции.</w:t>
      </w:r>
    </w:p>
    <w:p w:rsidR="002C6713" w:rsidRPr="002C6713" w:rsidRDefault="002C6713" w:rsidP="002C6713">
      <w:pPr>
        <w:numPr>
          <w:ilvl w:val="0"/>
          <w:numId w:val="25"/>
        </w:numPr>
        <w:ind w:left="714" w:hanging="357"/>
        <w:jc w:val="both"/>
        <w:rPr>
          <w:sz w:val="26"/>
          <w:szCs w:val="26"/>
        </w:rPr>
      </w:pPr>
      <w:r w:rsidRPr="002C6713">
        <w:rPr>
          <w:sz w:val="26"/>
          <w:szCs w:val="26"/>
        </w:rPr>
        <w:t>Особенности проявления функциональных свойств сельскохозяйственной продукции при хранении и транспортировании. Условная классификация сельскохозяйственной продукции в зависимости от агрегатного состояния.</w:t>
      </w:r>
    </w:p>
    <w:p w:rsidR="002C6713" w:rsidRPr="002C6713" w:rsidRDefault="002C6713" w:rsidP="002C6713">
      <w:pPr>
        <w:widowControl w:val="0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ind w:left="714" w:hanging="357"/>
        <w:jc w:val="both"/>
        <w:rPr>
          <w:sz w:val="26"/>
          <w:szCs w:val="26"/>
        </w:rPr>
      </w:pPr>
      <w:r w:rsidRPr="002C6713">
        <w:rPr>
          <w:sz w:val="26"/>
          <w:szCs w:val="26"/>
        </w:rPr>
        <w:t>Влияние воды</w:t>
      </w:r>
      <w:r w:rsidR="008167C6">
        <w:rPr>
          <w:sz w:val="26"/>
          <w:szCs w:val="26"/>
        </w:rPr>
        <w:t>,</w:t>
      </w:r>
      <w:r w:rsidRPr="002C6713">
        <w:rPr>
          <w:sz w:val="26"/>
          <w:szCs w:val="26"/>
        </w:rPr>
        <w:t xml:space="preserve"> содержащейся в пищевых продуктах, на их свойства и </w:t>
      </w:r>
      <w:r w:rsidRPr="002C6713">
        <w:rPr>
          <w:spacing w:val="-2"/>
          <w:sz w:val="26"/>
          <w:szCs w:val="26"/>
        </w:rPr>
        <w:t xml:space="preserve">сохраняемость. Три группы сельскохозяйственной продукции, в зависимости от </w:t>
      </w:r>
      <w:r w:rsidRPr="002C6713">
        <w:rPr>
          <w:sz w:val="26"/>
          <w:szCs w:val="26"/>
        </w:rPr>
        <w:t>влагосодержания.</w:t>
      </w:r>
    </w:p>
    <w:p w:rsidR="002C6713" w:rsidRPr="002C6713" w:rsidRDefault="002C6713" w:rsidP="002C6713">
      <w:pPr>
        <w:widowControl w:val="0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ind w:left="714" w:hanging="357"/>
        <w:jc w:val="both"/>
        <w:rPr>
          <w:sz w:val="26"/>
          <w:szCs w:val="26"/>
        </w:rPr>
      </w:pPr>
      <w:r w:rsidRPr="002C6713">
        <w:rPr>
          <w:sz w:val="26"/>
          <w:szCs w:val="26"/>
        </w:rPr>
        <w:t xml:space="preserve">Физические и физико-химические процессы, протекающие в пищевых продуктах при хранении. </w:t>
      </w:r>
    </w:p>
    <w:p w:rsidR="002C6713" w:rsidRPr="002C6713" w:rsidRDefault="002C6713" w:rsidP="002C6713">
      <w:pPr>
        <w:widowControl w:val="0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ind w:left="714" w:hanging="357"/>
        <w:jc w:val="both"/>
        <w:rPr>
          <w:sz w:val="26"/>
          <w:szCs w:val="26"/>
        </w:rPr>
      </w:pPr>
      <w:r w:rsidRPr="002C6713">
        <w:rPr>
          <w:sz w:val="26"/>
          <w:szCs w:val="26"/>
        </w:rPr>
        <w:t xml:space="preserve">Химические процессы, протекающие в пищевых продуктах при хранении. </w:t>
      </w:r>
    </w:p>
    <w:p w:rsidR="002C6713" w:rsidRPr="002C6713" w:rsidRDefault="002C6713" w:rsidP="002C6713">
      <w:pPr>
        <w:widowControl w:val="0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ind w:left="714" w:hanging="357"/>
        <w:jc w:val="both"/>
        <w:rPr>
          <w:sz w:val="26"/>
          <w:szCs w:val="26"/>
        </w:rPr>
      </w:pPr>
      <w:r w:rsidRPr="002C6713">
        <w:rPr>
          <w:sz w:val="26"/>
          <w:szCs w:val="26"/>
        </w:rPr>
        <w:t>Классификация сельскохозяйственной продукции в зависимости от химического состава и интенсивности протекающих в них процессов.</w:t>
      </w:r>
    </w:p>
    <w:p w:rsidR="002C6713" w:rsidRPr="002C6713" w:rsidRDefault="002C6713" w:rsidP="002C6713">
      <w:pPr>
        <w:widowControl w:val="0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2C6713">
        <w:rPr>
          <w:sz w:val="26"/>
          <w:szCs w:val="26"/>
        </w:rPr>
        <w:t xml:space="preserve">Окислительные и гидролитические превращения в жирах. Факторы, влияющие на изменение жиров при хранении.  </w:t>
      </w:r>
    </w:p>
    <w:p w:rsidR="002C6713" w:rsidRPr="002C6713" w:rsidRDefault="002C6713" w:rsidP="002C6713">
      <w:pPr>
        <w:widowControl w:val="0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2C6713">
        <w:rPr>
          <w:spacing w:val="-1"/>
          <w:sz w:val="26"/>
          <w:szCs w:val="26"/>
        </w:rPr>
        <w:t>Механизм процесса окисления, протекающих в пищевых жирах и</w:t>
      </w:r>
      <w:r w:rsidRPr="002C6713">
        <w:rPr>
          <w:sz w:val="26"/>
          <w:szCs w:val="26"/>
        </w:rPr>
        <w:t xml:space="preserve"> обусловливающих их устойчивость при хранении.</w:t>
      </w:r>
    </w:p>
    <w:p w:rsidR="002C6713" w:rsidRPr="002C6713" w:rsidRDefault="002C6713" w:rsidP="002C6713">
      <w:pPr>
        <w:widowControl w:val="0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2C6713">
        <w:rPr>
          <w:sz w:val="26"/>
          <w:szCs w:val="26"/>
        </w:rPr>
        <w:t xml:space="preserve">Ферментативные процессы в пищевых продуктах. </w:t>
      </w:r>
    </w:p>
    <w:p w:rsidR="002C6713" w:rsidRPr="002C6713" w:rsidRDefault="002C6713" w:rsidP="002C6713">
      <w:pPr>
        <w:widowControl w:val="0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2C6713">
        <w:rPr>
          <w:sz w:val="26"/>
          <w:szCs w:val="26"/>
        </w:rPr>
        <w:t>Дыхание как биохимический процесс, протекающий при хранении пищевого сырья и продуктов.</w:t>
      </w:r>
    </w:p>
    <w:p w:rsidR="002C6713" w:rsidRPr="002C6713" w:rsidRDefault="002C6713" w:rsidP="002C6713">
      <w:pPr>
        <w:widowControl w:val="0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2C6713">
        <w:rPr>
          <w:spacing w:val="-1"/>
          <w:sz w:val="26"/>
          <w:szCs w:val="26"/>
        </w:rPr>
        <w:t>Биохимические процессы, протекающие в пищевых продуктах при</w:t>
      </w:r>
      <w:r w:rsidRPr="002C6713">
        <w:rPr>
          <w:sz w:val="26"/>
          <w:szCs w:val="26"/>
        </w:rPr>
        <w:t xml:space="preserve"> хранении; гидролитические процессы; особенности протекания автолитических процессов в мясе и рыбе. Стадии автолиза мяса.</w:t>
      </w:r>
    </w:p>
    <w:p w:rsidR="002C6713" w:rsidRPr="002C6713" w:rsidRDefault="002C6713" w:rsidP="002C6713">
      <w:pPr>
        <w:widowControl w:val="0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2C6713">
        <w:rPr>
          <w:sz w:val="26"/>
          <w:szCs w:val="26"/>
        </w:rPr>
        <w:t xml:space="preserve">Микробиологические процессы, протекающие в пищевых продуктах при хранении. Спиртовое и молочнокислое брожение. Их роль при производстве и хранении сельскохозяйственной продукции. </w:t>
      </w:r>
    </w:p>
    <w:p w:rsidR="002C6713" w:rsidRPr="002C6713" w:rsidRDefault="002C6713" w:rsidP="002C6713">
      <w:pPr>
        <w:widowControl w:val="0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2C6713">
        <w:rPr>
          <w:sz w:val="26"/>
          <w:szCs w:val="26"/>
        </w:rPr>
        <w:t xml:space="preserve">Микробиологические процессы, протекающие в пищевых продуктах при </w:t>
      </w:r>
      <w:r w:rsidRPr="002C6713">
        <w:rPr>
          <w:spacing w:val="-3"/>
          <w:sz w:val="26"/>
          <w:szCs w:val="26"/>
        </w:rPr>
        <w:t>хранении. Маслянокислое, уксуснокислое</w:t>
      </w:r>
      <w:r w:rsidRPr="002C6713">
        <w:rPr>
          <w:spacing w:val="-4"/>
          <w:sz w:val="26"/>
          <w:szCs w:val="26"/>
        </w:rPr>
        <w:t>и пропионовокислое</w:t>
      </w:r>
      <w:r w:rsidRPr="002C6713">
        <w:rPr>
          <w:sz w:val="26"/>
          <w:szCs w:val="26"/>
        </w:rPr>
        <w:t xml:space="preserve"> брожение </w:t>
      </w:r>
      <w:r w:rsidRPr="002C6713">
        <w:rPr>
          <w:sz w:val="26"/>
          <w:szCs w:val="26"/>
        </w:rPr>
        <w:lastRenderedPageBreak/>
        <w:t xml:space="preserve">сельскохозяйственной продукции. Их роль при производстве и хранении </w:t>
      </w:r>
      <w:r w:rsidRPr="002C6713">
        <w:rPr>
          <w:spacing w:val="-1"/>
          <w:sz w:val="26"/>
          <w:szCs w:val="26"/>
        </w:rPr>
        <w:t>сельскохозяйственной продукции.</w:t>
      </w:r>
    </w:p>
    <w:p w:rsidR="002C6713" w:rsidRPr="002C6713" w:rsidRDefault="002C6713" w:rsidP="002C6713">
      <w:pPr>
        <w:widowControl w:val="0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2C6713">
        <w:rPr>
          <w:sz w:val="26"/>
          <w:szCs w:val="26"/>
        </w:rPr>
        <w:t>Микробиологические процессы, протекающие в пищевых продуктах при хранении. Гниение и плесневение сельскохозяйственной продукции. Меры их предотвращения. Вредители сельскохозяйственной продукции и меры борьбы с ними.</w:t>
      </w:r>
    </w:p>
    <w:p w:rsidR="002C6713" w:rsidRPr="002C6713" w:rsidRDefault="002C6713" w:rsidP="002C6713">
      <w:pPr>
        <w:widowControl w:val="0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2C6713">
        <w:rPr>
          <w:sz w:val="26"/>
          <w:szCs w:val="26"/>
        </w:rPr>
        <w:t>Физические методы консервирования сельскохозяйственной продукции. Консервирование низкими температурами. Охлаждение; медленное и быстрое замораживание; высокоэффективные методы замораживания</w:t>
      </w:r>
    </w:p>
    <w:p w:rsidR="002C6713" w:rsidRPr="002C6713" w:rsidRDefault="002C6713" w:rsidP="002C6713">
      <w:pPr>
        <w:widowControl w:val="0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2C6713">
        <w:rPr>
          <w:sz w:val="26"/>
          <w:szCs w:val="26"/>
        </w:rPr>
        <w:t>Физические методы консервирования сельскохозяйственной продукции. Консервирование высокими температурами. Пастеризация и стерилизация. Особенности и режимы стерилизации некоторых продуктов; перспективные разновидности стерилизации.</w:t>
      </w:r>
    </w:p>
    <w:p w:rsidR="002C6713" w:rsidRPr="002C6713" w:rsidRDefault="002C6713" w:rsidP="002C6713">
      <w:pPr>
        <w:widowControl w:val="0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2C6713">
        <w:rPr>
          <w:sz w:val="26"/>
          <w:szCs w:val="26"/>
        </w:rPr>
        <w:t>Физические методы консервирования сельскохозяйственной продукции. Консервирование ионизирующими излучениями, ультразвуком, УФ-лучами.</w:t>
      </w:r>
    </w:p>
    <w:p w:rsidR="002C6713" w:rsidRPr="002C6713" w:rsidRDefault="002C6713" w:rsidP="002C6713">
      <w:pPr>
        <w:widowControl w:val="0"/>
        <w:numPr>
          <w:ilvl w:val="0"/>
          <w:numId w:val="25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jc w:val="both"/>
        <w:rPr>
          <w:spacing w:val="-1"/>
          <w:sz w:val="26"/>
          <w:szCs w:val="26"/>
        </w:rPr>
      </w:pPr>
      <w:r w:rsidRPr="002C6713">
        <w:rPr>
          <w:sz w:val="26"/>
          <w:szCs w:val="26"/>
        </w:rPr>
        <w:t>Физико-химические методы консервирования сельскохозяйственной продукции.</w:t>
      </w:r>
    </w:p>
    <w:p w:rsidR="002C6713" w:rsidRPr="002C6713" w:rsidRDefault="002C6713" w:rsidP="002C6713">
      <w:pPr>
        <w:widowControl w:val="0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2C6713">
        <w:rPr>
          <w:spacing w:val="-1"/>
          <w:sz w:val="26"/>
          <w:szCs w:val="26"/>
        </w:rPr>
        <w:t>Химические методы консервирования сельскохозяйственной продукции.</w:t>
      </w:r>
    </w:p>
    <w:p w:rsidR="002C6713" w:rsidRPr="002C6713" w:rsidRDefault="002C6713" w:rsidP="002C6713">
      <w:pPr>
        <w:widowControl w:val="0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2C6713">
        <w:rPr>
          <w:sz w:val="26"/>
          <w:szCs w:val="26"/>
        </w:rPr>
        <w:t xml:space="preserve">Консервирование газами, нитратами и нитритами, антибиотиками. </w:t>
      </w:r>
    </w:p>
    <w:p w:rsidR="002C6713" w:rsidRPr="002C6713" w:rsidRDefault="002C6713" w:rsidP="002C6713">
      <w:pPr>
        <w:widowControl w:val="0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2C6713">
        <w:rPr>
          <w:sz w:val="26"/>
          <w:szCs w:val="26"/>
        </w:rPr>
        <w:t>Биохимические методы консервирования сельскохозяйственной продукции.</w:t>
      </w:r>
    </w:p>
    <w:p w:rsidR="002C6713" w:rsidRPr="002C6713" w:rsidRDefault="002C6713" w:rsidP="002C6713">
      <w:pPr>
        <w:widowControl w:val="0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2C6713">
        <w:rPr>
          <w:sz w:val="26"/>
          <w:szCs w:val="26"/>
        </w:rPr>
        <w:t xml:space="preserve">Особенности протекания молочнокислого и спиртового брожения. </w:t>
      </w:r>
    </w:p>
    <w:p w:rsidR="002C6713" w:rsidRPr="002C6713" w:rsidRDefault="002C6713" w:rsidP="002C6713">
      <w:pPr>
        <w:widowControl w:val="0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2C6713">
        <w:rPr>
          <w:sz w:val="26"/>
          <w:szCs w:val="26"/>
        </w:rPr>
        <w:t>Комбинированные методы консервирования сельскохозяйственной продукции.</w:t>
      </w:r>
    </w:p>
    <w:p w:rsidR="002C6713" w:rsidRPr="002C6713" w:rsidRDefault="002C6713" w:rsidP="002C6713">
      <w:pPr>
        <w:widowControl w:val="0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2C6713">
        <w:rPr>
          <w:sz w:val="26"/>
          <w:szCs w:val="26"/>
        </w:rPr>
        <w:t>Товарный склад: назначение, функции и классификация.</w:t>
      </w:r>
    </w:p>
    <w:p w:rsidR="002C6713" w:rsidRPr="002C6713" w:rsidRDefault="002C6713" w:rsidP="002C6713">
      <w:pPr>
        <w:widowControl w:val="0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jc w:val="both"/>
        <w:rPr>
          <w:spacing w:val="-1"/>
          <w:sz w:val="26"/>
          <w:szCs w:val="26"/>
        </w:rPr>
      </w:pPr>
      <w:r w:rsidRPr="002C6713">
        <w:rPr>
          <w:spacing w:val="-1"/>
          <w:sz w:val="26"/>
          <w:szCs w:val="26"/>
        </w:rPr>
        <w:t>Технологическое оборудование складов для хранения товаров.</w:t>
      </w:r>
    </w:p>
    <w:p w:rsidR="002C6713" w:rsidRPr="002C6713" w:rsidRDefault="002C6713" w:rsidP="002C6713">
      <w:pPr>
        <w:widowControl w:val="0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2C6713">
        <w:rPr>
          <w:spacing w:val="-1"/>
          <w:sz w:val="26"/>
          <w:szCs w:val="26"/>
        </w:rPr>
        <w:t>Подъёмно-транспортное оборудование в складском технологическом</w:t>
      </w:r>
      <w:r w:rsidRPr="002C6713">
        <w:rPr>
          <w:sz w:val="26"/>
          <w:szCs w:val="26"/>
        </w:rPr>
        <w:t xml:space="preserve"> процессе.</w:t>
      </w:r>
    </w:p>
    <w:p w:rsidR="002C6713" w:rsidRPr="002C6713" w:rsidRDefault="002C6713" w:rsidP="002C6713">
      <w:pPr>
        <w:widowControl w:val="0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2C6713">
        <w:rPr>
          <w:sz w:val="26"/>
          <w:szCs w:val="26"/>
        </w:rPr>
        <w:t xml:space="preserve">Весоизмерительное и фасовочное оборудование, используемое на складах. </w:t>
      </w:r>
    </w:p>
    <w:p w:rsidR="002C6713" w:rsidRPr="002C6713" w:rsidRDefault="002C6713" w:rsidP="002C6713">
      <w:pPr>
        <w:widowControl w:val="0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2C6713">
        <w:rPr>
          <w:sz w:val="26"/>
          <w:szCs w:val="26"/>
        </w:rPr>
        <w:t>Температурно-влажностные режимы хранения сельскохозяйственной продукции.</w:t>
      </w:r>
    </w:p>
    <w:p w:rsidR="002C6713" w:rsidRPr="002C6713" w:rsidRDefault="002C6713" w:rsidP="002C6713">
      <w:pPr>
        <w:widowControl w:val="0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2C6713">
        <w:rPr>
          <w:sz w:val="26"/>
          <w:szCs w:val="26"/>
        </w:rPr>
        <w:t xml:space="preserve">Санитарно-гигиенический режим хранения сельскохозяйственной продукции. </w:t>
      </w:r>
    </w:p>
    <w:p w:rsidR="002C6713" w:rsidRPr="002C6713" w:rsidRDefault="002C6713" w:rsidP="002C6713">
      <w:pPr>
        <w:widowControl w:val="0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2C6713">
        <w:rPr>
          <w:sz w:val="26"/>
          <w:szCs w:val="26"/>
        </w:rPr>
        <w:t>Роль транспорта в торговле и характеристика основных транспортных средств.</w:t>
      </w:r>
    </w:p>
    <w:p w:rsidR="002C6713" w:rsidRPr="002C6713" w:rsidRDefault="002C6713" w:rsidP="002C6713">
      <w:pPr>
        <w:widowControl w:val="0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jc w:val="both"/>
        <w:rPr>
          <w:spacing w:val="-6"/>
          <w:sz w:val="26"/>
          <w:szCs w:val="26"/>
        </w:rPr>
      </w:pPr>
      <w:r w:rsidRPr="002C6713">
        <w:rPr>
          <w:spacing w:val="-6"/>
          <w:sz w:val="26"/>
          <w:szCs w:val="26"/>
        </w:rPr>
        <w:t>Особенности перевозки автомобильным транспортом отдельных товаров.</w:t>
      </w:r>
    </w:p>
    <w:p w:rsidR="002C6713" w:rsidRPr="002C6713" w:rsidRDefault="002C6713" w:rsidP="002C6713">
      <w:pPr>
        <w:widowControl w:val="0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2C6713">
        <w:rPr>
          <w:spacing w:val="-2"/>
          <w:sz w:val="26"/>
          <w:szCs w:val="26"/>
        </w:rPr>
        <w:t>Порядок оформления перевозочных документов и работы по приему и выдачи грузов.</w:t>
      </w:r>
    </w:p>
    <w:p w:rsidR="002C6713" w:rsidRPr="002C6713" w:rsidRDefault="002C6713" w:rsidP="002C6713">
      <w:pPr>
        <w:widowControl w:val="0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jc w:val="both"/>
        <w:rPr>
          <w:spacing w:val="-2"/>
          <w:sz w:val="26"/>
          <w:szCs w:val="26"/>
        </w:rPr>
      </w:pPr>
      <w:r w:rsidRPr="002C6713">
        <w:rPr>
          <w:spacing w:val="-2"/>
          <w:sz w:val="26"/>
          <w:szCs w:val="26"/>
        </w:rPr>
        <w:t xml:space="preserve">Контейнерные перевозки. </w:t>
      </w:r>
    </w:p>
    <w:p w:rsidR="002C6713" w:rsidRPr="002C6713" w:rsidRDefault="002C6713" w:rsidP="002C6713">
      <w:pPr>
        <w:widowControl w:val="0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jc w:val="both"/>
        <w:rPr>
          <w:spacing w:val="-2"/>
          <w:sz w:val="26"/>
          <w:szCs w:val="26"/>
        </w:rPr>
      </w:pPr>
      <w:r w:rsidRPr="002C6713">
        <w:rPr>
          <w:spacing w:val="-2"/>
          <w:sz w:val="26"/>
          <w:szCs w:val="26"/>
        </w:rPr>
        <w:t>Виды и способы перевозок грузов железнодорожным транспортом.</w:t>
      </w:r>
    </w:p>
    <w:p w:rsidR="002C6713" w:rsidRPr="002C6713" w:rsidRDefault="002C6713" w:rsidP="002C6713">
      <w:pPr>
        <w:widowControl w:val="0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jc w:val="both"/>
        <w:rPr>
          <w:spacing w:val="-2"/>
          <w:sz w:val="26"/>
          <w:szCs w:val="26"/>
        </w:rPr>
      </w:pPr>
      <w:r w:rsidRPr="002C6713">
        <w:rPr>
          <w:spacing w:val="-2"/>
          <w:sz w:val="26"/>
          <w:szCs w:val="26"/>
        </w:rPr>
        <w:t xml:space="preserve">Особенности перевозки товаров водным и воздушным транспортом. </w:t>
      </w:r>
    </w:p>
    <w:p w:rsidR="002C6713" w:rsidRPr="002C6713" w:rsidRDefault="002C6713" w:rsidP="002C6713">
      <w:pPr>
        <w:widowControl w:val="0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jc w:val="both"/>
        <w:rPr>
          <w:spacing w:val="-2"/>
          <w:sz w:val="26"/>
          <w:szCs w:val="26"/>
        </w:rPr>
      </w:pPr>
      <w:r w:rsidRPr="002C6713">
        <w:rPr>
          <w:spacing w:val="-2"/>
          <w:sz w:val="26"/>
          <w:szCs w:val="26"/>
        </w:rPr>
        <w:t>Хранение мороженого мяса.</w:t>
      </w:r>
    </w:p>
    <w:p w:rsidR="002C6713" w:rsidRPr="002C6713" w:rsidRDefault="002C6713" w:rsidP="002C6713">
      <w:pPr>
        <w:widowControl w:val="0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jc w:val="both"/>
        <w:rPr>
          <w:spacing w:val="-2"/>
          <w:sz w:val="26"/>
          <w:szCs w:val="26"/>
        </w:rPr>
      </w:pPr>
      <w:r w:rsidRPr="002C6713">
        <w:rPr>
          <w:spacing w:val="-2"/>
          <w:sz w:val="26"/>
          <w:szCs w:val="26"/>
        </w:rPr>
        <w:t>Хранение мясных и молочных консервов.</w:t>
      </w:r>
    </w:p>
    <w:p w:rsidR="002C6713" w:rsidRPr="002C6713" w:rsidRDefault="002C6713" w:rsidP="002C6713">
      <w:pPr>
        <w:widowControl w:val="0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jc w:val="both"/>
        <w:rPr>
          <w:spacing w:val="-2"/>
          <w:sz w:val="26"/>
          <w:szCs w:val="26"/>
        </w:rPr>
      </w:pPr>
      <w:r w:rsidRPr="002C6713">
        <w:rPr>
          <w:spacing w:val="-2"/>
          <w:sz w:val="26"/>
          <w:szCs w:val="26"/>
        </w:rPr>
        <w:t>Хранение сахара-песка.</w:t>
      </w:r>
    </w:p>
    <w:p w:rsidR="002C6713" w:rsidRPr="002C6713" w:rsidRDefault="002C6713" w:rsidP="002C6713">
      <w:pPr>
        <w:widowControl w:val="0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jc w:val="both"/>
        <w:rPr>
          <w:spacing w:val="-2"/>
          <w:sz w:val="26"/>
          <w:szCs w:val="26"/>
        </w:rPr>
      </w:pPr>
      <w:r w:rsidRPr="002C6713">
        <w:rPr>
          <w:spacing w:val="-2"/>
          <w:sz w:val="26"/>
          <w:szCs w:val="26"/>
        </w:rPr>
        <w:t>Хранение растительного масла.</w:t>
      </w:r>
    </w:p>
    <w:p w:rsidR="002C6713" w:rsidRPr="002C6713" w:rsidRDefault="002C6713" w:rsidP="002C6713">
      <w:pPr>
        <w:widowControl w:val="0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jc w:val="both"/>
        <w:rPr>
          <w:spacing w:val="-2"/>
          <w:sz w:val="26"/>
          <w:szCs w:val="26"/>
        </w:rPr>
      </w:pPr>
      <w:r w:rsidRPr="002C6713">
        <w:rPr>
          <w:spacing w:val="-2"/>
          <w:sz w:val="26"/>
          <w:szCs w:val="26"/>
        </w:rPr>
        <w:t>Хранение чая, кофе и кофейных напитков.</w:t>
      </w:r>
    </w:p>
    <w:p w:rsidR="002C6713" w:rsidRPr="002C6713" w:rsidRDefault="002C6713" w:rsidP="002C6713">
      <w:pPr>
        <w:widowControl w:val="0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jc w:val="both"/>
        <w:rPr>
          <w:spacing w:val="-2"/>
          <w:sz w:val="26"/>
          <w:szCs w:val="26"/>
        </w:rPr>
      </w:pPr>
      <w:r w:rsidRPr="002C6713">
        <w:rPr>
          <w:spacing w:val="-2"/>
          <w:sz w:val="26"/>
          <w:szCs w:val="26"/>
        </w:rPr>
        <w:t>Естественная убыль сельскохозяйственной продукции.</w:t>
      </w:r>
    </w:p>
    <w:p w:rsidR="002C6713" w:rsidRPr="002C6713" w:rsidRDefault="002C6713" w:rsidP="002C6713">
      <w:pPr>
        <w:widowControl w:val="0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jc w:val="both"/>
        <w:rPr>
          <w:spacing w:val="-2"/>
          <w:sz w:val="26"/>
          <w:szCs w:val="26"/>
        </w:rPr>
      </w:pPr>
      <w:r w:rsidRPr="002C6713">
        <w:rPr>
          <w:spacing w:val="-2"/>
          <w:sz w:val="26"/>
          <w:szCs w:val="26"/>
        </w:rPr>
        <w:t>Условия хранения и сроки годности скоропортящихся продуктов.</w:t>
      </w:r>
    </w:p>
    <w:p w:rsidR="002C6713" w:rsidRPr="002C6713" w:rsidRDefault="002C6713" w:rsidP="002C6713">
      <w:pPr>
        <w:widowControl w:val="0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jc w:val="both"/>
        <w:rPr>
          <w:spacing w:val="-6"/>
          <w:sz w:val="26"/>
          <w:szCs w:val="26"/>
        </w:rPr>
      </w:pPr>
      <w:r w:rsidRPr="002C6713">
        <w:rPr>
          <w:spacing w:val="-6"/>
          <w:sz w:val="26"/>
          <w:szCs w:val="26"/>
        </w:rPr>
        <w:t>Значение и сущность стандартизации сельскохозяйственной продукции.</w:t>
      </w:r>
    </w:p>
    <w:p w:rsidR="002C6713" w:rsidRPr="002C6713" w:rsidRDefault="002C6713" w:rsidP="002C6713">
      <w:pPr>
        <w:widowControl w:val="0"/>
        <w:numPr>
          <w:ilvl w:val="0"/>
          <w:numId w:val="25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ind w:right="48"/>
        <w:jc w:val="both"/>
        <w:rPr>
          <w:spacing w:val="-11"/>
          <w:sz w:val="26"/>
          <w:szCs w:val="26"/>
        </w:rPr>
      </w:pPr>
      <w:r w:rsidRPr="002C6713">
        <w:rPr>
          <w:sz w:val="26"/>
          <w:szCs w:val="26"/>
        </w:rPr>
        <w:t>Государственный контроль и надзор за соблюдением требований нормативной документации.</w:t>
      </w:r>
    </w:p>
    <w:p w:rsidR="002C6713" w:rsidRPr="002C6713" w:rsidRDefault="002C6713" w:rsidP="002C6713">
      <w:pPr>
        <w:widowControl w:val="0"/>
        <w:numPr>
          <w:ilvl w:val="0"/>
          <w:numId w:val="25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ind w:right="48"/>
        <w:jc w:val="both"/>
        <w:rPr>
          <w:spacing w:val="-11"/>
          <w:sz w:val="26"/>
          <w:szCs w:val="26"/>
        </w:rPr>
      </w:pPr>
      <w:r w:rsidRPr="002C6713">
        <w:rPr>
          <w:sz w:val="26"/>
          <w:szCs w:val="26"/>
        </w:rPr>
        <w:t>Применение международных и национальных стандартов на территории РФ.</w:t>
      </w:r>
    </w:p>
    <w:p w:rsidR="00362709" w:rsidRDefault="00362709" w:rsidP="00160A9D">
      <w:pPr>
        <w:jc w:val="center"/>
        <w:rPr>
          <w:b/>
          <w:sz w:val="26"/>
          <w:szCs w:val="26"/>
        </w:rPr>
      </w:pPr>
    </w:p>
    <w:p w:rsidR="00160A9D" w:rsidRPr="00204210" w:rsidRDefault="00160A9D" w:rsidP="00160A9D">
      <w:pPr>
        <w:jc w:val="center"/>
        <w:rPr>
          <w:b/>
          <w:sz w:val="26"/>
          <w:szCs w:val="26"/>
        </w:rPr>
      </w:pPr>
      <w:r w:rsidRPr="00204210">
        <w:rPr>
          <w:b/>
          <w:sz w:val="26"/>
          <w:szCs w:val="26"/>
        </w:rPr>
        <w:lastRenderedPageBreak/>
        <w:t xml:space="preserve">6.5. </w:t>
      </w:r>
      <w:r>
        <w:rPr>
          <w:b/>
          <w:sz w:val="26"/>
          <w:szCs w:val="26"/>
        </w:rPr>
        <w:t>Ф</w:t>
      </w:r>
      <w:r w:rsidRPr="00204210">
        <w:rPr>
          <w:b/>
          <w:sz w:val="26"/>
          <w:szCs w:val="26"/>
        </w:rPr>
        <w:t>онд оценочных средств</w:t>
      </w:r>
    </w:p>
    <w:p w:rsidR="00160A9D" w:rsidRPr="000729E6" w:rsidRDefault="00160A9D" w:rsidP="00160A9D">
      <w:pPr>
        <w:jc w:val="center"/>
        <w:rPr>
          <w:sz w:val="26"/>
          <w:szCs w:val="26"/>
        </w:rPr>
      </w:pPr>
    </w:p>
    <w:p w:rsidR="00160A9D" w:rsidRPr="007856CC" w:rsidRDefault="00160A9D" w:rsidP="00160A9D">
      <w:pPr>
        <w:ind w:firstLine="709"/>
        <w:jc w:val="both"/>
        <w:rPr>
          <w:sz w:val="26"/>
          <w:szCs w:val="26"/>
        </w:rPr>
      </w:pPr>
      <w:r w:rsidRPr="00FF1028">
        <w:rPr>
          <w:sz w:val="26"/>
          <w:szCs w:val="26"/>
        </w:rPr>
        <w:t xml:space="preserve">Полный банк заданий для текущего, рубежных контролей и промежуточной аттестации по дисциплине, показатели, критерии, шкалы оценивания компетенций, методические </w:t>
      </w:r>
      <w:r w:rsidRPr="007856CC">
        <w:rPr>
          <w:sz w:val="26"/>
          <w:szCs w:val="26"/>
        </w:rPr>
        <w:t>материалы, определяющие процедуры оценивания образовательных результатов, приведены в учебно-методическом комплексе дисциплины.</w:t>
      </w:r>
    </w:p>
    <w:p w:rsidR="00160A9D" w:rsidRPr="007856CC" w:rsidRDefault="00160A9D" w:rsidP="00DD0185">
      <w:pPr>
        <w:pStyle w:val="Default"/>
        <w:jc w:val="both"/>
        <w:rPr>
          <w:color w:val="auto"/>
          <w:sz w:val="26"/>
          <w:szCs w:val="26"/>
          <w:u w:val="single"/>
        </w:rPr>
      </w:pPr>
    </w:p>
    <w:p w:rsidR="00294FCC" w:rsidRPr="007856CC" w:rsidRDefault="00294FCC" w:rsidP="00294FCC">
      <w:pPr>
        <w:jc w:val="center"/>
        <w:rPr>
          <w:b/>
          <w:sz w:val="26"/>
          <w:szCs w:val="26"/>
        </w:rPr>
      </w:pPr>
      <w:r w:rsidRPr="007856CC">
        <w:rPr>
          <w:b/>
          <w:sz w:val="26"/>
          <w:szCs w:val="26"/>
        </w:rPr>
        <w:t>7. ОСНОВНАЯ И ДОПОЛНИТЕЛЬНАЯ УЧЕБНАЯ ЛИТЕРАТУРА</w:t>
      </w:r>
    </w:p>
    <w:p w:rsidR="00294FCC" w:rsidRPr="007856CC" w:rsidRDefault="00294FCC" w:rsidP="00294FCC">
      <w:pPr>
        <w:jc w:val="center"/>
        <w:rPr>
          <w:sz w:val="26"/>
          <w:szCs w:val="26"/>
        </w:rPr>
      </w:pPr>
      <w:r w:rsidRPr="007856CC">
        <w:rPr>
          <w:sz w:val="26"/>
          <w:szCs w:val="26"/>
        </w:rPr>
        <w:t>7.1. Основная литература</w:t>
      </w:r>
    </w:p>
    <w:p w:rsidR="00294FCC" w:rsidRPr="007856CC" w:rsidRDefault="00294FCC" w:rsidP="00294FCC">
      <w:pPr>
        <w:jc w:val="center"/>
        <w:rPr>
          <w:sz w:val="26"/>
          <w:szCs w:val="26"/>
        </w:rPr>
      </w:pPr>
    </w:p>
    <w:p w:rsidR="007856CC" w:rsidRPr="007856CC" w:rsidRDefault="007856CC" w:rsidP="007856CC">
      <w:pPr>
        <w:numPr>
          <w:ilvl w:val="0"/>
          <w:numId w:val="26"/>
        </w:numPr>
        <w:shd w:val="clear" w:color="auto" w:fill="FFFFFF"/>
        <w:spacing w:line="300" w:lineRule="atLeast"/>
        <w:jc w:val="both"/>
        <w:rPr>
          <w:sz w:val="26"/>
          <w:szCs w:val="26"/>
        </w:rPr>
      </w:pPr>
      <w:r w:rsidRPr="007856CC">
        <w:rPr>
          <w:sz w:val="26"/>
          <w:szCs w:val="26"/>
        </w:rPr>
        <w:t xml:space="preserve">Хранение и переработка продукции растениеводства: учебное пособие [Электронный ресурс] / Е.Н.Ефремова, Е.А.Карпачева. – Волгоград:Волгоградский ГАУ, 2015. – 148 с. – Режим доступа: </w:t>
      </w:r>
      <w:hyperlink r:id="rId11" w:history="1">
        <w:r w:rsidRPr="007856CC">
          <w:rPr>
            <w:sz w:val="26"/>
            <w:szCs w:val="26"/>
          </w:rPr>
          <w:t>http://znanium.com/catalog/product/615277</w:t>
        </w:r>
      </w:hyperlink>
    </w:p>
    <w:p w:rsidR="007856CC" w:rsidRPr="007856CC" w:rsidRDefault="007856CC" w:rsidP="007856CC">
      <w:pPr>
        <w:numPr>
          <w:ilvl w:val="0"/>
          <w:numId w:val="26"/>
        </w:numPr>
        <w:jc w:val="both"/>
        <w:rPr>
          <w:sz w:val="26"/>
          <w:szCs w:val="26"/>
        </w:rPr>
      </w:pPr>
      <w:r w:rsidRPr="007856CC">
        <w:rPr>
          <w:sz w:val="26"/>
          <w:szCs w:val="26"/>
        </w:rPr>
        <w:t xml:space="preserve">Хранение продовольственных товаров: учебное пособие [Электронный ресурс] / М.А.Николаева, Г.Я.Резго. – М.:ИД ФОРУМ, НИЦ ИНФРА-М, 2015. – 304 с. – Режим доступа: </w:t>
      </w:r>
      <w:hyperlink r:id="rId12" w:history="1">
        <w:r w:rsidRPr="007856CC">
          <w:rPr>
            <w:sz w:val="26"/>
            <w:szCs w:val="26"/>
          </w:rPr>
          <w:t>http://znanium.com/catalog/product/500197</w:t>
        </w:r>
      </w:hyperlink>
    </w:p>
    <w:p w:rsidR="00294FCC" w:rsidRDefault="00294FCC" w:rsidP="00104970">
      <w:pPr>
        <w:autoSpaceDE w:val="0"/>
        <w:autoSpaceDN w:val="0"/>
        <w:adjustRightInd w:val="0"/>
        <w:ind w:left="440" w:hanging="440"/>
        <w:jc w:val="both"/>
        <w:rPr>
          <w:sz w:val="26"/>
          <w:szCs w:val="26"/>
        </w:rPr>
      </w:pPr>
    </w:p>
    <w:p w:rsidR="00294FCC" w:rsidRDefault="00294FCC" w:rsidP="00294FCC">
      <w:pPr>
        <w:tabs>
          <w:tab w:val="center" w:pos="-284"/>
        </w:tabs>
        <w:ind w:left="-284"/>
        <w:jc w:val="center"/>
        <w:rPr>
          <w:sz w:val="26"/>
          <w:szCs w:val="26"/>
        </w:rPr>
      </w:pPr>
      <w:r>
        <w:rPr>
          <w:sz w:val="26"/>
          <w:szCs w:val="26"/>
        </w:rPr>
        <w:t>7.2. Д</w:t>
      </w:r>
      <w:r w:rsidRPr="00354B90">
        <w:rPr>
          <w:sz w:val="26"/>
          <w:szCs w:val="26"/>
        </w:rPr>
        <w:t>ополнительная литература</w:t>
      </w:r>
    </w:p>
    <w:p w:rsidR="00294FCC" w:rsidRPr="007856CC" w:rsidRDefault="00294FCC" w:rsidP="00294FCC">
      <w:pPr>
        <w:tabs>
          <w:tab w:val="center" w:pos="-284"/>
        </w:tabs>
        <w:ind w:left="-284"/>
        <w:jc w:val="center"/>
        <w:rPr>
          <w:sz w:val="26"/>
          <w:szCs w:val="26"/>
        </w:rPr>
      </w:pPr>
    </w:p>
    <w:p w:rsidR="007856CC" w:rsidRPr="007856CC" w:rsidRDefault="007856CC" w:rsidP="007856CC">
      <w:pPr>
        <w:numPr>
          <w:ilvl w:val="0"/>
          <w:numId w:val="27"/>
        </w:numPr>
        <w:shd w:val="clear" w:color="auto" w:fill="FFFFFF"/>
        <w:spacing w:line="300" w:lineRule="atLeast"/>
        <w:jc w:val="both"/>
        <w:rPr>
          <w:sz w:val="26"/>
          <w:szCs w:val="26"/>
        </w:rPr>
      </w:pPr>
      <w:r w:rsidRPr="007856CC">
        <w:rPr>
          <w:sz w:val="26"/>
          <w:szCs w:val="26"/>
        </w:rPr>
        <w:t>Холодильная технология пищевых продуктов. Биохимические и физико-химические основы: учебник для вузов [Электронный ресурс] /</w:t>
      </w:r>
      <w:r w:rsidRPr="007856CC">
        <w:rPr>
          <w:sz w:val="26"/>
          <w:szCs w:val="26"/>
        </w:rPr>
        <w:br/>
        <w:t xml:space="preserve">В.Е. Куцакова, А.В. Бараненко, Т.Е. Бурова. – СПб.: ГИОРД, 2011. – Т. 3. – 272 с. – Режим доступа: </w:t>
      </w:r>
      <w:hyperlink r:id="rId13" w:history="1">
        <w:r w:rsidRPr="007856CC">
          <w:rPr>
            <w:sz w:val="26"/>
            <w:szCs w:val="26"/>
          </w:rPr>
          <w:t>http://znanium.com/catalog/product/310124</w:t>
        </w:r>
      </w:hyperlink>
    </w:p>
    <w:p w:rsidR="007856CC" w:rsidRPr="007856CC" w:rsidRDefault="007856CC" w:rsidP="007856CC">
      <w:pPr>
        <w:numPr>
          <w:ilvl w:val="0"/>
          <w:numId w:val="27"/>
        </w:numPr>
        <w:shd w:val="clear" w:color="auto" w:fill="FFFFFF"/>
        <w:spacing w:line="300" w:lineRule="atLeast"/>
        <w:jc w:val="both"/>
        <w:rPr>
          <w:sz w:val="26"/>
          <w:szCs w:val="26"/>
        </w:rPr>
      </w:pPr>
      <w:r w:rsidRPr="007856CC">
        <w:rPr>
          <w:sz w:val="26"/>
          <w:szCs w:val="26"/>
        </w:rPr>
        <w:t xml:space="preserve">Сертификация: учебное пособие [Электронный ресурс] / Н.Н. Ланцева, О.Г. Грачева, О.А. Городок и др. – Новосибирск: Новосиб. гос. аграр. ун-т., 2012. – 87 с. – Режим доступа: </w:t>
      </w:r>
      <w:hyperlink r:id="rId14" w:history="1">
        <w:r w:rsidRPr="007856CC">
          <w:rPr>
            <w:sz w:val="26"/>
            <w:szCs w:val="26"/>
          </w:rPr>
          <w:t>http://znanium.com/catalog.php?bookinfo=516000</w:t>
        </w:r>
      </w:hyperlink>
    </w:p>
    <w:p w:rsidR="007856CC" w:rsidRPr="007856CC" w:rsidRDefault="007856CC" w:rsidP="007856CC">
      <w:pPr>
        <w:numPr>
          <w:ilvl w:val="0"/>
          <w:numId w:val="27"/>
        </w:numPr>
        <w:shd w:val="clear" w:color="auto" w:fill="FFFFFF"/>
        <w:spacing w:line="300" w:lineRule="atLeast"/>
        <w:jc w:val="both"/>
        <w:rPr>
          <w:sz w:val="26"/>
          <w:szCs w:val="26"/>
        </w:rPr>
      </w:pPr>
      <w:r w:rsidRPr="007856CC">
        <w:rPr>
          <w:sz w:val="26"/>
          <w:szCs w:val="26"/>
        </w:rPr>
        <w:t xml:space="preserve">Упаковка, хранение и транспортировка рыбы и рыбных продуктов: учебное пособие [Электронный ресурс] / Н.В. Долганова, С.А. Мижуева, С.О. Газиева. – СПб.: ГИОРД, 2011. – 272 с. – Режим доступа: </w:t>
      </w:r>
      <w:hyperlink r:id="rId15" w:history="1">
        <w:r w:rsidRPr="007856CC">
          <w:rPr>
            <w:sz w:val="26"/>
            <w:szCs w:val="26"/>
          </w:rPr>
          <w:t>http://znanium.com/catalog/product/321752</w:t>
        </w:r>
      </w:hyperlink>
    </w:p>
    <w:p w:rsidR="007856CC" w:rsidRPr="007856CC" w:rsidRDefault="007856CC" w:rsidP="007856CC">
      <w:pPr>
        <w:numPr>
          <w:ilvl w:val="0"/>
          <w:numId w:val="27"/>
        </w:numPr>
        <w:shd w:val="clear" w:color="auto" w:fill="FFFFFF"/>
        <w:spacing w:line="300" w:lineRule="atLeast"/>
        <w:jc w:val="both"/>
        <w:rPr>
          <w:sz w:val="26"/>
          <w:szCs w:val="26"/>
        </w:rPr>
      </w:pPr>
      <w:r w:rsidRPr="007856CC">
        <w:rPr>
          <w:sz w:val="26"/>
          <w:szCs w:val="26"/>
        </w:rPr>
        <w:t xml:space="preserve">Метрология, стандартизация и сертификация продуктов животного происхождения: учебник [Электронный ресурс] / Бессонова Л.П., Антипова Л.В. – СПб.: ГИОРД, 2013. – 592 с. – Режим доступа: </w:t>
      </w:r>
      <w:hyperlink r:id="rId16" w:history="1">
        <w:r w:rsidRPr="007856CC">
          <w:rPr>
            <w:sz w:val="26"/>
            <w:szCs w:val="26"/>
          </w:rPr>
          <w:t>http://znanium.com/catalog/product/447373</w:t>
        </w:r>
      </w:hyperlink>
    </w:p>
    <w:p w:rsidR="00294FCC" w:rsidRDefault="00294FCC" w:rsidP="00294FCC">
      <w:pPr>
        <w:jc w:val="center"/>
        <w:rPr>
          <w:b/>
          <w:sz w:val="26"/>
          <w:szCs w:val="26"/>
        </w:rPr>
      </w:pPr>
    </w:p>
    <w:p w:rsidR="007856CC" w:rsidRDefault="007856CC" w:rsidP="00294FCC">
      <w:pPr>
        <w:jc w:val="center"/>
        <w:rPr>
          <w:b/>
          <w:sz w:val="26"/>
          <w:szCs w:val="26"/>
        </w:rPr>
      </w:pPr>
    </w:p>
    <w:p w:rsidR="007856CC" w:rsidRPr="007856CC" w:rsidRDefault="007856CC" w:rsidP="00294FCC">
      <w:pPr>
        <w:jc w:val="center"/>
        <w:rPr>
          <w:b/>
          <w:sz w:val="26"/>
          <w:szCs w:val="26"/>
        </w:rPr>
      </w:pPr>
    </w:p>
    <w:p w:rsidR="00294FCC" w:rsidRPr="00E6021A" w:rsidRDefault="00294FCC" w:rsidP="00294FCC">
      <w:pPr>
        <w:jc w:val="center"/>
        <w:rPr>
          <w:b/>
          <w:sz w:val="26"/>
          <w:szCs w:val="26"/>
        </w:rPr>
      </w:pPr>
      <w:r w:rsidRPr="007856CC">
        <w:rPr>
          <w:b/>
          <w:sz w:val="26"/>
          <w:szCs w:val="26"/>
        </w:rPr>
        <w:t>8. УЧЕБНО-</w:t>
      </w:r>
      <w:r w:rsidRPr="00E6021A">
        <w:rPr>
          <w:b/>
          <w:sz w:val="26"/>
          <w:szCs w:val="26"/>
        </w:rPr>
        <w:t xml:space="preserve">МЕТОДИЧЕСКОЕ ОБЕСПЕЧЕНИЕ </w:t>
      </w:r>
    </w:p>
    <w:p w:rsidR="00294FCC" w:rsidRPr="00E6021A" w:rsidRDefault="00294FCC" w:rsidP="00294FCC">
      <w:pPr>
        <w:jc w:val="center"/>
        <w:rPr>
          <w:b/>
          <w:sz w:val="26"/>
          <w:szCs w:val="26"/>
        </w:rPr>
      </w:pPr>
      <w:r w:rsidRPr="00E6021A">
        <w:rPr>
          <w:b/>
          <w:sz w:val="26"/>
          <w:szCs w:val="26"/>
        </w:rPr>
        <w:t>САМОСТОЯТЕЛЬНОЙ РАБОТЫ ОБУЧАЮЩИХСЯ</w:t>
      </w:r>
    </w:p>
    <w:p w:rsidR="00294FCC" w:rsidRPr="00E6021A" w:rsidRDefault="00294FCC" w:rsidP="00294FCC">
      <w:pPr>
        <w:jc w:val="center"/>
        <w:rPr>
          <w:b/>
          <w:sz w:val="26"/>
          <w:szCs w:val="26"/>
        </w:rPr>
      </w:pPr>
    </w:p>
    <w:p w:rsidR="00E6021A" w:rsidRPr="00E6021A" w:rsidRDefault="00E6021A" w:rsidP="00E6021A">
      <w:pPr>
        <w:pStyle w:val="af9"/>
        <w:numPr>
          <w:ilvl w:val="0"/>
          <w:numId w:val="28"/>
        </w:numPr>
        <w:spacing w:before="0" w:beforeAutospacing="0" w:after="0" w:afterAutospacing="0" w:line="300" w:lineRule="atLeast"/>
        <w:jc w:val="both"/>
        <w:rPr>
          <w:sz w:val="26"/>
          <w:szCs w:val="26"/>
        </w:rPr>
      </w:pPr>
      <w:r w:rsidRPr="00E6021A">
        <w:rPr>
          <w:sz w:val="26"/>
          <w:szCs w:val="26"/>
        </w:rPr>
        <w:t xml:space="preserve">Миколайчик И.Н. </w:t>
      </w:r>
      <w:r w:rsidR="00F502AF" w:rsidRPr="00766CDD">
        <w:rPr>
          <w:sz w:val="26"/>
          <w:szCs w:val="26"/>
        </w:rPr>
        <w:t>Хранение и транспортировка сырья и продуктов животного происхождения</w:t>
      </w:r>
      <w:r w:rsidRPr="00E6021A">
        <w:rPr>
          <w:sz w:val="26"/>
          <w:szCs w:val="26"/>
        </w:rPr>
        <w:t>: учебно-методическое пособие по изучению дисциплины (очная форма обучения). – Курган: Изд-во КГСХА, 2021. (на правах рукописи)</w:t>
      </w:r>
    </w:p>
    <w:p w:rsidR="00E6021A" w:rsidRPr="00E6021A" w:rsidRDefault="00E6021A" w:rsidP="00E6021A">
      <w:pPr>
        <w:pStyle w:val="af9"/>
        <w:numPr>
          <w:ilvl w:val="0"/>
          <w:numId w:val="28"/>
        </w:numPr>
        <w:spacing w:before="0" w:beforeAutospacing="0" w:after="0" w:afterAutospacing="0" w:line="300" w:lineRule="atLeast"/>
        <w:jc w:val="both"/>
        <w:rPr>
          <w:sz w:val="26"/>
          <w:szCs w:val="26"/>
        </w:rPr>
      </w:pPr>
      <w:r w:rsidRPr="00E6021A">
        <w:rPr>
          <w:sz w:val="26"/>
          <w:szCs w:val="26"/>
        </w:rPr>
        <w:t xml:space="preserve">Миколайчик И.Н. </w:t>
      </w:r>
      <w:r w:rsidR="00F502AF" w:rsidRPr="00766CDD">
        <w:rPr>
          <w:sz w:val="26"/>
          <w:szCs w:val="26"/>
        </w:rPr>
        <w:t>Хранение и транспортировка сырья и продуктов животного происхождения</w:t>
      </w:r>
      <w:r w:rsidRPr="00E6021A">
        <w:rPr>
          <w:sz w:val="26"/>
          <w:szCs w:val="26"/>
        </w:rPr>
        <w:t>: учебно-методическое пособие по изучению дисциплины (заочная форма обучения). – Курган: Изд-во КГСХА, 2021. (на правах рукописи)</w:t>
      </w:r>
    </w:p>
    <w:p w:rsidR="00E6021A" w:rsidRPr="00E6021A" w:rsidRDefault="00E6021A" w:rsidP="00E6021A">
      <w:pPr>
        <w:pStyle w:val="af9"/>
        <w:numPr>
          <w:ilvl w:val="0"/>
          <w:numId w:val="28"/>
        </w:numPr>
        <w:spacing w:before="0" w:beforeAutospacing="0" w:after="0" w:afterAutospacing="0" w:line="300" w:lineRule="atLeast"/>
        <w:jc w:val="both"/>
        <w:rPr>
          <w:sz w:val="26"/>
          <w:szCs w:val="26"/>
        </w:rPr>
      </w:pPr>
      <w:r w:rsidRPr="00E6021A">
        <w:rPr>
          <w:sz w:val="26"/>
          <w:szCs w:val="26"/>
        </w:rPr>
        <w:lastRenderedPageBreak/>
        <w:t xml:space="preserve">Миколайчик И.Н. </w:t>
      </w:r>
      <w:r w:rsidR="00F502AF" w:rsidRPr="00766CDD">
        <w:rPr>
          <w:sz w:val="26"/>
          <w:szCs w:val="26"/>
        </w:rPr>
        <w:t>Хранение и транспортировка сырья и продуктов животного происхождения</w:t>
      </w:r>
      <w:r w:rsidRPr="00E6021A">
        <w:rPr>
          <w:sz w:val="26"/>
          <w:szCs w:val="26"/>
        </w:rPr>
        <w:t>: методические указания для самостоятельной подготовки к занятиям (для студентов очной и заочной форм обучения). – Курган: Изд-во КГСХА, 2021 (на правах рукописи)</w:t>
      </w:r>
    </w:p>
    <w:p w:rsidR="00294FCC" w:rsidRDefault="00294FCC" w:rsidP="00104970">
      <w:pPr>
        <w:ind w:left="357" w:hanging="357"/>
        <w:jc w:val="both"/>
      </w:pPr>
    </w:p>
    <w:p w:rsidR="00294FCC" w:rsidRPr="00DB2D0F" w:rsidRDefault="00294FCC" w:rsidP="00294FCC">
      <w:pPr>
        <w:jc w:val="center"/>
        <w:rPr>
          <w:b/>
          <w:sz w:val="26"/>
          <w:szCs w:val="26"/>
        </w:rPr>
      </w:pPr>
      <w:r w:rsidRPr="00DB2D0F">
        <w:rPr>
          <w:b/>
          <w:sz w:val="26"/>
          <w:szCs w:val="26"/>
        </w:rPr>
        <w:t>9. РЕСУРСЫ СЕТИ «ИНТЕРНЕТ»,НЕОБХОДИМЫЕ ДЛЯ ОСВОЕНИЯ ДИСЦИПЛИНЫ</w:t>
      </w:r>
    </w:p>
    <w:p w:rsidR="00294FCC" w:rsidRPr="00FB6E5C" w:rsidRDefault="00CC6B98" w:rsidP="008D3164">
      <w:pPr>
        <w:numPr>
          <w:ilvl w:val="0"/>
          <w:numId w:val="11"/>
        </w:numPr>
        <w:jc w:val="both"/>
        <w:rPr>
          <w:rStyle w:val="af7"/>
          <w:sz w:val="26"/>
          <w:szCs w:val="26"/>
        </w:rPr>
      </w:pPr>
      <w:hyperlink r:id="rId17" w:history="1">
        <w:r w:rsidR="00294FCC" w:rsidRPr="00FB6E5C">
          <w:rPr>
            <w:rStyle w:val="af7"/>
            <w:sz w:val="26"/>
            <w:szCs w:val="26"/>
          </w:rPr>
          <w:t>http://dspace.kgsu.ru/xmlui/</w:t>
        </w:r>
      </w:hyperlink>
      <w:r w:rsidR="00294FCC" w:rsidRPr="00FB6E5C">
        <w:rPr>
          <w:rStyle w:val="af7"/>
          <w:sz w:val="26"/>
          <w:szCs w:val="26"/>
        </w:rPr>
        <w:t xml:space="preserve"> – Электронная библиотека КГУ.</w:t>
      </w:r>
    </w:p>
    <w:p w:rsidR="00294FCC" w:rsidRPr="00FB6E5C" w:rsidRDefault="00CC6B98" w:rsidP="008D3164">
      <w:pPr>
        <w:numPr>
          <w:ilvl w:val="0"/>
          <w:numId w:val="11"/>
        </w:numPr>
        <w:jc w:val="both"/>
        <w:rPr>
          <w:rStyle w:val="af7"/>
          <w:sz w:val="26"/>
          <w:szCs w:val="26"/>
        </w:rPr>
      </w:pPr>
      <w:hyperlink r:id="rId18" w:history="1">
        <w:r w:rsidR="00294FCC" w:rsidRPr="00FB6E5C">
          <w:rPr>
            <w:rStyle w:val="af7"/>
            <w:sz w:val="26"/>
            <w:szCs w:val="26"/>
          </w:rPr>
          <w:t>https://znanium.com</w:t>
        </w:r>
      </w:hyperlink>
      <w:r w:rsidR="00294FCC" w:rsidRPr="00FB6E5C">
        <w:rPr>
          <w:rStyle w:val="af7"/>
          <w:sz w:val="26"/>
          <w:szCs w:val="26"/>
        </w:rPr>
        <w:t xml:space="preserve"> – Электронно-библиотечная система.</w:t>
      </w:r>
    </w:p>
    <w:p w:rsidR="00294FCC" w:rsidRPr="00FB6E5C" w:rsidRDefault="00CC6B98" w:rsidP="008D3164">
      <w:pPr>
        <w:numPr>
          <w:ilvl w:val="0"/>
          <w:numId w:val="11"/>
        </w:numPr>
        <w:jc w:val="both"/>
        <w:rPr>
          <w:sz w:val="26"/>
          <w:szCs w:val="26"/>
        </w:rPr>
      </w:pPr>
      <w:hyperlink r:id="rId19" w:history="1">
        <w:r w:rsidR="00294FCC" w:rsidRPr="00FB6E5C">
          <w:rPr>
            <w:rStyle w:val="af7"/>
            <w:sz w:val="26"/>
            <w:szCs w:val="26"/>
          </w:rPr>
          <w:t>https://e.lanbook.com/book/315740</w:t>
        </w:r>
      </w:hyperlink>
      <w:r w:rsidR="00294FCC" w:rsidRPr="00FB6E5C">
        <w:rPr>
          <w:rStyle w:val="af7"/>
          <w:sz w:val="26"/>
          <w:szCs w:val="26"/>
        </w:rPr>
        <w:t>– Электронно-библиотечная система.</w:t>
      </w:r>
    </w:p>
    <w:p w:rsidR="00294FCC" w:rsidRPr="00FB6E5C" w:rsidRDefault="00CC6B98" w:rsidP="008D3164">
      <w:pPr>
        <w:numPr>
          <w:ilvl w:val="0"/>
          <w:numId w:val="11"/>
        </w:numPr>
        <w:jc w:val="both"/>
        <w:rPr>
          <w:rStyle w:val="af7"/>
          <w:sz w:val="26"/>
          <w:szCs w:val="26"/>
        </w:rPr>
      </w:pPr>
      <w:hyperlink r:id="rId20" w:history="1">
        <w:r w:rsidR="00294FCC" w:rsidRPr="00FB6E5C">
          <w:rPr>
            <w:rStyle w:val="af7"/>
            <w:sz w:val="26"/>
            <w:szCs w:val="26"/>
          </w:rPr>
          <w:t>http://biblioclub.ru/</w:t>
        </w:r>
      </w:hyperlink>
      <w:r w:rsidR="00294FCC" w:rsidRPr="00FB6E5C">
        <w:rPr>
          <w:rStyle w:val="af7"/>
          <w:sz w:val="26"/>
          <w:szCs w:val="26"/>
        </w:rPr>
        <w:t xml:space="preserve"> – ЭБС «Университетская библиотека онлайн».</w:t>
      </w:r>
    </w:p>
    <w:p w:rsidR="00294FCC" w:rsidRPr="00FB6E5C" w:rsidRDefault="00294FCC" w:rsidP="008D3164">
      <w:pPr>
        <w:numPr>
          <w:ilvl w:val="0"/>
          <w:numId w:val="11"/>
        </w:numPr>
        <w:jc w:val="both"/>
        <w:rPr>
          <w:rStyle w:val="af7"/>
          <w:sz w:val="26"/>
          <w:szCs w:val="26"/>
        </w:rPr>
      </w:pPr>
      <w:r w:rsidRPr="00FB6E5C">
        <w:rPr>
          <w:rStyle w:val="af7"/>
          <w:sz w:val="26"/>
          <w:szCs w:val="26"/>
        </w:rPr>
        <w:t>https://internet-law.ru/gosts/ – ГОСТы, каталог</w:t>
      </w:r>
    </w:p>
    <w:p w:rsidR="00FB6E5C" w:rsidRPr="00FB6E5C" w:rsidRDefault="00CC6B98" w:rsidP="008D3164">
      <w:pPr>
        <w:numPr>
          <w:ilvl w:val="0"/>
          <w:numId w:val="11"/>
        </w:numPr>
        <w:rPr>
          <w:sz w:val="26"/>
          <w:szCs w:val="26"/>
        </w:rPr>
      </w:pPr>
      <w:hyperlink r:id="rId21" w:history="1">
        <w:r w:rsidR="00FB6E5C" w:rsidRPr="00FB6E5C">
          <w:rPr>
            <w:sz w:val="26"/>
            <w:szCs w:val="26"/>
          </w:rPr>
          <w:t>http://www.foodprom.ru</w:t>
        </w:r>
      </w:hyperlink>
      <w:r w:rsidR="00FB6E5C" w:rsidRPr="00FB6E5C">
        <w:rPr>
          <w:sz w:val="26"/>
          <w:szCs w:val="26"/>
        </w:rPr>
        <w:t xml:space="preserve"> – пищевая промышленность;</w:t>
      </w:r>
    </w:p>
    <w:p w:rsidR="00294FCC" w:rsidRDefault="00CC6B98" w:rsidP="00271FEE">
      <w:pPr>
        <w:numPr>
          <w:ilvl w:val="0"/>
          <w:numId w:val="11"/>
        </w:numPr>
        <w:rPr>
          <w:sz w:val="26"/>
          <w:szCs w:val="26"/>
        </w:rPr>
      </w:pPr>
      <w:hyperlink r:id="rId22" w:history="1">
        <w:r w:rsidR="00FB6E5C" w:rsidRPr="00FB6E5C">
          <w:rPr>
            <w:rStyle w:val="af7"/>
            <w:color w:val="auto"/>
            <w:sz w:val="26"/>
            <w:szCs w:val="26"/>
            <w:u w:val="none"/>
          </w:rPr>
          <w:t>http://meatind.ru</w:t>
        </w:r>
      </w:hyperlink>
      <w:r w:rsidR="00FB6E5C" w:rsidRPr="00FB6E5C">
        <w:rPr>
          <w:sz w:val="26"/>
          <w:szCs w:val="26"/>
        </w:rPr>
        <w:t xml:space="preserve"> – мясная индустрия</w:t>
      </w:r>
      <w:r w:rsidR="00271FEE">
        <w:rPr>
          <w:sz w:val="26"/>
          <w:szCs w:val="26"/>
        </w:rPr>
        <w:t>.</w:t>
      </w:r>
    </w:p>
    <w:p w:rsidR="00271FEE" w:rsidRPr="00271FEE" w:rsidRDefault="00271FEE" w:rsidP="00271FEE">
      <w:pPr>
        <w:numPr>
          <w:ilvl w:val="0"/>
          <w:numId w:val="11"/>
        </w:numPr>
        <w:rPr>
          <w:sz w:val="26"/>
          <w:szCs w:val="26"/>
        </w:rPr>
      </w:pPr>
    </w:p>
    <w:p w:rsidR="009B48AD" w:rsidRDefault="009B48AD" w:rsidP="009B48AD">
      <w:pPr>
        <w:jc w:val="center"/>
        <w:rPr>
          <w:b/>
          <w:sz w:val="26"/>
          <w:szCs w:val="26"/>
        </w:rPr>
      </w:pPr>
      <w:r w:rsidRPr="00DB2D0F">
        <w:rPr>
          <w:b/>
          <w:sz w:val="26"/>
          <w:szCs w:val="26"/>
        </w:rPr>
        <w:t>10. ИНФОРМАЦИОННЫЕ ТЕХНОЛОГИИ, ПРОГРАММНОЕ ОБЕСПЕЧЕНИЕ И ИНФОРМАЦИОННЫЕ СПРАВОЧНЫЕ СИСТЕМЫ</w:t>
      </w:r>
    </w:p>
    <w:p w:rsidR="009B48AD" w:rsidRPr="00DB2D0F" w:rsidRDefault="009B48AD" w:rsidP="009B48AD">
      <w:pPr>
        <w:jc w:val="center"/>
        <w:rPr>
          <w:b/>
          <w:sz w:val="26"/>
          <w:szCs w:val="26"/>
        </w:rPr>
      </w:pPr>
    </w:p>
    <w:p w:rsidR="009B48AD" w:rsidRPr="008A32C5" w:rsidRDefault="009B48AD" w:rsidP="009B48AD">
      <w:pPr>
        <w:numPr>
          <w:ilvl w:val="0"/>
          <w:numId w:val="29"/>
        </w:numPr>
        <w:jc w:val="both"/>
        <w:rPr>
          <w:sz w:val="26"/>
          <w:szCs w:val="26"/>
        </w:rPr>
      </w:pPr>
      <w:r w:rsidRPr="008A32C5">
        <w:rPr>
          <w:sz w:val="26"/>
          <w:szCs w:val="26"/>
        </w:rPr>
        <w:t>ЭБС «Лань»</w:t>
      </w:r>
    </w:p>
    <w:p w:rsidR="009B48AD" w:rsidRPr="008A32C5" w:rsidRDefault="009B48AD" w:rsidP="009B48AD">
      <w:pPr>
        <w:numPr>
          <w:ilvl w:val="0"/>
          <w:numId w:val="29"/>
        </w:numPr>
        <w:jc w:val="both"/>
        <w:rPr>
          <w:sz w:val="26"/>
          <w:szCs w:val="26"/>
        </w:rPr>
      </w:pPr>
      <w:r w:rsidRPr="008A32C5">
        <w:rPr>
          <w:sz w:val="26"/>
          <w:szCs w:val="26"/>
        </w:rPr>
        <w:t>ЭБС «Консультант студента»</w:t>
      </w:r>
    </w:p>
    <w:p w:rsidR="009B48AD" w:rsidRPr="008A32C5" w:rsidRDefault="009B48AD" w:rsidP="009B48AD">
      <w:pPr>
        <w:numPr>
          <w:ilvl w:val="0"/>
          <w:numId w:val="29"/>
        </w:numPr>
        <w:jc w:val="both"/>
        <w:rPr>
          <w:sz w:val="26"/>
          <w:szCs w:val="26"/>
        </w:rPr>
      </w:pPr>
      <w:r w:rsidRPr="008A32C5">
        <w:rPr>
          <w:sz w:val="26"/>
          <w:szCs w:val="26"/>
        </w:rPr>
        <w:t>ЭБС «</w:t>
      </w:r>
      <w:r w:rsidRPr="008A32C5">
        <w:rPr>
          <w:sz w:val="26"/>
          <w:szCs w:val="26"/>
          <w:lang w:val="en-US"/>
        </w:rPr>
        <w:t>Znanium</w:t>
      </w:r>
      <w:r w:rsidRPr="008A32C5">
        <w:rPr>
          <w:sz w:val="26"/>
          <w:szCs w:val="26"/>
        </w:rPr>
        <w:t>.</w:t>
      </w:r>
      <w:r w:rsidRPr="008A32C5">
        <w:rPr>
          <w:sz w:val="26"/>
          <w:szCs w:val="26"/>
          <w:lang w:val="en-US"/>
        </w:rPr>
        <w:t>com</w:t>
      </w:r>
      <w:r w:rsidRPr="008A32C5">
        <w:rPr>
          <w:sz w:val="26"/>
          <w:szCs w:val="26"/>
        </w:rPr>
        <w:t>»</w:t>
      </w:r>
    </w:p>
    <w:p w:rsidR="009B48AD" w:rsidRPr="008A32C5" w:rsidRDefault="009B48AD" w:rsidP="009B48AD">
      <w:pPr>
        <w:numPr>
          <w:ilvl w:val="0"/>
          <w:numId w:val="29"/>
        </w:numPr>
        <w:jc w:val="both"/>
        <w:rPr>
          <w:sz w:val="26"/>
          <w:szCs w:val="26"/>
        </w:rPr>
      </w:pPr>
      <w:r w:rsidRPr="008A32C5">
        <w:rPr>
          <w:sz w:val="26"/>
          <w:szCs w:val="26"/>
        </w:rPr>
        <w:t xml:space="preserve">«Гарант» - справочно-правовая система </w:t>
      </w:r>
    </w:p>
    <w:p w:rsidR="009B48AD" w:rsidRPr="000729E6" w:rsidRDefault="009B48AD" w:rsidP="009B48AD">
      <w:pPr>
        <w:ind w:firstLine="709"/>
        <w:jc w:val="both"/>
        <w:rPr>
          <w:sz w:val="26"/>
          <w:szCs w:val="26"/>
        </w:rPr>
      </w:pPr>
    </w:p>
    <w:p w:rsidR="009B48AD" w:rsidRPr="00FE4E35" w:rsidRDefault="009B48AD" w:rsidP="009B48AD">
      <w:pPr>
        <w:jc w:val="center"/>
        <w:rPr>
          <w:b/>
          <w:sz w:val="26"/>
          <w:szCs w:val="26"/>
        </w:rPr>
      </w:pPr>
      <w:r w:rsidRPr="00FE4E35">
        <w:rPr>
          <w:b/>
          <w:sz w:val="26"/>
          <w:szCs w:val="26"/>
        </w:rPr>
        <w:t>11. МАТЕРИАЛЬНО-ТЕХНИЧЕСКОЕ ОБЕСПЕЧЕНИЕ ДИСЦИПЛИНЫ</w:t>
      </w:r>
    </w:p>
    <w:p w:rsidR="009B48AD" w:rsidRPr="008A32C5" w:rsidRDefault="009B48AD" w:rsidP="009B48AD">
      <w:pPr>
        <w:ind w:firstLine="660"/>
        <w:jc w:val="both"/>
        <w:rPr>
          <w:sz w:val="26"/>
          <w:szCs w:val="26"/>
        </w:rPr>
      </w:pPr>
      <w:r w:rsidRPr="008A32C5">
        <w:rPr>
          <w:sz w:val="26"/>
          <w:szCs w:val="26"/>
        </w:rPr>
        <w:t>Материально-техническое обеспечение по реализации дисциплины осуществляется в соответствии с требованиями ФГОС ВО по данной образовательной программе.</w:t>
      </w:r>
    </w:p>
    <w:p w:rsidR="00294FCC" w:rsidRDefault="00294FCC" w:rsidP="00294FCC">
      <w:pPr>
        <w:ind w:firstLine="709"/>
        <w:jc w:val="both"/>
        <w:rPr>
          <w:sz w:val="26"/>
          <w:szCs w:val="26"/>
        </w:rPr>
      </w:pPr>
    </w:p>
    <w:p w:rsidR="00294FCC" w:rsidRPr="00DB2D0F" w:rsidRDefault="00294FCC" w:rsidP="00294FCC">
      <w:pPr>
        <w:jc w:val="center"/>
        <w:rPr>
          <w:b/>
          <w:sz w:val="26"/>
          <w:szCs w:val="26"/>
        </w:rPr>
      </w:pPr>
      <w:r w:rsidRPr="00DB2D0F">
        <w:rPr>
          <w:b/>
          <w:sz w:val="26"/>
          <w:szCs w:val="26"/>
        </w:rPr>
        <w:t xml:space="preserve">12. ДЛЯ СТУДЕНТОВ, ОБУЧАЮЩИХСЯ С ИСПОЛЬЗОВАНИЕМ </w:t>
      </w:r>
      <w:r w:rsidRPr="00DB2D0F">
        <w:rPr>
          <w:b/>
          <w:sz w:val="26"/>
          <w:szCs w:val="26"/>
        </w:rPr>
        <w:br/>
        <w:t>ДИСТАНЦИОННЫХ ОБРАЗОВАТЕЛЬНЫХ ТЕХНОЛОГИЙ</w:t>
      </w:r>
    </w:p>
    <w:p w:rsidR="00294FCC" w:rsidRPr="004C6C72" w:rsidRDefault="00294FCC" w:rsidP="00294FCC">
      <w:pPr>
        <w:ind w:firstLine="709"/>
        <w:jc w:val="both"/>
        <w:rPr>
          <w:sz w:val="26"/>
          <w:szCs w:val="26"/>
        </w:rPr>
      </w:pPr>
      <w:r w:rsidRPr="00140682">
        <w:rPr>
          <w:sz w:val="26"/>
          <w:szCs w:val="26"/>
        </w:rPr>
        <w:t>При использовании электронного обучения и дистанционных образовательных технологий (далее ЭО и ДОТ) занятия полностью или частично проводятся в режиме онлайн. Объем дисциплины и распределение нагрузки по видам работ соответствует п. 4.1. Распределение баллов соответствует п. 6.2 либо может быть изменено в соответствии с решением кафедры, в случае перехода на ЭО и ДОТ в процессе обучения. Решение кафедры об используемых технологиях и системе оценивания достижений обучающихся принимается с учетом мнения ведущего преподавателя и доводится до сведения обучающихся.</w:t>
      </w:r>
    </w:p>
    <w:p w:rsidR="00294FCC" w:rsidRPr="009B4216" w:rsidRDefault="00294FCC" w:rsidP="00294FCC">
      <w:pPr>
        <w:jc w:val="center"/>
        <w:rPr>
          <w:sz w:val="26"/>
          <w:szCs w:val="26"/>
        </w:rPr>
      </w:pPr>
      <w:r>
        <w:rPr>
          <w:sz w:val="26"/>
          <w:szCs w:val="26"/>
        </w:rPr>
        <w:br w:type="page"/>
      </w:r>
      <w:r w:rsidRPr="009B4216">
        <w:rPr>
          <w:sz w:val="26"/>
          <w:szCs w:val="26"/>
        </w:rPr>
        <w:lastRenderedPageBreak/>
        <w:t>Аннотация к рабочей программе дисциплины</w:t>
      </w:r>
    </w:p>
    <w:p w:rsidR="00294FCC" w:rsidRPr="009B4216" w:rsidRDefault="00294FCC" w:rsidP="00294FCC">
      <w:pPr>
        <w:jc w:val="center"/>
        <w:rPr>
          <w:b/>
          <w:sz w:val="26"/>
          <w:szCs w:val="26"/>
        </w:rPr>
      </w:pPr>
      <w:r w:rsidRPr="009B4216">
        <w:rPr>
          <w:b/>
          <w:sz w:val="26"/>
          <w:szCs w:val="26"/>
        </w:rPr>
        <w:t>«</w:t>
      </w:r>
      <w:r w:rsidR="00F502AF" w:rsidRPr="00F502AF">
        <w:rPr>
          <w:b/>
          <w:sz w:val="26"/>
          <w:szCs w:val="26"/>
        </w:rPr>
        <w:t>Хранение и транспортировка сырья и продуктов животного происхождения</w:t>
      </w:r>
      <w:r w:rsidRPr="009B4216">
        <w:rPr>
          <w:b/>
          <w:sz w:val="26"/>
          <w:szCs w:val="26"/>
        </w:rPr>
        <w:t>»</w:t>
      </w:r>
    </w:p>
    <w:p w:rsidR="00294FCC" w:rsidRPr="009B4216" w:rsidRDefault="00294FCC" w:rsidP="00294FCC">
      <w:pPr>
        <w:ind w:firstLine="709"/>
        <w:jc w:val="center"/>
        <w:rPr>
          <w:sz w:val="26"/>
          <w:szCs w:val="26"/>
        </w:rPr>
      </w:pPr>
    </w:p>
    <w:p w:rsidR="00294FCC" w:rsidRPr="009B4216" w:rsidRDefault="00294FCC" w:rsidP="00294FCC">
      <w:pPr>
        <w:jc w:val="center"/>
        <w:rPr>
          <w:sz w:val="26"/>
          <w:szCs w:val="26"/>
        </w:rPr>
      </w:pPr>
      <w:r w:rsidRPr="009B4216">
        <w:rPr>
          <w:sz w:val="26"/>
          <w:szCs w:val="26"/>
        </w:rPr>
        <w:t xml:space="preserve">образовательной программы высшего образования – </w:t>
      </w:r>
    </w:p>
    <w:p w:rsidR="00294FCC" w:rsidRPr="009B4216" w:rsidRDefault="00294FCC" w:rsidP="00294FCC">
      <w:pPr>
        <w:jc w:val="center"/>
        <w:rPr>
          <w:sz w:val="26"/>
          <w:szCs w:val="26"/>
        </w:rPr>
      </w:pPr>
      <w:r w:rsidRPr="009B4216">
        <w:rPr>
          <w:sz w:val="26"/>
          <w:szCs w:val="26"/>
        </w:rPr>
        <w:t>программы бакалавриата</w:t>
      </w:r>
    </w:p>
    <w:p w:rsidR="00F502AF" w:rsidRDefault="00F502AF" w:rsidP="00294FCC">
      <w:pPr>
        <w:jc w:val="center"/>
        <w:rPr>
          <w:b/>
          <w:sz w:val="26"/>
          <w:szCs w:val="26"/>
        </w:rPr>
      </w:pPr>
    </w:p>
    <w:p w:rsidR="00F502AF" w:rsidRPr="00F502AF" w:rsidRDefault="00F502AF" w:rsidP="00F502AF">
      <w:pPr>
        <w:jc w:val="center"/>
        <w:rPr>
          <w:b/>
          <w:sz w:val="26"/>
          <w:szCs w:val="26"/>
        </w:rPr>
      </w:pPr>
      <w:r w:rsidRPr="00F502AF">
        <w:rPr>
          <w:b/>
          <w:sz w:val="26"/>
          <w:szCs w:val="26"/>
        </w:rPr>
        <w:t>36.03.01 – Ветеринарно-санитарная экспертиза</w:t>
      </w:r>
    </w:p>
    <w:p w:rsidR="00F502AF" w:rsidRDefault="00F502AF" w:rsidP="00F502AF">
      <w:pPr>
        <w:jc w:val="center"/>
        <w:rPr>
          <w:sz w:val="28"/>
          <w:szCs w:val="28"/>
        </w:rPr>
      </w:pPr>
    </w:p>
    <w:p w:rsidR="00F502AF" w:rsidRPr="00F502AF" w:rsidRDefault="00F502AF" w:rsidP="00F502AF">
      <w:pPr>
        <w:jc w:val="center"/>
        <w:rPr>
          <w:b/>
          <w:sz w:val="26"/>
          <w:szCs w:val="26"/>
        </w:rPr>
      </w:pPr>
      <w:r>
        <w:rPr>
          <w:sz w:val="28"/>
          <w:szCs w:val="28"/>
        </w:rPr>
        <w:t xml:space="preserve">Направленность: </w:t>
      </w:r>
      <w:r w:rsidRPr="00F502AF">
        <w:rPr>
          <w:b/>
          <w:sz w:val="26"/>
          <w:szCs w:val="26"/>
        </w:rPr>
        <w:t>Ветеринарно-санитарная экспертиза</w:t>
      </w:r>
    </w:p>
    <w:p w:rsidR="00F502AF" w:rsidRDefault="00F502AF" w:rsidP="00294FCC">
      <w:pPr>
        <w:jc w:val="center"/>
        <w:rPr>
          <w:b/>
          <w:sz w:val="26"/>
          <w:szCs w:val="26"/>
        </w:rPr>
      </w:pPr>
    </w:p>
    <w:p w:rsidR="00F502AF" w:rsidRDefault="00F502AF" w:rsidP="00294FCC">
      <w:pPr>
        <w:jc w:val="center"/>
        <w:rPr>
          <w:b/>
          <w:sz w:val="26"/>
          <w:szCs w:val="26"/>
        </w:rPr>
      </w:pPr>
    </w:p>
    <w:p w:rsidR="00F502AF" w:rsidRPr="009B4216" w:rsidRDefault="00F502AF" w:rsidP="00294FCC">
      <w:pPr>
        <w:jc w:val="center"/>
        <w:rPr>
          <w:b/>
          <w:sz w:val="26"/>
          <w:szCs w:val="26"/>
        </w:rPr>
      </w:pPr>
    </w:p>
    <w:p w:rsidR="00294FCC" w:rsidRPr="009B4216" w:rsidRDefault="00294FCC" w:rsidP="00294FCC">
      <w:pPr>
        <w:jc w:val="both"/>
        <w:rPr>
          <w:sz w:val="26"/>
          <w:szCs w:val="26"/>
        </w:rPr>
      </w:pPr>
      <w:r w:rsidRPr="009B4216">
        <w:rPr>
          <w:sz w:val="26"/>
          <w:szCs w:val="26"/>
        </w:rPr>
        <w:t xml:space="preserve">Трудоемкость дисциплины: </w:t>
      </w:r>
      <w:r w:rsidR="00F502AF">
        <w:rPr>
          <w:sz w:val="26"/>
          <w:szCs w:val="26"/>
        </w:rPr>
        <w:t>3</w:t>
      </w:r>
      <w:r w:rsidRPr="009B4216">
        <w:rPr>
          <w:sz w:val="26"/>
          <w:szCs w:val="26"/>
        </w:rPr>
        <w:t xml:space="preserve"> ЗЕ (</w:t>
      </w:r>
      <w:r w:rsidR="00F502AF">
        <w:rPr>
          <w:sz w:val="26"/>
          <w:szCs w:val="26"/>
        </w:rPr>
        <w:t>108</w:t>
      </w:r>
      <w:r w:rsidRPr="009B4216">
        <w:rPr>
          <w:sz w:val="26"/>
          <w:szCs w:val="26"/>
        </w:rPr>
        <w:t xml:space="preserve"> академических часа)</w:t>
      </w:r>
    </w:p>
    <w:p w:rsidR="00294FCC" w:rsidRPr="009B4216" w:rsidRDefault="00294FCC" w:rsidP="00294FCC">
      <w:pPr>
        <w:jc w:val="both"/>
        <w:rPr>
          <w:sz w:val="26"/>
          <w:szCs w:val="26"/>
        </w:rPr>
      </w:pPr>
      <w:r w:rsidRPr="009B4216">
        <w:rPr>
          <w:sz w:val="26"/>
          <w:szCs w:val="26"/>
        </w:rPr>
        <w:t xml:space="preserve">Семестр: </w:t>
      </w:r>
      <w:r w:rsidR="00F502AF">
        <w:rPr>
          <w:sz w:val="26"/>
          <w:szCs w:val="26"/>
        </w:rPr>
        <w:t>5</w:t>
      </w:r>
      <w:r w:rsidRPr="009B4216">
        <w:rPr>
          <w:sz w:val="26"/>
          <w:szCs w:val="26"/>
        </w:rPr>
        <w:t xml:space="preserve"> (очная форма обучения), </w:t>
      </w:r>
      <w:r w:rsidR="00F502AF">
        <w:rPr>
          <w:sz w:val="26"/>
          <w:szCs w:val="26"/>
        </w:rPr>
        <w:t>7</w:t>
      </w:r>
      <w:r w:rsidRPr="009B4216">
        <w:rPr>
          <w:sz w:val="26"/>
          <w:szCs w:val="26"/>
        </w:rPr>
        <w:t xml:space="preserve"> (заочная форма обучения)</w:t>
      </w:r>
    </w:p>
    <w:p w:rsidR="00294FCC" w:rsidRPr="009B4216" w:rsidRDefault="00294FCC" w:rsidP="00294FCC">
      <w:pPr>
        <w:jc w:val="both"/>
        <w:rPr>
          <w:sz w:val="26"/>
          <w:szCs w:val="26"/>
        </w:rPr>
      </w:pPr>
      <w:r w:rsidRPr="009B4216">
        <w:rPr>
          <w:sz w:val="26"/>
          <w:szCs w:val="26"/>
        </w:rPr>
        <w:t xml:space="preserve">Форма промежуточной аттестации: </w:t>
      </w:r>
      <w:r w:rsidR="00F22536">
        <w:rPr>
          <w:sz w:val="26"/>
          <w:szCs w:val="26"/>
        </w:rPr>
        <w:t>Зачет</w:t>
      </w:r>
      <w:bookmarkStart w:id="0" w:name="_GoBack"/>
      <w:bookmarkEnd w:id="0"/>
    </w:p>
    <w:p w:rsidR="00294FCC" w:rsidRPr="009B4216" w:rsidRDefault="00294FCC" w:rsidP="00294FCC">
      <w:pPr>
        <w:jc w:val="both"/>
        <w:rPr>
          <w:sz w:val="26"/>
          <w:szCs w:val="26"/>
        </w:rPr>
      </w:pPr>
    </w:p>
    <w:p w:rsidR="00294FCC" w:rsidRDefault="00294FCC" w:rsidP="00294FCC">
      <w:pPr>
        <w:jc w:val="center"/>
        <w:rPr>
          <w:sz w:val="26"/>
          <w:szCs w:val="26"/>
        </w:rPr>
      </w:pPr>
      <w:r w:rsidRPr="009B4216">
        <w:rPr>
          <w:sz w:val="26"/>
          <w:szCs w:val="26"/>
        </w:rPr>
        <w:t>Содержание дисциплины</w:t>
      </w:r>
    </w:p>
    <w:p w:rsidR="002D0A9B" w:rsidRPr="009B4216" w:rsidRDefault="002D0A9B" w:rsidP="00294FCC">
      <w:pPr>
        <w:jc w:val="center"/>
        <w:rPr>
          <w:sz w:val="26"/>
          <w:szCs w:val="26"/>
        </w:rPr>
      </w:pPr>
    </w:p>
    <w:p w:rsidR="002D0A9B" w:rsidRPr="002D0A9B" w:rsidRDefault="002D0A9B" w:rsidP="002D0A9B">
      <w:pPr>
        <w:tabs>
          <w:tab w:val="center" w:pos="-142"/>
        </w:tabs>
        <w:ind w:firstLine="709"/>
        <w:jc w:val="both"/>
        <w:rPr>
          <w:sz w:val="26"/>
          <w:szCs w:val="26"/>
        </w:rPr>
      </w:pPr>
      <w:r w:rsidRPr="002D0A9B">
        <w:rPr>
          <w:sz w:val="26"/>
          <w:szCs w:val="26"/>
        </w:rPr>
        <w:t>Свойства сельскохозяйственной продукции, учитываемые при хранении. Основные особенности формирования качества при хранении сельскохозяйственной продукции. Теоретические основы хранения сельскохозяйственной продукции. Технология хранения сельскохозяйственной продукции. Типы складских помещений и правила размещения сельскохозяйственной продукции на хранение. Теоретические основы транспортирования сельскохозяйственной продукции. Перевозка сельскохозяйственной продукции транспортными средствами.Стандартизация сельскохозяйственной продукции.</w:t>
      </w:r>
    </w:p>
    <w:p w:rsidR="002D0A9B" w:rsidRPr="002D0A9B" w:rsidRDefault="002D0A9B" w:rsidP="002D0A9B">
      <w:pPr>
        <w:tabs>
          <w:tab w:val="center" w:pos="-142"/>
        </w:tabs>
        <w:ind w:firstLine="709"/>
        <w:jc w:val="both"/>
        <w:rPr>
          <w:iCs/>
          <w:sz w:val="26"/>
          <w:szCs w:val="26"/>
        </w:rPr>
      </w:pPr>
    </w:p>
    <w:p w:rsidR="00294FCC" w:rsidRDefault="00294FCC" w:rsidP="00294FCC">
      <w:pPr>
        <w:ind w:firstLine="709"/>
        <w:jc w:val="both"/>
        <w:rPr>
          <w:sz w:val="26"/>
          <w:szCs w:val="26"/>
        </w:rPr>
      </w:pPr>
    </w:p>
    <w:p w:rsidR="0005112E" w:rsidRDefault="0005112E" w:rsidP="00294FCC">
      <w:pPr>
        <w:ind w:firstLine="709"/>
        <w:jc w:val="both"/>
        <w:rPr>
          <w:sz w:val="26"/>
          <w:szCs w:val="26"/>
        </w:rPr>
      </w:pPr>
    </w:p>
    <w:p w:rsidR="0005112E" w:rsidRDefault="0005112E" w:rsidP="00294FCC">
      <w:pPr>
        <w:ind w:firstLine="709"/>
        <w:jc w:val="both"/>
        <w:rPr>
          <w:sz w:val="26"/>
          <w:szCs w:val="26"/>
        </w:rPr>
      </w:pPr>
    </w:p>
    <w:p w:rsidR="0005112E" w:rsidRDefault="0005112E" w:rsidP="00294FCC">
      <w:pPr>
        <w:ind w:firstLine="709"/>
        <w:jc w:val="both"/>
        <w:rPr>
          <w:sz w:val="26"/>
          <w:szCs w:val="26"/>
        </w:rPr>
      </w:pPr>
    </w:p>
    <w:p w:rsidR="0005112E" w:rsidRDefault="0005112E" w:rsidP="00294FCC">
      <w:pPr>
        <w:ind w:firstLine="709"/>
        <w:jc w:val="both"/>
        <w:rPr>
          <w:sz w:val="26"/>
          <w:szCs w:val="26"/>
        </w:rPr>
      </w:pPr>
    </w:p>
    <w:p w:rsidR="0005112E" w:rsidRDefault="0005112E" w:rsidP="00294FCC">
      <w:pPr>
        <w:ind w:firstLine="709"/>
        <w:jc w:val="both"/>
        <w:rPr>
          <w:sz w:val="26"/>
          <w:szCs w:val="26"/>
        </w:rPr>
      </w:pPr>
    </w:p>
    <w:p w:rsidR="0005112E" w:rsidRDefault="0005112E" w:rsidP="00294FCC">
      <w:pPr>
        <w:ind w:firstLine="709"/>
        <w:jc w:val="both"/>
        <w:rPr>
          <w:sz w:val="26"/>
          <w:szCs w:val="26"/>
        </w:rPr>
      </w:pPr>
    </w:p>
    <w:p w:rsidR="0005112E" w:rsidRDefault="0005112E" w:rsidP="00294FCC">
      <w:pPr>
        <w:ind w:firstLine="709"/>
        <w:jc w:val="both"/>
        <w:rPr>
          <w:sz w:val="26"/>
          <w:szCs w:val="26"/>
        </w:rPr>
      </w:pPr>
    </w:p>
    <w:p w:rsidR="0005112E" w:rsidRDefault="0005112E" w:rsidP="00294FCC">
      <w:pPr>
        <w:ind w:firstLine="709"/>
        <w:jc w:val="both"/>
        <w:rPr>
          <w:sz w:val="26"/>
          <w:szCs w:val="26"/>
        </w:rPr>
      </w:pPr>
    </w:p>
    <w:p w:rsidR="0005112E" w:rsidRDefault="0005112E" w:rsidP="00294FCC">
      <w:pPr>
        <w:ind w:firstLine="709"/>
        <w:jc w:val="both"/>
        <w:rPr>
          <w:sz w:val="26"/>
          <w:szCs w:val="26"/>
        </w:rPr>
      </w:pPr>
    </w:p>
    <w:p w:rsidR="0005112E" w:rsidRDefault="0005112E" w:rsidP="00294FCC">
      <w:pPr>
        <w:ind w:firstLine="709"/>
        <w:jc w:val="both"/>
        <w:rPr>
          <w:sz w:val="26"/>
          <w:szCs w:val="26"/>
        </w:rPr>
      </w:pPr>
    </w:p>
    <w:p w:rsidR="0005112E" w:rsidRDefault="0005112E" w:rsidP="00294FCC">
      <w:pPr>
        <w:ind w:firstLine="709"/>
        <w:jc w:val="both"/>
        <w:rPr>
          <w:sz w:val="26"/>
          <w:szCs w:val="26"/>
        </w:rPr>
      </w:pPr>
    </w:p>
    <w:p w:rsidR="0005112E" w:rsidRDefault="0005112E" w:rsidP="00294FCC">
      <w:pPr>
        <w:ind w:firstLine="709"/>
        <w:jc w:val="both"/>
        <w:rPr>
          <w:sz w:val="26"/>
          <w:szCs w:val="26"/>
        </w:rPr>
      </w:pPr>
    </w:p>
    <w:p w:rsidR="0005112E" w:rsidRDefault="0005112E" w:rsidP="00294FCC">
      <w:pPr>
        <w:ind w:firstLine="709"/>
        <w:jc w:val="both"/>
        <w:rPr>
          <w:sz w:val="26"/>
          <w:szCs w:val="26"/>
        </w:rPr>
      </w:pPr>
    </w:p>
    <w:p w:rsidR="00294FCC" w:rsidRDefault="00294FCC" w:rsidP="00294FCC">
      <w:pPr>
        <w:ind w:firstLine="709"/>
        <w:jc w:val="both"/>
        <w:rPr>
          <w:sz w:val="26"/>
          <w:szCs w:val="26"/>
        </w:rPr>
      </w:pPr>
    </w:p>
    <w:p w:rsidR="00294FCC" w:rsidRDefault="00294FCC" w:rsidP="00294FCC">
      <w:pPr>
        <w:ind w:firstLine="709"/>
        <w:jc w:val="both"/>
        <w:rPr>
          <w:sz w:val="26"/>
          <w:szCs w:val="26"/>
        </w:rPr>
      </w:pPr>
    </w:p>
    <w:p w:rsidR="002D0A9B" w:rsidRDefault="002D0A9B" w:rsidP="00294FCC">
      <w:pPr>
        <w:ind w:firstLine="709"/>
        <w:jc w:val="both"/>
        <w:rPr>
          <w:sz w:val="26"/>
          <w:szCs w:val="26"/>
        </w:rPr>
      </w:pPr>
    </w:p>
    <w:p w:rsidR="002D0A9B" w:rsidRDefault="002D0A9B" w:rsidP="00294FCC">
      <w:pPr>
        <w:ind w:firstLine="709"/>
        <w:jc w:val="both"/>
        <w:rPr>
          <w:sz w:val="26"/>
          <w:szCs w:val="26"/>
        </w:rPr>
      </w:pPr>
    </w:p>
    <w:p w:rsidR="002D0A9B" w:rsidRDefault="002D0A9B" w:rsidP="00294FCC">
      <w:pPr>
        <w:ind w:firstLine="709"/>
        <w:jc w:val="both"/>
        <w:rPr>
          <w:sz w:val="26"/>
          <w:szCs w:val="26"/>
        </w:rPr>
      </w:pPr>
    </w:p>
    <w:p w:rsidR="002D0A9B" w:rsidRDefault="002D0A9B" w:rsidP="00294FCC">
      <w:pPr>
        <w:ind w:firstLine="709"/>
        <w:jc w:val="both"/>
        <w:rPr>
          <w:sz w:val="26"/>
          <w:szCs w:val="26"/>
        </w:rPr>
      </w:pPr>
    </w:p>
    <w:p w:rsidR="002D0A9B" w:rsidRDefault="002D0A9B" w:rsidP="00294FCC">
      <w:pPr>
        <w:ind w:firstLine="709"/>
        <w:jc w:val="both"/>
        <w:rPr>
          <w:sz w:val="26"/>
          <w:szCs w:val="26"/>
        </w:rPr>
      </w:pPr>
    </w:p>
    <w:p w:rsidR="00294FCC" w:rsidRPr="000729E6" w:rsidRDefault="00294FCC" w:rsidP="00294FCC">
      <w:pPr>
        <w:jc w:val="center"/>
        <w:rPr>
          <w:sz w:val="26"/>
          <w:szCs w:val="26"/>
        </w:rPr>
      </w:pPr>
      <w:r w:rsidRPr="000729E6">
        <w:rPr>
          <w:sz w:val="26"/>
          <w:szCs w:val="26"/>
        </w:rPr>
        <w:lastRenderedPageBreak/>
        <w:t>ЛИСТ</w:t>
      </w:r>
    </w:p>
    <w:p w:rsidR="00294FCC" w:rsidRPr="000729E6" w:rsidRDefault="00294FCC" w:rsidP="00294FCC">
      <w:pPr>
        <w:jc w:val="center"/>
        <w:rPr>
          <w:sz w:val="26"/>
          <w:szCs w:val="26"/>
        </w:rPr>
      </w:pPr>
      <w:r w:rsidRPr="000729E6">
        <w:rPr>
          <w:sz w:val="26"/>
          <w:szCs w:val="26"/>
        </w:rPr>
        <w:t>регистрации изменений (дополнений) в рабочую программу</w:t>
      </w:r>
    </w:p>
    <w:p w:rsidR="00294FCC" w:rsidRPr="000729E6" w:rsidRDefault="00294FCC" w:rsidP="00294FCC">
      <w:pPr>
        <w:jc w:val="center"/>
        <w:rPr>
          <w:sz w:val="26"/>
          <w:szCs w:val="26"/>
        </w:rPr>
      </w:pPr>
      <w:r w:rsidRPr="000729E6">
        <w:rPr>
          <w:sz w:val="26"/>
          <w:szCs w:val="26"/>
        </w:rPr>
        <w:t>учебной дисциплины</w:t>
      </w:r>
    </w:p>
    <w:p w:rsidR="00294FCC" w:rsidRPr="000729E6" w:rsidRDefault="00294FCC" w:rsidP="00294FCC">
      <w:pPr>
        <w:jc w:val="center"/>
        <w:rPr>
          <w:sz w:val="26"/>
          <w:szCs w:val="26"/>
        </w:rPr>
      </w:pPr>
      <w:r w:rsidRPr="000729E6">
        <w:rPr>
          <w:sz w:val="26"/>
          <w:szCs w:val="26"/>
        </w:rPr>
        <w:t>«</w:t>
      </w:r>
      <w:r w:rsidR="00B050B4" w:rsidRPr="00B050B4">
        <w:rPr>
          <w:sz w:val="26"/>
          <w:szCs w:val="26"/>
        </w:rPr>
        <w:t>Технология хранения, транспортирования и стандартизации сельскохозяйственной продукции</w:t>
      </w:r>
      <w:r w:rsidRPr="000729E6">
        <w:rPr>
          <w:sz w:val="26"/>
          <w:szCs w:val="26"/>
        </w:rPr>
        <w:t>»</w:t>
      </w:r>
    </w:p>
    <w:p w:rsidR="00294FCC" w:rsidRPr="000729E6" w:rsidRDefault="00294FCC" w:rsidP="00294FCC">
      <w:pPr>
        <w:jc w:val="center"/>
        <w:rPr>
          <w:sz w:val="26"/>
          <w:szCs w:val="26"/>
        </w:rPr>
      </w:pPr>
    </w:p>
    <w:p w:rsidR="00294FCC" w:rsidRPr="000729E6" w:rsidRDefault="00294FCC" w:rsidP="00294FCC">
      <w:pPr>
        <w:jc w:val="center"/>
        <w:rPr>
          <w:sz w:val="26"/>
          <w:szCs w:val="26"/>
        </w:rPr>
      </w:pPr>
      <w:r w:rsidRPr="000729E6">
        <w:rPr>
          <w:sz w:val="26"/>
          <w:szCs w:val="26"/>
        </w:rPr>
        <w:t>Изменения / дополнения в рабочую программу</w:t>
      </w:r>
    </w:p>
    <w:p w:rsidR="00294FCC" w:rsidRPr="000729E6" w:rsidRDefault="00294FCC" w:rsidP="00294FCC">
      <w:pPr>
        <w:jc w:val="center"/>
        <w:rPr>
          <w:sz w:val="26"/>
          <w:szCs w:val="26"/>
        </w:rPr>
      </w:pPr>
      <w:r w:rsidRPr="000729E6">
        <w:rPr>
          <w:sz w:val="26"/>
          <w:szCs w:val="26"/>
        </w:rPr>
        <w:t>на 20___ / 20___ учебный год:</w:t>
      </w:r>
    </w:p>
    <w:p w:rsidR="00294FCC" w:rsidRPr="000729E6" w:rsidRDefault="00294FCC" w:rsidP="00294FCC">
      <w:pPr>
        <w:jc w:val="center"/>
        <w:rPr>
          <w:sz w:val="26"/>
          <w:szCs w:val="26"/>
        </w:rPr>
      </w:pPr>
    </w:p>
    <w:tbl>
      <w:tblPr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71"/>
      </w:tblGrid>
      <w:tr w:rsidR="00294FCC" w:rsidRPr="000729E6" w:rsidTr="008D3164">
        <w:tc>
          <w:tcPr>
            <w:tcW w:w="9571" w:type="dxa"/>
          </w:tcPr>
          <w:p w:rsidR="00294FCC" w:rsidRPr="000729E6" w:rsidRDefault="00294FCC" w:rsidP="008D3164">
            <w:pPr>
              <w:tabs>
                <w:tab w:val="center" w:pos="4677"/>
                <w:tab w:val="right" w:pos="9355"/>
              </w:tabs>
              <w:jc w:val="center"/>
              <w:rPr>
                <w:sz w:val="26"/>
                <w:szCs w:val="26"/>
              </w:rPr>
            </w:pPr>
          </w:p>
        </w:tc>
      </w:tr>
      <w:tr w:rsidR="00294FCC" w:rsidRPr="000729E6" w:rsidTr="008D3164">
        <w:tc>
          <w:tcPr>
            <w:tcW w:w="9571" w:type="dxa"/>
          </w:tcPr>
          <w:p w:rsidR="00294FCC" w:rsidRPr="000729E6" w:rsidRDefault="00294FCC" w:rsidP="008D3164">
            <w:pPr>
              <w:tabs>
                <w:tab w:val="center" w:pos="4677"/>
                <w:tab w:val="right" w:pos="9355"/>
              </w:tabs>
              <w:jc w:val="center"/>
              <w:rPr>
                <w:sz w:val="26"/>
                <w:szCs w:val="26"/>
              </w:rPr>
            </w:pPr>
          </w:p>
        </w:tc>
      </w:tr>
      <w:tr w:rsidR="00294FCC" w:rsidRPr="000729E6" w:rsidTr="008D3164">
        <w:tc>
          <w:tcPr>
            <w:tcW w:w="9571" w:type="dxa"/>
          </w:tcPr>
          <w:p w:rsidR="00294FCC" w:rsidRPr="000729E6" w:rsidRDefault="00294FCC" w:rsidP="008D3164">
            <w:pPr>
              <w:tabs>
                <w:tab w:val="center" w:pos="4677"/>
                <w:tab w:val="right" w:pos="9355"/>
              </w:tabs>
              <w:jc w:val="center"/>
              <w:rPr>
                <w:sz w:val="26"/>
                <w:szCs w:val="26"/>
              </w:rPr>
            </w:pPr>
          </w:p>
        </w:tc>
      </w:tr>
      <w:tr w:rsidR="00294FCC" w:rsidRPr="000729E6" w:rsidTr="008D3164">
        <w:tc>
          <w:tcPr>
            <w:tcW w:w="9571" w:type="dxa"/>
          </w:tcPr>
          <w:p w:rsidR="00294FCC" w:rsidRPr="000729E6" w:rsidRDefault="00294FCC" w:rsidP="008D3164">
            <w:pPr>
              <w:tabs>
                <w:tab w:val="center" w:pos="4677"/>
                <w:tab w:val="right" w:pos="9355"/>
              </w:tabs>
              <w:jc w:val="center"/>
              <w:rPr>
                <w:sz w:val="26"/>
                <w:szCs w:val="26"/>
              </w:rPr>
            </w:pPr>
          </w:p>
        </w:tc>
      </w:tr>
      <w:tr w:rsidR="00294FCC" w:rsidRPr="000729E6" w:rsidTr="008D3164">
        <w:tc>
          <w:tcPr>
            <w:tcW w:w="9571" w:type="dxa"/>
          </w:tcPr>
          <w:p w:rsidR="00294FCC" w:rsidRPr="000729E6" w:rsidRDefault="00294FCC" w:rsidP="008D3164">
            <w:pPr>
              <w:tabs>
                <w:tab w:val="center" w:pos="4677"/>
                <w:tab w:val="right" w:pos="9355"/>
              </w:tabs>
              <w:jc w:val="center"/>
              <w:rPr>
                <w:sz w:val="26"/>
                <w:szCs w:val="26"/>
              </w:rPr>
            </w:pPr>
          </w:p>
        </w:tc>
      </w:tr>
    </w:tbl>
    <w:p w:rsidR="00294FCC" w:rsidRPr="000729E6" w:rsidRDefault="00294FCC" w:rsidP="00294FCC">
      <w:pPr>
        <w:jc w:val="both"/>
        <w:rPr>
          <w:sz w:val="26"/>
          <w:szCs w:val="26"/>
        </w:rPr>
      </w:pPr>
    </w:p>
    <w:p w:rsidR="00294FCC" w:rsidRPr="000729E6" w:rsidRDefault="00294FCC" w:rsidP="00294FCC">
      <w:pPr>
        <w:jc w:val="both"/>
        <w:rPr>
          <w:sz w:val="26"/>
          <w:szCs w:val="26"/>
        </w:rPr>
      </w:pPr>
      <w:r w:rsidRPr="000729E6">
        <w:rPr>
          <w:sz w:val="26"/>
          <w:szCs w:val="26"/>
        </w:rPr>
        <w:t>Ответственный преподаватель _______________ /         Ф.И.О.        /</w:t>
      </w:r>
    </w:p>
    <w:p w:rsidR="00294FCC" w:rsidRPr="000729E6" w:rsidRDefault="00294FCC" w:rsidP="00294FCC">
      <w:pPr>
        <w:jc w:val="center"/>
        <w:rPr>
          <w:sz w:val="26"/>
          <w:szCs w:val="26"/>
        </w:rPr>
      </w:pPr>
    </w:p>
    <w:p w:rsidR="00294FCC" w:rsidRPr="000729E6" w:rsidRDefault="00294FCC" w:rsidP="00294FCC">
      <w:pPr>
        <w:jc w:val="both"/>
        <w:rPr>
          <w:sz w:val="26"/>
          <w:szCs w:val="26"/>
        </w:rPr>
      </w:pPr>
      <w:r w:rsidRPr="000729E6">
        <w:rPr>
          <w:sz w:val="26"/>
          <w:szCs w:val="26"/>
        </w:rPr>
        <w:t>Изменения утверждены на заседании кафедры «___»_________20___ г.,</w:t>
      </w:r>
    </w:p>
    <w:p w:rsidR="00294FCC" w:rsidRPr="000729E6" w:rsidRDefault="00294FCC" w:rsidP="00294FCC">
      <w:pPr>
        <w:jc w:val="both"/>
        <w:rPr>
          <w:sz w:val="26"/>
          <w:szCs w:val="26"/>
        </w:rPr>
      </w:pPr>
      <w:r w:rsidRPr="000729E6">
        <w:rPr>
          <w:sz w:val="26"/>
          <w:szCs w:val="26"/>
        </w:rPr>
        <w:t>Протокол № ___</w:t>
      </w:r>
    </w:p>
    <w:p w:rsidR="00294FCC" w:rsidRPr="000729E6" w:rsidRDefault="00294FCC" w:rsidP="00294FCC">
      <w:pPr>
        <w:jc w:val="both"/>
        <w:rPr>
          <w:sz w:val="26"/>
          <w:szCs w:val="26"/>
        </w:rPr>
      </w:pPr>
    </w:p>
    <w:p w:rsidR="00294FCC" w:rsidRPr="000729E6" w:rsidRDefault="00294FCC" w:rsidP="00294FCC">
      <w:pPr>
        <w:jc w:val="both"/>
        <w:rPr>
          <w:sz w:val="26"/>
          <w:szCs w:val="26"/>
        </w:rPr>
      </w:pPr>
      <w:r w:rsidRPr="000729E6">
        <w:rPr>
          <w:sz w:val="26"/>
          <w:szCs w:val="26"/>
        </w:rPr>
        <w:t>Заведующий кафедрой _______________ «___»__________20___ г.</w:t>
      </w:r>
    </w:p>
    <w:p w:rsidR="00294FCC" w:rsidRPr="000729E6" w:rsidRDefault="00294FCC" w:rsidP="00294FCC">
      <w:pPr>
        <w:jc w:val="center"/>
        <w:rPr>
          <w:sz w:val="26"/>
          <w:szCs w:val="26"/>
        </w:rPr>
      </w:pPr>
    </w:p>
    <w:p w:rsidR="00294FCC" w:rsidRPr="000729E6" w:rsidRDefault="00294FCC" w:rsidP="00294FCC">
      <w:pPr>
        <w:jc w:val="center"/>
        <w:rPr>
          <w:sz w:val="26"/>
          <w:szCs w:val="26"/>
        </w:rPr>
      </w:pPr>
    </w:p>
    <w:p w:rsidR="00294FCC" w:rsidRPr="000729E6" w:rsidRDefault="00294FCC" w:rsidP="00294FCC">
      <w:pPr>
        <w:jc w:val="center"/>
        <w:rPr>
          <w:sz w:val="26"/>
          <w:szCs w:val="26"/>
        </w:rPr>
      </w:pPr>
    </w:p>
    <w:p w:rsidR="00294FCC" w:rsidRPr="000729E6" w:rsidRDefault="00294FCC" w:rsidP="00294FCC">
      <w:pPr>
        <w:jc w:val="center"/>
        <w:rPr>
          <w:sz w:val="26"/>
          <w:szCs w:val="26"/>
        </w:rPr>
      </w:pPr>
    </w:p>
    <w:p w:rsidR="00294FCC" w:rsidRPr="000729E6" w:rsidRDefault="00294FCC" w:rsidP="00294FCC">
      <w:pPr>
        <w:jc w:val="center"/>
        <w:rPr>
          <w:sz w:val="26"/>
          <w:szCs w:val="26"/>
        </w:rPr>
      </w:pPr>
    </w:p>
    <w:p w:rsidR="00294FCC" w:rsidRPr="000729E6" w:rsidRDefault="00294FCC" w:rsidP="00294FCC">
      <w:pPr>
        <w:jc w:val="center"/>
        <w:rPr>
          <w:sz w:val="26"/>
          <w:szCs w:val="26"/>
        </w:rPr>
      </w:pPr>
    </w:p>
    <w:p w:rsidR="00294FCC" w:rsidRPr="000729E6" w:rsidRDefault="00294FCC" w:rsidP="00294FCC">
      <w:pPr>
        <w:jc w:val="center"/>
        <w:rPr>
          <w:sz w:val="26"/>
          <w:szCs w:val="26"/>
        </w:rPr>
      </w:pPr>
      <w:r w:rsidRPr="000729E6">
        <w:rPr>
          <w:sz w:val="26"/>
          <w:szCs w:val="26"/>
        </w:rPr>
        <w:t>Изменения / дополнения в рабочую программу</w:t>
      </w:r>
    </w:p>
    <w:p w:rsidR="00294FCC" w:rsidRPr="000729E6" w:rsidRDefault="00294FCC" w:rsidP="00294FCC">
      <w:pPr>
        <w:jc w:val="center"/>
        <w:rPr>
          <w:sz w:val="26"/>
          <w:szCs w:val="26"/>
        </w:rPr>
      </w:pPr>
      <w:r w:rsidRPr="000729E6">
        <w:rPr>
          <w:sz w:val="26"/>
          <w:szCs w:val="26"/>
        </w:rPr>
        <w:t>на 20___ / 20___ учебный год:</w:t>
      </w:r>
    </w:p>
    <w:p w:rsidR="00294FCC" w:rsidRPr="000729E6" w:rsidRDefault="00294FCC" w:rsidP="00294FCC">
      <w:pPr>
        <w:jc w:val="center"/>
        <w:rPr>
          <w:sz w:val="26"/>
          <w:szCs w:val="26"/>
        </w:rPr>
      </w:pPr>
    </w:p>
    <w:tbl>
      <w:tblPr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71"/>
      </w:tblGrid>
      <w:tr w:rsidR="00294FCC" w:rsidRPr="000729E6" w:rsidTr="008D3164">
        <w:tc>
          <w:tcPr>
            <w:tcW w:w="9571" w:type="dxa"/>
          </w:tcPr>
          <w:p w:rsidR="00294FCC" w:rsidRPr="000729E6" w:rsidRDefault="00294FCC" w:rsidP="008D3164">
            <w:pPr>
              <w:tabs>
                <w:tab w:val="center" w:pos="4677"/>
                <w:tab w:val="right" w:pos="9355"/>
              </w:tabs>
              <w:jc w:val="center"/>
              <w:rPr>
                <w:sz w:val="26"/>
                <w:szCs w:val="26"/>
              </w:rPr>
            </w:pPr>
          </w:p>
        </w:tc>
      </w:tr>
      <w:tr w:rsidR="00294FCC" w:rsidRPr="000729E6" w:rsidTr="008D3164">
        <w:tc>
          <w:tcPr>
            <w:tcW w:w="9571" w:type="dxa"/>
          </w:tcPr>
          <w:p w:rsidR="00294FCC" w:rsidRPr="000729E6" w:rsidRDefault="00294FCC" w:rsidP="008D3164">
            <w:pPr>
              <w:tabs>
                <w:tab w:val="center" w:pos="4677"/>
                <w:tab w:val="right" w:pos="9355"/>
              </w:tabs>
              <w:jc w:val="center"/>
              <w:rPr>
                <w:sz w:val="26"/>
                <w:szCs w:val="26"/>
              </w:rPr>
            </w:pPr>
          </w:p>
        </w:tc>
      </w:tr>
      <w:tr w:rsidR="00294FCC" w:rsidRPr="000729E6" w:rsidTr="008D3164">
        <w:tc>
          <w:tcPr>
            <w:tcW w:w="9571" w:type="dxa"/>
          </w:tcPr>
          <w:p w:rsidR="00294FCC" w:rsidRPr="000729E6" w:rsidRDefault="00294FCC" w:rsidP="008D3164">
            <w:pPr>
              <w:tabs>
                <w:tab w:val="center" w:pos="4677"/>
                <w:tab w:val="right" w:pos="9355"/>
              </w:tabs>
              <w:jc w:val="center"/>
              <w:rPr>
                <w:sz w:val="26"/>
                <w:szCs w:val="26"/>
              </w:rPr>
            </w:pPr>
          </w:p>
        </w:tc>
      </w:tr>
      <w:tr w:rsidR="00294FCC" w:rsidRPr="00FF1028" w:rsidTr="008D3164">
        <w:tc>
          <w:tcPr>
            <w:tcW w:w="9571" w:type="dxa"/>
          </w:tcPr>
          <w:p w:rsidR="00294FCC" w:rsidRPr="00FF1028" w:rsidRDefault="00294FCC" w:rsidP="008D3164">
            <w:pPr>
              <w:tabs>
                <w:tab w:val="center" w:pos="4677"/>
                <w:tab w:val="right" w:pos="9355"/>
              </w:tabs>
              <w:jc w:val="center"/>
              <w:rPr>
                <w:sz w:val="26"/>
                <w:szCs w:val="26"/>
              </w:rPr>
            </w:pPr>
          </w:p>
        </w:tc>
      </w:tr>
      <w:tr w:rsidR="00294FCC" w:rsidRPr="00FF1028" w:rsidTr="008D3164">
        <w:tc>
          <w:tcPr>
            <w:tcW w:w="9571" w:type="dxa"/>
          </w:tcPr>
          <w:p w:rsidR="00294FCC" w:rsidRPr="00FF1028" w:rsidRDefault="00294FCC" w:rsidP="008D3164">
            <w:pPr>
              <w:tabs>
                <w:tab w:val="center" w:pos="4677"/>
                <w:tab w:val="right" w:pos="9355"/>
              </w:tabs>
              <w:jc w:val="center"/>
              <w:rPr>
                <w:sz w:val="26"/>
                <w:szCs w:val="26"/>
              </w:rPr>
            </w:pPr>
          </w:p>
        </w:tc>
      </w:tr>
    </w:tbl>
    <w:p w:rsidR="00294FCC" w:rsidRPr="00FF1028" w:rsidRDefault="00294FCC" w:rsidP="00294FCC">
      <w:pPr>
        <w:jc w:val="both"/>
        <w:rPr>
          <w:sz w:val="26"/>
          <w:szCs w:val="26"/>
        </w:rPr>
      </w:pPr>
    </w:p>
    <w:p w:rsidR="00294FCC" w:rsidRPr="00FF1028" w:rsidRDefault="00294FCC" w:rsidP="00294FCC">
      <w:pPr>
        <w:jc w:val="both"/>
        <w:rPr>
          <w:sz w:val="26"/>
          <w:szCs w:val="26"/>
        </w:rPr>
      </w:pPr>
      <w:r w:rsidRPr="00FF1028">
        <w:rPr>
          <w:sz w:val="26"/>
          <w:szCs w:val="26"/>
        </w:rPr>
        <w:t>Ответственный преподаватель _______________ /         Ф.И.О.        /</w:t>
      </w:r>
    </w:p>
    <w:p w:rsidR="00294FCC" w:rsidRPr="00FF1028" w:rsidRDefault="00294FCC" w:rsidP="00294FCC">
      <w:pPr>
        <w:jc w:val="center"/>
        <w:rPr>
          <w:sz w:val="26"/>
          <w:szCs w:val="26"/>
        </w:rPr>
      </w:pPr>
    </w:p>
    <w:p w:rsidR="00294FCC" w:rsidRPr="00FF1028" w:rsidRDefault="00294FCC" w:rsidP="00294FCC">
      <w:pPr>
        <w:jc w:val="both"/>
        <w:rPr>
          <w:sz w:val="26"/>
          <w:szCs w:val="26"/>
        </w:rPr>
      </w:pPr>
      <w:r w:rsidRPr="00FF1028">
        <w:rPr>
          <w:sz w:val="26"/>
          <w:szCs w:val="26"/>
        </w:rPr>
        <w:t>Изменения утверждены на заседании кафедры «___»_________20___ г.,</w:t>
      </w:r>
    </w:p>
    <w:p w:rsidR="00294FCC" w:rsidRPr="00FF1028" w:rsidRDefault="00294FCC" w:rsidP="00294FCC">
      <w:pPr>
        <w:jc w:val="both"/>
        <w:rPr>
          <w:sz w:val="26"/>
          <w:szCs w:val="26"/>
        </w:rPr>
      </w:pPr>
      <w:r w:rsidRPr="00FF1028">
        <w:rPr>
          <w:sz w:val="26"/>
          <w:szCs w:val="26"/>
        </w:rPr>
        <w:t>Протокол № ___</w:t>
      </w:r>
    </w:p>
    <w:p w:rsidR="00294FCC" w:rsidRPr="00FF1028" w:rsidRDefault="00294FCC" w:rsidP="00294FCC">
      <w:pPr>
        <w:jc w:val="both"/>
        <w:rPr>
          <w:sz w:val="26"/>
          <w:szCs w:val="26"/>
        </w:rPr>
      </w:pPr>
    </w:p>
    <w:p w:rsidR="009A4F3F" w:rsidRDefault="00294FCC" w:rsidP="00523E50">
      <w:pPr>
        <w:jc w:val="both"/>
        <w:rPr>
          <w:sz w:val="26"/>
          <w:szCs w:val="26"/>
        </w:rPr>
      </w:pPr>
      <w:r w:rsidRPr="00FF1028">
        <w:rPr>
          <w:sz w:val="26"/>
          <w:szCs w:val="26"/>
        </w:rPr>
        <w:t>Заведующий кафедрой _______________ «___»__________20___ г.</w:t>
      </w:r>
    </w:p>
    <w:p w:rsidR="00B23071" w:rsidRDefault="00B23071" w:rsidP="00523E50">
      <w:pPr>
        <w:jc w:val="both"/>
        <w:rPr>
          <w:sz w:val="26"/>
          <w:szCs w:val="26"/>
        </w:rPr>
      </w:pPr>
    </w:p>
    <w:p w:rsidR="00526E91" w:rsidRDefault="00526E91" w:rsidP="0005112E">
      <w:pPr>
        <w:rPr>
          <w:sz w:val="28"/>
          <w:szCs w:val="28"/>
        </w:rPr>
      </w:pPr>
    </w:p>
    <w:sectPr w:rsidR="00526E91" w:rsidSect="003246B3">
      <w:headerReference w:type="even" r:id="rId23"/>
      <w:headerReference w:type="default" r:id="rId24"/>
      <w:headerReference w:type="first" r:id="rId25"/>
      <w:footerReference w:type="first" r:id="rId26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1980" w:rsidRDefault="005D1980">
      <w:r>
        <w:separator/>
      </w:r>
    </w:p>
  </w:endnote>
  <w:endnote w:type="continuationSeparator" w:id="1">
    <w:p w:rsidR="005D1980" w:rsidRDefault="005D19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71C2" w:rsidRDefault="00CC6B98" w:rsidP="00E80A71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5071C2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071C2" w:rsidRDefault="005071C2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71C2" w:rsidRDefault="005071C2">
    <w:pPr>
      <w:pStyle w:val="a4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71C2" w:rsidRDefault="00CC6B98">
    <w:pPr>
      <w:pStyle w:val="a4"/>
      <w:jc w:val="center"/>
    </w:pPr>
    <w:r>
      <w:fldChar w:fldCharType="begin"/>
    </w:r>
    <w:r w:rsidR="005071C2">
      <w:instrText xml:space="preserve"> PAGE   \* MERGEFORMAT </w:instrText>
    </w:r>
    <w:r>
      <w:fldChar w:fldCharType="separate"/>
    </w:r>
    <w:r w:rsidR="003A3250">
      <w:rPr>
        <w:noProof/>
      </w:rPr>
      <w:t>20</w:t>
    </w:r>
    <w:r>
      <w:rPr>
        <w:noProof/>
      </w:rPr>
      <w:fldChar w:fldCharType="end"/>
    </w:r>
  </w:p>
  <w:p w:rsidR="005071C2" w:rsidRDefault="005071C2">
    <w:pPr>
      <w:pStyle w:val="a4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71C2" w:rsidRDefault="005071C2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1980" w:rsidRDefault="005D1980">
      <w:r>
        <w:separator/>
      </w:r>
    </w:p>
  </w:footnote>
  <w:footnote w:type="continuationSeparator" w:id="1">
    <w:p w:rsidR="005D1980" w:rsidRDefault="005D198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71C2" w:rsidRDefault="005071C2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71C2" w:rsidRDefault="005071C2">
    <w:pPr>
      <w:rPr>
        <w:sz w:val="2"/>
        <w:szCs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71C2" w:rsidRDefault="005071C2">
    <w:pPr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7716B"/>
    <w:multiLevelType w:val="hybridMultilevel"/>
    <w:tmpl w:val="E7148602"/>
    <w:lvl w:ilvl="0" w:tplc="A46A09B6">
      <w:start w:val="1"/>
      <w:numFmt w:val="decimal"/>
      <w:lvlText w:val="%1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9447C8"/>
    <w:multiLevelType w:val="hybridMultilevel"/>
    <w:tmpl w:val="DA9E62DC"/>
    <w:lvl w:ilvl="0" w:tplc="652CB51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B031C90"/>
    <w:multiLevelType w:val="hybridMultilevel"/>
    <w:tmpl w:val="D658A456"/>
    <w:lvl w:ilvl="0" w:tplc="D14863B6">
      <w:start w:val="1"/>
      <w:numFmt w:val="decimal"/>
      <w:lvlText w:val="%1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BC505B"/>
    <w:multiLevelType w:val="hybridMultilevel"/>
    <w:tmpl w:val="FB7A1D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57613B"/>
    <w:multiLevelType w:val="hybridMultilevel"/>
    <w:tmpl w:val="9E105042"/>
    <w:lvl w:ilvl="0" w:tplc="92C2A830">
      <w:start w:val="7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6FC708E"/>
    <w:multiLevelType w:val="hybridMultilevel"/>
    <w:tmpl w:val="798421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1AC51F31"/>
    <w:multiLevelType w:val="hybridMultilevel"/>
    <w:tmpl w:val="C478C6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9E1760"/>
    <w:multiLevelType w:val="hybridMultilevel"/>
    <w:tmpl w:val="DD9A05E2"/>
    <w:lvl w:ilvl="0" w:tplc="D14863B6">
      <w:start w:val="1"/>
      <w:numFmt w:val="decimal"/>
      <w:lvlText w:val="%1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1475EAE"/>
    <w:multiLevelType w:val="hybridMultilevel"/>
    <w:tmpl w:val="EB52268A"/>
    <w:lvl w:ilvl="0" w:tplc="E8583C42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131422"/>
    <w:multiLevelType w:val="hybridMultilevel"/>
    <w:tmpl w:val="47FC15BA"/>
    <w:lvl w:ilvl="0" w:tplc="31584E8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5934253"/>
    <w:multiLevelType w:val="hybridMultilevel"/>
    <w:tmpl w:val="759670E8"/>
    <w:lvl w:ilvl="0" w:tplc="EF3ECC48">
      <w:start w:val="1"/>
      <w:numFmt w:val="decimal"/>
      <w:lvlText w:val="%1."/>
      <w:lvlJc w:val="left"/>
      <w:pPr>
        <w:ind w:left="1800" w:hanging="1080"/>
      </w:pPr>
      <w:rPr>
        <w:rFonts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ECBED6D4">
      <w:start w:val="1"/>
      <w:numFmt w:val="decimal"/>
      <w:lvlText w:val="%3"/>
      <w:lvlJc w:val="left"/>
      <w:pPr>
        <w:tabs>
          <w:tab w:val="num" w:pos="2700"/>
        </w:tabs>
        <w:ind w:left="2700" w:hanging="36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2D0A193D"/>
    <w:multiLevelType w:val="hybridMultilevel"/>
    <w:tmpl w:val="A704E844"/>
    <w:lvl w:ilvl="0" w:tplc="509E1456">
      <w:start w:val="1"/>
      <w:numFmt w:val="decimal"/>
      <w:lvlText w:val="%1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31446FC"/>
    <w:multiLevelType w:val="hybridMultilevel"/>
    <w:tmpl w:val="E2CAF0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F876EB5"/>
    <w:multiLevelType w:val="hybridMultilevel"/>
    <w:tmpl w:val="47FC15BA"/>
    <w:lvl w:ilvl="0" w:tplc="31584E8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41C15C29"/>
    <w:multiLevelType w:val="hybridMultilevel"/>
    <w:tmpl w:val="B0A65112"/>
    <w:lvl w:ilvl="0" w:tplc="D14863B6">
      <w:start w:val="1"/>
      <w:numFmt w:val="decimal"/>
      <w:lvlText w:val="%1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648008E"/>
    <w:multiLevelType w:val="hybridMultilevel"/>
    <w:tmpl w:val="04049004"/>
    <w:lvl w:ilvl="0" w:tplc="D1380B2A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0F270E"/>
    <w:multiLevelType w:val="hybridMultilevel"/>
    <w:tmpl w:val="01B82E64"/>
    <w:lvl w:ilvl="0" w:tplc="638C5E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1B7675"/>
    <w:multiLevelType w:val="hybridMultilevel"/>
    <w:tmpl w:val="1F40529C"/>
    <w:lvl w:ilvl="0" w:tplc="C00071AA">
      <w:start w:val="2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920621F"/>
    <w:multiLevelType w:val="hybridMultilevel"/>
    <w:tmpl w:val="3ED4BB14"/>
    <w:lvl w:ilvl="0" w:tplc="554805E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68293B0A"/>
    <w:multiLevelType w:val="hybridMultilevel"/>
    <w:tmpl w:val="798421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6B2528D6"/>
    <w:multiLevelType w:val="hybridMultilevel"/>
    <w:tmpl w:val="47FC15BA"/>
    <w:lvl w:ilvl="0" w:tplc="31584E8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6C8A366F"/>
    <w:multiLevelType w:val="hybridMultilevel"/>
    <w:tmpl w:val="1DE0A2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E3528C7"/>
    <w:multiLevelType w:val="hybridMultilevel"/>
    <w:tmpl w:val="485EBB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71C5688E"/>
    <w:multiLevelType w:val="hybridMultilevel"/>
    <w:tmpl w:val="A39063F6"/>
    <w:lvl w:ilvl="0" w:tplc="C26670C0">
      <w:start w:val="1"/>
      <w:numFmt w:val="decimal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5AA411B"/>
    <w:multiLevelType w:val="hybridMultilevel"/>
    <w:tmpl w:val="C072641E"/>
    <w:lvl w:ilvl="0" w:tplc="D14863B6">
      <w:start w:val="1"/>
      <w:numFmt w:val="decimal"/>
      <w:lvlText w:val="%1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94A7127"/>
    <w:multiLevelType w:val="hybridMultilevel"/>
    <w:tmpl w:val="7BF84C68"/>
    <w:lvl w:ilvl="0" w:tplc="227C49C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C56403D"/>
    <w:multiLevelType w:val="hybridMultilevel"/>
    <w:tmpl w:val="76AAF1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EAE2825"/>
    <w:multiLevelType w:val="hybridMultilevel"/>
    <w:tmpl w:val="1DE0A2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9"/>
  </w:num>
  <w:num w:numId="4">
    <w:abstractNumId w:val="1"/>
  </w:num>
  <w:num w:numId="5">
    <w:abstractNumId w:val="10"/>
  </w:num>
  <w:num w:numId="6">
    <w:abstractNumId w:val="17"/>
  </w:num>
  <w:num w:numId="7">
    <w:abstractNumId w:val="18"/>
  </w:num>
  <w:num w:numId="8">
    <w:abstractNumId w:val="6"/>
  </w:num>
  <w:num w:numId="9">
    <w:abstractNumId w:val="19"/>
  </w:num>
  <w:num w:numId="10">
    <w:abstractNumId w:val="13"/>
  </w:num>
  <w:num w:numId="11">
    <w:abstractNumId w:val="26"/>
  </w:num>
  <w:num w:numId="12">
    <w:abstractNumId w:val="15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</w:num>
  <w:num w:numId="21">
    <w:abstractNumId w:val="0"/>
  </w:num>
  <w:num w:numId="22">
    <w:abstractNumId w:val="3"/>
  </w:num>
  <w:num w:numId="23">
    <w:abstractNumId w:val="22"/>
  </w:num>
  <w:num w:numId="24">
    <w:abstractNumId w:val="23"/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27"/>
  </w:num>
  <w:num w:numId="28">
    <w:abstractNumId w:val="4"/>
  </w:num>
  <w:num w:numId="29">
    <w:abstractNumId w:val="8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80A71"/>
    <w:rsid w:val="000009E8"/>
    <w:rsid w:val="00004B15"/>
    <w:rsid w:val="00004E93"/>
    <w:rsid w:val="000050B9"/>
    <w:rsid w:val="000050F4"/>
    <w:rsid w:val="000075BA"/>
    <w:rsid w:val="0001339F"/>
    <w:rsid w:val="0001463F"/>
    <w:rsid w:val="00015C82"/>
    <w:rsid w:val="00016FA9"/>
    <w:rsid w:val="00023E4F"/>
    <w:rsid w:val="0002497A"/>
    <w:rsid w:val="000257B0"/>
    <w:rsid w:val="00025B25"/>
    <w:rsid w:val="00026F63"/>
    <w:rsid w:val="0003298E"/>
    <w:rsid w:val="00032C63"/>
    <w:rsid w:val="0003391C"/>
    <w:rsid w:val="00034105"/>
    <w:rsid w:val="0003474C"/>
    <w:rsid w:val="000362C8"/>
    <w:rsid w:val="00036469"/>
    <w:rsid w:val="0003748C"/>
    <w:rsid w:val="0003777C"/>
    <w:rsid w:val="00041013"/>
    <w:rsid w:val="00041C23"/>
    <w:rsid w:val="00044B78"/>
    <w:rsid w:val="0004556E"/>
    <w:rsid w:val="00047975"/>
    <w:rsid w:val="0004797F"/>
    <w:rsid w:val="00047CE9"/>
    <w:rsid w:val="0005112E"/>
    <w:rsid w:val="000521E8"/>
    <w:rsid w:val="00052453"/>
    <w:rsid w:val="00052CEB"/>
    <w:rsid w:val="000553E5"/>
    <w:rsid w:val="000561E8"/>
    <w:rsid w:val="00056FDF"/>
    <w:rsid w:val="000606B9"/>
    <w:rsid w:val="000619AA"/>
    <w:rsid w:val="000635BC"/>
    <w:rsid w:val="00066D02"/>
    <w:rsid w:val="00070EB4"/>
    <w:rsid w:val="00074EF1"/>
    <w:rsid w:val="000803BE"/>
    <w:rsid w:val="00082578"/>
    <w:rsid w:val="00082886"/>
    <w:rsid w:val="00083015"/>
    <w:rsid w:val="00083BC5"/>
    <w:rsid w:val="00083DFC"/>
    <w:rsid w:val="00085CC7"/>
    <w:rsid w:val="0008659A"/>
    <w:rsid w:val="00086C43"/>
    <w:rsid w:val="00087C5D"/>
    <w:rsid w:val="00087DD6"/>
    <w:rsid w:val="00087F61"/>
    <w:rsid w:val="0009012D"/>
    <w:rsid w:val="000916B1"/>
    <w:rsid w:val="0009268B"/>
    <w:rsid w:val="000941B3"/>
    <w:rsid w:val="000A12DB"/>
    <w:rsid w:val="000A1EC2"/>
    <w:rsid w:val="000A2BEC"/>
    <w:rsid w:val="000A30E0"/>
    <w:rsid w:val="000A3ED0"/>
    <w:rsid w:val="000A483A"/>
    <w:rsid w:val="000A48C0"/>
    <w:rsid w:val="000A58E8"/>
    <w:rsid w:val="000A7E72"/>
    <w:rsid w:val="000B40BE"/>
    <w:rsid w:val="000B495A"/>
    <w:rsid w:val="000B6F0E"/>
    <w:rsid w:val="000B764E"/>
    <w:rsid w:val="000C0E4A"/>
    <w:rsid w:val="000C12FD"/>
    <w:rsid w:val="000C1F0E"/>
    <w:rsid w:val="000C319B"/>
    <w:rsid w:val="000C44DC"/>
    <w:rsid w:val="000C5963"/>
    <w:rsid w:val="000D012B"/>
    <w:rsid w:val="000D2007"/>
    <w:rsid w:val="000D20C2"/>
    <w:rsid w:val="000D3DCD"/>
    <w:rsid w:val="000D54AD"/>
    <w:rsid w:val="000D55CB"/>
    <w:rsid w:val="000E0BBC"/>
    <w:rsid w:val="000E1410"/>
    <w:rsid w:val="000E3946"/>
    <w:rsid w:val="000E5B72"/>
    <w:rsid w:val="000E5E74"/>
    <w:rsid w:val="000E6B81"/>
    <w:rsid w:val="000E7D63"/>
    <w:rsid w:val="000F0B41"/>
    <w:rsid w:val="000F2380"/>
    <w:rsid w:val="000F3214"/>
    <w:rsid w:val="000F548B"/>
    <w:rsid w:val="000F690C"/>
    <w:rsid w:val="001003B1"/>
    <w:rsid w:val="00100922"/>
    <w:rsid w:val="00102F0D"/>
    <w:rsid w:val="00103490"/>
    <w:rsid w:val="001044B0"/>
    <w:rsid w:val="00104970"/>
    <w:rsid w:val="00105023"/>
    <w:rsid w:val="001061DA"/>
    <w:rsid w:val="001068DB"/>
    <w:rsid w:val="00110336"/>
    <w:rsid w:val="00110371"/>
    <w:rsid w:val="0011061D"/>
    <w:rsid w:val="00112797"/>
    <w:rsid w:val="001163A8"/>
    <w:rsid w:val="00117834"/>
    <w:rsid w:val="001179AE"/>
    <w:rsid w:val="00122CCB"/>
    <w:rsid w:val="00127F51"/>
    <w:rsid w:val="00130452"/>
    <w:rsid w:val="00130A6F"/>
    <w:rsid w:val="00132CF9"/>
    <w:rsid w:val="001362D2"/>
    <w:rsid w:val="00140EDC"/>
    <w:rsid w:val="00142ACA"/>
    <w:rsid w:val="0014396D"/>
    <w:rsid w:val="00144ACD"/>
    <w:rsid w:val="001469C4"/>
    <w:rsid w:val="00150E19"/>
    <w:rsid w:val="0015342A"/>
    <w:rsid w:val="00153E1A"/>
    <w:rsid w:val="001578A2"/>
    <w:rsid w:val="001601E8"/>
    <w:rsid w:val="00160A9D"/>
    <w:rsid w:val="00161D31"/>
    <w:rsid w:val="00163539"/>
    <w:rsid w:val="00163A0B"/>
    <w:rsid w:val="00165030"/>
    <w:rsid w:val="00173867"/>
    <w:rsid w:val="00174FC3"/>
    <w:rsid w:val="00180C8C"/>
    <w:rsid w:val="0018128F"/>
    <w:rsid w:val="00184FE2"/>
    <w:rsid w:val="00185801"/>
    <w:rsid w:val="00186908"/>
    <w:rsid w:val="00190B32"/>
    <w:rsid w:val="00190FD1"/>
    <w:rsid w:val="0019124A"/>
    <w:rsid w:val="00191FBF"/>
    <w:rsid w:val="001920C7"/>
    <w:rsid w:val="00195A3E"/>
    <w:rsid w:val="00197311"/>
    <w:rsid w:val="001A13C4"/>
    <w:rsid w:val="001A23CE"/>
    <w:rsid w:val="001A6A8D"/>
    <w:rsid w:val="001B06B3"/>
    <w:rsid w:val="001B36FA"/>
    <w:rsid w:val="001B3D8D"/>
    <w:rsid w:val="001B517B"/>
    <w:rsid w:val="001B6AE1"/>
    <w:rsid w:val="001B6BDD"/>
    <w:rsid w:val="001C1912"/>
    <w:rsid w:val="001C1F09"/>
    <w:rsid w:val="001C25FD"/>
    <w:rsid w:val="001C28E6"/>
    <w:rsid w:val="001C2D60"/>
    <w:rsid w:val="001C2F8A"/>
    <w:rsid w:val="001C6A07"/>
    <w:rsid w:val="001C6CBC"/>
    <w:rsid w:val="001C7C07"/>
    <w:rsid w:val="001D0090"/>
    <w:rsid w:val="001D0395"/>
    <w:rsid w:val="001D1FEE"/>
    <w:rsid w:val="001D3054"/>
    <w:rsid w:val="001D68C6"/>
    <w:rsid w:val="001D7E12"/>
    <w:rsid w:val="001E0438"/>
    <w:rsid w:val="001E2F20"/>
    <w:rsid w:val="001E52D3"/>
    <w:rsid w:val="001F1996"/>
    <w:rsid w:val="001F262F"/>
    <w:rsid w:val="001F29CF"/>
    <w:rsid w:val="001F5B58"/>
    <w:rsid w:val="001F6CAB"/>
    <w:rsid w:val="00200916"/>
    <w:rsid w:val="00204626"/>
    <w:rsid w:val="00207046"/>
    <w:rsid w:val="00212549"/>
    <w:rsid w:val="00212946"/>
    <w:rsid w:val="00212A3A"/>
    <w:rsid w:val="0021380C"/>
    <w:rsid w:val="002139A3"/>
    <w:rsid w:val="00213ACE"/>
    <w:rsid w:val="002151FD"/>
    <w:rsid w:val="002156A0"/>
    <w:rsid w:val="00215C59"/>
    <w:rsid w:val="002167D2"/>
    <w:rsid w:val="002253FE"/>
    <w:rsid w:val="00225AF0"/>
    <w:rsid w:val="00232BC7"/>
    <w:rsid w:val="00233316"/>
    <w:rsid w:val="002333E1"/>
    <w:rsid w:val="00233D62"/>
    <w:rsid w:val="00234BCE"/>
    <w:rsid w:val="00235F16"/>
    <w:rsid w:val="00240CFE"/>
    <w:rsid w:val="00241D8F"/>
    <w:rsid w:val="002422F1"/>
    <w:rsid w:val="00244C3E"/>
    <w:rsid w:val="00247E4E"/>
    <w:rsid w:val="0025408B"/>
    <w:rsid w:val="00256A84"/>
    <w:rsid w:val="002575C1"/>
    <w:rsid w:val="00263C85"/>
    <w:rsid w:val="00266702"/>
    <w:rsid w:val="0026737F"/>
    <w:rsid w:val="00270427"/>
    <w:rsid w:val="00270A14"/>
    <w:rsid w:val="00271A01"/>
    <w:rsid w:val="00271FEE"/>
    <w:rsid w:val="002749ED"/>
    <w:rsid w:val="00275F22"/>
    <w:rsid w:val="00276CC3"/>
    <w:rsid w:val="0027739A"/>
    <w:rsid w:val="0028055B"/>
    <w:rsid w:val="00280E70"/>
    <w:rsid w:val="00281040"/>
    <w:rsid w:val="00282979"/>
    <w:rsid w:val="00283E67"/>
    <w:rsid w:val="002840CF"/>
    <w:rsid w:val="00284606"/>
    <w:rsid w:val="002861AE"/>
    <w:rsid w:val="0028645A"/>
    <w:rsid w:val="00292563"/>
    <w:rsid w:val="00294FCC"/>
    <w:rsid w:val="00295952"/>
    <w:rsid w:val="00296BC4"/>
    <w:rsid w:val="002A0DF2"/>
    <w:rsid w:val="002A51E8"/>
    <w:rsid w:val="002A7C91"/>
    <w:rsid w:val="002B11A7"/>
    <w:rsid w:val="002B224A"/>
    <w:rsid w:val="002B307D"/>
    <w:rsid w:val="002B440C"/>
    <w:rsid w:val="002B774E"/>
    <w:rsid w:val="002C02CA"/>
    <w:rsid w:val="002C061A"/>
    <w:rsid w:val="002C32BF"/>
    <w:rsid w:val="002C6713"/>
    <w:rsid w:val="002C69D9"/>
    <w:rsid w:val="002D0937"/>
    <w:rsid w:val="002D09CF"/>
    <w:rsid w:val="002D0A9B"/>
    <w:rsid w:val="002D1765"/>
    <w:rsid w:val="002D28BB"/>
    <w:rsid w:val="002D5131"/>
    <w:rsid w:val="002E05BB"/>
    <w:rsid w:val="002E0FF9"/>
    <w:rsid w:val="002E271B"/>
    <w:rsid w:val="002E72C3"/>
    <w:rsid w:val="002F0AD0"/>
    <w:rsid w:val="002F3077"/>
    <w:rsid w:val="002F5BA2"/>
    <w:rsid w:val="003001F2"/>
    <w:rsid w:val="00301134"/>
    <w:rsid w:val="00301870"/>
    <w:rsid w:val="003018A6"/>
    <w:rsid w:val="0030334E"/>
    <w:rsid w:val="003048F3"/>
    <w:rsid w:val="003056C0"/>
    <w:rsid w:val="00310584"/>
    <w:rsid w:val="00310F37"/>
    <w:rsid w:val="00312FC9"/>
    <w:rsid w:val="0031348E"/>
    <w:rsid w:val="00313D7A"/>
    <w:rsid w:val="00315671"/>
    <w:rsid w:val="00315CC8"/>
    <w:rsid w:val="00320860"/>
    <w:rsid w:val="003211C5"/>
    <w:rsid w:val="003218F2"/>
    <w:rsid w:val="00324094"/>
    <w:rsid w:val="003246B3"/>
    <w:rsid w:val="003273AE"/>
    <w:rsid w:val="00330D3B"/>
    <w:rsid w:val="0033172E"/>
    <w:rsid w:val="00331805"/>
    <w:rsid w:val="003342A3"/>
    <w:rsid w:val="00334D81"/>
    <w:rsid w:val="003360D2"/>
    <w:rsid w:val="00337B3A"/>
    <w:rsid w:val="00340C14"/>
    <w:rsid w:val="003467E5"/>
    <w:rsid w:val="00347017"/>
    <w:rsid w:val="00347F08"/>
    <w:rsid w:val="00351E90"/>
    <w:rsid w:val="0035441A"/>
    <w:rsid w:val="00354A9D"/>
    <w:rsid w:val="003571D2"/>
    <w:rsid w:val="00357A2E"/>
    <w:rsid w:val="00360640"/>
    <w:rsid w:val="00360740"/>
    <w:rsid w:val="00360ACE"/>
    <w:rsid w:val="00362709"/>
    <w:rsid w:val="00362B48"/>
    <w:rsid w:val="00363235"/>
    <w:rsid w:val="003638C5"/>
    <w:rsid w:val="003638C9"/>
    <w:rsid w:val="003639FC"/>
    <w:rsid w:val="00363B3B"/>
    <w:rsid w:val="00364400"/>
    <w:rsid w:val="00364E51"/>
    <w:rsid w:val="00365D14"/>
    <w:rsid w:val="00366FA5"/>
    <w:rsid w:val="00367784"/>
    <w:rsid w:val="003700B6"/>
    <w:rsid w:val="00370469"/>
    <w:rsid w:val="00371B23"/>
    <w:rsid w:val="003735DB"/>
    <w:rsid w:val="00375B1B"/>
    <w:rsid w:val="00375CC2"/>
    <w:rsid w:val="00376142"/>
    <w:rsid w:val="00377379"/>
    <w:rsid w:val="0038341C"/>
    <w:rsid w:val="0038506D"/>
    <w:rsid w:val="00387D92"/>
    <w:rsid w:val="00391CAF"/>
    <w:rsid w:val="00392EB5"/>
    <w:rsid w:val="00395BF6"/>
    <w:rsid w:val="00396723"/>
    <w:rsid w:val="003970CA"/>
    <w:rsid w:val="00397707"/>
    <w:rsid w:val="00397E10"/>
    <w:rsid w:val="00397E9F"/>
    <w:rsid w:val="003A0806"/>
    <w:rsid w:val="003A3250"/>
    <w:rsid w:val="003A4972"/>
    <w:rsid w:val="003A5748"/>
    <w:rsid w:val="003B52BE"/>
    <w:rsid w:val="003B6AAA"/>
    <w:rsid w:val="003B744E"/>
    <w:rsid w:val="003C072B"/>
    <w:rsid w:val="003C6117"/>
    <w:rsid w:val="003C6831"/>
    <w:rsid w:val="003C6BB8"/>
    <w:rsid w:val="003D2BF3"/>
    <w:rsid w:val="003D395C"/>
    <w:rsid w:val="003D465E"/>
    <w:rsid w:val="003D7815"/>
    <w:rsid w:val="003D7EBB"/>
    <w:rsid w:val="003D7F8A"/>
    <w:rsid w:val="003E2299"/>
    <w:rsid w:val="003E360D"/>
    <w:rsid w:val="003E54D8"/>
    <w:rsid w:val="003E6B5D"/>
    <w:rsid w:val="003F0880"/>
    <w:rsid w:val="003F1B92"/>
    <w:rsid w:val="003F4443"/>
    <w:rsid w:val="003F55D5"/>
    <w:rsid w:val="003F67B3"/>
    <w:rsid w:val="003F7C46"/>
    <w:rsid w:val="004025C6"/>
    <w:rsid w:val="00403FFA"/>
    <w:rsid w:val="00404748"/>
    <w:rsid w:val="00406E3E"/>
    <w:rsid w:val="004070C8"/>
    <w:rsid w:val="00407B84"/>
    <w:rsid w:val="004162FA"/>
    <w:rsid w:val="004208EE"/>
    <w:rsid w:val="0042136A"/>
    <w:rsid w:val="004215A2"/>
    <w:rsid w:val="00422800"/>
    <w:rsid w:val="00423CE6"/>
    <w:rsid w:val="004242BF"/>
    <w:rsid w:val="00424A0F"/>
    <w:rsid w:val="004259D8"/>
    <w:rsid w:val="00426F7F"/>
    <w:rsid w:val="004270F9"/>
    <w:rsid w:val="00431014"/>
    <w:rsid w:val="00431D50"/>
    <w:rsid w:val="00432D83"/>
    <w:rsid w:val="00432F73"/>
    <w:rsid w:val="00433391"/>
    <w:rsid w:val="00433C4E"/>
    <w:rsid w:val="00436147"/>
    <w:rsid w:val="0043760D"/>
    <w:rsid w:val="0044226C"/>
    <w:rsid w:val="00443D3A"/>
    <w:rsid w:val="00444A47"/>
    <w:rsid w:val="00445DA5"/>
    <w:rsid w:val="004462C5"/>
    <w:rsid w:val="00450B2A"/>
    <w:rsid w:val="00451A71"/>
    <w:rsid w:val="0045262F"/>
    <w:rsid w:val="00452B69"/>
    <w:rsid w:val="00452B70"/>
    <w:rsid w:val="00453576"/>
    <w:rsid w:val="00455701"/>
    <w:rsid w:val="00462609"/>
    <w:rsid w:val="00463C1C"/>
    <w:rsid w:val="0046602E"/>
    <w:rsid w:val="004679B2"/>
    <w:rsid w:val="004704E4"/>
    <w:rsid w:val="00470CE6"/>
    <w:rsid w:val="00471DBF"/>
    <w:rsid w:val="0047315C"/>
    <w:rsid w:val="004751F1"/>
    <w:rsid w:val="004751F8"/>
    <w:rsid w:val="00476DEF"/>
    <w:rsid w:val="0048435E"/>
    <w:rsid w:val="004908CC"/>
    <w:rsid w:val="00491153"/>
    <w:rsid w:val="004922E7"/>
    <w:rsid w:val="004928D8"/>
    <w:rsid w:val="00494A90"/>
    <w:rsid w:val="004959AC"/>
    <w:rsid w:val="00495B96"/>
    <w:rsid w:val="00496ADA"/>
    <w:rsid w:val="004A085F"/>
    <w:rsid w:val="004A5683"/>
    <w:rsid w:val="004A578C"/>
    <w:rsid w:val="004A618B"/>
    <w:rsid w:val="004B03F8"/>
    <w:rsid w:val="004B0870"/>
    <w:rsid w:val="004B445F"/>
    <w:rsid w:val="004B65BB"/>
    <w:rsid w:val="004B7DAD"/>
    <w:rsid w:val="004B7FA8"/>
    <w:rsid w:val="004C0492"/>
    <w:rsid w:val="004C1BAA"/>
    <w:rsid w:val="004C2146"/>
    <w:rsid w:val="004C34BA"/>
    <w:rsid w:val="004C3936"/>
    <w:rsid w:val="004C68EB"/>
    <w:rsid w:val="004C7E11"/>
    <w:rsid w:val="004D26CC"/>
    <w:rsid w:val="004D46C8"/>
    <w:rsid w:val="004D4DE0"/>
    <w:rsid w:val="004D6D5E"/>
    <w:rsid w:val="004D7DAA"/>
    <w:rsid w:val="004E03E5"/>
    <w:rsid w:val="004E0A15"/>
    <w:rsid w:val="004E22DD"/>
    <w:rsid w:val="004E319C"/>
    <w:rsid w:val="004E412C"/>
    <w:rsid w:val="004E5227"/>
    <w:rsid w:val="004E7B8F"/>
    <w:rsid w:val="004F022B"/>
    <w:rsid w:val="004F20A3"/>
    <w:rsid w:val="004F2D27"/>
    <w:rsid w:val="004F619C"/>
    <w:rsid w:val="004F734A"/>
    <w:rsid w:val="00503551"/>
    <w:rsid w:val="00505FBB"/>
    <w:rsid w:val="005068A4"/>
    <w:rsid w:val="005071C2"/>
    <w:rsid w:val="0050773E"/>
    <w:rsid w:val="00510619"/>
    <w:rsid w:val="0051067C"/>
    <w:rsid w:val="00512952"/>
    <w:rsid w:val="00513716"/>
    <w:rsid w:val="005138EE"/>
    <w:rsid w:val="005155B1"/>
    <w:rsid w:val="00516437"/>
    <w:rsid w:val="00516F1D"/>
    <w:rsid w:val="0051797B"/>
    <w:rsid w:val="00517D01"/>
    <w:rsid w:val="00523E50"/>
    <w:rsid w:val="00526E91"/>
    <w:rsid w:val="00531808"/>
    <w:rsid w:val="005366D3"/>
    <w:rsid w:val="00537AF2"/>
    <w:rsid w:val="00540A85"/>
    <w:rsid w:val="00541549"/>
    <w:rsid w:val="00544E20"/>
    <w:rsid w:val="00545A3A"/>
    <w:rsid w:val="00545AEF"/>
    <w:rsid w:val="00552991"/>
    <w:rsid w:val="00552ED2"/>
    <w:rsid w:val="00555B07"/>
    <w:rsid w:val="00556F00"/>
    <w:rsid w:val="00560AD6"/>
    <w:rsid w:val="00561331"/>
    <w:rsid w:val="00561B23"/>
    <w:rsid w:val="00564860"/>
    <w:rsid w:val="0056548A"/>
    <w:rsid w:val="00565691"/>
    <w:rsid w:val="0056657B"/>
    <w:rsid w:val="0056726B"/>
    <w:rsid w:val="00567C0F"/>
    <w:rsid w:val="005714CE"/>
    <w:rsid w:val="00573CAE"/>
    <w:rsid w:val="00576C72"/>
    <w:rsid w:val="00577E70"/>
    <w:rsid w:val="00580B67"/>
    <w:rsid w:val="0058114A"/>
    <w:rsid w:val="00582225"/>
    <w:rsid w:val="00582B8E"/>
    <w:rsid w:val="00584381"/>
    <w:rsid w:val="00586D48"/>
    <w:rsid w:val="00593031"/>
    <w:rsid w:val="00593ED4"/>
    <w:rsid w:val="00595B19"/>
    <w:rsid w:val="00596226"/>
    <w:rsid w:val="00597450"/>
    <w:rsid w:val="005A0CC9"/>
    <w:rsid w:val="005A4CED"/>
    <w:rsid w:val="005A6C03"/>
    <w:rsid w:val="005B1313"/>
    <w:rsid w:val="005B250C"/>
    <w:rsid w:val="005B2B70"/>
    <w:rsid w:val="005B2BEE"/>
    <w:rsid w:val="005B3FEF"/>
    <w:rsid w:val="005B4618"/>
    <w:rsid w:val="005B46BD"/>
    <w:rsid w:val="005B4BC0"/>
    <w:rsid w:val="005B53B2"/>
    <w:rsid w:val="005B5632"/>
    <w:rsid w:val="005B6FBA"/>
    <w:rsid w:val="005B7220"/>
    <w:rsid w:val="005B7BDA"/>
    <w:rsid w:val="005C1C2A"/>
    <w:rsid w:val="005C61BC"/>
    <w:rsid w:val="005C6561"/>
    <w:rsid w:val="005C6779"/>
    <w:rsid w:val="005C74F5"/>
    <w:rsid w:val="005D1980"/>
    <w:rsid w:val="005D202B"/>
    <w:rsid w:val="005E1877"/>
    <w:rsid w:val="005E297E"/>
    <w:rsid w:val="005E2C06"/>
    <w:rsid w:val="005E2E46"/>
    <w:rsid w:val="005F2CAE"/>
    <w:rsid w:val="005F3F07"/>
    <w:rsid w:val="005F42F6"/>
    <w:rsid w:val="005F546C"/>
    <w:rsid w:val="005F56EC"/>
    <w:rsid w:val="00600EF2"/>
    <w:rsid w:val="0060152B"/>
    <w:rsid w:val="00601973"/>
    <w:rsid w:val="00602124"/>
    <w:rsid w:val="00604CB7"/>
    <w:rsid w:val="00606F6B"/>
    <w:rsid w:val="00607CCA"/>
    <w:rsid w:val="00610F5B"/>
    <w:rsid w:val="00610FE8"/>
    <w:rsid w:val="00611DFB"/>
    <w:rsid w:val="00613EAF"/>
    <w:rsid w:val="00615238"/>
    <w:rsid w:val="0061797E"/>
    <w:rsid w:val="00617E73"/>
    <w:rsid w:val="0062034C"/>
    <w:rsid w:val="00621A98"/>
    <w:rsid w:val="00630CAA"/>
    <w:rsid w:val="00631C3F"/>
    <w:rsid w:val="00632448"/>
    <w:rsid w:val="00632B31"/>
    <w:rsid w:val="006337AE"/>
    <w:rsid w:val="00633AAB"/>
    <w:rsid w:val="006345CE"/>
    <w:rsid w:val="00635CC0"/>
    <w:rsid w:val="006363A3"/>
    <w:rsid w:val="006409FD"/>
    <w:rsid w:val="00640E8C"/>
    <w:rsid w:val="0064182B"/>
    <w:rsid w:val="006449FE"/>
    <w:rsid w:val="00645FD5"/>
    <w:rsid w:val="006538F9"/>
    <w:rsid w:val="0065474D"/>
    <w:rsid w:val="00654FE4"/>
    <w:rsid w:val="006628CD"/>
    <w:rsid w:val="00667058"/>
    <w:rsid w:val="00674CF0"/>
    <w:rsid w:val="00674EE3"/>
    <w:rsid w:val="00680C68"/>
    <w:rsid w:val="00683365"/>
    <w:rsid w:val="00685DA7"/>
    <w:rsid w:val="006902DC"/>
    <w:rsid w:val="00692813"/>
    <w:rsid w:val="00693AA0"/>
    <w:rsid w:val="00694521"/>
    <w:rsid w:val="00694BBC"/>
    <w:rsid w:val="00695617"/>
    <w:rsid w:val="00695CC8"/>
    <w:rsid w:val="006963D2"/>
    <w:rsid w:val="006A17CC"/>
    <w:rsid w:val="006A51B5"/>
    <w:rsid w:val="006A7184"/>
    <w:rsid w:val="006A7379"/>
    <w:rsid w:val="006B232F"/>
    <w:rsid w:val="006B7E9C"/>
    <w:rsid w:val="006B7F69"/>
    <w:rsid w:val="006C08D7"/>
    <w:rsid w:val="006C0FD2"/>
    <w:rsid w:val="006C2A8C"/>
    <w:rsid w:val="006C4BFA"/>
    <w:rsid w:val="006C4FF7"/>
    <w:rsid w:val="006C52E6"/>
    <w:rsid w:val="006C7DDF"/>
    <w:rsid w:val="006D1D22"/>
    <w:rsid w:val="006D300C"/>
    <w:rsid w:val="006D36A9"/>
    <w:rsid w:val="006D3D6A"/>
    <w:rsid w:val="006D459A"/>
    <w:rsid w:val="006D4E13"/>
    <w:rsid w:val="006D77CD"/>
    <w:rsid w:val="006E046E"/>
    <w:rsid w:val="006E3CDC"/>
    <w:rsid w:val="006E5CCB"/>
    <w:rsid w:val="006E76E1"/>
    <w:rsid w:val="006F1759"/>
    <w:rsid w:val="006F5A91"/>
    <w:rsid w:val="006F5D6D"/>
    <w:rsid w:val="00701B7A"/>
    <w:rsid w:val="00703996"/>
    <w:rsid w:val="00705130"/>
    <w:rsid w:val="00712C48"/>
    <w:rsid w:val="00712D40"/>
    <w:rsid w:val="00713B57"/>
    <w:rsid w:val="007150B9"/>
    <w:rsid w:val="007151FF"/>
    <w:rsid w:val="007163E1"/>
    <w:rsid w:val="00717898"/>
    <w:rsid w:val="00717AC6"/>
    <w:rsid w:val="007202F1"/>
    <w:rsid w:val="00724B8D"/>
    <w:rsid w:val="00726690"/>
    <w:rsid w:val="0073137A"/>
    <w:rsid w:val="00731E1B"/>
    <w:rsid w:val="00734FF1"/>
    <w:rsid w:val="007410D4"/>
    <w:rsid w:val="00741DB3"/>
    <w:rsid w:val="00742B3C"/>
    <w:rsid w:val="00743D8D"/>
    <w:rsid w:val="0074776C"/>
    <w:rsid w:val="00750A08"/>
    <w:rsid w:val="00750AC5"/>
    <w:rsid w:val="00751344"/>
    <w:rsid w:val="0075648E"/>
    <w:rsid w:val="00756A76"/>
    <w:rsid w:val="007605A2"/>
    <w:rsid w:val="00761F0D"/>
    <w:rsid w:val="007620D2"/>
    <w:rsid w:val="007627AE"/>
    <w:rsid w:val="007633EF"/>
    <w:rsid w:val="00766595"/>
    <w:rsid w:val="00766CDD"/>
    <w:rsid w:val="0076780B"/>
    <w:rsid w:val="00770936"/>
    <w:rsid w:val="00771851"/>
    <w:rsid w:val="00774815"/>
    <w:rsid w:val="0077738F"/>
    <w:rsid w:val="00780BB1"/>
    <w:rsid w:val="00780CBD"/>
    <w:rsid w:val="00781A79"/>
    <w:rsid w:val="007826E1"/>
    <w:rsid w:val="00783414"/>
    <w:rsid w:val="00784411"/>
    <w:rsid w:val="00784BC8"/>
    <w:rsid w:val="007856CC"/>
    <w:rsid w:val="0079082C"/>
    <w:rsid w:val="00794153"/>
    <w:rsid w:val="00794D9B"/>
    <w:rsid w:val="00795F88"/>
    <w:rsid w:val="00795FEA"/>
    <w:rsid w:val="007A2DA9"/>
    <w:rsid w:val="007A2E95"/>
    <w:rsid w:val="007A31F6"/>
    <w:rsid w:val="007A454A"/>
    <w:rsid w:val="007A4EA1"/>
    <w:rsid w:val="007A5596"/>
    <w:rsid w:val="007B14BF"/>
    <w:rsid w:val="007B18A3"/>
    <w:rsid w:val="007B1E08"/>
    <w:rsid w:val="007B2FD4"/>
    <w:rsid w:val="007B6DA2"/>
    <w:rsid w:val="007B7CCF"/>
    <w:rsid w:val="007C0887"/>
    <w:rsid w:val="007C187C"/>
    <w:rsid w:val="007C1A53"/>
    <w:rsid w:val="007C542E"/>
    <w:rsid w:val="007C790E"/>
    <w:rsid w:val="007D0F3A"/>
    <w:rsid w:val="007D22F9"/>
    <w:rsid w:val="007D51BE"/>
    <w:rsid w:val="007D5C63"/>
    <w:rsid w:val="007D7EAF"/>
    <w:rsid w:val="007E0CD5"/>
    <w:rsid w:val="007E0D97"/>
    <w:rsid w:val="007E22E2"/>
    <w:rsid w:val="007E661F"/>
    <w:rsid w:val="007E753F"/>
    <w:rsid w:val="007F05B7"/>
    <w:rsid w:val="007F23A3"/>
    <w:rsid w:val="007F258C"/>
    <w:rsid w:val="007F4007"/>
    <w:rsid w:val="007F4F93"/>
    <w:rsid w:val="007F7B71"/>
    <w:rsid w:val="007F7E04"/>
    <w:rsid w:val="00805B98"/>
    <w:rsid w:val="00810116"/>
    <w:rsid w:val="008106C8"/>
    <w:rsid w:val="00810948"/>
    <w:rsid w:val="00811907"/>
    <w:rsid w:val="008136FA"/>
    <w:rsid w:val="00814C78"/>
    <w:rsid w:val="008166C3"/>
    <w:rsid w:val="008167C6"/>
    <w:rsid w:val="00817AD2"/>
    <w:rsid w:val="008235B1"/>
    <w:rsid w:val="0083245C"/>
    <w:rsid w:val="0083620A"/>
    <w:rsid w:val="0083699F"/>
    <w:rsid w:val="0083718F"/>
    <w:rsid w:val="00840612"/>
    <w:rsid w:val="0084241E"/>
    <w:rsid w:val="00842B38"/>
    <w:rsid w:val="0084491D"/>
    <w:rsid w:val="00845751"/>
    <w:rsid w:val="00850CD0"/>
    <w:rsid w:val="00854649"/>
    <w:rsid w:val="00855F02"/>
    <w:rsid w:val="00856577"/>
    <w:rsid w:val="008573B2"/>
    <w:rsid w:val="00861462"/>
    <w:rsid w:val="008646FD"/>
    <w:rsid w:val="008678D0"/>
    <w:rsid w:val="008713A8"/>
    <w:rsid w:val="00871A56"/>
    <w:rsid w:val="008721F6"/>
    <w:rsid w:val="00874CD0"/>
    <w:rsid w:val="00875CD9"/>
    <w:rsid w:val="00876459"/>
    <w:rsid w:val="008803CE"/>
    <w:rsid w:val="0088189D"/>
    <w:rsid w:val="00887DB5"/>
    <w:rsid w:val="00891E84"/>
    <w:rsid w:val="00892E5A"/>
    <w:rsid w:val="008971C8"/>
    <w:rsid w:val="008976EF"/>
    <w:rsid w:val="00897A58"/>
    <w:rsid w:val="008A3247"/>
    <w:rsid w:val="008A6A98"/>
    <w:rsid w:val="008B2DB0"/>
    <w:rsid w:val="008B57BA"/>
    <w:rsid w:val="008B6644"/>
    <w:rsid w:val="008C416D"/>
    <w:rsid w:val="008C43E9"/>
    <w:rsid w:val="008C5395"/>
    <w:rsid w:val="008C69F3"/>
    <w:rsid w:val="008C7A45"/>
    <w:rsid w:val="008D0FA6"/>
    <w:rsid w:val="008D0FAE"/>
    <w:rsid w:val="008D3164"/>
    <w:rsid w:val="008D3419"/>
    <w:rsid w:val="008D38C1"/>
    <w:rsid w:val="008D4964"/>
    <w:rsid w:val="008D6D03"/>
    <w:rsid w:val="008D7631"/>
    <w:rsid w:val="008E15DB"/>
    <w:rsid w:val="008E1951"/>
    <w:rsid w:val="008E2913"/>
    <w:rsid w:val="008E4655"/>
    <w:rsid w:val="008E4FA3"/>
    <w:rsid w:val="008E511E"/>
    <w:rsid w:val="008E675F"/>
    <w:rsid w:val="008E6F25"/>
    <w:rsid w:val="008E76BA"/>
    <w:rsid w:val="008E7F88"/>
    <w:rsid w:val="008F0DE9"/>
    <w:rsid w:val="008F1B84"/>
    <w:rsid w:val="008F685B"/>
    <w:rsid w:val="008F7C22"/>
    <w:rsid w:val="00901447"/>
    <w:rsid w:val="0090263C"/>
    <w:rsid w:val="009038BB"/>
    <w:rsid w:val="00905654"/>
    <w:rsid w:val="0090654F"/>
    <w:rsid w:val="00910BF1"/>
    <w:rsid w:val="00911A56"/>
    <w:rsid w:val="00913449"/>
    <w:rsid w:val="0091413D"/>
    <w:rsid w:val="0091444E"/>
    <w:rsid w:val="00916229"/>
    <w:rsid w:val="0092094D"/>
    <w:rsid w:val="009209EC"/>
    <w:rsid w:val="00921B74"/>
    <w:rsid w:val="0092364D"/>
    <w:rsid w:val="009247A9"/>
    <w:rsid w:val="00925572"/>
    <w:rsid w:val="00937365"/>
    <w:rsid w:val="00937C2D"/>
    <w:rsid w:val="00940531"/>
    <w:rsid w:val="00944CDB"/>
    <w:rsid w:val="0094512E"/>
    <w:rsid w:val="0094547B"/>
    <w:rsid w:val="00945B8C"/>
    <w:rsid w:val="00945C12"/>
    <w:rsid w:val="009462E7"/>
    <w:rsid w:val="00946A71"/>
    <w:rsid w:val="009474C5"/>
    <w:rsid w:val="00947C57"/>
    <w:rsid w:val="0095074A"/>
    <w:rsid w:val="00951633"/>
    <w:rsid w:val="009522F1"/>
    <w:rsid w:val="00953D55"/>
    <w:rsid w:val="00956B9C"/>
    <w:rsid w:val="0095770E"/>
    <w:rsid w:val="009603E1"/>
    <w:rsid w:val="0096305C"/>
    <w:rsid w:val="0096376A"/>
    <w:rsid w:val="009646F8"/>
    <w:rsid w:val="00966886"/>
    <w:rsid w:val="00967729"/>
    <w:rsid w:val="009701CC"/>
    <w:rsid w:val="0097508B"/>
    <w:rsid w:val="009756E3"/>
    <w:rsid w:val="00976AD1"/>
    <w:rsid w:val="009804F7"/>
    <w:rsid w:val="009815C4"/>
    <w:rsid w:val="00981EA5"/>
    <w:rsid w:val="00987780"/>
    <w:rsid w:val="00987F65"/>
    <w:rsid w:val="00994927"/>
    <w:rsid w:val="0099766F"/>
    <w:rsid w:val="00997D04"/>
    <w:rsid w:val="00997ECB"/>
    <w:rsid w:val="009A1264"/>
    <w:rsid w:val="009A1324"/>
    <w:rsid w:val="009A1970"/>
    <w:rsid w:val="009A30C2"/>
    <w:rsid w:val="009A44F7"/>
    <w:rsid w:val="009A4F3F"/>
    <w:rsid w:val="009A607A"/>
    <w:rsid w:val="009A79B8"/>
    <w:rsid w:val="009B0774"/>
    <w:rsid w:val="009B4884"/>
    <w:rsid w:val="009B48AD"/>
    <w:rsid w:val="009B7158"/>
    <w:rsid w:val="009C1507"/>
    <w:rsid w:val="009C40B9"/>
    <w:rsid w:val="009C4A6B"/>
    <w:rsid w:val="009D010B"/>
    <w:rsid w:val="009D0B84"/>
    <w:rsid w:val="009D2FC2"/>
    <w:rsid w:val="009D3954"/>
    <w:rsid w:val="009D523B"/>
    <w:rsid w:val="009D5FB1"/>
    <w:rsid w:val="009D6526"/>
    <w:rsid w:val="009D684D"/>
    <w:rsid w:val="009D776B"/>
    <w:rsid w:val="009E2278"/>
    <w:rsid w:val="009E3916"/>
    <w:rsid w:val="009E42C7"/>
    <w:rsid w:val="009E53BA"/>
    <w:rsid w:val="009F068C"/>
    <w:rsid w:val="009F1666"/>
    <w:rsid w:val="009F2FA8"/>
    <w:rsid w:val="009F35F4"/>
    <w:rsid w:val="009F3B26"/>
    <w:rsid w:val="009F3B2D"/>
    <w:rsid w:val="009F3F75"/>
    <w:rsid w:val="009F6969"/>
    <w:rsid w:val="009F7164"/>
    <w:rsid w:val="009F7D89"/>
    <w:rsid w:val="00A01C2D"/>
    <w:rsid w:val="00A0321F"/>
    <w:rsid w:val="00A03CE6"/>
    <w:rsid w:val="00A04E7C"/>
    <w:rsid w:val="00A060FA"/>
    <w:rsid w:val="00A10D43"/>
    <w:rsid w:val="00A17CFD"/>
    <w:rsid w:val="00A23B34"/>
    <w:rsid w:val="00A23BF2"/>
    <w:rsid w:val="00A2521D"/>
    <w:rsid w:val="00A25A13"/>
    <w:rsid w:val="00A25F5E"/>
    <w:rsid w:val="00A26847"/>
    <w:rsid w:val="00A2697E"/>
    <w:rsid w:val="00A2699A"/>
    <w:rsid w:val="00A277B3"/>
    <w:rsid w:val="00A3069C"/>
    <w:rsid w:val="00A307A8"/>
    <w:rsid w:val="00A31380"/>
    <w:rsid w:val="00A33FC4"/>
    <w:rsid w:val="00A3506F"/>
    <w:rsid w:val="00A356AF"/>
    <w:rsid w:val="00A35F17"/>
    <w:rsid w:val="00A42D6E"/>
    <w:rsid w:val="00A461D6"/>
    <w:rsid w:val="00A52445"/>
    <w:rsid w:val="00A55AB8"/>
    <w:rsid w:val="00A5657C"/>
    <w:rsid w:val="00A56AE0"/>
    <w:rsid w:val="00A56E89"/>
    <w:rsid w:val="00A576B2"/>
    <w:rsid w:val="00A61C42"/>
    <w:rsid w:val="00A61F4F"/>
    <w:rsid w:val="00A625D7"/>
    <w:rsid w:val="00A632E8"/>
    <w:rsid w:val="00A634DE"/>
    <w:rsid w:val="00A652C9"/>
    <w:rsid w:val="00A67924"/>
    <w:rsid w:val="00A71DF6"/>
    <w:rsid w:val="00A71EDF"/>
    <w:rsid w:val="00A72AAD"/>
    <w:rsid w:val="00A72B02"/>
    <w:rsid w:val="00A72E03"/>
    <w:rsid w:val="00A73794"/>
    <w:rsid w:val="00A754E0"/>
    <w:rsid w:val="00A75A55"/>
    <w:rsid w:val="00A7743A"/>
    <w:rsid w:val="00A81EC1"/>
    <w:rsid w:val="00A823EF"/>
    <w:rsid w:val="00A8339B"/>
    <w:rsid w:val="00A83C89"/>
    <w:rsid w:val="00A84B05"/>
    <w:rsid w:val="00A856A1"/>
    <w:rsid w:val="00A865FC"/>
    <w:rsid w:val="00A90C44"/>
    <w:rsid w:val="00A91357"/>
    <w:rsid w:val="00A91BEF"/>
    <w:rsid w:val="00A923B1"/>
    <w:rsid w:val="00A94990"/>
    <w:rsid w:val="00A94D3D"/>
    <w:rsid w:val="00A95800"/>
    <w:rsid w:val="00A97E00"/>
    <w:rsid w:val="00AA1951"/>
    <w:rsid w:val="00AA1FC1"/>
    <w:rsid w:val="00AA2078"/>
    <w:rsid w:val="00AA2CEA"/>
    <w:rsid w:val="00AA4C5C"/>
    <w:rsid w:val="00AA6EC9"/>
    <w:rsid w:val="00AA7EAA"/>
    <w:rsid w:val="00AB1909"/>
    <w:rsid w:val="00AB3A3B"/>
    <w:rsid w:val="00AB4130"/>
    <w:rsid w:val="00AB5AC3"/>
    <w:rsid w:val="00AC16D5"/>
    <w:rsid w:val="00AC571C"/>
    <w:rsid w:val="00AC685F"/>
    <w:rsid w:val="00AD2D26"/>
    <w:rsid w:val="00AD373D"/>
    <w:rsid w:val="00AD73BB"/>
    <w:rsid w:val="00AE0340"/>
    <w:rsid w:val="00AE0A3F"/>
    <w:rsid w:val="00AE1B52"/>
    <w:rsid w:val="00AE2B82"/>
    <w:rsid w:val="00AE4527"/>
    <w:rsid w:val="00AE4E9D"/>
    <w:rsid w:val="00AE745B"/>
    <w:rsid w:val="00AE7946"/>
    <w:rsid w:val="00AF0E87"/>
    <w:rsid w:val="00AF3AE8"/>
    <w:rsid w:val="00AF5F40"/>
    <w:rsid w:val="00AF6A4B"/>
    <w:rsid w:val="00B0184D"/>
    <w:rsid w:val="00B02D78"/>
    <w:rsid w:val="00B040E8"/>
    <w:rsid w:val="00B050B4"/>
    <w:rsid w:val="00B07B61"/>
    <w:rsid w:val="00B121A1"/>
    <w:rsid w:val="00B12B48"/>
    <w:rsid w:val="00B13619"/>
    <w:rsid w:val="00B13F0F"/>
    <w:rsid w:val="00B167BF"/>
    <w:rsid w:val="00B204A9"/>
    <w:rsid w:val="00B21368"/>
    <w:rsid w:val="00B22224"/>
    <w:rsid w:val="00B222DA"/>
    <w:rsid w:val="00B23071"/>
    <w:rsid w:val="00B2357B"/>
    <w:rsid w:val="00B24E93"/>
    <w:rsid w:val="00B25BE5"/>
    <w:rsid w:val="00B26331"/>
    <w:rsid w:val="00B27333"/>
    <w:rsid w:val="00B27ACA"/>
    <w:rsid w:val="00B301C0"/>
    <w:rsid w:val="00B302A5"/>
    <w:rsid w:val="00B312A7"/>
    <w:rsid w:val="00B32687"/>
    <w:rsid w:val="00B334EC"/>
    <w:rsid w:val="00B3356C"/>
    <w:rsid w:val="00B43646"/>
    <w:rsid w:val="00B43A2B"/>
    <w:rsid w:val="00B444A3"/>
    <w:rsid w:val="00B54281"/>
    <w:rsid w:val="00B563A5"/>
    <w:rsid w:val="00B564B7"/>
    <w:rsid w:val="00B56C6F"/>
    <w:rsid w:val="00B60207"/>
    <w:rsid w:val="00B602DA"/>
    <w:rsid w:val="00B605A5"/>
    <w:rsid w:val="00B60AF3"/>
    <w:rsid w:val="00B63958"/>
    <w:rsid w:val="00B65B0F"/>
    <w:rsid w:val="00B70B11"/>
    <w:rsid w:val="00B76F9A"/>
    <w:rsid w:val="00B803D8"/>
    <w:rsid w:val="00B8086A"/>
    <w:rsid w:val="00B80E15"/>
    <w:rsid w:val="00B80E5B"/>
    <w:rsid w:val="00B80F14"/>
    <w:rsid w:val="00B8316A"/>
    <w:rsid w:val="00B847A9"/>
    <w:rsid w:val="00B9079F"/>
    <w:rsid w:val="00B90A36"/>
    <w:rsid w:val="00B93E4B"/>
    <w:rsid w:val="00B943EA"/>
    <w:rsid w:val="00B94D32"/>
    <w:rsid w:val="00B963F2"/>
    <w:rsid w:val="00BA0995"/>
    <w:rsid w:val="00BA0A31"/>
    <w:rsid w:val="00BA1695"/>
    <w:rsid w:val="00BA17D6"/>
    <w:rsid w:val="00BA337D"/>
    <w:rsid w:val="00BA3496"/>
    <w:rsid w:val="00BA373B"/>
    <w:rsid w:val="00BB112D"/>
    <w:rsid w:val="00BB6DD9"/>
    <w:rsid w:val="00BC3E49"/>
    <w:rsid w:val="00BC4994"/>
    <w:rsid w:val="00BC4F9C"/>
    <w:rsid w:val="00BC718E"/>
    <w:rsid w:val="00BC738B"/>
    <w:rsid w:val="00BC77B0"/>
    <w:rsid w:val="00BC7D7E"/>
    <w:rsid w:val="00BC7E8D"/>
    <w:rsid w:val="00BD0ACB"/>
    <w:rsid w:val="00BD10A5"/>
    <w:rsid w:val="00BD1C07"/>
    <w:rsid w:val="00BD3003"/>
    <w:rsid w:val="00BD65ED"/>
    <w:rsid w:val="00BD68EC"/>
    <w:rsid w:val="00BD6911"/>
    <w:rsid w:val="00BD6998"/>
    <w:rsid w:val="00BD741C"/>
    <w:rsid w:val="00BE25F0"/>
    <w:rsid w:val="00BE3270"/>
    <w:rsid w:val="00BE387B"/>
    <w:rsid w:val="00BE7FF6"/>
    <w:rsid w:val="00BF1BD8"/>
    <w:rsid w:val="00BF2CF0"/>
    <w:rsid w:val="00BF2E6A"/>
    <w:rsid w:val="00BF6020"/>
    <w:rsid w:val="00BF6B8F"/>
    <w:rsid w:val="00BF779F"/>
    <w:rsid w:val="00BF7D0D"/>
    <w:rsid w:val="00C0267F"/>
    <w:rsid w:val="00C02711"/>
    <w:rsid w:val="00C02AE9"/>
    <w:rsid w:val="00C02B77"/>
    <w:rsid w:val="00C04A39"/>
    <w:rsid w:val="00C05CEB"/>
    <w:rsid w:val="00C10FF3"/>
    <w:rsid w:val="00C11723"/>
    <w:rsid w:val="00C1173C"/>
    <w:rsid w:val="00C11E8F"/>
    <w:rsid w:val="00C1265A"/>
    <w:rsid w:val="00C132A9"/>
    <w:rsid w:val="00C13924"/>
    <w:rsid w:val="00C153A3"/>
    <w:rsid w:val="00C21432"/>
    <w:rsid w:val="00C22140"/>
    <w:rsid w:val="00C23DE1"/>
    <w:rsid w:val="00C252AD"/>
    <w:rsid w:val="00C25E70"/>
    <w:rsid w:val="00C2787B"/>
    <w:rsid w:val="00C32C91"/>
    <w:rsid w:val="00C32E5A"/>
    <w:rsid w:val="00C32EA7"/>
    <w:rsid w:val="00C33EE3"/>
    <w:rsid w:val="00C41D25"/>
    <w:rsid w:val="00C44CE0"/>
    <w:rsid w:val="00C45A1E"/>
    <w:rsid w:val="00C46464"/>
    <w:rsid w:val="00C502AB"/>
    <w:rsid w:val="00C51389"/>
    <w:rsid w:val="00C5289C"/>
    <w:rsid w:val="00C53159"/>
    <w:rsid w:val="00C53EB5"/>
    <w:rsid w:val="00C601A6"/>
    <w:rsid w:val="00C62154"/>
    <w:rsid w:val="00C62515"/>
    <w:rsid w:val="00C64822"/>
    <w:rsid w:val="00C678B7"/>
    <w:rsid w:val="00C754DC"/>
    <w:rsid w:val="00C75FB0"/>
    <w:rsid w:val="00C76B20"/>
    <w:rsid w:val="00C809A7"/>
    <w:rsid w:val="00C80A68"/>
    <w:rsid w:val="00C80E55"/>
    <w:rsid w:val="00C83C96"/>
    <w:rsid w:val="00C90611"/>
    <w:rsid w:val="00C921F0"/>
    <w:rsid w:val="00C948DB"/>
    <w:rsid w:val="00C95D74"/>
    <w:rsid w:val="00C978EB"/>
    <w:rsid w:val="00CA2EDF"/>
    <w:rsid w:val="00CA319D"/>
    <w:rsid w:val="00CA3CA9"/>
    <w:rsid w:val="00CA47B0"/>
    <w:rsid w:val="00CA4A21"/>
    <w:rsid w:val="00CA5578"/>
    <w:rsid w:val="00CA6B78"/>
    <w:rsid w:val="00CB436B"/>
    <w:rsid w:val="00CB4FC0"/>
    <w:rsid w:val="00CC277E"/>
    <w:rsid w:val="00CC5327"/>
    <w:rsid w:val="00CC563D"/>
    <w:rsid w:val="00CC612C"/>
    <w:rsid w:val="00CC6B98"/>
    <w:rsid w:val="00CC7332"/>
    <w:rsid w:val="00CC7C5E"/>
    <w:rsid w:val="00CD196E"/>
    <w:rsid w:val="00CD1E33"/>
    <w:rsid w:val="00CD2CB4"/>
    <w:rsid w:val="00CD64B5"/>
    <w:rsid w:val="00CD698F"/>
    <w:rsid w:val="00CE215C"/>
    <w:rsid w:val="00CE2443"/>
    <w:rsid w:val="00CE3197"/>
    <w:rsid w:val="00CE353D"/>
    <w:rsid w:val="00CE3B62"/>
    <w:rsid w:val="00CE67C1"/>
    <w:rsid w:val="00CE6B5A"/>
    <w:rsid w:val="00CF076B"/>
    <w:rsid w:val="00CF0E9C"/>
    <w:rsid w:val="00CF19E7"/>
    <w:rsid w:val="00CF5458"/>
    <w:rsid w:val="00CF5E2D"/>
    <w:rsid w:val="00D00A34"/>
    <w:rsid w:val="00D01128"/>
    <w:rsid w:val="00D05774"/>
    <w:rsid w:val="00D059AA"/>
    <w:rsid w:val="00D05E52"/>
    <w:rsid w:val="00D1327E"/>
    <w:rsid w:val="00D1531A"/>
    <w:rsid w:val="00D15B9D"/>
    <w:rsid w:val="00D15D08"/>
    <w:rsid w:val="00D160A9"/>
    <w:rsid w:val="00D16C2F"/>
    <w:rsid w:val="00D16F5A"/>
    <w:rsid w:val="00D172D9"/>
    <w:rsid w:val="00D20E8F"/>
    <w:rsid w:val="00D21D22"/>
    <w:rsid w:val="00D220B5"/>
    <w:rsid w:val="00D22416"/>
    <w:rsid w:val="00D24288"/>
    <w:rsid w:val="00D26119"/>
    <w:rsid w:val="00D265A5"/>
    <w:rsid w:val="00D3029F"/>
    <w:rsid w:val="00D31B72"/>
    <w:rsid w:val="00D323BA"/>
    <w:rsid w:val="00D33D31"/>
    <w:rsid w:val="00D3655C"/>
    <w:rsid w:val="00D367B8"/>
    <w:rsid w:val="00D400FB"/>
    <w:rsid w:val="00D41A1F"/>
    <w:rsid w:val="00D41F3D"/>
    <w:rsid w:val="00D42A58"/>
    <w:rsid w:val="00D4569B"/>
    <w:rsid w:val="00D52562"/>
    <w:rsid w:val="00D52B73"/>
    <w:rsid w:val="00D53647"/>
    <w:rsid w:val="00D540A7"/>
    <w:rsid w:val="00D54E13"/>
    <w:rsid w:val="00D55143"/>
    <w:rsid w:val="00D5678E"/>
    <w:rsid w:val="00D56902"/>
    <w:rsid w:val="00D571C6"/>
    <w:rsid w:val="00D60EA8"/>
    <w:rsid w:val="00D6379F"/>
    <w:rsid w:val="00D640DB"/>
    <w:rsid w:val="00D727B4"/>
    <w:rsid w:val="00D72985"/>
    <w:rsid w:val="00D72C40"/>
    <w:rsid w:val="00D74D25"/>
    <w:rsid w:val="00D80CD3"/>
    <w:rsid w:val="00D80EF3"/>
    <w:rsid w:val="00D85C57"/>
    <w:rsid w:val="00D939E8"/>
    <w:rsid w:val="00D96803"/>
    <w:rsid w:val="00DA3609"/>
    <w:rsid w:val="00DA3BD0"/>
    <w:rsid w:val="00DA51C1"/>
    <w:rsid w:val="00DA6E3D"/>
    <w:rsid w:val="00DA6E80"/>
    <w:rsid w:val="00DA75D6"/>
    <w:rsid w:val="00DA7A7C"/>
    <w:rsid w:val="00DB21A6"/>
    <w:rsid w:val="00DB31F8"/>
    <w:rsid w:val="00DB742F"/>
    <w:rsid w:val="00DB7721"/>
    <w:rsid w:val="00DC0133"/>
    <w:rsid w:val="00DC13EF"/>
    <w:rsid w:val="00DC2869"/>
    <w:rsid w:val="00DC3172"/>
    <w:rsid w:val="00DC3554"/>
    <w:rsid w:val="00DC3D78"/>
    <w:rsid w:val="00DC4E2D"/>
    <w:rsid w:val="00DC549E"/>
    <w:rsid w:val="00DD0185"/>
    <w:rsid w:val="00DD0780"/>
    <w:rsid w:val="00DD3374"/>
    <w:rsid w:val="00DD50DB"/>
    <w:rsid w:val="00DD51CC"/>
    <w:rsid w:val="00DD5CA0"/>
    <w:rsid w:val="00DD62EA"/>
    <w:rsid w:val="00DD6D7F"/>
    <w:rsid w:val="00DE359B"/>
    <w:rsid w:val="00DE53F9"/>
    <w:rsid w:val="00DE6BEF"/>
    <w:rsid w:val="00DF2217"/>
    <w:rsid w:val="00DF36C8"/>
    <w:rsid w:val="00DF5A8F"/>
    <w:rsid w:val="00DF5EFD"/>
    <w:rsid w:val="00DF67C8"/>
    <w:rsid w:val="00E00E7A"/>
    <w:rsid w:val="00E023CA"/>
    <w:rsid w:val="00E027FB"/>
    <w:rsid w:val="00E0296A"/>
    <w:rsid w:val="00E033D1"/>
    <w:rsid w:val="00E0346C"/>
    <w:rsid w:val="00E055A8"/>
    <w:rsid w:val="00E058B3"/>
    <w:rsid w:val="00E06D21"/>
    <w:rsid w:val="00E105C5"/>
    <w:rsid w:val="00E105CE"/>
    <w:rsid w:val="00E1220C"/>
    <w:rsid w:val="00E12346"/>
    <w:rsid w:val="00E2577D"/>
    <w:rsid w:val="00E2585E"/>
    <w:rsid w:val="00E25AE9"/>
    <w:rsid w:val="00E25F39"/>
    <w:rsid w:val="00E26682"/>
    <w:rsid w:val="00E279D0"/>
    <w:rsid w:val="00E31314"/>
    <w:rsid w:val="00E31E61"/>
    <w:rsid w:val="00E32D99"/>
    <w:rsid w:val="00E345C4"/>
    <w:rsid w:val="00E35ACD"/>
    <w:rsid w:val="00E40B56"/>
    <w:rsid w:val="00E454D7"/>
    <w:rsid w:val="00E45955"/>
    <w:rsid w:val="00E4668E"/>
    <w:rsid w:val="00E47A0D"/>
    <w:rsid w:val="00E540FB"/>
    <w:rsid w:val="00E54258"/>
    <w:rsid w:val="00E6021A"/>
    <w:rsid w:val="00E62594"/>
    <w:rsid w:val="00E717C8"/>
    <w:rsid w:val="00E72CD4"/>
    <w:rsid w:val="00E73570"/>
    <w:rsid w:val="00E7357E"/>
    <w:rsid w:val="00E739FB"/>
    <w:rsid w:val="00E7435A"/>
    <w:rsid w:val="00E751D0"/>
    <w:rsid w:val="00E76481"/>
    <w:rsid w:val="00E772D1"/>
    <w:rsid w:val="00E801F4"/>
    <w:rsid w:val="00E80A71"/>
    <w:rsid w:val="00E80B70"/>
    <w:rsid w:val="00E80CA4"/>
    <w:rsid w:val="00E828BF"/>
    <w:rsid w:val="00E83487"/>
    <w:rsid w:val="00E83B08"/>
    <w:rsid w:val="00E84E4E"/>
    <w:rsid w:val="00E84FB8"/>
    <w:rsid w:val="00E85308"/>
    <w:rsid w:val="00E85C9B"/>
    <w:rsid w:val="00E86949"/>
    <w:rsid w:val="00E9106F"/>
    <w:rsid w:val="00E92792"/>
    <w:rsid w:val="00E92BDF"/>
    <w:rsid w:val="00E93D1A"/>
    <w:rsid w:val="00E945F5"/>
    <w:rsid w:val="00E9638D"/>
    <w:rsid w:val="00E963E0"/>
    <w:rsid w:val="00E965F2"/>
    <w:rsid w:val="00EA0035"/>
    <w:rsid w:val="00EA0D7C"/>
    <w:rsid w:val="00EA1868"/>
    <w:rsid w:val="00EA42EA"/>
    <w:rsid w:val="00EA447C"/>
    <w:rsid w:val="00EA48DF"/>
    <w:rsid w:val="00EA5872"/>
    <w:rsid w:val="00EA5D51"/>
    <w:rsid w:val="00EA76E0"/>
    <w:rsid w:val="00EA796D"/>
    <w:rsid w:val="00EB0490"/>
    <w:rsid w:val="00EB0836"/>
    <w:rsid w:val="00EB2D70"/>
    <w:rsid w:val="00EB3E70"/>
    <w:rsid w:val="00EB6379"/>
    <w:rsid w:val="00EB766F"/>
    <w:rsid w:val="00EB77DF"/>
    <w:rsid w:val="00EC0A8F"/>
    <w:rsid w:val="00EC3C30"/>
    <w:rsid w:val="00EC5544"/>
    <w:rsid w:val="00EC666D"/>
    <w:rsid w:val="00EC7141"/>
    <w:rsid w:val="00ED073B"/>
    <w:rsid w:val="00ED2AE0"/>
    <w:rsid w:val="00ED3C4B"/>
    <w:rsid w:val="00ED5E81"/>
    <w:rsid w:val="00ED6A5C"/>
    <w:rsid w:val="00EE1843"/>
    <w:rsid w:val="00EE1FC1"/>
    <w:rsid w:val="00EE295F"/>
    <w:rsid w:val="00EE2B17"/>
    <w:rsid w:val="00EE3074"/>
    <w:rsid w:val="00EE3395"/>
    <w:rsid w:val="00EE6918"/>
    <w:rsid w:val="00EF1A10"/>
    <w:rsid w:val="00EF203D"/>
    <w:rsid w:val="00EF238B"/>
    <w:rsid w:val="00EF281F"/>
    <w:rsid w:val="00EF2963"/>
    <w:rsid w:val="00EF4291"/>
    <w:rsid w:val="00EF6333"/>
    <w:rsid w:val="00EF64B6"/>
    <w:rsid w:val="00F0143A"/>
    <w:rsid w:val="00F014EF"/>
    <w:rsid w:val="00F1145C"/>
    <w:rsid w:val="00F1149F"/>
    <w:rsid w:val="00F15D0F"/>
    <w:rsid w:val="00F16FCD"/>
    <w:rsid w:val="00F2052B"/>
    <w:rsid w:val="00F2159F"/>
    <w:rsid w:val="00F22536"/>
    <w:rsid w:val="00F239A7"/>
    <w:rsid w:val="00F23F14"/>
    <w:rsid w:val="00F25052"/>
    <w:rsid w:val="00F26F81"/>
    <w:rsid w:val="00F27F52"/>
    <w:rsid w:val="00F34568"/>
    <w:rsid w:val="00F3503C"/>
    <w:rsid w:val="00F359E8"/>
    <w:rsid w:val="00F3648C"/>
    <w:rsid w:val="00F377A0"/>
    <w:rsid w:val="00F419EF"/>
    <w:rsid w:val="00F430DA"/>
    <w:rsid w:val="00F43365"/>
    <w:rsid w:val="00F43891"/>
    <w:rsid w:val="00F502AF"/>
    <w:rsid w:val="00F5190E"/>
    <w:rsid w:val="00F54026"/>
    <w:rsid w:val="00F558F6"/>
    <w:rsid w:val="00F55BCD"/>
    <w:rsid w:val="00F60286"/>
    <w:rsid w:val="00F60FC2"/>
    <w:rsid w:val="00F6338B"/>
    <w:rsid w:val="00F6393B"/>
    <w:rsid w:val="00F63AE2"/>
    <w:rsid w:val="00F66E6F"/>
    <w:rsid w:val="00F67429"/>
    <w:rsid w:val="00F70A2F"/>
    <w:rsid w:val="00F711D6"/>
    <w:rsid w:val="00F735C7"/>
    <w:rsid w:val="00F73FB2"/>
    <w:rsid w:val="00F757E4"/>
    <w:rsid w:val="00F75946"/>
    <w:rsid w:val="00F77236"/>
    <w:rsid w:val="00F8244D"/>
    <w:rsid w:val="00F900FA"/>
    <w:rsid w:val="00F92DBC"/>
    <w:rsid w:val="00F9352B"/>
    <w:rsid w:val="00F94A5E"/>
    <w:rsid w:val="00F9631D"/>
    <w:rsid w:val="00F96CA0"/>
    <w:rsid w:val="00FA0619"/>
    <w:rsid w:val="00FA0A58"/>
    <w:rsid w:val="00FA2FFC"/>
    <w:rsid w:val="00FA499C"/>
    <w:rsid w:val="00FA4FD9"/>
    <w:rsid w:val="00FA5A3B"/>
    <w:rsid w:val="00FA7770"/>
    <w:rsid w:val="00FB043E"/>
    <w:rsid w:val="00FB2075"/>
    <w:rsid w:val="00FB3A40"/>
    <w:rsid w:val="00FB5B27"/>
    <w:rsid w:val="00FB6E5C"/>
    <w:rsid w:val="00FC5221"/>
    <w:rsid w:val="00FC6435"/>
    <w:rsid w:val="00FD01F8"/>
    <w:rsid w:val="00FD129C"/>
    <w:rsid w:val="00FD1863"/>
    <w:rsid w:val="00FD291B"/>
    <w:rsid w:val="00FD74B2"/>
    <w:rsid w:val="00FD7942"/>
    <w:rsid w:val="00FE496A"/>
    <w:rsid w:val="00FE6337"/>
    <w:rsid w:val="00FE79F2"/>
    <w:rsid w:val="00FF33DB"/>
    <w:rsid w:val="00FF678C"/>
    <w:rsid w:val="00FF6FC9"/>
    <w:rsid w:val="00FF732D"/>
    <w:rsid w:val="00FF7A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 w:uiPriority="99"/>
    <w:lsdException w:name="index heading" w:locked="1"/>
    <w:lsdException w:name="caption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 w:semiHidden="0" w:unhideWhenUsed="0"/>
    <w:lsdException w:name="List 2" w:locked="1"/>
    <w:lsdException w:name="List 3" w:locked="1"/>
    <w:lsdException w:name="List 4" w:locked="1" w:semiHidden="0" w:unhideWhenUsed="0"/>
    <w:lsdException w:name="List 5" w:locked="1" w:semiHidden="0" w:unhideWhenUsed="0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 w:semiHidden="0" w:unhideWhenUsed="0"/>
    <w:lsdException w:name="Date" w:locked="1" w:semiHidden="0" w:unhideWhenUsed="0"/>
    <w:lsdException w:name="Body Text First Indent" w:locked="1" w:semiHidden="0" w:unhideWhenUsed="0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22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99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59" w:unhideWhenUsed="0"/>
    <w:lsdException w:name="Table Theme" w:locked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02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12B48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B12B48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B12B48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B12B48"/>
    <w:pPr>
      <w:keepNext/>
      <w:jc w:val="center"/>
      <w:outlineLvl w:val="3"/>
    </w:pPr>
    <w:rPr>
      <w:szCs w:val="20"/>
    </w:rPr>
  </w:style>
  <w:style w:type="paragraph" w:styleId="5">
    <w:name w:val="heading 5"/>
    <w:basedOn w:val="a"/>
    <w:next w:val="a"/>
    <w:link w:val="50"/>
    <w:qFormat/>
    <w:rsid w:val="00B12B48"/>
    <w:pPr>
      <w:keepNext/>
      <w:ind w:left="743"/>
      <w:outlineLvl w:val="4"/>
    </w:pPr>
    <w:rPr>
      <w:b/>
      <w:sz w:val="28"/>
      <w:szCs w:val="20"/>
    </w:rPr>
  </w:style>
  <w:style w:type="paragraph" w:styleId="6">
    <w:name w:val="heading 6"/>
    <w:basedOn w:val="a"/>
    <w:next w:val="a"/>
    <w:link w:val="60"/>
    <w:qFormat/>
    <w:rsid w:val="00B12B48"/>
    <w:pPr>
      <w:keepNext/>
      <w:ind w:firstLine="567"/>
      <w:jc w:val="both"/>
      <w:outlineLvl w:val="5"/>
    </w:pPr>
    <w:rPr>
      <w:b/>
      <w:sz w:val="28"/>
      <w:szCs w:val="20"/>
    </w:rPr>
  </w:style>
  <w:style w:type="paragraph" w:styleId="7">
    <w:name w:val="heading 7"/>
    <w:basedOn w:val="a"/>
    <w:next w:val="a"/>
    <w:link w:val="70"/>
    <w:qFormat/>
    <w:rsid w:val="00B12B48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B12B48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B12B48"/>
    <w:pPr>
      <w:keepNext/>
      <w:ind w:left="7200" w:firstLine="720"/>
      <w:jc w:val="both"/>
      <w:outlineLvl w:val="8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B12B48"/>
    <w:rPr>
      <w:rFonts w:ascii="Arial" w:hAnsi="Arial" w:cs="Times New Roman"/>
      <w:b/>
      <w:kern w:val="32"/>
      <w:sz w:val="32"/>
    </w:rPr>
  </w:style>
  <w:style w:type="character" w:customStyle="1" w:styleId="20">
    <w:name w:val="Заголовок 2 Знак"/>
    <w:link w:val="2"/>
    <w:locked/>
    <w:rsid w:val="00B12B48"/>
    <w:rPr>
      <w:rFonts w:ascii="Arial" w:hAnsi="Arial" w:cs="Times New Roman"/>
      <w:b/>
      <w:i/>
      <w:sz w:val="28"/>
    </w:rPr>
  </w:style>
  <w:style w:type="character" w:customStyle="1" w:styleId="30">
    <w:name w:val="Заголовок 3 Знак"/>
    <w:link w:val="3"/>
    <w:locked/>
    <w:rsid w:val="00B12B48"/>
    <w:rPr>
      <w:rFonts w:ascii="Arial" w:hAnsi="Arial" w:cs="Times New Roman"/>
      <w:b/>
      <w:sz w:val="26"/>
    </w:rPr>
  </w:style>
  <w:style w:type="character" w:customStyle="1" w:styleId="40">
    <w:name w:val="Заголовок 4 Знак"/>
    <w:link w:val="4"/>
    <w:locked/>
    <w:rsid w:val="00B12B48"/>
    <w:rPr>
      <w:rFonts w:cs="Times New Roman"/>
      <w:sz w:val="24"/>
    </w:rPr>
  </w:style>
  <w:style w:type="character" w:customStyle="1" w:styleId="50">
    <w:name w:val="Заголовок 5 Знак"/>
    <w:link w:val="5"/>
    <w:locked/>
    <w:rsid w:val="00B12B48"/>
    <w:rPr>
      <w:rFonts w:cs="Times New Roman"/>
      <w:b/>
      <w:sz w:val="28"/>
    </w:rPr>
  </w:style>
  <w:style w:type="character" w:customStyle="1" w:styleId="60">
    <w:name w:val="Заголовок 6 Знак"/>
    <w:link w:val="6"/>
    <w:locked/>
    <w:rsid w:val="00B12B48"/>
    <w:rPr>
      <w:rFonts w:cs="Times New Roman"/>
      <w:b/>
      <w:sz w:val="28"/>
    </w:rPr>
  </w:style>
  <w:style w:type="character" w:customStyle="1" w:styleId="70">
    <w:name w:val="Заголовок 7 Знак"/>
    <w:link w:val="7"/>
    <w:locked/>
    <w:rsid w:val="00B12B48"/>
    <w:rPr>
      <w:rFonts w:cs="Times New Roman"/>
      <w:sz w:val="24"/>
    </w:rPr>
  </w:style>
  <w:style w:type="character" w:customStyle="1" w:styleId="80">
    <w:name w:val="Заголовок 8 Знак"/>
    <w:link w:val="8"/>
    <w:locked/>
    <w:rsid w:val="00B12B48"/>
    <w:rPr>
      <w:rFonts w:cs="Times New Roman"/>
      <w:i/>
      <w:sz w:val="24"/>
    </w:rPr>
  </w:style>
  <w:style w:type="character" w:customStyle="1" w:styleId="90">
    <w:name w:val="Заголовок 9 Знак"/>
    <w:link w:val="9"/>
    <w:locked/>
    <w:rsid w:val="00B12B48"/>
    <w:rPr>
      <w:rFonts w:cs="Times New Roman"/>
      <w:sz w:val="28"/>
    </w:rPr>
  </w:style>
  <w:style w:type="paragraph" w:customStyle="1" w:styleId="11">
    <w:name w:val="Заголовок1"/>
    <w:basedOn w:val="a"/>
    <w:link w:val="a3"/>
    <w:qFormat/>
    <w:rsid w:val="00E80A71"/>
    <w:pPr>
      <w:jc w:val="center"/>
    </w:pPr>
    <w:rPr>
      <w:b/>
      <w:bCs/>
      <w:sz w:val="28"/>
    </w:rPr>
  </w:style>
  <w:style w:type="character" w:customStyle="1" w:styleId="a3">
    <w:name w:val="Заголовок Знак"/>
    <w:link w:val="11"/>
    <w:locked/>
    <w:rsid w:val="00512952"/>
    <w:rPr>
      <w:rFonts w:cs="Times New Roman"/>
      <w:b/>
      <w:sz w:val="24"/>
    </w:rPr>
  </w:style>
  <w:style w:type="paragraph" w:styleId="a4">
    <w:name w:val="footer"/>
    <w:basedOn w:val="a"/>
    <w:link w:val="a5"/>
    <w:uiPriority w:val="99"/>
    <w:rsid w:val="00E80A71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uiPriority w:val="99"/>
    <w:locked/>
    <w:rsid w:val="00B12B48"/>
    <w:rPr>
      <w:rFonts w:cs="Times New Roman"/>
      <w:sz w:val="24"/>
    </w:rPr>
  </w:style>
  <w:style w:type="character" w:styleId="a6">
    <w:name w:val="page number"/>
    <w:rsid w:val="00E80A71"/>
    <w:rPr>
      <w:rFonts w:cs="Times New Roman"/>
    </w:rPr>
  </w:style>
  <w:style w:type="paragraph" w:styleId="a7">
    <w:name w:val="Body Text Indent"/>
    <w:basedOn w:val="a"/>
    <w:link w:val="a8"/>
    <w:rsid w:val="00E80A71"/>
    <w:pPr>
      <w:ind w:firstLine="708"/>
      <w:jc w:val="both"/>
    </w:pPr>
    <w:rPr>
      <w:sz w:val="28"/>
    </w:rPr>
  </w:style>
  <w:style w:type="character" w:customStyle="1" w:styleId="a8">
    <w:name w:val="Основной текст с отступом Знак"/>
    <w:link w:val="a7"/>
    <w:locked/>
    <w:rsid w:val="00B12B48"/>
    <w:rPr>
      <w:rFonts w:cs="Times New Roman"/>
      <w:sz w:val="24"/>
    </w:rPr>
  </w:style>
  <w:style w:type="table" w:styleId="a9">
    <w:name w:val="Table Grid"/>
    <w:basedOn w:val="a1"/>
    <w:uiPriority w:val="59"/>
    <w:rsid w:val="00E80A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Plain Text"/>
    <w:aliases w:val="Знак"/>
    <w:basedOn w:val="a"/>
    <w:link w:val="ab"/>
    <w:autoRedefine/>
    <w:rsid w:val="00B12B48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ab">
    <w:name w:val="Текст Знак"/>
    <w:aliases w:val="Знак Знак3"/>
    <w:link w:val="aa"/>
    <w:locked/>
    <w:rsid w:val="00E83B08"/>
    <w:rPr>
      <w:rFonts w:ascii="Courier New" w:hAnsi="Courier New" w:cs="Times New Roman"/>
    </w:rPr>
  </w:style>
  <w:style w:type="paragraph" w:styleId="21">
    <w:name w:val="Body Text 2"/>
    <w:basedOn w:val="a"/>
    <w:link w:val="22"/>
    <w:rsid w:val="00F2052B"/>
    <w:pPr>
      <w:spacing w:after="120" w:line="480" w:lineRule="auto"/>
    </w:pPr>
  </w:style>
  <w:style w:type="character" w:customStyle="1" w:styleId="22">
    <w:name w:val="Основной текст 2 Знак"/>
    <w:link w:val="21"/>
    <w:locked/>
    <w:rsid w:val="00F2052B"/>
    <w:rPr>
      <w:rFonts w:cs="Times New Roman"/>
      <w:sz w:val="24"/>
    </w:rPr>
  </w:style>
  <w:style w:type="character" w:customStyle="1" w:styleId="ac">
    <w:name w:val="Знак Знак"/>
    <w:locked/>
    <w:rsid w:val="00087F61"/>
    <w:rPr>
      <w:sz w:val="24"/>
      <w:lang w:val="ru-RU" w:eastAsia="ru-RU"/>
    </w:rPr>
  </w:style>
  <w:style w:type="paragraph" w:customStyle="1" w:styleId="Default">
    <w:name w:val="Default"/>
    <w:rsid w:val="00087F6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2">
    <w:name w:val="Абзац списка1"/>
    <w:basedOn w:val="a"/>
    <w:rsid w:val="00087F61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d">
    <w:name w:val="Знак Знак Знак"/>
    <w:basedOn w:val="a"/>
    <w:rsid w:val="00AE4527"/>
    <w:pPr>
      <w:spacing w:after="160" w:line="240" w:lineRule="exact"/>
    </w:pPr>
    <w:rPr>
      <w:rFonts w:ascii="Verdana" w:hAnsi="Verdana"/>
      <w:lang w:val="en-US" w:eastAsia="en-US"/>
    </w:rPr>
  </w:style>
  <w:style w:type="paragraph" w:styleId="ae">
    <w:name w:val="footnote text"/>
    <w:basedOn w:val="a"/>
    <w:link w:val="af"/>
    <w:rsid w:val="00AE4527"/>
    <w:rPr>
      <w:sz w:val="20"/>
      <w:szCs w:val="20"/>
    </w:rPr>
  </w:style>
  <w:style w:type="character" w:customStyle="1" w:styleId="af">
    <w:name w:val="Текст сноски Знак"/>
    <w:link w:val="ae"/>
    <w:locked/>
    <w:rsid w:val="00AE4527"/>
    <w:rPr>
      <w:rFonts w:cs="Times New Roman"/>
    </w:rPr>
  </w:style>
  <w:style w:type="character" w:styleId="af0">
    <w:name w:val="footnote reference"/>
    <w:rsid w:val="00AE4527"/>
    <w:rPr>
      <w:rFonts w:cs="Times New Roman"/>
      <w:vertAlign w:val="superscript"/>
    </w:rPr>
  </w:style>
  <w:style w:type="paragraph" w:styleId="af1">
    <w:name w:val="Balloon Text"/>
    <w:basedOn w:val="a"/>
    <w:link w:val="af2"/>
    <w:rsid w:val="00814C78"/>
    <w:rPr>
      <w:rFonts w:ascii="Tahoma" w:hAnsi="Tahoma"/>
      <w:sz w:val="16"/>
      <w:szCs w:val="16"/>
    </w:rPr>
  </w:style>
  <w:style w:type="character" w:customStyle="1" w:styleId="af2">
    <w:name w:val="Текст выноски Знак"/>
    <w:link w:val="af1"/>
    <w:locked/>
    <w:rsid w:val="00814C78"/>
    <w:rPr>
      <w:rFonts w:ascii="Tahoma" w:hAnsi="Tahoma" w:cs="Times New Roman"/>
      <w:sz w:val="16"/>
    </w:rPr>
  </w:style>
  <w:style w:type="paragraph" w:styleId="af3">
    <w:name w:val="header"/>
    <w:basedOn w:val="a"/>
    <w:link w:val="af4"/>
    <w:rsid w:val="003056C0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locked/>
    <w:rsid w:val="003056C0"/>
    <w:rPr>
      <w:rFonts w:cs="Times New Roman"/>
      <w:sz w:val="24"/>
    </w:rPr>
  </w:style>
  <w:style w:type="paragraph" w:styleId="af5">
    <w:name w:val="Body Text"/>
    <w:basedOn w:val="a"/>
    <w:link w:val="af6"/>
    <w:rsid w:val="00B22224"/>
    <w:pPr>
      <w:spacing w:after="120"/>
      <w:jc w:val="both"/>
    </w:pPr>
  </w:style>
  <w:style w:type="character" w:customStyle="1" w:styleId="af6">
    <w:name w:val="Основной текст Знак"/>
    <w:link w:val="af5"/>
    <w:locked/>
    <w:rsid w:val="00B22224"/>
    <w:rPr>
      <w:rFonts w:cs="Times New Roman"/>
      <w:sz w:val="24"/>
    </w:rPr>
  </w:style>
  <w:style w:type="paragraph" w:styleId="31">
    <w:name w:val="Body Text 3"/>
    <w:basedOn w:val="a"/>
    <w:link w:val="32"/>
    <w:rsid w:val="00B22224"/>
    <w:pPr>
      <w:spacing w:after="120"/>
      <w:jc w:val="both"/>
    </w:pPr>
    <w:rPr>
      <w:sz w:val="16"/>
      <w:szCs w:val="16"/>
    </w:rPr>
  </w:style>
  <w:style w:type="character" w:customStyle="1" w:styleId="32">
    <w:name w:val="Основной текст 3 Знак"/>
    <w:link w:val="31"/>
    <w:locked/>
    <w:rsid w:val="00B22224"/>
    <w:rPr>
      <w:rFonts w:cs="Times New Roman"/>
      <w:sz w:val="16"/>
    </w:rPr>
  </w:style>
  <w:style w:type="paragraph" w:customStyle="1" w:styleId="13">
    <w:name w:val="Без интервала1"/>
    <w:link w:val="NoSpacingChar"/>
    <w:rsid w:val="00810116"/>
    <w:rPr>
      <w:rFonts w:ascii="Calibri" w:hAnsi="Calibri"/>
      <w:sz w:val="22"/>
      <w:lang w:eastAsia="en-US"/>
    </w:rPr>
  </w:style>
  <w:style w:type="character" w:customStyle="1" w:styleId="NoSpacingChar">
    <w:name w:val="No Spacing Char"/>
    <w:link w:val="13"/>
    <w:locked/>
    <w:rsid w:val="00810116"/>
    <w:rPr>
      <w:rFonts w:ascii="Calibri" w:hAnsi="Calibri"/>
      <w:sz w:val="22"/>
      <w:lang w:eastAsia="en-US" w:bidi="ar-SA"/>
    </w:rPr>
  </w:style>
  <w:style w:type="character" w:styleId="af7">
    <w:name w:val="Hyperlink"/>
    <w:rsid w:val="006C4FF7"/>
    <w:rPr>
      <w:rFonts w:cs="Times New Roman"/>
      <w:color w:val="0000FF"/>
      <w:u w:val="single"/>
    </w:rPr>
  </w:style>
  <w:style w:type="character" w:styleId="af8">
    <w:name w:val="Strong"/>
    <w:uiPriority w:val="22"/>
    <w:qFormat/>
    <w:rsid w:val="00680C68"/>
    <w:rPr>
      <w:rFonts w:cs="Times New Roman"/>
      <w:b/>
    </w:rPr>
  </w:style>
  <w:style w:type="paragraph" w:customStyle="1" w:styleId="23">
    <w:name w:val="Абзац списка2"/>
    <w:basedOn w:val="a"/>
    <w:rsid w:val="000C12FD"/>
    <w:pPr>
      <w:ind w:left="720"/>
      <w:contextualSpacing/>
    </w:pPr>
  </w:style>
  <w:style w:type="paragraph" w:styleId="33">
    <w:name w:val="Body Text Indent 3"/>
    <w:basedOn w:val="a"/>
    <w:link w:val="34"/>
    <w:rsid w:val="00B12B48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locked/>
    <w:rsid w:val="00B12B48"/>
    <w:rPr>
      <w:rFonts w:cs="Times New Roman"/>
      <w:sz w:val="16"/>
    </w:rPr>
  </w:style>
  <w:style w:type="paragraph" w:customStyle="1" w:styleId="af9">
    <w:name w:val="Обычный (Интернет)"/>
    <w:aliases w:val="Обычный (Web)1"/>
    <w:basedOn w:val="a"/>
    <w:link w:val="afa"/>
    <w:uiPriority w:val="99"/>
    <w:rsid w:val="00B12B48"/>
    <w:pPr>
      <w:spacing w:before="100" w:beforeAutospacing="1" w:after="100" w:afterAutospacing="1"/>
    </w:pPr>
    <w:rPr>
      <w:szCs w:val="20"/>
    </w:rPr>
  </w:style>
  <w:style w:type="character" w:customStyle="1" w:styleId="afa">
    <w:name w:val="Обычный (Интернет) Знак"/>
    <w:aliases w:val="Обычный (Web)1 Знак,Обычный (веб) Знак"/>
    <w:link w:val="af9"/>
    <w:uiPriority w:val="99"/>
    <w:locked/>
    <w:rsid w:val="00B12B48"/>
    <w:rPr>
      <w:sz w:val="24"/>
    </w:rPr>
  </w:style>
  <w:style w:type="paragraph" w:customStyle="1" w:styleId="14">
    <w:name w:val="Обычный1"/>
    <w:rsid w:val="00B12B48"/>
    <w:pPr>
      <w:widowControl w:val="0"/>
      <w:spacing w:line="300" w:lineRule="auto"/>
      <w:ind w:firstLine="220"/>
      <w:jc w:val="both"/>
    </w:pPr>
    <w:rPr>
      <w:sz w:val="16"/>
    </w:rPr>
  </w:style>
  <w:style w:type="paragraph" w:customStyle="1" w:styleId="ConsPlusNormal">
    <w:name w:val="ConsPlusNormal"/>
    <w:rsid w:val="00B12B4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fieldname">
    <w:name w:val="fieldname"/>
    <w:rsid w:val="00B12B48"/>
  </w:style>
  <w:style w:type="character" w:customStyle="1" w:styleId="lg">
    <w:name w:val="lg"/>
    <w:rsid w:val="00B12B48"/>
  </w:style>
  <w:style w:type="character" w:customStyle="1" w:styleId="b-serp-urlitem">
    <w:name w:val="b-serp-url__item"/>
    <w:rsid w:val="00B12B48"/>
  </w:style>
  <w:style w:type="paragraph" w:styleId="24">
    <w:name w:val="Body Text Indent 2"/>
    <w:basedOn w:val="a"/>
    <w:link w:val="25"/>
    <w:rsid w:val="00B12B48"/>
    <w:pPr>
      <w:spacing w:after="120" w:line="480" w:lineRule="auto"/>
      <w:ind w:left="283"/>
    </w:pPr>
    <w:rPr>
      <w:sz w:val="20"/>
      <w:szCs w:val="20"/>
    </w:rPr>
  </w:style>
  <w:style w:type="character" w:customStyle="1" w:styleId="25">
    <w:name w:val="Основной текст с отступом 2 Знак"/>
    <w:link w:val="24"/>
    <w:locked/>
    <w:rsid w:val="00B12B48"/>
    <w:rPr>
      <w:rFonts w:cs="Times New Roman"/>
    </w:rPr>
  </w:style>
  <w:style w:type="paragraph" w:customStyle="1" w:styleId="210">
    <w:name w:val="Основной текст с отступом 21"/>
    <w:basedOn w:val="a"/>
    <w:rsid w:val="00B12B48"/>
    <w:pPr>
      <w:ind w:left="720"/>
      <w:jc w:val="both"/>
    </w:pPr>
    <w:rPr>
      <w:sz w:val="28"/>
      <w:szCs w:val="20"/>
    </w:rPr>
  </w:style>
  <w:style w:type="paragraph" w:customStyle="1" w:styleId="310">
    <w:name w:val="Основной текст 31"/>
    <w:basedOn w:val="a"/>
    <w:rsid w:val="00B12B48"/>
    <w:rPr>
      <w:sz w:val="28"/>
      <w:szCs w:val="20"/>
    </w:rPr>
  </w:style>
  <w:style w:type="paragraph" w:customStyle="1" w:styleId="ConsNormal">
    <w:name w:val="ConsNormal"/>
    <w:rsid w:val="00B12B4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fb">
    <w:name w:val="Block Text"/>
    <w:basedOn w:val="a"/>
    <w:rsid w:val="00B12B48"/>
    <w:pPr>
      <w:ind w:left="284" w:right="-108" w:hanging="284"/>
    </w:pPr>
    <w:rPr>
      <w:szCs w:val="20"/>
    </w:rPr>
  </w:style>
  <w:style w:type="paragraph" w:customStyle="1" w:styleId="ConsPlusCell">
    <w:name w:val="ConsPlusCell"/>
    <w:rsid w:val="00B12B4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c">
    <w:name w:val="Subtitle"/>
    <w:basedOn w:val="a"/>
    <w:link w:val="afd"/>
    <w:qFormat/>
    <w:rsid w:val="00B12B48"/>
    <w:pPr>
      <w:jc w:val="center"/>
    </w:pPr>
    <w:rPr>
      <w:sz w:val="28"/>
      <w:szCs w:val="20"/>
    </w:rPr>
  </w:style>
  <w:style w:type="character" w:customStyle="1" w:styleId="afd">
    <w:name w:val="Подзаголовок Знак"/>
    <w:link w:val="afc"/>
    <w:locked/>
    <w:rsid w:val="00B12B48"/>
    <w:rPr>
      <w:rFonts w:cs="Times New Roman"/>
      <w:sz w:val="28"/>
    </w:rPr>
  </w:style>
  <w:style w:type="paragraph" w:customStyle="1" w:styleId="ConsNonformat">
    <w:name w:val="ConsNonformat"/>
    <w:rsid w:val="00B12B48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nformat">
    <w:name w:val="ConsPlusNonformat"/>
    <w:rsid w:val="00B12B4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pple-converted-space">
    <w:name w:val="apple-converted-space"/>
    <w:rsid w:val="00B12B48"/>
  </w:style>
  <w:style w:type="character" w:styleId="afe">
    <w:name w:val="FollowedHyperlink"/>
    <w:rsid w:val="00B12B48"/>
    <w:rPr>
      <w:rFonts w:cs="Times New Roman"/>
      <w:color w:val="800080"/>
      <w:u w:val="single"/>
    </w:rPr>
  </w:style>
  <w:style w:type="paragraph" w:customStyle="1" w:styleId="15">
    <w:name w:val="Стиль1"/>
    <w:basedOn w:val="a"/>
    <w:rsid w:val="00BC4994"/>
    <w:pPr>
      <w:spacing w:line="360" w:lineRule="auto"/>
      <w:ind w:right="-765" w:firstLine="720"/>
      <w:jc w:val="both"/>
    </w:pPr>
    <w:rPr>
      <w:sz w:val="28"/>
      <w:szCs w:val="20"/>
    </w:rPr>
  </w:style>
  <w:style w:type="character" w:customStyle="1" w:styleId="26">
    <w:name w:val="Знак Знак2"/>
    <w:semiHidden/>
    <w:locked/>
    <w:rsid w:val="003C6831"/>
    <w:rPr>
      <w:b/>
      <w:sz w:val="24"/>
      <w:lang w:val="ru-RU" w:eastAsia="ru-RU"/>
    </w:rPr>
  </w:style>
  <w:style w:type="character" w:customStyle="1" w:styleId="16">
    <w:name w:val="Знак Знак Знак1"/>
    <w:locked/>
    <w:rsid w:val="003C6831"/>
    <w:rPr>
      <w:rFonts w:ascii="Courier New" w:hAnsi="Courier New" w:cs="Times New Roman"/>
      <w:lang w:val="ru-RU" w:eastAsia="ru-RU" w:bidi="ar-SA"/>
    </w:rPr>
  </w:style>
  <w:style w:type="character" w:customStyle="1" w:styleId="27">
    <w:name w:val="Заголовок №2_"/>
    <w:link w:val="28"/>
    <w:locked/>
    <w:rsid w:val="00F014EF"/>
    <w:rPr>
      <w:b/>
      <w:sz w:val="22"/>
    </w:rPr>
  </w:style>
  <w:style w:type="paragraph" w:customStyle="1" w:styleId="28">
    <w:name w:val="Заголовок №2"/>
    <w:basedOn w:val="a"/>
    <w:link w:val="27"/>
    <w:rsid w:val="00F014EF"/>
    <w:pPr>
      <w:widowControl w:val="0"/>
      <w:shd w:val="clear" w:color="auto" w:fill="FFFFFF"/>
      <w:spacing w:after="120" w:line="240" w:lineRule="atLeast"/>
      <w:jc w:val="center"/>
      <w:outlineLvl w:val="1"/>
    </w:pPr>
    <w:rPr>
      <w:b/>
      <w:sz w:val="22"/>
      <w:szCs w:val="20"/>
    </w:rPr>
  </w:style>
  <w:style w:type="character" w:customStyle="1" w:styleId="51">
    <w:name w:val="Основной текст (5)_"/>
    <w:link w:val="52"/>
    <w:locked/>
    <w:rsid w:val="00F014EF"/>
    <w:rPr>
      <w:b/>
      <w:sz w:val="22"/>
    </w:rPr>
  </w:style>
  <w:style w:type="paragraph" w:customStyle="1" w:styleId="52">
    <w:name w:val="Основной текст (5)"/>
    <w:basedOn w:val="a"/>
    <w:link w:val="51"/>
    <w:rsid w:val="00F014EF"/>
    <w:pPr>
      <w:widowControl w:val="0"/>
      <w:shd w:val="clear" w:color="auto" w:fill="FFFFFF"/>
      <w:spacing w:before="480" w:after="120" w:line="240" w:lineRule="atLeast"/>
      <w:jc w:val="both"/>
    </w:pPr>
    <w:rPr>
      <w:b/>
      <w:sz w:val="22"/>
      <w:szCs w:val="20"/>
    </w:rPr>
  </w:style>
  <w:style w:type="paragraph" w:styleId="29">
    <w:name w:val="List 2"/>
    <w:basedOn w:val="a"/>
    <w:locked/>
    <w:rsid w:val="008F7C22"/>
    <w:pPr>
      <w:ind w:left="566" w:hanging="283"/>
    </w:pPr>
  </w:style>
  <w:style w:type="character" w:styleId="aff">
    <w:name w:val="Emphasis"/>
    <w:qFormat/>
    <w:locked/>
    <w:rsid w:val="008F7C22"/>
    <w:rPr>
      <w:rFonts w:cs="Times New Roman"/>
      <w:i/>
      <w:iCs/>
    </w:rPr>
  </w:style>
  <w:style w:type="character" w:customStyle="1" w:styleId="PlainTextChar1">
    <w:name w:val="Plain Text Char1"/>
    <w:locked/>
    <w:rsid w:val="008F7C22"/>
    <w:rPr>
      <w:rFonts w:ascii="Courier New" w:hAnsi="Courier New"/>
      <w:lang w:eastAsia="ru-RU"/>
    </w:rPr>
  </w:style>
  <w:style w:type="character" w:customStyle="1" w:styleId="aff0">
    <w:name w:val="Основной текст_"/>
    <w:link w:val="61"/>
    <w:locked/>
    <w:rsid w:val="00D33D31"/>
    <w:rPr>
      <w:rFonts w:cs="Times New Roman"/>
      <w:sz w:val="26"/>
      <w:szCs w:val="26"/>
      <w:shd w:val="clear" w:color="auto" w:fill="FFFFFF"/>
    </w:rPr>
  </w:style>
  <w:style w:type="character" w:customStyle="1" w:styleId="35">
    <w:name w:val="Основной текст3"/>
    <w:rsid w:val="00D33D31"/>
    <w:rPr>
      <w:rFonts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41">
    <w:name w:val="Основной текст4"/>
    <w:rsid w:val="00D33D31"/>
    <w:rPr>
      <w:rFonts w:cs="Times New Roman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/>
    </w:rPr>
  </w:style>
  <w:style w:type="paragraph" w:customStyle="1" w:styleId="61">
    <w:name w:val="Основной текст6"/>
    <w:basedOn w:val="a"/>
    <w:link w:val="aff0"/>
    <w:rsid w:val="00D33D31"/>
    <w:pPr>
      <w:widowControl w:val="0"/>
      <w:shd w:val="clear" w:color="auto" w:fill="FFFFFF"/>
      <w:spacing w:after="1740" w:line="883" w:lineRule="exact"/>
      <w:ind w:hanging="860"/>
      <w:jc w:val="center"/>
    </w:pPr>
    <w:rPr>
      <w:sz w:val="26"/>
      <w:szCs w:val="26"/>
    </w:rPr>
  </w:style>
  <w:style w:type="character" w:customStyle="1" w:styleId="290">
    <w:name w:val="Основной текст (29)_"/>
    <w:link w:val="291"/>
    <w:locked/>
    <w:rsid w:val="006538F9"/>
    <w:rPr>
      <w:rFonts w:cs="Times New Roman"/>
      <w:i/>
      <w:iCs/>
      <w:spacing w:val="-20"/>
      <w:sz w:val="23"/>
      <w:szCs w:val="23"/>
      <w:shd w:val="clear" w:color="auto" w:fill="FFFFFF"/>
    </w:rPr>
  </w:style>
  <w:style w:type="character" w:customStyle="1" w:styleId="29BookAntiqua">
    <w:name w:val="Основной текст (29) + Book Antiqua"/>
    <w:aliases w:val="11 pt,Полужирный"/>
    <w:rsid w:val="006538F9"/>
    <w:rPr>
      <w:rFonts w:ascii="Book Antiqua" w:hAnsi="Book Antiqua" w:cs="Book Antiqua"/>
      <w:b/>
      <w:bCs/>
      <w:i/>
      <w:iCs/>
      <w:color w:val="000000"/>
      <w:spacing w:val="-20"/>
      <w:w w:val="100"/>
      <w:position w:val="0"/>
      <w:sz w:val="22"/>
      <w:szCs w:val="22"/>
      <w:shd w:val="clear" w:color="auto" w:fill="FFFFFF"/>
      <w:lang w:val="ru-RU"/>
    </w:rPr>
  </w:style>
  <w:style w:type="paragraph" w:customStyle="1" w:styleId="291">
    <w:name w:val="Основной текст (29)"/>
    <w:basedOn w:val="a"/>
    <w:link w:val="290"/>
    <w:rsid w:val="006538F9"/>
    <w:pPr>
      <w:widowControl w:val="0"/>
      <w:shd w:val="clear" w:color="auto" w:fill="FFFFFF"/>
      <w:spacing w:line="278" w:lineRule="exact"/>
      <w:ind w:hanging="360"/>
    </w:pPr>
    <w:rPr>
      <w:i/>
      <w:iCs/>
      <w:spacing w:val="-20"/>
      <w:sz w:val="23"/>
      <w:szCs w:val="23"/>
    </w:rPr>
  </w:style>
  <w:style w:type="character" w:customStyle="1" w:styleId="Verdana">
    <w:name w:val="Основной текст + Verdana"/>
    <w:aliases w:val="6,5 pt,Курсив"/>
    <w:rsid w:val="006538F9"/>
    <w:rPr>
      <w:rFonts w:ascii="Verdana" w:hAnsi="Verdana" w:cs="Verdana"/>
      <w:i/>
      <w:iCs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/>
    </w:rPr>
  </w:style>
  <w:style w:type="character" w:customStyle="1" w:styleId="280">
    <w:name w:val="Основной текст (28)_"/>
    <w:link w:val="281"/>
    <w:locked/>
    <w:rsid w:val="00233316"/>
    <w:rPr>
      <w:rFonts w:ascii="Garamond" w:hAnsi="Garamond" w:cs="Garamond"/>
      <w:b/>
      <w:bCs/>
      <w:i/>
      <w:iCs/>
      <w:spacing w:val="-20"/>
      <w:sz w:val="28"/>
      <w:szCs w:val="28"/>
      <w:shd w:val="clear" w:color="auto" w:fill="FFFFFF"/>
    </w:rPr>
  </w:style>
  <w:style w:type="character" w:customStyle="1" w:styleId="28Sylfaen">
    <w:name w:val="Основной текст (28) + Sylfaen"/>
    <w:aliases w:val="13 pt,Не полужирный,Интервал 0 pt Exact"/>
    <w:rsid w:val="00233316"/>
    <w:rPr>
      <w:rFonts w:ascii="Sylfaen" w:hAnsi="Sylfaen" w:cs="Sylfaen"/>
      <w:b/>
      <w:bCs/>
      <w:i/>
      <w:iCs/>
      <w:color w:val="000000"/>
      <w:spacing w:val="-17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29BookmanOldStyle">
    <w:name w:val="Основной текст (29) + Bookman Old Style"/>
    <w:aliases w:val="12 pt,Полужирный5,Не курсив,Интервал 0 pt"/>
    <w:rsid w:val="00233316"/>
    <w:rPr>
      <w:rFonts w:ascii="Bookman Old Style" w:hAnsi="Bookman Old Style" w:cs="Bookman Old Style"/>
      <w:b/>
      <w:bCs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paragraph" w:customStyle="1" w:styleId="281">
    <w:name w:val="Основной текст (28)"/>
    <w:basedOn w:val="a"/>
    <w:link w:val="280"/>
    <w:rsid w:val="00233316"/>
    <w:pPr>
      <w:widowControl w:val="0"/>
      <w:shd w:val="clear" w:color="auto" w:fill="FFFFFF"/>
      <w:spacing w:line="240" w:lineRule="atLeast"/>
    </w:pPr>
    <w:rPr>
      <w:rFonts w:ascii="Garamond" w:hAnsi="Garamond" w:cs="Garamond"/>
      <w:b/>
      <w:bCs/>
      <w:i/>
      <w:iCs/>
      <w:spacing w:val="-20"/>
      <w:sz w:val="28"/>
      <w:szCs w:val="28"/>
    </w:rPr>
  </w:style>
  <w:style w:type="character" w:customStyle="1" w:styleId="28TimesNewRoman">
    <w:name w:val="Основной текст (28) + Times New Roman"/>
    <w:aliases w:val="12 pt1,Не курсив4,Интервал 0 pt6"/>
    <w:rsid w:val="00CC5327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28TimesNewRoman1">
    <w:name w:val="Основной текст (28) + Times New Roman1"/>
    <w:aliases w:val="12,5 pt3"/>
    <w:rsid w:val="00CC5327"/>
    <w:rPr>
      <w:rFonts w:ascii="Times New Roman" w:hAnsi="Times New Roman" w:cs="Times New Roman"/>
      <w:b/>
      <w:bCs/>
      <w:i/>
      <w:iCs/>
      <w:color w:val="000000"/>
      <w:spacing w:val="-2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292">
    <w:name w:val="Основной текст (29) + Полужирный"/>
    <w:aliases w:val="Интервал 0 pt5"/>
    <w:rsid w:val="00CC5327"/>
    <w:rPr>
      <w:rFonts w:ascii="Times New Roman" w:hAnsi="Times New Roman" w:cs="Times New Roman"/>
      <w:b/>
      <w:bCs/>
      <w:i/>
      <w:iCs/>
      <w:color w:val="000000"/>
      <w:spacing w:val="-1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120">
    <w:name w:val="Основной текст (12)_"/>
    <w:link w:val="121"/>
    <w:locked/>
    <w:rsid w:val="002B307D"/>
    <w:rPr>
      <w:rFonts w:cs="Times New Roman"/>
      <w:b/>
      <w:bCs/>
      <w:i/>
      <w:iCs/>
      <w:sz w:val="23"/>
      <w:szCs w:val="23"/>
      <w:shd w:val="clear" w:color="auto" w:fill="FFFFFF"/>
    </w:rPr>
  </w:style>
  <w:style w:type="character" w:customStyle="1" w:styleId="1211pt">
    <w:name w:val="Основной текст (12) + 11 pt"/>
    <w:aliases w:val="Не полужирный2"/>
    <w:rsid w:val="002B307D"/>
    <w:rPr>
      <w:rFonts w:cs="Times New Roman"/>
      <w:b/>
      <w:bCs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2912pt">
    <w:name w:val="Основной текст (29) + 12 pt"/>
    <w:aliases w:val="Полужирный4,Не курсив3,Интервал 0 pt4"/>
    <w:rsid w:val="002B307D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paragraph" w:customStyle="1" w:styleId="121">
    <w:name w:val="Основной текст (12)"/>
    <w:basedOn w:val="a"/>
    <w:link w:val="120"/>
    <w:rsid w:val="002B307D"/>
    <w:pPr>
      <w:widowControl w:val="0"/>
      <w:shd w:val="clear" w:color="auto" w:fill="FFFFFF"/>
      <w:spacing w:line="240" w:lineRule="atLeast"/>
    </w:pPr>
    <w:rPr>
      <w:b/>
      <w:bCs/>
      <w:i/>
      <w:iCs/>
      <w:sz w:val="23"/>
      <w:szCs w:val="23"/>
    </w:rPr>
  </w:style>
  <w:style w:type="character" w:customStyle="1" w:styleId="2910">
    <w:name w:val="Основной текст (29) + 10"/>
    <w:aliases w:val="5 pt2,Полужирный3,Не курсив2,Интервал 0 pt3"/>
    <w:rsid w:val="002B307D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aff1">
    <w:name w:val="Колонтитул_"/>
    <w:rsid w:val="00B943EA"/>
    <w:rPr>
      <w:rFonts w:ascii="Times New Roman" w:hAnsi="Times New Roman" w:cs="Times New Roman"/>
      <w:b/>
      <w:bCs/>
      <w:sz w:val="15"/>
      <w:szCs w:val="15"/>
      <w:u w:val="none"/>
    </w:rPr>
  </w:style>
  <w:style w:type="character" w:customStyle="1" w:styleId="aff2">
    <w:name w:val="Колонтитул"/>
    <w:rsid w:val="00B943EA"/>
    <w:rPr>
      <w:rFonts w:ascii="Times New Roman" w:hAnsi="Times New Roman" w:cs="Times New Roman"/>
      <w:b/>
      <w:bCs/>
      <w:color w:val="000000"/>
      <w:spacing w:val="0"/>
      <w:w w:val="100"/>
      <w:position w:val="0"/>
      <w:sz w:val="15"/>
      <w:szCs w:val="15"/>
      <w:u w:val="none"/>
      <w:lang w:val="ru-RU"/>
    </w:rPr>
  </w:style>
  <w:style w:type="character" w:customStyle="1" w:styleId="91">
    <w:name w:val="Колонтитул + 9"/>
    <w:aliases w:val="5 pt1"/>
    <w:rsid w:val="00B943EA"/>
    <w:rPr>
      <w:rFonts w:ascii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9pt">
    <w:name w:val="Колонтитул + 9 pt"/>
    <w:rsid w:val="00B943EA"/>
    <w:rPr>
      <w:rFonts w:ascii="Times New Roman" w:hAnsi="Times New Roman" w:cs="Times New Roman"/>
      <w:b/>
      <w:bCs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2911pt">
    <w:name w:val="Основной текст (29) + 11 pt"/>
    <w:aliases w:val="Полужирный2,Интервал 0 pt2"/>
    <w:rsid w:val="00B943EA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1pt">
    <w:name w:val="Основной текст + 11 pt"/>
    <w:aliases w:val="Полужирный1,Курсив1"/>
    <w:rsid w:val="00607CCA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1pt1">
    <w:name w:val="Основной текст + 11 pt1"/>
    <w:rsid w:val="00607CCA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8pt">
    <w:name w:val="Колонтитул + 8 pt"/>
    <w:aliases w:val="Не полужирный1"/>
    <w:rsid w:val="00607CCA"/>
    <w:rPr>
      <w:rFonts w:ascii="Times New Roman" w:hAnsi="Times New Roman" w:cs="Times New Roman"/>
      <w:b/>
      <w:bCs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200">
    <w:name w:val="Заголовок №20_"/>
    <w:link w:val="201"/>
    <w:locked/>
    <w:rsid w:val="00607CCA"/>
    <w:rPr>
      <w:rFonts w:cs="Times New Roman"/>
      <w:b/>
      <w:bCs/>
      <w:i/>
      <w:iCs/>
      <w:spacing w:val="10"/>
      <w:sz w:val="27"/>
      <w:szCs w:val="27"/>
      <w:shd w:val="clear" w:color="auto" w:fill="FFFFFF"/>
    </w:rPr>
  </w:style>
  <w:style w:type="character" w:customStyle="1" w:styleId="2911pt1">
    <w:name w:val="Основной текст (29) + 11 pt1"/>
    <w:aliases w:val="Не курсив1,Интервал 0 pt1"/>
    <w:rsid w:val="00607CCA"/>
    <w:rPr>
      <w:rFonts w:ascii="Times New Roman" w:hAnsi="Times New Roman" w:cs="Times New Roman"/>
      <w:i/>
      <w:i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paragraph" w:customStyle="1" w:styleId="201">
    <w:name w:val="Заголовок №20"/>
    <w:basedOn w:val="a"/>
    <w:link w:val="200"/>
    <w:rsid w:val="00607CCA"/>
    <w:pPr>
      <w:widowControl w:val="0"/>
      <w:shd w:val="clear" w:color="auto" w:fill="FFFFFF"/>
      <w:spacing w:before="540" w:after="360" w:line="240" w:lineRule="atLeast"/>
    </w:pPr>
    <w:rPr>
      <w:b/>
      <w:bCs/>
      <w:i/>
      <w:iCs/>
      <w:spacing w:val="10"/>
      <w:sz w:val="27"/>
      <w:szCs w:val="27"/>
    </w:rPr>
  </w:style>
  <w:style w:type="character" w:customStyle="1" w:styleId="2911">
    <w:name w:val="Основной текст (29) + Полужирный1"/>
    <w:aliases w:val="Интервал 0 pt7"/>
    <w:rsid w:val="00D540A7"/>
    <w:rPr>
      <w:rFonts w:ascii="Times New Roman" w:hAnsi="Times New Roman" w:cs="Times New Roman"/>
      <w:b/>
      <w:bCs/>
      <w:i/>
      <w:iCs/>
      <w:color w:val="000000"/>
      <w:spacing w:val="-1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29BookAntiqua1">
    <w:name w:val="Основной текст (29) + Book Antiqua1"/>
    <w:aliases w:val="11 pt1,Полужирный6"/>
    <w:rsid w:val="00087DD6"/>
    <w:rPr>
      <w:rFonts w:ascii="Book Antiqua" w:hAnsi="Book Antiqua" w:cs="Book Antiqua"/>
      <w:b/>
      <w:bCs/>
      <w:i/>
      <w:iCs/>
      <w:color w:val="000000"/>
      <w:spacing w:val="-2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17">
    <w:name w:val="Знак Знак1"/>
    <w:rsid w:val="007D22F9"/>
    <w:rPr>
      <w:b/>
      <w:sz w:val="24"/>
    </w:rPr>
  </w:style>
  <w:style w:type="character" w:customStyle="1" w:styleId="Heading1Char">
    <w:name w:val="Heading 1 Char"/>
    <w:locked/>
    <w:rsid w:val="00526E91"/>
    <w:rPr>
      <w:rFonts w:ascii="Arial" w:hAnsi="Arial"/>
      <w:b/>
      <w:bCs/>
      <w:kern w:val="32"/>
      <w:sz w:val="32"/>
      <w:szCs w:val="32"/>
      <w:lang w:val="ru-RU" w:eastAsia="ru-RU" w:bidi="ar-SA"/>
    </w:rPr>
  </w:style>
  <w:style w:type="character" w:customStyle="1" w:styleId="Heading2Char">
    <w:name w:val="Heading 2 Char"/>
    <w:locked/>
    <w:rsid w:val="00526E91"/>
    <w:rPr>
      <w:rFonts w:ascii="Arial" w:hAnsi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">
    <w:name w:val="Heading 3 Char"/>
    <w:locked/>
    <w:rsid w:val="00526E91"/>
    <w:rPr>
      <w:rFonts w:ascii="Arial" w:hAnsi="Arial"/>
      <w:b/>
      <w:bCs/>
      <w:sz w:val="26"/>
      <w:szCs w:val="26"/>
      <w:lang w:val="ru-RU" w:eastAsia="ru-RU" w:bidi="ar-SA"/>
    </w:rPr>
  </w:style>
  <w:style w:type="character" w:customStyle="1" w:styleId="Heading4Char">
    <w:name w:val="Heading 4 Char"/>
    <w:locked/>
    <w:rsid w:val="00526E91"/>
    <w:rPr>
      <w:sz w:val="24"/>
      <w:lang w:val="ru-RU" w:eastAsia="ru-RU" w:bidi="ar-SA"/>
    </w:rPr>
  </w:style>
  <w:style w:type="character" w:customStyle="1" w:styleId="Heading5Char">
    <w:name w:val="Heading 5 Char"/>
    <w:locked/>
    <w:rsid w:val="00526E91"/>
    <w:rPr>
      <w:b/>
      <w:sz w:val="28"/>
      <w:lang w:val="ru-RU" w:eastAsia="ru-RU" w:bidi="ar-SA"/>
    </w:rPr>
  </w:style>
  <w:style w:type="character" w:customStyle="1" w:styleId="Heading6Char">
    <w:name w:val="Heading 6 Char"/>
    <w:locked/>
    <w:rsid w:val="00526E91"/>
    <w:rPr>
      <w:b/>
      <w:sz w:val="28"/>
      <w:lang w:val="ru-RU" w:eastAsia="ru-RU" w:bidi="ar-SA"/>
    </w:rPr>
  </w:style>
  <w:style w:type="character" w:customStyle="1" w:styleId="Heading7Char">
    <w:name w:val="Heading 7 Char"/>
    <w:locked/>
    <w:rsid w:val="00526E91"/>
    <w:rPr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526E91"/>
    <w:rPr>
      <w:i/>
      <w:iCs/>
      <w:sz w:val="24"/>
      <w:szCs w:val="24"/>
      <w:lang w:val="ru-RU" w:eastAsia="ru-RU" w:bidi="ar-SA"/>
    </w:rPr>
  </w:style>
  <w:style w:type="character" w:customStyle="1" w:styleId="Heading9Char">
    <w:name w:val="Heading 9 Char"/>
    <w:locked/>
    <w:rsid w:val="00526E91"/>
    <w:rPr>
      <w:sz w:val="28"/>
      <w:lang w:val="ru-RU" w:eastAsia="ru-RU" w:bidi="ar-SA"/>
    </w:rPr>
  </w:style>
  <w:style w:type="character" w:customStyle="1" w:styleId="TitleChar">
    <w:name w:val="Title Char"/>
    <w:locked/>
    <w:rsid w:val="00526E91"/>
    <w:rPr>
      <w:b/>
      <w:bCs/>
      <w:sz w:val="28"/>
      <w:szCs w:val="24"/>
      <w:lang w:val="ru-RU" w:eastAsia="ru-RU" w:bidi="ar-SA"/>
    </w:rPr>
  </w:style>
  <w:style w:type="character" w:customStyle="1" w:styleId="FooterChar">
    <w:name w:val="Footer Char"/>
    <w:locked/>
    <w:rsid w:val="00526E91"/>
    <w:rPr>
      <w:sz w:val="24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526E91"/>
    <w:rPr>
      <w:sz w:val="28"/>
      <w:szCs w:val="24"/>
      <w:lang w:val="ru-RU" w:eastAsia="ru-RU" w:bidi="ar-SA"/>
    </w:rPr>
  </w:style>
  <w:style w:type="character" w:customStyle="1" w:styleId="PlainTextChar">
    <w:name w:val="Plain Text Char"/>
    <w:aliases w:val="Знак Char"/>
    <w:locked/>
    <w:rsid w:val="00526E91"/>
    <w:rPr>
      <w:sz w:val="28"/>
      <w:lang w:val="en-US" w:eastAsia="en-US" w:bidi="ar-SA"/>
    </w:rPr>
  </w:style>
  <w:style w:type="character" w:customStyle="1" w:styleId="BodyText2Char">
    <w:name w:val="Body Text 2 Char"/>
    <w:locked/>
    <w:rsid w:val="00526E91"/>
    <w:rPr>
      <w:sz w:val="24"/>
      <w:szCs w:val="24"/>
      <w:lang w:val="ru-RU" w:eastAsia="ru-RU" w:bidi="ar-SA"/>
    </w:rPr>
  </w:style>
  <w:style w:type="character" w:customStyle="1" w:styleId="FootnoteTextChar">
    <w:name w:val="Footnote Text Char"/>
    <w:locked/>
    <w:rsid w:val="00526E91"/>
    <w:rPr>
      <w:lang w:val="ru-RU" w:eastAsia="ru-RU" w:bidi="ar-SA"/>
    </w:rPr>
  </w:style>
  <w:style w:type="character" w:customStyle="1" w:styleId="BalloonTextChar">
    <w:name w:val="Balloon Text Char"/>
    <w:locked/>
    <w:rsid w:val="00526E91"/>
    <w:rPr>
      <w:rFonts w:ascii="Tahoma" w:hAnsi="Tahoma"/>
      <w:sz w:val="16"/>
      <w:szCs w:val="16"/>
      <w:lang w:val="ru-RU" w:eastAsia="ru-RU" w:bidi="ar-SA"/>
    </w:rPr>
  </w:style>
  <w:style w:type="character" w:customStyle="1" w:styleId="HeaderChar">
    <w:name w:val="Header Char"/>
    <w:locked/>
    <w:rsid w:val="00526E91"/>
    <w:rPr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526E91"/>
    <w:rPr>
      <w:sz w:val="24"/>
      <w:szCs w:val="24"/>
      <w:lang w:val="ru-RU" w:eastAsia="ru-RU" w:bidi="ar-SA"/>
    </w:rPr>
  </w:style>
  <w:style w:type="character" w:customStyle="1" w:styleId="BodyText3Char">
    <w:name w:val="Body Text 3 Char"/>
    <w:locked/>
    <w:rsid w:val="00526E91"/>
    <w:rPr>
      <w:sz w:val="16"/>
      <w:szCs w:val="16"/>
      <w:lang w:val="ru-RU" w:eastAsia="ru-RU" w:bidi="ar-SA"/>
    </w:rPr>
  </w:style>
  <w:style w:type="character" w:customStyle="1" w:styleId="BodyTextIndent3Char">
    <w:name w:val="Body Text Indent 3 Char"/>
    <w:locked/>
    <w:rsid w:val="00526E91"/>
    <w:rPr>
      <w:sz w:val="16"/>
      <w:szCs w:val="16"/>
      <w:lang w:val="ru-RU" w:eastAsia="ru-RU" w:bidi="ar-SA"/>
    </w:rPr>
  </w:style>
  <w:style w:type="character" w:customStyle="1" w:styleId="NormalWebChar">
    <w:name w:val="Normal (Web) Char"/>
    <w:aliases w:val="Обычный (Web)1 Char"/>
    <w:locked/>
    <w:rsid w:val="00526E91"/>
    <w:rPr>
      <w:sz w:val="24"/>
      <w:lang w:val="ru-RU" w:eastAsia="ru-RU" w:bidi="ar-SA"/>
    </w:rPr>
  </w:style>
  <w:style w:type="character" w:customStyle="1" w:styleId="BodyTextIndent2Char">
    <w:name w:val="Body Text Indent 2 Char"/>
    <w:locked/>
    <w:rsid w:val="00526E91"/>
    <w:rPr>
      <w:lang w:val="ru-RU" w:eastAsia="ru-RU" w:bidi="ar-SA"/>
    </w:rPr>
  </w:style>
  <w:style w:type="character" w:customStyle="1" w:styleId="SubtitleChar">
    <w:name w:val="Subtitle Char"/>
    <w:locked/>
    <w:rsid w:val="00526E91"/>
    <w:rPr>
      <w:sz w:val="28"/>
      <w:lang w:val="ru-RU" w:eastAsia="ru-RU" w:bidi="ar-SA"/>
    </w:rPr>
  </w:style>
  <w:style w:type="character" w:customStyle="1" w:styleId="62">
    <w:name w:val="Знак Знак6"/>
    <w:locked/>
    <w:rsid w:val="00526E91"/>
    <w:rPr>
      <w:rFonts w:eastAsia="Times New Roman" w:cs="Times New Roman"/>
      <w:b/>
      <w:bCs/>
      <w:sz w:val="24"/>
      <w:szCs w:val="24"/>
      <w:lang w:val="ru-RU" w:eastAsia="ru-RU" w:bidi="ar-SA"/>
    </w:rPr>
  </w:style>
  <w:style w:type="paragraph" w:customStyle="1" w:styleId="TableParagraph">
    <w:name w:val="Table Paragraph"/>
    <w:basedOn w:val="a"/>
    <w:uiPriority w:val="99"/>
    <w:rsid w:val="004959AC"/>
    <w:pPr>
      <w:widowControl w:val="0"/>
      <w:autoSpaceDE w:val="0"/>
      <w:autoSpaceDN w:val="0"/>
      <w:spacing w:line="315" w:lineRule="exact"/>
    </w:pPr>
    <w:rPr>
      <w:sz w:val="22"/>
      <w:szCs w:val="22"/>
    </w:rPr>
  </w:style>
  <w:style w:type="paragraph" w:styleId="aff3">
    <w:name w:val="List Paragraph"/>
    <w:basedOn w:val="a"/>
    <w:uiPriority w:val="99"/>
    <w:qFormat/>
    <w:rsid w:val="00B60AF3"/>
    <w:pPr>
      <w:ind w:left="720"/>
      <w:contextualSpacing/>
    </w:pPr>
  </w:style>
  <w:style w:type="paragraph" w:styleId="aff4">
    <w:name w:val="Normal (Web)"/>
    <w:basedOn w:val="a"/>
    <w:uiPriority w:val="99"/>
    <w:locked/>
    <w:rsid w:val="00C95D74"/>
    <w:pPr>
      <w:spacing w:before="100" w:beforeAutospacing="1" w:after="100" w:afterAutospacing="1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znanium.com/catalog/product/310124" TargetMode="External"/><Relationship Id="rId18" Type="http://schemas.openxmlformats.org/officeDocument/2006/relationships/hyperlink" Target="https://znanium.com" TargetMode="External"/><Relationship Id="rId26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hyperlink" Target="http://www.foodprom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znanium.com/catalog/product/500197" TargetMode="External"/><Relationship Id="rId17" Type="http://schemas.openxmlformats.org/officeDocument/2006/relationships/hyperlink" Target="http://dspace.kgsu.ru/xmlui/" TargetMode="External"/><Relationship Id="rId25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yperlink" Target="http://znanium.com/catalog/product/447373" TargetMode="External"/><Relationship Id="rId20" Type="http://schemas.openxmlformats.org/officeDocument/2006/relationships/hyperlink" Target="http://biblioclub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znanium.com/catalog/product/615277" TargetMode="External"/><Relationship Id="rId24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://znanium.com/catalog/product/321752" TargetMode="External"/><Relationship Id="rId23" Type="http://schemas.openxmlformats.org/officeDocument/2006/relationships/header" Target="header1.xml"/><Relationship Id="rId28" Type="http://schemas.openxmlformats.org/officeDocument/2006/relationships/theme" Target="theme/theme1.xml"/><Relationship Id="rId10" Type="http://schemas.openxmlformats.org/officeDocument/2006/relationships/footer" Target="footer3.xml"/><Relationship Id="rId19" Type="http://schemas.openxmlformats.org/officeDocument/2006/relationships/hyperlink" Target="https://e.lanbook.com/book/315740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://znanium.com/catalog.php?bookinfo=516000" TargetMode="External"/><Relationship Id="rId22" Type="http://schemas.openxmlformats.org/officeDocument/2006/relationships/hyperlink" Target="http://meatind.ru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65A949-50BB-4D33-8FE1-FE1DA802F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20</Pages>
  <Words>5368</Words>
  <Characters>30604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 ГОСУДАРСТВЕННОЕ  БЮДЖЕТНОЕ ОБРАЗОВАТЕЛЬНОЕ УЧРЕЖДЕНИЕ ВЫСШЕГО ПРОФЕССИОНАЛЬНОГО ОБРАЗОВАНИЯ</vt:lpstr>
    </vt:vector>
  </TitlesOfParts>
  <Company>дом</Company>
  <LinksUpToDate>false</LinksUpToDate>
  <CharactersWithSpaces>35901</CharactersWithSpaces>
  <SharedDoc>false</SharedDoc>
  <HLinks>
    <vt:vector size="60" baseType="variant">
      <vt:variant>
        <vt:i4>2687035</vt:i4>
      </vt:variant>
      <vt:variant>
        <vt:i4>27</vt:i4>
      </vt:variant>
      <vt:variant>
        <vt:i4>0</vt:i4>
      </vt:variant>
      <vt:variant>
        <vt:i4>5</vt:i4>
      </vt:variant>
      <vt:variant>
        <vt:lpwstr>http://www.meatbranch.com/</vt:lpwstr>
      </vt:variant>
      <vt:variant>
        <vt:lpwstr/>
      </vt:variant>
      <vt:variant>
        <vt:i4>4456471</vt:i4>
      </vt:variant>
      <vt:variant>
        <vt:i4>24</vt:i4>
      </vt:variant>
      <vt:variant>
        <vt:i4>0</vt:i4>
      </vt:variant>
      <vt:variant>
        <vt:i4>5</vt:i4>
      </vt:variant>
      <vt:variant>
        <vt:lpwstr>http://www.meat-milk.ru/meat</vt:lpwstr>
      </vt:variant>
      <vt:variant>
        <vt:lpwstr/>
      </vt:variant>
      <vt:variant>
        <vt:i4>7798829</vt:i4>
      </vt:variant>
      <vt:variant>
        <vt:i4>21</vt:i4>
      </vt:variant>
      <vt:variant>
        <vt:i4>0</vt:i4>
      </vt:variant>
      <vt:variant>
        <vt:i4>5</vt:i4>
      </vt:variant>
      <vt:variant>
        <vt:lpwstr>http://meatind.ru/</vt:lpwstr>
      </vt:variant>
      <vt:variant>
        <vt:lpwstr/>
      </vt:variant>
      <vt:variant>
        <vt:i4>6684726</vt:i4>
      </vt:variant>
      <vt:variant>
        <vt:i4>18</vt:i4>
      </vt:variant>
      <vt:variant>
        <vt:i4>0</vt:i4>
      </vt:variant>
      <vt:variant>
        <vt:i4>5</vt:i4>
      </vt:variant>
      <vt:variant>
        <vt:lpwstr>http://www.foodprom.ru/</vt:lpwstr>
      </vt:variant>
      <vt:variant>
        <vt:lpwstr/>
      </vt:variant>
      <vt:variant>
        <vt:i4>983071</vt:i4>
      </vt:variant>
      <vt:variant>
        <vt:i4>15</vt:i4>
      </vt:variant>
      <vt:variant>
        <vt:i4>0</vt:i4>
      </vt:variant>
      <vt:variant>
        <vt:i4>5</vt:i4>
      </vt:variant>
      <vt:variant>
        <vt:lpwstr>http://biblioclub.ru/</vt:lpwstr>
      </vt:variant>
      <vt:variant>
        <vt:lpwstr/>
      </vt:variant>
      <vt:variant>
        <vt:i4>720905</vt:i4>
      </vt:variant>
      <vt:variant>
        <vt:i4>12</vt:i4>
      </vt:variant>
      <vt:variant>
        <vt:i4>0</vt:i4>
      </vt:variant>
      <vt:variant>
        <vt:i4>5</vt:i4>
      </vt:variant>
      <vt:variant>
        <vt:lpwstr>https://e.lanbook.com/book/315740</vt:lpwstr>
      </vt:variant>
      <vt:variant>
        <vt:lpwstr/>
      </vt:variant>
      <vt:variant>
        <vt:i4>655441</vt:i4>
      </vt:variant>
      <vt:variant>
        <vt:i4>9</vt:i4>
      </vt:variant>
      <vt:variant>
        <vt:i4>0</vt:i4>
      </vt:variant>
      <vt:variant>
        <vt:i4>5</vt:i4>
      </vt:variant>
      <vt:variant>
        <vt:lpwstr>https://znanium.com/</vt:lpwstr>
      </vt:variant>
      <vt:variant>
        <vt:lpwstr/>
      </vt:variant>
      <vt:variant>
        <vt:i4>655424</vt:i4>
      </vt:variant>
      <vt:variant>
        <vt:i4>6</vt:i4>
      </vt:variant>
      <vt:variant>
        <vt:i4>0</vt:i4>
      </vt:variant>
      <vt:variant>
        <vt:i4>5</vt:i4>
      </vt:variant>
      <vt:variant>
        <vt:lpwstr>http://dspace.kgsu.ru/xmlui/</vt:lpwstr>
      </vt:variant>
      <vt:variant>
        <vt:lpwstr/>
      </vt:variant>
      <vt:variant>
        <vt:i4>262153</vt:i4>
      </vt:variant>
      <vt:variant>
        <vt:i4>3</vt:i4>
      </vt:variant>
      <vt:variant>
        <vt:i4>0</vt:i4>
      </vt:variant>
      <vt:variant>
        <vt:i4>5</vt:i4>
      </vt:variant>
      <vt:variant>
        <vt:lpwstr>http://znanium.com/catalog/product/548511</vt:lpwstr>
      </vt:variant>
      <vt:variant>
        <vt:lpwstr/>
      </vt:variant>
      <vt:variant>
        <vt:i4>65550</vt:i4>
      </vt:variant>
      <vt:variant>
        <vt:i4>0</vt:i4>
      </vt:variant>
      <vt:variant>
        <vt:i4>0</vt:i4>
      </vt:variant>
      <vt:variant>
        <vt:i4>5</vt:i4>
      </vt:variant>
      <vt:variant>
        <vt:lpwstr>http://znanium.com/catalog/product/328426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 ГОСУДАРСТВЕННОЕ  БЮДЖЕТНОЕ ОБРАЗОВАТЕЛЬНОЕ УЧРЕЖДЕНИЕ ВЫСШЕГО ПРОФЕССИОНАЛЬНОГО ОБРАЗОВАНИЯ</dc:title>
  <dc:creator>минзаля</dc:creator>
  <cp:lastModifiedBy>Био1</cp:lastModifiedBy>
  <cp:revision>4</cp:revision>
  <cp:lastPrinted>2024-01-29T09:48:00Z</cp:lastPrinted>
  <dcterms:created xsi:type="dcterms:W3CDTF">2024-09-22T09:18:00Z</dcterms:created>
  <dcterms:modified xsi:type="dcterms:W3CDTF">2025-10-10T03:41:00Z</dcterms:modified>
</cp:coreProperties>
</file>