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C01633" w:rsidRPr="00015762" w:rsidRDefault="000F1F1A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C01633" w:rsidRPr="00015762">
        <w:rPr>
          <w:rFonts w:ascii="Times New Roman" w:hAnsi="Times New Roman"/>
          <w:color w:val="000000"/>
          <w:sz w:val="28"/>
          <w:szCs w:val="28"/>
        </w:rPr>
        <w:t>Курганский государственный университет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(ФГБОУ ВО </w:t>
      </w:r>
      <w:r w:rsidR="000F1F1A">
        <w:rPr>
          <w:rFonts w:ascii="Times New Roman" w:hAnsi="Times New Roman"/>
          <w:color w:val="000000"/>
          <w:sz w:val="28"/>
          <w:szCs w:val="28"/>
        </w:rPr>
        <w:t>«</w:t>
      </w:r>
      <w:r w:rsidRPr="00015762">
        <w:rPr>
          <w:rFonts w:ascii="Times New Roman" w:hAnsi="Times New Roman"/>
          <w:color w:val="000000"/>
          <w:sz w:val="28"/>
          <w:szCs w:val="28"/>
        </w:rPr>
        <w:t>КГУ</w:t>
      </w:r>
      <w:r w:rsidR="000F1F1A">
        <w:rPr>
          <w:rFonts w:ascii="Times New Roman" w:hAnsi="Times New Roman"/>
          <w:color w:val="000000"/>
          <w:sz w:val="28"/>
          <w:szCs w:val="28"/>
        </w:rPr>
        <w:t>»</w:t>
      </w:r>
      <w:r w:rsidRPr="00015762">
        <w:rPr>
          <w:rFonts w:ascii="Times New Roman" w:hAnsi="Times New Roman"/>
          <w:color w:val="000000"/>
          <w:sz w:val="28"/>
          <w:szCs w:val="28"/>
        </w:rPr>
        <w:t>)</w:t>
      </w:r>
    </w:p>
    <w:p w:rsidR="00113B54" w:rsidRPr="00113B54" w:rsidRDefault="00113B54" w:rsidP="00113B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13B54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113B54" w:rsidRPr="00113B54" w:rsidRDefault="00113B54" w:rsidP="00113B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13B54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113B54" w:rsidRPr="00113B54" w:rsidRDefault="00113B54" w:rsidP="00113B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13B54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113B54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113B54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:rsidR="00113B54" w:rsidRPr="00113B54" w:rsidRDefault="00113B54" w:rsidP="00113B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13B54" w:rsidRPr="00113B54" w:rsidRDefault="00113B54" w:rsidP="00113B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13B54">
        <w:rPr>
          <w:rFonts w:ascii="Times New Roman" w:hAnsi="Times New Roman"/>
          <w:color w:val="000000"/>
          <w:sz w:val="28"/>
          <w:szCs w:val="28"/>
        </w:rPr>
        <w:t>Кафедра «Технологии хранения и переработки продуктов животноводства»</w:t>
      </w:r>
    </w:p>
    <w:p w:rsidR="00752CA3" w:rsidRDefault="00752CA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2164B" w:rsidRPr="0092164B" w:rsidRDefault="0092164B" w:rsidP="009216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64B">
        <w:rPr>
          <w:rFonts w:ascii="Times New Roman" w:hAnsi="Times New Roman"/>
          <w:sz w:val="28"/>
          <w:szCs w:val="28"/>
        </w:rPr>
        <w:t>УТВЕРЖДАЮ:</w:t>
      </w:r>
    </w:p>
    <w:p w:rsidR="0092164B" w:rsidRPr="0092164B" w:rsidRDefault="0092164B" w:rsidP="009216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164B" w:rsidRPr="0092164B" w:rsidRDefault="0092164B" w:rsidP="009216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64B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92164B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92164B">
        <w:rPr>
          <w:rFonts w:ascii="Times New Roman" w:hAnsi="Times New Roman"/>
          <w:sz w:val="28"/>
          <w:szCs w:val="28"/>
        </w:rPr>
        <w:t xml:space="preserve"> и</w:t>
      </w:r>
    </w:p>
    <w:p w:rsidR="0092164B" w:rsidRPr="0092164B" w:rsidRDefault="0092164B" w:rsidP="009216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64B">
        <w:rPr>
          <w:rFonts w:ascii="Times New Roman" w:hAnsi="Times New Roman"/>
          <w:sz w:val="28"/>
          <w:szCs w:val="28"/>
        </w:rPr>
        <w:t>международной деятельности</w:t>
      </w:r>
    </w:p>
    <w:p w:rsidR="0092164B" w:rsidRPr="0092164B" w:rsidRDefault="0092164B" w:rsidP="009216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64B">
        <w:rPr>
          <w:rFonts w:ascii="Times New Roman" w:hAnsi="Times New Roman"/>
          <w:sz w:val="28"/>
          <w:szCs w:val="28"/>
        </w:rPr>
        <w:t xml:space="preserve">___________ / А.А. </w:t>
      </w:r>
      <w:proofErr w:type="spellStart"/>
      <w:r w:rsidRPr="0092164B"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92164B">
        <w:rPr>
          <w:rFonts w:ascii="Times New Roman" w:hAnsi="Times New Roman"/>
          <w:sz w:val="28"/>
          <w:szCs w:val="28"/>
        </w:rPr>
        <w:t xml:space="preserve"> /</w:t>
      </w:r>
    </w:p>
    <w:p w:rsidR="0092164B" w:rsidRPr="0092164B" w:rsidRDefault="0092164B" w:rsidP="009216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64B">
        <w:rPr>
          <w:rFonts w:ascii="Times New Roman" w:hAnsi="Times New Roman"/>
          <w:sz w:val="28"/>
          <w:szCs w:val="28"/>
        </w:rPr>
        <w:t>«____»__________ 20___ г.</w:t>
      </w:r>
    </w:p>
    <w:p w:rsidR="00C01633" w:rsidRPr="00015762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Default="00C01633" w:rsidP="00752CA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2164B">
        <w:rPr>
          <w:rFonts w:ascii="Times New Roman" w:hAnsi="Times New Roman"/>
          <w:color w:val="000000"/>
          <w:sz w:val="28"/>
          <w:szCs w:val="28"/>
        </w:rPr>
        <w:t>Рабочая программа учебной дисциплины</w:t>
      </w:r>
    </w:p>
    <w:p w:rsidR="0092164B" w:rsidRPr="0092164B" w:rsidRDefault="0092164B" w:rsidP="00752CA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42ED0" w:rsidRPr="0092164B" w:rsidRDefault="009423B9" w:rsidP="00752C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92164B">
        <w:rPr>
          <w:rFonts w:ascii="Times New Roman" w:hAnsi="Times New Roman"/>
          <w:b/>
          <w:sz w:val="36"/>
          <w:szCs w:val="36"/>
        </w:rPr>
        <w:t>ФИЗИОЛОГИЯ ПИТАНИЯ</w:t>
      </w:r>
    </w:p>
    <w:p w:rsidR="0092164B" w:rsidRPr="0092164B" w:rsidRDefault="0092164B" w:rsidP="00752C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37EF" w:rsidRDefault="003E37EF" w:rsidP="00752CA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3D1D5A" w:rsidRDefault="003E37EF" w:rsidP="00752CA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</w:p>
    <w:p w:rsidR="00752CA3" w:rsidRDefault="00113B54" w:rsidP="00EF45A9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3B54">
        <w:rPr>
          <w:rFonts w:ascii="Times New Roman" w:hAnsi="Times New Roman"/>
          <w:b/>
          <w:sz w:val="28"/>
          <w:szCs w:val="28"/>
        </w:rPr>
        <w:t>3</w:t>
      </w:r>
      <w:r w:rsidR="00EF45A9">
        <w:rPr>
          <w:rFonts w:ascii="Times New Roman" w:hAnsi="Times New Roman"/>
          <w:b/>
          <w:sz w:val="28"/>
          <w:szCs w:val="28"/>
        </w:rPr>
        <w:t>6</w:t>
      </w:r>
      <w:r w:rsidRPr="00113B54">
        <w:rPr>
          <w:rFonts w:ascii="Times New Roman" w:hAnsi="Times New Roman"/>
          <w:b/>
          <w:sz w:val="28"/>
          <w:szCs w:val="28"/>
        </w:rPr>
        <w:t>.03.0</w:t>
      </w:r>
      <w:r w:rsidR="00EF45A9">
        <w:rPr>
          <w:rFonts w:ascii="Times New Roman" w:hAnsi="Times New Roman"/>
          <w:b/>
          <w:sz w:val="28"/>
          <w:szCs w:val="28"/>
        </w:rPr>
        <w:t>1</w:t>
      </w:r>
      <w:r w:rsidRPr="00113B54">
        <w:rPr>
          <w:rFonts w:ascii="Times New Roman" w:hAnsi="Times New Roman"/>
          <w:b/>
          <w:sz w:val="28"/>
          <w:szCs w:val="28"/>
        </w:rPr>
        <w:t xml:space="preserve"> – </w:t>
      </w:r>
      <w:r w:rsidR="00EF45A9">
        <w:rPr>
          <w:rFonts w:ascii="Times New Roman" w:hAnsi="Times New Roman"/>
          <w:b/>
          <w:sz w:val="28"/>
          <w:szCs w:val="28"/>
        </w:rPr>
        <w:t>Ветеринарно-санитарная экспертиза</w:t>
      </w:r>
    </w:p>
    <w:p w:rsidR="0092164B" w:rsidRDefault="0092164B" w:rsidP="00752CA3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2164B" w:rsidRDefault="00752CA3" w:rsidP="00752CA3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52CA3">
        <w:rPr>
          <w:rFonts w:ascii="Times New Roman" w:hAnsi="Times New Roman"/>
          <w:sz w:val="28"/>
          <w:szCs w:val="28"/>
        </w:rPr>
        <w:t>Н</w:t>
      </w:r>
      <w:r w:rsidR="00765738">
        <w:rPr>
          <w:rFonts w:ascii="Times New Roman" w:hAnsi="Times New Roman"/>
          <w:sz w:val="28"/>
          <w:szCs w:val="28"/>
        </w:rPr>
        <w:t>аправленность</w:t>
      </w:r>
      <w:r w:rsidR="0092164B">
        <w:rPr>
          <w:rFonts w:ascii="Times New Roman" w:hAnsi="Times New Roman"/>
          <w:sz w:val="28"/>
          <w:szCs w:val="28"/>
        </w:rPr>
        <w:t>программы</w:t>
      </w:r>
      <w:proofErr w:type="spellEnd"/>
      <w:r w:rsidR="0092164B">
        <w:rPr>
          <w:rFonts w:ascii="Times New Roman" w:hAnsi="Times New Roman"/>
          <w:sz w:val="28"/>
          <w:szCs w:val="28"/>
        </w:rPr>
        <w:t xml:space="preserve"> (профиль) – Государственный и </w:t>
      </w:r>
    </w:p>
    <w:p w:rsidR="003D1D5A" w:rsidRDefault="0092164B" w:rsidP="00752CA3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ный ветеринарно-санитарный контроль</w:t>
      </w:r>
    </w:p>
    <w:p w:rsidR="003D1D5A" w:rsidRDefault="003D1D5A" w:rsidP="003D1D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164B" w:rsidRDefault="0092164B" w:rsidP="003D1D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164B" w:rsidRPr="00213D2B" w:rsidRDefault="0092164B" w:rsidP="003D1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A0" w:rsidRPr="00213D2B" w:rsidRDefault="008E7283" w:rsidP="009216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3D2B">
        <w:rPr>
          <w:rFonts w:ascii="Times New Roman" w:hAnsi="Times New Roman"/>
          <w:sz w:val="28"/>
          <w:szCs w:val="28"/>
        </w:rPr>
        <w:t xml:space="preserve">Формы обучения: </w:t>
      </w:r>
      <w:r w:rsidR="00EC4C4C" w:rsidRPr="00213D2B">
        <w:rPr>
          <w:rFonts w:ascii="Times New Roman" w:hAnsi="Times New Roman"/>
          <w:sz w:val="28"/>
          <w:szCs w:val="28"/>
        </w:rPr>
        <w:t>очная, заочная</w:t>
      </w:r>
    </w:p>
    <w:p w:rsidR="009207A0" w:rsidRPr="00213D2B" w:rsidRDefault="009207A0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1633" w:rsidRPr="00213D2B" w:rsidRDefault="00C0163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A2F" w:rsidRPr="00213D2B" w:rsidRDefault="008C7A2F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CA3" w:rsidRPr="00213D2B" w:rsidRDefault="00752CA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CA3" w:rsidRPr="00213D2B" w:rsidRDefault="00752CA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A2F" w:rsidRPr="00213D2B" w:rsidRDefault="008C7A2F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283" w:rsidRPr="00213D2B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3D2B">
        <w:rPr>
          <w:rFonts w:ascii="Times New Roman" w:hAnsi="Times New Roman"/>
          <w:sz w:val="28"/>
          <w:szCs w:val="28"/>
        </w:rPr>
        <w:t>Курган 20</w:t>
      </w:r>
      <w:r w:rsidR="00963715" w:rsidRPr="00213D2B">
        <w:rPr>
          <w:rFonts w:ascii="Times New Roman" w:hAnsi="Times New Roman"/>
          <w:sz w:val="28"/>
          <w:szCs w:val="28"/>
        </w:rPr>
        <w:t>2</w:t>
      </w:r>
      <w:r w:rsidR="0092164B">
        <w:rPr>
          <w:rFonts w:ascii="Times New Roman" w:hAnsi="Times New Roman"/>
          <w:sz w:val="28"/>
          <w:szCs w:val="28"/>
        </w:rPr>
        <w:t>5</w:t>
      </w:r>
    </w:p>
    <w:p w:rsidR="00872C8A" w:rsidRPr="00213D2B" w:rsidRDefault="00872C8A" w:rsidP="00752CA3">
      <w:pPr>
        <w:tabs>
          <w:tab w:val="center" w:pos="4677"/>
          <w:tab w:val="right" w:pos="9355"/>
        </w:tabs>
        <w:ind w:firstLine="567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lastRenderedPageBreak/>
        <w:t>Рабочая</w:t>
      </w:r>
      <w:r w:rsidR="00843211" w:rsidRPr="00213D2B">
        <w:rPr>
          <w:rFonts w:ascii="Times New Roman" w:hAnsi="Times New Roman"/>
          <w:sz w:val="24"/>
          <w:szCs w:val="24"/>
        </w:rPr>
        <w:t xml:space="preserve"> </w:t>
      </w:r>
      <w:r w:rsidRPr="00213D2B">
        <w:rPr>
          <w:rFonts w:ascii="Times New Roman" w:hAnsi="Times New Roman"/>
          <w:color w:val="000000"/>
          <w:sz w:val="24"/>
          <w:szCs w:val="24"/>
        </w:rPr>
        <w:t xml:space="preserve">программа дисциплины </w:t>
      </w:r>
      <w:r w:rsidR="000F1F1A" w:rsidRPr="00213D2B">
        <w:rPr>
          <w:rFonts w:ascii="Times New Roman" w:hAnsi="Times New Roman"/>
          <w:color w:val="000000"/>
          <w:sz w:val="24"/>
          <w:szCs w:val="24"/>
        </w:rPr>
        <w:t>«</w:t>
      </w:r>
      <w:r w:rsidR="009423B9">
        <w:rPr>
          <w:rFonts w:ascii="Times New Roman" w:hAnsi="Times New Roman"/>
          <w:b/>
          <w:color w:val="000000"/>
          <w:sz w:val="24"/>
          <w:szCs w:val="24"/>
        </w:rPr>
        <w:t>Физиология питания</w:t>
      </w:r>
      <w:r w:rsidR="000F1F1A" w:rsidRPr="00213D2B">
        <w:rPr>
          <w:rFonts w:ascii="Times New Roman" w:hAnsi="Times New Roman"/>
          <w:color w:val="000000"/>
          <w:sz w:val="24"/>
          <w:szCs w:val="24"/>
        </w:rPr>
        <w:t>»</w:t>
      </w:r>
      <w:r w:rsidRPr="00213D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3D2B">
        <w:rPr>
          <w:rFonts w:ascii="Times New Roman" w:hAnsi="Times New Roman"/>
          <w:sz w:val="24"/>
          <w:szCs w:val="24"/>
        </w:rPr>
        <w:t xml:space="preserve">составлена </w:t>
      </w:r>
      <w:r w:rsidR="00E91845" w:rsidRPr="00213D2B">
        <w:rPr>
          <w:rFonts w:ascii="Times New Roman" w:hAnsi="Times New Roman"/>
          <w:sz w:val="24"/>
          <w:szCs w:val="24"/>
        </w:rPr>
        <w:t>в соответствии с учебным</w:t>
      </w:r>
      <w:r w:rsidR="00F97322" w:rsidRPr="00213D2B">
        <w:rPr>
          <w:rFonts w:ascii="Times New Roman" w:hAnsi="Times New Roman"/>
          <w:sz w:val="24"/>
          <w:szCs w:val="24"/>
        </w:rPr>
        <w:t>и</w:t>
      </w:r>
      <w:r w:rsidR="00E91845" w:rsidRPr="00213D2B">
        <w:rPr>
          <w:rFonts w:ascii="Times New Roman" w:hAnsi="Times New Roman"/>
          <w:sz w:val="24"/>
          <w:szCs w:val="24"/>
        </w:rPr>
        <w:t xml:space="preserve"> план</w:t>
      </w:r>
      <w:r w:rsidR="00F97322" w:rsidRPr="00213D2B">
        <w:rPr>
          <w:rFonts w:ascii="Times New Roman" w:hAnsi="Times New Roman"/>
          <w:sz w:val="24"/>
          <w:szCs w:val="24"/>
        </w:rPr>
        <w:t>ами</w:t>
      </w:r>
      <w:r w:rsidR="00E91845" w:rsidRPr="00213D2B">
        <w:rPr>
          <w:rFonts w:ascii="Times New Roman" w:hAnsi="Times New Roman"/>
          <w:sz w:val="24"/>
          <w:szCs w:val="24"/>
        </w:rPr>
        <w:t xml:space="preserve"> по </w:t>
      </w:r>
      <w:r w:rsidR="00F97322" w:rsidRPr="00213D2B">
        <w:rPr>
          <w:rFonts w:ascii="Times New Roman" w:hAnsi="Times New Roman"/>
          <w:sz w:val="24"/>
          <w:szCs w:val="24"/>
        </w:rPr>
        <w:t xml:space="preserve">программе </w:t>
      </w:r>
      <w:proofErr w:type="spellStart"/>
      <w:r w:rsidR="00F97322" w:rsidRPr="00213D2B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F97322" w:rsidRPr="00213D2B">
        <w:rPr>
          <w:rFonts w:ascii="Times New Roman" w:hAnsi="Times New Roman"/>
          <w:sz w:val="24"/>
          <w:szCs w:val="24"/>
        </w:rPr>
        <w:t xml:space="preserve"> </w:t>
      </w:r>
      <w:r w:rsidR="00113B54" w:rsidRPr="00113B54">
        <w:rPr>
          <w:rFonts w:ascii="Times New Roman" w:hAnsi="Times New Roman"/>
          <w:sz w:val="24"/>
          <w:szCs w:val="24"/>
        </w:rPr>
        <w:t>3</w:t>
      </w:r>
      <w:r w:rsidR="00EF45A9">
        <w:rPr>
          <w:rFonts w:ascii="Times New Roman" w:hAnsi="Times New Roman"/>
          <w:sz w:val="24"/>
          <w:szCs w:val="24"/>
        </w:rPr>
        <w:t>6</w:t>
      </w:r>
      <w:r w:rsidR="00113B54" w:rsidRPr="00113B54">
        <w:rPr>
          <w:rFonts w:ascii="Times New Roman" w:hAnsi="Times New Roman"/>
          <w:sz w:val="24"/>
          <w:szCs w:val="24"/>
        </w:rPr>
        <w:t>.03.0</w:t>
      </w:r>
      <w:r w:rsidR="00EF45A9">
        <w:rPr>
          <w:rFonts w:ascii="Times New Roman" w:hAnsi="Times New Roman"/>
          <w:sz w:val="24"/>
          <w:szCs w:val="24"/>
        </w:rPr>
        <w:t>1</w:t>
      </w:r>
      <w:r w:rsidR="00113B54" w:rsidRPr="00113B54">
        <w:rPr>
          <w:rFonts w:ascii="Times New Roman" w:hAnsi="Times New Roman"/>
          <w:sz w:val="24"/>
          <w:szCs w:val="24"/>
        </w:rPr>
        <w:t xml:space="preserve"> – </w:t>
      </w:r>
      <w:r w:rsidR="00EF45A9">
        <w:rPr>
          <w:rFonts w:ascii="Times New Roman" w:hAnsi="Times New Roman"/>
          <w:sz w:val="24"/>
          <w:szCs w:val="24"/>
        </w:rPr>
        <w:t>Ветеринарно-санитарная эк</w:t>
      </w:r>
      <w:r w:rsidR="00EF45A9">
        <w:rPr>
          <w:rFonts w:ascii="Times New Roman" w:hAnsi="Times New Roman"/>
          <w:sz w:val="24"/>
          <w:szCs w:val="24"/>
        </w:rPr>
        <w:t>с</w:t>
      </w:r>
      <w:r w:rsidR="00EF45A9">
        <w:rPr>
          <w:rFonts w:ascii="Times New Roman" w:hAnsi="Times New Roman"/>
          <w:sz w:val="24"/>
          <w:szCs w:val="24"/>
        </w:rPr>
        <w:t>пертиза</w:t>
      </w:r>
      <w:r w:rsidR="0067277F">
        <w:rPr>
          <w:rFonts w:ascii="Times New Roman" w:hAnsi="Times New Roman"/>
          <w:sz w:val="24"/>
          <w:szCs w:val="24"/>
        </w:rPr>
        <w:t xml:space="preserve">  </w:t>
      </w:r>
      <w:r w:rsidR="00F97322" w:rsidRPr="00213D2B">
        <w:rPr>
          <w:rFonts w:ascii="Times New Roman" w:hAnsi="Times New Roman"/>
          <w:sz w:val="24"/>
          <w:szCs w:val="24"/>
        </w:rPr>
        <w:t>(</w:t>
      </w:r>
      <w:r w:rsidR="000F1F1A" w:rsidRPr="00213D2B">
        <w:rPr>
          <w:rFonts w:ascii="Times New Roman" w:hAnsi="Times New Roman"/>
          <w:sz w:val="24"/>
          <w:szCs w:val="24"/>
        </w:rPr>
        <w:t>«</w:t>
      </w:r>
      <w:r w:rsidR="0092164B">
        <w:rPr>
          <w:rFonts w:ascii="Times New Roman" w:hAnsi="Times New Roman"/>
          <w:sz w:val="24"/>
          <w:szCs w:val="24"/>
        </w:rPr>
        <w:t>Государственный и производственный ветеринарно-санитарный контроль</w:t>
      </w:r>
      <w:r w:rsidR="000F1F1A" w:rsidRPr="00213D2B">
        <w:rPr>
          <w:rFonts w:ascii="Times New Roman" w:hAnsi="Times New Roman"/>
          <w:sz w:val="24"/>
          <w:szCs w:val="24"/>
        </w:rPr>
        <w:t>»</w:t>
      </w:r>
      <w:r w:rsidR="00B650F2" w:rsidRPr="00213D2B">
        <w:rPr>
          <w:rFonts w:ascii="Times New Roman" w:hAnsi="Times New Roman"/>
          <w:sz w:val="24"/>
          <w:szCs w:val="24"/>
        </w:rPr>
        <w:t>)</w:t>
      </w:r>
      <w:r w:rsidR="00EE5037" w:rsidRPr="00213D2B">
        <w:rPr>
          <w:rFonts w:ascii="Times New Roman" w:hAnsi="Times New Roman"/>
          <w:sz w:val="24"/>
          <w:szCs w:val="24"/>
        </w:rPr>
        <w:t>, утвержденны</w:t>
      </w:r>
      <w:r w:rsidR="009207A0" w:rsidRPr="00213D2B">
        <w:rPr>
          <w:rFonts w:ascii="Times New Roman" w:hAnsi="Times New Roman"/>
          <w:sz w:val="24"/>
          <w:szCs w:val="24"/>
        </w:rPr>
        <w:t>ми</w:t>
      </w:r>
      <w:r w:rsidR="00EE5037" w:rsidRPr="00213D2B">
        <w:rPr>
          <w:rFonts w:ascii="Times New Roman" w:hAnsi="Times New Roman"/>
          <w:sz w:val="24"/>
          <w:szCs w:val="24"/>
        </w:rPr>
        <w:t>:</w:t>
      </w:r>
    </w:p>
    <w:p w:rsidR="00872C8A" w:rsidRPr="00A61D85" w:rsidRDefault="00EE5037" w:rsidP="00872C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 xml:space="preserve">- </w:t>
      </w:r>
      <w:r w:rsidR="009207A0" w:rsidRPr="00213D2B">
        <w:rPr>
          <w:rFonts w:ascii="Times New Roman" w:hAnsi="Times New Roman"/>
          <w:sz w:val="24"/>
          <w:szCs w:val="24"/>
        </w:rPr>
        <w:t xml:space="preserve">для </w:t>
      </w:r>
      <w:r w:rsidR="00872C8A" w:rsidRPr="00213D2B">
        <w:rPr>
          <w:rFonts w:ascii="Times New Roman" w:hAnsi="Times New Roman"/>
          <w:sz w:val="24"/>
          <w:szCs w:val="24"/>
        </w:rPr>
        <w:t xml:space="preserve">очной формы </w:t>
      </w:r>
      <w:r w:rsidR="00872C8A" w:rsidRPr="00A61D85">
        <w:rPr>
          <w:rFonts w:ascii="Times New Roman" w:hAnsi="Times New Roman"/>
          <w:sz w:val="24"/>
          <w:szCs w:val="24"/>
        </w:rPr>
        <w:t xml:space="preserve">обучения </w:t>
      </w:r>
      <w:r w:rsidR="000F1F1A" w:rsidRPr="00A61D85">
        <w:rPr>
          <w:rFonts w:ascii="Times New Roman" w:hAnsi="Times New Roman"/>
          <w:sz w:val="24"/>
          <w:szCs w:val="24"/>
        </w:rPr>
        <w:t>«</w:t>
      </w:r>
      <w:r w:rsidR="0050640F" w:rsidRPr="00A61D85">
        <w:rPr>
          <w:rFonts w:ascii="Times New Roman" w:hAnsi="Times New Roman"/>
          <w:sz w:val="24"/>
          <w:szCs w:val="24"/>
          <w:u w:val="single"/>
        </w:rPr>
        <w:t>2</w:t>
      </w:r>
      <w:r w:rsidR="0092164B">
        <w:rPr>
          <w:rFonts w:ascii="Times New Roman" w:hAnsi="Times New Roman"/>
          <w:sz w:val="24"/>
          <w:szCs w:val="24"/>
          <w:u w:val="single"/>
        </w:rPr>
        <w:t>7</w:t>
      </w:r>
      <w:r w:rsidR="000F1F1A" w:rsidRPr="00A61D85">
        <w:rPr>
          <w:rFonts w:ascii="Times New Roman" w:hAnsi="Times New Roman"/>
          <w:sz w:val="24"/>
          <w:szCs w:val="24"/>
        </w:rPr>
        <w:t>»</w:t>
      </w:r>
      <w:r w:rsidR="00872C8A" w:rsidRPr="00A61D85">
        <w:rPr>
          <w:rFonts w:ascii="Times New Roman" w:hAnsi="Times New Roman"/>
          <w:sz w:val="24"/>
          <w:szCs w:val="24"/>
        </w:rPr>
        <w:t xml:space="preserve"> </w:t>
      </w:r>
      <w:r w:rsidR="00752CA3" w:rsidRPr="00A61D85">
        <w:rPr>
          <w:rFonts w:ascii="Times New Roman" w:hAnsi="Times New Roman"/>
          <w:sz w:val="24"/>
          <w:szCs w:val="24"/>
        </w:rPr>
        <w:t>июня</w:t>
      </w:r>
      <w:r w:rsidR="00367187" w:rsidRPr="00A61D85">
        <w:rPr>
          <w:rFonts w:ascii="Times New Roman" w:hAnsi="Times New Roman"/>
          <w:sz w:val="24"/>
          <w:szCs w:val="24"/>
        </w:rPr>
        <w:t xml:space="preserve"> </w:t>
      </w:r>
      <w:r w:rsidR="00872C8A" w:rsidRPr="00A61D85">
        <w:rPr>
          <w:rFonts w:ascii="Times New Roman" w:hAnsi="Times New Roman"/>
          <w:sz w:val="24"/>
          <w:szCs w:val="24"/>
        </w:rPr>
        <w:t>20</w:t>
      </w:r>
      <w:r w:rsidR="000314A8" w:rsidRPr="00A61D85">
        <w:rPr>
          <w:rFonts w:ascii="Times New Roman" w:hAnsi="Times New Roman"/>
          <w:sz w:val="24"/>
          <w:szCs w:val="24"/>
        </w:rPr>
        <w:t>2</w:t>
      </w:r>
      <w:r w:rsidR="0092164B">
        <w:rPr>
          <w:rFonts w:ascii="Times New Roman" w:hAnsi="Times New Roman"/>
          <w:sz w:val="24"/>
          <w:szCs w:val="24"/>
        </w:rPr>
        <w:t>5</w:t>
      </w:r>
      <w:r w:rsidR="00AB038C" w:rsidRPr="00A61D85">
        <w:rPr>
          <w:rFonts w:ascii="Times New Roman" w:hAnsi="Times New Roman"/>
          <w:sz w:val="24"/>
          <w:szCs w:val="24"/>
        </w:rPr>
        <w:t xml:space="preserve"> </w:t>
      </w:r>
      <w:r w:rsidR="00415086" w:rsidRPr="00A61D85">
        <w:rPr>
          <w:rFonts w:ascii="Times New Roman" w:hAnsi="Times New Roman"/>
          <w:sz w:val="24"/>
          <w:szCs w:val="24"/>
        </w:rPr>
        <w:t>года.</w:t>
      </w:r>
    </w:p>
    <w:p w:rsidR="00AB038C" w:rsidRPr="00213D2B" w:rsidRDefault="00113B54" w:rsidP="00AB038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1D85">
        <w:rPr>
          <w:rFonts w:ascii="Times New Roman" w:hAnsi="Times New Roman"/>
          <w:sz w:val="24"/>
          <w:szCs w:val="24"/>
        </w:rPr>
        <w:t xml:space="preserve">- для </w:t>
      </w:r>
      <w:r w:rsidR="00AB038C" w:rsidRPr="00A61D85">
        <w:rPr>
          <w:rFonts w:ascii="Times New Roman" w:hAnsi="Times New Roman"/>
          <w:sz w:val="24"/>
          <w:szCs w:val="24"/>
        </w:rPr>
        <w:t xml:space="preserve">заочной формы обучения </w:t>
      </w:r>
      <w:r w:rsidR="000F1F1A" w:rsidRPr="00A61D85">
        <w:rPr>
          <w:rFonts w:ascii="Times New Roman" w:hAnsi="Times New Roman"/>
          <w:sz w:val="24"/>
          <w:szCs w:val="24"/>
        </w:rPr>
        <w:t>«</w:t>
      </w:r>
      <w:r w:rsidR="0050640F" w:rsidRPr="00A61D85">
        <w:rPr>
          <w:rFonts w:ascii="Times New Roman" w:hAnsi="Times New Roman"/>
          <w:sz w:val="24"/>
          <w:szCs w:val="24"/>
          <w:u w:val="single"/>
        </w:rPr>
        <w:t>2</w:t>
      </w:r>
      <w:r w:rsidR="0092164B">
        <w:rPr>
          <w:rFonts w:ascii="Times New Roman" w:hAnsi="Times New Roman"/>
          <w:sz w:val="24"/>
          <w:szCs w:val="24"/>
          <w:u w:val="single"/>
        </w:rPr>
        <w:t>7</w:t>
      </w:r>
      <w:r w:rsidR="000F1F1A" w:rsidRPr="00A61D85">
        <w:rPr>
          <w:rFonts w:ascii="Times New Roman" w:hAnsi="Times New Roman"/>
          <w:sz w:val="24"/>
          <w:szCs w:val="24"/>
        </w:rPr>
        <w:t>»</w:t>
      </w:r>
      <w:r w:rsidR="00AB038C" w:rsidRPr="00A61D85">
        <w:rPr>
          <w:rFonts w:ascii="Times New Roman" w:hAnsi="Times New Roman"/>
          <w:sz w:val="24"/>
          <w:szCs w:val="24"/>
        </w:rPr>
        <w:t xml:space="preserve"> июня 202</w:t>
      </w:r>
      <w:r w:rsidR="0092164B">
        <w:rPr>
          <w:rFonts w:ascii="Times New Roman" w:hAnsi="Times New Roman"/>
          <w:sz w:val="24"/>
          <w:szCs w:val="24"/>
        </w:rPr>
        <w:t>5</w:t>
      </w:r>
      <w:r w:rsidR="00AB038C" w:rsidRPr="00A61D85">
        <w:rPr>
          <w:rFonts w:ascii="Times New Roman" w:hAnsi="Times New Roman"/>
          <w:sz w:val="24"/>
          <w:szCs w:val="24"/>
        </w:rPr>
        <w:t xml:space="preserve"> года.</w:t>
      </w:r>
    </w:p>
    <w:p w:rsidR="00EE5037" w:rsidRPr="00213D2B" w:rsidRDefault="00EE5037" w:rsidP="00872C8A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872C8A" w:rsidRPr="00213D2B" w:rsidRDefault="00872C8A" w:rsidP="00C536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213D2B">
        <w:rPr>
          <w:rFonts w:ascii="Times New Roman" w:hAnsi="Times New Roman"/>
          <w:sz w:val="24"/>
          <w:szCs w:val="24"/>
        </w:rPr>
        <w:t>Рабочая</w:t>
      </w:r>
      <w:r w:rsidR="00843211" w:rsidRPr="00213D2B">
        <w:rPr>
          <w:rFonts w:ascii="Times New Roman" w:hAnsi="Times New Roman"/>
          <w:sz w:val="24"/>
          <w:szCs w:val="24"/>
        </w:rPr>
        <w:t xml:space="preserve"> </w:t>
      </w:r>
      <w:r w:rsidRPr="00213D2B">
        <w:rPr>
          <w:rFonts w:ascii="Times New Roman" w:hAnsi="Times New Roman"/>
          <w:color w:val="000000"/>
          <w:sz w:val="24"/>
          <w:szCs w:val="24"/>
        </w:rPr>
        <w:t xml:space="preserve">программа дисциплины </w:t>
      </w:r>
      <w:r w:rsidR="00147E9B" w:rsidRPr="00213D2B">
        <w:rPr>
          <w:rFonts w:ascii="Times New Roman" w:hAnsi="Times New Roman"/>
          <w:sz w:val="24"/>
          <w:szCs w:val="24"/>
        </w:rPr>
        <w:t xml:space="preserve">одобрена </w:t>
      </w:r>
      <w:r w:rsidRPr="00213D2B">
        <w:rPr>
          <w:rFonts w:ascii="Times New Roman" w:hAnsi="Times New Roman"/>
          <w:sz w:val="24"/>
          <w:szCs w:val="24"/>
        </w:rPr>
        <w:t>на заседании кафедры</w:t>
      </w:r>
      <w:r w:rsidR="00EE5037" w:rsidRPr="00213D2B">
        <w:rPr>
          <w:rFonts w:ascii="Times New Roman" w:hAnsi="Times New Roman"/>
          <w:sz w:val="24"/>
          <w:szCs w:val="24"/>
        </w:rPr>
        <w:t xml:space="preserve"> </w:t>
      </w:r>
      <w:r w:rsidR="000F1F1A" w:rsidRPr="00213D2B">
        <w:rPr>
          <w:rFonts w:ascii="Times New Roman" w:hAnsi="Times New Roman"/>
          <w:sz w:val="24"/>
          <w:szCs w:val="24"/>
        </w:rPr>
        <w:t>«</w:t>
      </w:r>
      <w:r w:rsidR="00113B54">
        <w:rPr>
          <w:rFonts w:ascii="Times New Roman" w:hAnsi="Times New Roman"/>
          <w:sz w:val="24"/>
          <w:szCs w:val="24"/>
        </w:rPr>
        <w:t>Технологии хранения и переработки продуктов животноводства</w:t>
      </w:r>
      <w:r w:rsidR="000F1F1A" w:rsidRPr="00A61D85">
        <w:rPr>
          <w:rFonts w:ascii="Times New Roman" w:hAnsi="Times New Roman"/>
          <w:sz w:val="24"/>
          <w:szCs w:val="24"/>
        </w:rPr>
        <w:t>»</w:t>
      </w:r>
      <w:r w:rsidR="00EE5037" w:rsidRPr="00A61D85">
        <w:rPr>
          <w:rFonts w:ascii="Times New Roman" w:hAnsi="Times New Roman"/>
          <w:sz w:val="24"/>
          <w:szCs w:val="24"/>
        </w:rPr>
        <w:t xml:space="preserve"> </w:t>
      </w:r>
      <w:r w:rsidR="000F1F1A" w:rsidRPr="00A61D85">
        <w:rPr>
          <w:rFonts w:ascii="Times New Roman" w:hAnsi="Times New Roman"/>
          <w:sz w:val="24"/>
          <w:szCs w:val="24"/>
        </w:rPr>
        <w:t>«</w:t>
      </w:r>
      <w:r w:rsidR="0092164B">
        <w:rPr>
          <w:rFonts w:ascii="Times New Roman" w:hAnsi="Times New Roman"/>
          <w:sz w:val="24"/>
          <w:szCs w:val="24"/>
        </w:rPr>
        <w:t>30</w:t>
      </w:r>
      <w:r w:rsidR="000F1F1A" w:rsidRPr="00A61D85">
        <w:rPr>
          <w:rFonts w:ascii="Times New Roman" w:hAnsi="Times New Roman"/>
          <w:sz w:val="24"/>
          <w:szCs w:val="24"/>
        </w:rPr>
        <w:t>»</w:t>
      </w:r>
      <w:r w:rsidRPr="00A61D85">
        <w:rPr>
          <w:rFonts w:ascii="Times New Roman" w:hAnsi="Times New Roman"/>
          <w:sz w:val="24"/>
          <w:szCs w:val="24"/>
        </w:rPr>
        <w:t xml:space="preserve"> </w:t>
      </w:r>
      <w:r w:rsidR="00B40435" w:rsidRPr="00A61D85">
        <w:rPr>
          <w:rFonts w:ascii="Times New Roman" w:hAnsi="Times New Roman"/>
          <w:sz w:val="24"/>
          <w:szCs w:val="24"/>
        </w:rPr>
        <w:t xml:space="preserve">августа </w:t>
      </w:r>
      <w:r w:rsidRPr="00A61D85">
        <w:rPr>
          <w:rFonts w:ascii="Times New Roman" w:hAnsi="Times New Roman"/>
          <w:sz w:val="24"/>
          <w:szCs w:val="24"/>
        </w:rPr>
        <w:t>20</w:t>
      </w:r>
      <w:r w:rsidR="00B40435" w:rsidRPr="00A61D85">
        <w:rPr>
          <w:rFonts w:ascii="Times New Roman" w:hAnsi="Times New Roman"/>
          <w:sz w:val="24"/>
          <w:szCs w:val="24"/>
        </w:rPr>
        <w:t>2</w:t>
      </w:r>
      <w:r w:rsidR="0092164B">
        <w:rPr>
          <w:rFonts w:ascii="Times New Roman" w:hAnsi="Times New Roman"/>
          <w:sz w:val="24"/>
          <w:szCs w:val="24"/>
        </w:rPr>
        <w:t>5</w:t>
      </w:r>
      <w:r w:rsidR="00B40435" w:rsidRPr="00A61D85">
        <w:rPr>
          <w:rFonts w:ascii="Times New Roman" w:hAnsi="Times New Roman"/>
          <w:sz w:val="24"/>
          <w:szCs w:val="24"/>
        </w:rPr>
        <w:t xml:space="preserve"> </w:t>
      </w:r>
      <w:r w:rsidRPr="00A61D85">
        <w:rPr>
          <w:rFonts w:ascii="Times New Roman" w:hAnsi="Times New Roman"/>
          <w:sz w:val="24"/>
          <w:szCs w:val="24"/>
        </w:rPr>
        <w:t xml:space="preserve">года, </w:t>
      </w:r>
      <w:r w:rsidR="00EE5037" w:rsidRPr="00A61D85">
        <w:rPr>
          <w:rFonts w:ascii="Times New Roman" w:hAnsi="Times New Roman"/>
          <w:sz w:val="24"/>
          <w:szCs w:val="24"/>
        </w:rPr>
        <w:t xml:space="preserve">протокол </w:t>
      </w:r>
      <w:r w:rsidR="00147E9B" w:rsidRPr="00A61D85">
        <w:rPr>
          <w:rFonts w:ascii="Times New Roman" w:hAnsi="Times New Roman"/>
          <w:sz w:val="24"/>
          <w:szCs w:val="24"/>
        </w:rPr>
        <w:t xml:space="preserve">№ </w:t>
      </w:r>
      <w:r w:rsidR="00B40435" w:rsidRPr="00A61D85">
        <w:rPr>
          <w:rFonts w:ascii="Times New Roman" w:hAnsi="Times New Roman"/>
          <w:sz w:val="24"/>
          <w:szCs w:val="24"/>
        </w:rPr>
        <w:t>1</w:t>
      </w:r>
      <w:r w:rsidR="00EE5037" w:rsidRPr="00A61D85">
        <w:rPr>
          <w:rFonts w:ascii="Times New Roman" w:hAnsi="Times New Roman"/>
          <w:sz w:val="24"/>
          <w:szCs w:val="24"/>
        </w:rPr>
        <w:t>.</w:t>
      </w:r>
    </w:p>
    <w:p w:rsidR="00EE5037" w:rsidRPr="00213D2B" w:rsidRDefault="00EE5037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7A0" w:rsidRPr="00213D2B" w:rsidRDefault="009207A0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7A0" w:rsidRPr="00213D2B" w:rsidRDefault="009207A0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7A0" w:rsidRPr="00213D2B" w:rsidRDefault="009207A0" w:rsidP="009207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Рабочую программу составил</w:t>
      </w:r>
    </w:p>
    <w:p w:rsidR="00C536DD" w:rsidRDefault="00B650F2" w:rsidP="00C53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 xml:space="preserve">доцент кафедры </w:t>
      </w:r>
      <w:r w:rsidR="000F1F1A" w:rsidRPr="00213D2B">
        <w:rPr>
          <w:rFonts w:ascii="Times New Roman" w:hAnsi="Times New Roman"/>
          <w:sz w:val="24"/>
          <w:szCs w:val="24"/>
        </w:rPr>
        <w:t>«</w:t>
      </w:r>
      <w:r w:rsidR="00C536DD">
        <w:rPr>
          <w:rFonts w:ascii="Times New Roman" w:hAnsi="Times New Roman"/>
          <w:sz w:val="24"/>
          <w:szCs w:val="24"/>
        </w:rPr>
        <w:t xml:space="preserve">Технологии хранения и переработки </w:t>
      </w:r>
    </w:p>
    <w:p w:rsidR="009207A0" w:rsidRPr="00213D2B" w:rsidRDefault="00C536DD" w:rsidP="00C53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продуктов животноводства</w:t>
      </w:r>
      <w:r w:rsidR="000F1F1A" w:rsidRPr="00213D2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к.с.-</w:t>
      </w:r>
      <w:proofErr w:type="spellStart"/>
      <w:r>
        <w:rPr>
          <w:rFonts w:ascii="Times New Roman" w:hAnsi="Times New Roman"/>
          <w:sz w:val="24"/>
          <w:szCs w:val="24"/>
        </w:rPr>
        <w:t>х.</w:t>
      </w:r>
      <w:r w:rsidR="00AB038C" w:rsidRPr="00213D2B">
        <w:rPr>
          <w:rFonts w:ascii="Times New Roman" w:hAnsi="Times New Roman"/>
          <w:sz w:val="24"/>
          <w:szCs w:val="24"/>
        </w:rPr>
        <w:t>н</w:t>
      </w:r>
      <w:proofErr w:type="spellEnd"/>
      <w:r w:rsidR="00AB038C" w:rsidRPr="00213D2B">
        <w:rPr>
          <w:rFonts w:ascii="Times New Roman" w:hAnsi="Times New Roman"/>
          <w:sz w:val="24"/>
          <w:szCs w:val="24"/>
        </w:rPr>
        <w:t>.</w:t>
      </w:r>
      <w:r w:rsidR="00B650F2" w:rsidRPr="00213D2B">
        <w:rPr>
          <w:rFonts w:ascii="Times New Roman" w:hAnsi="Times New Roman"/>
          <w:sz w:val="24"/>
          <w:szCs w:val="24"/>
        </w:rPr>
        <w:t xml:space="preserve">                </w:t>
      </w:r>
      <w:r w:rsidR="00752CA3" w:rsidRPr="00213D2B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67277F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М.Н. Ткаченко</w:t>
      </w:r>
    </w:p>
    <w:p w:rsidR="00EE5037" w:rsidRPr="00213D2B" w:rsidRDefault="00EE5037" w:rsidP="00EE5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2C8A" w:rsidRPr="00213D2B" w:rsidRDefault="00872C8A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2C8A" w:rsidRPr="00213D2B" w:rsidRDefault="00872C8A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2C8A" w:rsidRPr="00213D2B" w:rsidRDefault="00872C8A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Согласовано:</w:t>
      </w:r>
    </w:p>
    <w:p w:rsidR="00872C8A" w:rsidRPr="00213D2B" w:rsidRDefault="00872C8A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36DD" w:rsidRDefault="00FC5559" w:rsidP="003F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Заведующий кафедрой</w:t>
      </w:r>
      <w:r w:rsidR="00AB038C" w:rsidRPr="00213D2B">
        <w:rPr>
          <w:rFonts w:ascii="Times New Roman" w:hAnsi="Times New Roman"/>
          <w:sz w:val="24"/>
          <w:szCs w:val="24"/>
        </w:rPr>
        <w:t xml:space="preserve"> </w:t>
      </w:r>
      <w:r w:rsidR="000F1F1A" w:rsidRPr="00213D2B">
        <w:rPr>
          <w:rFonts w:ascii="Times New Roman" w:hAnsi="Times New Roman"/>
          <w:sz w:val="24"/>
          <w:szCs w:val="24"/>
        </w:rPr>
        <w:t>«</w:t>
      </w:r>
      <w:r w:rsidR="00C536DD">
        <w:rPr>
          <w:rFonts w:ascii="Times New Roman" w:hAnsi="Times New Roman"/>
          <w:sz w:val="24"/>
          <w:szCs w:val="24"/>
        </w:rPr>
        <w:t xml:space="preserve">Технологии хранения и переработки </w:t>
      </w:r>
    </w:p>
    <w:p w:rsidR="009207A0" w:rsidRPr="00213D2B" w:rsidRDefault="00C536DD" w:rsidP="003F541E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продуктов животноводства</w:t>
      </w:r>
      <w:r w:rsidR="000F1F1A" w:rsidRPr="00213D2B">
        <w:rPr>
          <w:rFonts w:ascii="Times New Roman" w:hAnsi="Times New Roman"/>
          <w:sz w:val="24"/>
          <w:szCs w:val="24"/>
        </w:rPr>
        <w:t>»</w:t>
      </w:r>
      <w:r w:rsidR="00752CA3" w:rsidRPr="00213D2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752CA3" w:rsidRPr="00213D2B">
        <w:rPr>
          <w:rFonts w:ascii="Times New Roman" w:hAnsi="Times New Roman"/>
          <w:sz w:val="24"/>
          <w:szCs w:val="24"/>
        </w:rPr>
        <w:t>д.</w:t>
      </w:r>
      <w:r>
        <w:rPr>
          <w:rFonts w:ascii="Times New Roman" w:hAnsi="Times New Roman"/>
          <w:sz w:val="24"/>
          <w:szCs w:val="24"/>
        </w:rPr>
        <w:t>б</w:t>
      </w:r>
      <w:proofErr w:type="gramEnd"/>
      <w:r w:rsidR="00752CA3" w:rsidRPr="00213D2B">
        <w:rPr>
          <w:rFonts w:ascii="Times New Roman" w:hAnsi="Times New Roman"/>
          <w:sz w:val="24"/>
          <w:szCs w:val="24"/>
        </w:rPr>
        <w:t>.н., профессор</w:t>
      </w:r>
      <w:r w:rsidR="00843211" w:rsidRPr="00213D2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843211" w:rsidRPr="00213D2B">
        <w:rPr>
          <w:rFonts w:ascii="Times New Roman" w:hAnsi="Times New Roman"/>
          <w:sz w:val="24"/>
          <w:szCs w:val="24"/>
        </w:rPr>
        <w:t xml:space="preserve">   </w:t>
      </w:r>
      <w:r w:rsidR="0067277F">
        <w:rPr>
          <w:rFonts w:ascii="Times New Roman" w:hAnsi="Times New Roman"/>
          <w:sz w:val="24"/>
          <w:szCs w:val="24"/>
        </w:rPr>
        <w:t xml:space="preserve">               </w:t>
      </w:r>
      <w:r w:rsidR="00843211" w:rsidRPr="00213D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Л.А. Морозова</w:t>
      </w:r>
    </w:p>
    <w:p w:rsidR="00EE5037" w:rsidRPr="00213D2B" w:rsidRDefault="00EE5037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45A9" w:rsidRDefault="00EF45A9" w:rsidP="00EF4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5A9">
        <w:rPr>
          <w:rFonts w:ascii="Times New Roman" w:hAnsi="Times New Roman"/>
          <w:sz w:val="24"/>
          <w:szCs w:val="24"/>
        </w:rPr>
        <w:t>Заведующий кафедрой «</w:t>
      </w:r>
      <w:r>
        <w:rPr>
          <w:rFonts w:ascii="Times New Roman" w:hAnsi="Times New Roman"/>
          <w:sz w:val="24"/>
          <w:szCs w:val="24"/>
        </w:rPr>
        <w:t>Ветеринария и</w:t>
      </w:r>
    </w:p>
    <w:p w:rsidR="00752CA3" w:rsidRDefault="00EF45A9" w:rsidP="00EF4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зоотехния</w:t>
      </w:r>
      <w:r w:rsidRPr="00EF45A9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="0092164B">
        <w:rPr>
          <w:rFonts w:ascii="Times New Roman" w:hAnsi="Times New Roman"/>
          <w:sz w:val="24"/>
          <w:szCs w:val="24"/>
        </w:rPr>
        <w:t>к</w:t>
      </w:r>
      <w:r w:rsidRPr="00EF45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с.-х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EF45A9">
        <w:rPr>
          <w:rFonts w:ascii="Times New Roman" w:hAnsi="Times New Roman"/>
          <w:sz w:val="24"/>
          <w:szCs w:val="24"/>
        </w:rPr>
        <w:t>.</w:t>
      </w:r>
      <w:proofErr w:type="gramEnd"/>
      <w:r w:rsidRPr="00EF45A9">
        <w:rPr>
          <w:rFonts w:ascii="Times New Roman" w:hAnsi="Times New Roman"/>
          <w:sz w:val="24"/>
          <w:szCs w:val="24"/>
        </w:rPr>
        <w:t>н</w:t>
      </w:r>
      <w:proofErr w:type="spellEnd"/>
      <w:r w:rsidRPr="00EF45A9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доцент                            </w:t>
      </w:r>
      <w:r w:rsidRPr="00EF45A9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92164B">
        <w:rPr>
          <w:rFonts w:ascii="Times New Roman" w:hAnsi="Times New Roman"/>
          <w:sz w:val="24"/>
          <w:szCs w:val="24"/>
        </w:rPr>
        <w:t>Н.А. Позднякова</w:t>
      </w:r>
    </w:p>
    <w:p w:rsidR="00EF45A9" w:rsidRPr="00213D2B" w:rsidRDefault="00EF45A9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D4A" w:rsidRDefault="00CE4D4A" w:rsidP="00CE4D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 по </w:t>
      </w:r>
      <w:proofErr w:type="gramStart"/>
      <w:r>
        <w:rPr>
          <w:rFonts w:ascii="Times New Roman" w:hAnsi="Times New Roman"/>
          <w:sz w:val="24"/>
          <w:szCs w:val="24"/>
        </w:rPr>
        <w:t>учебно-методической</w:t>
      </w:r>
      <w:proofErr w:type="gramEnd"/>
    </w:p>
    <w:p w:rsidR="00CE4D4A" w:rsidRPr="00213D2B" w:rsidRDefault="00CE4D4A" w:rsidP="00CE4D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работе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категории                                                                                                 М.В. Карпова</w:t>
      </w:r>
    </w:p>
    <w:p w:rsidR="00EA2477" w:rsidRPr="00213D2B" w:rsidRDefault="00EA2477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2CA3" w:rsidRPr="00213D2B" w:rsidRDefault="00752CA3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64B" w:rsidRPr="0092164B" w:rsidRDefault="0092164B" w:rsidP="009216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2164B">
        <w:rPr>
          <w:rFonts w:ascii="Times New Roman" w:hAnsi="Times New Roman"/>
          <w:sz w:val="28"/>
          <w:szCs w:val="28"/>
        </w:rPr>
        <w:t>И.о</w:t>
      </w:r>
      <w:proofErr w:type="spellEnd"/>
      <w:r w:rsidRPr="0092164B">
        <w:rPr>
          <w:rFonts w:ascii="Times New Roman" w:hAnsi="Times New Roman"/>
          <w:sz w:val="28"/>
          <w:szCs w:val="28"/>
        </w:rPr>
        <w:t>. начальника учебно-методического отдела</w:t>
      </w:r>
    </w:p>
    <w:p w:rsidR="0092164B" w:rsidRPr="0092164B" w:rsidRDefault="0092164B" w:rsidP="009216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2164B">
        <w:rPr>
          <w:rFonts w:ascii="Times New Roman" w:hAnsi="Times New Roman"/>
          <w:sz w:val="28"/>
          <w:szCs w:val="28"/>
        </w:rPr>
        <w:t>Лесниковского</w:t>
      </w:r>
      <w:proofErr w:type="spellEnd"/>
      <w:r w:rsidRPr="0092164B">
        <w:rPr>
          <w:rFonts w:ascii="Times New Roman" w:hAnsi="Times New Roman"/>
          <w:sz w:val="28"/>
          <w:szCs w:val="28"/>
        </w:rPr>
        <w:t xml:space="preserve"> филиала</w:t>
      </w:r>
    </w:p>
    <w:p w:rsidR="0092164B" w:rsidRPr="0092164B" w:rsidRDefault="0092164B" w:rsidP="009216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64B"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 w:rsidRPr="0092164B">
        <w:rPr>
          <w:rFonts w:ascii="Times New Roman" w:hAnsi="Times New Roman"/>
          <w:sz w:val="28"/>
          <w:szCs w:val="28"/>
        </w:rPr>
        <w:tab/>
      </w:r>
      <w:r w:rsidRPr="0092164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92164B">
        <w:rPr>
          <w:rFonts w:ascii="Times New Roman" w:hAnsi="Times New Roman"/>
          <w:sz w:val="28"/>
          <w:szCs w:val="28"/>
        </w:rPr>
        <w:tab/>
        <w:t>Д.В. Палий</w:t>
      </w:r>
    </w:p>
    <w:p w:rsidR="00DC734F" w:rsidRPr="00213D2B" w:rsidRDefault="00DC734F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6482" w:rsidRPr="00213D2B" w:rsidRDefault="00CE6482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2C8A" w:rsidRPr="00213D2B" w:rsidRDefault="00872C8A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2C8A" w:rsidRPr="00213D2B" w:rsidRDefault="00872C8A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57253" w:rsidRPr="00213D2B" w:rsidRDefault="00F57253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77F" w:rsidRDefault="006727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E7283" w:rsidRPr="00213D2B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E04A8C" w:rsidRPr="00213D2B">
        <w:rPr>
          <w:rFonts w:ascii="Times New Roman" w:hAnsi="Times New Roman"/>
          <w:b/>
          <w:sz w:val="24"/>
          <w:szCs w:val="24"/>
        </w:rPr>
        <w:t>ОБЪЕМ ДИСЦИПЛИНЫ</w:t>
      </w:r>
    </w:p>
    <w:p w:rsidR="008E7283" w:rsidRPr="00213D2B" w:rsidRDefault="008E7283" w:rsidP="008E7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 xml:space="preserve">Всего: </w:t>
      </w:r>
      <w:r w:rsidR="009423B9">
        <w:rPr>
          <w:rFonts w:ascii="Times New Roman" w:hAnsi="Times New Roman"/>
          <w:sz w:val="24"/>
          <w:szCs w:val="24"/>
        </w:rPr>
        <w:t>3</w:t>
      </w:r>
      <w:r w:rsidR="00AB038C" w:rsidRPr="00213D2B">
        <w:rPr>
          <w:rFonts w:ascii="Times New Roman" w:hAnsi="Times New Roman"/>
          <w:sz w:val="24"/>
          <w:szCs w:val="24"/>
        </w:rPr>
        <w:t xml:space="preserve"> </w:t>
      </w:r>
      <w:r w:rsidR="00327333" w:rsidRPr="00213D2B">
        <w:rPr>
          <w:rFonts w:ascii="Times New Roman" w:hAnsi="Times New Roman"/>
          <w:sz w:val="24"/>
          <w:szCs w:val="24"/>
        </w:rPr>
        <w:t>зачетных единицы трудоемкости</w:t>
      </w:r>
      <w:r w:rsidR="00E04A8C" w:rsidRPr="00213D2B">
        <w:rPr>
          <w:rFonts w:ascii="Times New Roman" w:hAnsi="Times New Roman"/>
          <w:sz w:val="24"/>
          <w:szCs w:val="24"/>
        </w:rPr>
        <w:t xml:space="preserve"> (</w:t>
      </w:r>
      <w:r w:rsidR="008C6811" w:rsidRPr="00213D2B">
        <w:rPr>
          <w:rFonts w:ascii="Times New Roman" w:hAnsi="Times New Roman"/>
          <w:sz w:val="24"/>
          <w:szCs w:val="24"/>
        </w:rPr>
        <w:t>1</w:t>
      </w:r>
      <w:r w:rsidR="009423B9">
        <w:rPr>
          <w:rFonts w:ascii="Times New Roman" w:hAnsi="Times New Roman"/>
          <w:sz w:val="24"/>
          <w:szCs w:val="24"/>
        </w:rPr>
        <w:t>08</w:t>
      </w:r>
      <w:r w:rsidR="00AB038C" w:rsidRPr="00213D2B">
        <w:rPr>
          <w:rFonts w:ascii="Times New Roman" w:hAnsi="Times New Roman"/>
          <w:sz w:val="24"/>
          <w:szCs w:val="24"/>
        </w:rPr>
        <w:t xml:space="preserve"> </w:t>
      </w:r>
      <w:r w:rsidR="00327333" w:rsidRPr="00213D2B">
        <w:rPr>
          <w:rFonts w:ascii="Times New Roman" w:hAnsi="Times New Roman"/>
          <w:sz w:val="24"/>
          <w:szCs w:val="24"/>
        </w:rPr>
        <w:t>академических час</w:t>
      </w:r>
      <w:r w:rsidR="00167290" w:rsidRPr="00213D2B">
        <w:rPr>
          <w:rFonts w:ascii="Times New Roman" w:hAnsi="Times New Roman"/>
          <w:sz w:val="24"/>
          <w:szCs w:val="24"/>
        </w:rPr>
        <w:t>ов</w:t>
      </w:r>
      <w:r w:rsidR="00E04A8C" w:rsidRPr="00213D2B">
        <w:rPr>
          <w:rFonts w:ascii="Times New Roman" w:hAnsi="Times New Roman"/>
          <w:sz w:val="24"/>
          <w:szCs w:val="24"/>
        </w:rPr>
        <w:t>)</w:t>
      </w:r>
    </w:p>
    <w:p w:rsidR="009423B9" w:rsidRPr="00213D2B" w:rsidRDefault="009423B9" w:rsidP="008E7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283" w:rsidRDefault="00327333" w:rsidP="003273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 w:rsidR="009423B9" w:rsidRPr="00CE4D4A" w:rsidTr="009423B9">
        <w:tc>
          <w:tcPr>
            <w:tcW w:w="6487" w:type="dxa"/>
            <w:vMerge w:val="restart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На всю ди</w:t>
            </w:r>
            <w:r w:rsidRPr="00CE4D4A">
              <w:rPr>
                <w:rFonts w:ascii="Times New Roman" w:hAnsi="Times New Roman"/>
                <w:sz w:val="24"/>
                <w:szCs w:val="24"/>
              </w:rPr>
              <w:t>с</w:t>
            </w:r>
            <w:r w:rsidRPr="00CE4D4A">
              <w:rPr>
                <w:rFonts w:ascii="Times New Roman" w:hAnsi="Times New Roman"/>
                <w:sz w:val="24"/>
                <w:szCs w:val="24"/>
              </w:rPr>
              <w:t>циплину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9423B9" w:rsidRPr="00CE4D4A" w:rsidTr="009423B9">
        <w:tc>
          <w:tcPr>
            <w:tcW w:w="6487" w:type="dxa"/>
            <w:vMerge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23B9" w:rsidRPr="00CE4D4A" w:rsidTr="009423B9">
        <w:tc>
          <w:tcPr>
            <w:tcW w:w="6487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</w:t>
            </w: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лем), всего часов</w:t>
            </w:r>
          </w:p>
          <w:p w:rsidR="009423B9" w:rsidRPr="00CE4D4A" w:rsidRDefault="009423B9" w:rsidP="009423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9423B9" w:rsidRPr="00CE4D4A" w:rsidTr="009423B9">
        <w:tc>
          <w:tcPr>
            <w:tcW w:w="6487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423B9" w:rsidRPr="00CE4D4A" w:rsidTr="009423B9">
        <w:tc>
          <w:tcPr>
            <w:tcW w:w="6487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423B9" w:rsidRPr="00CE4D4A" w:rsidTr="009423B9">
        <w:tc>
          <w:tcPr>
            <w:tcW w:w="6487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9423B9" w:rsidRPr="00CE4D4A" w:rsidRDefault="009423B9" w:rsidP="009423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9423B9" w:rsidRPr="00CE4D4A" w:rsidTr="009423B9">
        <w:tc>
          <w:tcPr>
            <w:tcW w:w="6487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9423B9" w:rsidRPr="00CE4D4A" w:rsidTr="009423B9">
        <w:tc>
          <w:tcPr>
            <w:tcW w:w="6487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9423B9" w:rsidRPr="00CE4D4A" w:rsidRDefault="009423B9" w:rsidP="00942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9423B9" w:rsidRPr="00CE4D4A" w:rsidTr="009423B9">
        <w:tc>
          <w:tcPr>
            <w:tcW w:w="6487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9423B9" w:rsidRPr="00CE4D4A" w:rsidTr="009423B9">
        <w:tc>
          <w:tcPr>
            <w:tcW w:w="6487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</w:t>
            </w: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местрам, часов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8E7283" w:rsidRPr="00213D2B" w:rsidRDefault="008E7283" w:rsidP="008E7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55C9" w:rsidRDefault="00BD55C9" w:rsidP="00BD55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 w:rsidR="009423B9" w:rsidRPr="00CE4D4A" w:rsidTr="009423B9">
        <w:tc>
          <w:tcPr>
            <w:tcW w:w="6487" w:type="dxa"/>
            <w:vMerge w:val="restart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На всю ди</w:t>
            </w:r>
            <w:r w:rsidRPr="00CE4D4A">
              <w:rPr>
                <w:rFonts w:ascii="Times New Roman" w:hAnsi="Times New Roman"/>
                <w:sz w:val="24"/>
                <w:szCs w:val="24"/>
              </w:rPr>
              <w:t>с</w:t>
            </w:r>
            <w:r w:rsidRPr="00CE4D4A">
              <w:rPr>
                <w:rFonts w:ascii="Times New Roman" w:hAnsi="Times New Roman"/>
                <w:sz w:val="24"/>
                <w:szCs w:val="24"/>
              </w:rPr>
              <w:t>циплину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9423B9" w:rsidRPr="00CE4D4A" w:rsidTr="009423B9">
        <w:tc>
          <w:tcPr>
            <w:tcW w:w="6487" w:type="dxa"/>
            <w:vMerge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423B9" w:rsidRPr="00CE4D4A" w:rsidTr="009423B9">
        <w:tc>
          <w:tcPr>
            <w:tcW w:w="6487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</w:t>
            </w: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лем), всего часов</w:t>
            </w:r>
          </w:p>
          <w:p w:rsidR="009423B9" w:rsidRPr="00CE4D4A" w:rsidRDefault="009423B9" w:rsidP="009423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423B9" w:rsidRPr="00CE4D4A" w:rsidTr="009423B9">
        <w:tc>
          <w:tcPr>
            <w:tcW w:w="6487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23B9" w:rsidRPr="00CE4D4A" w:rsidTr="009423B9">
        <w:tc>
          <w:tcPr>
            <w:tcW w:w="6487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23B9" w:rsidRPr="00CE4D4A" w:rsidTr="009423B9">
        <w:tc>
          <w:tcPr>
            <w:tcW w:w="6487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9423B9" w:rsidRPr="00CE4D4A" w:rsidRDefault="009423B9" w:rsidP="009423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9423B9" w:rsidRPr="00CE4D4A" w:rsidTr="009423B9">
        <w:tc>
          <w:tcPr>
            <w:tcW w:w="6487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423B9" w:rsidRPr="00CE4D4A" w:rsidTr="009423B9">
        <w:tc>
          <w:tcPr>
            <w:tcW w:w="6487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9423B9" w:rsidRPr="00CE4D4A" w:rsidRDefault="009423B9" w:rsidP="00942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9423B9" w:rsidRPr="00CE4D4A" w:rsidTr="009423B9">
        <w:tc>
          <w:tcPr>
            <w:tcW w:w="6487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9423B9" w:rsidRPr="00CE4D4A" w:rsidTr="009423B9">
        <w:tc>
          <w:tcPr>
            <w:tcW w:w="6487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</w:t>
            </w: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местрам, часов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542" w:type="dxa"/>
            <w:vAlign w:val="center"/>
          </w:tcPr>
          <w:p w:rsidR="009423B9" w:rsidRPr="00CE4D4A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9423B9" w:rsidRPr="00213D2B" w:rsidRDefault="009423B9" w:rsidP="00BD55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9F8" w:rsidRPr="00BE1CC0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t>2. МЕСТО ДИСЦИПЛИНЫ</w:t>
      </w:r>
    </w:p>
    <w:p w:rsidR="008E7283" w:rsidRPr="00BE1CC0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t>В СТРУКТУРЕ ОБРАЗОВАТЕЛЬНОЙ ПРОГРАММЫ</w:t>
      </w:r>
    </w:p>
    <w:p w:rsidR="009D6959" w:rsidRPr="00CE4D4A" w:rsidRDefault="009D6959" w:rsidP="00D519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Дисциплина </w:t>
      </w:r>
      <w:r w:rsidR="000F1F1A" w:rsidRPr="00CE4D4A">
        <w:rPr>
          <w:rFonts w:ascii="Times New Roman" w:hAnsi="Times New Roman"/>
          <w:sz w:val="24"/>
          <w:szCs w:val="24"/>
        </w:rPr>
        <w:t>«</w:t>
      </w:r>
      <w:r w:rsidR="009423B9" w:rsidRPr="00CE4D4A">
        <w:rPr>
          <w:rFonts w:ascii="Times New Roman" w:hAnsi="Times New Roman"/>
          <w:sz w:val="24"/>
          <w:szCs w:val="24"/>
        </w:rPr>
        <w:t>Физиология питания</w:t>
      </w:r>
      <w:r w:rsidR="000F1F1A" w:rsidRPr="00CE4D4A">
        <w:rPr>
          <w:rFonts w:ascii="Times New Roman" w:hAnsi="Times New Roman"/>
          <w:sz w:val="24"/>
          <w:szCs w:val="24"/>
        </w:rPr>
        <w:t>»</w:t>
      </w:r>
      <w:r w:rsidRPr="00CE4D4A">
        <w:rPr>
          <w:rFonts w:ascii="Times New Roman" w:hAnsi="Times New Roman"/>
          <w:sz w:val="24"/>
          <w:szCs w:val="24"/>
        </w:rPr>
        <w:t xml:space="preserve"> </w:t>
      </w:r>
      <w:r w:rsidR="004215DC" w:rsidRPr="00CE4D4A">
        <w:rPr>
          <w:rFonts w:ascii="Times New Roman" w:hAnsi="Times New Roman"/>
          <w:sz w:val="24"/>
          <w:szCs w:val="24"/>
        </w:rPr>
        <w:t xml:space="preserve">является дисциплиной </w:t>
      </w:r>
      <w:r w:rsidR="004E5A59" w:rsidRPr="00CE4D4A">
        <w:rPr>
          <w:rFonts w:ascii="Times New Roman" w:hAnsi="Times New Roman"/>
          <w:sz w:val="24"/>
          <w:szCs w:val="24"/>
        </w:rPr>
        <w:t>направленности (</w:t>
      </w:r>
      <w:r w:rsidR="004215DC" w:rsidRPr="00CE4D4A">
        <w:rPr>
          <w:rFonts w:ascii="Times New Roman" w:hAnsi="Times New Roman"/>
          <w:sz w:val="24"/>
          <w:szCs w:val="24"/>
        </w:rPr>
        <w:t>пр</w:t>
      </w:r>
      <w:r w:rsidR="004215DC" w:rsidRPr="00CE4D4A">
        <w:rPr>
          <w:rFonts w:ascii="Times New Roman" w:hAnsi="Times New Roman"/>
          <w:sz w:val="24"/>
          <w:szCs w:val="24"/>
        </w:rPr>
        <w:t>о</w:t>
      </w:r>
      <w:r w:rsidR="004215DC" w:rsidRPr="00CE4D4A">
        <w:rPr>
          <w:rFonts w:ascii="Times New Roman" w:hAnsi="Times New Roman"/>
          <w:sz w:val="24"/>
          <w:szCs w:val="24"/>
        </w:rPr>
        <w:t>филя</w:t>
      </w:r>
      <w:r w:rsidR="004E5A59" w:rsidRPr="00CE4D4A">
        <w:rPr>
          <w:rFonts w:ascii="Times New Roman" w:hAnsi="Times New Roman"/>
          <w:sz w:val="24"/>
          <w:szCs w:val="24"/>
        </w:rPr>
        <w:t>)</w:t>
      </w:r>
      <w:r w:rsidR="004215DC" w:rsidRPr="00CE4D4A">
        <w:rPr>
          <w:rFonts w:ascii="Times New Roman" w:hAnsi="Times New Roman"/>
          <w:sz w:val="24"/>
          <w:szCs w:val="24"/>
        </w:rPr>
        <w:t xml:space="preserve"> </w:t>
      </w:r>
      <w:r w:rsidR="000F1F1A" w:rsidRPr="00CE4D4A">
        <w:rPr>
          <w:rFonts w:ascii="Times New Roman" w:hAnsi="Times New Roman"/>
          <w:sz w:val="24"/>
          <w:szCs w:val="24"/>
        </w:rPr>
        <w:t>«</w:t>
      </w:r>
      <w:r w:rsidR="00EF45A9">
        <w:rPr>
          <w:rFonts w:ascii="Times New Roman" w:hAnsi="Times New Roman"/>
          <w:sz w:val="24"/>
          <w:szCs w:val="24"/>
        </w:rPr>
        <w:t>Ветеринарно-санитарная экспертиза</w:t>
      </w:r>
      <w:r w:rsidR="000F1F1A" w:rsidRPr="00CE4D4A">
        <w:rPr>
          <w:rFonts w:ascii="Times New Roman" w:hAnsi="Times New Roman"/>
          <w:sz w:val="24"/>
          <w:szCs w:val="24"/>
        </w:rPr>
        <w:t>»</w:t>
      </w:r>
      <w:r w:rsidR="004215DC" w:rsidRPr="00CE4D4A">
        <w:rPr>
          <w:rFonts w:ascii="Times New Roman" w:hAnsi="Times New Roman"/>
          <w:sz w:val="24"/>
          <w:szCs w:val="24"/>
        </w:rPr>
        <w:t xml:space="preserve"> относится к </w:t>
      </w:r>
      <w:r w:rsidR="00BE1CC0" w:rsidRPr="00CE4D4A">
        <w:rPr>
          <w:rFonts w:ascii="Times New Roman" w:hAnsi="Times New Roman"/>
          <w:sz w:val="24"/>
          <w:szCs w:val="24"/>
        </w:rPr>
        <w:t xml:space="preserve"> части, формируемой участн</w:t>
      </w:r>
      <w:r w:rsidR="00BE1CC0" w:rsidRPr="00CE4D4A">
        <w:rPr>
          <w:rFonts w:ascii="Times New Roman" w:hAnsi="Times New Roman"/>
          <w:sz w:val="24"/>
          <w:szCs w:val="24"/>
        </w:rPr>
        <w:t>и</w:t>
      </w:r>
      <w:r w:rsidR="00BE1CC0" w:rsidRPr="00CE4D4A">
        <w:rPr>
          <w:rFonts w:ascii="Times New Roman" w:hAnsi="Times New Roman"/>
          <w:sz w:val="24"/>
          <w:szCs w:val="24"/>
        </w:rPr>
        <w:t>ками образовательных отношений блока Б</w:t>
      </w:r>
      <w:proofErr w:type="gramStart"/>
      <w:r w:rsidR="00BE1CC0" w:rsidRPr="00CE4D4A">
        <w:rPr>
          <w:rFonts w:ascii="Times New Roman" w:hAnsi="Times New Roman"/>
          <w:sz w:val="24"/>
          <w:szCs w:val="24"/>
        </w:rPr>
        <w:t>1</w:t>
      </w:r>
      <w:proofErr w:type="gramEnd"/>
      <w:r w:rsidR="00BE1CC0" w:rsidRPr="00CE4D4A">
        <w:rPr>
          <w:rFonts w:ascii="Times New Roman" w:hAnsi="Times New Roman"/>
          <w:sz w:val="24"/>
          <w:szCs w:val="24"/>
        </w:rPr>
        <w:t>. «Дисциплины (модули)» основной образов</w:t>
      </w:r>
      <w:r w:rsidR="00BE1CC0" w:rsidRPr="00CE4D4A">
        <w:rPr>
          <w:rFonts w:ascii="Times New Roman" w:hAnsi="Times New Roman"/>
          <w:sz w:val="24"/>
          <w:szCs w:val="24"/>
        </w:rPr>
        <w:t>а</w:t>
      </w:r>
      <w:r w:rsidR="00BE1CC0" w:rsidRPr="00CE4D4A">
        <w:rPr>
          <w:rFonts w:ascii="Times New Roman" w:hAnsi="Times New Roman"/>
          <w:sz w:val="24"/>
          <w:szCs w:val="24"/>
        </w:rPr>
        <w:t>тельной программы направле</w:t>
      </w:r>
      <w:r w:rsidR="00EF45A9">
        <w:rPr>
          <w:rFonts w:ascii="Times New Roman" w:hAnsi="Times New Roman"/>
          <w:sz w:val="24"/>
          <w:szCs w:val="24"/>
        </w:rPr>
        <w:t>ния подготовки 36.03.01</w:t>
      </w:r>
      <w:r w:rsidR="00BE1CC0" w:rsidRPr="00CE4D4A">
        <w:rPr>
          <w:rFonts w:ascii="Times New Roman" w:hAnsi="Times New Roman"/>
          <w:sz w:val="24"/>
          <w:szCs w:val="24"/>
        </w:rPr>
        <w:t xml:space="preserve"> </w:t>
      </w:r>
      <w:r w:rsidR="00EF45A9">
        <w:rPr>
          <w:rFonts w:ascii="Times New Roman" w:hAnsi="Times New Roman"/>
          <w:sz w:val="24"/>
          <w:szCs w:val="24"/>
        </w:rPr>
        <w:t>Ветеринарно-санитарная экспертиза</w:t>
      </w:r>
      <w:r w:rsidR="00BE1CC0" w:rsidRPr="00CE4D4A">
        <w:rPr>
          <w:rFonts w:ascii="Times New Roman" w:hAnsi="Times New Roman"/>
          <w:sz w:val="24"/>
          <w:szCs w:val="24"/>
        </w:rPr>
        <w:t xml:space="preserve"> </w:t>
      </w:r>
      <w:r w:rsidR="004215DC" w:rsidRPr="00CE4D4A">
        <w:rPr>
          <w:rFonts w:ascii="Times New Roman" w:hAnsi="Times New Roman"/>
          <w:sz w:val="24"/>
          <w:szCs w:val="24"/>
        </w:rPr>
        <w:t>(Блок 1)</w:t>
      </w:r>
      <w:r w:rsidRPr="00CE4D4A">
        <w:rPr>
          <w:rFonts w:ascii="Times New Roman" w:hAnsi="Times New Roman"/>
          <w:sz w:val="24"/>
          <w:szCs w:val="24"/>
        </w:rPr>
        <w:t>.</w:t>
      </w:r>
    </w:p>
    <w:p w:rsidR="009423B9" w:rsidRPr="00CE4D4A" w:rsidRDefault="009423B9" w:rsidP="009423B9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Дисциплина «Физиология питания» направлена на формирование у обучающихся общих представлений в области физиологических особенностей нормирования питания человека.</w:t>
      </w:r>
    </w:p>
    <w:p w:rsidR="008C7E6A" w:rsidRPr="00CE4D4A" w:rsidRDefault="008C7E6A" w:rsidP="00CE4D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 Изучение дисциплины «</w:t>
      </w:r>
      <w:r w:rsidR="009423B9" w:rsidRPr="00CE4D4A">
        <w:rPr>
          <w:rFonts w:ascii="Times New Roman" w:hAnsi="Times New Roman"/>
          <w:sz w:val="24"/>
          <w:szCs w:val="24"/>
        </w:rPr>
        <w:t>Физиология питания</w:t>
      </w:r>
      <w:r w:rsidRPr="00CE4D4A">
        <w:rPr>
          <w:rFonts w:ascii="Times New Roman" w:hAnsi="Times New Roman"/>
          <w:sz w:val="24"/>
          <w:szCs w:val="24"/>
        </w:rPr>
        <w:t>» играет важную роль в подготовке бакалавра.</w:t>
      </w:r>
    </w:p>
    <w:p w:rsidR="008C7E6A" w:rsidRPr="00CE4D4A" w:rsidRDefault="008C7E6A" w:rsidP="00FC40B8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lastRenderedPageBreak/>
        <w:t xml:space="preserve">Освоение </w:t>
      </w:r>
      <w:proofErr w:type="gramStart"/>
      <w:r w:rsidRPr="00CE4D4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CE4D4A">
        <w:rPr>
          <w:rFonts w:ascii="Times New Roman" w:hAnsi="Times New Roman"/>
          <w:sz w:val="24"/>
          <w:szCs w:val="24"/>
        </w:rPr>
        <w:t xml:space="preserve"> дисциплины «</w:t>
      </w:r>
      <w:r w:rsidR="009423B9" w:rsidRPr="00CE4D4A">
        <w:rPr>
          <w:rFonts w:ascii="Times New Roman" w:hAnsi="Times New Roman"/>
          <w:sz w:val="24"/>
          <w:szCs w:val="24"/>
        </w:rPr>
        <w:t>Физиология питания</w:t>
      </w:r>
      <w:r w:rsidRPr="00CE4D4A">
        <w:rPr>
          <w:rFonts w:ascii="Times New Roman" w:hAnsi="Times New Roman"/>
          <w:sz w:val="24"/>
          <w:szCs w:val="24"/>
        </w:rPr>
        <w:t>» опирается на знания, умения, навыки и компетенции, приобретенные в результате освоения предшествующих дисциплин:</w:t>
      </w:r>
    </w:p>
    <w:p w:rsidR="009423B9" w:rsidRPr="00CE4D4A" w:rsidRDefault="009423B9" w:rsidP="009423B9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- Морфология и физиология сельскохозяйственных животных;</w:t>
      </w:r>
    </w:p>
    <w:p w:rsidR="009423B9" w:rsidRPr="00CE4D4A" w:rsidRDefault="009423B9" w:rsidP="009423B9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- Биология.</w:t>
      </w:r>
    </w:p>
    <w:p w:rsidR="009423B9" w:rsidRPr="00CE4D4A" w:rsidRDefault="009423B9" w:rsidP="009423B9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Знания, умения и навыки, полученные при освоении дисциплины «Физиология пит</w:t>
      </w:r>
      <w:r w:rsidRPr="00CE4D4A">
        <w:rPr>
          <w:rFonts w:ascii="Times New Roman" w:hAnsi="Times New Roman"/>
          <w:sz w:val="24"/>
          <w:szCs w:val="24"/>
        </w:rPr>
        <w:t>а</w:t>
      </w:r>
      <w:r w:rsidRPr="00CE4D4A">
        <w:rPr>
          <w:rFonts w:ascii="Times New Roman" w:hAnsi="Times New Roman"/>
          <w:sz w:val="24"/>
          <w:szCs w:val="24"/>
        </w:rPr>
        <w:t>ния», являются необходимыми для освоения последующих дисциплин:</w:t>
      </w:r>
    </w:p>
    <w:p w:rsidR="009423B9" w:rsidRPr="00CE4D4A" w:rsidRDefault="009423B9" w:rsidP="009423B9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- Безопасность сырья и продуктов питания;</w:t>
      </w:r>
    </w:p>
    <w:p w:rsidR="009423B9" w:rsidRPr="00CE4D4A" w:rsidRDefault="009423B9" w:rsidP="009423B9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- Биохимия сельскохозяйственной продукции.</w:t>
      </w:r>
    </w:p>
    <w:p w:rsidR="009423B9" w:rsidRPr="00CE4D4A" w:rsidRDefault="009423B9" w:rsidP="009423B9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а также выполнения выпускной квалификационной работы в части написания раздела «Материалы и методы исследования».</w:t>
      </w:r>
    </w:p>
    <w:p w:rsidR="008C7E6A" w:rsidRPr="00CE4D4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92132" w:rsidRPr="00CE4D4A" w:rsidRDefault="008D6F62" w:rsidP="008D6F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3. ПЛАНИРУЕМЫЕ РЕЗУЛЬТАТЫ ОБУЧЕНИЯ</w:t>
      </w:r>
    </w:p>
    <w:p w:rsidR="009423B9" w:rsidRPr="00CE4D4A" w:rsidRDefault="009423B9" w:rsidP="009423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CE4D4A">
        <w:rPr>
          <w:rFonts w:ascii="Times New Roman" w:hAnsi="Times New Roman"/>
          <w:sz w:val="24"/>
          <w:szCs w:val="24"/>
          <w:lang w:val="x-none" w:eastAsia="x-none"/>
        </w:rPr>
        <w:t>Целью изучения дисциплины «</w:t>
      </w:r>
      <w:r w:rsidRPr="00CE4D4A">
        <w:rPr>
          <w:rFonts w:ascii="Times New Roman" w:hAnsi="Times New Roman"/>
          <w:sz w:val="24"/>
          <w:szCs w:val="24"/>
          <w:lang w:eastAsia="x-none"/>
        </w:rPr>
        <w:t>Физиология питания</w:t>
      </w:r>
      <w:r w:rsidRPr="00CE4D4A">
        <w:rPr>
          <w:rFonts w:ascii="Times New Roman" w:hAnsi="Times New Roman"/>
          <w:sz w:val="24"/>
          <w:szCs w:val="24"/>
          <w:lang w:val="x-none" w:eastAsia="x-none"/>
        </w:rPr>
        <w:t>» является сформировать у обучающихся общие представления в области физиологических особенностей нормирования питания человека.</w:t>
      </w:r>
    </w:p>
    <w:p w:rsidR="009423B9" w:rsidRPr="00CE4D4A" w:rsidRDefault="009423B9" w:rsidP="00942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CE4D4A">
        <w:rPr>
          <w:rFonts w:ascii="Times New Roman" w:hAnsi="Times New Roman"/>
          <w:sz w:val="24"/>
          <w:szCs w:val="24"/>
          <w:lang w:val="x-none" w:eastAsia="x-none"/>
        </w:rPr>
        <w:t>Задачами освоения дисциплины «</w:t>
      </w:r>
      <w:r w:rsidRPr="00CE4D4A">
        <w:rPr>
          <w:rFonts w:ascii="Times New Roman" w:hAnsi="Times New Roman"/>
          <w:sz w:val="24"/>
          <w:szCs w:val="24"/>
          <w:lang w:eastAsia="x-none"/>
        </w:rPr>
        <w:t>Физиология питания</w:t>
      </w:r>
      <w:r w:rsidRPr="00CE4D4A">
        <w:rPr>
          <w:rFonts w:ascii="Times New Roman" w:hAnsi="Times New Roman"/>
          <w:sz w:val="24"/>
          <w:szCs w:val="24"/>
          <w:lang w:val="x-none" w:eastAsia="x-none"/>
        </w:rPr>
        <w:t>» является:</w:t>
      </w:r>
    </w:p>
    <w:p w:rsidR="009423B9" w:rsidRPr="00CE4D4A" w:rsidRDefault="009423B9" w:rsidP="009423B9">
      <w:pPr>
        <w:spacing w:after="0" w:line="240" w:lineRule="auto"/>
        <w:ind w:firstLine="763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CE4D4A">
        <w:rPr>
          <w:rFonts w:ascii="Times New Roman" w:hAnsi="Times New Roman"/>
          <w:sz w:val="24"/>
          <w:szCs w:val="24"/>
          <w:lang w:val="x-none" w:eastAsia="x-none"/>
        </w:rPr>
        <w:t>- приобретение современных знаний в области анатомо-физиологических и биохимических основ пищеварения человека, регуляторных механизмов поддержания его гомеостаза;</w:t>
      </w:r>
    </w:p>
    <w:p w:rsidR="009423B9" w:rsidRPr="00CE4D4A" w:rsidRDefault="009423B9" w:rsidP="009423B9">
      <w:pPr>
        <w:spacing w:after="0" w:line="240" w:lineRule="auto"/>
        <w:ind w:firstLine="763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CE4D4A">
        <w:rPr>
          <w:rFonts w:ascii="Times New Roman" w:hAnsi="Times New Roman"/>
          <w:sz w:val="24"/>
          <w:szCs w:val="24"/>
          <w:lang w:val="x-none" w:eastAsia="x-none"/>
        </w:rPr>
        <w:t xml:space="preserve">- освоение принципиальных подходов к развитию технологий </w:t>
      </w:r>
      <w:proofErr w:type="spellStart"/>
      <w:r w:rsidRPr="00CE4D4A">
        <w:rPr>
          <w:rFonts w:ascii="Times New Roman" w:hAnsi="Times New Roman"/>
          <w:sz w:val="24"/>
          <w:szCs w:val="24"/>
          <w:lang w:val="x-none" w:eastAsia="x-none"/>
        </w:rPr>
        <w:t>произ-водства</w:t>
      </w:r>
      <w:proofErr w:type="spellEnd"/>
      <w:r w:rsidRPr="00CE4D4A">
        <w:rPr>
          <w:rFonts w:ascii="Times New Roman" w:hAnsi="Times New Roman"/>
          <w:sz w:val="24"/>
          <w:szCs w:val="24"/>
          <w:lang w:val="x-none" w:eastAsia="x-none"/>
        </w:rPr>
        <w:t xml:space="preserve"> продуктов специального назначения с использованием наиболее важных сведений о питании современного человека;</w:t>
      </w:r>
    </w:p>
    <w:p w:rsidR="009423B9" w:rsidRPr="00CE4D4A" w:rsidRDefault="009423B9" w:rsidP="009423B9">
      <w:pPr>
        <w:spacing w:after="0" w:line="240" w:lineRule="auto"/>
        <w:ind w:firstLine="763"/>
        <w:jc w:val="both"/>
        <w:rPr>
          <w:rFonts w:ascii="Times New Roman" w:hAnsi="Times New Roman"/>
          <w:sz w:val="24"/>
          <w:szCs w:val="24"/>
          <w:lang w:eastAsia="x-none"/>
        </w:rPr>
      </w:pPr>
      <w:r w:rsidRPr="00CE4D4A">
        <w:rPr>
          <w:rFonts w:ascii="Times New Roman" w:hAnsi="Times New Roman"/>
          <w:sz w:val="24"/>
          <w:szCs w:val="24"/>
          <w:lang w:val="x-none" w:eastAsia="x-none"/>
        </w:rPr>
        <w:t>- эффективное использование материальных ресурсов при производстве, хранении и переработке сельскохозяйственной продукции.</w:t>
      </w:r>
    </w:p>
    <w:p w:rsidR="009423B9" w:rsidRPr="00CE4D4A" w:rsidRDefault="009423B9" w:rsidP="009423B9">
      <w:pPr>
        <w:spacing w:after="0" w:line="240" w:lineRule="auto"/>
        <w:ind w:left="283" w:firstLine="480"/>
        <w:jc w:val="both"/>
        <w:rPr>
          <w:rFonts w:ascii="Times New Roman" w:hAnsi="Times New Roman"/>
          <w:sz w:val="24"/>
          <w:szCs w:val="24"/>
          <w:lang w:eastAsia="x-none"/>
        </w:rPr>
      </w:pPr>
      <w:r w:rsidRPr="00CE4D4A">
        <w:rPr>
          <w:rFonts w:ascii="Times New Roman" w:hAnsi="Times New Roman"/>
          <w:sz w:val="24"/>
          <w:szCs w:val="24"/>
          <w:lang w:val="x-none" w:eastAsia="x-none"/>
        </w:rPr>
        <w:t>Компетенции, формируемые в результате освоения дисциплины:</w:t>
      </w:r>
    </w:p>
    <w:p w:rsidR="00FE5CB6" w:rsidRPr="006D56F9" w:rsidRDefault="00FE5CB6" w:rsidP="00FE5C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56F9"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r w:rsidRPr="000A6E91">
        <w:rPr>
          <w:rFonts w:ascii="Times New Roman" w:hAnsi="Times New Roman"/>
          <w:sz w:val="24"/>
          <w:szCs w:val="24"/>
        </w:rPr>
        <w:t>пособен</w:t>
      </w:r>
      <w:proofErr w:type="gramEnd"/>
      <w:r w:rsidRPr="000A6E91">
        <w:rPr>
          <w:rFonts w:ascii="Times New Roman" w:hAnsi="Times New Roman"/>
          <w:sz w:val="24"/>
          <w:szCs w:val="24"/>
        </w:rPr>
        <w:t xml:space="preserve"> обосновывать и реализовывать в профессиональной деятельности с</w:t>
      </w:r>
      <w:r w:rsidRPr="000A6E91">
        <w:rPr>
          <w:rFonts w:ascii="Times New Roman" w:hAnsi="Times New Roman"/>
          <w:sz w:val="24"/>
          <w:szCs w:val="24"/>
        </w:rPr>
        <w:t>о</w:t>
      </w:r>
      <w:r w:rsidRPr="000A6E91">
        <w:rPr>
          <w:rFonts w:ascii="Times New Roman" w:hAnsi="Times New Roman"/>
          <w:sz w:val="24"/>
          <w:szCs w:val="24"/>
        </w:rPr>
        <w:t>временные технологии с использованием приборно-инструментальной базы и использ</w:t>
      </w:r>
      <w:r w:rsidRPr="000A6E91">
        <w:rPr>
          <w:rFonts w:ascii="Times New Roman" w:hAnsi="Times New Roman"/>
          <w:sz w:val="24"/>
          <w:szCs w:val="24"/>
        </w:rPr>
        <w:t>о</w:t>
      </w:r>
      <w:r w:rsidRPr="000A6E91">
        <w:rPr>
          <w:rFonts w:ascii="Times New Roman" w:hAnsi="Times New Roman"/>
          <w:sz w:val="24"/>
          <w:szCs w:val="24"/>
        </w:rPr>
        <w:t>вать основные естественные, биологические и профессиональные понятия, а также мет</w:t>
      </w:r>
      <w:r w:rsidRPr="000A6E91">
        <w:rPr>
          <w:rFonts w:ascii="Times New Roman" w:hAnsi="Times New Roman"/>
          <w:sz w:val="24"/>
          <w:szCs w:val="24"/>
        </w:rPr>
        <w:t>о</w:t>
      </w:r>
      <w:r w:rsidRPr="000A6E91">
        <w:rPr>
          <w:rFonts w:ascii="Times New Roman" w:hAnsi="Times New Roman"/>
          <w:sz w:val="24"/>
          <w:szCs w:val="24"/>
        </w:rPr>
        <w:t xml:space="preserve">ды при решении общепрофессиональных задач </w:t>
      </w:r>
      <w:r w:rsidRPr="006D56F9">
        <w:rPr>
          <w:rFonts w:ascii="Times New Roman" w:hAnsi="Times New Roman"/>
          <w:sz w:val="24"/>
          <w:szCs w:val="24"/>
        </w:rPr>
        <w:t>(ОПК-4).</w:t>
      </w:r>
    </w:p>
    <w:p w:rsidR="00FE5CB6" w:rsidRPr="006D56F9" w:rsidRDefault="00FE5CB6" w:rsidP="00FE5C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56F9">
        <w:rPr>
          <w:rFonts w:ascii="Times New Roman" w:hAnsi="Times New Roman"/>
          <w:sz w:val="24"/>
          <w:szCs w:val="24"/>
        </w:rPr>
        <w:t xml:space="preserve">В результате изучения дисциплины </w:t>
      </w:r>
      <w:proofErr w:type="gramStart"/>
      <w:r w:rsidRPr="006D56F9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6D56F9">
        <w:rPr>
          <w:rFonts w:ascii="Times New Roman" w:hAnsi="Times New Roman"/>
          <w:sz w:val="24"/>
          <w:szCs w:val="24"/>
        </w:rPr>
        <w:t xml:space="preserve"> должен:</w:t>
      </w:r>
    </w:p>
    <w:p w:rsidR="00FE5CB6" w:rsidRPr="006D56F9" w:rsidRDefault="00FE5CB6" w:rsidP="00FE5C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56F9">
        <w:rPr>
          <w:rFonts w:ascii="Times New Roman" w:hAnsi="Times New Roman"/>
          <w:sz w:val="24"/>
          <w:szCs w:val="24"/>
        </w:rPr>
        <w:t xml:space="preserve">- </w:t>
      </w:r>
      <w:r w:rsidRPr="006D56F9">
        <w:rPr>
          <w:rFonts w:ascii="Times New Roman" w:hAnsi="Times New Roman"/>
          <w:b/>
          <w:sz w:val="24"/>
          <w:szCs w:val="24"/>
        </w:rPr>
        <w:t xml:space="preserve">знать </w:t>
      </w:r>
      <w:r w:rsidRPr="000A6E91">
        <w:rPr>
          <w:rFonts w:ascii="Times New Roman" w:hAnsi="Times New Roman"/>
          <w:sz w:val="24"/>
          <w:szCs w:val="24"/>
        </w:rPr>
        <w:t>в профессиональной деятельности современные технологии с использов</w:t>
      </w:r>
      <w:r w:rsidRPr="000A6E91">
        <w:rPr>
          <w:rFonts w:ascii="Times New Roman" w:hAnsi="Times New Roman"/>
          <w:sz w:val="24"/>
          <w:szCs w:val="24"/>
        </w:rPr>
        <w:t>а</w:t>
      </w:r>
      <w:r w:rsidRPr="000A6E91">
        <w:rPr>
          <w:rFonts w:ascii="Times New Roman" w:hAnsi="Times New Roman"/>
          <w:sz w:val="24"/>
          <w:szCs w:val="24"/>
        </w:rPr>
        <w:t>нием приборно-инструментальной базы и использовать основные естественные, биолог</w:t>
      </w:r>
      <w:r w:rsidRPr="000A6E91">
        <w:rPr>
          <w:rFonts w:ascii="Times New Roman" w:hAnsi="Times New Roman"/>
          <w:sz w:val="24"/>
          <w:szCs w:val="24"/>
        </w:rPr>
        <w:t>и</w:t>
      </w:r>
      <w:r w:rsidRPr="000A6E91">
        <w:rPr>
          <w:rFonts w:ascii="Times New Roman" w:hAnsi="Times New Roman"/>
          <w:sz w:val="24"/>
          <w:szCs w:val="24"/>
        </w:rPr>
        <w:t>ческие и профессиональные понятия, а также методы при решении общепрофессионал</w:t>
      </w:r>
      <w:r w:rsidRPr="000A6E91">
        <w:rPr>
          <w:rFonts w:ascii="Times New Roman" w:hAnsi="Times New Roman"/>
          <w:sz w:val="24"/>
          <w:szCs w:val="24"/>
        </w:rPr>
        <w:t>ь</w:t>
      </w:r>
      <w:r w:rsidRPr="000A6E91">
        <w:rPr>
          <w:rFonts w:ascii="Times New Roman" w:hAnsi="Times New Roman"/>
          <w:sz w:val="24"/>
          <w:szCs w:val="24"/>
        </w:rPr>
        <w:t xml:space="preserve">ных задач </w:t>
      </w:r>
      <w:r w:rsidRPr="006D56F9">
        <w:rPr>
          <w:rFonts w:ascii="Times New Roman" w:hAnsi="Times New Roman"/>
          <w:sz w:val="24"/>
          <w:szCs w:val="24"/>
        </w:rPr>
        <w:t>(ОПК-4);</w:t>
      </w:r>
    </w:p>
    <w:p w:rsidR="00FE5CB6" w:rsidRPr="006D56F9" w:rsidRDefault="00FE5CB6" w:rsidP="00FE5C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56F9">
        <w:rPr>
          <w:rFonts w:ascii="Times New Roman" w:hAnsi="Times New Roman"/>
          <w:sz w:val="24"/>
          <w:szCs w:val="24"/>
        </w:rPr>
        <w:t xml:space="preserve">- </w:t>
      </w:r>
      <w:r w:rsidRPr="006D56F9">
        <w:rPr>
          <w:rFonts w:ascii="Times New Roman" w:hAnsi="Times New Roman"/>
          <w:b/>
          <w:sz w:val="24"/>
          <w:szCs w:val="24"/>
        </w:rPr>
        <w:t xml:space="preserve">уметь </w:t>
      </w:r>
      <w:r w:rsidRPr="000A6E91">
        <w:rPr>
          <w:rFonts w:ascii="Times New Roman" w:hAnsi="Times New Roman"/>
          <w:sz w:val="24"/>
          <w:szCs w:val="24"/>
        </w:rPr>
        <w:t>обосновывать и реализовывать в профессиональной деятельности совр</w:t>
      </w:r>
      <w:r w:rsidRPr="000A6E91">
        <w:rPr>
          <w:rFonts w:ascii="Times New Roman" w:hAnsi="Times New Roman"/>
          <w:sz w:val="24"/>
          <w:szCs w:val="24"/>
        </w:rPr>
        <w:t>е</w:t>
      </w:r>
      <w:r w:rsidRPr="000A6E91">
        <w:rPr>
          <w:rFonts w:ascii="Times New Roman" w:hAnsi="Times New Roman"/>
          <w:sz w:val="24"/>
          <w:szCs w:val="24"/>
        </w:rPr>
        <w:t>менные технологии с использованием приборно-инструментальной базы и использовать основные естественные, биологические и профессиональные понятия, а также методы при решении общепрофессиональных задач</w:t>
      </w:r>
      <w:r w:rsidRPr="006D56F9">
        <w:rPr>
          <w:rFonts w:ascii="Times New Roman" w:hAnsi="Times New Roman"/>
          <w:sz w:val="24"/>
          <w:szCs w:val="24"/>
        </w:rPr>
        <w:t xml:space="preserve"> (ОПК-4);</w:t>
      </w:r>
    </w:p>
    <w:p w:rsidR="00FE5CB6" w:rsidRPr="006D56F9" w:rsidRDefault="00FE5CB6" w:rsidP="00FE5C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56F9">
        <w:rPr>
          <w:rFonts w:ascii="Times New Roman" w:hAnsi="Times New Roman"/>
          <w:sz w:val="24"/>
          <w:szCs w:val="24"/>
        </w:rPr>
        <w:t xml:space="preserve">- </w:t>
      </w:r>
      <w:r w:rsidRPr="006D56F9">
        <w:rPr>
          <w:rFonts w:ascii="Times New Roman" w:hAnsi="Times New Roman"/>
          <w:b/>
          <w:sz w:val="24"/>
          <w:szCs w:val="24"/>
        </w:rPr>
        <w:t xml:space="preserve">владеть </w:t>
      </w:r>
      <w:r w:rsidRPr="006D56F9">
        <w:rPr>
          <w:rFonts w:ascii="Times New Roman" w:hAnsi="Times New Roman"/>
          <w:sz w:val="24"/>
          <w:szCs w:val="24"/>
        </w:rPr>
        <w:t xml:space="preserve">навыками </w:t>
      </w:r>
      <w:r w:rsidRPr="000A6E91">
        <w:rPr>
          <w:rFonts w:ascii="Times New Roman" w:hAnsi="Times New Roman"/>
          <w:sz w:val="24"/>
          <w:szCs w:val="24"/>
        </w:rPr>
        <w:t>реализ</w:t>
      </w:r>
      <w:r>
        <w:rPr>
          <w:rFonts w:ascii="Times New Roman" w:hAnsi="Times New Roman"/>
          <w:sz w:val="24"/>
          <w:szCs w:val="24"/>
        </w:rPr>
        <w:t>ации</w:t>
      </w:r>
      <w:r w:rsidRPr="000A6E91">
        <w:rPr>
          <w:rFonts w:ascii="Times New Roman" w:hAnsi="Times New Roman"/>
          <w:sz w:val="24"/>
          <w:szCs w:val="24"/>
        </w:rPr>
        <w:t xml:space="preserve"> в профессиональной деятельности современные технологии с использованием приборно-инструментальной базы и использовать основные естественные, биологические и профессиональные понятия, а также методы при решении общепрофессиональных задач</w:t>
      </w:r>
      <w:r w:rsidRPr="006D56F9">
        <w:rPr>
          <w:rFonts w:ascii="Times New Roman" w:hAnsi="Times New Roman"/>
          <w:sz w:val="24"/>
          <w:szCs w:val="24"/>
        </w:rPr>
        <w:t xml:space="preserve"> (ОПК-4).</w:t>
      </w:r>
    </w:p>
    <w:p w:rsidR="00BB6FC3" w:rsidRPr="00CE4D4A" w:rsidRDefault="00BB6FC3" w:rsidP="00BB6FC3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E4D4A">
        <w:rPr>
          <w:rFonts w:ascii="Times New Roman" w:hAnsi="Times New Roman"/>
          <w:color w:val="000000"/>
          <w:sz w:val="24"/>
          <w:szCs w:val="24"/>
        </w:rPr>
        <w:t>Индикаторы</w:t>
      </w:r>
      <w:r w:rsidRPr="00CE4D4A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CE4D4A">
        <w:rPr>
          <w:rFonts w:ascii="Times New Roman" w:hAnsi="Times New Roman"/>
          <w:color w:val="000000"/>
          <w:sz w:val="24"/>
          <w:szCs w:val="24"/>
        </w:rPr>
        <w:t>и</w:t>
      </w:r>
      <w:r w:rsidRPr="00CE4D4A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CE4D4A">
        <w:rPr>
          <w:rFonts w:ascii="Times New Roman" w:hAnsi="Times New Roman"/>
          <w:color w:val="000000"/>
          <w:sz w:val="24"/>
          <w:szCs w:val="24"/>
        </w:rPr>
        <w:t>дескрипторы</w:t>
      </w:r>
      <w:r w:rsidRPr="00CE4D4A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CE4D4A">
        <w:rPr>
          <w:rFonts w:ascii="Times New Roman" w:hAnsi="Times New Roman"/>
          <w:color w:val="000000"/>
          <w:sz w:val="24"/>
          <w:szCs w:val="24"/>
        </w:rPr>
        <w:t>части</w:t>
      </w:r>
      <w:r w:rsidRPr="00CE4D4A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CE4D4A">
        <w:rPr>
          <w:rFonts w:ascii="Times New Roman" w:hAnsi="Times New Roman"/>
          <w:color w:val="000000"/>
          <w:sz w:val="24"/>
          <w:szCs w:val="24"/>
        </w:rPr>
        <w:t>соответствующей</w:t>
      </w:r>
      <w:r w:rsidRPr="00CE4D4A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CE4D4A">
        <w:rPr>
          <w:rFonts w:ascii="Times New Roman" w:hAnsi="Times New Roman"/>
          <w:color w:val="000000"/>
          <w:sz w:val="24"/>
          <w:szCs w:val="24"/>
        </w:rPr>
        <w:t>компетенции,</w:t>
      </w:r>
      <w:r w:rsidRPr="00CE4D4A">
        <w:rPr>
          <w:rFonts w:ascii="Times New Roman"/>
          <w:color w:val="000000"/>
          <w:spacing w:val="68"/>
          <w:sz w:val="24"/>
          <w:szCs w:val="24"/>
        </w:rPr>
        <w:t xml:space="preserve"> </w:t>
      </w:r>
      <w:r w:rsidRPr="00CE4D4A">
        <w:rPr>
          <w:rFonts w:ascii="Times New Roman" w:hAnsi="Times New Roman"/>
          <w:color w:val="000000"/>
          <w:spacing w:val="2"/>
          <w:sz w:val="24"/>
          <w:szCs w:val="24"/>
        </w:rPr>
        <w:t>форми</w:t>
      </w:r>
      <w:r w:rsidRPr="00CE4D4A">
        <w:rPr>
          <w:rFonts w:ascii="Times New Roman" w:hAnsi="Times New Roman"/>
          <w:color w:val="000000"/>
          <w:sz w:val="24"/>
          <w:szCs w:val="24"/>
        </w:rPr>
        <w:t>ру</w:t>
      </w:r>
      <w:r w:rsidRPr="00CE4D4A">
        <w:rPr>
          <w:rFonts w:ascii="Times New Roman" w:hAnsi="Times New Roman"/>
          <w:color w:val="000000"/>
          <w:sz w:val="24"/>
          <w:szCs w:val="24"/>
        </w:rPr>
        <w:t>е</w:t>
      </w:r>
      <w:r w:rsidRPr="00CE4D4A">
        <w:rPr>
          <w:rFonts w:ascii="Times New Roman" w:hAnsi="Times New Roman"/>
          <w:color w:val="000000"/>
          <w:sz w:val="24"/>
          <w:szCs w:val="24"/>
        </w:rPr>
        <w:t>мой</w:t>
      </w:r>
      <w:r w:rsidRPr="00CE4D4A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CE4D4A">
        <w:rPr>
          <w:rFonts w:ascii="Times New Roman" w:hAnsi="Times New Roman"/>
          <w:color w:val="000000"/>
          <w:sz w:val="24"/>
          <w:szCs w:val="24"/>
        </w:rPr>
        <w:t>в</w:t>
      </w:r>
      <w:r w:rsidRPr="00CE4D4A">
        <w:rPr>
          <w:rFonts w:ascii="Times New Roman"/>
          <w:color w:val="000000"/>
          <w:spacing w:val="99"/>
          <w:sz w:val="24"/>
          <w:szCs w:val="24"/>
        </w:rPr>
        <w:t xml:space="preserve"> </w:t>
      </w:r>
      <w:r w:rsidRPr="00CE4D4A">
        <w:rPr>
          <w:rFonts w:ascii="Times New Roman" w:hAnsi="Times New Roman"/>
          <w:color w:val="000000"/>
          <w:sz w:val="24"/>
          <w:szCs w:val="24"/>
        </w:rPr>
        <w:t>процессе</w:t>
      </w:r>
      <w:r w:rsidRPr="00CE4D4A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CE4D4A">
        <w:rPr>
          <w:rFonts w:ascii="Times New Roman" w:hAnsi="Times New Roman"/>
          <w:color w:val="000000"/>
          <w:sz w:val="24"/>
          <w:szCs w:val="24"/>
        </w:rPr>
        <w:t>изучения</w:t>
      </w:r>
      <w:r w:rsidRPr="00CE4D4A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CE4D4A">
        <w:rPr>
          <w:rFonts w:ascii="Times New Roman" w:hAnsi="Times New Roman"/>
          <w:color w:val="000000"/>
          <w:sz w:val="24"/>
          <w:szCs w:val="24"/>
        </w:rPr>
        <w:t>дисциплины</w:t>
      </w:r>
      <w:r w:rsidRPr="00CE4D4A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CE4D4A">
        <w:rPr>
          <w:rFonts w:ascii="Times New Roman" w:hAnsi="Times New Roman"/>
          <w:color w:val="000000"/>
          <w:sz w:val="24"/>
          <w:szCs w:val="24"/>
        </w:rPr>
        <w:t>«</w:t>
      </w:r>
      <w:r w:rsidR="009423B9" w:rsidRPr="00CE4D4A">
        <w:rPr>
          <w:rFonts w:ascii="Times New Roman" w:hAnsi="Times New Roman"/>
          <w:color w:val="000000" w:themeColor="text1"/>
          <w:sz w:val="24"/>
          <w:szCs w:val="24"/>
        </w:rPr>
        <w:t>Физиология питания</w:t>
      </w:r>
      <w:r w:rsidRPr="00CE4D4A">
        <w:rPr>
          <w:rFonts w:ascii="Times New Roman" w:hAnsi="Times New Roman"/>
          <w:color w:val="000000" w:themeColor="text1"/>
          <w:sz w:val="24"/>
          <w:szCs w:val="24"/>
        </w:rPr>
        <w:t>»,</w:t>
      </w:r>
      <w:r w:rsidRPr="00CE4D4A">
        <w:rPr>
          <w:rFonts w:ascii="Times New Roman"/>
          <w:color w:val="000000"/>
          <w:spacing w:val="56"/>
          <w:sz w:val="24"/>
          <w:szCs w:val="24"/>
        </w:rPr>
        <w:t xml:space="preserve"> </w:t>
      </w:r>
      <w:r w:rsidRPr="00CE4D4A">
        <w:rPr>
          <w:rFonts w:ascii="Times New Roman" w:hAnsi="Times New Roman"/>
          <w:color w:val="000000"/>
          <w:sz w:val="24"/>
          <w:szCs w:val="24"/>
        </w:rPr>
        <w:t>оцениваются</w:t>
      </w:r>
      <w:r w:rsidRPr="00CE4D4A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CE4D4A">
        <w:rPr>
          <w:rFonts w:ascii="Times New Roman" w:hAnsi="Times New Roman"/>
          <w:color w:val="000000"/>
          <w:sz w:val="24"/>
          <w:szCs w:val="24"/>
        </w:rPr>
        <w:t>при</w:t>
      </w:r>
      <w:r w:rsidRPr="00CE4D4A">
        <w:rPr>
          <w:rFonts w:ascii="Times New Roman"/>
          <w:color w:val="000000"/>
          <w:spacing w:val="57"/>
          <w:sz w:val="24"/>
          <w:szCs w:val="24"/>
        </w:rPr>
        <w:t xml:space="preserve"> </w:t>
      </w:r>
      <w:r w:rsidRPr="00CE4D4A">
        <w:rPr>
          <w:rFonts w:ascii="Times New Roman" w:hAnsi="Times New Roman"/>
          <w:color w:val="000000"/>
          <w:sz w:val="24"/>
          <w:szCs w:val="24"/>
        </w:rPr>
        <w:t>п</w:t>
      </w:r>
      <w:r w:rsidRPr="00CE4D4A">
        <w:rPr>
          <w:rFonts w:ascii="Times New Roman" w:hAnsi="Times New Roman"/>
          <w:color w:val="000000"/>
          <w:sz w:val="24"/>
          <w:szCs w:val="24"/>
        </w:rPr>
        <w:t>о</w:t>
      </w:r>
      <w:r w:rsidRPr="00CE4D4A">
        <w:rPr>
          <w:rFonts w:ascii="Times New Roman" w:hAnsi="Times New Roman"/>
          <w:color w:val="000000"/>
          <w:sz w:val="24"/>
          <w:szCs w:val="24"/>
        </w:rPr>
        <w:t>мощи</w:t>
      </w:r>
      <w:r w:rsidRPr="00CE4D4A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CE4D4A">
        <w:rPr>
          <w:rFonts w:ascii="Times New Roman" w:hAnsi="Times New Roman"/>
          <w:color w:val="000000"/>
          <w:sz w:val="24"/>
          <w:szCs w:val="24"/>
        </w:rPr>
        <w:t>оценочных</w:t>
      </w:r>
      <w:r w:rsidRPr="00CE4D4A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CE4D4A">
        <w:rPr>
          <w:rFonts w:ascii="Times New Roman" w:hAnsi="Times New Roman"/>
          <w:color w:val="000000"/>
          <w:sz w:val="24"/>
          <w:szCs w:val="24"/>
        </w:rPr>
        <w:t>средств.</w:t>
      </w:r>
    </w:p>
    <w:p w:rsidR="00BB6FC3" w:rsidRDefault="00BB6FC3" w:rsidP="00BB6FC3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/>
          <w:color w:val="000000"/>
          <w:sz w:val="24"/>
          <w:szCs w:val="24"/>
          <w:highlight w:val="yellow"/>
        </w:rPr>
      </w:pPr>
    </w:p>
    <w:p w:rsidR="00CE4D4A" w:rsidRDefault="00CE4D4A" w:rsidP="00BB6FC3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/>
          <w:color w:val="000000"/>
          <w:sz w:val="24"/>
          <w:szCs w:val="24"/>
          <w:highlight w:val="yellow"/>
        </w:rPr>
      </w:pPr>
    </w:p>
    <w:p w:rsidR="00CE4D4A" w:rsidRDefault="00CE4D4A" w:rsidP="00BB6FC3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/>
          <w:color w:val="000000"/>
          <w:sz w:val="24"/>
          <w:szCs w:val="24"/>
          <w:highlight w:val="yellow"/>
        </w:rPr>
      </w:pPr>
    </w:p>
    <w:p w:rsidR="00CE4D4A" w:rsidRDefault="00CE4D4A" w:rsidP="00BB6FC3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/>
          <w:color w:val="000000"/>
          <w:sz w:val="24"/>
          <w:szCs w:val="24"/>
          <w:highlight w:val="yellow"/>
        </w:rPr>
      </w:pPr>
    </w:p>
    <w:p w:rsidR="00BB6FC3" w:rsidRPr="00CE4D4A" w:rsidRDefault="00BB6FC3" w:rsidP="00BB6FC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E4D4A">
        <w:rPr>
          <w:rFonts w:ascii="Times New Roman" w:hAnsi="Times New Roman"/>
          <w:color w:val="000000"/>
          <w:sz w:val="24"/>
          <w:szCs w:val="24"/>
        </w:rPr>
        <w:lastRenderedPageBreak/>
        <w:t xml:space="preserve">Планируемые результаты </w:t>
      </w:r>
      <w:proofErr w:type="gramStart"/>
      <w:r w:rsidRPr="00CE4D4A">
        <w:rPr>
          <w:rFonts w:ascii="Times New Roman" w:hAnsi="Times New Roman"/>
          <w:color w:val="000000"/>
          <w:sz w:val="24"/>
          <w:szCs w:val="24"/>
        </w:rPr>
        <w:t>обучения по дисциплине</w:t>
      </w:r>
      <w:proofErr w:type="gramEnd"/>
      <w:r w:rsidRPr="00CE4D4A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9423B9" w:rsidRPr="00CE4D4A">
        <w:rPr>
          <w:rFonts w:ascii="Times New Roman" w:hAnsi="Times New Roman"/>
          <w:color w:val="000000" w:themeColor="text1"/>
          <w:sz w:val="24"/>
          <w:szCs w:val="24"/>
        </w:rPr>
        <w:t>Физиология питания</w:t>
      </w:r>
      <w:r w:rsidRPr="00CE4D4A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</w:t>
      </w:r>
      <w:r w:rsidRPr="00CE4D4A">
        <w:rPr>
          <w:rFonts w:ascii="Times New Roman" w:hAnsi="Times New Roman"/>
          <w:color w:val="000000" w:themeColor="text1"/>
          <w:sz w:val="24"/>
          <w:szCs w:val="24"/>
        </w:rPr>
        <w:t xml:space="preserve">компетенций </w:t>
      </w:r>
      <w:r w:rsidR="009423B9" w:rsidRPr="00CE4D4A">
        <w:rPr>
          <w:rFonts w:ascii="Times New Roman" w:hAnsi="Times New Roman"/>
          <w:color w:val="000000" w:themeColor="text1"/>
          <w:sz w:val="24"/>
          <w:szCs w:val="24"/>
        </w:rPr>
        <w:t>ОПК-1</w:t>
      </w:r>
      <w:r w:rsidRPr="00CE4D4A">
        <w:rPr>
          <w:rFonts w:ascii="Times New Roman" w:hAnsi="Times New Roman"/>
          <w:color w:val="000000" w:themeColor="text1"/>
          <w:sz w:val="24"/>
          <w:szCs w:val="24"/>
        </w:rPr>
        <w:t>, перечень оценочных средств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551"/>
        <w:gridCol w:w="1276"/>
        <w:gridCol w:w="2410"/>
        <w:gridCol w:w="1609"/>
      </w:tblGrid>
      <w:tr w:rsidR="00BB6FC3" w:rsidRPr="008C7E6A" w:rsidTr="00FC40B8">
        <w:tc>
          <w:tcPr>
            <w:tcW w:w="540" w:type="dxa"/>
          </w:tcPr>
          <w:p w:rsidR="00BB6FC3" w:rsidRPr="008C7E6A" w:rsidRDefault="00BB6FC3" w:rsidP="00BB6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7E6A">
              <w:rPr>
                <w:rFonts w:ascii="Times New Roman" w:hAnsi="Times New Roman"/>
                <w:sz w:val="20"/>
                <w:szCs w:val="24"/>
              </w:rPr>
              <w:t xml:space="preserve">№ </w:t>
            </w:r>
            <w:proofErr w:type="gramStart"/>
            <w:r w:rsidRPr="008C7E6A">
              <w:rPr>
                <w:rFonts w:ascii="Times New Roman" w:hAnsi="Times New Roman"/>
                <w:sz w:val="20"/>
                <w:szCs w:val="24"/>
              </w:rPr>
              <w:t>п</w:t>
            </w:r>
            <w:proofErr w:type="gramEnd"/>
            <w:r w:rsidRPr="008C7E6A">
              <w:rPr>
                <w:rFonts w:ascii="Times New Roman" w:hAnsi="Times New Roman"/>
                <w:sz w:val="20"/>
                <w:szCs w:val="24"/>
              </w:rPr>
              <w:t>/п</w:t>
            </w:r>
          </w:p>
        </w:tc>
        <w:tc>
          <w:tcPr>
            <w:tcW w:w="1128" w:type="dxa"/>
          </w:tcPr>
          <w:p w:rsidR="00BB6FC3" w:rsidRPr="008C7E6A" w:rsidRDefault="00BB6FC3" w:rsidP="00BB6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7E6A">
              <w:rPr>
                <w:rFonts w:ascii="Times New Roman" w:hAnsi="Times New Roman"/>
                <w:sz w:val="20"/>
                <w:szCs w:val="24"/>
              </w:rPr>
              <w:t>Код инд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и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катора достиж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е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ния ко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м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петенции</w:t>
            </w:r>
          </w:p>
        </w:tc>
        <w:tc>
          <w:tcPr>
            <w:tcW w:w="2551" w:type="dxa"/>
            <w:vAlign w:val="center"/>
          </w:tcPr>
          <w:p w:rsidR="00BB6FC3" w:rsidRPr="008C7E6A" w:rsidRDefault="00BB6FC3" w:rsidP="00FC4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7E6A">
              <w:rPr>
                <w:rFonts w:ascii="Times New Roman" w:hAnsi="Times New Roman"/>
                <w:sz w:val="20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276" w:type="dxa"/>
            <w:vAlign w:val="center"/>
          </w:tcPr>
          <w:p w:rsidR="00BB6FC3" w:rsidRPr="008C7E6A" w:rsidRDefault="00BB6FC3" w:rsidP="00FC4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7E6A">
              <w:rPr>
                <w:rFonts w:ascii="Times New Roman" w:hAnsi="Times New Roman"/>
                <w:sz w:val="20"/>
                <w:szCs w:val="24"/>
              </w:rPr>
              <w:t>Код план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и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руемого результата обучения</w:t>
            </w:r>
          </w:p>
        </w:tc>
        <w:tc>
          <w:tcPr>
            <w:tcW w:w="2410" w:type="dxa"/>
            <w:vAlign w:val="center"/>
          </w:tcPr>
          <w:p w:rsidR="00BB6FC3" w:rsidRPr="008C7E6A" w:rsidRDefault="00BB6FC3" w:rsidP="00FC4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7E6A">
              <w:rPr>
                <w:rFonts w:ascii="Times New Roman" w:hAnsi="Times New Roman"/>
                <w:sz w:val="20"/>
                <w:szCs w:val="24"/>
              </w:rPr>
              <w:t>Планируемые результаты обучения</w:t>
            </w:r>
          </w:p>
        </w:tc>
        <w:tc>
          <w:tcPr>
            <w:tcW w:w="1609" w:type="dxa"/>
            <w:vAlign w:val="center"/>
          </w:tcPr>
          <w:p w:rsidR="00BB6FC3" w:rsidRPr="008C7E6A" w:rsidRDefault="00BB6FC3" w:rsidP="00FC4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7E6A">
              <w:rPr>
                <w:rFonts w:ascii="Times New Roman" w:hAnsi="Times New Roman"/>
                <w:sz w:val="20"/>
                <w:szCs w:val="24"/>
              </w:rPr>
              <w:t>Наименование оценочных средств</w:t>
            </w:r>
          </w:p>
        </w:tc>
      </w:tr>
      <w:tr w:rsidR="00FE5CB6" w:rsidRPr="00BE1CC0" w:rsidTr="009423B9">
        <w:trPr>
          <w:trHeight w:val="908"/>
        </w:trPr>
        <w:tc>
          <w:tcPr>
            <w:tcW w:w="540" w:type="dxa"/>
            <w:vAlign w:val="center"/>
          </w:tcPr>
          <w:p w:rsidR="00FE5CB6" w:rsidRPr="00A61D85" w:rsidRDefault="00FE5CB6" w:rsidP="003241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28" w:type="dxa"/>
            <w:vAlign w:val="center"/>
          </w:tcPr>
          <w:p w:rsidR="00FE5CB6" w:rsidRPr="00A61D85" w:rsidRDefault="00FE5CB6" w:rsidP="009423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551" w:type="dxa"/>
          </w:tcPr>
          <w:p w:rsidR="00FE5CB6" w:rsidRPr="00A61D85" w:rsidRDefault="00FE5CB6" w:rsidP="007162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в профессионал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ь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ной деятельности совр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е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менные технологии с и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с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пользованием приборно-инструментальной базы и использовать основные естественные, биологич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е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ские и профессиональные понятия, а также методы при решении общепрофе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с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сиональных задач</w:t>
            </w:r>
          </w:p>
        </w:tc>
        <w:tc>
          <w:tcPr>
            <w:tcW w:w="1276" w:type="dxa"/>
            <w:vAlign w:val="center"/>
          </w:tcPr>
          <w:p w:rsidR="00FE5CB6" w:rsidRPr="008C7E6A" w:rsidRDefault="00FE5CB6" w:rsidP="009423B9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7E6A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8C7E6A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  <w:r w:rsidRPr="008C7E6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FE5CB6" w:rsidRPr="008033BF" w:rsidRDefault="00FE5CB6" w:rsidP="00FC4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3BF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особенности пр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о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цесса пищеварения, строение пищеварител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ь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ой системы человека; 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нормативы и физиолог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и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ческие потребности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пищевых веществах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о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с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новные принципы ра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з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личных систем питания человека (вегетариа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н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ство, раздельное, раци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о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</w:rPr>
              <w:t>льное питание и др.)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 xml:space="preserve"> диетические и лечебные свойства пищевых пр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дуктов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пути и направл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е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ния повышения качества пи</w:t>
            </w:r>
            <w:r>
              <w:rPr>
                <w:rFonts w:ascii="Times New Roman" w:hAnsi="Times New Roman"/>
                <w:sz w:val="20"/>
                <w:szCs w:val="20"/>
              </w:rPr>
              <w:t>щевой продукции</w:t>
            </w:r>
          </w:p>
        </w:tc>
        <w:tc>
          <w:tcPr>
            <w:tcW w:w="1609" w:type="dxa"/>
          </w:tcPr>
          <w:p w:rsidR="00FE5CB6" w:rsidRPr="008C7E6A" w:rsidRDefault="00FE5CB6" w:rsidP="008C7E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Вопросы для сдачи экзамена</w:t>
            </w:r>
          </w:p>
        </w:tc>
      </w:tr>
      <w:tr w:rsidR="00FE5CB6" w:rsidRPr="00BE1CC0" w:rsidTr="009423B9">
        <w:trPr>
          <w:trHeight w:val="1184"/>
        </w:trPr>
        <w:tc>
          <w:tcPr>
            <w:tcW w:w="540" w:type="dxa"/>
            <w:vAlign w:val="center"/>
          </w:tcPr>
          <w:p w:rsidR="00FE5CB6" w:rsidRPr="00A61D85" w:rsidRDefault="00FE5CB6" w:rsidP="003241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28" w:type="dxa"/>
            <w:vAlign w:val="center"/>
          </w:tcPr>
          <w:p w:rsidR="00FE5CB6" w:rsidRPr="00A61D85" w:rsidRDefault="00FE5CB6" w:rsidP="009423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551" w:type="dxa"/>
          </w:tcPr>
          <w:p w:rsidR="00FE5CB6" w:rsidRPr="00A61D85" w:rsidRDefault="00FE5CB6" w:rsidP="007162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обосновывать и реализовывать в профе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с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сиональной деятельности современные технологии с использованием приборно-инструментальной базы и использовать основные естественные, биологич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е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ские и профессиональные понятия, а также методы при решении общепрофе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с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сиональных задач</w:t>
            </w:r>
          </w:p>
        </w:tc>
        <w:tc>
          <w:tcPr>
            <w:tcW w:w="1276" w:type="dxa"/>
            <w:vAlign w:val="center"/>
          </w:tcPr>
          <w:p w:rsidR="00FE5CB6" w:rsidRPr="008C7E6A" w:rsidRDefault="00FE5CB6" w:rsidP="009423B9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6A">
              <w:rPr>
                <w:rFonts w:ascii="Times New Roman" w:hAnsi="Times New Roman"/>
                <w:sz w:val="20"/>
                <w:szCs w:val="20"/>
              </w:rPr>
              <w:t>У 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  <w:r w:rsidRPr="008C7E6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FE5CB6" w:rsidRPr="008033BF" w:rsidRDefault="00FE5CB6" w:rsidP="00FC4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определять с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у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точную потребность о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р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ганизма человека в п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щевых ве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ществах и эне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р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гии с учетом различных факторов;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разрабатывать основы эффективного и безопасного питания</w:t>
            </w:r>
          </w:p>
          <w:p w:rsidR="00FE5CB6" w:rsidRPr="008033BF" w:rsidRDefault="00FE5CB6" w:rsidP="00A61D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FE5CB6" w:rsidRPr="008C7E6A" w:rsidRDefault="00FE5CB6" w:rsidP="008C7E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Вопросы для сдачи экзамена</w:t>
            </w:r>
          </w:p>
        </w:tc>
      </w:tr>
      <w:tr w:rsidR="00FE5CB6" w:rsidRPr="00BE1CC0" w:rsidTr="009423B9">
        <w:tc>
          <w:tcPr>
            <w:tcW w:w="540" w:type="dxa"/>
            <w:vAlign w:val="center"/>
          </w:tcPr>
          <w:p w:rsidR="00FE5CB6" w:rsidRPr="00A61D85" w:rsidRDefault="00FE5CB6" w:rsidP="003241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28" w:type="dxa"/>
            <w:vAlign w:val="center"/>
          </w:tcPr>
          <w:p w:rsidR="00FE5CB6" w:rsidRPr="00A61D85" w:rsidRDefault="00FE5CB6" w:rsidP="009423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551" w:type="dxa"/>
          </w:tcPr>
          <w:p w:rsidR="00FE5CB6" w:rsidRPr="00A61D85" w:rsidRDefault="00FE5CB6" w:rsidP="007162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Pr="006D56F9">
              <w:rPr>
                <w:rFonts w:ascii="Times New Roman" w:hAnsi="Times New Roman"/>
                <w:sz w:val="20"/>
                <w:szCs w:val="20"/>
              </w:rPr>
              <w:t>н</w:t>
            </w:r>
            <w:r w:rsidRPr="000A6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навыками ре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а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лизации в профессионал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ь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ной деятельности совр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е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менные технологии с и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с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пользованием приборно-инструментальной базы и использовать основные естественные, биологич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е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ские и профессиональные понятия, а также методы при решении общепрофе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с</w:t>
            </w:r>
            <w:r w:rsidRPr="000A6E91">
              <w:rPr>
                <w:rFonts w:ascii="Times New Roman" w:hAnsi="Times New Roman"/>
                <w:sz w:val="20"/>
                <w:szCs w:val="20"/>
              </w:rPr>
              <w:t>сиональных задач</w:t>
            </w:r>
          </w:p>
        </w:tc>
        <w:tc>
          <w:tcPr>
            <w:tcW w:w="1276" w:type="dxa"/>
            <w:vAlign w:val="center"/>
          </w:tcPr>
          <w:p w:rsidR="00FE5CB6" w:rsidRPr="00A61D85" w:rsidRDefault="00FE5CB6" w:rsidP="009423B9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  <w:r w:rsidRPr="00A61D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FE5CB6" w:rsidRPr="008033BF" w:rsidRDefault="00FE5CB6" w:rsidP="00FC40B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3BF">
              <w:rPr>
                <w:rFonts w:ascii="Times New Roman" w:hAnsi="Times New Roman"/>
                <w:sz w:val="20"/>
                <w:szCs w:val="20"/>
              </w:rPr>
              <w:t>Владеет: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 xml:space="preserve"> методиками расчета среднесуточной потребности в пищевых веществах для разли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ч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ных групп населения;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 xml:space="preserve"> навыками работы с научной литературой, самостоятельного овл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а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дения новыми знаниями по вопросам физиологии питания, в том числе с использованием совр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менных 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информацио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н</w:t>
            </w:r>
            <w:r w:rsidRPr="00FC40B8">
              <w:rPr>
                <w:rFonts w:ascii="Times New Roman" w:hAnsi="Times New Roman"/>
                <w:sz w:val="20"/>
                <w:szCs w:val="20"/>
              </w:rPr>
              <w:t>ных технологий</w:t>
            </w:r>
          </w:p>
        </w:tc>
        <w:tc>
          <w:tcPr>
            <w:tcW w:w="1609" w:type="dxa"/>
          </w:tcPr>
          <w:p w:rsidR="00FE5CB6" w:rsidRPr="008C7E6A" w:rsidRDefault="00FE5CB6" w:rsidP="008C7E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Вопросы для сдачи экзамена</w:t>
            </w:r>
          </w:p>
        </w:tc>
      </w:tr>
    </w:tbl>
    <w:p w:rsidR="009423B9" w:rsidRDefault="009423B9" w:rsidP="00E04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0B8" w:rsidRDefault="00FC40B8" w:rsidP="00E04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0B8" w:rsidRDefault="00FC40B8" w:rsidP="00E04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D4A" w:rsidRDefault="00CE4D4A" w:rsidP="00E04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D4A" w:rsidRDefault="00CE4D4A" w:rsidP="00E04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0B8" w:rsidRDefault="00FC40B8" w:rsidP="00E04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0B8" w:rsidRDefault="00FC40B8" w:rsidP="00E04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0B8" w:rsidRDefault="00FC40B8" w:rsidP="00E04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A8C" w:rsidRPr="008C7E6A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7E6A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E04A8C" w:rsidRPr="008C7E6A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7E6A">
        <w:rPr>
          <w:rFonts w:ascii="Times New Roman" w:hAnsi="Times New Roman"/>
          <w:b/>
          <w:sz w:val="24"/>
          <w:szCs w:val="24"/>
        </w:rPr>
        <w:t>4.1. Учебно-тематический план</w:t>
      </w:r>
    </w:p>
    <w:p w:rsidR="00E04A8C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7E6A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0" w:type="auto"/>
        <w:jc w:val="center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15"/>
        <w:gridCol w:w="5245"/>
        <w:gridCol w:w="1134"/>
        <w:gridCol w:w="1179"/>
      </w:tblGrid>
      <w:tr w:rsidR="00342373" w:rsidRPr="00342373" w:rsidTr="00342373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Рубеж</w:t>
            </w:r>
          </w:p>
        </w:tc>
        <w:tc>
          <w:tcPr>
            <w:tcW w:w="1115" w:type="dxa"/>
            <w:vMerge w:val="restart"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5245" w:type="dxa"/>
            <w:vMerge w:val="restart"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</w:t>
            </w:r>
          </w:p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231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контактной работы с преподавателем</w:t>
            </w:r>
          </w:p>
        </w:tc>
      </w:tr>
      <w:tr w:rsidR="00342373" w:rsidRPr="00342373" w:rsidTr="00342373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2373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Pr="00342373">
              <w:rPr>
                <w:rFonts w:ascii="Times New Roman" w:hAnsi="Times New Roman"/>
                <w:sz w:val="24"/>
                <w:szCs w:val="24"/>
              </w:rPr>
              <w:t>. занятия</w:t>
            </w:r>
          </w:p>
        </w:tc>
      </w:tr>
      <w:tr w:rsidR="00342373" w:rsidRPr="00342373" w:rsidTr="00342373">
        <w:trPr>
          <w:trHeight w:val="561"/>
          <w:jc w:val="center"/>
        </w:trPr>
        <w:tc>
          <w:tcPr>
            <w:tcW w:w="1060" w:type="dxa"/>
            <w:vMerge w:val="restart"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42373" w:rsidRPr="00342373" w:rsidRDefault="00342373" w:rsidP="00342373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pacing w:val="-6"/>
                <w:sz w:val="24"/>
                <w:szCs w:val="24"/>
              </w:rPr>
              <w:t>История развития науки о питании. Основные п</w:t>
            </w:r>
            <w:r w:rsidRPr="00342373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342373">
              <w:rPr>
                <w:rFonts w:ascii="Times New Roman" w:hAnsi="Times New Roman"/>
                <w:spacing w:val="-6"/>
                <w:sz w:val="24"/>
                <w:szCs w:val="24"/>
              </w:rPr>
              <w:t>нятия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2373" w:rsidRPr="00342373" w:rsidTr="00342373">
        <w:trPr>
          <w:trHeight w:val="250"/>
          <w:jc w:val="center"/>
        </w:trPr>
        <w:tc>
          <w:tcPr>
            <w:tcW w:w="1060" w:type="dxa"/>
            <w:vMerge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342373" w:rsidRPr="00342373" w:rsidRDefault="00342373" w:rsidP="00342373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Физиология пищеварения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/>
              <w:jc w:val="center"/>
            </w:pPr>
            <w:r w:rsidRPr="0034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2373" w:rsidRPr="00342373" w:rsidTr="00342373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342373" w:rsidRPr="00342373" w:rsidRDefault="00342373" w:rsidP="00342373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Пищевые вещества, их роль в питании человека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BD2189" w:rsidP="00342373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42373" w:rsidRPr="00342373" w:rsidTr="00342373">
        <w:trPr>
          <w:trHeight w:val="361"/>
          <w:jc w:val="center"/>
        </w:trPr>
        <w:tc>
          <w:tcPr>
            <w:tcW w:w="1060" w:type="dxa"/>
            <w:vMerge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342373" w:rsidRPr="00342373" w:rsidRDefault="00342373" w:rsidP="00342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Наиболее известные системы питания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/>
              <w:jc w:val="center"/>
            </w:pPr>
            <w:r w:rsidRPr="0034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2373" w:rsidRPr="00342373" w:rsidTr="00342373">
        <w:trPr>
          <w:trHeight w:val="226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2373" w:rsidRPr="00342373" w:rsidRDefault="00342373" w:rsidP="00342373">
            <w:pPr>
              <w:suppressLineNumbers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342373">
              <w:rPr>
                <w:rFonts w:ascii="Times New Roman" w:hAnsi="Times New Roman"/>
                <w:i/>
                <w:sz w:val="24"/>
                <w:szCs w:val="24"/>
              </w:rPr>
              <w:t>Рубежный контроль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2373" w:rsidRPr="00342373" w:rsidRDefault="00342373" w:rsidP="003423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2373" w:rsidRPr="00342373" w:rsidRDefault="00342373" w:rsidP="00342373">
            <w:pPr>
              <w:spacing w:after="0"/>
              <w:jc w:val="center"/>
            </w:pPr>
            <w:r w:rsidRPr="0034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2373" w:rsidRPr="00342373" w:rsidTr="00342373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342373" w:rsidRPr="00342373" w:rsidRDefault="00342373" w:rsidP="00342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Питание различных групп населения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/>
              <w:jc w:val="center"/>
            </w:pPr>
            <w:r w:rsidRPr="0034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2373" w:rsidRPr="00342373" w:rsidTr="00342373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342373" w:rsidRPr="00342373" w:rsidRDefault="00342373" w:rsidP="00342373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Лечебно-профилактическое питание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/>
              <w:jc w:val="center"/>
            </w:pPr>
            <w:r w:rsidRPr="003423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2373" w:rsidRPr="00342373" w:rsidTr="00342373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342373" w:rsidRPr="00342373" w:rsidRDefault="00342373" w:rsidP="00342373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Лечебное питание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BD2189" w:rsidP="00342373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2373" w:rsidRPr="00342373" w:rsidTr="00342373">
        <w:trPr>
          <w:trHeight w:val="208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342373" w:rsidRPr="00342373" w:rsidRDefault="00342373" w:rsidP="00342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Продукты функционального питания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/>
              <w:jc w:val="center"/>
            </w:pPr>
            <w:r w:rsidRPr="0034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2373" w:rsidRPr="00342373" w:rsidTr="00342373">
        <w:trPr>
          <w:trHeight w:val="311"/>
          <w:jc w:val="center"/>
        </w:trPr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342373" w:rsidRPr="00342373" w:rsidRDefault="00342373" w:rsidP="00342373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342373">
              <w:rPr>
                <w:rFonts w:ascii="Times New Roman" w:hAnsi="Times New Roman"/>
                <w:i/>
                <w:sz w:val="24"/>
                <w:szCs w:val="24"/>
              </w:rPr>
              <w:t>Рубежный контроль №2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/>
              <w:jc w:val="center"/>
            </w:pPr>
            <w:r w:rsidRPr="0034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2373" w:rsidRPr="00342373" w:rsidTr="00342373">
        <w:trPr>
          <w:jc w:val="center"/>
        </w:trPr>
        <w:tc>
          <w:tcPr>
            <w:tcW w:w="7420" w:type="dxa"/>
            <w:gridSpan w:val="3"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4237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342373" w:rsidRPr="00342373" w:rsidRDefault="00342373" w:rsidP="003423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373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79" w:type="dxa"/>
            <w:vAlign w:val="center"/>
          </w:tcPr>
          <w:p w:rsidR="00342373" w:rsidRPr="00342373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37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:rsidR="00342373" w:rsidRDefault="00342373" w:rsidP="00803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33BF" w:rsidRDefault="008033BF" w:rsidP="00803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33BF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0" w:type="auto"/>
        <w:jc w:val="center"/>
        <w:tblInd w:w="-1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6096"/>
        <w:gridCol w:w="1134"/>
        <w:gridCol w:w="1178"/>
      </w:tblGrid>
      <w:tr w:rsidR="00342373" w:rsidRPr="00342373" w:rsidTr="00342373">
        <w:trPr>
          <w:trHeight w:val="345"/>
          <w:jc w:val="center"/>
        </w:trPr>
        <w:tc>
          <w:tcPr>
            <w:tcW w:w="1322" w:type="dxa"/>
            <w:vMerge w:val="restart"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6096" w:type="dxa"/>
            <w:vMerge w:val="restart"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</w:t>
            </w:r>
          </w:p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23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контактной работы с преподавателем</w:t>
            </w:r>
          </w:p>
        </w:tc>
      </w:tr>
      <w:tr w:rsidR="00342373" w:rsidRPr="00342373" w:rsidTr="00342373">
        <w:trPr>
          <w:trHeight w:val="300"/>
          <w:jc w:val="center"/>
        </w:trPr>
        <w:tc>
          <w:tcPr>
            <w:tcW w:w="1322" w:type="dxa"/>
            <w:vMerge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2373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Pr="00342373">
              <w:rPr>
                <w:rFonts w:ascii="Times New Roman" w:hAnsi="Times New Roman"/>
                <w:sz w:val="24"/>
                <w:szCs w:val="24"/>
              </w:rPr>
              <w:t>. занятия</w:t>
            </w:r>
          </w:p>
        </w:tc>
      </w:tr>
      <w:tr w:rsidR="00342373" w:rsidRPr="00342373" w:rsidTr="00342373">
        <w:trPr>
          <w:trHeight w:val="295"/>
          <w:jc w:val="center"/>
        </w:trPr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342373" w:rsidRPr="00342373" w:rsidRDefault="00342373" w:rsidP="00342373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pacing w:val="-6"/>
                <w:sz w:val="24"/>
                <w:szCs w:val="24"/>
              </w:rPr>
              <w:t>История развития науки о питании. Основные понятия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2373" w:rsidRPr="00342373" w:rsidTr="00342373">
        <w:trPr>
          <w:trHeight w:val="287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42373" w:rsidRPr="00342373" w:rsidRDefault="00342373" w:rsidP="00342373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Физиология пищеварения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2373" w:rsidRPr="00342373" w:rsidTr="00342373">
        <w:trPr>
          <w:trHeight w:val="152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42373" w:rsidRPr="00342373" w:rsidRDefault="00342373" w:rsidP="00342373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Пищевые вещества, их роль в питании человека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2373" w:rsidRPr="00342373" w:rsidTr="00342373">
        <w:trPr>
          <w:trHeight w:val="314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42373" w:rsidRPr="00342373" w:rsidRDefault="00342373" w:rsidP="00342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Наиболее известные системы питания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2373" w:rsidRPr="00342373" w:rsidTr="00342373">
        <w:trPr>
          <w:trHeight w:val="319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42373" w:rsidRPr="00342373" w:rsidRDefault="00342373" w:rsidP="00342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Питание различных групп населения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2373" w:rsidRPr="00342373" w:rsidTr="00342373">
        <w:trPr>
          <w:trHeight w:val="311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42373" w:rsidRPr="00342373" w:rsidRDefault="00342373" w:rsidP="00342373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Лечебно-профилактическое питание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2373" w:rsidRPr="00342373" w:rsidTr="00342373">
        <w:trPr>
          <w:trHeight w:val="318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42373" w:rsidRPr="00342373" w:rsidRDefault="00342373" w:rsidP="00342373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Лечебное питание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2373" w:rsidRPr="00342373" w:rsidTr="00342373">
        <w:trPr>
          <w:trHeight w:val="258"/>
          <w:jc w:val="center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42373" w:rsidRPr="00342373" w:rsidRDefault="00342373" w:rsidP="00342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Продукты функционального питания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2373" w:rsidRPr="00342373" w:rsidTr="00342373">
        <w:trPr>
          <w:trHeight w:val="258"/>
          <w:jc w:val="center"/>
        </w:trPr>
        <w:tc>
          <w:tcPr>
            <w:tcW w:w="7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4237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37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37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C66E94" w:rsidRPr="00CE4D4A" w:rsidRDefault="00C66E94" w:rsidP="00FE36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8033BF" w:rsidRPr="00CE4D4A" w:rsidRDefault="008033BF" w:rsidP="00FE36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CE4D4A">
        <w:rPr>
          <w:rFonts w:ascii="Times New Roman" w:hAnsi="Times New Roman"/>
          <w:b/>
          <w:sz w:val="24"/>
          <w:szCs w:val="24"/>
        </w:rPr>
        <w:t>4.2. Содержание лекционных занятий</w:t>
      </w:r>
    </w:p>
    <w:p w:rsidR="00342373" w:rsidRPr="00CE4D4A" w:rsidRDefault="00342373" w:rsidP="00342373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Тема 1. История развития науки о питании. Основные понятия</w:t>
      </w:r>
    </w:p>
    <w:p w:rsidR="00342373" w:rsidRPr="00CE4D4A" w:rsidRDefault="00342373" w:rsidP="00342373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ab/>
        <w:t>История развития физиологии питания. Роль питания в жизнедеятельности челов</w:t>
      </w:r>
      <w:r w:rsidRPr="00CE4D4A">
        <w:rPr>
          <w:rFonts w:ascii="Times New Roman" w:hAnsi="Times New Roman"/>
          <w:sz w:val="24"/>
          <w:szCs w:val="24"/>
        </w:rPr>
        <w:t>е</w:t>
      </w:r>
      <w:r w:rsidRPr="00CE4D4A">
        <w:rPr>
          <w:rFonts w:ascii="Times New Roman" w:hAnsi="Times New Roman"/>
          <w:sz w:val="24"/>
          <w:szCs w:val="24"/>
        </w:rPr>
        <w:t>ка. Задачи в области оптимизации питания населения.</w:t>
      </w:r>
    </w:p>
    <w:p w:rsidR="00342373" w:rsidRPr="00CE4D4A" w:rsidRDefault="00342373" w:rsidP="00342373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Тема 2. Физиология пищеварения</w:t>
      </w:r>
    </w:p>
    <w:p w:rsidR="00342373" w:rsidRPr="00CE4D4A" w:rsidRDefault="00342373" w:rsidP="00342373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ab/>
        <w:t>Строение и функции органов пищеварительного тракта. Пищеварение в разных о</w:t>
      </w:r>
      <w:r w:rsidRPr="00CE4D4A">
        <w:rPr>
          <w:rFonts w:ascii="Times New Roman" w:hAnsi="Times New Roman"/>
          <w:sz w:val="24"/>
          <w:szCs w:val="24"/>
        </w:rPr>
        <w:t>т</w:t>
      </w:r>
      <w:r w:rsidRPr="00CE4D4A">
        <w:rPr>
          <w:rFonts w:ascii="Times New Roman" w:hAnsi="Times New Roman"/>
          <w:sz w:val="24"/>
          <w:szCs w:val="24"/>
        </w:rPr>
        <w:t>делах желудочно-кишечного тракта. Роль эндокринной системы. Процессы всасывания и усвоения питательных веществ в пищеварительном тракте. Роль воды в процессе пищев</w:t>
      </w:r>
      <w:r w:rsidRPr="00CE4D4A">
        <w:rPr>
          <w:rFonts w:ascii="Times New Roman" w:hAnsi="Times New Roman"/>
          <w:sz w:val="24"/>
          <w:szCs w:val="24"/>
        </w:rPr>
        <w:t>а</w:t>
      </w:r>
      <w:r w:rsidRPr="00CE4D4A">
        <w:rPr>
          <w:rFonts w:ascii="Times New Roman" w:hAnsi="Times New Roman"/>
          <w:sz w:val="24"/>
          <w:szCs w:val="24"/>
        </w:rPr>
        <w:t>рения.</w:t>
      </w:r>
    </w:p>
    <w:p w:rsidR="00342373" w:rsidRPr="00CE4D4A" w:rsidRDefault="00342373" w:rsidP="00342373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lastRenderedPageBreak/>
        <w:t>Тема 3. Пищевые вещества, их роль в питании человека</w:t>
      </w:r>
    </w:p>
    <w:p w:rsidR="00342373" w:rsidRPr="00CE4D4A" w:rsidRDefault="00342373" w:rsidP="00342373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ab/>
        <w:t xml:space="preserve">Энергетический обмен организма и виды </w:t>
      </w:r>
      <w:proofErr w:type="spellStart"/>
      <w:r w:rsidRPr="00CE4D4A">
        <w:rPr>
          <w:rFonts w:ascii="Times New Roman" w:hAnsi="Times New Roman"/>
          <w:sz w:val="24"/>
          <w:szCs w:val="24"/>
        </w:rPr>
        <w:t>энергозатрат</w:t>
      </w:r>
      <w:proofErr w:type="spellEnd"/>
      <w:r w:rsidRPr="00CE4D4A">
        <w:rPr>
          <w:rFonts w:ascii="Times New Roman" w:hAnsi="Times New Roman"/>
          <w:sz w:val="24"/>
          <w:szCs w:val="24"/>
        </w:rPr>
        <w:t xml:space="preserve">. Определение суточных </w:t>
      </w:r>
      <w:proofErr w:type="spellStart"/>
      <w:r w:rsidRPr="00CE4D4A">
        <w:rPr>
          <w:rFonts w:ascii="Times New Roman" w:hAnsi="Times New Roman"/>
          <w:sz w:val="24"/>
          <w:szCs w:val="24"/>
        </w:rPr>
        <w:t>энергозатрат</w:t>
      </w:r>
      <w:proofErr w:type="spellEnd"/>
      <w:r w:rsidRPr="00CE4D4A">
        <w:rPr>
          <w:rFonts w:ascii="Times New Roman" w:hAnsi="Times New Roman"/>
          <w:sz w:val="24"/>
          <w:szCs w:val="24"/>
        </w:rPr>
        <w:t xml:space="preserve"> расчетным методом. Физиологическая роль </w:t>
      </w:r>
      <w:proofErr w:type="spellStart"/>
      <w:r w:rsidRPr="00CE4D4A">
        <w:rPr>
          <w:rFonts w:ascii="Times New Roman" w:hAnsi="Times New Roman"/>
          <w:sz w:val="24"/>
          <w:szCs w:val="24"/>
        </w:rPr>
        <w:t>макронутриентов</w:t>
      </w:r>
      <w:proofErr w:type="spellEnd"/>
      <w:r w:rsidRPr="00CE4D4A">
        <w:rPr>
          <w:rFonts w:ascii="Times New Roman" w:hAnsi="Times New Roman"/>
          <w:sz w:val="24"/>
          <w:szCs w:val="24"/>
        </w:rPr>
        <w:t>. Физиологич</w:t>
      </w:r>
      <w:r w:rsidRPr="00CE4D4A">
        <w:rPr>
          <w:rFonts w:ascii="Times New Roman" w:hAnsi="Times New Roman"/>
          <w:sz w:val="24"/>
          <w:szCs w:val="24"/>
        </w:rPr>
        <w:t>е</w:t>
      </w:r>
      <w:r w:rsidRPr="00CE4D4A">
        <w:rPr>
          <w:rFonts w:ascii="Times New Roman" w:hAnsi="Times New Roman"/>
          <w:sz w:val="24"/>
          <w:szCs w:val="24"/>
        </w:rPr>
        <w:t>ская роль микронутриентов. Пищевая ценность основных групп продуктов питания. Ра</w:t>
      </w:r>
      <w:r w:rsidRPr="00CE4D4A">
        <w:rPr>
          <w:rFonts w:ascii="Times New Roman" w:hAnsi="Times New Roman"/>
          <w:sz w:val="24"/>
          <w:szCs w:val="24"/>
        </w:rPr>
        <w:t>с</w:t>
      </w:r>
      <w:r w:rsidRPr="00CE4D4A">
        <w:rPr>
          <w:rFonts w:ascii="Times New Roman" w:hAnsi="Times New Roman"/>
          <w:sz w:val="24"/>
          <w:szCs w:val="24"/>
        </w:rPr>
        <w:t>чет индивидуальных потребностей в основных пищевых веществах. Расчет пищевой и энергетической ценности продуктов питания.</w:t>
      </w:r>
    </w:p>
    <w:p w:rsidR="00342373" w:rsidRPr="00CE4D4A" w:rsidRDefault="00342373" w:rsidP="00342373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Тема 4. Наиболее известные системы питания</w:t>
      </w:r>
    </w:p>
    <w:p w:rsidR="00342373" w:rsidRPr="00CE4D4A" w:rsidRDefault="00342373" w:rsidP="00342373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ab/>
        <w:t>Концепция питания предков. Концепция главного пищевого фактора. Метод ра</w:t>
      </w:r>
      <w:r w:rsidRPr="00CE4D4A">
        <w:rPr>
          <w:rFonts w:ascii="Times New Roman" w:hAnsi="Times New Roman"/>
          <w:sz w:val="24"/>
          <w:szCs w:val="24"/>
        </w:rPr>
        <w:t>з</w:t>
      </w:r>
      <w:r w:rsidRPr="00CE4D4A">
        <w:rPr>
          <w:rFonts w:ascii="Times New Roman" w:hAnsi="Times New Roman"/>
          <w:sz w:val="24"/>
          <w:szCs w:val="24"/>
        </w:rPr>
        <w:t>грузочной диетотерапии. Принципы составления рационов для диетического питания. Раздельное питание. Вегетарианство.</w:t>
      </w:r>
    </w:p>
    <w:p w:rsidR="00342373" w:rsidRPr="00CE4D4A" w:rsidRDefault="00342373" w:rsidP="00342373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Тема 5. Питание различных групп населения</w:t>
      </w:r>
    </w:p>
    <w:p w:rsidR="00342373" w:rsidRPr="00CE4D4A" w:rsidRDefault="00342373" w:rsidP="00342373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ab/>
        <w:t>Питание детей. Питание в пожилом возрасте и старости. Питание при умственном труде и физической нагрузке. Национальные особенности питания.</w:t>
      </w:r>
    </w:p>
    <w:p w:rsidR="00342373" w:rsidRPr="00CE4D4A" w:rsidRDefault="00342373" w:rsidP="00342373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Тема 6. Лечебно-профилактическое питание</w:t>
      </w:r>
    </w:p>
    <w:p w:rsidR="00342373" w:rsidRPr="00CE4D4A" w:rsidRDefault="00342373" w:rsidP="00342373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ab/>
        <w:t>Назначение и основные требования ЛПП. Профилактическое действие пищевых веществ. ЛПП при вредных условиях труда. ЛПП при особо вредных условиях труда.</w:t>
      </w:r>
    </w:p>
    <w:p w:rsidR="00342373" w:rsidRPr="00CE4D4A" w:rsidRDefault="00342373" w:rsidP="00342373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Тема 7. Лечебное питание</w:t>
      </w:r>
    </w:p>
    <w:p w:rsidR="00342373" w:rsidRPr="00CE4D4A" w:rsidRDefault="00342373" w:rsidP="00342373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i/>
          <w:sz w:val="24"/>
          <w:szCs w:val="24"/>
        </w:rPr>
        <w:tab/>
      </w:r>
      <w:r w:rsidRPr="00CE4D4A">
        <w:rPr>
          <w:rFonts w:ascii="Times New Roman" w:hAnsi="Times New Roman"/>
          <w:sz w:val="24"/>
          <w:szCs w:val="24"/>
        </w:rPr>
        <w:t>Научное обоснование лечебного питания. Продукты диетического питания.  С</w:t>
      </w:r>
      <w:r w:rsidRPr="00CE4D4A">
        <w:rPr>
          <w:rFonts w:ascii="Times New Roman" w:hAnsi="Times New Roman"/>
          <w:sz w:val="24"/>
          <w:szCs w:val="24"/>
        </w:rPr>
        <w:t>и</w:t>
      </w:r>
      <w:r w:rsidRPr="00CE4D4A">
        <w:rPr>
          <w:rFonts w:ascii="Times New Roman" w:hAnsi="Times New Roman"/>
          <w:sz w:val="24"/>
          <w:szCs w:val="24"/>
        </w:rPr>
        <w:t>стема диет в лечебном питании.</w:t>
      </w:r>
    </w:p>
    <w:p w:rsidR="00342373" w:rsidRPr="00CE4D4A" w:rsidRDefault="00342373" w:rsidP="00342373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Тема 8. Продукты функционального питания</w:t>
      </w:r>
    </w:p>
    <w:p w:rsidR="00342373" w:rsidRPr="00CE4D4A" w:rsidRDefault="00342373" w:rsidP="00342373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ab/>
        <w:t xml:space="preserve">Классификация пищевых продуктов. Функциональные ингредиенты. Принципы создания продуктов функционального питания. Использование пищевых волокон для производства продуктов функционального назначения. Использование </w:t>
      </w:r>
      <w:proofErr w:type="spellStart"/>
      <w:r w:rsidRPr="00CE4D4A">
        <w:rPr>
          <w:rFonts w:ascii="Times New Roman" w:hAnsi="Times New Roman"/>
          <w:sz w:val="24"/>
          <w:szCs w:val="24"/>
        </w:rPr>
        <w:t>пробиотиков</w:t>
      </w:r>
      <w:proofErr w:type="spellEnd"/>
      <w:r w:rsidRPr="00CE4D4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E4D4A">
        <w:rPr>
          <w:rFonts w:ascii="Times New Roman" w:hAnsi="Times New Roman"/>
          <w:sz w:val="24"/>
          <w:szCs w:val="24"/>
        </w:rPr>
        <w:t>пребиотиков</w:t>
      </w:r>
      <w:proofErr w:type="spellEnd"/>
      <w:r w:rsidRPr="00CE4D4A">
        <w:rPr>
          <w:rFonts w:ascii="Times New Roman" w:hAnsi="Times New Roman"/>
          <w:sz w:val="24"/>
          <w:szCs w:val="24"/>
        </w:rPr>
        <w:t xml:space="preserve"> в технологии функциональных продуктов. Способы обогащения продуктов питания минеральными веществами. Способы обогащения продуктов питания полинен</w:t>
      </w:r>
      <w:r w:rsidRPr="00CE4D4A">
        <w:rPr>
          <w:rFonts w:ascii="Times New Roman" w:hAnsi="Times New Roman"/>
          <w:sz w:val="24"/>
          <w:szCs w:val="24"/>
        </w:rPr>
        <w:t>а</w:t>
      </w:r>
      <w:r w:rsidRPr="00CE4D4A">
        <w:rPr>
          <w:rFonts w:ascii="Times New Roman" w:hAnsi="Times New Roman"/>
          <w:sz w:val="24"/>
          <w:szCs w:val="24"/>
        </w:rPr>
        <w:t>сыщенными жирными кислотами.</w:t>
      </w:r>
    </w:p>
    <w:p w:rsidR="005A363F" w:rsidRPr="00CE4D4A" w:rsidRDefault="005A363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363F" w:rsidRPr="00CE4D4A" w:rsidRDefault="005A363F" w:rsidP="005A36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4.3. Практические занятия</w:t>
      </w:r>
    </w:p>
    <w:p w:rsidR="005A363F" w:rsidRPr="00CE4D4A" w:rsidRDefault="005A363F" w:rsidP="005A36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2440"/>
        <w:gridCol w:w="4476"/>
        <w:gridCol w:w="1701"/>
      </w:tblGrid>
      <w:tr w:rsidR="00342373" w:rsidRPr="00CE4D4A" w:rsidTr="00342373">
        <w:trPr>
          <w:cantSplit/>
          <w:trHeight w:val="507"/>
        </w:trPr>
        <w:tc>
          <w:tcPr>
            <w:tcW w:w="1165" w:type="dxa"/>
            <w:vMerge w:val="restart"/>
            <w:vAlign w:val="center"/>
          </w:tcPr>
          <w:p w:rsidR="00342373" w:rsidRPr="00CE4D4A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2440" w:type="dxa"/>
            <w:vMerge w:val="restart"/>
            <w:vAlign w:val="center"/>
          </w:tcPr>
          <w:p w:rsidR="00342373" w:rsidRPr="00CE4D4A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CE4D4A">
              <w:rPr>
                <w:rFonts w:ascii="Times New Roman" w:hAnsi="Times New Roman"/>
                <w:sz w:val="24"/>
                <w:szCs w:val="24"/>
              </w:rPr>
              <w:br/>
              <w:t>раздела, темы</w:t>
            </w:r>
          </w:p>
        </w:tc>
        <w:tc>
          <w:tcPr>
            <w:tcW w:w="4476" w:type="dxa"/>
            <w:vMerge w:val="restart"/>
            <w:vAlign w:val="center"/>
          </w:tcPr>
          <w:p w:rsidR="00342373" w:rsidRPr="00CE4D4A" w:rsidRDefault="00342373" w:rsidP="00AF0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CE4D4A">
              <w:rPr>
                <w:rFonts w:ascii="Times New Roman" w:hAnsi="Times New Roman"/>
                <w:sz w:val="24"/>
                <w:szCs w:val="24"/>
              </w:rPr>
              <w:br/>
              <w:t xml:space="preserve">практического занятия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2373" w:rsidRPr="00CE4D4A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Норматив времени, час.</w:t>
            </w:r>
          </w:p>
        </w:tc>
      </w:tr>
      <w:tr w:rsidR="00342373" w:rsidRPr="00CE4D4A" w:rsidTr="00342373">
        <w:trPr>
          <w:cantSplit/>
          <w:trHeight w:val="461"/>
        </w:trPr>
        <w:tc>
          <w:tcPr>
            <w:tcW w:w="1165" w:type="dxa"/>
            <w:vMerge/>
            <w:vAlign w:val="center"/>
          </w:tcPr>
          <w:p w:rsidR="00342373" w:rsidRPr="00CE4D4A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  <w:vAlign w:val="center"/>
          </w:tcPr>
          <w:p w:rsidR="00342373" w:rsidRPr="00CE4D4A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6" w:type="dxa"/>
            <w:vMerge/>
            <w:vAlign w:val="center"/>
          </w:tcPr>
          <w:p w:rsidR="00342373" w:rsidRPr="00CE4D4A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73" w:rsidRPr="00CE4D4A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</w:tr>
      <w:tr w:rsidR="00342373" w:rsidRPr="00CE4D4A" w:rsidTr="00342373">
        <w:trPr>
          <w:cantSplit/>
          <w:trHeight w:val="679"/>
        </w:trPr>
        <w:tc>
          <w:tcPr>
            <w:tcW w:w="1165" w:type="dxa"/>
            <w:vAlign w:val="center"/>
          </w:tcPr>
          <w:p w:rsidR="00342373" w:rsidRPr="00CE4D4A" w:rsidRDefault="00342373" w:rsidP="00342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0" w:type="dxa"/>
          </w:tcPr>
          <w:p w:rsidR="00342373" w:rsidRPr="00CE4D4A" w:rsidRDefault="00342373" w:rsidP="00342373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История развития науки о питании. О</w:t>
            </w:r>
            <w:r w:rsidRPr="00CE4D4A">
              <w:rPr>
                <w:rFonts w:ascii="Times New Roman" w:hAnsi="Times New Roman"/>
                <w:sz w:val="24"/>
                <w:szCs w:val="24"/>
              </w:rPr>
              <w:t>с</w:t>
            </w:r>
            <w:r w:rsidRPr="00CE4D4A">
              <w:rPr>
                <w:rFonts w:ascii="Times New Roman" w:hAnsi="Times New Roman"/>
                <w:sz w:val="24"/>
                <w:szCs w:val="24"/>
              </w:rPr>
              <w:t>новные понятия</w:t>
            </w:r>
          </w:p>
        </w:tc>
        <w:tc>
          <w:tcPr>
            <w:tcW w:w="4476" w:type="dxa"/>
            <w:vAlign w:val="center"/>
          </w:tcPr>
          <w:p w:rsidR="00342373" w:rsidRPr="00CE4D4A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342373" w:rsidRPr="00CE4D4A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2373" w:rsidRPr="00CE4D4A" w:rsidTr="00342373">
        <w:trPr>
          <w:cantSplit/>
        </w:trPr>
        <w:tc>
          <w:tcPr>
            <w:tcW w:w="1165" w:type="dxa"/>
            <w:vAlign w:val="center"/>
          </w:tcPr>
          <w:p w:rsidR="00342373" w:rsidRPr="00CE4D4A" w:rsidRDefault="00342373" w:rsidP="00342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40" w:type="dxa"/>
          </w:tcPr>
          <w:p w:rsidR="00342373" w:rsidRPr="00CE4D4A" w:rsidRDefault="00342373" w:rsidP="00342373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 xml:space="preserve">Физиология </w:t>
            </w:r>
            <w:proofErr w:type="gramStart"/>
            <w:r w:rsidRPr="00CE4D4A">
              <w:rPr>
                <w:rFonts w:ascii="Times New Roman" w:hAnsi="Times New Roman"/>
                <w:sz w:val="24"/>
                <w:szCs w:val="24"/>
              </w:rPr>
              <w:t>пище-варения</w:t>
            </w:r>
            <w:proofErr w:type="gramEnd"/>
          </w:p>
        </w:tc>
        <w:tc>
          <w:tcPr>
            <w:tcW w:w="4476" w:type="dxa"/>
            <w:vAlign w:val="center"/>
          </w:tcPr>
          <w:p w:rsidR="00342373" w:rsidRPr="00CE4D4A" w:rsidRDefault="00342373" w:rsidP="00342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CE4D4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Физиология пищеварения</w:t>
            </w:r>
          </w:p>
        </w:tc>
        <w:tc>
          <w:tcPr>
            <w:tcW w:w="1701" w:type="dxa"/>
            <w:vAlign w:val="center"/>
          </w:tcPr>
          <w:p w:rsidR="00342373" w:rsidRPr="00CE4D4A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2373" w:rsidRPr="00CE4D4A" w:rsidTr="00342373">
        <w:trPr>
          <w:cantSplit/>
        </w:trPr>
        <w:tc>
          <w:tcPr>
            <w:tcW w:w="1165" w:type="dxa"/>
            <w:vMerge w:val="restart"/>
            <w:vAlign w:val="center"/>
          </w:tcPr>
          <w:p w:rsidR="00342373" w:rsidRPr="00CE4D4A" w:rsidRDefault="00342373" w:rsidP="00342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40" w:type="dxa"/>
            <w:vMerge w:val="restart"/>
            <w:vAlign w:val="center"/>
          </w:tcPr>
          <w:p w:rsidR="00342373" w:rsidRPr="00CE4D4A" w:rsidRDefault="00342373" w:rsidP="00342373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Пищевые вещества, их роль в питании человека</w:t>
            </w:r>
          </w:p>
        </w:tc>
        <w:tc>
          <w:tcPr>
            <w:tcW w:w="4476" w:type="dxa"/>
            <w:vAlign w:val="center"/>
          </w:tcPr>
          <w:p w:rsidR="00342373" w:rsidRPr="00CE4D4A" w:rsidRDefault="00342373" w:rsidP="00342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CE4D4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Энергетический обмен организма и виды </w:t>
            </w:r>
            <w:proofErr w:type="spellStart"/>
            <w:r w:rsidRPr="00CE4D4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энергозатрат</w:t>
            </w:r>
            <w:proofErr w:type="spellEnd"/>
            <w:r w:rsidRPr="00CE4D4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. Определение суточных </w:t>
            </w:r>
            <w:proofErr w:type="spellStart"/>
            <w:r w:rsidRPr="00CE4D4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энергозатрат</w:t>
            </w:r>
            <w:proofErr w:type="spellEnd"/>
            <w:r w:rsidRPr="00CE4D4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расчетным методом-</w:t>
            </w:r>
          </w:p>
        </w:tc>
        <w:tc>
          <w:tcPr>
            <w:tcW w:w="1701" w:type="dxa"/>
            <w:vAlign w:val="center"/>
          </w:tcPr>
          <w:p w:rsidR="00342373" w:rsidRPr="00CE4D4A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2373" w:rsidRPr="00CE4D4A" w:rsidTr="00342373">
        <w:trPr>
          <w:cantSplit/>
        </w:trPr>
        <w:tc>
          <w:tcPr>
            <w:tcW w:w="1165" w:type="dxa"/>
            <w:vMerge/>
            <w:vAlign w:val="center"/>
          </w:tcPr>
          <w:p w:rsidR="00342373" w:rsidRPr="00CE4D4A" w:rsidRDefault="00342373" w:rsidP="00342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:rsidR="00342373" w:rsidRPr="00CE4D4A" w:rsidRDefault="00342373" w:rsidP="00342373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6" w:type="dxa"/>
            <w:vAlign w:val="center"/>
          </w:tcPr>
          <w:p w:rsidR="00342373" w:rsidRPr="00CE4D4A" w:rsidRDefault="00342373" w:rsidP="00342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CE4D4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Расчет индивидуальных потребностей в основных пищевых веществах</w:t>
            </w:r>
          </w:p>
        </w:tc>
        <w:tc>
          <w:tcPr>
            <w:tcW w:w="1701" w:type="dxa"/>
            <w:vAlign w:val="center"/>
          </w:tcPr>
          <w:p w:rsidR="00342373" w:rsidRPr="00CE4D4A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2373" w:rsidRPr="00CE4D4A" w:rsidTr="00342373">
        <w:trPr>
          <w:cantSplit/>
        </w:trPr>
        <w:tc>
          <w:tcPr>
            <w:tcW w:w="1165" w:type="dxa"/>
            <w:vMerge/>
            <w:vAlign w:val="center"/>
          </w:tcPr>
          <w:p w:rsidR="00342373" w:rsidRPr="00CE4D4A" w:rsidRDefault="00342373" w:rsidP="00342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:rsidR="00342373" w:rsidRPr="00CE4D4A" w:rsidRDefault="00342373" w:rsidP="00342373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6" w:type="dxa"/>
            <w:vAlign w:val="center"/>
          </w:tcPr>
          <w:p w:rsidR="00342373" w:rsidRPr="00CE4D4A" w:rsidRDefault="00342373" w:rsidP="00342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CE4D4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Расчет пищевой и энергетической це</w:t>
            </w:r>
            <w:r w:rsidRPr="00CE4D4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</w:t>
            </w:r>
            <w:r w:rsidRPr="00CE4D4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ности продуктов питания</w:t>
            </w:r>
          </w:p>
        </w:tc>
        <w:tc>
          <w:tcPr>
            <w:tcW w:w="1701" w:type="dxa"/>
            <w:vAlign w:val="center"/>
          </w:tcPr>
          <w:p w:rsidR="00342373" w:rsidRPr="00CE4D4A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2373" w:rsidRPr="00CE4D4A" w:rsidTr="00342373">
        <w:trPr>
          <w:cantSplit/>
          <w:trHeight w:val="407"/>
        </w:trPr>
        <w:tc>
          <w:tcPr>
            <w:tcW w:w="1165" w:type="dxa"/>
            <w:vAlign w:val="center"/>
          </w:tcPr>
          <w:p w:rsidR="00342373" w:rsidRPr="00CE4D4A" w:rsidRDefault="00342373" w:rsidP="00342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40" w:type="dxa"/>
          </w:tcPr>
          <w:p w:rsidR="00342373" w:rsidRPr="00CE4D4A" w:rsidRDefault="00342373" w:rsidP="00342373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Наиболее известные системы питания</w:t>
            </w:r>
          </w:p>
        </w:tc>
        <w:tc>
          <w:tcPr>
            <w:tcW w:w="4476" w:type="dxa"/>
            <w:vAlign w:val="center"/>
          </w:tcPr>
          <w:p w:rsidR="00342373" w:rsidRPr="00CE4D4A" w:rsidRDefault="00342373" w:rsidP="00342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Наиболее известные системы питания (доклад с презентацией)</w:t>
            </w:r>
          </w:p>
        </w:tc>
        <w:tc>
          <w:tcPr>
            <w:tcW w:w="1701" w:type="dxa"/>
            <w:vAlign w:val="center"/>
          </w:tcPr>
          <w:p w:rsidR="00342373" w:rsidRPr="00CE4D4A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2373" w:rsidRPr="00CE4D4A" w:rsidTr="00342373">
        <w:trPr>
          <w:cantSplit/>
          <w:trHeight w:val="327"/>
        </w:trPr>
        <w:tc>
          <w:tcPr>
            <w:tcW w:w="8081" w:type="dxa"/>
            <w:gridSpan w:val="3"/>
            <w:vAlign w:val="center"/>
          </w:tcPr>
          <w:p w:rsidR="00342373" w:rsidRPr="00CE4D4A" w:rsidRDefault="00342373" w:rsidP="0034237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701" w:type="dxa"/>
            <w:vAlign w:val="center"/>
          </w:tcPr>
          <w:p w:rsidR="00342373" w:rsidRPr="00CE4D4A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2373" w:rsidRPr="00CE4D4A" w:rsidTr="00342373">
        <w:trPr>
          <w:cantSplit/>
          <w:trHeight w:val="715"/>
        </w:trPr>
        <w:tc>
          <w:tcPr>
            <w:tcW w:w="1165" w:type="dxa"/>
            <w:vAlign w:val="center"/>
          </w:tcPr>
          <w:p w:rsidR="00342373" w:rsidRPr="00CE4D4A" w:rsidRDefault="00342373" w:rsidP="00342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40" w:type="dxa"/>
          </w:tcPr>
          <w:p w:rsidR="00342373" w:rsidRPr="00CE4D4A" w:rsidRDefault="00342373" w:rsidP="00342373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Питание различных групп населения</w:t>
            </w:r>
          </w:p>
        </w:tc>
        <w:tc>
          <w:tcPr>
            <w:tcW w:w="4476" w:type="dxa"/>
          </w:tcPr>
          <w:p w:rsidR="00342373" w:rsidRPr="00CE4D4A" w:rsidRDefault="00342373" w:rsidP="00342373">
            <w:pPr>
              <w:suppressLineNumbers/>
              <w:spacing w:after="0" w:line="216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Национальные особенности питания (доклад с презентацией)</w:t>
            </w:r>
          </w:p>
        </w:tc>
        <w:tc>
          <w:tcPr>
            <w:tcW w:w="1701" w:type="dxa"/>
            <w:vAlign w:val="center"/>
          </w:tcPr>
          <w:p w:rsidR="00342373" w:rsidRPr="00CE4D4A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2373" w:rsidRPr="00CE4D4A" w:rsidTr="00342373">
        <w:trPr>
          <w:cantSplit/>
          <w:trHeight w:val="568"/>
        </w:trPr>
        <w:tc>
          <w:tcPr>
            <w:tcW w:w="1165" w:type="dxa"/>
            <w:vAlign w:val="center"/>
          </w:tcPr>
          <w:p w:rsidR="00342373" w:rsidRPr="00CE4D4A" w:rsidRDefault="00342373" w:rsidP="00342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440" w:type="dxa"/>
          </w:tcPr>
          <w:p w:rsidR="00342373" w:rsidRPr="00CE4D4A" w:rsidRDefault="00342373" w:rsidP="00342373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Лечебно-профилактическое питание</w:t>
            </w:r>
          </w:p>
        </w:tc>
        <w:tc>
          <w:tcPr>
            <w:tcW w:w="4476" w:type="dxa"/>
            <w:vAlign w:val="center"/>
          </w:tcPr>
          <w:p w:rsidR="00342373" w:rsidRPr="00CE4D4A" w:rsidRDefault="00342373" w:rsidP="00342373">
            <w:pPr>
              <w:suppressLineNumber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342373" w:rsidRPr="00CE4D4A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2373" w:rsidRPr="00CE4D4A" w:rsidTr="00AF0797">
        <w:trPr>
          <w:cantSplit/>
          <w:trHeight w:val="397"/>
        </w:trPr>
        <w:tc>
          <w:tcPr>
            <w:tcW w:w="1165" w:type="dxa"/>
            <w:vAlign w:val="center"/>
          </w:tcPr>
          <w:p w:rsidR="00342373" w:rsidRPr="00CE4D4A" w:rsidRDefault="00342373" w:rsidP="00342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40" w:type="dxa"/>
          </w:tcPr>
          <w:p w:rsidR="00342373" w:rsidRPr="00CE4D4A" w:rsidRDefault="00342373" w:rsidP="00342373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Лечебное питание</w:t>
            </w:r>
          </w:p>
        </w:tc>
        <w:tc>
          <w:tcPr>
            <w:tcW w:w="4476" w:type="dxa"/>
            <w:vAlign w:val="center"/>
          </w:tcPr>
          <w:p w:rsidR="00342373" w:rsidRPr="00CE4D4A" w:rsidRDefault="00BD2189" w:rsidP="00AF0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Лечебное питание</w:t>
            </w:r>
          </w:p>
        </w:tc>
        <w:tc>
          <w:tcPr>
            <w:tcW w:w="1701" w:type="dxa"/>
            <w:vAlign w:val="center"/>
          </w:tcPr>
          <w:p w:rsidR="00342373" w:rsidRPr="00CE4D4A" w:rsidRDefault="00BD2189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2373" w:rsidRPr="00CE4D4A" w:rsidTr="00342373">
        <w:trPr>
          <w:cantSplit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342373" w:rsidRPr="00CE4D4A" w:rsidRDefault="00342373" w:rsidP="00342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342373" w:rsidRPr="00CE4D4A" w:rsidRDefault="00342373" w:rsidP="00342373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Продукты функци</w:t>
            </w:r>
            <w:r w:rsidRPr="00CE4D4A">
              <w:rPr>
                <w:rFonts w:ascii="Times New Roman" w:hAnsi="Times New Roman"/>
                <w:sz w:val="24"/>
                <w:szCs w:val="24"/>
              </w:rPr>
              <w:t>о</w:t>
            </w:r>
            <w:r w:rsidRPr="00CE4D4A">
              <w:rPr>
                <w:rFonts w:ascii="Times New Roman" w:hAnsi="Times New Roman"/>
                <w:sz w:val="24"/>
                <w:szCs w:val="24"/>
              </w:rPr>
              <w:t>нального питания</w:t>
            </w:r>
          </w:p>
        </w:tc>
        <w:tc>
          <w:tcPr>
            <w:tcW w:w="4476" w:type="dxa"/>
            <w:vAlign w:val="center"/>
          </w:tcPr>
          <w:p w:rsidR="00342373" w:rsidRPr="00CE4D4A" w:rsidRDefault="00342373" w:rsidP="0034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Ингредиенты, использующиеся при пр</w:t>
            </w:r>
            <w:r w:rsidRPr="00CE4D4A">
              <w:rPr>
                <w:rFonts w:ascii="Times New Roman" w:hAnsi="Times New Roman"/>
                <w:sz w:val="24"/>
                <w:szCs w:val="24"/>
              </w:rPr>
              <w:t>о</w:t>
            </w:r>
            <w:r w:rsidRPr="00CE4D4A">
              <w:rPr>
                <w:rFonts w:ascii="Times New Roman" w:hAnsi="Times New Roman"/>
                <w:sz w:val="24"/>
                <w:szCs w:val="24"/>
              </w:rPr>
              <w:t>изводстве продуктов функционального питания</w:t>
            </w:r>
          </w:p>
        </w:tc>
        <w:tc>
          <w:tcPr>
            <w:tcW w:w="1701" w:type="dxa"/>
            <w:vAlign w:val="center"/>
          </w:tcPr>
          <w:p w:rsidR="00342373" w:rsidRPr="00CE4D4A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2373" w:rsidRPr="00CE4D4A" w:rsidTr="00342373">
        <w:trPr>
          <w:cantSplit/>
        </w:trPr>
        <w:tc>
          <w:tcPr>
            <w:tcW w:w="1165" w:type="dxa"/>
            <w:vAlign w:val="center"/>
          </w:tcPr>
          <w:p w:rsidR="00342373" w:rsidRPr="00CE4D4A" w:rsidRDefault="00342373" w:rsidP="00342373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16" w:type="dxa"/>
            <w:gridSpan w:val="2"/>
          </w:tcPr>
          <w:p w:rsidR="00342373" w:rsidRPr="00CE4D4A" w:rsidRDefault="00342373" w:rsidP="0034237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701" w:type="dxa"/>
            <w:vAlign w:val="center"/>
          </w:tcPr>
          <w:p w:rsidR="00342373" w:rsidRPr="00CE4D4A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2373" w:rsidRPr="00CE4D4A" w:rsidTr="00342373">
        <w:trPr>
          <w:cantSplit/>
        </w:trPr>
        <w:tc>
          <w:tcPr>
            <w:tcW w:w="8081" w:type="dxa"/>
            <w:gridSpan w:val="3"/>
            <w:vAlign w:val="center"/>
          </w:tcPr>
          <w:p w:rsidR="00342373" w:rsidRPr="00CE4D4A" w:rsidRDefault="00342373" w:rsidP="003423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342373" w:rsidRPr="00CE4D4A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:rsidR="00342373" w:rsidRDefault="00342373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38BB" w:rsidRDefault="00F338BB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38BB">
        <w:rPr>
          <w:rFonts w:ascii="Times New Roman" w:hAnsi="Times New Roman"/>
          <w:b/>
          <w:sz w:val="24"/>
          <w:szCs w:val="24"/>
        </w:rPr>
        <w:t>Заочная форма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2440"/>
        <w:gridCol w:w="4476"/>
        <w:gridCol w:w="1701"/>
      </w:tblGrid>
      <w:tr w:rsidR="00342373" w:rsidRPr="00342373" w:rsidTr="00342373">
        <w:trPr>
          <w:cantSplit/>
          <w:trHeight w:val="507"/>
        </w:trPr>
        <w:tc>
          <w:tcPr>
            <w:tcW w:w="1165" w:type="dxa"/>
            <w:vMerge w:val="restart"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2373">
              <w:rPr>
                <w:rFonts w:ascii="Times New Roman" w:hAnsi="Times New Roman"/>
                <w:sz w:val="26"/>
                <w:szCs w:val="26"/>
              </w:rPr>
              <w:t>Номер раздела, темы</w:t>
            </w:r>
          </w:p>
        </w:tc>
        <w:tc>
          <w:tcPr>
            <w:tcW w:w="2440" w:type="dxa"/>
            <w:vMerge w:val="restart"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2373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  <w:r w:rsidRPr="00342373">
              <w:rPr>
                <w:rFonts w:ascii="Times New Roman" w:hAnsi="Times New Roman"/>
                <w:sz w:val="26"/>
                <w:szCs w:val="26"/>
              </w:rPr>
              <w:br/>
              <w:t>раздела, темы</w:t>
            </w:r>
          </w:p>
        </w:tc>
        <w:tc>
          <w:tcPr>
            <w:tcW w:w="4476" w:type="dxa"/>
            <w:vMerge w:val="restart"/>
            <w:vAlign w:val="center"/>
          </w:tcPr>
          <w:p w:rsidR="00342373" w:rsidRPr="00342373" w:rsidRDefault="00342373" w:rsidP="00AF07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2373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  <w:r w:rsidRPr="00342373">
              <w:rPr>
                <w:rFonts w:ascii="Times New Roman" w:hAnsi="Times New Roman"/>
                <w:sz w:val="26"/>
                <w:szCs w:val="26"/>
              </w:rPr>
              <w:br/>
              <w:t xml:space="preserve">практического занятия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2373">
              <w:rPr>
                <w:rFonts w:ascii="Times New Roman" w:hAnsi="Times New Roman"/>
                <w:sz w:val="26"/>
                <w:szCs w:val="26"/>
              </w:rPr>
              <w:t>Норматив времени, час.</w:t>
            </w:r>
          </w:p>
        </w:tc>
      </w:tr>
      <w:tr w:rsidR="00342373" w:rsidRPr="00342373" w:rsidTr="00342373">
        <w:trPr>
          <w:cantSplit/>
          <w:trHeight w:val="461"/>
        </w:trPr>
        <w:tc>
          <w:tcPr>
            <w:tcW w:w="1165" w:type="dxa"/>
            <w:vMerge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0" w:type="dxa"/>
            <w:vMerge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76" w:type="dxa"/>
            <w:vMerge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2373">
              <w:rPr>
                <w:rFonts w:ascii="Times New Roman" w:hAnsi="Times New Roman"/>
                <w:sz w:val="26"/>
                <w:szCs w:val="26"/>
              </w:rPr>
              <w:t xml:space="preserve">Заочная форма </w:t>
            </w:r>
          </w:p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2373">
              <w:rPr>
                <w:rFonts w:ascii="Times New Roman" w:hAnsi="Times New Roman"/>
                <w:sz w:val="26"/>
                <w:szCs w:val="26"/>
              </w:rPr>
              <w:t>обучения</w:t>
            </w:r>
          </w:p>
        </w:tc>
      </w:tr>
      <w:tr w:rsidR="00342373" w:rsidRPr="00342373" w:rsidTr="00342373">
        <w:trPr>
          <w:cantSplit/>
          <w:trHeight w:val="679"/>
        </w:trPr>
        <w:tc>
          <w:tcPr>
            <w:tcW w:w="1165" w:type="dxa"/>
            <w:vAlign w:val="center"/>
          </w:tcPr>
          <w:p w:rsidR="00342373" w:rsidRPr="00342373" w:rsidRDefault="00342373" w:rsidP="00342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37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0" w:type="dxa"/>
          </w:tcPr>
          <w:p w:rsidR="00342373" w:rsidRPr="00342373" w:rsidRDefault="00342373" w:rsidP="00342373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История развития науки о питании. О</w:t>
            </w:r>
            <w:r w:rsidRPr="00342373">
              <w:rPr>
                <w:rFonts w:ascii="Times New Roman" w:hAnsi="Times New Roman"/>
                <w:sz w:val="24"/>
                <w:szCs w:val="24"/>
              </w:rPr>
              <w:t>с</w:t>
            </w:r>
            <w:r w:rsidRPr="00342373">
              <w:rPr>
                <w:rFonts w:ascii="Times New Roman" w:hAnsi="Times New Roman"/>
                <w:sz w:val="24"/>
                <w:szCs w:val="24"/>
              </w:rPr>
              <w:t>новные понятия</w:t>
            </w:r>
          </w:p>
        </w:tc>
        <w:tc>
          <w:tcPr>
            <w:tcW w:w="4476" w:type="dxa"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342373" w:rsidRPr="00342373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42373" w:rsidRPr="00342373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73" w:rsidRPr="00342373" w:rsidTr="00342373">
        <w:trPr>
          <w:cantSplit/>
        </w:trPr>
        <w:tc>
          <w:tcPr>
            <w:tcW w:w="1165" w:type="dxa"/>
            <w:vAlign w:val="center"/>
          </w:tcPr>
          <w:p w:rsidR="00342373" w:rsidRPr="00342373" w:rsidRDefault="00342373" w:rsidP="00342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37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40" w:type="dxa"/>
          </w:tcPr>
          <w:p w:rsidR="00342373" w:rsidRPr="00342373" w:rsidRDefault="00342373" w:rsidP="00342373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 xml:space="preserve">Физиология </w:t>
            </w:r>
            <w:proofErr w:type="gramStart"/>
            <w:r w:rsidRPr="00342373">
              <w:rPr>
                <w:rFonts w:ascii="Times New Roman" w:hAnsi="Times New Roman"/>
                <w:sz w:val="24"/>
                <w:szCs w:val="24"/>
              </w:rPr>
              <w:t>пище-варения</w:t>
            </w:r>
            <w:proofErr w:type="gramEnd"/>
          </w:p>
        </w:tc>
        <w:tc>
          <w:tcPr>
            <w:tcW w:w="4476" w:type="dxa"/>
            <w:vAlign w:val="center"/>
          </w:tcPr>
          <w:p w:rsidR="00342373" w:rsidRPr="00342373" w:rsidRDefault="00342373" w:rsidP="00342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4237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Физиология пищеварения</w:t>
            </w:r>
          </w:p>
        </w:tc>
        <w:tc>
          <w:tcPr>
            <w:tcW w:w="1701" w:type="dxa"/>
            <w:vAlign w:val="center"/>
          </w:tcPr>
          <w:p w:rsidR="00342373" w:rsidRPr="00342373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2373" w:rsidRPr="00342373" w:rsidTr="00342373">
        <w:trPr>
          <w:cantSplit/>
        </w:trPr>
        <w:tc>
          <w:tcPr>
            <w:tcW w:w="1165" w:type="dxa"/>
            <w:vMerge w:val="restart"/>
            <w:vAlign w:val="center"/>
          </w:tcPr>
          <w:p w:rsidR="00342373" w:rsidRPr="00342373" w:rsidRDefault="00342373" w:rsidP="00342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37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40" w:type="dxa"/>
            <w:vMerge w:val="restart"/>
            <w:vAlign w:val="center"/>
          </w:tcPr>
          <w:p w:rsidR="00342373" w:rsidRPr="00342373" w:rsidRDefault="00342373" w:rsidP="00342373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2373">
              <w:rPr>
                <w:rFonts w:ascii="Times New Roman" w:hAnsi="Times New Roman"/>
              </w:rPr>
              <w:t>Пищевые вещества, их роль в питании челов</w:t>
            </w:r>
            <w:r w:rsidRPr="00342373">
              <w:rPr>
                <w:rFonts w:ascii="Times New Roman" w:hAnsi="Times New Roman"/>
              </w:rPr>
              <w:t>е</w:t>
            </w:r>
            <w:r w:rsidRPr="00342373">
              <w:rPr>
                <w:rFonts w:ascii="Times New Roman" w:hAnsi="Times New Roman"/>
              </w:rPr>
              <w:t>ка</w:t>
            </w:r>
          </w:p>
        </w:tc>
        <w:tc>
          <w:tcPr>
            <w:tcW w:w="4476" w:type="dxa"/>
            <w:vAlign w:val="center"/>
          </w:tcPr>
          <w:p w:rsidR="00342373" w:rsidRPr="00342373" w:rsidRDefault="00342373" w:rsidP="00342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4237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Энергетический обмен организма и виды </w:t>
            </w:r>
            <w:proofErr w:type="spellStart"/>
            <w:r w:rsidRPr="0034237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энергозатрат</w:t>
            </w:r>
            <w:proofErr w:type="spellEnd"/>
            <w:r w:rsidRPr="0034237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. Определение суточных </w:t>
            </w:r>
            <w:proofErr w:type="spellStart"/>
            <w:r w:rsidRPr="0034237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энергозатрат</w:t>
            </w:r>
            <w:proofErr w:type="spellEnd"/>
            <w:r w:rsidRPr="0034237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расчетным методом-</w:t>
            </w:r>
          </w:p>
        </w:tc>
        <w:tc>
          <w:tcPr>
            <w:tcW w:w="1701" w:type="dxa"/>
            <w:vAlign w:val="center"/>
          </w:tcPr>
          <w:p w:rsidR="00342373" w:rsidRPr="00342373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2373" w:rsidRPr="00342373" w:rsidTr="00342373">
        <w:trPr>
          <w:cantSplit/>
        </w:trPr>
        <w:tc>
          <w:tcPr>
            <w:tcW w:w="1165" w:type="dxa"/>
            <w:vMerge/>
            <w:vAlign w:val="center"/>
          </w:tcPr>
          <w:p w:rsidR="00342373" w:rsidRPr="00342373" w:rsidRDefault="00342373" w:rsidP="00342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:rsidR="00342373" w:rsidRPr="00342373" w:rsidRDefault="00342373" w:rsidP="00342373">
            <w:pPr>
              <w:suppressLineNumber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6" w:type="dxa"/>
            <w:vAlign w:val="center"/>
          </w:tcPr>
          <w:p w:rsidR="00342373" w:rsidRPr="00342373" w:rsidRDefault="00342373" w:rsidP="00342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4237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Расчет индивидуальных потребностей в основных пищевых веществах</w:t>
            </w:r>
          </w:p>
        </w:tc>
        <w:tc>
          <w:tcPr>
            <w:tcW w:w="1701" w:type="dxa"/>
            <w:vAlign w:val="center"/>
          </w:tcPr>
          <w:p w:rsidR="00342373" w:rsidRPr="00342373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73" w:rsidRPr="00342373" w:rsidTr="00342373">
        <w:trPr>
          <w:cantSplit/>
        </w:trPr>
        <w:tc>
          <w:tcPr>
            <w:tcW w:w="1165" w:type="dxa"/>
            <w:vMerge/>
            <w:vAlign w:val="center"/>
          </w:tcPr>
          <w:p w:rsidR="00342373" w:rsidRPr="00342373" w:rsidRDefault="00342373" w:rsidP="00342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:rsidR="00342373" w:rsidRPr="00342373" w:rsidRDefault="00342373" w:rsidP="00342373">
            <w:pPr>
              <w:suppressLineNumber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6" w:type="dxa"/>
            <w:vAlign w:val="center"/>
          </w:tcPr>
          <w:p w:rsidR="00342373" w:rsidRPr="00342373" w:rsidRDefault="00342373" w:rsidP="00342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4237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Расчет пищевой и энергетической це</w:t>
            </w:r>
            <w:r w:rsidRPr="0034237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</w:t>
            </w:r>
            <w:r w:rsidRPr="0034237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ности продуктов питания</w:t>
            </w:r>
          </w:p>
        </w:tc>
        <w:tc>
          <w:tcPr>
            <w:tcW w:w="1701" w:type="dxa"/>
            <w:vAlign w:val="center"/>
          </w:tcPr>
          <w:p w:rsidR="00342373" w:rsidRPr="00342373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73" w:rsidRPr="00342373" w:rsidTr="00342373">
        <w:trPr>
          <w:cantSplit/>
          <w:trHeight w:val="516"/>
        </w:trPr>
        <w:tc>
          <w:tcPr>
            <w:tcW w:w="1165" w:type="dxa"/>
            <w:vAlign w:val="center"/>
          </w:tcPr>
          <w:p w:rsidR="00342373" w:rsidRPr="00342373" w:rsidRDefault="00342373" w:rsidP="00342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37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40" w:type="dxa"/>
          </w:tcPr>
          <w:p w:rsidR="00342373" w:rsidRPr="00342373" w:rsidRDefault="00342373" w:rsidP="00342373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Наиболее известные системы питания</w:t>
            </w:r>
          </w:p>
        </w:tc>
        <w:tc>
          <w:tcPr>
            <w:tcW w:w="4476" w:type="dxa"/>
            <w:vAlign w:val="center"/>
          </w:tcPr>
          <w:p w:rsidR="00342373" w:rsidRPr="00342373" w:rsidRDefault="00342373" w:rsidP="00342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Наиболее известные системы питания (доклад с презентацией)</w:t>
            </w:r>
          </w:p>
        </w:tc>
        <w:tc>
          <w:tcPr>
            <w:tcW w:w="1701" w:type="dxa"/>
            <w:vAlign w:val="center"/>
          </w:tcPr>
          <w:p w:rsidR="00342373" w:rsidRPr="00342373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2373" w:rsidRPr="00342373" w:rsidTr="00342373">
        <w:trPr>
          <w:cantSplit/>
          <w:trHeight w:val="715"/>
        </w:trPr>
        <w:tc>
          <w:tcPr>
            <w:tcW w:w="1165" w:type="dxa"/>
            <w:vAlign w:val="center"/>
          </w:tcPr>
          <w:p w:rsidR="00342373" w:rsidRPr="00342373" w:rsidRDefault="00342373" w:rsidP="00342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37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40" w:type="dxa"/>
          </w:tcPr>
          <w:p w:rsidR="00342373" w:rsidRPr="00342373" w:rsidRDefault="00342373" w:rsidP="00342373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Питание различных групп населения</w:t>
            </w:r>
          </w:p>
        </w:tc>
        <w:tc>
          <w:tcPr>
            <w:tcW w:w="4476" w:type="dxa"/>
          </w:tcPr>
          <w:p w:rsidR="00342373" w:rsidRPr="00342373" w:rsidRDefault="00342373" w:rsidP="00342373">
            <w:pPr>
              <w:suppressLineNumbers/>
              <w:spacing w:after="0" w:line="216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Национальные особенности питания (доклад с презентацией)</w:t>
            </w:r>
          </w:p>
        </w:tc>
        <w:tc>
          <w:tcPr>
            <w:tcW w:w="1701" w:type="dxa"/>
            <w:vAlign w:val="center"/>
          </w:tcPr>
          <w:p w:rsidR="00342373" w:rsidRPr="00342373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2373" w:rsidRPr="00342373" w:rsidTr="00342373">
        <w:trPr>
          <w:cantSplit/>
          <w:trHeight w:val="568"/>
        </w:trPr>
        <w:tc>
          <w:tcPr>
            <w:tcW w:w="1165" w:type="dxa"/>
            <w:vAlign w:val="center"/>
          </w:tcPr>
          <w:p w:rsidR="00342373" w:rsidRPr="00342373" w:rsidRDefault="00342373" w:rsidP="00342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37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40" w:type="dxa"/>
          </w:tcPr>
          <w:p w:rsidR="00342373" w:rsidRPr="00342373" w:rsidRDefault="00342373" w:rsidP="00342373">
            <w:pPr>
              <w:suppressLineNumbers/>
              <w:spacing w:after="0" w:line="240" w:lineRule="auto"/>
              <w:rPr>
                <w:rFonts w:ascii="Times New Roman" w:hAnsi="Times New Roman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Лечебно-профилактическое питание</w:t>
            </w:r>
          </w:p>
        </w:tc>
        <w:tc>
          <w:tcPr>
            <w:tcW w:w="4476" w:type="dxa"/>
            <w:vAlign w:val="center"/>
          </w:tcPr>
          <w:p w:rsidR="00342373" w:rsidRPr="00342373" w:rsidRDefault="00BD2189" w:rsidP="00BD2189">
            <w:pPr>
              <w:suppressLineNumber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Лечебно-профилактическое питание</w:t>
            </w:r>
            <w:r w:rsidR="00342373" w:rsidRPr="003423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342373" w:rsidRPr="00342373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2373" w:rsidRPr="00342373" w:rsidTr="00342373">
        <w:trPr>
          <w:cantSplit/>
          <w:trHeight w:val="397"/>
        </w:trPr>
        <w:tc>
          <w:tcPr>
            <w:tcW w:w="1165" w:type="dxa"/>
            <w:vAlign w:val="center"/>
          </w:tcPr>
          <w:p w:rsidR="00342373" w:rsidRPr="00342373" w:rsidRDefault="00342373" w:rsidP="00342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37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40" w:type="dxa"/>
          </w:tcPr>
          <w:p w:rsidR="00342373" w:rsidRPr="00342373" w:rsidRDefault="00342373" w:rsidP="00342373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Лечебное питание</w:t>
            </w:r>
          </w:p>
        </w:tc>
        <w:tc>
          <w:tcPr>
            <w:tcW w:w="4476" w:type="dxa"/>
            <w:vAlign w:val="center"/>
          </w:tcPr>
          <w:p w:rsidR="00342373" w:rsidRPr="00342373" w:rsidRDefault="00BD2189" w:rsidP="00342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Лечебное питание</w:t>
            </w:r>
            <w:r w:rsidR="00342373" w:rsidRPr="00342373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342373" w:rsidRPr="00342373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2373" w:rsidRPr="00342373" w:rsidTr="00342373">
        <w:trPr>
          <w:cantSplit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342373" w:rsidRPr="00342373" w:rsidRDefault="00342373" w:rsidP="00342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37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342373" w:rsidRPr="00342373" w:rsidRDefault="00342373" w:rsidP="00342373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Продукты функци</w:t>
            </w:r>
            <w:r w:rsidRPr="00342373">
              <w:rPr>
                <w:rFonts w:ascii="Times New Roman" w:hAnsi="Times New Roman"/>
                <w:sz w:val="24"/>
                <w:szCs w:val="24"/>
              </w:rPr>
              <w:t>о</w:t>
            </w:r>
            <w:r w:rsidRPr="00342373">
              <w:rPr>
                <w:rFonts w:ascii="Times New Roman" w:hAnsi="Times New Roman"/>
                <w:sz w:val="24"/>
                <w:szCs w:val="24"/>
              </w:rPr>
              <w:t>нального питания</w:t>
            </w:r>
          </w:p>
        </w:tc>
        <w:tc>
          <w:tcPr>
            <w:tcW w:w="4476" w:type="dxa"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Ингредиенты, использующиеся при пр</w:t>
            </w:r>
            <w:r w:rsidRPr="00342373">
              <w:rPr>
                <w:rFonts w:ascii="Times New Roman" w:hAnsi="Times New Roman"/>
                <w:sz w:val="24"/>
                <w:szCs w:val="24"/>
              </w:rPr>
              <w:t>о</w:t>
            </w:r>
            <w:r w:rsidRPr="00342373">
              <w:rPr>
                <w:rFonts w:ascii="Times New Roman" w:hAnsi="Times New Roman"/>
                <w:sz w:val="24"/>
                <w:szCs w:val="24"/>
              </w:rPr>
              <w:t>изводстве продуктов функционального питания</w:t>
            </w:r>
          </w:p>
        </w:tc>
        <w:tc>
          <w:tcPr>
            <w:tcW w:w="1701" w:type="dxa"/>
            <w:vAlign w:val="center"/>
          </w:tcPr>
          <w:p w:rsidR="00342373" w:rsidRPr="00342373" w:rsidRDefault="00342373" w:rsidP="0034237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2373" w:rsidRPr="00342373" w:rsidTr="00342373">
        <w:trPr>
          <w:cantSplit/>
        </w:trPr>
        <w:tc>
          <w:tcPr>
            <w:tcW w:w="8081" w:type="dxa"/>
            <w:gridSpan w:val="3"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2373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342373" w:rsidRPr="00342373" w:rsidRDefault="00342373" w:rsidP="003423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2373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</w:tbl>
    <w:p w:rsidR="00CE4D4A" w:rsidRDefault="00CE4D4A" w:rsidP="001731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3181" w:rsidRPr="00CE4D4A" w:rsidRDefault="00173181" w:rsidP="001731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4.4. Доклад с презентацией</w:t>
      </w:r>
    </w:p>
    <w:p w:rsidR="00173181" w:rsidRPr="00CE4D4A" w:rsidRDefault="00173181" w:rsidP="001731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pacing w:val="-4"/>
          <w:sz w:val="24"/>
          <w:szCs w:val="24"/>
        </w:rPr>
        <w:t>Доклад с презентацией посвящен углубленному изучению</w:t>
      </w:r>
      <w:r w:rsidRPr="00CE4D4A">
        <w:rPr>
          <w:rFonts w:ascii="Times New Roman" w:hAnsi="Times New Roman"/>
          <w:spacing w:val="-5"/>
          <w:sz w:val="24"/>
          <w:szCs w:val="24"/>
        </w:rPr>
        <w:t xml:space="preserve"> раздела </w:t>
      </w:r>
      <w:r w:rsidRPr="00CE4D4A">
        <w:rPr>
          <w:rFonts w:ascii="Times New Roman" w:hAnsi="Times New Roman"/>
          <w:i/>
          <w:spacing w:val="-5"/>
          <w:sz w:val="24"/>
          <w:szCs w:val="24"/>
        </w:rPr>
        <w:t>«</w:t>
      </w:r>
      <w:r w:rsidRPr="00CE4D4A">
        <w:rPr>
          <w:rFonts w:ascii="Times New Roman" w:hAnsi="Times New Roman"/>
          <w:i/>
          <w:sz w:val="24"/>
          <w:szCs w:val="24"/>
        </w:rPr>
        <w:t>Наиболее извес</w:t>
      </w:r>
      <w:r w:rsidRPr="00CE4D4A">
        <w:rPr>
          <w:rFonts w:ascii="Times New Roman" w:hAnsi="Times New Roman"/>
          <w:i/>
          <w:sz w:val="24"/>
          <w:szCs w:val="24"/>
        </w:rPr>
        <w:t>т</w:t>
      </w:r>
      <w:r w:rsidRPr="00CE4D4A">
        <w:rPr>
          <w:rFonts w:ascii="Times New Roman" w:hAnsi="Times New Roman"/>
          <w:i/>
          <w:sz w:val="24"/>
          <w:szCs w:val="24"/>
        </w:rPr>
        <w:t>ные системы питания»</w:t>
      </w:r>
      <w:r w:rsidRPr="00CE4D4A">
        <w:rPr>
          <w:rFonts w:ascii="Times New Roman" w:hAnsi="Times New Roman"/>
          <w:sz w:val="24"/>
          <w:szCs w:val="24"/>
        </w:rPr>
        <w:t xml:space="preserve"> </w:t>
      </w:r>
      <w:r w:rsidRPr="00CE4D4A">
        <w:rPr>
          <w:rFonts w:ascii="Times New Roman" w:hAnsi="Times New Roman"/>
          <w:spacing w:val="-5"/>
          <w:sz w:val="24"/>
          <w:szCs w:val="24"/>
        </w:rPr>
        <w:t>дисциплины</w:t>
      </w:r>
    </w:p>
    <w:p w:rsidR="00173181" w:rsidRPr="00CE4D4A" w:rsidRDefault="00173181" w:rsidP="001731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Примерная тематика докладов</w:t>
      </w:r>
    </w:p>
    <w:p w:rsidR="00173181" w:rsidRPr="00CE4D4A" w:rsidRDefault="00173181" w:rsidP="00173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1. Процесс пищеварения в организме человека. Строение пищеварительной системы</w:t>
      </w:r>
    </w:p>
    <w:p w:rsidR="00173181" w:rsidRPr="00CE4D4A" w:rsidRDefault="00173181" w:rsidP="00173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2. Болезни, связанные с пищеварением. Профилактика и лечение болезней</w:t>
      </w:r>
    </w:p>
    <w:p w:rsidR="00173181" w:rsidRPr="00CE4D4A" w:rsidRDefault="00173181" w:rsidP="00173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lastRenderedPageBreak/>
        <w:t>3. Проблема сохранения витаминов при длительном хранении и кулинарной обработке пищевых продуктов. Витаминизация пищи</w:t>
      </w:r>
    </w:p>
    <w:p w:rsidR="00173181" w:rsidRPr="00CE4D4A" w:rsidRDefault="00173181" w:rsidP="00173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4. Основные принципы вегетарианства и его критика</w:t>
      </w:r>
    </w:p>
    <w:p w:rsidR="00173181" w:rsidRPr="00CE4D4A" w:rsidRDefault="00173181" w:rsidP="00173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5. Основные принципы раздельного питания и его критика</w:t>
      </w:r>
    </w:p>
    <w:p w:rsidR="00173181" w:rsidRPr="00CE4D4A" w:rsidRDefault="00173181" w:rsidP="00173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6. Основные принципы рационального питания</w:t>
      </w:r>
    </w:p>
    <w:p w:rsidR="00173181" w:rsidRPr="00CE4D4A" w:rsidRDefault="00173181" w:rsidP="001731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pacing w:val="-4"/>
          <w:sz w:val="24"/>
          <w:szCs w:val="24"/>
        </w:rPr>
        <w:t>Доклад с презентацией посвящен углубленному изучению</w:t>
      </w:r>
      <w:r w:rsidRPr="00CE4D4A">
        <w:rPr>
          <w:rFonts w:ascii="Times New Roman" w:hAnsi="Times New Roman"/>
          <w:spacing w:val="-5"/>
          <w:sz w:val="24"/>
          <w:szCs w:val="24"/>
        </w:rPr>
        <w:t xml:space="preserve"> раздела </w:t>
      </w:r>
      <w:r w:rsidRPr="00CE4D4A">
        <w:rPr>
          <w:rFonts w:ascii="Times New Roman" w:hAnsi="Times New Roman"/>
          <w:i/>
          <w:spacing w:val="-5"/>
          <w:sz w:val="24"/>
          <w:szCs w:val="24"/>
        </w:rPr>
        <w:t>«</w:t>
      </w:r>
      <w:r w:rsidRPr="00CE4D4A">
        <w:rPr>
          <w:rFonts w:ascii="Times New Roman" w:hAnsi="Times New Roman"/>
          <w:sz w:val="24"/>
          <w:szCs w:val="24"/>
        </w:rPr>
        <w:t>Питание разли</w:t>
      </w:r>
      <w:r w:rsidRPr="00CE4D4A">
        <w:rPr>
          <w:rFonts w:ascii="Times New Roman" w:hAnsi="Times New Roman"/>
          <w:sz w:val="24"/>
          <w:szCs w:val="24"/>
        </w:rPr>
        <w:t>ч</w:t>
      </w:r>
      <w:r w:rsidRPr="00CE4D4A">
        <w:rPr>
          <w:rFonts w:ascii="Times New Roman" w:hAnsi="Times New Roman"/>
          <w:sz w:val="24"/>
          <w:szCs w:val="24"/>
        </w:rPr>
        <w:t>ных групп населения</w:t>
      </w:r>
      <w:r w:rsidRPr="00CE4D4A">
        <w:rPr>
          <w:rFonts w:ascii="Times New Roman" w:hAnsi="Times New Roman"/>
          <w:i/>
          <w:sz w:val="24"/>
          <w:szCs w:val="24"/>
        </w:rPr>
        <w:t>»</w:t>
      </w:r>
      <w:r w:rsidRPr="00CE4D4A">
        <w:rPr>
          <w:rFonts w:ascii="Times New Roman" w:hAnsi="Times New Roman"/>
          <w:sz w:val="24"/>
          <w:szCs w:val="24"/>
        </w:rPr>
        <w:t xml:space="preserve"> </w:t>
      </w:r>
      <w:r w:rsidRPr="00CE4D4A">
        <w:rPr>
          <w:rFonts w:ascii="Times New Roman" w:hAnsi="Times New Roman"/>
          <w:spacing w:val="-5"/>
          <w:sz w:val="24"/>
          <w:szCs w:val="24"/>
        </w:rPr>
        <w:t>дисциплины</w:t>
      </w:r>
    </w:p>
    <w:p w:rsidR="00173181" w:rsidRPr="00CE4D4A" w:rsidRDefault="00173181" w:rsidP="0017318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E4D4A">
        <w:rPr>
          <w:rFonts w:ascii="Times New Roman" w:hAnsi="Times New Roman"/>
          <w:i/>
          <w:sz w:val="24"/>
          <w:szCs w:val="24"/>
        </w:rPr>
        <w:t>Примерная тематика докладов</w:t>
      </w:r>
    </w:p>
    <w:p w:rsidR="00173181" w:rsidRPr="00CE4D4A" w:rsidRDefault="00173181" w:rsidP="007525D0">
      <w:pPr>
        <w:numPr>
          <w:ilvl w:val="0"/>
          <w:numId w:val="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4D4A">
        <w:rPr>
          <w:rFonts w:ascii="Times New Roman" w:hAnsi="Times New Roman"/>
          <w:sz w:val="24"/>
          <w:szCs w:val="24"/>
        </w:rPr>
        <w:t>Пробиотики</w:t>
      </w:r>
      <w:proofErr w:type="spellEnd"/>
      <w:r w:rsidRPr="00CE4D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4D4A">
        <w:rPr>
          <w:rFonts w:ascii="Times New Roman" w:hAnsi="Times New Roman"/>
          <w:sz w:val="24"/>
          <w:szCs w:val="24"/>
        </w:rPr>
        <w:t>пребиотики</w:t>
      </w:r>
      <w:proofErr w:type="spellEnd"/>
      <w:r w:rsidRPr="00CE4D4A">
        <w:rPr>
          <w:rFonts w:ascii="Times New Roman" w:hAnsi="Times New Roman"/>
          <w:sz w:val="24"/>
          <w:szCs w:val="24"/>
        </w:rPr>
        <w:t>. Их роль в питании современного человека</w:t>
      </w:r>
    </w:p>
    <w:p w:rsidR="00173181" w:rsidRPr="00CE4D4A" w:rsidRDefault="00173181" w:rsidP="007525D0">
      <w:pPr>
        <w:numPr>
          <w:ilvl w:val="0"/>
          <w:numId w:val="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Диетическое, лечебное и функциональное питание</w:t>
      </w:r>
    </w:p>
    <w:p w:rsidR="00173181" w:rsidRPr="00CE4D4A" w:rsidRDefault="00173181" w:rsidP="007525D0">
      <w:pPr>
        <w:numPr>
          <w:ilvl w:val="0"/>
          <w:numId w:val="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Синтетические продукты питания и их значение в современном мире</w:t>
      </w:r>
    </w:p>
    <w:p w:rsidR="00173181" w:rsidRPr="00CE4D4A" w:rsidRDefault="00173181" w:rsidP="007525D0">
      <w:pPr>
        <w:numPr>
          <w:ilvl w:val="0"/>
          <w:numId w:val="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Применение зерновых продуктов в диетическом и лечебно-профилактическом питании</w:t>
      </w:r>
    </w:p>
    <w:p w:rsidR="00173181" w:rsidRPr="00CE4D4A" w:rsidRDefault="00173181" w:rsidP="007525D0">
      <w:pPr>
        <w:numPr>
          <w:ilvl w:val="0"/>
          <w:numId w:val="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Применение плодоовощных продуктов в диетическом и лечебно-профилактическом питании</w:t>
      </w:r>
    </w:p>
    <w:p w:rsidR="00173181" w:rsidRPr="00CE4D4A" w:rsidRDefault="00173181" w:rsidP="007525D0">
      <w:pPr>
        <w:numPr>
          <w:ilvl w:val="0"/>
          <w:numId w:val="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Применение молока и молочных продуктов в диетическом и лечебно-профилактическом питании</w:t>
      </w:r>
    </w:p>
    <w:p w:rsidR="00173181" w:rsidRPr="00CE4D4A" w:rsidRDefault="00173181" w:rsidP="007525D0">
      <w:pPr>
        <w:numPr>
          <w:ilvl w:val="0"/>
          <w:numId w:val="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Современные направления производства функциональных продуктов</w:t>
      </w:r>
    </w:p>
    <w:p w:rsidR="00173181" w:rsidRPr="00CE4D4A" w:rsidRDefault="00173181" w:rsidP="007905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FE2A02" w:rsidRPr="00CE4D4A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 xml:space="preserve">5. МЕТОДИЧЕСКИЕ УКАЗАНИЯ </w:t>
      </w:r>
      <w:r w:rsidR="0018591D" w:rsidRPr="00CE4D4A">
        <w:rPr>
          <w:rFonts w:ascii="Times New Roman" w:hAnsi="Times New Roman"/>
          <w:b/>
          <w:sz w:val="24"/>
          <w:szCs w:val="24"/>
        </w:rPr>
        <w:t xml:space="preserve">ДЛЯ </w:t>
      </w:r>
      <w:proofErr w:type="gramStart"/>
      <w:r w:rsidR="006C3463" w:rsidRPr="00CE4D4A">
        <w:rPr>
          <w:rFonts w:ascii="Times New Roman" w:hAnsi="Times New Roman"/>
          <w:b/>
          <w:sz w:val="24"/>
          <w:szCs w:val="24"/>
        </w:rPr>
        <w:t>ОБУЧАЮЩИ</w:t>
      </w:r>
      <w:r w:rsidR="0018591D" w:rsidRPr="00CE4D4A">
        <w:rPr>
          <w:rFonts w:ascii="Times New Roman" w:hAnsi="Times New Roman"/>
          <w:b/>
          <w:sz w:val="24"/>
          <w:szCs w:val="24"/>
        </w:rPr>
        <w:t>Х</w:t>
      </w:r>
      <w:r w:rsidR="006C3463" w:rsidRPr="00CE4D4A">
        <w:rPr>
          <w:rFonts w:ascii="Times New Roman" w:hAnsi="Times New Roman"/>
          <w:b/>
          <w:sz w:val="24"/>
          <w:szCs w:val="24"/>
        </w:rPr>
        <w:t>СЯ</w:t>
      </w:r>
      <w:proofErr w:type="gramEnd"/>
    </w:p>
    <w:p w:rsidR="00396A14" w:rsidRPr="00CE4D4A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ПО ОСВОЕНИЮ ДИСЦИПЛИНЫ</w:t>
      </w:r>
    </w:p>
    <w:p w:rsidR="00FD53DB" w:rsidRPr="00CE4D4A" w:rsidRDefault="00FE2A02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При прослушивании лекций рекомендуется в конспекте отмечать все важные м</w:t>
      </w:r>
      <w:r w:rsidRPr="00CE4D4A">
        <w:rPr>
          <w:rFonts w:ascii="Times New Roman" w:hAnsi="Times New Roman"/>
          <w:sz w:val="24"/>
          <w:szCs w:val="24"/>
        </w:rPr>
        <w:t>о</w:t>
      </w:r>
      <w:r w:rsidRPr="00CE4D4A">
        <w:rPr>
          <w:rFonts w:ascii="Times New Roman" w:hAnsi="Times New Roman"/>
          <w:sz w:val="24"/>
          <w:szCs w:val="24"/>
        </w:rPr>
        <w:t>менты, на которых заостряет внимание преподаватель, в частности те, которые направл</w:t>
      </w:r>
      <w:r w:rsidRPr="00CE4D4A">
        <w:rPr>
          <w:rFonts w:ascii="Times New Roman" w:hAnsi="Times New Roman"/>
          <w:sz w:val="24"/>
          <w:szCs w:val="24"/>
        </w:rPr>
        <w:t>е</w:t>
      </w:r>
      <w:r w:rsidRPr="00CE4D4A">
        <w:rPr>
          <w:rFonts w:ascii="Times New Roman" w:hAnsi="Times New Roman"/>
          <w:sz w:val="24"/>
          <w:szCs w:val="24"/>
        </w:rPr>
        <w:t xml:space="preserve">ны на </w:t>
      </w:r>
      <w:r w:rsidR="00B602F5" w:rsidRPr="00CE4D4A">
        <w:rPr>
          <w:rFonts w:ascii="Times New Roman" w:hAnsi="Times New Roman"/>
          <w:sz w:val="24"/>
          <w:szCs w:val="24"/>
        </w:rPr>
        <w:t>качественное выполнение практических заданий</w:t>
      </w:r>
      <w:r w:rsidRPr="00CE4D4A">
        <w:rPr>
          <w:rFonts w:ascii="Times New Roman" w:hAnsi="Times New Roman"/>
          <w:sz w:val="24"/>
          <w:szCs w:val="24"/>
        </w:rPr>
        <w:t>.</w:t>
      </w:r>
    </w:p>
    <w:p w:rsidR="00B602F5" w:rsidRPr="00CE4D4A" w:rsidRDefault="00FE2A02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Препода</w:t>
      </w:r>
      <w:r w:rsidR="00DE5167" w:rsidRPr="00CE4D4A">
        <w:rPr>
          <w:rFonts w:ascii="Times New Roman" w:hAnsi="Times New Roman"/>
          <w:sz w:val="24"/>
          <w:szCs w:val="24"/>
        </w:rPr>
        <w:t xml:space="preserve">вателем запланировано использование при чтении лекций технологии </w:t>
      </w:r>
      <w:r w:rsidR="00B602F5" w:rsidRPr="00CE4D4A">
        <w:rPr>
          <w:rFonts w:ascii="Times New Roman" w:hAnsi="Times New Roman"/>
          <w:sz w:val="24"/>
          <w:szCs w:val="24"/>
        </w:rPr>
        <w:t>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DE5167" w:rsidRPr="00CE4D4A" w:rsidRDefault="0097473F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Залогом </w:t>
      </w:r>
      <w:r w:rsidR="00812F60" w:rsidRPr="00CE4D4A">
        <w:rPr>
          <w:rFonts w:ascii="Times New Roman" w:hAnsi="Times New Roman"/>
          <w:sz w:val="24"/>
          <w:szCs w:val="24"/>
        </w:rPr>
        <w:t>успешной работы на практическом занятии</w:t>
      </w:r>
      <w:r w:rsidRPr="00CE4D4A">
        <w:rPr>
          <w:rFonts w:ascii="Times New Roman" w:hAnsi="Times New Roman"/>
          <w:sz w:val="24"/>
          <w:szCs w:val="24"/>
        </w:rPr>
        <w:t xml:space="preserve"> является самостоятельная по</w:t>
      </w:r>
      <w:r w:rsidRPr="00CE4D4A">
        <w:rPr>
          <w:rFonts w:ascii="Times New Roman" w:hAnsi="Times New Roman"/>
          <w:sz w:val="24"/>
          <w:szCs w:val="24"/>
        </w:rPr>
        <w:t>д</w:t>
      </w:r>
      <w:r w:rsidRPr="00CE4D4A">
        <w:rPr>
          <w:rFonts w:ascii="Times New Roman" w:hAnsi="Times New Roman"/>
          <w:sz w:val="24"/>
          <w:szCs w:val="24"/>
        </w:rPr>
        <w:t>готовка к ним</w:t>
      </w:r>
      <w:r w:rsidR="0000666A" w:rsidRPr="00CE4D4A">
        <w:rPr>
          <w:rFonts w:ascii="Times New Roman" w:hAnsi="Times New Roman"/>
          <w:sz w:val="24"/>
          <w:szCs w:val="24"/>
        </w:rPr>
        <w:t xml:space="preserve"> накануне</w:t>
      </w:r>
      <w:r w:rsidRPr="00CE4D4A">
        <w:rPr>
          <w:rFonts w:ascii="Times New Roman" w:hAnsi="Times New Roman"/>
          <w:sz w:val="24"/>
          <w:szCs w:val="24"/>
        </w:rPr>
        <w:t xml:space="preserve"> путем повторения материалов лекций</w:t>
      </w:r>
      <w:r w:rsidR="0000666A" w:rsidRPr="00CE4D4A">
        <w:rPr>
          <w:rFonts w:ascii="Times New Roman" w:hAnsi="Times New Roman"/>
          <w:sz w:val="24"/>
          <w:szCs w:val="24"/>
        </w:rPr>
        <w:t>.</w:t>
      </w:r>
      <w:r w:rsidRPr="00CE4D4A">
        <w:rPr>
          <w:rFonts w:ascii="Times New Roman" w:hAnsi="Times New Roman"/>
          <w:sz w:val="24"/>
          <w:szCs w:val="24"/>
        </w:rPr>
        <w:t xml:space="preserve"> Рекомендуется подготовить вопросы по неясным моментам и обсудить их с преподавателем в начале </w:t>
      </w:r>
      <w:r w:rsidR="00812F60" w:rsidRPr="00CE4D4A">
        <w:rPr>
          <w:rFonts w:ascii="Times New Roman" w:hAnsi="Times New Roman"/>
          <w:sz w:val="24"/>
          <w:szCs w:val="24"/>
        </w:rPr>
        <w:t>занятия</w:t>
      </w:r>
      <w:r w:rsidRPr="00CE4D4A">
        <w:rPr>
          <w:rFonts w:ascii="Times New Roman" w:hAnsi="Times New Roman"/>
          <w:sz w:val="24"/>
          <w:szCs w:val="24"/>
        </w:rPr>
        <w:t>.</w:t>
      </w:r>
    </w:p>
    <w:p w:rsidR="00812F60" w:rsidRPr="00CE4D4A" w:rsidRDefault="00812F60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Практические занятия будут проводиться с </w:t>
      </w:r>
      <w:r w:rsidR="0097473F" w:rsidRPr="00CE4D4A">
        <w:rPr>
          <w:rFonts w:ascii="Times New Roman" w:hAnsi="Times New Roman"/>
          <w:sz w:val="24"/>
          <w:szCs w:val="24"/>
        </w:rPr>
        <w:t>применение</w:t>
      </w:r>
      <w:r w:rsidRPr="00CE4D4A">
        <w:rPr>
          <w:rFonts w:ascii="Times New Roman" w:hAnsi="Times New Roman"/>
          <w:sz w:val="24"/>
          <w:szCs w:val="24"/>
        </w:rPr>
        <w:t>м</w:t>
      </w:r>
      <w:r w:rsidR="0097473F" w:rsidRPr="00CE4D4A">
        <w:rPr>
          <w:rFonts w:ascii="Times New Roman" w:hAnsi="Times New Roman"/>
          <w:sz w:val="24"/>
          <w:szCs w:val="24"/>
        </w:rPr>
        <w:t xml:space="preserve"> технологий коллективн</w:t>
      </w:r>
      <w:r w:rsidR="0097473F" w:rsidRPr="00CE4D4A">
        <w:rPr>
          <w:rFonts w:ascii="Times New Roman" w:hAnsi="Times New Roman"/>
          <w:sz w:val="24"/>
          <w:szCs w:val="24"/>
        </w:rPr>
        <w:t>о</w:t>
      </w:r>
      <w:r w:rsidR="0097473F" w:rsidRPr="00CE4D4A">
        <w:rPr>
          <w:rFonts w:ascii="Times New Roman" w:hAnsi="Times New Roman"/>
          <w:sz w:val="24"/>
          <w:szCs w:val="24"/>
        </w:rPr>
        <w:t xml:space="preserve">го взаимодействия, разбора конкретных ситуаций. </w:t>
      </w:r>
      <w:r w:rsidR="00F6294D" w:rsidRPr="00CE4D4A">
        <w:rPr>
          <w:rFonts w:ascii="Times New Roman" w:hAnsi="Times New Roman"/>
          <w:sz w:val="24"/>
          <w:szCs w:val="24"/>
        </w:rPr>
        <w:t>П</w:t>
      </w:r>
      <w:r w:rsidR="0097473F" w:rsidRPr="00CE4D4A">
        <w:rPr>
          <w:rFonts w:ascii="Times New Roman" w:hAnsi="Times New Roman"/>
          <w:sz w:val="24"/>
          <w:szCs w:val="24"/>
        </w:rPr>
        <w:t>риветствуется обсуждение результ</w:t>
      </w:r>
      <w:r w:rsidR="0097473F" w:rsidRPr="00CE4D4A">
        <w:rPr>
          <w:rFonts w:ascii="Times New Roman" w:hAnsi="Times New Roman"/>
          <w:sz w:val="24"/>
          <w:szCs w:val="24"/>
        </w:rPr>
        <w:t>а</w:t>
      </w:r>
      <w:r w:rsidR="0097473F" w:rsidRPr="00CE4D4A">
        <w:rPr>
          <w:rFonts w:ascii="Times New Roman" w:hAnsi="Times New Roman"/>
          <w:sz w:val="24"/>
          <w:szCs w:val="24"/>
        </w:rPr>
        <w:t>тов выполнения</w:t>
      </w:r>
      <w:r w:rsidRPr="00CE4D4A">
        <w:rPr>
          <w:rFonts w:ascii="Times New Roman" w:hAnsi="Times New Roman"/>
          <w:sz w:val="24"/>
          <w:szCs w:val="24"/>
        </w:rPr>
        <w:t xml:space="preserve"> заданий.</w:t>
      </w:r>
    </w:p>
    <w:p w:rsidR="0097473F" w:rsidRPr="00CE4D4A" w:rsidRDefault="0097473F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Для текущего контроля успеваемости </w:t>
      </w:r>
      <w:r w:rsidR="00FE222D" w:rsidRPr="00CE4D4A">
        <w:rPr>
          <w:rFonts w:ascii="Times New Roman" w:hAnsi="Times New Roman"/>
          <w:sz w:val="24"/>
          <w:szCs w:val="24"/>
        </w:rPr>
        <w:t>по очной</w:t>
      </w:r>
      <w:r w:rsidR="00893A8A" w:rsidRPr="00CE4D4A">
        <w:rPr>
          <w:rFonts w:ascii="Times New Roman" w:hAnsi="Times New Roman"/>
          <w:sz w:val="24"/>
          <w:szCs w:val="24"/>
        </w:rPr>
        <w:t xml:space="preserve"> </w:t>
      </w:r>
      <w:r w:rsidR="00FE222D" w:rsidRPr="00CE4D4A">
        <w:rPr>
          <w:rFonts w:ascii="Times New Roman" w:hAnsi="Times New Roman"/>
          <w:sz w:val="24"/>
          <w:szCs w:val="24"/>
        </w:rPr>
        <w:t xml:space="preserve">форме обучения </w:t>
      </w:r>
      <w:r w:rsidRPr="00CE4D4A">
        <w:rPr>
          <w:rFonts w:ascii="Times New Roman" w:hAnsi="Times New Roman"/>
          <w:sz w:val="24"/>
          <w:szCs w:val="24"/>
        </w:rPr>
        <w:t xml:space="preserve">преподавателем используется </w:t>
      </w:r>
      <w:proofErr w:type="spellStart"/>
      <w:r w:rsidRPr="00CE4D4A">
        <w:rPr>
          <w:rFonts w:ascii="Times New Roman" w:hAnsi="Times New Roman"/>
          <w:sz w:val="24"/>
          <w:szCs w:val="24"/>
        </w:rPr>
        <w:t>балльно</w:t>
      </w:r>
      <w:proofErr w:type="spellEnd"/>
      <w:r w:rsidRPr="00CE4D4A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активности.</w:t>
      </w:r>
      <w:r w:rsidR="00DE5BC3" w:rsidRPr="00CE4D4A">
        <w:rPr>
          <w:rFonts w:ascii="Times New Roman" w:hAnsi="Times New Roman"/>
          <w:sz w:val="24"/>
          <w:szCs w:val="24"/>
        </w:rPr>
        <w:t xml:space="preserve">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</w:t>
      </w:r>
      <w:r w:rsidR="00812F60" w:rsidRPr="00CE4D4A">
        <w:rPr>
          <w:rFonts w:ascii="Times New Roman" w:hAnsi="Times New Roman"/>
          <w:sz w:val="24"/>
          <w:szCs w:val="24"/>
        </w:rPr>
        <w:t>практических</w:t>
      </w:r>
      <w:r w:rsidR="00DE5BC3" w:rsidRPr="00CE4D4A">
        <w:rPr>
          <w:rFonts w:ascii="Times New Roman" w:hAnsi="Times New Roman"/>
          <w:sz w:val="24"/>
          <w:szCs w:val="24"/>
        </w:rPr>
        <w:t xml:space="preserve"> занятиях в целях лучшего освоения материала и п</w:t>
      </w:r>
      <w:r w:rsidR="00DE5BC3" w:rsidRPr="00CE4D4A">
        <w:rPr>
          <w:rFonts w:ascii="Times New Roman" w:hAnsi="Times New Roman"/>
          <w:sz w:val="24"/>
          <w:szCs w:val="24"/>
        </w:rPr>
        <w:t>о</w:t>
      </w:r>
      <w:r w:rsidR="00DE5BC3" w:rsidRPr="00CE4D4A">
        <w:rPr>
          <w:rFonts w:ascii="Times New Roman" w:hAnsi="Times New Roman"/>
          <w:sz w:val="24"/>
          <w:szCs w:val="24"/>
        </w:rPr>
        <w:t>лучения высокой оценки по результатам освоения дисциплины.</w:t>
      </w:r>
    </w:p>
    <w:p w:rsidR="00DE5BC3" w:rsidRPr="00CE4D4A" w:rsidRDefault="00DE5BC3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4D4A">
        <w:rPr>
          <w:rFonts w:ascii="Times New Roman" w:hAnsi="Times New Roman"/>
          <w:sz w:val="24"/>
          <w:szCs w:val="24"/>
        </w:rPr>
        <w:t xml:space="preserve">Выполнение самостоятельной работы подразумевает самостоятельное изучение разделов дисциплины, подготовку к </w:t>
      </w:r>
      <w:r w:rsidR="00812F60" w:rsidRPr="00CE4D4A">
        <w:rPr>
          <w:rFonts w:ascii="Times New Roman" w:hAnsi="Times New Roman"/>
          <w:sz w:val="24"/>
          <w:szCs w:val="24"/>
        </w:rPr>
        <w:t>практическим</w:t>
      </w:r>
      <w:r w:rsidRPr="00CE4D4A">
        <w:rPr>
          <w:rFonts w:ascii="Times New Roman" w:hAnsi="Times New Roman"/>
          <w:sz w:val="24"/>
          <w:szCs w:val="24"/>
        </w:rPr>
        <w:t xml:space="preserve"> занятиям, </w:t>
      </w:r>
      <w:r w:rsidR="004D56B7" w:rsidRPr="00CE4D4A">
        <w:rPr>
          <w:rFonts w:ascii="Times New Roman" w:hAnsi="Times New Roman"/>
          <w:sz w:val="24"/>
          <w:szCs w:val="24"/>
        </w:rPr>
        <w:t xml:space="preserve">к рубежным контролям (для </w:t>
      </w:r>
      <w:r w:rsidR="006C3463" w:rsidRPr="00CE4D4A">
        <w:rPr>
          <w:rFonts w:ascii="Times New Roman" w:hAnsi="Times New Roman"/>
          <w:sz w:val="24"/>
          <w:szCs w:val="24"/>
        </w:rPr>
        <w:t>обучающихся</w:t>
      </w:r>
      <w:r w:rsidR="004D56B7" w:rsidRPr="00CE4D4A">
        <w:rPr>
          <w:rFonts w:ascii="Times New Roman" w:hAnsi="Times New Roman"/>
          <w:sz w:val="24"/>
          <w:szCs w:val="24"/>
        </w:rPr>
        <w:t xml:space="preserve"> очной</w:t>
      </w:r>
      <w:r w:rsidR="00C268FA" w:rsidRPr="00CE4D4A">
        <w:rPr>
          <w:rFonts w:ascii="Times New Roman" w:hAnsi="Times New Roman"/>
          <w:sz w:val="24"/>
          <w:szCs w:val="24"/>
        </w:rPr>
        <w:t xml:space="preserve"> </w:t>
      </w:r>
      <w:r w:rsidR="004D56B7" w:rsidRPr="00CE4D4A">
        <w:rPr>
          <w:rFonts w:ascii="Times New Roman" w:hAnsi="Times New Roman"/>
          <w:sz w:val="24"/>
          <w:szCs w:val="24"/>
        </w:rPr>
        <w:t xml:space="preserve">формы обучения), </w:t>
      </w:r>
      <w:r w:rsidR="00730738" w:rsidRPr="00CE4D4A">
        <w:rPr>
          <w:rFonts w:ascii="Times New Roman" w:hAnsi="Times New Roman"/>
          <w:sz w:val="24"/>
          <w:szCs w:val="24"/>
        </w:rPr>
        <w:t xml:space="preserve">подготовку к </w:t>
      </w:r>
      <w:r w:rsidR="00A4132A" w:rsidRPr="00CE4D4A">
        <w:rPr>
          <w:rFonts w:ascii="Times New Roman" w:hAnsi="Times New Roman"/>
          <w:sz w:val="24"/>
          <w:szCs w:val="24"/>
        </w:rPr>
        <w:t>экзамену</w:t>
      </w:r>
      <w:r w:rsidRPr="00CE4D4A">
        <w:rPr>
          <w:rFonts w:ascii="Times New Roman" w:hAnsi="Times New Roman"/>
          <w:sz w:val="24"/>
          <w:szCs w:val="24"/>
        </w:rPr>
        <w:t>.</w:t>
      </w:r>
      <w:proofErr w:type="gramEnd"/>
    </w:p>
    <w:p w:rsidR="00DE5BC3" w:rsidRPr="00CE4D4A" w:rsidRDefault="00DE5BC3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Рекомендуемая трудоемкость самостоятельной работы представлена в таблице:</w:t>
      </w:r>
    </w:p>
    <w:p w:rsidR="00CE4D4A" w:rsidRDefault="00CE4D4A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D4A" w:rsidRDefault="00CE4D4A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D4A" w:rsidRDefault="00CE4D4A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D4A" w:rsidRDefault="00CE4D4A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D4A" w:rsidRDefault="00CE4D4A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D4A" w:rsidRDefault="00CE4D4A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D4A" w:rsidRDefault="00CE4D4A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D4A" w:rsidRDefault="00CE4D4A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D4A" w:rsidRDefault="00CE4D4A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2B0F" w:rsidRPr="00CE4D4A" w:rsidRDefault="00872B0F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lastRenderedPageBreak/>
        <w:t>Рекомендуемый режим самостоятельной работы</w:t>
      </w:r>
    </w:p>
    <w:p w:rsidR="006336D3" w:rsidRPr="00CE4D4A" w:rsidRDefault="00872B0F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Очная форма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2094"/>
      </w:tblGrid>
      <w:tr w:rsidR="00553EA6" w:rsidRPr="00CE4D4A" w:rsidTr="00553EA6">
        <w:trPr>
          <w:trHeight w:val="438"/>
          <w:tblHeader/>
        </w:trPr>
        <w:tc>
          <w:tcPr>
            <w:tcW w:w="7479" w:type="dxa"/>
            <w:vMerge w:val="restart"/>
            <w:tcBorders>
              <w:right w:val="single" w:sz="4" w:space="0" w:color="auto"/>
            </w:tcBorders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553EA6" w:rsidRPr="00CE4D4A" w:rsidTr="00553EA6">
        <w:trPr>
          <w:trHeight w:val="530"/>
          <w:tblHeader/>
        </w:trPr>
        <w:tc>
          <w:tcPr>
            <w:tcW w:w="7479" w:type="dxa"/>
            <w:vMerge/>
            <w:tcBorders>
              <w:right w:val="single" w:sz="4" w:space="0" w:color="auto"/>
            </w:tcBorders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553EA6" w:rsidRPr="00CE4D4A" w:rsidTr="00553EA6"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553EA6" w:rsidRPr="00CE4D4A" w:rsidTr="00553EA6">
        <w:trPr>
          <w:trHeight w:val="70"/>
        </w:trPr>
        <w:tc>
          <w:tcPr>
            <w:tcW w:w="7479" w:type="dxa"/>
            <w:tcBorders>
              <w:right w:val="single" w:sz="4" w:space="0" w:color="auto"/>
            </w:tcBorders>
          </w:tcPr>
          <w:p w:rsidR="00553EA6" w:rsidRPr="00CE4D4A" w:rsidRDefault="00553EA6" w:rsidP="00553EA6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pacing w:val="-6"/>
                <w:sz w:val="24"/>
                <w:szCs w:val="24"/>
              </w:rPr>
              <w:t>1. История развития науки о питании. Основные понятия</w:t>
            </w:r>
          </w:p>
        </w:tc>
        <w:tc>
          <w:tcPr>
            <w:tcW w:w="2094" w:type="dxa"/>
            <w:tcBorders>
              <w:left w:val="single" w:sz="4" w:space="0" w:color="auto"/>
            </w:tcBorders>
          </w:tcPr>
          <w:p w:rsidR="00553EA6" w:rsidRPr="00CE4D4A" w:rsidRDefault="00553EA6" w:rsidP="00553EA6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53EA6" w:rsidRPr="00CE4D4A" w:rsidTr="00553EA6">
        <w:tc>
          <w:tcPr>
            <w:tcW w:w="7479" w:type="dxa"/>
            <w:tcBorders>
              <w:right w:val="single" w:sz="4" w:space="0" w:color="auto"/>
            </w:tcBorders>
          </w:tcPr>
          <w:p w:rsidR="00553EA6" w:rsidRPr="00CE4D4A" w:rsidRDefault="00553EA6" w:rsidP="00553EA6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2. Физиология пищеварения</w:t>
            </w:r>
          </w:p>
        </w:tc>
        <w:tc>
          <w:tcPr>
            <w:tcW w:w="2094" w:type="dxa"/>
            <w:tcBorders>
              <w:left w:val="single" w:sz="4" w:space="0" w:color="auto"/>
            </w:tcBorders>
          </w:tcPr>
          <w:p w:rsidR="00553EA6" w:rsidRPr="00CE4D4A" w:rsidRDefault="00553EA6" w:rsidP="00553EA6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53EA6" w:rsidRPr="00CE4D4A" w:rsidTr="00553EA6">
        <w:tc>
          <w:tcPr>
            <w:tcW w:w="7479" w:type="dxa"/>
          </w:tcPr>
          <w:p w:rsidR="00553EA6" w:rsidRPr="00CE4D4A" w:rsidRDefault="00553EA6" w:rsidP="00553EA6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3. Пищевые вещества, их роль в питании человека</w:t>
            </w:r>
          </w:p>
        </w:tc>
        <w:tc>
          <w:tcPr>
            <w:tcW w:w="2094" w:type="dxa"/>
          </w:tcPr>
          <w:p w:rsidR="00553EA6" w:rsidRPr="00CE4D4A" w:rsidRDefault="00553EA6" w:rsidP="00553EA6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53EA6" w:rsidRPr="00CE4D4A" w:rsidTr="00553EA6">
        <w:trPr>
          <w:trHeight w:val="226"/>
        </w:trPr>
        <w:tc>
          <w:tcPr>
            <w:tcW w:w="7479" w:type="dxa"/>
          </w:tcPr>
          <w:p w:rsidR="00553EA6" w:rsidRPr="00CE4D4A" w:rsidRDefault="00553EA6" w:rsidP="00553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4. Наиболее известные системы питания</w:t>
            </w:r>
          </w:p>
        </w:tc>
        <w:tc>
          <w:tcPr>
            <w:tcW w:w="2094" w:type="dxa"/>
          </w:tcPr>
          <w:p w:rsidR="00553EA6" w:rsidRPr="00CE4D4A" w:rsidRDefault="00553EA6" w:rsidP="00553EA6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53EA6" w:rsidRPr="00CE4D4A" w:rsidTr="00553EA6">
        <w:tc>
          <w:tcPr>
            <w:tcW w:w="7479" w:type="dxa"/>
          </w:tcPr>
          <w:p w:rsidR="00553EA6" w:rsidRPr="00CE4D4A" w:rsidRDefault="00553EA6" w:rsidP="00553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5. Питание различных групп населения</w:t>
            </w:r>
          </w:p>
        </w:tc>
        <w:tc>
          <w:tcPr>
            <w:tcW w:w="2094" w:type="dxa"/>
          </w:tcPr>
          <w:p w:rsidR="00553EA6" w:rsidRPr="00CE4D4A" w:rsidRDefault="00553EA6" w:rsidP="00553EA6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53EA6" w:rsidRPr="00CE4D4A" w:rsidTr="00553EA6">
        <w:tc>
          <w:tcPr>
            <w:tcW w:w="7479" w:type="dxa"/>
          </w:tcPr>
          <w:p w:rsidR="00553EA6" w:rsidRPr="00CE4D4A" w:rsidRDefault="00553EA6" w:rsidP="00553EA6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6. Лечебно-профилактическое питание</w:t>
            </w:r>
          </w:p>
        </w:tc>
        <w:tc>
          <w:tcPr>
            <w:tcW w:w="2094" w:type="dxa"/>
          </w:tcPr>
          <w:p w:rsidR="00553EA6" w:rsidRPr="00CE4D4A" w:rsidRDefault="00553EA6" w:rsidP="00553EA6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53EA6" w:rsidRPr="00CE4D4A" w:rsidTr="00553EA6">
        <w:tc>
          <w:tcPr>
            <w:tcW w:w="7479" w:type="dxa"/>
          </w:tcPr>
          <w:p w:rsidR="00553EA6" w:rsidRPr="00CE4D4A" w:rsidRDefault="00553EA6" w:rsidP="00553EA6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7. Лечебное питание</w:t>
            </w:r>
          </w:p>
        </w:tc>
        <w:tc>
          <w:tcPr>
            <w:tcW w:w="2094" w:type="dxa"/>
          </w:tcPr>
          <w:p w:rsidR="00553EA6" w:rsidRPr="00CE4D4A" w:rsidRDefault="00553EA6" w:rsidP="00553EA6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53EA6" w:rsidRPr="00CE4D4A" w:rsidTr="00553EA6">
        <w:tc>
          <w:tcPr>
            <w:tcW w:w="7479" w:type="dxa"/>
          </w:tcPr>
          <w:p w:rsidR="00553EA6" w:rsidRPr="00CE4D4A" w:rsidRDefault="00553EA6" w:rsidP="00553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8. Продукты функционального питания</w:t>
            </w:r>
          </w:p>
        </w:tc>
        <w:tc>
          <w:tcPr>
            <w:tcW w:w="2094" w:type="dxa"/>
          </w:tcPr>
          <w:p w:rsidR="00553EA6" w:rsidRPr="00CE4D4A" w:rsidRDefault="00553EA6" w:rsidP="00553EA6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53EA6" w:rsidRPr="00CE4D4A" w:rsidTr="00553EA6">
        <w:tc>
          <w:tcPr>
            <w:tcW w:w="7479" w:type="dxa"/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2094" w:type="dxa"/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53EA6" w:rsidRPr="00CE4D4A" w:rsidTr="00553EA6">
        <w:tc>
          <w:tcPr>
            <w:tcW w:w="7479" w:type="dxa"/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2094" w:type="dxa"/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53EA6" w:rsidRPr="00CE4D4A" w:rsidTr="00553EA6">
        <w:tc>
          <w:tcPr>
            <w:tcW w:w="7479" w:type="dxa"/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Подготовка к экзамену</w:t>
            </w:r>
          </w:p>
        </w:tc>
        <w:tc>
          <w:tcPr>
            <w:tcW w:w="2094" w:type="dxa"/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553EA6" w:rsidRPr="00CE4D4A" w:rsidTr="00553EA6">
        <w:tc>
          <w:tcPr>
            <w:tcW w:w="7479" w:type="dxa"/>
            <w:vAlign w:val="center"/>
          </w:tcPr>
          <w:p w:rsidR="00553EA6" w:rsidRPr="00CE4D4A" w:rsidRDefault="00553EA6" w:rsidP="00553EA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094" w:type="dxa"/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553EA6" w:rsidRDefault="00553EA6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2B0F" w:rsidRDefault="00872B0F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B0F">
        <w:rPr>
          <w:rFonts w:ascii="Times New Roman" w:hAnsi="Times New Roman"/>
          <w:b/>
          <w:sz w:val="24"/>
          <w:szCs w:val="24"/>
        </w:rPr>
        <w:t>Заочная форма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2094"/>
      </w:tblGrid>
      <w:tr w:rsidR="00553EA6" w:rsidRPr="00CE4D4A" w:rsidTr="00CE4D4A">
        <w:trPr>
          <w:trHeight w:val="438"/>
          <w:tblHeader/>
        </w:trPr>
        <w:tc>
          <w:tcPr>
            <w:tcW w:w="7479" w:type="dxa"/>
            <w:vMerge w:val="restart"/>
            <w:tcBorders>
              <w:right w:val="single" w:sz="4" w:space="0" w:color="auto"/>
            </w:tcBorders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553EA6" w:rsidRPr="00CE4D4A" w:rsidTr="00CE4D4A">
        <w:trPr>
          <w:trHeight w:val="530"/>
          <w:tblHeader/>
        </w:trPr>
        <w:tc>
          <w:tcPr>
            <w:tcW w:w="7479" w:type="dxa"/>
            <w:vMerge/>
            <w:tcBorders>
              <w:right w:val="single" w:sz="4" w:space="0" w:color="auto"/>
            </w:tcBorders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553EA6" w:rsidRPr="00CE4D4A" w:rsidTr="00CE4D4A"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</w:tr>
      <w:tr w:rsidR="00553EA6" w:rsidRPr="00CE4D4A" w:rsidTr="00CE4D4A">
        <w:trPr>
          <w:trHeight w:val="70"/>
        </w:trPr>
        <w:tc>
          <w:tcPr>
            <w:tcW w:w="7479" w:type="dxa"/>
            <w:tcBorders>
              <w:right w:val="single" w:sz="4" w:space="0" w:color="auto"/>
            </w:tcBorders>
          </w:tcPr>
          <w:p w:rsidR="00553EA6" w:rsidRPr="00CE4D4A" w:rsidRDefault="00553EA6" w:rsidP="00553EA6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pacing w:val="-6"/>
                <w:sz w:val="24"/>
                <w:szCs w:val="24"/>
              </w:rPr>
              <w:t>1. История развития науки о питании. Основные понятия</w:t>
            </w:r>
          </w:p>
        </w:tc>
        <w:tc>
          <w:tcPr>
            <w:tcW w:w="2094" w:type="dxa"/>
            <w:tcBorders>
              <w:left w:val="single" w:sz="4" w:space="0" w:color="auto"/>
            </w:tcBorders>
          </w:tcPr>
          <w:p w:rsidR="00553EA6" w:rsidRPr="00CE4D4A" w:rsidRDefault="00553EA6" w:rsidP="00553EA6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53EA6" w:rsidRPr="00CE4D4A" w:rsidTr="00CE4D4A">
        <w:tc>
          <w:tcPr>
            <w:tcW w:w="7479" w:type="dxa"/>
            <w:tcBorders>
              <w:right w:val="single" w:sz="4" w:space="0" w:color="auto"/>
            </w:tcBorders>
          </w:tcPr>
          <w:p w:rsidR="00553EA6" w:rsidRPr="00CE4D4A" w:rsidRDefault="00553EA6" w:rsidP="00553EA6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2. Физиология пищеварения</w:t>
            </w:r>
          </w:p>
        </w:tc>
        <w:tc>
          <w:tcPr>
            <w:tcW w:w="2094" w:type="dxa"/>
            <w:tcBorders>
              <w:left w:val="single" w:sz="4" w:space="0" w:color="auto"/>
            </w:tcBorders>
          </w:tcPr>
          <w:p w:rsidR="00553EA6" w:rsidRPr="00CE4D4A" w:rsidRDefault="00553EA6" w:rsidP="00553EA6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53EA6" w:rsidRPr="00CE4D4A" w:rsidTr="00CE4D4A">
        <w:tc>
          <w:tcPr>
            <w:tcW w:w="7479" w:type="dxa"/>
          </w:tcPr>
          <w:p w:rsidR="00553EA6" w:rsidRPr="00CE4D4A" w:rsidRDefault="00553EA6" w:rsidP="00553EA6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3. Пищевые вещества, их роль в питании человека</w:t>
            </w:r>
          </w:p>
        </w:tc>
        <w:tc>
          <w:tcPr>
            <w:tcW w:w="2094" w:type="dxa"/>
          </w:tcPr>
          <w:p w:rsidR="00553EA6" w:rsidRPr="00CE4D4A" w:rsidRDefault="00553EA6" w:rsidP="00553EA6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53EA6" w:rsidRPr="00CE4D4A" w:rsidTr="00CE4D4A">
        <w:trPr>
          <w:trHeight w:val="226"/>
        </w:trPr>
        <w:tc>
          <w:tcPr>
            <w:tcW w:w="7479" w:type="dxa"/>
          </w:tcPr>
          <w:p w:rsidR="00553EA6" w:rsidRPr="00CE4D4A" w:rsidRDefault="00553EA6" w:rsidP="00553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4. Наиболее известные системы питания</w:t>
            </w:r>
          </w:p>
        </w:tc>
        <w:tc>
          <w:tcPr>
            <w:tcW w:w="2094" w:type="dxa"/>
          </w:tcPr>
          <w:p w:rsidR="00553EA6" w:rsidRPr="00CE4D4A" w:rsidRDefault="00553EA6" w:rsidP="00553EA6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53EA6" w:rsidRPr="00CE4D4A" w:rsidTr="00CE4D4A">
        <w:tc>
          <w:tcPr>
            <w:tcW w:w="7479" w:type="dxa"/>
          </w:tcPr>
          <w:p w:rsidR="00553EA6" w:rsidRPr="00CE4D4A" w:rsidRDefault="00553EA6" w:rsidP="00553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5. Питание различных групп населения</w:t>
            </w:r>
          </w:p>
        </w:tc>
        <w:tc>
          <w:tcPr>
            <w:tcW w:w="2094" w:type="dxa"/>
          </w:tcPr>
          <w:p w:rsidR="00553EA6" w:rsidRPr="00CE4D4A" w:rsidRDefault="00553EA6" w:rsidP="00553EA6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53EA6" w:rsidRPr="00CE4D4A" w:rsidTr="00CE4D4A">
        <w:tc>
          <w:tcPr>
            <w:tcW w:w="7479" w:type="dxa"/>
          </w:tcPr>
          <w:p w:rsidR="00553EA6" w:rsidRPr="00CE4D4A" w:rsidRDefault="00553EA6" w:rsidP="00553EA6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6. Лечебно-профилактическое питание</w:t>
            </w:r>
          </w:p>
        </w:tc>
        <w:tc>
          <w:tcPr>
            <w:tcW w:w="2094" w:type="dxa"/>
          </w:tcPr>
          <w:p w:rsidR="00553EA6" w:rsidRPr="00CE4D4A" w:rsidRDefault="00553EA6" w:rsidP="00553EA6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53EA6" w:rsidRPr="00CE4D4A" w:rsidTr="00CE4D4A">
        <w:tc>
          <w:tcPr>
            <w:tcW w:w="7479" w:type="dxa"/>
          </w:tcPr>
          <w:p w:rsidR="00553EA6" w:rsidRPr="00CE4D4A" w:rsidRDefault="00553EA6" w:rsidP="00553EA6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7. Лечебное питание</w:t>
            </w:r>
          </w:p>
        </w:tc>
        <w:tc>
          <w:tcPr>
            <w:tcW w:w="2094" w:type="dxa"/>
          </w:tcPr>
          <w:p w:rsidR="00553EA6" w:rsidRPr="00CE4D4A" w:rsidRDefault="00553EA6" w:rsidP="00553EA6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53EA6" w:rsidRPr="00CE4D4A" w:rsidTr="00CE4D4A">
        <w:tc>
          <w:tcPr>
            <w:tcW w:w="7479" w:type="dxa"/>
          </w:tcPr>
          <w:p w:rsidR="00553EA6" w:rsidRPr="00CE4D4A" w:rsidRDefault="00553EA6" w:rsidP="00553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8. Продукты функционального питания</w:t>
            </w:r>
          </w:p>
        </w:tc>
        <w:tc>
          <w:tcPr>
            <w:tcW w:w="2094" w:type="dxa"/>
          </w:tcPr>
          <w:p w:rsidR="00553EA6" w:rsidRPr="00CE4D4A" w:rsidRDefault="00553EA6" w:rsidP="00553EA6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53EA6" w:rsidRPr="00CE4D4A" w:rsidTr="00CE4D4A">
        <w:tc>
          <w:tcPr>
            <w:tcW w:w="7479" w:type="dxa"/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2094" w:type="dxa"/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53EA6" w:rsidRPr="00CE4D4A" w:rsidTr="00CE4D4A">
        <w:tc>
          <w:tcPr>
            <w:tcW w:w="7479" w:type="dxa"/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4A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2094" w:type="dxa"/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53EA6" w:rsidRPr="00CE4D4A" w:rsidTr="00CE4D4A">
        <w:tc>
          <w:tcPr>
            <w:tcW w:w="7479" w:type="dxa"/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Подготовка к экзамену</w:t>
            </w:r>
          </w:p>
        </w:tc>
        <w:tc>
          <w:tcPr>
            <w:tcW w:w="2094" w:type="dxa"/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53EA6" w:rsidRPr="00CE4D4A" w:rsidTr="00CE4D4A">
        <w:tc>
          <w:tcPr>
            <w:tcW w:w="7479" w:type="dxa"/>
            <w:vAlign w:val="center"/>
          </w:tcPr>
          <w:p w:rsidR="00553EA6" w:rsidRPr="00CE4D4A" w:rsidRDefault="00553EA6" w:rsidP="00553EA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094" w:type="dxa"/>
            <w:vAlign w:val="center"/>
          </w:tcPr>
          <w:p w:rsidR="00553EA6" w:rsidRPr="00CE4D4A" w:rsidRDefault="00553EA6" w:rsidP="00553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D4A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</w:tbl>
    <w:p w:rsidR="00CE4D4A" w:rsidRDefault="00CE4D4A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D4A" w:rsidRDefault="00CE4D4A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D4A" w:rsidRDefault="00CE4D4A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D4A" w:rsidRDefault="00CE4D4A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A72" w:rsidRPr="00872B0F" w:rsidRDefault="00355A72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B0F">
        <w:rPr>
          <w:rFonts w:ascii="Times New Roman" w:hAnsi="Times New Roman"/>
          <w:b/>
          <w:sz w:val="24"/>
          <w:szCs w:val="24"/>
        </w:rPr>
        <w:lastRenderedPageBreak/>
        <w:t>6</w:t>
      </w:r>
      <w:r w:rsidR="004E0D70" w:rsidRPr="00872B0F">
        <w:rPr>
          <w:rFonts w:ascii="Times New Roman" w:hAnsi="Times New Roman"/>
          <w:b/>
          <w:sz w:val="24"/>
          <w:szCs w:val="24"/>
        </w:rPr>
        <w:t xml:space="preserve">. </w:t>
      </w:r>
      <w:r w:rsidRPr="00872B0F">
        <w:rPr>
          <w:rFonts w:ascii="Times New Roman" w:hAnsi="Times New Roman"/>
          <w:b/>
          <w:sz w:val="24"/>
          <w:szCs w:val="24"/>
        </w:rPr>
        <w:t xml:space="preserve">ФОНД ОЦЕНОЧНЫХ СРЕДСТВ </w:t>
      </w:r>
    </w:p>
    <w:p w:rsidR="004E0D70" w:rsidRPr="00872B0F" w:rsidRDefault="0018591D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B0F">
        <w:rPr>
          <w:rFonts w:ascii="Times New Roman" w:hAnsi="Times New Roman"/>
          <w:b/>
          <w:sz w:val="24"/>
          <w:szCs w:val="24"/>
        </w:rPr>
        <w:t>ДЛЯ</w:t>
      </w:r>
      <w:r w:rsidR="00355A72" w:rsidRPr="00872B0F">
        <w:rPr>
          <w:rFonts w:ascii="Times New Roman" w:hAnsi="Times New Roman"/>
          <w:b/>
          <w:sz w:val="24"/>
          <w:szCs w:val="24"/>
        </w:rPr>
        <w:t xml:space="preserve"> АТТЕСТАЦИИ ПО ДИСЦИПЛИНЕ</w:t>
      </w:r>
    </w:p>
    <w:p w:rsidR="00564BE5" w:rsidRPr="00872B0F" w:rsidRDefault="00564BE5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0CA2" w:rsidRPr="00872B0F" w:rsidRDefault="00E80CA2" w:rsidP="00355A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B0F">
        <w:rPr>
          <w:rFonts w:ascii="Times New Roman" w:hAnsi="Times New Roman"/>
          <w:b/>
          <w:sz w:val="24"/>
          <w:szCs w:val="24"/>
        </w:rPr>
        <w:t>6.</w:t>
      </w:r>
      <w:r w:rsidR="00F82C28" w:rsidRPr="00872B0F">
        <w:rPr>
          <w:rFonts w:ascii="Times New Roman" w:hAnsi="Times New Roman"/>
          <w:b/>
          <w:sz w:val="24"/>
          <w:szCs w:val="24"/>
        </w:rPr>
        <w:t>1</w:t>
      </w:r>
      <w:r w:rsidRPr="00872B0F">
        <w:rPr>
          <w:rFonts w:ascii="Times New Roman" w:hAnsi="Times New Roman"/>
          <w:b/>
          <w:sz w:val="24"/>
          <w:szCs w:val="24"/>
        </w:rPr>
        <w:t>. Перечень оценочных средств</w:t>
      </w:r>
    </w:p>
    <w:p w:rsidR="00FE222D" w:rsidRPr="00872B0F" w:rsidRDefault="00FE222D" w:rsidP="006336D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2B0F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72B0F">
        <w:rPr>
          <w:rFonts w:ascii="Times New Roman" w:hAnsi="Times New Roman"/>
          <w:sz w:val="24"/>
          <w:szCs w:val="24"/>
        </w:rPr>
        <w:t>Балльно</w:t>
      </w:r>
      <w:proofErr w:type="spellEnd"/>
      <w:r w:rsidRPr="00872B0F">
        <w:rPr>
          <w:rFonts w:ascii="Times New Roman" w:hAnsi="Times New Roman"/>
          <w:sz w:val="24"/>
          <w:szCs w:val="24"/>
        </w:rPr>
        <w:t xml:space="preserve">-рейтинговая система контроля и оценки академической активности </w:t>
      </w:r>
      <w:proofErr w:type="gramStart"/>
      <w:r w:rsidR="00564BE5" w:rsidRPr="00872B0F">
        <w:rPr>
          <w:rFonts w:ascii="Times New Roman" w:hAnsi="Times New Roman"/>
          <w:sz w:val="24"/>
          <w:szCs w:val="24"/>
        </w:rPr>
        <w:t>об</w:t>
      </w:r>
      <w:r w:rsidR="00564BE5" w:rsidRPr="00872B0F">
        <w:rPr>
          <w:rFonts w:ascii="Times New Roman" w:hAnsi="Times New Roman"/>
          <w:sz w:val="24"/>
          <w:szCs w:val="24"/>
        </w:rPr>
        <w:t>у</w:t>
      </w:r>
      <w:r w:rsidR="00564BE5" w:rsidRPr="00872B0F">
        <w:rPr>
          <w:rFonts w:ascii="Times New Roman" w:hAnsi="Times New Roman"/>
          <w:sz w:val="24"/>
          <w:szCs w:val="24"/>
        </w:rPr>
        <w:t>чающихся</w:t>
      </w:r>
      <w:proofErr w:type="gramEnd"/>
      <w:r w:rsidR="006336D3" w:rsidRPr="00872B0F">
        <w:rPr>
          <w:rFonts w:ascii="Times New Roman" w:hAnsi="Times New Roman"/>
          <w:sz w:val="24"/>
          <w:szCs w:val="24"/>
        </w:rPr>
        <w:t xml:space="preserve"> </w:t>
      </w:r>
      <w:r w:rsidR="00272EE3" w:rsidRPr="00872B0F">
        <w:rPr>
          <w:rFonts w:ascii="Times New Roman" w:hAnsi="Times New Roman"/>
          <w:sz w:val="24"/>
          <w:szCs w:val="24"/>
        </w:rPr>
        <w:t xml:space="preserve">КГУ </w:t>
      </w:r>
      <w:r w:rsidRPr="00872B0F">
        <w:rPr>
          <w:rFonts w:ascii="Times New Roman" w:hAnsi="Times New Roman"/>
          <w:sz w:val="24"/>
          <w:szCs w:val="24"/>
        </w:rPr>
        <w:t>(для очной</w:t>
      </w:r>
      <w:r w:rsidR="00564BE5" w:rsidRPr="00872B0F">
        <w:rPr>
          <w:rFonts w:ascii="Times New Roman" w:hAnsi="Times New Roman"/>
          <w:sz w:val="24"/>
          <w:szCs w:val="24"/>
        </w:rPr>
        <w:t xml:space="preserve"> и очно-заочной</w:t>
      </w:r>
      <w:r w:rsidRPr="00872B0F">
        <w:rPr>
          <w:rFonts w:ascii="Times New Roman" w:hAnsi="Times New Roman"/>
          <w:sz w:val="24"/>
          <w:szCs w:val="24"/>
        </w:rPr>
        <w:t xml:space="preserve"> формы обучения)</w:t>
      </w:r>
      <w:r w:rsidR="001804B9" w:rsidRPr="00872B0F">
        <w:rPr>
          <w:rFonts w:ascii="Times New Roman" w:hAnsi="Times New Roman"/>
          <w:sz w:val="24"/>
          <w:szCs w:val="24"/>
        </w:rPr>
        <w:t>.</w:t>
      </w:r>
    </w:p>
    <w:p w:rsidR="00272EE3" w:rsidRPr="00872B0F" w:rsidRDefault="00272EE3" w:rsidP="006336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872B0F">
        <w:rPr>
          <w:rFonts w:ascii="Times New Roman" w:hAnsi="Times New Roman"/>
          <w:sz w:val="24"/>
          <w:szCs w:val="24"/>
        </w:rPr>
        <w:t>2.</w:t>
      </w:r>
      <w:r w:rsidR="001804B9" w:rsidRPr="00872B0F">
        <w:rPr>
          <w:rFonts w:ascii="Times New Roman" w:hAnsi="Times New Roman"/>
          <w:sz w:val="24"/>
          <w:szCs w:val="24"/>
        </w:rPr>
        <w:t>Зад</w:t>
      </w:r>
      <w:r w:rsidR="00F57253" w:rsidRPr="00872B0F">
        <w:rPr>
          <w:rFonts w:ascii="Times New Roman" w:hAnsi="Times New Roman"/>
          <w:sz w:val="24"/>
          <w:szCs w:val="24"/>
        </w:rPr>
        <w:t>ания для рубежных контролей №1-</w:t>
      </w:r>
      <w:r w:rsidRPr="00872B0F">
        <w:rPr>
          <w:rFonts w:ascii="Times New Roman" w:hAnsi="Times New Roman"/>
          <w:sz w:val="24"/>
          <w:szCs w:val="24"/>
        </w:rPr>
        <w:t>2</w:t>
      </w:r>
    </w:p>
    <w:p w:rsidR="00272EE3" w:rsidRPr="00872B0F" w:rsidRDefault="00872B0F" w:rsidP="006336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</w:t>
      </w:r>
      <w:r w:rsidR="00272EE3" w:rsidRPr="00872B0F">
        <w:rPr>
          <w:rFonts w:ascii="Times New Roman" w:hAnsi="Times New Roman"/>
          <w:sz w:val="24"/>
          <w:szCs w:val="24"/>
        </w:rPr>
        <w:t xml:space="preserve">еречень вопросов к </w:t>
      </w:r>
      <w:r>
        <w:rPr>
          <w:rFonts w:ascii="Times New Roman" w:hAnsi="Times New Roman"/>
          <w:sz w:val="24"/>
          <w:szCs w:val="24"/>
        </w:rPr>
        <w:t>экзамену</w:t>
      </w:r>
      <w:r w:rsidR="00272EE3" w:rsidRPr="00872B0F">
        <w:rPr>
          <w:rFonts w:ascii="Times New Roman" w:hAnsi="Times New Roman"/>
          <w:sz w:val="24"/>
          <w:szCs w:val="24"/>
        </w:rPr>
        <w:t>.</w:t>
      </w:r>
    </w:p>
    <w:p w:rsidR="00272EE3" w:rsidRPr="00BE1CC0" w:rsidRDefault="00272EE3" w:rsidP="00272EE3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4507DA" w:rsidRPr="00872B0F" w:rsidRDefault="004507DA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B0F">
        <w:rPr>
          <w:rFonts w:ascii="Times New Roman" w:hAnsi="Times New Roman"/>
          <w:b/>
          <w:sz w:val="24"/>
          <w:szCs w:val="24"/>
        </w:rPr>
        <w:t>6.</w:t>
      </w:r>
      <w:r w:rsidR="00F82C28" w:rsidRPr="00872B0F">
        <w:rPr>
          <w:rFonts w:ascii="Times New Roman" w:hAnsi="Times New Roman"/>
          <w:b/>
          <w:sz w:val="24"/>
          <w:szCs w:val="24"/>
        </w:rPr>
        <w:t>2</w:t>
      </w:r>
      <w:r w:rsidRPr="00872B0F">
        <w:rPr>
          <w:rFonts w:ascii="Times New Roman" w:hAnsi="Times New Roman"/>
          <w:b/>
          <w:sz w:val="24"/>
          <w:szCs w:val="24"/>
        </w:rPr>
        <w:t xml:space="preserve">. Система </w:t>
      </w:r>
      <w:proofErr w:type="spellStart"/>
      <w:r w:rsidRPr="00872B0F">
        <w:rPr>
          <w:rFonts w:ascii="Times New Roman" w:hAnsi="Times New Roman"/>
          <w:b/>
          <w:sz w:val="24"/>
          <w:szCs w:val="24"/>
        </w:rPr>
        <w:t>балльно</w:t>
      </w:r>
      <w:proofErr w:type="spellEnd"/>
      <w:r w:rsidRPr="00872B0F">
        <w:rPr>
          <w:rFonts w:ascii="Times New Roman" w:hAnsi="Times New Roman"/>
          <w:b/>
          <w:sz w:val="24"/>
          <w:szCs w:val="24"/>
        </w:rPr>
        <w:t>-рейтинговой оценки</w:t>
      </w:r>
    </w:p>
    <w:p w:rsidR="00272EE3" w:rsidRPr="00872B0F" w:rsidRDefault="00272EE3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B0F">
        <w:rPr>
          <w:rFonts w:ascii="Times New Roman" w:hAnsi="Times New Roman"/>
          <w:b/>
          <w:sz w:val="24"/>
          <w:szCs w:val="24"/>
        </w:rPr>
        <w:t xml:space="preserve">Работы </w:t>
      </w:r>
      <w:proofErr w:type="gramStart"/>
      <w:r w:rsidRPr="00872B0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872B0F">
        <w:rPr>
          <w:rFonts w:ascii="Times New Roman" w:hAnsi="Times New Roman"/>
          <w:b/>
          <w:sz w:val="24"/>
          <w:szCs w:val="24"/>
        </w:rPr>
        <w:t xml:space="preserve"> по дисциплине</w:t>
      </w:r>
    </w:p>
    <w:p w:rsidR="00CA531F" w:rsidRPr="00872B0F" w:rsidRDefault="00CA531F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2EE3" w:rsidRPr="00872B0F" w:rsidRDefault="00272EE3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B0F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505"/>
        <w:gridCol w:w="1026"/>
        <w:gridCol w:w="1276"/>
        <w:gridCol w:w="1417"/>
        <w:gridCol w:w="1276"/>
        <w:gridCol w:w="1134"/>
        <w:gridCol w:w="992"/>
        <w:gridCol w:w="851"/>
      </w:tblGrid>
      <w:tr w:rsidR="00F20E4C" w:rsidRPr="00CE4D4A" w:rsidTr="00F20E4C">
        <w:trPr>
          <w:cantSplit/>
          <w:trHeight w:val="70"/>
        </w:trPr>
        <w:tc>
          <w:tcPr>
            <w:tcW w:w="446" w:type="dxa"/>
            <w:vMerge w:val="restart"/>
          </w:tcPr>
          <w:p w:rsidR="00F20E4C" w:rsidRPr="00CE4D4A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1</w:t>
            </w:r>
          </w:p>
        </w:tc>
        <w:tc>
          <w:tcPr>
            <w:tcW w:w="1505" w:type="dxa"/>
            <w:vMerge w:val="restart"/>
          </w:tcPr>
          <w:p w:rsidR="00F20E4C" w:rsidRPr="00CE4D4A" w:rsidRDefault="00F20E4C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Распредел</w:t>
            </w:r>
            <w:r w:rsidRPr="00CE4D4A">
              <w:rPr>
                <w:rFonts w:ascii="Times New Roman" w:hAnsi="Times New Roman"/>
              </w:rPr>
              <w:t>е</w:t>
            </w:r>
            <w:r w:rsidRPr="00CE4D4A">
              <w:rPr>
                <w:rFonts w:ascii="Times New Roman" w:hAnsi="Times New Roman"/>
              </w:rPr>
              <w:t>ние баллов за семестры по видам уче</w:t>
            </w:r>
            <w:r w:rsidRPr="00CE4D4A">
              <w:rPr>
                <w:rFonts w:ascii="Times New Roman" w:hAnsi="Times New Roman"/>
              </w:rPr>
              <w:t>б</w:t>
            </w:r>
            <w:r w:rsidRPr="00CE4D4A">
              <w:rPr>
                <w:rFonts w:ascii="Times New Roman" w:hAnsi="Times New Roman"/>
              </w:rPr>
              <w:t>ной работы, сроки сдачи учебной р</w:t>
            </w:r>
            <w:r w:rsidRPr="00CE4D4A">
              <w:rPr>
                <w:rFonts w:ascii="Times New Roman" w:hAnsi="Times New Roman"/>
              </w:rPr>
              <w:t>а</w:t>
            </w:r>
            <w:r w:rsidRPr="00CE4D4A">
              <w:rPr>
                <w:rFonts w:ascii="Times New Roman" w:hAnsi="Times New Roman"/>
              </w:rPr>
              <w:t xml:space="preserve">боты </w:t>
            </w:r>
            <w:r w:rsidRPr="00CE4D4A">
              <w:rPr>
                <w:rFonts w:ascii="Times New Roman" w:hAnsi="Times New Roman"/>
                <w:b/>
              </w:rPr>
              <w:t>(дов</w:t>
            </w:r>
            <w:r w:rsidRPr="00CE4D4A">
              <w:rPr>
                <w:rFonts w:ascii="Times New Roman" w:hAnsi="Times New Roman"/>
                <w:b/>
              </w:rPr>
              <w:t>о</w:t>
            </w:r>
            <w:r w:rsidRPr="00CE4D4A">
              <w:rPr>
                <w:rFonts w:ascii="Times New Roman" w:hAnsi="Times New Roman"/>
                <w:b/>
              </w:rPr>
              <w:t>дятся до сведения обучающи</w:t>
            </w:r>
            <w:r w:rsidRPr="00CE4D4A">
              <w:rPr>
                <w:rFonts w:ascii="Times New Roman" w:hAnsi="Times New Roman"/>
                <w:b/>
              </w:rPr>
              <w:t>х</w:t>
            </w:r>
            <w:r w:rsidRPr="00CE4D4A">
              <w:rPr>
                <w:rFonts w:ascii="Times New Roman" w:hAnsi="Times New Roman"/>
                <w:b/>
              </w:rPr>
              <w:t>ся на первом учебном з</w:t>
            </w:r>
            <w:r w:rsidRPr="00CE4D4A">
              <w:rPr>
                <w:rFonts w:ascii="Times New Roman" w:hAnsi="Times New Roman"/>
                <w:b/>
              </w:rPr>
              <w:t>а</w:t>
            </w:r>
            <w:r w:rsidRPr="00CE4D4A">
              <w:rPr>
                <w:rFonts w:ascii="Times New Roman" w:hAnsi="Times New Roman"/>
                <w:b/>
              </w:rPr>
              <w:t>нятии)</w:t>
            </w:r>
          </w:p>
        </w:tc>
        <w:tc>
          <w:tcPr>
            <w:tcW w:w="7972" w:type="dxa"/>
            <w:gridSpan w:val="7"/>
          </w:tcPr>
          <w:p w:rsidR="00F20E4C" w:rsidRPr="00CE4D4A" w:rsidRDefault="00F20E4C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Распределение баллов за 5 семестр</w:t>
            </w:r>
          </w:p>
        </w:tc>
      </w:tr>
      <w:tr w:rsidR="00F20E4C" w:rsidRPr="00CE4D4A" w:rsidTr="00F20E4C">
        <w:trPr>
          <w:cantSplit/>
          <w:trHeight w:val="878"/>
        </w:trPr>
        <w:tc>
          <w:tcPr>
            <w:tcW w:w="446" w:type="dxa"/>
            <w:vMerge/>
          </w:tcPr>
          <w:p w:rsidR="00F20E4C" w:rsidRPr="00CE4D4A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05" w:type="dxa"/>
            <w:vMerge/>
          </w:tcPr>
          <w:p w:rsidR="00F20E4C" w:rsidRPr="00CE4D4A" w:rsidRDefault="00F20E4C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6" w:type="dxa"/>
            <w:vAlign w:val="center"/>
          </w:tcPr>
          <w:p w:rsidR="00F20E4C" w:rsidRPr="00CE4D4A" w:rsidRDefault="00F20E4C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276" w:type="dxa"/>
            <w:vAlign w:val="center"/>
          </w:tcPr>
          <w:p w:rsidR="00F20E4C" w:rsidRPr="00CE4D4A" w:rsidRDefault="00F20E4C" w:rsidP="00272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Посещ</w:t>
            </w:r>
            <w:r w:rsidRPr="00CE4D4A">
              <w:rPr>
                <w:rFonts w:ascii="Times New Roman" w:hAnsi="Times New Roman"/>
              </w:rPr>
              <w:t>е</w:t>
            </w:r>
            <w:r w:rsidRPr="00CE4D4A">
              <w:rPr>
                <w:rFonts w:ascii="Times New Roman" w:hAnsi="Times New Roman"/>
              </w:rPr>
              <w:t>ние лекций</w:t>
            </w:r>
          </w:p>
        </w:tc>
        <w:tc>
          <w:tcPr>
            <w:tcW w:w="1417" w:type="dxa"/>
          </w:tcPr>
          <w:p w:rsidR="00F20E4C" w:rsidRPr="00CE4D4A" w:rsidRDefault="00F20E4C" w:rsidP="00272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Практич</w:t>
            </w:r>
            <w:r w:rsidRPr="00CE4D4A">
              <w:rPr>
                <w:rFonts w:ascii="Times New Roman" w:hAnsi="Times New Roman"/>
              </w:rPr>
              <w:t>е</w:t>
            </w:r>
            <w:r w:rsidRPr="00CE4D4A">
              <w:rPr>
                <w:rFonts w:ascii="Times New Roman" w:hAnsi="Times New Roman"/>
              </w:rPr>
              <w:t>ские занятия (посещение и работа)</w:t>
            </w:r>
          </w:p>
        </w:tc>
        <w:tc>
          <w:tcPr>
            <w:tcW w:w="1276" w:type="dxa"/>
          </w:tcPr>
          <w:p w:rsidR="00F20E4C" w:rsidRPr="00CE4D4A" w:rsidRDefault="00F20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0E4C" w:rsidRPr="00CE4D4A" w:rsidRDefault="00F20E4C" w:rsidP="00CE4D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Выполн</w:t>
            </w:r>
            <w:r w:rsidRPr="00CE4D4A">
              <w:rPr>
                <w:rFonts w:ascii="Times New Roman" w:hAnsi="Times New Roman"/>
              </w:rPr>
              <w:t>е</w:t>
            </w:r>
            <w:r w:rsidRPr="00CE4D4A">
              <w:rPr>
                <w:rFonts w:ascii="Times New Roman" w:hAnsi="Times New Roman"/>
              </w:rPr>
              <w:t>ние и з</w:t>
            </w:r>
            <w:r w:rsidRPr="00CE4D4A">
              <w:rPr>
                <w:rFonts w:ascii="Times New Roman" w:hAnsi="Times New Roman"/>
              </w:rPr>
              <w:t>а</w:t>
            </w:r>
            <w:r w:rsidRPr="00CE4D4A">
              <w:rPr>
                <w:rFonts w:ascii="Times New Roman" w:hAnsi="Times New Roman"/>
              </w:rPr>
              <w:t>щита д</w:t>
            </w:r>
            <w:r w:rsidRPr="00CE4D4A">
              <w:rPr>
                <w:rFonts w:ascii="Times New Roman" w:hAnsi="Times New Roman"/>
              </w:rPr>
              <w:t>о</w:t>
            </w:r>
            <w:r w:rsidRPr="00CE4D4A">
              <w:rPr>
                <w:rFonts w:ascii="Times New Roman" w:hAnsi="Times New Roman"/>
              </w:rPr>
              <w:t>кладов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0E4C" w:rsidRPr="00CE4D4A" w:rsidRDefault="00F20E4C" w:rsidP="00272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Рубе</w:t>
            </w:r>
            <w:r w:rsidRPr="00CE4D4A">
              <w:rPr>
                <w:rFonts w:ascii="Times New Roman" w:hAnsi="Times New Roman"/>
              </w:rPr>
              <w:t>ж</w:t>
            </w:r>
            <w:r w:rsidRPr="00CE4D4A">
              <w:rPr>
                <w:rFonts w:ascii="Times New Roman" w:hAnsi="Times New Roman"/>
              </w:rPr>
              <w:t>ный ко</w:t>
            </w:r>
            <w:r w:rsidRPr="00CE4D4A">
              <w:rPr>
                <w:rFonts w:ascii="Times New Roman" w:hAnsi="Times New Roman"/>
              </w:rPr>
              <w:t>н</w:t>
            </w:r>
            <w:r w:rsidRPr="00CE4D4A">
              <w:rPr>
                <w:rFonts w:ascii="Times New Roman" w:hAnsi="Times New Roman"/>
              </w:rPr>
              <w:t>троль №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0E4C" w:rsidRPr="00CE4D4A" w:rsidRDefault="00F20E4C" w:rsidP="00272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Рубе</w:t>
            </w:r>
            <w:r w:rsidRPr="00CE4D4A">
              <w:rPr>
                <w:rFonts w:ascii="Times New Roman" w:hAnsi="Times New Roman"/>
              </w:rPr>
              <w:t>ж</w:t>
            </w:r>
            <w:r w:rsidRPr="00CE4D4A">
              <w:rPr>
                <w:rFonts w:ascii="Times New Roman" w:hAnsi="Times New Roman"/>
              </w:rPr>
              <w:t>ный ко</w:t>
            </w:r>
            <w:r w:rsidRPr="00CE4D4A">
              <w:rPr>
                <w:rFonts w:ascii="Times New Roman" w:hAnsi="Times New Roman"/>
              </w:rPr>
              <w:t>н</w:t>
            </w:r>
            <w:r w:rsidRPr="00CE4D4A">
              <w:rPr>
                <w:rFonts w:ascii="Times New Roman" w:hAnsi="Times New Roman"/>
              </w:rPr>
              <w:t>троль №  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0E4C" w:rsidRPr="00CE4D4A" w:rsidRDefault="00F20E4C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Экз</w:t>
            </w:r>
            <w:r w:rsidRPr="00CE4D4A">
              <w:rPr>
                <w:rFonts w:ascii="Times New Roman" w:hAnsi="Times New Roman"/>
              </w:rPr>
              <w:t>а</w:t>
            </w:r>
            <w:r w:rsidRPr="00CE4D4A">
              <w:rPr>
                <w:rFonts w:ascii="Times New Roman" w:hAnsi="Times New Roman"/>
              </w:rPr>
              <w:t>мен</w:t>
            </w:r>
          </w:p>
        </w:tc>
      </w:tr>
      <w:tr w:rsidR="00F20E4C" w:rsidRPr="00CE4D4A" w:rsidTr="00F20E4C">
        <w:trPr>
          <w:cantSplit/>
          <w:trHeight w:val="217"/>
        </w:trPr>
        <w:tc>
          <w:tcPr>
            <w:tcW w:w="446" w:type="dxa"/>
            <w:vMerge/>
          </w:tcPr>
          <w:p w:rsidR="00F20E4C" w:rsidRPr="00CE4D4A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05" w:type="dxa"/>
            <w:vMerge/>
          </w:tcPr>
          <w:p w:rsidR="00F20E4C" w:rsidRPr="00CE4D4A" w:rsidRDefault="00F20E4C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6" w:type="dxa"/>
            <w:vAlign w:val="center"/>
          </w:tcPr>
          <w:p w:rsidR="00F20E4C" w:rsidRPr="00CE4D4A" w:rsidRDefault="00F20E4C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Балл</w:t>
            </w:r>
            <w:r w:rsidRPr="00CE4D4A">
              <w:rPr>
                <w:rFonts w:ascii="Times New Roman" w:hAnsi="Times New Roman"/>
              </w:rPr>
              <w:t>ь</w:t>
            </w:r>
            <w:r w:rsidRPr="00CE4D4A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276" w:type="dxa"/>
            <w:vAlign w:val="center"/>
          </w:tcPr>
          <w:p w:rsidR="00F20E4C" w:rsidRPr="00CE4D4A" w:rsidRDefault="00F20E4C" w:rsidP="00AF0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4D4A">
              <w:rPr>
                <w:rFonts w:ascii="Times New Roman" w:hAnsi="Times New Roman"/>
                <w:color w:val="000000"/>
              </w:rPr>
              <w:t>До 1</w:t>
            </w:r>
            <w:r w:rsidR="00AF0797" w:rsidRPr="00CE4D4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7" w:type="dxa"/>
            <w:vAlign w:val="center"/>
          </w:tcPr>
          <w:p w:rsidR="00F20E4C" w:rsidRPr="00CE4D4A" w:rsidRDefault="00F20E4C" w:rsidP="00553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4D4A">
              <w:rPr>
                <w:rFonts w:ascii="Times New Roman" w:hAnsi="Times New Roman"/>
                <w:color w:val="000000"/>
              </w:rPr>
              <w:t xml:space="preserve">До </w:t>
            </w:r>
            <w:r w:rsidR="00553EA6" w:rsidRPr="00CE4D4A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276" w:type="dxa"/>
            <w:vAlign w:val="center"/>
          </w:tcPr>
          <w:p w:rsidR="00F20E4C" w:rsidRPr="00CE4D4A" w:rsidRDefault="00F20E4C" w:rsidP="00AF07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 xml:space="preserve">До </w:t>
            </w:r>
            <w:r w:rsidR="00AF0797" w:rsidRPr="00CE4D4A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0E4C" w:rsidRPr="00CE4D4A" w:rsidRDefault="00F20E4C" w:rsidP="00BB6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4D4A">
              <w:rPr>
                <w:rFonts w:ascii="Times New Roman" w:hAnsi="Times New Roman"/>
                <w:color w:val="000000"/>
              </w:rPr>
              <w:t>до 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0E4C" w:rsidRPr="00CE4D4A" w:rsidRDefault="00F20E4C" w:rsidP="00BD21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4D4A">
              <w:rPr>
                <w:rFonts w:ascii="Times New Roman" w:hAnsi="Times New Roman"/>
                <w:color w:val="000000"/>
              </w:rPr>
              <w:t xml:space="preserve">до </w:t>
            </w:r>
            <w:r w:rsidR="00BD2189" w:rsidRPr="00CE4D4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0E4C" w:rsidRPr="00CE4D4A" w:rsidRDefault="00F20E4C" w:rsidP="00BB6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4D4A">
              <w:rPr>
                <w:rFonts w:ascii="Times New Roman" w:hAnsi="Times New Roman"/>
                <w:color w:val="000000"/>
              </w:rPr>
              <w:t>До 30</w:t>
            </w:r>
          </w:p>
        </w:tc>
      </w:tr>
      <w:tr w:rsidR="00F20E4C" w:rsidRPr="00CE4D4A" w:rsidTr="00F20E4C">
        <w:trPr>
          <w:cantSplit/>
          <w:trHeight w:val="1621"/>
        </w:trPr>
        <w:tc>
          <w:tcPr>
            <w:tcW w:w="446" w:type="dxa"/>
            <w:vMerge/>
            <w:tcBorders>
              <w:bottom w:val="single" w:sz="4" w:space="0" w:color="auto"/>
            </w:tcBorders>
          </w:tcPr>
          <w:p w:rsidR="00F20E4C" w:rsidRPr="00CE4D4A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05" w:type="dxa"/>
            <w:vMerge/>
            <w:tcBorders>
              <w:bottom w:val="single" w:sz="4" w:space="0" w:color="auto"/>
            </w:tcBorders>
          </w:tcPr>
          <w:p w:rsidR="00F20E4C" w:rsidRPr="00CE4D4A" w:rsidRDefault="00F20E4C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F20E4C" w:rsidRPr="00CE4D4A" w:rsidRDefault="00F20E4C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Прим</w:t>
            </w:r>
            <w:r w:rsidRPr="00CE4D4A">
              <w:rPr>
                <w:rFonts w:ascii="Times New Roman" w:hAnsi="Times New Roman"/>
              </w:rPr>
              <w:t>е</w:t>
            </w:r>
            <w:r w:rsidRPr="00CE4D4A">
              <w:rPr>
                <w:rFonts w:ascii="Times New Roman" w:hAnsi="Times New Roman"/>
              </w:rPr>
              <w:t>чания: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20E4C" w:rsidRPr="00CE4D4A" w:rsidRDefault="00553EA6" w:rsidP="00BB6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4D4A">
              <w:rPr>
                <w:rFonts w:ascii="Times New Roman" w:hAnsi="Times New Roman"/>
                <w:color w:val="000000"/>
              </w:rPr>
              <w:t>8</w:t>
            </w:r>
            <w:r w:rsidR="00AF0797" w:rsidRPr="00CE4D4A">
              <w:rPr>
                <w:rFonts w:ascii="Times New Roman" w:hAnsi="Times New Roman"/>
                <w:color w:val="000000"/>
              </w:rPr>
              <w:t xml:space="preserve"> лекций по 2</w:t>
            </w:r>
            <w:r w:rsidR="00F20E4C" w:rsidRPr="00CE4D4A">
              <w:rPr>
                <w:rFonts w:ascii="Times New Roman" w:hAnsi="Times New Roman"/>
                <w:color w:val="000000"/>
              </w:rPr>
              <w:t xml:space="preserve"> балла за одно занятие</w:t>
            </w:r>
          </w:p>
          <w:p w:rsidR="00F20E4C" w:rsidRPr="00CE4D4A" w:rsidRDefault="00F20E4C" w:rsidP="00AF0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4D4A">
              <w:rPr>
                <w:rFonts w:ascii="Times New Roman" w:hAnsi="Times New Roman"/>
                <w:color w:val="000000"/>
              </w:rPr>
              <w:t xml:space="preserve">(1 * </w:t>
            </w:r>
            <w:r w:rsidR="00AF0797" w:rsidRPr="00CE4D4A">
              <w:rPr>
                <w:rFonts w:ascii="Times New Roman" w:hAnsi="Times New Roman"/>
                <w:color w:val="000000"/>
              </w:rPr>
              <w:t>2</w:t>
            </w:r>
            <w:r w:rsidRPr="00CE4D4A">
              <w:rPr>
                <w:rFonts w:ascii="Times New Roman" w:hAnsi="Times New Roman"/>
                <w:color w:val="000000"/>
              </w:rPr>
              <w:t xml:space="preserve"> = </w:t>
            </w:r>
            <w:r w:rsidR="00AF0797" w:rsidRPr="00CE4D4A">
              <w:rPr>
                <w:rFonts w:ascii="Times New Roman" w:hAnsi="Times New Roman"/>
                <w:color w:val="000000"/>
              </w:rPr>
              <w:t>16</w:t>
            </w:r>
            <w:r w:rsidRPr="00CE4D4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0E4C" w:rsidRPr="00CE4D4A" w:rsidRDefault="00553EA6" w:rsidP="00BB6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4D4A">
              <w:rPr>
                <w:rFonts w:ascii="Times New Roman" w:hAnsi="Times New Roman"/>
                <w:color w:val="000000"/>
              </w:rPr>
              <w:t>8</w:t>
            </w:r>
            <w:r w:rsidR="00F20E4C" w:rsidRPr="00CE4D4A">
              <w:rPr>
                <w:rFonts w:ascii="Times New Roman" w:hAnsi="Times New Roman"/>
                <w:color w:val="000000"/>
              </w:rPr>
              <w:t xml:space="preserve"> практич</w:t>
            </w:r>
            <w:r w:rsidR="00F20E4C" w:rsidRPr="00CE4D4A">
              <w:rPr>
                <w:rFonts w:ascii="Times New Roman" w:hAnsi="Times New Roman"/>
                <w:color w:val="000000"/>
              </w:rPr>
              <w:t>е</w:t>
            </w:r>
            <w:r w:rsidR="00F20E4C" w:rsidRPr="00CE4D4A">
              <w:rPr>
                <w:rFonts w:ascii="Times New Roman" w:hAnsi="Times New Roman"/>
                <w:color w:val="000000"/>
              </w:rPr>
              <w:t>ских за</w:t>
            </w:r>
            <w:r w:rsidRPr="00CE4D4A">
              <w:rPr>
                <w:rFonts w:ascii="Times New Roman" w:hAnsi="Times New Roman"/>
                <w:color w:val="000000"/>
              </w:rPr>
              <w:t>н</w:t>
            </w:r>
            <w:r w:rsidRPr="00CE4D4A">
              <w:rPr>
                <w:rFonts w:ascii="Times New Roman" w:hAnsi="Times New Roman"/>
                <w:color w:val="000000"/>
              </w:rPr>
              <w:t>я</w:t>
            </w:r>
            <w:r w:rsidRPr="00CE4D4A">
              <w:rPr>
                <w:rFonts w:ascii="Times New Roman" w:hAnsi="Times New Roman"/>
                <w:color w:val="000000"/>
              </w:rPr>
              <w:t>тий</w:t>
            </w:r>
            <w:r w:rsidR="00F20E4C" w:rsidRPr="00CE4D4A">
              <w:rPr>
                <w:rFonts w:ascii="Times New Roman" w:hAnsi="Times New Roman"/>
                <w:color w:val="000000"/>
              </w:rPr>
              <w:t>: 1 балл за посещ</w:t>
            </w:r>
            <w:r w:rsidR="00F20E4C" w:rsidRPr="00CE4D4A">
              <w:rPr>
                <w:rFonts w:ascii="Times New Roman" w:hAnsi="Times New Roman"/>
                <w:color w:val="000000"/>
              </w:rPr>
              <w:t>е</w:t>
            </w:r>
            <w:r w:rsidR="00F20E4C" w:rsidRPr="00CE4D4A">
              <w:rPr>
                <w:rFonts w:ascii="Times New Roman" w:hAnsi="Times New Roman"/>
                <w:color w:val="000000"/>
              </w:rPr>
              <w:t>ние, до 2 баллов за активную работу</w:t>
            </w:r>
          </w:p>
          <w:p w:rsidR="00F20E4C" w:rsidRPr="00CE4D4A" w:rsidRDefault="00F20E4C" w:rsidP="00553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4D4A">
              <w:rPr>
                <w:rFonts w:ascii="Times New Roman" w:hAnsi="Times New Roman"/>
                <w:color w:val="000000"/>
              </w:rPr>
              <w:t>(</w:t>
            </w:r>
            <w:r w:rsidR="00553EA6" w:rsidRPr="00CE4D4A">
              <w:rPr>
                <w:rFonts w:ascii="Times New Roman" w:hAnsi="Times New Roman"/>
                <w:color w:val="000000"/>
              </w:rPr>
              <w:t>8</w:t>
            </w:r>
            <w:r w:rsidRPr="00CE4D4A">
              <w:rPr>
                <w:rFonts w:ascii="Times New Roman" w:hAnsi="Times New Roman"/>
                <w:color w:val="000000"/>
              </w:rPr>
              <w:t>*1+</w:t>
            </w:r>
            <w:r w:rsidR="00553EA6" w:rsidRPr="00CE4D4A">
              <w:rPr>
                <w:rFonts w:ascii="Times New Roman" w:hAnsi="Times New Roman"/>
                <w:color w:val="000000"/>
              </w:rPr>
              <w:t>8*</w:t>
            </w:r>
            <w:r w:rsidRPr="00CE4D4A">
              <w:rPr>
                <w:rFonts w:ascii="Times New Roman" w:hAnsi="Times New Roman"/>
                <w:color w:val="000000"/>
              </w:rPr>
              <w:t xml:space="preserve">2 = </w:t>
            </w:r>
            <w:r w:rsidR="00553EA6" w:rsidRPr="00CE4D4A">
              <w:rPr>
                <w:rFonts w:ascii="Times New Roman" w:hAnsi="Times New Roman"/>
                <w:color w:val="000000"/>
              </w:rPr>
              <w:t>24</w:t>
            </w:r>
            <w:r w:rsidRPr="00CE4D4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20E4C" w:rsidRPr="00CE4D4A" w:rsidRDefault="00F20E4C" w:rsidP="00AF07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1 докл</w:t>
            </w:r>
            <w:r w:rsidR="00553EA6" w:rsidRPr="00CE4D4A">
              <w:rPr>
                <w:rFonts w:ascii="Times New Roman" w:hAnsi="Times New Roman"/>
              </w:rPr>
              <w:t xml:space="preserve">ад по 4 балл: </w:t>
            </w:r>
            <w:r w:rsidRPr="00CE4D4A">
              <w:rPr>
                <w:rFonts w:ascii="Times New Roman" w:hAnsi="Times New Roman"/>
              </w:rPr>
              <w:t>2 балла за презент</w:t>
            </w:r>
            <w:r w:rsidRPr="00CE4D4A">
              <w:rPr>
                <w:rFonts w:ascii="Times New Roman" w:hAnsi="Times New Roman"/>
              </w:rPr>
              <w:t>а</w:t>
            </w:r>
            <w:r w:rsidR="00553EA6" w:rsidRPr="00CE4D4A">
              <w:rPr>
                <w:rFonts w:ascii="Times New Roman" w:hAnsi="Times New Roman"/>
              </w:rPr>
              <w:t>цию и 2 балла за доклад (2*</w:t>
            </w:r>
            <w:r w:rsidR="00AF0797" w:rsidRPr="00CE4D4A">
              <w:rPr>
                <w:rFonts w:ascii="Times New Roman" w:hAnsi="Times New Roman"/>
              </w:rPr>
              <w:t>1</w:t>
            </w:r>
            <w:r w:rsidR="00553EA6" w:rsidRPr="00CE4D4A">
              <w:rPr>
                <w:rFonts w:ascii="Times New Roman" w:hAnsi="Times New Roman"/>
              </w:rPr>
              <w:t>+</w:t>
            </w:r>
            <w:r w:rsidR="00AF0797" w:rsidRPr="00CE4D4A">
              <w:rPr>
                <w:rFonts w:ascii="Times New Roman" w:hAnsi="Times New Roman"/>
              </w:rPr>
              <w:t>3</w:t>
            </w:r>
            <w:r w:rsidR="00553EA6" w:rsidRPr="00CE4D4A">
              <w:rPr>
                <w:rFonts w:ascii="Times New Roman" w:hAnsi="Times New Roman"/>
              </w:rPr>
              <w:t>*</w:t>
            </w:r>
            <w:r w:rsidR="00AF0797" w:rsidRPr="00CE4D4A">
              <w:rPr>
                <w:rFonts w:ascii="Times New Roman" w:hAnsi="Times New Roman"/>
              </w:rPr>
              <w:t>1</w:t>
            </w:r>
            <w:r w:rsidR="00553EA6" w:rsidRPr="00CE4D4A">
              <w:rPr>
                <w:rFonts w:ascii="Times New Roman" w:hAnsi="Times New Roman"/>
              </w:rPr>
              <w:t>=</w:t>
            </w:r>
            <w:r w:rsidR="00AF0797" w:rsidRPr="00CE4D4A">
              <w:rPr>
                <w:rFonts w:ascii="Times New Roman" w:hAnsi="Times New Roman"/>
              </w:rPr>
              <w:t>5</w:t>
            </w:r>
            <w:r w:rsidR="00553EA6" w:rsidRPr="00CE4D4A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E4C" w:rsidRPr="00CE4D4A" w:rsidRDefault="00F20E4C" w:rsidP="00BB6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E4C" w:rsidRPr="00CE4D4A" w:rsidRDefault="00F20E4C" w:rsidP="00BB6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E4C" w:rsidRPr="00CE4D4A" w:rsidRDefault="00F20E4C" w:rsidP="00BB6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20E4C" w:rsidRPr="00CE4D4A" w:rsidTr="00F20E4C">
        <w:trPr>
          <w:cantSplit/>
          <w:trHeight w:val="415"/>
        </w:trPr>
        <w:tc>
          <w:tcPr>
            <w:tcW w:w="446" w:type="dxa"/>
          </w:tcPr>
          <w:p w:rsidR="00F20E4C" w:rsidRPr="00CE4D4A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2</w:t>
            </w:r>
          </w:p>
        </w:tc>
        <w:tc>
          <w:tcPr>
            <w:tcW w:w="2531" w:type="dxa"/>
            <w:gridSpan w:val="2"/>
          </w:tcPr>
          <w:p w:rsidR="00F20E4C" w:rsidRPr="00CE4D4A" w:rsidRDefault="00F20E4C" w:rsidP="00F20E4C">
            <w:pPr>
              <w:spacing w:after="0" w:line="240" w:lineRule="auto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Критерий пересчета баллов в традиционную оценку по итогам раб</w:t>
            </w:r>
            <w:r w:rsidRPr="00CE4D4A">
              <w:rPr>
                <w:rFonts w:ascii="Times New Roman" w:hAnsi="Times New Roman"/>
              </w:rPr>
              <w:t>о</w:t>
            </w:r>
            <w:r w:rsidRPr="00CE4D4A">
              <w:rPr>
                <w:rFonts w:ascii="Times New Roman" w:hAnsi="Times New Roman"/>
              </w:rPr>
              <w:t>ты в семестре и экзам</w:t>
            </w:r>
            <w:r w:rsidRPr="00CE4D4A">
              <w:rPr>
                <w:rFonts w:ascii="Times New Roman" w:hAnsi="Times New Roman"/>
              </w:rPr>
              <w:t>е</w:t>
            </w:r>
            <w:r w:rsidRPr="00CE4D4A">
              <w:rPr>
                <w:rFonts w:ascii="Times New Roman" w:hAnsi="Times New Roman"/>
              </w:rPr>
              <w:t>на</w:t>
            </w:r>
          </w:p>
        </w:tc>
        <w:tc>
          <w:tcPr>
            <w:tcW w:w="6946" w:type="dxa"/>
            <w:gridSpan w:val="6"/>
          </w:tcPr>
          <w:p w:rsidR="00F20E4C" w:rsidRPr="00CE4D4A" w:rsidRDefault="00F20E4C" w:rsidP="00272EE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CE4D4A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</w:t>
            </w:r>
          </w:p>
          <w:p w:rsidR="00F20E4C" w:rsidRPr="00CE4D4A" w:rsidRDefault="00F20E4C" w:rsidP="00272EE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CE4D4A">
              <w:rPr>
                <w:rStyle w:val="ac"/>
                <w:rFonts w:ascii="Times New Roman" w:hAnsi="Times New Roman"/>
                <w:b w:val="0"/>
              </w:rPr>
              <w:t>61 – 73 балла – оценка 3 (удовлетворительно)</w:t>
            </w:r>
          </w:p>
          <w:p w:rsidR="00F20E4C" w:rsidRPr="00CE4D4A" w:rsidRDefault="00F20E4C" w:rsidP="00272EE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CE4D4A">
              <w:rPr>
                <w:rStyle w:val="ac"/>
                <w:rFonts w:ascii="Times New Roman" w:hAnsi="Times New Roman"/>
                <w:b w:val="0"/>
              </w:rPr>
              <w:t>74 – 90 баллов – оценка 4 (хорошо)</w:t>
            </w:r>
          </w:p>
          <w:p w:rsidR="00F20E4C" w:rsidRPr="00CE4D4A" w:rsidRDefault="00F20E4C" w:rsidP="00272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E4D4A">
              <w:rPr>
                <w:rStyle w:val="ac"/>
                <w:rFonts w:ascii="Times New Roman" w:hAnsi="Times New Roman"/>
                <w:b w:val="0"/>
              </w:rPr>
              <w:t>91 – 100 баллов – оценка 5(отлично)</w:t>
            </w:r>
          </w:p>
        </w:tc>
      </w:tr>
      <w:tr w:rsidR="00F20E4C" w:rsidRPr="00CE4D4A" w:rsidTr="009423B9">
        <w:trPr>
          <w:cantSplit/>
          <w:trHeight w:val="415"/>
        </w:trPr>
        <w:tc>
          <w:tcPr>
            <w:tcW w:w="446" w:type="dxa"/>
          </w:tcPr>
          <w:p w:rsidR="00F20E4C" w:rsidRPr="00CE4D4A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31" w:type="dxa"/>
            <w:gridSpan w:val="2"/>
          </w:tcPr>
          <w:p w:rsidR="00F20E4C" w:rsidRPr="00CE4D4A" w:rsidRDefault="00F20E4C" w:rsidP="00F20E4C">
            <w:pPr>
              <w:spacing w:after="0" w:line="240" w:lineRule="auto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Критерии допуска к промежуточной атт</w:t>
            </w:r>
            <w:r w:rsidRPr="00CE4D4A">
              <w:rPr>
                <w:rFonts w:ascii="Times New Roman" w:hAnsi="Times New Roman"/>
              </w:rPr>
              <w:t>е</w:t>
            </w:r>
            <w:r w:rsidRPr="00CE4D4A">
              <w:rPr>
                <w:rFonts w:ascii="Times New Roman" w:hAnsi="Times New Roman"/>
              </w:rPr>
              <w:t>стации, возможности получения автоматич</w:t>
            </w:r>
            <w:r w:rsidRPr="00CE4D4A">
              <w:rPr>
                <w:rFonts w:ascii="Times New Roman" w:hAnsi="Times New Roman"/>
              </w:rPr>
              <w:t>е</w:t>
            </w:r>
            <w:r w:rsidRPr="00CE4D4A">
              <w:rPr>
                <w:rFonts w:ascii="Times New Roman" w:hAnsi="Times New Roman"/>
              </w:rPr>
              <w:t>ского экзамена (экзам</w:t>
            </w:r>
            <w:r w:rsidRPr="00CE4D4A">
              <w:rPr>
                <w:rFonts w:ascii="Times New Roman" w:hAnsi="Times New Roman"/>
              </w:rPr>
              <w:t>е</w:t>
            </w:r>
            <w:r w:rsidRPr="00CE4D4A">
              <w:rPr>
                <w:rFonts w:ascii="Times New Roman" w:hAnsi="Times New Roman"/>
              </w:rPr>
              <w:t>национной оценки) по дисциплине, возмо</w:t>
            </w:r>
            <w:r w:rsidRPr="00CE4D4A">
              <w:rPr>
                <w:rFonts w:ascii="Times New Roman" w:hAnsi="Times New Roman"/>
              </w:rPr>
              <w:t>ж</w:t>
            </w:r>
            <w:r w:rsidRPr="00CE4D4A">
              <w:rPr>
                <w:rFonts w:ascii="Times New Roman" w:hAnsi="Times New Roman"/>
              </w:rPr>
              <w:t>ность получения бону</w:t>
            </w:r>
            <w:r w:rsidRPr="00CE4D4A">
              <w:rPr>
                <w:rFonts w:ascii="Times New Roman" w:hAnsi="Times New Roman"/>
              </w:rPr>
              <w:t>с</w:t>
            </w:r>
            <w:r w:rsidRPr="00CE4D4A">
              <w:rPr>
                <w:rFonts w:ascii="Times New Roman" w:hAnsi="Times New Roman"/>
              </w:rPr>
              <w:t>ных баллов</w:t>
            </w:r>
          </w:p>
        </w:tc>
        <w:tc>
          <w:tcPr>
            <w:tcW w:w="6946" w:type="dxa"/>
            <w:gridSpan w:val="6"/>
          </w:tcPr>
          <w:p w:rsidR="00F20E4C" w:rsidRPr="00CE4D4A" w:rsidRDefault="00F20E4C" w:rsidP="006336D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Для допуска к промежуточной аттестации по дисциплине за с</w:t>
            </w:r>
            <w:r w:rsidRPr="00CE4D4A">
              <w:rPr>
                <w:rFonts w:ascii="Times New Roman" w:hAnsi="Times New Roman"/>
              </w:rPr>
              <w:t>е</w:t>
            </w:r>
            <w:r w:rsidRPr="00CE4D4A">
              <w:rPr>
                <w:rFonts w:ascii="Times New Roman" w:hAnsi="Times New Roman"/>
              </w:rPr>
              <w:t>местр, обучающийся должен набрать по итогам текущего и рубежного контролей не менее 51 балла. В случае если обучающийся набрал м</w:t>
            </w:r>
            <w:r w:rsidRPr="00CE4D4A">
              <w:rPr>
                <w:rFonts w:ascii="Times New Roman" w:hAnsi="Times New Roman"/>
              </w:rPr>
              <w:t>е</w:t>
            </w:r>
            <w:r w:rsidRPr="00CE4D4A">
              <w:rPr>
                <w:rFonts w:ascii="Times New Roman" w:hAnsi="Times New Roman"/>
              </w:rPr>
              <w:t xml:space="preserve">нее 51 балла, то к аттестационным испытаниям он не допускается. </w:t>
            </w:r>
          </w:p>
          <w:p w:rsidR="00F20E4C" w:rsidRPr="00CE4D4A" w:rsidRDefault="00F20E4C" w:rsidP="00CE4D4A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Style w:val="ac"/>
                <w:rFonts w:ascii="Times New Roman" w:eastAsia="Calibri" w:hAnsi="Times New Roman"/>
                <w:b w:val="0"/>
                <w:bCs w:val="0"/>
                <w:lang w:eastAsia="en-US"/>
              </w:rPr>
            </w:pPr>
            <w:r w:rsidRPr="00CE4D4A">
              <w:rPr>
                <w:rFonts w:ascii="Times New Roman" w:eastAsia="Calibri" w:hAnsi="Times New Roman"/>
                <w:lang w:eastAsia="en-US"/>
              </w:rPr>
              <w:t xml:space="preserve">Для получения </w:t>
            </w:r>
            <w:r w:rsidR="00CE4D4A">
              <w:rPr>
                <w:rFonts w:ascii="Times New Roman" w:eastAsia="Calibri" w:hAnsi="Times New Roman"/>
                <w:lang w:eastAsia="en-US"/>
              </w:rPr>
              <w:t>экзамена</w:t>
            </w:r>
            <w:r w:rsidRPr="00CE4D4A">
              <w:rPr>
                <w:rFonts w:ascii="Times New Roman" w:eastAsia="Calibri" w:hAnsi="Times New Roman"/>
                <w:lang w:eastAsia="en-US"/>
              </w:rPr>
              <w:t xml:space="preserve"> без проведения процедуры промежуто</w:t>
            </w:r>
            <w:r w:rsidRPr="00CE4D4A">
              <w:rPr>
                <w:rFonts w:ascii="Times New Roman" w:eastAsia="Calibri" w:hAnsi="Times New Roman"/>
                <w:lang w:eastAsia="en-US"/>
              </w:rPr>
              <w:t>ч</w:t>
            </w:r>
            <w:r w:rsidRPr="00CE4D4A">
              <w:rPr>
                <w:rFonts w:ascii="Times New Roman" w:eastAsia="Calibri" w:hAnsi="Times New Roman"/>
                <w:lang w:eastAsia="en-US"/>
              </w:rPr>
              <w:t xml:space="preserve">ной аттестации </w:t>
            </w:r>
            <w:proofErr w:type="gramStart"/>
            <w:r w:rsidRPr="00CE4D4A">
              <w:rPr>
                <w:rFonts w:ascii="Times New Roman" w:eastAsia="Calibri" w:hAnsi="Times New Roman"/>
                <w:lang w:eastAsia="en-US"/>
              </w:rPr>
              <w:t>обучающемуся</w:t>
            </w:r>
            <w:proofErr w:type="gramEnd"/>
            <w:r w:rsidRPr="00CE4D4A">
              <w:rPr>
                <w:rFonts w:ascii="Times New Roman" w:eastAsia="Calibri" w:hAnsi="Times New Roman"/>
                <w:lang w:eastAsia="en-US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</w:t>
            </w:r>
            <w:r w:rsidRPr="00CE4D4A">
              <w:rPr>
                <w:rFonts w:ascii="Times New Roman" w:eastAsia="Calibri" w:hAnsi="Times New Roman"/>
                <w:lang w:eastAsia="en-US"/>
              </w:rPr>
              <w:t>л</w:t>
            </w:r>
            <w:r w:rsidRPr="00CE4D4A">
              <w:rPr>
                <w:rFonts w:ascii="Times New Roman" w:eastAsia="Calibri" w:hAnsi="Times New Roman"/>
                <w:lang w:eastAsia="en-US"/>
              </w:rPr>
              <w:t xml:space="preserve">лов, набранных им в ходе </w:t>
            </w:r>
            <w:proofErr w:type="gramStart"/>
            <w:r w:rsidRPr="00CE4D4A">
              <w:rPr>
                <w:rFonts w:ascii="Times New Roman" w:eastAsia="Calibri" w:hAnsi="Times New Roman"/>
                <w:lang w:eastAsia="en-US"/>
              </w:rPr>
              <w:t>текущего</w:t>
            </w:r>
            <w:proofErr w:type="gramEnd"/>
            <w:r w:rsidRPr="00CE4D4A">
              <w:rPr>
                <w:rFonts w:ascii="Times New Roman" w:eastAsia="Calibri" w:hAnsi="Times New Roman"/>
                <w:lang w:eastAsia="en-US"/>
              </w:rPr>
              <w:t xml:space="preserve"> и рубежных контролей. </w:t>
            </w:r>
            <w:proofErr w:type="gramStart"/>
            <w:r w:rsidRPr="00CE4D4A">
              <w:rPr>
                <w:rFonts w:ascii="Times New Roman" w:eastAsia="Calibri" w:hAnsi="Times New Roman"/>
                <w:lang w:eastAsia="en-US"/>
              </w:rPr>
              <w:t>При этом, на усмотрение преподавателя, балльная оценка обучающегося может быть повышена за счет получения дополнительных баллов за академ</w:t>
            </w:r>
            <w:r w:rsidRPr="00CE4D4A">
              <w:rPr>
                <w:rFonts w:ascii="Times New Roman" w:eastAsia="Calibri" w:hAnsi="Times New Roman"/>
                <w:lang w:eastAsia="en-US"/>
              </w:rPr>
              <w:t>и</w:t>
            </w:r>
            <w:r w:rsidRPr="00CE4D4A">
              <w:rPr>
                <w:rFonts w:ascii="Times New Roman" w:eastAsia="Calibri" w:hAnsi="Times New Roman"/>
                <w:lang w:eastAsia="en-US"/>
              </w:rPr>
              <w:t>ческую активность.</w:t>
            </w:r>
            <w:proofErr w:type="gramEnd"/>
          </w:p>
        </w:tc>
      </w:tr>
      <w:tr w:rsidR="00F20E4C" w:rsidRPr="00CE4D4A" w:rsidTr="009423B9">
        <w:trPr>
          <w:cantSplit/>
          <w:trHeight w:val="1420"/>
        </w:trPr>
        <w:tc>
          <w:tcPr>
            <w:tcW w:w="446" w:type="dxa"/>
            <w:vMerge w:val="restart"/>
          </w:tcPr>
          <w:p w:rsidR="00F20E4C" w:rsidRPr="00CE4D4A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531" w:type="dxa"/>
            <w:gridSpan w:val="2"/>
            <w:vMerge w:val="restart"/>
          </w:tcPr>
          <w:p w:rsidR="00F20E4C" w:rsidRPr="00CE4D4A" w:rsidRDefault="00F20E4C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6"/>
          </w:tcPr>
          <w:p w:rsidR="00F20E4C" w:rsidRPr="00CE4D4A" w:rsidRDefault="00F20E4C" w:rsidP="00C92D3E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hAnsi="Times New Roman"/>
              </w:rPr>
            </w:pPr>
            <w:proofErr w:type="gramStart"/>
            <w:r w:rsidRPr="00CE4D4A">
              <w:rPr>
                <w:rFonts w:ascii="Times New Roman" w:hAnsi="Times New Roman"/>
              </w:rPr>
              <w:t>Обучающийся</w:t>
            </w:r>
            <w:proofErr w:type="gramEnd"/>
            <w:r w:rsidRPr="00CE4D4A">
              <w:rPr>
                <w:rFonts w:ascii="Times New Roman" w:hAnsi="Times New Roman"/>
              </w:rPr>
              <w:t>, имеющий право на получение оценки</w:t>
            </w:r>
            <w:r w:rsidR="00CE4D4A">
              <w:rPr>
                <w:rFonts w:ascii="Times New Roman" w:hAnsi="Times New Roman"/>
              </w:rPr>
              <w:t xml:space="preserve"> </w:t>
            </w:r>
            <w:r w:rsidRPr="00CE4D4A">
              <w:rPr>
                <w:rFonts w:ascii="Times New Roman" w:eastAsia="Calibri" w:hAnsi="Times New Roman"/>
                <w:lang w:eastAsia="en-US"/>
              </w:rPr>
              <w:t>без пров</w:t>
            </w:r>
            <w:r w:rsidRPr="00CE4D4A">
              <w:rPr>
                <w:rFonts w:ascii="Times New Roman" w:eastAsia="Calibri" w:hAnsi="Times New Roman"/>
                <w:lang w:eastAsia="en-US"/>
              </w:rPr>
              <w:t>е</w:t>
            </w:r>
            <w:r w:rsidRPr="00CE4D4A">
              <w:rPr>
                <w:rFonts w:ascii="Times New Roman" w:eastAsia="Calibri" w:hAnsi="Times New Roman"/>
                <w:lang w:eastAsia="en-US"/>
              </w:rPr>
              <w:t>дения процедуры промежуточной аттестации</w:t>
            </w:r>
            <w:r w:rsidRPr="00CE4D4A">
              <w:rPr>
                <w:rFonts w:ascii="Times New Roman" w:hAnsi="Times New Roman"/>
              </w:rPr>
              <w:t>, может повысить ее п</w:t>
            </w:r>
            <w:r w:rsidRPr="00CE4D4A">
              <w:rPr>
                <w:rFonts w:ascii="Times New Roman" w:hAnsi="Times New Roman"/>
              </w:rPr>
              <w:t>у</w:t>
            </w:r>
            <w:r w:rsidRPr="00CE4D4A">
              <w:rPr>
                <w:rFonts w:ascii="Times New Roman" w:hAnsi="Times New Roman"/>
              </w:rPr>
              <w:t xml:space="preserve">тем сдачи аттестационного испытания. В случае получения </w:t>
            </w:r>
            <w:proofErr w:type="gramStart"/>
            <w:r w:rsidRPr="00CE4D4A">
              <w:rPr>
                <w:rFonts w:ascii="Times New Roman" w:hAnsi="Times New Roman"/>
              </w:rPr>
              <w:t>обуча</w:t>
            </w:r>
            <w:r w:rsidRPr="00CE4D4A">
              <w:rPr>
                <w:rFonts w:ascii="Times New Roman" w:hAnsi="Times New Roman"/>
              </w:rPr>
              <w:t>ю</w:t>
            </w:r>
            <w:r w:rsidRPr="00CE4D4A">
              <w:rPr>
                <w:rFonts w:ascii="Times New Roman" w:hAnsi="Times New Roman"/>
              </w:rPr>
              <w:t>щимся</w:t>
            </w:r>
            <w:proofErr w:type="gramEnd"/>
            <w:r w:rsidRPr="00CE4D4A">
              <w:rPr>
                <w:rFonts w:ascii="Times New Roman" w:hAnsi="Times New Roman"/>
              </w:rPr>
              <w:t xml:space="preserve"> на аттестационном испытании 0 баллов итог балльной оценки по дисциплине не снижается.</w:t>
            </w:r>
          </w:p>
        </w:tc>
      </w:tr>
      <w:tr w:rsidR="00F20E4C" w:rsidRPr="00CE4D4A" w:rsidTr="009423B9">
        <w:trPr>
          <w:cantSplit/>
          <w:trHeight w:val="2683"/>
        </w:trPr>
        <w:tc>
          <w:tcPr>
            <w:tcW w:w="446" w:type="dxa"/>
            <w:vMerge/>
          </w:tcPr>
          <w:p w:rsidR="00F20E4C" w:rsidRPr="00CE4D4A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31" w:type="dxa"/>
            <w:gridSpan w:val="2"/>
            <w:vMerge/>
          </w:tcPr>
          <w:p w:rsidR="00F20E4C" w:rsidRPr="00CE4D4A" w:rsidRDefault="00F20E4C" w:rsidP="002B622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946" w:type="dxa"/>
            <w:gridSpan w:val="6"/>
          </w:tcPr>
          <w:p w:rsidR="00F20E4C" w:rsidRPr="00CE4D4A" w:rsidRDefault="00F20E4C" w:rsidP="00CA531F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E4D4A">
              <w:rPr>
                <w:rFonts w:ascii="Times New Roman" w:eastAsia="Calibri" w:hAnsi="Times New Roman"/>
                <w:lang w:eastAsia="en-US"/>
              </w:rPr>
              <w:t xml:space="preserve"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CE4D4A">
              <w:rPr>
                <w:rFonts w:ascii="Times New Roman" w:eastAsia="Calibri" w:hAnsi="Times New Roman"/>
                <w:lang w:eastAsia="en-US"/>
              </w:rPr>
              <w:t>обучающемуся</w:t>
            </w:r>
            <w:proofErr w:type="gramEnd"/>
            <w:r w:rsidRPr="00CE4D4A">
              <w:rPr>
                <w:rFonts w:ascii="Times New Roman" w:eastAsia="Calibri" w:hAnsi="Times New Roman"/>
                <w:lang w:eastAsia="en-US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составляет 30.</w:t>
            </w:r>
          </w:p>
          <w:p w:rsidR="00F20E4C" w:rsidRPr="00CE4D4A" w:rsidRDefault="00F20E4C" w:rsidP="00CA531F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E4D4A">
              <w:rPr>
                <w:rFonts w:ascii="Times New Roman" w:eastAsia="Calibri" w:hAnsi="Times New Roman"/>
                <w:lang w:eastAsia="en-US"/>
              </w:rPr>
              <w:t>Основанием для получения дополнительных баллов являются:</w:t>
            </w:r>
          </w:p>
          <w:p w:rsidR="00F20E4C" w:rsidRPr="00CE4D4A" w:rsidRDefault="00F20E4C" w:rsidP="00CA531F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E4D4A">
              <w:rPr>
                <w:rFonts w:ascii="Times New Roman" w:eastAsia="Calibri" w:hAnsi="Times New Roman"/>
                <w:lang w:eastAsia="en-US"/>
              </w:rPr>
              <w:t>- выполнение дополнительных заданий по дисциплине; дополнительные баллы начисляются преподавателем;</w:t>
            </w:r>
          </w:p>
          <w:p w:rsidR="00F20E4C" w:rsidRPr="00CE4D4A" w:rsidRDefault="00F20E4C" w:rsidP="00CA531F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CE4D4A">
              <w:rPr>
                <w:rFonts w:ascii="Times New Roman" w:eastAsia="Calibri" w:hAnsi="Times New Roman"/>
                <w:lang w:eastAsia="en-US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F20E4C" w:rsidRPr="00CE4D4A" w:rsidTr="009423B9">
        <w:trPr>
          <w:cantSplit/>
        </w:trPr>
        <w:tc>
          <w:tcPr>
            <w:tcW w:w="446" w:type="dxa"/>
          </w:tcPr>
          <w:p w:rsidR="00F20E4C" w:rsidRPr="00CE4D4A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4</w:t>
            </w:r>
          </w:p>
        </w:tc>
        <w:tc>
          <w:tcPr>
            <w:tcW w:w="2531" w:type="dxa"/>
            <w:gridSpan w:val="2"/>
          </w:tcPr>
          <w:p w:rsidR="00F20E4C" w:rsidRPr="00CE4D4A" w:rsidRDefault="00F20E4C" w:rsidP="00FB4FBA">
            <w:pPr>
              <w:spacing w:after="0" w:line="240" w:lineRule="auto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Формы и виды учебной работы для неуспева</w:t>
            </w:r>
            <w:r w:rsidRPr="00CE4D4A">
              <w:rPr>
                <w:rFonts w:ascii="Times New Roman" w:hAnsi="Times New Roman"/>
              </w:rPr>
              <w:t>ю</w:t>
            </w:r>
            <w:r w:rsidRPr="00CE4D4A">
              <w:rPr>
                <w:rFonts w:ascii="Times New Roman" w:hAnsi="Times New Roman"/>
              </w:rPr>
              <w:t>щих (восстановившихся на курсе обучения) об</w:t>
            </w:r>
            <w:r w:rsidRPr="00CE4D4A">
              <w:rPr>
                <w:rFonts w:ascii="Times New Roman" w:hAnsi="Times New Roman"/>
              </w:rPr>
              <w:t>у</w:t>
            </w:r>
            <w:r w:rsidRPr="00CE4D4A">
              <w:rPr>
                <w:rFonts w:ascii="Times New Roman" w:hAnsi="Times New Roman"/>
              </w:rPr>
              <w:t>чающихся для получ</w:t>
            </w:r>
            <w:r w:rsidRPr="00CE4D4A">
              <w:rPr>
                <w:rFonts w:ascii="Times New Roman" w:hAnsi="Times New Roman"/>
              </w:rPr>
              <w:t>е</w:t>
            </w:r>
            <w:r w:rsidRPr="00CE4D4A">
              <w:rPr>
                <w:rFonts w:ascii="Times New Roman" w:hAnsi="Times New Roman"/>
              </w:rPr>
              <w:t>ния недостающих ба</w:t>
            </w:r>
            <w:r w:rsidRPr="00CE4D4A">
              <w:rPr>
                <w:rFonts w:ascii="Times New Roman" w:hAnsi="Times New Roman"/>
              </w:rPr>
              <w:t>л</w:t>
            </w:r>
            <w:r w:rsidRPr="00CE4D4A">
              <w:rPr>
                <w:rFonts w:ascii="Times New Roman" w:hAnsi="Times New Roman"/>
              </w:rPr>
              <w:t>лов в конце семестра</w:t>
            </w:r>
          </w:p>
        </w:tc>
        <w:tc>
          <w:tcPr>
            <w:tcW w:w="6946" w:type="dxa"/>
            <w:gridSpan w:val="6"/>
          </w:tcPr>
          <w:p w:rsidR="00F20E4C" w:rsidRPr="00CE4D4A" w:rsidRDefault="00F20E4C" w:rsidP="00FB4FB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В случае если к промежуточной аттестации (</w:t>
            </w:r>
            <w:r w:rsidR="00CE4D4A">
              <w:rPr>
                <w:rFonts w:ascii="Times New Roman" w:hAnsi="Times New Roman"/>
              </w:rPr>
              <w:t>экзамен</w:t>
            </w:r>
            <w:r w:rsidRPr="00CE4D4A">
              <w:rPr>
                <w:rFonts w:ascii="Times New Roman" w:hAnsi="Times New Roman"/>
              </w:rPr>
              <w:t xml:space="preserve">) набрана сумма менее 51 балла, </w:t>
            </w:r>
            <w:proofErr w:type="gramStart"/>
            <w:r w:rsidRPr="00CE4D4A">
              <w:rPr>
                <w:rFonts w:ascii="Times New Roman" w:hAnsi="Times New Roman"/>
              </w:rPr>
              <w:t>обучающемуся</w:t>
            </w:r>
            <w:proofErr w:type="gramEnd"/>
            <w:r w:rsidRPr="00CE4D4A">
              <w:rPr>
                <w:rFonts w:ascii="Times New Roman" w:hAnsi="Times New Roman"/>
              </w:rPr>
              <w:t xml:space="preserve"> необходимо набрать недоста</w:t>
            </w:r>
            <w:r w:rsidRPr="00CE4D4A">
              <w:rPr>
                <w:rFonts w:ascii="Times New Roman" w:hAnsi="Times New Roman"/>
              </w:rPr>
              <w:t>ю</w:t>
            </w:r>
            <w:r w:rsidRPr="00CE4D4A">
              <w:rPr>
                <w:rFonts w:ascii="Times New Roman" w:hAnsi="Times New Roman"/>
              </w:rPr>
              <w:t>щее количество баллов за счет выполнения дополнительных заданий, до конца последней (зачетной) недели семестра. При этом необходимо проработать материал всех пропущенных практических занятий.</w:t>
            </w:r>
          </w:p>
          <w:p w:rsidR="00F20E4C" w:rsidRPr="00CE4D4A" w:rsidRDefault="00F20E4C" w:rsidP="00FB4FB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Формы дополнительных заданий (назначаются преподавателем):</w:t>
            </w:r>
          </w:p>
          <w:p w:rsidR="00F20E4C" w:rsidRPr="00CE4D4A" w:rsidRDefault="00F20E4C" w:rsidP="00FB4FB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- выполнение и защита дополнительного задания по тематике пропущенного практического занятия самостоятельно – до 2 баллов.</w:t>
            </w:r>
          </w:p>
          <w:p w:rsidR="00F20E4C" w:rsidRPr="00CE4D4A" w:rsidRDefault="00F20E4C" w:rsidP="00FB4FB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Прохождение рубежных контролей – по 5 баллов за каждый р</w:t>
            </w:r>
            <w:r w:rsidRPr="00CE4D4A">
              <w:rPr>
                <w:rFonts w:ascii="Times New Roman" w:hAnsi="Times New Roman"/>
              </w:rPr>
              <w:t>у</w:t>
            </w:r>
            <w:r w:rsidRPr="00CE4D4A">
              <w:rPr>
                <w:rFonts w:ascii="Times New Roman" w:hAnsi="Times New Roman"/>
              </w:rPr>
              <w:t>беж.</w:t>
            </w:r>
          </w:p>
          <w:p w:rsidR="00F20E4C" w:rsidRPr="00CE4D4A" w:rsidRDefault="00F20E4C" w:rsidP="00FB4FB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E4D4A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</w:t>
            </w:r>
            <w:r w:rsidRPr="00CE4D4A">
              <w:rPr>
                <w:rFonts w:ascii="Times New Roman" w:hAnsi="Times New Roman"/>
              </w:rPr>
              <w:t>о</w:t>
            </w:r>
            <w:r w:rsidRPr="00CE4D4A">
              <w:rPr>
                <w:rFonts w:ascii="Times New Roman" w:hAnsi="Times New Roman"/>
              </w:rPr>
              <w:t>дится путем выполнения дополнительных заданий, форма и объем к</w:t>
            </w:r>
            <w:r w:rsidRPr="00CE4D4A">
              <w:rPr>
                <w:rFonts w:ascii="Times New Roman" w:hAnsi="Times New Roman"/>
              </w:rPr>
              <w:t>о</w:t>
            </w:r>
            <w:r w:rsidRPr="00CE4D4A">
              <w:rPr>
                <w:rFonts w:ascii="Times New Roman" w:hAnsi="Times New Roman"/>
              </w:rPr>
              <w:t>торых определяется преподавателем.</w:t>
            </w:r>
          </w:p>
        </w:tc>
      </w:tr>
    </w:tbl>
    <w:p w:rsidR="00592B48" w:rsidRPr="00BE1CC0" w:rsidRDefault="00592B48" w:rsidP="00197F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16014" w:rsidRPr="00CE4D4A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6.</w:t>
      </w:r>
      <w:r w:rsidR="00F82C28" w:rsidRPr="00CE4D4A">
        <w:rPr>
          <w:rFonts w:ascii="Times New Roman" w:hAnsi="Times New Roman"/>
          <w:b/>
          <w:sz w:val="24"/>
          <w:szCs w:val="24"/>
        </w:rPr>
        <w:t>3</w:t>
      </w:r>
      <w:r w:rsidRPr="00CE4D4A">
        <w:rPr>
          <w:rFonts w:ascii="Times New Roman" w:hAnsi="Times New Roman"/>
          <w:b/>
          <w:sz w:val="24"/>
          <w:szCs w:val="24"/>
        </w:rPr>
        <w:t xml:space="preserve">. </w:t>
      </w:r>
      <w:r w:rsidR="00C35965" w:rsidRPr="00CE4D4A">
        <w:rPr>
          <w:rFonts w:ascii="Times New Roman" w:hAnsi="Times New Roman"/>
          <w:b/>
          <w:sz w:val="24"/>
          <w:szCs w:val="24"/>
        </w:rPr>
        <w:t>Процедура оценивания результатов</w:t>
      </w:r>
      <w:r w:rsidR="00843211" w:rsidRPr="00CE4D4A">
        <w:rPr>
          <w:rFonts w:ascii="Times New Roman" w:hAnsi="Times New Roman"/>
          <w:b/>
          <w:sz w:val="24"/>
          <w:szCs w:val="24"/>
        </w:rPr>
        <w:t xml:space="preserve"> </w:t>
      </w:r>
      <w:r w:rsidR="00C35965" w:rsidRPr="00CE4D4A">
        <w:rPr>
          <w:rFonts w:ascii="Times New Roman" w:hAnsi="Times New Roman"/>
          <w:b/>
          <w:sz w:val="24"/>
          <w:szCs w:val="24"/>
        </w:rPr>
        <w:t>освоения дисциплины</w:t>
      </w:r>
    </w:p>
    <w:p w:rsidR="005F334F" w:rsidRPr="00CE4D4A" w:rsidRDefault="005F334F" w:rsidP="005F334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BD2189" w:rsidRPr="00CE4D4A" w:rsidRDefault="00BD2189" w:rsidP="00BD21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Рубежные контроли проводятся в письменной форме. </w:t>
      </w:r>
    </w:p>
    <w:p w:rsidR="00BD2189" w:rsidRPr="00CE4D4A" w:rsidRDefault="00BD2189" w:rsidP="00BD21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i/>
          <w:sz w:val="24"/>
          <w:szCs w:val="24"/>
        </w:rPr>
        <w:t xml:space="preserve">Рубежный контроль 1 </w:t>
      </w:r>
      <w:r w:rsidRPr="00CE4D4A">
        <w:rPr>
          <w:rFonts w:ascii="Times New Roman" w:hAnsi="Times New Roman"/>
          <w:sz w:val="24"/>
          <w:szCs w:val="24"/>
        </w:rPr>
        <w:t>предполагает выполнение практических занятий и ответы на три вопроса по темам 1-4. На подготовку к ответу отводится 30 минут.</w:t>
      </w:r>
    </w:p>
    <w:p w:rsidR="00BD2189" w:rsidRPr="00CE4D4A" w:rsidRDefault="00BD2189" w:rsidP="00BD21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i/>
          <w:sz w:val="24"/>
          <w:szCs w:val="24"/>
        </w:rPr>
        <w:t xml:space="preserve">Рубежный контроль 2 </w:t>
      </w:r>
      <w:r w:rsidRPr="00CE4D4A">
        <w:rPr>
          <w:rFonts w:ascii="Times New Roman" w:hAnsi="Times New Roman"/>
          <w:sz w:val="24"/>
          <w:szCs w:val="24"/>
        </w:rPr>
        <w:t>предполагает выполнение практических занятий и ответы на три вопроса по темам 5-8. На подготовку к ответу отводится 30 минут.</w:t>
      </w:r>
    </w:p>
    <w:p w:rsidR="00BD2189" w:rsidRPr="00CE4D4A" w:rsidRDefault="00BD2189" w:rsidP="00BD21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BD2189" w:rsidRPr="00CE4D4A" w:rsidRDefault="00BD2189" w:rsidP="00BD21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Преподаватель оценивает в баллах результаты рубежных контролей 1,2 и заносит в ведомость учета текущей успеваемости. Максимальная оценка за каждый из ответов на вопросы составляет 4-5 баллов.</w:t>
      </w:r>
    </w:p>
    <w:p w:rsidR="00BD2189" w:rsidRPr="00CE4D4A" w:rsidRDefault="00BD2189" w:rsidP="00BD21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2189" w:rsidRPr="00CE4D4A" w:rsidRDefault="00BD2189" w:rsidP="00BD21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Экзамен проводится в письменной форме и состоит из ответа на 2 </w:t>
      </w:r>
      <w:proofErr w:type="gramStart"/>
      <w:r w:rsidRPr="00CE4D4A">
        <w:rPr>
          <w:rFonts w:ascii="Times New Roman" w:hAnsi="Times New Roman"/>
          <w:sz w:val="24"/>
          <w:szCs w:val="24"/>
        </w:rPr>
        <w:t>теоретических</w:t>
      </w:r>
      <w:proofErr w:type="gramEnd"/>
      <w:r w:rsidRPr="00CE4D4A">
        <w:rPr>
          <w:rFonts w:ascii="Times New Roman" w:hAnsi="Times New Roman"/>
          <w:sz w:val="24"/>
          <w:szCs w:val="24"/>
        </w:rPr>
        <w:t xml:space="preserve"> вопроса. Время, отводимое студенту на подготовку к ответу, составляет 1 астрономич</w:t>
      </w:r>
      <w:r w:rsidRPr="00CE4D4A">
        <w:rPr>
          <w:rFonts w:ascii="Times New Roman" w:hAnsi="Times New Roman"/>
          <w:sz w:val="24"/>
          <w:szCs w:val="24"/>
        </w:rPr>
        <w:t>е</w:t>
      </w:r>
      <w:r w:rsidRPr="00CE4D4A">
        <w:rPr>
          <w:rFonts w:ascii="Times New Roman" w:hAnsi="Times New Roman"/>
          <w:sz w:val="24"/>
          <w:szCs w:val="24"/>
        </w:rPr>
        <w:t>ский час. Максимальная оценка за ответ на каждый вопрос составляет 15 баллов.</w:t>
      </w:r>
    </w:p>
    <w:p w:rsidR="00BD2189" w:rsidRPr="00CE4D4A" w:rsidRDefault="00BD2189" w:rsidP="00BD21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Результаты текущего контроля успеваемости и экзамена заносятся преподавателем в экзаменационную ведомость, которая сдается в организационный отдел института в день экзамена, а также выставляются в зачетную книжку студента.</w:t>
      </w:r>
    </w:p>
    <w:p w:rsidR="005F334F" w:rsidRDefault="005F334F" w:rsidP="005F334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4D4A" w:rsidRPr="00CE4D4A" w:rsidRDefault="00CE4D4A" w:rsidP="005F334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F334F" w:rsidRPr="00CE4D4A" w:rsidRDefault="005F334F" w:rsidP="005F3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lastRenderedPageBreak/>
        <w:t>6.4 Примеры оценочных сре</w:t>
      </w:r>
      <w:proofErr w:type="gramStart"/>
      <w:r w:rsidRPr="00CE4D4A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CE4D4A">
        <w:rPr>
          <w:rFonts w:ascii="Times New Roman" w:hAnsi="Times New Roman"/>
          <w:b/>
          <w:sz w:val="24"/>
          <w:szCs w:val="24"/>
        </w:rPr>
        <w:t>я рубежных контролей и экзамена</w:t>
      </w:r>
    </w:p>
    <w:p w:rsidR="00BD2189" w:rsidRPr="00CE4D4A" w:rsidRDefault="00BD2189" w:rsidP="00BD218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Перечень вопросов к рубежному контролю №1:</w:t>
      </w:r>
    </w:p>
    <w:p w:rsidR="00BD2189" w:rsidRPr="00CE4D4A" w:rsidRDefault="00BD2189" w:rsidP="007525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Функции органов пищеварительного тракта</w:t>
      </w:r>
    </w:p>
    <w:p w:rsidR="00BD2189" w:rsidRPr="00CE4D4A" w:rsidRDefault="00BD2189" w:rsidP="007525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Пищеварение в ротовой полости и желудке</w:t>
      </w:r>
    </w:p>
    <w:p w:rsidR="00BD2189" w:rsidRPr="00CE4D4A" w:rsidRDefault="00BD2189" w:rsidP="007525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Пищеварение в тонком и толстом отделах кишечника</w:t>
      </w:r>
    </w:p>
    <w:p w:rsidR="00BD2189" w:rsidRPr="00CE4D4A" w:rsidRDefault="00BD2189" w:rsidP="007525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Всасывание и усвоение питательных веществ в пищеварительном тракте</w:t>
      </w:r>
    </w:p>
    <w:p w:rsidR="00BD2189" w:rsidRPr="00CE4D4A" w:rsidRDefault="00BD2189" w:rsidP="007525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Этапы обмена веществ</w:t>
      </w:r>
    </w:p>
    <w:p w:rsidR="00BD2189" w:rsidRPr="00CE4D4A" w:rsidRDefault="00BD2189" w:rsidP="007525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Энергетические затраты организма (основной и рабочий обмен)</w:t>
      </w:r>
    </w:p>
    <w:p w:rsidR="00BD2189" w:rsidRPr="00CE4D4A" w:rsidRDefault="00BD2189" w:rsidP="007525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Методы определения </w:t>
      </w:r>
      <w:proofErr w:type="spellStart"/>
      <w:r w:rsidRPr="00CE4D4A">
        <w:rPr>
          <w:rFonts w:ascii="Times New Roman" w:hAnsi="Times New Roman"/>
          <w:sz w:val="24"/>
          <w:szCs w:val="24"/>
        </w:rPr>
        <w:t>энергозатрат</w:t>
      </w:r>
      <w:proofErr w:type="spellEnd"/>
    </w:p>
    <w:p w:rsidR="00BD2189" w:rsidRPr="00CE4D4A" w:rsidRDefault="00BD2189" w:rsidP="007525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Физиологическая роль белков в питании человека</w:t>
      </w:r>
    </w:p>
    <w:p w:rsidR="00BD2189" w:rsidRPr="00CE4D4A" w:rsidRDefault="00BD2189" w:rsidP="007525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Физиологическая роль жиров в питании человека</w:t>
      </w:r>
    </w:p>
    <w:p w:rsidR="00BD2189" w:rsidRPr="00CE4D4A" w:rsidRDefault="00BD2189" w:rsidP="007525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Физиологическая роль углеводов в питании человека</w:t>
      </w:r>
    </w:p>
    <w:p w:rsidR="00BD2189" w:rsidRPr="00CE4D4A" w:rsidRDefault="00BD2189" w:rsidP="007525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Минеральные вещества и их значение в питании</w:t>
      </w:r>
    </w:p>
    <w:p w:rsidR="00BD2189" w:rsidRPr="00CE4D4A" w:rsidRDefault="00BD2189" w:rsidP="007525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Значение витаминов в жизнедеятельности человека</w:t>
      </w:r>
    </w:p>
    <w:p w:rsidR="00BD2189" w:rsidRPr="00CE4D4A" w:rsidRDefault="00BD2189" w:rsidP="007525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Значение жидкости в питании человека</w:t>
      </w:r>
    </w:p>
    <w:p w:rsidR="00BD2189" w:rsidRPr="00CE4D4A" w:rsidRDefault="00BD2189" w:rsidP="007525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Рациональное и сбалансированное питание.</w:t>
      </w:r>
    </w:p>
    <w:p w:rsidR="00BD2189" w:rsidRPr="00CE4D4A" w:rsidRDefault="00BD2189" w:rsidP="007525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Распределение суточных нормативов питания по отдельным приемам пищи</w:t>
      </w:r>
    </w:p>
    <w:p w:rsidR="00BD2189" w:rsidRPr="00CE4D4A" w:rsidRDefault="00BD2189" w:rsidP="007525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Теория сбалансированного питания</w:t>
      </w:r>
    </w:p>
    <w:p w:rsidR="00BD2189" w:rsidRPr="00CE4D4A" w:rsidRDefault="00BD2189" w:rsidP="007525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Другие современные научные теории и концепции питания</w:t>
      </w:r>
    </w:p>
    <w:p w:rsidR="00BD2189" w:rsidRPr="00CE4D4A" w:rsidRDefault="00BD2189" w:rsidP="007525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Нетрадиционные виды питания (вегетарианство, лечебное голодание, </w:t>
      </w:r>
      <w:proofErr w:type="spellStart"/>
      <w:r w:rsidRPr="00CE4D4A">
        <w:rPr>
          <w:rFonts w:ascii="Times New Roman" w:hAnsi="Times New Roman"/>
          <w:sz w:val="24"/>
          <w:szCs w:val="24"/>
        </w:rPr>
        <w:t>сыроедение</w:t>
      </w:r>
      <w:proofErr w:type="spellEnd"/>
      <w:r w:rsidRPr="00CE4D4A">
        <w:rPr>
          <w:rFonts w:ascii="Times New Roman" w:hAnsi="Times New Roman"/>
          <w:sz w:val="24"/>
          <w:szCs w:val="24"/>
        </w:rPr>
        <w:t>)</w:t>
      </w:r>
    </w:p>
    <w:p w:rsidR="00FC40B8" w:rsidRPr="00CE4D4A" w:rsidRDefault="00FC40B8" w:rsidP="00BD218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BD2189" w:rsidRPr="00CE4D4A" w:rsidRDefault="00BD2189" w:rsidP="00BD2189">
      <w:pPr>
        <w:spacing w:after="0" w:line="240" w:lineRule="auto"/>
        <w:ind w:left="1065"/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</w:pPr>
      <w:r w:rsidRPr="00CE4D4A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Перечень вопросов к рубежному контролю №2</w:t>
      </w:r>
    </w:p>
    <w:p w:rsidR="00BD2189" w:rsidRPr="00CE4D4A" w:rsidRDefault="00BD2189" w:rsidP="007525D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Особенности питания детей</w:t>
      </w:r>
    </w:p>
    <w:p w:rsidR="00BD2189" w:rsidRPr="00CE4D4A" w:rsidRDefault="00BD2189" w:rsidP="007525D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Особенности питания в пожилом возрасте и старости</w:t>
      </w:r>
    </w:p>
    <w:p w:rsidR="00BD2189" w:rsidRPr="00CE4D4A" w:rsidRDefault="00BD2189" w:rsidP="007525D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Особенности питания при умственном труде</w:t>
      </w:r>
    </w:p>
    <w:p w:rsidR="00BD2189" w:rsidRPr="00CE4D4A" w:rsidRDefault="00BD2189" w:rsidP="007525D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Лечебное (диетическое) питание</w:t>
      </w:r>
    </w:p>
    <w:p w:rsidR="00BD2189" w:rsidRPr="00CE4D4A" w:rsidRDefault="00BD2189" w:rsidP="007525D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Что такое «методы </w:t>
      </w:r>
      <w:proofErr w:type="spellStart"/>
      <w:r w:rsidRPr="00CE4D4A">
        <w:rPr>
          <w:rFonts w:ascii="Times New Roman" w:hAnsi="Times New Roman"/>
          <w:sz w:val="24"/>
          <w:szCs w:val="24"/>
        </w:rPr>
        <w:t>щажения</w:t>
      </w:r>
      <w:proofErr w:type="spellEnd"/>
      <w:r w:rsidRPr="00CE4D4A">
        <w:rPr>
          <w:rFonts w:ascii="Times New Roman" w:hAnsi="Times New Roman"/>
          <w:sz w:val="24"/>
          <w:szCs w:val="24"/>
        </w:rPr>
        <w:t>»? Для чего они используются в лечебном питании?</w:t>
      </w:r>
    </w:p>
    <w:p w:rsidR="00BD2189" w:rsidRPr="00CE4D4A" w:rsidRDefault="00BD2189" w:rsidP="007525D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Что такое продукты диетического питания? Приведите примеры</w:t>
      </w:r>
    </w:p>
    <w:p w:rsidR="00BD2189" w:rsidRPr="00CE4D4A" w:rsidRDefault="00BD2189" w:rsidP="007525D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Принципы, лежащие в основе построения диет</w:t>
      </w:r>
    </w:p>
    <w:p w:rsidR="00BD2189" w:rsidRPr="00CE4D4A" w:rsidRDefault="00BD2189" w:rsidP="007525D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Влияние профессиональных вредностей на организм человека и профилактика пр</w:t>
      </w:r>
      <w:r w:rsidRPr="00CE4D4A">
        <w:rPr>
          <w:rFonts w:ascii="Times New Roman" w:hAnsi="Times New Roman"/>
          <w:sz w:val="24"/>
          <w:szCs w:val="24"/>
        </w:rPr>
        <w:t>о</w:t>
      </w:r>
      <w:r w:rsidRPr="00CE4D4A">
        <w:rPr>
          <w:rFonts w:ascii="Times New Roman" w:hAnsi="Times New Roman"/>
          <w:sz w:val="24"/>
          <w:szCs w:val="24"/>
        </w:rPr>
        <w:t>фессиональных заболеваний</w:t>
      </w:r>
    </w:p>
    <w:p w:rsidR="00BD2189" w:rsidRPr="00CE4D4A" w:rsidRDefault="00BD2189" w:rsidP="007525D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Профилактическое действие пищевых веще</w:t>
      </w:r>
      <w:proofErr w:type="gramStart"/>
      <w:r w:rsidRPr="00CE4D4A">
        <w:rPr>
          <w:rFonts w:ascii="Times New Roman" w:hAnsi="Times New Roman"/>
          <w:sz w:val="24"/>
          <w:szCs w:val="24"/>
        </w:rPr>
        <w:t>ств пр</w:t>
      </w:r>
      <w:proofErr w:type="gramEnd"/>
      <w:r w:rsidRPr="00CE4D4A">
        <w:rPr>
          <w:rFonts w:ascii="Times New Roman" w:hAnsi="Times New Roman"/>
          <w:sz w:val="24"/>
          <w:szCs w:val="24"/>
        </w:rPr>
        <w:t>и воздействии профессиональных вредностей</w:t>
      </w:r>
    </w:p>
    <w:p w:rsidR="00BD2189" w:rsidRPr="00CE4D4A" w:rsidRDefault="00BD2189" w:rsidP="007525D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Обогащение пищевых продуктов</w:t>
      </w:r>
    </w:p>
    <w:p w:rsidR="00BD2189" w:rsidRPr="00CE4D4A" w:rsidRDefault="00BD2189" w:rsidP="007525D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Способы обогащения продуктов питания витаминными препаратами</w:t>
      </w:r>
    </w:p>
    <w:p w:rsidR="00BD2189" w:rsidRPr="00CE4D4A" w:rsidRDefault="00BD2189" w:rsidP="007525D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Принципы создания продуктов функционального назначения</w:t>
      </w:r>
    </w:p>
    <w:p w:rsidR="00BD2189" w:rsidRPr="00CE4D4A" w:rsidRDefault="00BD2189" w:rsidP="007525D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Использование пищевых волокон для производства продуктов функционального назначения</w:t>
      </w:r>
    </w:p>
    <w:p w:rsidR="00BD2189" w:rsidRPr="00CE4D4A" w:rsidRDefault="00BD2189" w:rsidP="007525D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Использование </w:t>
      </w:r>
      <w:proofErr w:type="spellStart"/>
      <w:r w:rsidRPr="00CE4D4A">
        <w:rPr>
          <w:rFonts w:ascii="Times New Roman" w:hAnsi="Times New Roman"/>
          <w:sz w:val="24"/>
          <w:szCs w:val="24"/>
        </w:rPr>
        <w:t>пробиотиков</w:t>
      </w:r>
      <w:proofErr w:type="spellEnd"/>
      <w:r w:rsidRPr="00CE4D4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E4D4A">
        <w:rPr>
          <w:rFonts w:ascii="Times New Roman" w:hAnsi="Times New Roman"/>
          <w:sz w:val="24"/>
          <w:szCs w:val="24"/>
        </w:rPr>
        <w:t>пребиотиков</w:t>
      </w:r>
      <w:proofErr w:type="spellEnd"/>
      <w:r w:rsidRPr="00CE4D4A">
        <w:rPr>
          <w:rFonts w:ascii="Times New Roman" w:hAnsi="Times New Roman"/>
          <w:sz w:val="24"/>
          <w:szCs w:val="24"/>
        </w:rPr>
        <w:t xml:space="preserve"> в технологии функциональных продуктов</w:t>
      </w:r>
    </w:p>
    <w:p w:rsidR="00BD2189" w:rsidRPr="00CE4D4A" w:rsidRDefault="00BD2189" w:rsidP="007525D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Способы обогащения продуктов питания минеральными веществами</w:t>
      </w:r>
    </w:p>
    <w:p w:rsidR="00BD2189" w:rsidRPr="00CE4D4A" w:rsidRDefault="00BD2189" w:rsidP="00BD2189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BD2189" w:rsidRPr="00CE4D4A" w:rsidRDefault="00BD2189" w:rsidP="00BD2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E4D4A">
        <w:rPr>
          <w:rFonts w:ascii="Times New Roman" w:eastAsia="Calibri" w:hAnsi="Times New Roman"/>
          <w:b/>
          <w:sz w:val="24"/>
          <w:szCs w:val="24"/>
          <w:lang w:eastAsia="en-US"/>
        </w:rPr>
        <w:t>Примерный перечень вопросов к экзамену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Функции органов пищеварительного тракта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Пищеварение в ротовой полости и желудке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Пищеварение в тонком и толстом отделах кишечника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Всасывание и усвоение питательных веществ в пищеварительном тракте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Этапы обмена веществ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Энергетические затраты организма (основной и рабочий обмен)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Методы определения </w:t>
      </w:r>
      <w:proofErr w:type="spellStart"/>
      <w:r w:rsidRPr="00CE4D4A">
        <w:rPr>
          <w:rFonts w:ascii="Times New Roman" w:hAnsi="Times New Roman"/>
          <w:sz w:val="24"/>
          <w:szCs w:val="24"/>
        </w:rPr>
        <w:t>энергозатрат</w:t>
      </w:r>
      <w:proofErr w:type="spellEnd"/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Физиологическая роль белков в питании человека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Физиологическая роль жиров в питании человека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lastRenderedPageBreak/>
        <w:t>Физиологическая роль углеводов в питании человека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Минеральные вещества и их значение в питании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Значение витаминов в жизнедеятельности человека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Значение жидкости в питании человека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Рациональное и сбалансированное питание.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Распределение суточных нормативов питания по отдельным приемам пищи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Теория сбалансированного питания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Другие современные научные теории и концепции питания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Нетрадиционные виды питания (вегетарианство, лечебное голодание, </w:t>
      </w:r>
      <w:proofErr w:type="spellStart"/>
      <w:r w:rsidRPr="00CE4D4A">
        <w:rPr>
          <w:rFonts w:ascii="Times New Roman" w:hAnsi="Times New Roman"/>
          <w:sz w:val="24"/>
          <w:szCs w:val="24"/>
        </w:rPr>
        <w:t>сыроедение</w:t>
      </w:r>
      <w:proofErr w:type="spellEnd"/>
      <w:r w:rsidRPr="00CE4D4A">
        <w:rPr>
          <w:rFonts w:ascii="Times New Roman" w:hAnsi="Times New Roman"/>
          <w:sz w:val="24"/>
          <w:szCs w:val="24"/>
        </w:rPr>
        <w:t>)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Особенности питания детей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Особенности питания в пожилом возрасте и старости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Особенности питания при умственном труде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Лечебное (диетическое) питание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Что такое «методы </w:t>
      </w:r>
      <w:proofErr w:type="spellStart"/>
      <w:r w:rsidRPr="00CE4D4A">
        <w:rPr>
          <w:rFonts w:ascii="Times New Roman" w:hAnsi="Times New Roman"/>
          <w:sz w:val="24"/>
          <w:szCs w:val="24"/>
        </w:rPr>
        <w:t>щажения</w:t>
      </w:r>
      <w:proofErr w:type="spellEnd"/>
      <w:r w:rsidRPr="00CE4D4A">
        <w:rPr>
          <w:rFonts w:ascii="Times New Roman" w:hAnsi="Times New Roman"/>
          <w:sz w:val="24"/>
          <w:szCs w:val="24"/>
        </w:rPr>
        <w:t>»? Для чего они используются в лечебном питании?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Что такое продукты диетического питания? Приведите примеры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Принципы, лежащие в основе построения диет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Влияние профессиональных вредностей на организм человека и профилактика пр</w:t>
      </w:r>
      <w:r w:rsidRPr="00CE4D4A">
        <w:rPr>
          <w:rFonts w:ascii="Times New Roman" w:hAnsi="Times New Roman"/>
          <w:sz w:val="24"/>
          <w:szCs w:val="24"/>
        </w:rPr>
        <w:t>о</w:t>
      </w:r>
      <w:r w:rsidRPr="00CE4D4A">
        <w:rPr>
          <w:rFonts w:ascii="Times New Roman" w:hAnsi="Times New Roman"/>
          <w:sz w:val="24"/>
          <w:szCs w:val="24"/>
        </w:rPr>
        <w:t>фессиональных заболеваний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Профилактическое действие пищевых веще</w:t>
      </w:r>
      <w:proofErr w:type="gramStart"/>
      <w:r w:rsidRPr="00CE4D4A">
        <w:rPr>
          <w:rFonts w:ascii="Times New Roman" w:hAnsi="Times New Roman"/>
          <w:sz w:val="24"/>
          <w:szCs w:val="24"/>
        </w:rPr>
        <w:t>ств пр</w:t>
      </w:r>
      <w:proofErr w:type="gramEnd"/>
      <w:r w:rsidRPr="00CE4D4A">
        <w:rPr>
          <w:rFonts w:ascii="Times New Roman" w:hAnsi="Times New Roman"/>
          <w:sz w:val="24"/>
          <w:szCs w:val="24"/>
        </w:rPr>
        <w:t>и воздействии профессиональных вредностей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Обогащение пищевых продуктов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Способы обогащения продуктов питания витаминными препаратами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Принципы создания продуктов функционального назначения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Использование пищевых волокон для производства продуктов функционального назначения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Использование </w:t>
      </w:r>
      <w:proofErr w:type="spellStart"/>
      <w:r w:rsidRPr="00CE4D4A">
        <w:rPr>
          <w:rFonts w:ascii="Times New Roman" w:hAnsi="Times New Roman"/>
          <w:sz w:val="24"/>
          <w:szCs w:val="24"/>
        </w:rPr>
        <w:t>пробиотиков</w:t>
      </w:r>
      <w:proofErr w:type="spellEnd"/>
      <w:r w:rsidRPr="00CE4D4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E4D4A">
        <w:rPr>
          <w:rFonts w:ascii="Times New Roman" w:hAnsi="Times New Roman"/>
          <w:sz w:val="24"/>
          <w:szCs w:val="24"/>
        </w:rPr>
        <w:t>пребиотиков</w:t>
      </w:r>
      <w:proofErr w:type="spellEnd"/>
      <w:r w:rsidRPr="00CE4D4A">
        <w:rPr>
          <w:rFonts w:ascii="Times New Roman" w:hAnsi="Times New Roman"/>
          <w:sz w:val="24"/>
          <w:szCs w:val="24"/>
        </w:rPr>
        <w:t xml:space="preserve"> в технологии функциональных проду</w:t>
      </w:r>
      <w:r w:rsidRPr="00CE4D4A">
        <w:rPr>
          <w:rFonts w:ascii="Times New Roman" w:hAnsi="Times New Roman"/>
          <w:sz w:val="24"/>
          <w:szCs w:val="24"/>
        </w:rPr>
        <w:t>к</w:t>
      </w:r>
      <w:r w:rsidRPr="00CE4D4A">
        <w:rPr>
          <w:rFonts w:ascii="Times New Roman" w:hAnsi="Times New Roman"/>
          <w:sz w:val="24"/>
          <w:szCs w:val="24"/>
        </w:rPr>
        <w:t>тов</w:t>
      </w:r>
    </w:p>
    <w:p w:rsidR="00BD2189" w:rsidRPr="00CE4D4A" w:rsidRDefault="00BD2189" w:rsidP="007525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Способы обогащения продуктов питания минеральными веществами</w:t>
      </w:r>
    </w:p>
    <w:p w:rsidR="00BD2189" w:rsidRPr="00CE4D4A" w:rsidRDefault="00BD2189" w:rsidP="00BD2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  <w:lang w:eastAsia="en-US"/>
        </w:rPr>
      </w:pPr>
    </w:p>
    <w:p w:rsidR="00F77E29" w:rsidRPr="00CE4D4A" w:rsidRDefault="00F77E29" w:rsidP="006727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6.5.</w:t>
      </w:r>
      <w:r w:rsidR="00E42558" w:rsidRPr="00CE4D4A">
        <w:rPr>
          <w:rFonts w:ascii="Times New Roman" w:hAnsi="Times New Roman"/>
          <w:b/>
          <w:sz w:val="24"/>
          <w:szCs w:val="24"/>
        </w:rPr>
        <w:t xml:space="preserve"> Фонд оценочных средств</w:t>
      </w:r>
    </w:p>
    <w:p w:rsidR="00E42558" w:rsidRPr="00CE4D4A" w:rsidRDefault="00E42558" w:rsidP="00AB0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4D4A">
        <w:rPr>
          <w:rFonts w:ascii="Times New Roman" w:hAnsi="Times New Roman"/>
          <w:sz w:val="24"/>
          <w:szCs w:val="24"/>
        </w:rPr>
        <w:t>Полный банк заданий для текущего, рубежных контролей и промежуточной атт</w:t>
      </w:r>
      <w:r w:rsidRPr="00CE4D4A">
        <w:rPr>
          <w:rFonts w:ascii="Times New Roman" w:hAnsi="Times New Roman"/>
          <w:sz w:val="24"/>
          <w:szCs w:val="24"/>
        </w:rPr>
        <w:t>е</w:t>
      </w:r>
      <w:r w:rsidRPr="00CE4D4A">
        <w:rPr>
          <w:rFonts w:ascii="Times New Roman" w:hAnsi="Times New Roman"/>
          <w:sz w:val="24"/>
          <w:szCs w:val="24"/>
        </w:rPr>
        <w:t>стации по дисциплине, показатели, критерии, шкалы оценивания компетенций, методич</w:t>
      </w:r>
      <w:r w:rsidRPr="00CE4D4A">
        <w:rPr>
          <w:rFonts w:ascii="Times New Roman" w:hAnsi="Times New Roman"/>
          <w:sz w:val="24"/>
          <w:szCs w:val="24"/>
        </w:rPr>
        <w:t>е</w:t>
      </w:r>
      <w:r w:rsidRPr="00CE4D4A">
        <w:rPr>
          <w:rFonts w:ascii="Times New Roman" w:hAnsi="Times New Roman"/>
          <w:sz w:val="24"/>
          <w:szCs w:val="24"/>
        </w:rPr>
        <w:t>ские материалы, определяющие процедуры оценивания образовательных результатов, приведены в учебно-методическом комплексе дисциплины.</w:t>
      </w:r>
      <w:proofErr w:type="gramEnd"/>
    </w:p>
    <w:p w:rsidR="00A17EDC" w:rsidRPr="00CE4D4A" w:rsidRDefault="00A17EDC" w:rsidP="00AB0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22A4" w:rsidRPr="00CE4D4A" w:rsidRDefault="00BA1228" w:rsidP="00AB038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7</w:t>
      </w:r>
      <w:r w:rsidR="005B22A4" w:rsidRPr="00CE4D4A">
        <w:rPr>
          <w:rFonts w:ascii="Times New Roman" w:hAnsi="Times New Roman"/>
          <w:b/>
          <w:sz w:val="24"/>
          <w:szCs w:val="24"/>
        </w:rPr>
        <w:t xml:space="preserve">. </w:t>
      </w:r>
      <w:r w:rsidR="00E65150" w:rsidRPr="00CE4D4A">
        <w:rPr>
          <w:rFonts w:ascii="Times New Roman" w:hAnsi="Times New Roman"/>
          <w:b/>
          <w:sz w:val="24"/>
          <w:szCs w:val="24"/>
        </w:rPr>
        <w:t xml:space="preserve">ОСНОВНАЯ </w:t>
      </w:r>
      <w:r w:rsidR="002E2F26" w:rsidRPr="00CE4D4A">
        <w:rPr>
          <w:rFonts w:ascii="Times New Roman" w:hAnsi="Times New Roman"/>
          <w:b/>
          <w:sz w:val="24"/>
          <w:szCs w:val="24"/>
        </w:rPr>
        <w:t xml:space="preserve">И ДОПОЛНИТЕЛЬНАЯ </w:t>
      </w:r>
      <w:r w:rsidR="00E65150" w:rsidRPr="00CE4D4A">
        <w:rPr>
          <w:rFonts w:ascii="Times New Roman" w:hAnsi="Times New Roman"/>
          <w:b/>
          <w:sz w:val="24"/>
          <w:szCs w:val="24"/>
        </w:rPr>
        <w:t>УЧЕБНАЯ ЛИТЕРАТУРА</w:t>
      </w:r>
    </w:p>
    <w:p w:rsidR="00213D2B" w:rsidRPr="00CE4D4A" w:rsidRDefault="00213D2B" w:rsidP="00213D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3D2B" w:rsidRPr="00CE4D4A" w:rsidRDefault="00213D2B" w:rsidP="00213D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7.1. Основная учебная литература</w:t>
      </w:r>
    </w:p>
    <w:p w:rsidR="00BD2189" w:rsidRPr="00CE4D4A" w:rsidRDefault="00BD2189" w:rsidP="007525D0">
      <w:pPr>
        <w:numPr>
          <w:ilvl w:val="0"/>
          <w:numId w:val="5"/>
        </w:numPr>
        <w:tabs>
          <w:tab w:val="center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4D4A">
        <w:rPr>
          <w:rFonts w:ascii="Times New Roman" w:hAnsi="Times New Roman"/>
          <w:sz w:val="24"/>
          <w:szCs w:val="24"/>
        </w:rPr>
        <w:t>Позняковский</w:t>
      </w:r>
      <w:proofErr w:type="spellEnd"/>
      <w:r w:rsidRPr="00CE4D4A">
        <w:rPr>
          <w:rFonts w:ascii="Times New Roman" w:hAnsi="Times New Roman"/>
          <w:sz w:val="24"/>
          <w:szCs w:val="24"/>
        </w:rPr>
        <w:t xml:space="preserve"> В.М. Физиология питания - 6-е изд., стер. - СПб: Лань, 2022. - 432 с. - ISBN 978-5-507-45227-9. - Режим доступа URL: </w:t>
      </w:r>
      <w:hyperlink r:id="rId9" w:history="1">
        <w:r w:rsidRPr="00CE4D4A">
          <w:rPr>
            <w:rFonts w:ascii="Times New Roman" w:hAnsi="Times New Roman"/>
            <w:sz w:val="24"/>
            <w:szCs w:val="24"/>
            <w:u w:val="single"/>
          </w:rPr>
          <w:t>https://e</w:t>
        </w:r>
      </w:hyperlink>
      <w:r w:rsidRPr="00CE4D4A">
        <w:rPr>
          <w:rFonts w:ascii="Times New Roman" w:hAnsi="Times New Roman"/>
          <w:sz w:val="24"/>
          <w:szCs w:val="24"/>
        </w:rPr>
        <w:t>. lanbook.com/</w:t>
      </w:r>
      <w:proofErr w:type="spellStart"/>
      <w:r w:rsidRPr="00CE4D4A">
        <w:rPr>
          <w:rFonts w:ascii="Times New Roman" w:hAnsi="Times New Roman"/>
          <w:sz w:val="24"/>
          <w:szCs w:val="24"/>
        </w:rPr>
        <w:t>book</w:t>
      </w:r>
      <w:proofErr w:type="spellEnd"/>
      <w:r w:rsidRPr="00CE4D4A">
        <w:rPr>
          <w:rFonts w:ascii="Times New Roman" w:hAnsi="Times New Roman"/>
          <w:sz w:val="24"/>
          <w:szCs w:val="24"/>
        </w:rPr>
        <w:t>/262496.</w:t>
      </w:r>
    </w:p>
    <w:p w:rsidR="00BD2189" w:rsidRPr="00CE4D4A" w:rsidRDefault="00BD2189" w:rsidP="007525D0">
      <w:pPr>
        <w:numPr>
          <w:ilvl w:val="0"/>
          <w:numId w:val="5"/>
        </w:numPr>
        <w:tabs>
          <w:tab w:val="center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Молчанова Е.Н. Физиология питания: учебное пособие / Е. Н. Молчанова. — СПб: Троицкий мост, 2014. - 240 с. - Режим доступа: URL: https://e.lanbook.com/book/90750. </w:t>
      </w:r>
    </w:p>
    <w:p w:rsidR="00BD2189" w:rsidRPr="00CE4D4A" w:rsidRDefault="00BD2189" w:rsidP="00BD2189">
      <w:pPr>
        <w:tabs>
          <w:tab w:val="center" w:pos="-284"/>
        </w:tabs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7.2. Дополнительная литература</w:t>
      </w:r>
    </w:p>
    <w:p w:rsidR="00BD2189" w:rsidRPr="00CE4D4A" w:rsidRDefault="00BD2189" w:rsidP="007525D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  <w:lang w:val="x-none" w:eastAsia="x-none"/>
        </w:rPr>
        <w:t xml:space="preserve">Успенская Ю.А. Физиология пищеварения : учебное пособие / Ю. А. Успенская. </w:t>
      </w:r>
      <w:r w:rsidRPr="00CE4D4A">
        <w:rPr>
          <w:rFonts w:ascii="Times New Roman" w:hAnsi="Times New Roman"/>
          <w:sz w:val="24"/>
          <w:szCs w:val="24"/>
          <w:lang w:eastAsia="x-none"/>
        </w:rPr>
        <w:t>-</w:t>
      </w:r>
      <w:r w:rsidRPr="00CE4D4A">
        <w:rPr>
          <w:rFonts w:ascii="Times New Roman" w:hAnsi="Times New Roman"/>
          <w:sz w:val="24"/>
          <w:szCs w:val="24"/>
          <w:lang w:val="x-none" w:eastAsia="x-none"/>
        </w:rPr>
        <w:t xml:space="preserve"> Красноярск: </w:t>
      </w:r>
      <w:proofErr w:type="spellStart"/>
      <w:r w:rsidRPr="00CE4D4A">
        <w:rPr>
          <w:rFonts w:ascii="Times New Roman" w:hAnsi="Times New Roman"/>
          <w:sz w:val="24"/>
          <w:szCs w:val="24"/>
          <w:lang w:val="x-none" w:eastAsia="x-none"/>
        </w:rPr>
        <w:t>КрасГАУ</w:t>
      </w:r>
      <w:proofErr w:type="spellEnd"/>
      <w:r w:rsidRPr="00CE4D4A">
        <w:rPr>
          <w:rFonts w:ascii="Times New Roman" w:hAnsi="Times New Roman"/>
          <w:sz w:val="24"/>
          <w:szCs w:val="24"/>
          <w:lang w:val="x-none" w:eastAsia="x-none"/>
        </w:rPr>
        <w:t xml:space="preserve">, 2014. </w:t>
      </w:r>
      <w:r w:rsidRPr="00CE4D4A">
        <w:rPr>
          <w:rFonts w:ascii="Times New Roman" w:hAnsi="Times New Roman"/>
          <w:sz w:val="24"/>
          <w:szCs w:val="24"/>
          <w:lang w:eastAsia="x-none"/>
        </w:rPr>
        <w:t>-</w:t>
      </w:r>
      <w:r w:rsidRPr="00CE4D4A">
        <w:rPr>
          <w:rFonts w:ascii="Times New Roman" w:hAnsi="Times New Roman"/>
          <w:sz w:val="24"/>
          <w:szCs w:val="24"/>
          <w:lang w:val="x-none" w:eastAsia="x-none"/>
        </w:rPr>
        <w:t xml:space="preserve"> 114 с. </w:t>
      </w:r>
      <w:r w:rsidRPr="00CE4D4A">
        <w:rPr>
          <w:rFonts w:ascii="Times New Roman" w:hAnsi="Times New Roman"/>
          <w:sz w:val="24"/>
          <w:szCs w:val="24"/>
          <w:lang w:eastAsia="x-none"/>
        </w:rPr>
        <w:t>-</w:t>
      </w:r>
      <w:r w:rsidRPr="00CE4D4A">
        <w:rPr>
          <w:rFonts w:ascii="Times New Roman" w:hAnsi="Times New Roman"/>
          <w:sz w:val="24"/>
          <w:szCs w:val="24"/>
          <w:lang w:val="x-none" w:eastAsia="x-none"/>
        </w:rPr>
        <w:t xml:space="preserve"> Режим доступа: URL: https://e.lanbook.com/book/187312</w:t>
      </w:r>
      <w:r w:rsidRPr="00CE4D4A">
        <w:rPr>
          <w:rFonts w:ascii="Times New Roman" w:hAnsi="Times New Roman"/>
          <w:sz w:val="24"/>
          <w:szCs w:val="24"/>
          <w:lang w:eastAsia="x-none"/>
        </w:rPr>
        <w:t>.</w:t>
      </w:r>
    </w:p>
    <w:p w:rsidR="00BD2189" w:rsidRPr="00CE4D4A" w:rsidRDefault="00BD2189" w:rsidP="007525D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Зайкова З.А. Лечебно-профилактическое питание: учебное пособие / З. А. Зайкова. - Иркутск: ИГМУ, 2016. - 53 с. - Режим доступа: URL: </w:t>
      </w:r>
      <w:hyperlink r:id="rId10" w:history="1">
        <w:r w:rsidRPr="00CE4D4A">
          <w:rPr>
            <w:rFonts w:ascii="Times New Roman" w:hAnsi="Times New Roman"/>
            <w:sz w:val="24"/>
            <w:szCs w:val="24"/>
          </w:rPr>
          <w:t>https://e</w:t>
        </w:r>
      </w:hyperlink>
      <w:r w:rsidRPr="00CE4D4A">
        <w:rPr>
          <w:rFonts w:ascii="Times New Roman" w:hAnsi="Times New Roman"/>
          <w:sz w:val="24"/>
          <w:szCs w:val="24"/>
        </w:rPr>
        <w:t>. lanbook.com/</w:t>
      </w:r>
      <w:proofErr w:type="spellStart"/>
      <w:r w:rsidRPr="00CE4D4A">
        <w:rPr>
          <w:rFonts w:ascii="Times New Roman" w:hAnsi="Times New Roman"/>
          <w:sz w:val="24"/>
          <w:szCs w:val="24"/>
        </w:rPr>
        <w:t>book</w:t>
      </w:r>
      <w:proofErr w:type="spellEnd"/>
      <w:r w:rsidRPr="00CE4D4A">
        <w:rPr>
          <w:rFonts w:ascii="Times New Roman" w:hAnsi="Times New Roman"/>
          <w:sz w:val="24"/>
          <w:szCs w:val="24"/>
        </w:rPr>
        <w:t>/158737</w:t>
      </w:r>
    </w:p>
    <w:p w:rsidR="00BD2189" w:rsidRPr="00CE4D4A" w:rsidRDefault="00BD2189" w:rsidP="007525D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4D4A">
        <w:rPr>
          <w:rFonts w:ascii="Times New Roman" w:hAnsi="Times New Roman"/>
          <w:sz w:val="24"/>
          <w:szCs w:val="24"/>
        </w:rPr>
        <w:lastRenderedPageBreak/>
        <w:t>Линич</w:t>
      </w:r>
      <w:proofErr w:type="spellEnd"/>
      <w:r w:rsidRPr="00CE4D4A">
        <w:rPr>
          <w:rFonts w:ascii="Times New Roman" w:hAnsi="Times New Roman"/>
          <w:sz w:val="24"/>
          <w:szCs w:val="24"/>
        </w:rPr>
        <w:t xml:space="preserve"> Е.П. Функциональное питание: учебное пособие / Е. П. </w:t>
      </w:r>
      <w:proofErr w:type="spellStart"/>
      <w:r w:rsidRPr="00CE4D4A">
        <w:rPr>
          <w:rFonts w:ascii="Times New Roman" w:hAnsi="Times New Roman"/>
          <w:sz w:val="24"/>
          <w:szCs w:val="24"/>
        </w:rPr>
        <w:t>Линич</w:t>
      </w:r>
      <w:proofErr w:type="spellEnd"/>
      <w:r w:rsidRPr="00CE4D4A">
        <w:rPr>
          <w:rFonts w:ascii="Times New Roman" w:hAnsi="Times New Roman"/>
          <w:sz w:val="24"/>
          <w:szCs w:val="24"/>
        </w:rPr>
        <w:t>, Э. Э. Саф</w:t>
      </w:r>
      <w:r w:rsidRPr="00CE4D4A">
        <w:rPr>
          <w:rFonts w:ascii="Times New Roman" w:hAnsi="Times New Roman"/>
          <w:sz w:val="24"/>
          <w:szCs w:val="24"/>
        </w:rPr>
        <w:t>о</w:t>
      </w:r>
      <w:r w:rsidRPr="00CE4D4A">
        <w:rPr>
          <w:rFonts w:ascii="Times New Roman" w:hAnsi="Times New Roman"/>
          <w:sz w:val="24"/>
          <w:szCs w:val="24"/>
        </w:rPr>
        <w:t xml:space="preserve">нова. - СПб: Лань, 2022. - 180 с. - Режим доступа: URL: https://e.lanbook.com/book/213026 </w:t>
      </w:r>
    </w:p>
    <w:p w:rsidR="00BD2189" w:rsidRPr="00CE4D4A" w:rsidRDefault="00BD2189" w:rsidP="00BD2189">
      <w:pPr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67B2C" w:rsidRPr="00CE4D4A" w:rsidRDefault="00F67B2C" w:rsidP="00AB038C">
      <w:pPr>
        <w:spacing w:after="0" w:line="240" w:lineRule="auto"/>
        <w:ind w:left="68" w:right="10" w:firstLine="709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8. УЧЕБНО-МЕТОДИЧЕСКОЕ ОБЕСПЕЧЕНИЕ</w:t>
      </w:r>
    </w:p>
    <w:p w:rsidR="00F67B2C" w:rsidRPr="00CE4D4A" w:rsidRDefault="00F67B2C" w:rsidP="00AB038C">
      <w:pPr>
        <w:spacing w:after="0" w:line="240" w:lineRule="auto"/>
        <w:ind w:left="68" w:firstLine="709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 xml:space="preserve">САМОСТОЯТЕЛЬНОЙ РАБОТЫ </w:t>
      </w:r>
      <w:proofErr w:type="gramStart"/>
      <w:r w:rsidRPr="00CE4D4A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BD2189" w:rsidRPr="00CE4D4A" w:rsidRDefault="00BD2189" w:rsidP="00BD2189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1. Субботина Н.А. Физиология питания: методические указания для выполнения </w:t>
      </w:r>
      <w:proofErr w:type="spellStart"/>
      <w:r w:rsidRPr="00CE4D4A">
        <w:rPr>
          <w:rFonts w:ascii="Times New Roman" w:hAnsi="Times New Roman"/>
          <w:sz w:val="24"/>
          <w:szCs w:val="24"/>
        </w:rPr>
        <w:t>практческих</w:t>
      </w:r>
      <w:proofErr w:type="spellEnd"/>
      <w:r w:rsidRPr="00CE4D4A">
        <w:rPr>
          <w:rFonts w:ascii="Times New Roman" w:hAnsi="Times New Roman"/>
          <w:sz w:val="24"/>
          <w:szCs w:val="24"/>
        </w:rPr>
        <w:t xml:space="preserve"> работ (очная форма обучения). – Курган. Изд-во КГСХА. 2021. (на правах рукописи)</w:t>
      </w:r>
    </w:p>
    <w:p w:rsidR="00BD2189" w:rsidRPr="00CE4D4A" w:rsidRDefault="00BD2189" w:rsidP="00BD2189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2. Субботина Н.А. Физиология питания: методические указания для выполнения практических работ (заочная форма обучения). – Курган. Изд-во КГСХА. 2021. (на правах рукописи)</w:t>
      </w:r>
    </w:p>
    <w:p w:rsidR="00BD2189" w:rsidRPr="00CE4D4A" w:rsidRDefault="00BD2189" w:rsidP="00BD2189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pacing w:val="-4"/>
          <w:sz w:val="24"/>
          <w:szCs w:val="24"/>
        </w:rPr>
        <w:t xml:space="preserve">3. Субботина Н.А. Физиология питания: </w:t>
      </w:r>
      <w:r w:rsidRPr="00CE4D4A">
        <w:rPr>
          <w:rFonts w:ascii="Times New Roman" w:hAnsi="Times New Roman"/>
          <w:sz w:val="24"/>
          <w:szCs w:val="24"/>
        </w:rPr>
        <w:t>методические указания по самостоятельной работе студентов (очная и заочная форма обучения). – Курган: Изд-во КГСХА, 2021. (на правах рукописи)</w:t>
      </w:r>
    </w:p>
    <w:p w:rsidR="0067277F" w:rsidRPr="00CE4D4A" w:rsidRDefault="0067277F" w:rsidP="00AB038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E65150" w:rsidRPr="00CE4D4A" w:rsidRDefault="002E2F26" w:rsidP="00AB038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9</w:t>
      </w:r>
      <w:r w:rsidR="00177185" w:rsidRPr="00CE4D4A">
        <w:rPr>
          <w:rFonts w:ascii="Times New Roman" w:hAnsi="Times New Roman"/>
          <w:b/>
          <w:sz w:val="24"/>
          <w:szCs w:val="24"/>
        </w:rPr>
        <w:t xml:space="preserve">. </w:t>
      </w:r>
      <w:r w:rsidR="00E65150" w:rsidRPr="00CE4D4A">
        <w:rPr>
          <w:rFonts w:ascii="Times New Roman" w:hAnsi="Times New Roman"/>
          <w:b/>
          <w:sz w:val="24"/>
          <w:szCs w:val="24"/>
        </w:rPr>
        <w:t xml:space="preserve">РЕСУРСЫ СЕТИ </w:t>
      </w:r>
      <w:r w:rsidR="000F1F1A" w:rsidRPr="00CE4D4A">
        <w:rPr>
          <w:rFonts w:ascii="Times New Roman" w:hAnsi="Times New Roman"/>
          <w:b/>
          <w:sz w:val="24"/>
          <w:szCs w:val="24"/>
        </w:rPr>
        <w:t>«</w:t>
      </w:r>
      <w:r w:rsidR="00E65150" w:rsidRPr="00CE4D4A">
        <w:rPr>
          <w:rFonts w:ascii="Times New Roman" w:hAnsi="Times New Roman"/>
          <w:b/>
          <w:sz w:val="24"/>
          <w:szCs w:val="24"/>
        </w:rPr>
        <w:t>ИНТЕРНЕТ</w:t>
      </w:r>
      <w:r w:rsidR="000F1F1A" w:rsidRPr="00CE4D4A">
        <w:rPr>
          <w:rFonts w:ascii="Times New Roman" w:hAnsi="Times New Roman"/>
          <w:b/>
          <w:sz w:val="24"/>
          <w:szCs w:val="24"/>
        </w:rPr>
        <w:t>»</w:t>
      </w:r>
      <w:r w:rsidR="00E65150" w:rsidRPr="00CE4D4A">
        <w:rPr>
          <w:rFonts w:ascii="Times New Roman" w:hAnsi="Times New Roman"/>
          <w:b/>
          <w:sz w:val="24"/>
          <w:szCs w:val="24"/>
        </w:rPr>
        <w:t xml:space="preserve">, </w:t>
      </w:r>
    </w:p>
    <w:p w:rsidR="005B22A4" w:rsidRPr="00CE4D4A" w:rsidRDefault="00E65150" w:rsidP="00AB038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НЕОБХОДИМЫЕ ДЛЯ ОСВОЕНИЯ ДИСЦИПЛИНЫ</w:t>
      </w:r>
    </w:p>
    <w:p w:rsidR="00BD2189" w:rsidRPr="00CE4D4A" w:rsidRDefault="001A3702" w:rsidP="007525D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BD2189" w:rsidRPr="00CE4D4A">
          <w:rPr>
            <w:rFonts w:ascii="Times New Roman" w:hAnsi="Times New Roman"/>
            <w:sz w:val="24"/>
            <w:szCs w:val="24"/>
          </w:rPr>
          <w:t>http://dspace.kgsu.ru/xmlui/</w:t>
        </w:r>
      </w:hyperlink>
      <w:r w:rsidR="00BD2189" w:rsidRPr="00CE4D4A">
        <w:rPr>
          <w:rFonts w:ascii="Times New Roman" w:hAnsi="Times New Roman"/>
          <w:sz w:val="24"/>
          <w:szCs w:val="24"/>
        </w:rPr>
        <w:t xml:space="preserve"> – Электронная библиотека КГУ.</w:t>
      </w:r>
    </w:p>
    <w:p w:rsidR="00BD2189" w:rsidRPr="00CE4D4A" w:rsidRDefault="001A3702" w:rsidP="007525D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BD2189" w:rsidRPr="00CE4D4A">
          <w:rPr>
            <w:rFonts w:ascii="Times New Roman" w:hAnsi="Times New Roman"/>
            <w:sz w:val="24"/>
            <w:szCs w:val="24"/>
          </w:rPr>
          <w:t>https://znanium.com</w:t>
        </w:r>
      </w:hyperlink>
      <w:r w:rsidR="00BD2189" w:rsidRPr="00CE4D4A">
        <w:rPr>
          <w:rFonts w:ascii="Times New Roman" w:hAnsi="Times New Roman"/>
          <w:sz w:val="24"/>
          <w:szCs w:val="24"/>
        </w:rPr>
        <w:t xml:space="preserve"> – Электронно-библиотечная система.</w:t>
      </w:r>
    </w:p>
    <w:p w:rsidR="00BD2189" w:rsidRPr="00CE4D4A" w:rsidRDefault="001A3702" w:rsidP="007525D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BD2189" w:rsidRPr="00CE4D4A">
          <w:rPr>
            <w:rFonts w:ascii="Times New Roman" w:hAnsi="Times New Roman"/>
            <w:sz w:val="24"/>
            <w:szCs w:val="24"/>
          </w:rPr>
          <w:t>http://biblioclub.ru/</w:t>
        </w:r>
      </w:hyperlink>
      <w:r w:rsidR="00BD2189" w:rsidRPr="00CE4D4A">
        <w:rPr>
          <w:rFonts w:ascii="Times New Roman" w:hAnsi="Times New Roman"/>
          <w:sz w:val="24"/>
          <w:szCs w:val="24"/>
        </w:rPr>
        <w:t xml:space="preserve"> – ЭБС «Университетская библиотека онлайн».</w:t>
      </w:r>
    </w:p>
    <w:p w:rsidR="00BD2189" w:rsidRPr="00CE4D4A" w:rsidRDefault="001A3702" w:rsidP="007525D0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en-US"/>
        </w:rPr>
      </w:pPr>
      <w:hyperlink r:id="rId14" w:history="1">
        <w:r w:rsidR="00BD2189" w:rsidRPr="00CE4D4A">
          <w:rPr>
            <w:rFonts w:ascii="Times New Roman" w:hAnsi="Times New Roman"/>
            <w:sz w:val="24"/>
            <w:szCs w:val="24"/>
            <w:lang w:val="en-US"/>
          </w:rPr>
          <w:t>http://kingmed.info/download.php?book_id=320</w:t>
        </w:r>
      </w:hyperlink>
      <w:r w:rsidR="00BD2189" w:rsidRPr="00CE4D4A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="00BD2189" w:rsidRPr="00CE4D4A">
        <w:rPr>
          <w:rFonts w:ascii="Times New Roman" w:hAnsi="Times New Roman"/>
          <w:sz w:val="24"/>
          <w:szCs w:val="24"/>
          <w:lang w:val="en-US"/>
        </w:rPr>
        <w:t>KingMed</w:t>
      </w:r>
      <w:proofErr w:type="spellEnd"/>
      <w:r w:rsidR="00BD2189" w:rsidRPr="00CE4D4A">
        <w:rPr>
          <w:rFonts w:ascii="Times New Roman" w:hAnsi="Times New Roman"/>
          <w:sz w:val="24"/>
          <w:szCs w:val="24"/>
          <w:lang w:val="en-US"/>
        </w:rPr>
        <w:t>.</w:t>
      </w:r>
    </w:p>
    <w:p w:rsidR="00367187" w:rsidRPr="00CE4D4A" w:rsidRDefault="00367187" w:rsidP="0067277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10. ИНФОРМАЦИОННЫЕ ТЕХНОЛОГИИ, ПРОГРАММНОЕ ОБЕСПЕЧ</w:t>
      </w:r>
      <w:r w:rsidRPr="00CE4D4A">
        <w:rPr>
          <w:rFonts w:ascii="Times New Roman" w:hAnsi="Times New Roman"/>
          <w:b/>
          <w:sz w:val="24"/>
          <w:szCs w:val="24"/>
        </w:rPr>
        <w:t>Е</w:t>
      </w:r>
      <w:r w:rsidRPr="00CE4D4A">
        <w:rPr>
          <w:rFonts w:ascii="Times New Roman" w:hAnsi="Times New Roman"/>
          <w:b/>
          <w:sz w:val="24"/>
          <w:szCs w:val="24"/>
        </w:rPr>
        <w:t xml:space="preserve">НИЕ И ИНФОРМАЦИОННЫЕ СПРАВОЧНЫЕ </w:t>
      </w:r>
    </w:p>
    <w:p w:rsidR="00367187" w:rsidRPr="00CE4D4A" w:rsidRDefault="00367187" w:rsidP="003671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СИСТЕМЫ</w:t>
      </w:r>
    </w:p>
    <w:p w:rsidR="00367187" w:rsidRPr="00CE4D4A" w:rsidRDefault="00367187" w:rsidP="007525D0">
      <w:pPr>
        <w:pStyle w:val="af1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ЭБС </w:t>
      </w:r>
      <w:r w:rsidR="000F1F1A" w:rsidRPr="00CE4D4A">
        <w:rPr>
          <w:rFonts w:ascii="Times New Roman" w:hAnsi="Times New Roman"/>
          <w:sz w:val="24"/>
          <w:szCs w:val="24"/>
        </w:rPr>
        <w:t>«</w:t>
      </w:r>
      <w:r w:rsidRPr="00CE4D4A">
        <w:rPr>
          <w:rFonts w:ascii="Times New Roman" w:hAnsi="Times New Roman"/>
          <w:sz w:val="24"/>
          <w:szCs w:val="24"/>
        </w:rPr>
        <w:t>Лань</w:t>
      </w:r>
      <w:r w:rsidR="000F1F1A" w:rsidRPr="00CE4D4A">
        <w:rPr>
          <w:rFonts w:ascii="Times New Roman" w:hAnsi="Times New Roman"/>
          <w:sz w:val="24"/>
          <w:szCs w:val="24"/>
        </w:rPr>
        <w:t>»</w:t>
      </w:r>
    </w:p>
    <w:p w:rsidR="00367187" w:rsidRPr="00CE4D4A" w:rsidRDefault="00367187" w:rsidP="007525D0">
      <w:pPr>
        <w:pStyle w:val="af1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ЭБС </w:t>
      </w:r>
      <w:r w:rsidR="000F1F1A" w:rsidRPr="00CE4D4A">
        <w:rPr>
          <w:rFonts w:ascii="Times New Roman" w:hAnsi="Times New Roman"/>
          <w:sz w:val="24"/>
          <w:szCs w:val="24"/>
        </w:rPr>
        <w:t>«</w:t>
      </w:r>
      <w:r w:rsidRPr="00CE4D4A">
        <w:rPr>
          <w:rFonts w:ascii="Times New Roman" w:hAnsi="Times New Roman"/>
          <w:sz w:val="24"/>
          <w:szCs w:val="24"/>
        </w:rPr>
        <w:t>Консультант студента</w:t>
      </w:r>
      <w:r w:rsidR="000F1F1A" w:rsidRPr="00CE4D4A">
        <w:rPr>
          <w:rFonts w:ascii="Times New Roman" w:hAnsi="Times New Roman"/>
          <w:sz w:val="24"/>
          <w:szCs w:val="24"/>
        </w:rPr>
        <w:t>»</w:t>
      </w:r>
    </w:p>
    <w:p w:rsidR="00367187" w:rsidRPr="00CE4D4A" w:rsidRDefault="00367187" w:rsidP="007525D0">
      <w:pPr>
        <w:pStyle w:val="af1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ЭБС </w:t>
      </w:r>
      <w:r w:rsidR="000F1F1A" w:rsidRPr="00CE4D4A">
        <w:rPr>
          <w:rFonts w:ascii="Times New Roman" w:hAnsi="Times New Roman"/>
          <w:sz w:val="24"/>
          <w:szCs w:val="24"/>
        </w:rPr>
        <w:t>«</w:t>
      </w:r>
      <w:proofErr w:type="spellStart"/>
      <w:r w:rsidRPr="00CE4D4A">
        <w:rPr>
          <w:rFonts w:ascii="Times New Roman" w:hAnsi="Times New Roman"/>
          <w:sz w:val="24"/>
          <w:szCs w:val="24"/>
          <w:lang w:val="en-US"/>
        </w:rPr>
        <w:t>Z</w:t>
      </w:r>
      <w:r w:rsidR="00BD2189" w:rsidRPr="00CE4D4A">
        <w:rPr>
          <w:rFonts w:ascii="Times New Roman" w:hAnsi="Times New Roman"/>
          <w:sz w:val="24"/>
          <w:szCs w:val="24"/>
          <w:lang w:val="en-US"/>
        </w:rPr>
        <w:t>nan</w:t>
      </w:r>
      <w:r w:rsidRPr="00CE4D4A">
        <w:rPr>
          <w:rFonts w:ascii="Times New Roman" w:hAnsi="Times New Roman"/>
          <w:sz w:val="24"/>
          <w:szCs w:val="24"/>
          <w:lang w:val="en-US"/>
        </w:rPr>
        <w:t>ium</w:t>
      </w:r>
      <w:proofErr w:type="spellEnd"/>
      <w:r w:rsidRPr="00CE4D4A">
        <w:rPr>
          <w:rFonts w:ascii="Times New Roman" w:hAnsi="Times New Roman"/>
          <w:sz w:val="24"/>
          <w:szCs w:val="24"/>
        </w:rPr>
        <w:t>.</w:t>
      </w:r>
      <w:r w:rsidRPr="00CE4D4A">
        <w:rPr>
          <w:rFonts w:ascii="Times New Roman" w:hAnsi="Times New Roman"/>
          <w:sz w:val="24"/>
          <w:szCs w:val="24"/>
          <w:lang w:val="en-US"/>
        </w:rPr>
        <w:t>com</w:t>
      </w:r>
      <w:r w:rsidR="000F1F1A" w:rsidRPr="00CE4D4A">
        <w:rPr>
          <w:rFonts w:ascii="Times New Roman" w:hAnsi="Times New Roman"/>
          <w:sz w:val="24"/>
          <w:szCs w:val="24"/>
        </w:rPr>
        <w:t>»</w:t>
      </w:r>
    </w:p>
    <w:p w:rsidR="00367187" w:rsidRPr="00CE4D4A" w:rsidRDefault="000F1F1A" w:rsidP="007525D0">
      <w:pPr>
        <w:pStyle w:val="af1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«</w:t>
      </w:r>
      <w:r w:rsidR="00367187" w:rsidRPr="00CE4D4A">
        <w:rPr>
          <w:rFonts w:ascii="Times New Roman" w:hAnsi="Times New Roman"/>
          <w:sz w:val="24"/>
          <w:szCs w:val="24"/>
        </w:rPr>
        <w:t>Гарант</w:t>
      </w:r>
      <w:r w:rsidRPr="00CE4D4A">
        <w:rPr>
          <w:rFonts w:ascii="Times New Roman" w:hAnsi="Times New Roman"/>
          <w:sz w:val="24"/>
          <w:szCs w:val="24"/>
        </w:rPr>
        <w:t>»</w:t>
      </w:r>
      <w:r w:rsidR="00367187" w:rsidRPr="00CE4D4A">
        <w:rPr>
          <w:rFonts w:ascii="Times New Roman" w:hAnsi="Times New Roman"/>
          <w:sz w:val="24"/>
          <w:szCs w:val="24"/>
        </w:rPr>
        <w:t xml:space="preserve"> - справочно-правовая система </w:t>
      </w:r>
    </w:p>
    <w:p w:rsidR="00367187" w:rsidRPr="00CE4D4A" w:rsidRDefault="00367187" w:rsidP="00367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7187" w:rsidRPr="00CE4D4A" w:rsidRDefault="00367187" w:rsidP="00367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 xml:space="preserve">11. МАТЕРИАЛЬНО-ТЕХНИЧЕСКОЕ ОБЕСПЕЧЕНИЕ </w:t>
      </w:r>
    </w:p>
    <w:p w:rsidR="00367187" w:rsidRPr="00CE4D4A" w:rsidRDefault="00367187" w:rsidP="00367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ДИСЦИПЛИНЫ</w:t>
      </w:r>
    </w:p>
    <w:p w:rsidR="00367187" w:rsidRPr="00CE4D4A" w:rsidRDefault="00367187" w:rsidP="00AB0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CE4D4A">
        <w:rPr>
          <w:rFonts w:ascii="Times New Roman" w:hAnsi="Times New Roman"/>
          <w:sz w:val="24"/>
          <w:szCs w:val="24"/>
        </w:rPr>
        <w:t>ВО</w:t>
      </w:r>
      <w:proofErr w:type="gramEnd"/>
      <w:r w:rsidRPr="00CE4D4A">
        <w:rPr>
          <w:rFonts w:ascii="Times New Roman" w:hAnsi="Times New Roman"/>
          <w:sz w:val="24"/>
          <w:szCs w:val="24"/>
        </w:rPr>
        <w:t xml:space="preserve"> по данной образовательной программе.</w:t>
      </w:r>
    </w:p>
    <w:p w:rsidR="00AB038C" w:rsidRPr="00CE4D4A" w:rsidRDefault="00AB038C" w:rsidP="00367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0B8" w:rsidRPr="00CE4D4A" w:rsidRDefault="00367187" w:rsidP="00367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 xml:space="preserve">12.  ДЛЯ </w:t>
      </w:r>
      <w:proofErr w:type="gramStart"/>
      <w:r w:rsidRPr="00CE4D4A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CE4D4A">
        <w:rPr>
          <w:rFonts w:ascii="Times New Roman" w:hAnsi="Times New Roman"/>
          <w:b/>
          <w:sz w:val="24"/>
          <w:szCs w:val="24"/>
        </w:rPr>
        <w:t xml:space="preserve"> С ИСПОЛЬЗОВАНИЕМ ДИСТАНЦИОННЫХ </w:t>
      </w:r>
    </w:p>
    <w:p w:rsidR="00367187" w:rsidRPr="00CE4D4A" w:rsidRDefault="00367187" w:rsidP="00367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ОБРАЗОВАТЕЛЬНЫХ ТЕХНОЛОГИЙ</w:t>
      </w:r>
    </w:p>
    <w:p w:rsidR="00367187" w:rsidRPr="00CE4D4A" w:rsidRDefault="00367187" w:rsidP="006336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E4D4A">
        <w:rPr>
          <w:rFonts w:ascii="Times New Roman" w:hAnsi="Times New Roman"/>
          <w:sz w:val="24"/>
          <w:szCs w:val="24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</w:t>
      </w:r>
      <w:r w:rsidRPr="00CE4D4A">
        <w:rPr>
          <w:rFonts w:ascii="Times New Roman" w:hAnsi="Times New Roman"/>
          <w:sz w:val="24"/>
          <w:szCs w:val="24"/>
        </w:rPr>
        <w:t>н</w:t>
      </w:r>
      <w:r w:rsidRPr="00CE4D4A">
        <w:rPr>
          <w:rFonts w:ascii="Times New Roman" w:hAnsi="Times New Roman"/>
          <w:sz w:val="24"/>
          <w:szCs w:val="24"/>
        </w:rPr>
        <w:t>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</w:t>
      </w:r>
      <w:r w:rsidRPr="00CE4D4A">
        <w:rPr>
          <w:rFonts w:ascii="Times New Roman" w:hAnsi="Times New Roman"/>
          <w:sz w:val="24"/>
          <w:szCs w:val="24"/>
        </w:rPr>
        <w:t>д</w:t>
      </w:r>
      <w:r w:rsidRPr="00CE4D4A">
        <w:rPr>
          <w:rFonts w:ascii="Times New Roman" w:hAnsi="Times New Roman"/>
          <w:sz w:val="24"/>
          <w:szCs w:val="24"/>
        </w:rPr>
        <w:t>ры об используемых технологиях и системе оценивания достижений, обучающихся пр</w:t>
      </w:r>
      <w:r w:rsidRPr="00CE4D4A">
        <w:rPr>
          <w:rFonts w:ascii="Times New Roman" w:hAnsi="Times New Roman"/>
          <w:sz w:val="24"/>
          <w:szCs w:val="24"/>
        </w:rPr>
        <w:t>и</w:t>
      </w:r>
      <w:r w:rsidRPr="00CE4D4A">
        <w:rPr>
          <w:rFonts w:ascii="Times New Roman" w:hAnsi="Times New Roman"/>
          <w:sz w:val="24"/>
          <w:szCs w:val="24"/>
        </w:rPr>
        <w:t xml:space="preserve">нимается с учетом мнения ведущего преподавателя и доводится </w:t>
      </w:r>
      <w:proofErr w:type="gramStart"/>
      <w:r w:rsidRPr="00CE4D4A">
        <w:rPr>
          <w:rFonts w:ascii="Times New Roman" w:hAnsi="Times New Roman"/>
          <w:sz w:val="24"/>
          <w:szCs w:val="24"/>
        </w:rPr>
        <w:t>до</w:t>
      </w:r>
      <w:proofErr w:type="gramEnd"/>
      <w:r w:rsidRPr="00CE4D4A">
        <w:rPr>
          <w:rFonts w:ascii="Times New Roman" w:hAnsi="Times New Roman"/>
          <w:sz w:val="24"/>
          <w:szCs w:val="24"/>
        </w:rPr>
        <w:t xml:space="preserve"> обучающихся.</w:t>
      </w:r>
      <w:r w:rsidRPr="00CE4D4A">
        <w:rPr>
          <w:rFonts w:ascii="Times New Roman" w:hAnsi="Times New Roman"/>
          <w:sz w:val="24"/>
          <w:szCs w:val="24"/>
          <w:highlight w:val="yellow"/>
        </w:rPr>
        <w:br w:type="page"/>
      </w:r>
    </w:p>
    <w:p w:rsidR="00A17EDC" w:rsidRPr="00CE4D4A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063121" w:rsidRPr="00CE4D4A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73181" w:rsidRPr="00CE4D4A" w:rsidRDefault="00173181" w:rsidP="001731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Аннотация к рабочей программе дисциплины</w:t>
      </w:r>
    </w:p>
    <w:p w:rsidR="00173181" w:rsidRPr="00CE4D4A" w:rsidRDefault="00173181" w:rsidP="001731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«Физиология питания»</w:t>
      </w:r>
    </w:p>
    <w:p w:rsidR="00173181" w:rsidRPr="00CE4D4A" w:rsidRDefault="00173181" w:rsidP="0017318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73181" w:rsidRPr="00CE4D4A" w:rsidRDefault="00173181" w:rsidP="001731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образовательной программы высшего образования – </w:t>
      </w:r>
    </w:p>
    <w:p w:rsidR="00173181" w:rsidRPr="00CE4D4A" w:rsidRDefault="00173181" w:rsidP="001731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Pr="00CE4D4A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CE4D4A">
        <w:rPr>
          <w:rFonts w:ascii="Times New Roman" w:hAnsi="Times New Roman"/>
          <w:sz w:val="24"/>
          <w:szCs w:val="24"/>
        </w:rPr>
        <w:t xml:space="preserve"> </w:t>
      </w:r>
    </w:p>
    <w:p w:rsidR="00173181" w:rsidRPr="00CE4D4A" w:rsidRDefault="00173181" w:rsidP="00FE5C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D4A">
        <w:rPr>
          <w:rFonts w:ascii="Times New Roman" w:hAnsi="Times New Roman"/>
          <w:b/>
          <w:sz w:val="24"/>
          <w:szCs w:val="24"/>
        </w:rPr>
        <w:t>3</w:t>
      </w:r>
      <w:r w:rsidR="00FE5CB6">
        <w:rPr>
          <w:rFonts w:ascii="Times New Roman" w:hAnsi="Times New Roman"/>
          <w:b/>
          <w:sz w:val="24"/>
          <w:szCs w:val="24"/>
        </w:rPr>
        <w:t>6</w:t>
      </w:r>
      <w:r w:rsidRPr="00CE4D4A">
        <w:rPr>
          <w:rFonts w:ascii="Times New Roman" w:hAnsi="Times New Roman"/>
          <w:b/>
          <w:sz w:val="24"/>
          <w:szCs w:val="24"/>
        </w:rPr>
        <w:t>.03.0</w:t>
      </w:r>
      <w:r w:rsidR="00FE5CB6">
        <w:rPr>
          <w:rFonts w:ascii="Times New Roman" w:hAnsi="Times New Roman"/>
          <w:b/>
          <w:sz w:val="24"/>
          <w:szCs w:val="24"/>
        </w:rPr>
        <w:t>1</w:t>
      </w:r>
      <w:r w:rsidRPr="00CE4D4A">
        <w:rPr>
          <w:rFonts w:ascii="Times New Roman" w:hAnsi="Times New Roman"/>
          <w:b/>
          <w:sz w:val="24"/>
          <w:szCs w:val="24"/>
        </w:rPr>
        <w:t xml:space="preserve"> – </w:t>
      </w:r>
      <w:r w:rsidR="00FE5CB6">
        <w:rPr>
          <w:rFonts w:ascii="Times New Roman" w:hAnsi="Times New Roman"/>
          <w:b/>
          <w:sz w:val="24"/>
          <w:szCs w:val="24"/>
        </w:rPr>
        <w:t>Ветеринарно-санитарная экспертиза</w:t>
      </w:r>
    </w:p>
    <w:p w:rsidR="00173181" w:rsidRPr="00CE4D4A" w:rsidRDefault="00173181" w:rsidP="001731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Направленность:</w:t>
      </w:r>
    </w:p>
    <w:p w:rsidR="00173181" w:rsidRPr="00CE4D4A" w:rsidRDefault="00FE5CB6" w:rsidP="001731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Ветеринарно-санитарная экспертиза</w:t>
      </w:r>
    </w:p>
    <w:p w:rsidR="00173181" w:rsidRPr="00CE4D4A" w:rsidRDefault="00173181" w:rsidP="0017318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173181" w:rsidRPr="00CE4D4A" w:rsidRDefault="00173181" w:rsidP="00173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Трудоемкость дисциплины: 3 ЗЕ (108 академических часов)</w:t>
      </w:r>
    </w:p>
    <w:p w:rsidR="00173181" w:rsidRPr="00CE4D4A" w:rsidRDefault="00173181" w:rsidP="00173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Семестр: 2 (очная форма обучения), 6 (заочная форма обучения)</w:t>
      </w:r>
    </w:p>
    <w:p w:rsidR="00173181" w:rsidRPr="00CE4D4A" w:rsidRDefault="00173181" w:rsidP="00173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Форма промежуточной аттестации: Экзамен</w:t>
      </w:r>
    </w:p>
    <w:p w:rsidR="00173181" w:rsidRPr="00CE4D4A" w:rsidRDefault="00173181" w:rsidP="00173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3181" w:rsidRPr="00CE4D4A" w:rsidRDefault="00173181" w:rsidP="001731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Содержание дисциплины</w:t>
      </w:r>
    </w:p>
    <w:p w:rsidR="00173181" w:rsidRPr="00CE4D4A" w:rsidRDefault="00173181" w:rsidP="001731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4D4A">
        <w:rPr>
          <w:rFonts w:ascii="Times New Roman" w:hAnsi="Times New Roman"/>
          <w:sz w:val="24"/>
          <w:szCs w:val="24"/>
        </w:rPr>
        <w:t>История развития науки о питании. Основные понятия. Физиология пищеварения. Пищевые вещества, их роль в питании человека. Наиболее известные системы питания. Питание различных групп населения. Лечебно-профилактическое питание. Лечебное п</w:t>
      </w:r>
      <w:r w:rsidRPr="00CE4D4A">
        <w:rPr>
          <w:rFonts w:ascii="Times New Roman" w:hAnsi="Times New Roman"/>
          <w:sz w:val="24"/>
          <w:szCs w:val="24"/>
        </w:rPr>
        <w:t>и</w:t>
      </w:r>
      <w:r w:rsidRPr="00CE4D4A">
        <w:rPr>
          <w:rFonts w:ascii="Times New Roman" w:hAnsi="Times New Roman"/>
          <w:sz w:val="24"/>
          <w:szCs w:val="24"/>
        </w:rPr>
        <w:t>тание. Продукты функционального питания</w:t>
      </w:r>
    </w:p>
    <w:p w:rsidR="005F334F" w:rsidRPr="00CE4D4A" w:rsidRDefault="005F334F" w:rsidP="005F33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038C" w:rsidRPr="00BE1CC0" w:rsidRDefault="00AB038C" w:rsidP="00213D2B">
      <w:pPr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CE4D4A">
        <w:rPr>
          <w:rFonts w:ascii="Times New Roman" w:hAnsi="Times New Roman"/>
          <w:b/>
          <w:sz w:val="24"/>
          <w:szCs w:val="24"/>
          <w:highlight w:val="yellow"/>
        </w:rPr>
        <w:br w:type="page"/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lastRenderedPageBreak/>
        <w:t>ЛИСТ</w:t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t>регистрации изменений (дополнений) в рабочую программу</w:t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C27F68" w:rsidRPr="00BE1CC0" w:rsidRDefault="000F1F1A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t>«</w:t>
      </w:r>
      <w:r w:rsidR="00173181">
        <w:rPr>
          <w:rFonts w:ascii="Times New Roman" w:hAnsi="Times New Roman"/>
          <w:b/>
          <w:sz w:val="24"/>
          <w:szCs w:val="24"/>
        </w:rPr>
        <w:t>Физиология питания</w:t>
      </w:r>
      <w:r w:rsidRPr="00BE1CC0">
        <w:rPr>
          <w:rFonts w:ascii="Times New Roman" w:hAnsi="Times New Roman"/>
          <w:b/>
          <w:sz w:val="24"/>
          <w:szCs w:val="24"/>
        </w:rPr>
        <w:t>»</w:t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t>Изменения / дополнения в рабочую программу</w:t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t>на 20___ / 20___ учебный год:</w:t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BE1CC0" w:rsidTr="00C27F68">
        <w:tc>
          <w:tcPr>
            <w:tcW w:w="9571" w:type="dxa"/>
          </w:tcPr>
          <w:p w:rsidR="00C27F68" w:rsidRPr="00BE1CC0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BE1CC0" w:rsidTr="00C27F68">
        <w:tc>
          <w:tcPr>
            <w:tcW w:w="9571" w:type="dxa"/>
          </w:tcPr>
          <w:p w:rsidR="00C27F68" w:rsidRPr="00BE1CC0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BE1CC0" w:rsidTr="00C27F68">
        <w:tc>
          <w:tcPr>
            <w:tcW w:w="9571" w:type="dxa"/>
          </w:tcPr>
          <w:p w:rsidR="00C27F68" w:rsidRPr="00BE1CC0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BE1CC0" w:rsidTr="00C27F68">
        <w:tc>
          <w:tcPr>
            <w:tcW w:w="9571" w:type="dxa"/>
          </w:tcPr>
          <w:p w:rsidR="00C27F68" w:rsidRPr="00BE1CC0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BE1CC0" w:rsidTr="00C27F68">
        <w:tc>
          <w:tcPr>
            <w:tcW w:w="9571" w:type="dxa"/>
          </w:tcPr>
          <w:p w:rsidR="00C27F68" w:rsidRPr="00BE1CC0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7F68" w:rsidRPr="00BE1CC0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F68" w:rsidRPr="00BE1CC0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CC0">
        <w:rPr>
          <w:rFonts w:ascii="Times New Roman" w:hAnsi="Times New Roman"/>
          <w:sz w:val="24"/>
          <w:szCs w:val="24"/>
        </w:rPr>
        <w:t>Ответственный преподаватель _______________ /         Ф.И.О.        /</w:t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F68" w:rsidRPr="00BE1CC0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CC0">
        <w:rPr>
          <w:rFonts w:ascii="Times New Roman" w:hAnsi="Times New Roman"/>
          <w:sz w:val="24"/>
          <w:szCs w:val="24"/>
        </w:rPr>
        <w:t xml:space="preserve">Изменения утверждены на заседании кафедры </w:t>
      </w:r>
      <w:r w:rsidR="000F1F1A" w:rsidRPr="00BE1CC0">
        <w:rPr>
          <w:rFonts w:ascii="Times New Roman" w:hAnsi="Times New Roman"/>
          <w:sz w:val="24"/>
          <w:szCs w:val="24"/>
        </w:rPr>
        <w:t>«</w:t>
      </w:r>
      <w:r w:rsidRPr="00BE1CC0">
        <w:rPr>
          <w:rFonts w:ascii="Times New Roman" w:hAnsi="Times New Roman"/>
          <w:sz w:val="24"/>
          <w:szCs w:val="24"/>
        </w:rPr>
        <w:t>___</w:t>
      </w:r>
      <w:r w:rsidR="000F1F1A" w:rsidRPr="00BE1CC0">
        <w:rPr>
          <w:rFonts w:ascii="Times New Roman" w:hAnsi="Times New Roman"/>
          <w:sz w:val="24"/>
          <w:szCs w:val="24"/>
        </w:rPr>
        <w:t>»</w:t>
      </w:r>
      <w:r w:rsidRPr="00BE1CC0">
        <w:rPr>
          <w:rFonts w:ascii="Times New Roman" w:hAnsi="Times New Roman"/>
          <w:sz w:val="24"/>
          <w:szCs w:val="24"/>
        </w:rPr>
        <w:t>_________20___ г.,</w:t>
      </w:r>
    </w:p>
    <w:p w:rsidR="00C27F68" w:rsidRPr="00BE1CC0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CC0">
        <w:rPr>
          <w:rFonts w:ascii="Times New Roman" w:hAnsi="Times New Roman"/>
          <w:sz w:val="24"/>
          <w:szCs w:val="24"/>
        </w:rPr>
        <w:t>Протокол № ___</w:t>
      </w:r>
    </w:p>
    <w:p w:rsidR="00C27F68" w:rsidRPr="00BE1CC0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F68" w:rsidRPr="00BE1CC0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CC0">
        <w:rPr>
          <w:rFonts w:ascii="Times New Roman" w:hAnsi="Times New Roman"/>
          <w:sz w:val="24"/>
          <w:szCs w:val="24"/>
        </w:rPr>
        <w:t xml:space="preserve">Заведующий кафедрой _______________ </w:t>
      </w:r>
      <w:r w:rsidR="000F1F1A" w:rsidRPr="00BE1CC0">
        <w:rPr>
          <w:rFonts w:ascii="Times New Roman" w:hAnsi="Times New Roman"/>
          <w:sz w:val="24"/>
          <w:szCs w:val="24"/>
        </w:rPr>
        <w:t>«</w:t>
      </w:r>
      <w:r w:rsidRPr="00BE1CC0">
        <w:rPr>
          <w:rFonts w:ascii="Times New Roman" w:hAnsi="Times New Roman"/>
          <w:sz w:val="24"/>
          <w:szCs w:val="24"/>
        </w:rPr>
        <w:t>___</w:t>
      </w:r>
      <w:r w:rsidR="000F1F1A" w:rsidRPr="00BE1CC0">
        <w:rPr>
          <w:rFonts w:ascii="Times New Roman" w:hAnsi="Times New Roman"/>
          <w:sz w:val="24"/>
          <w:szCs w:val="24"/>
        </w:rPr>
        <w:t>»</w:t>
      </w:r>
      <w:r w:rsidRPr="00BE1CC0">
        <w:rPr>
          <w:rFonts w:ascii="Times New Roman" w:hAnsi="Times New Roman"/>
          <w:sz w:val="24"/>
          <w:szCs w:val="24"/>
        </w:rPr>
        <w:t>__________20___ г.</w:t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E2F26" w:rsidRPr="00BE1CC0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E2F26" w:rsidRPr="005F334F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2F26" w:rsidRPr="005F334F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7F68" w:rsidRPr="005F334F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7F68" w:rsidRPr="005F334F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334F">
        <w:rPr>
          <w:rFonts w:ascii="Times New Roman" w:hAnsi="Times New Roman"/>
          <w:b/>
          <w:sz w:val="24"/>
          <w:szCs w:val="24"/>
        </w:rPr>
        <w:t>Изменения / дополнения в рабочую программу</w:t>
      </w:r>
    </w:p>
    <w:p w:rsidR="00C27F68" w:rsidRPr="005F334F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334F">
        <w:rPr>
          <w:rFonts w:ascii="Times New Roman" w:hAnsi="Times New Roman"/>
          <w:b/>
          <w:sz w:val="24"/>
          <w:szCs w:val="24"/>
        </w:rPr>
        <w:t>на 20___ / 20___ учебный год:</w:t>
      </w:r>
    </w:p>
    <w:p w:rsidR="00C27F68" w:rsidRPr="005F334F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5F334F" w:rsidTr="00C27F68">
        <w:tc>
          <w:tcPr>
            <w:tcW w:w="9571" w:type="dxa"/>
          </w:tcPr>
          <w:p w:rsidR="00C27F68" w:rsidRPr="005F334F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5F334F" w:rsidTr="00C27F68">
        <w:tc>
          <w:tcPr>
            <w:tcW w:w="9571" w:type="dxa"/>
          </w:tcPr>
          <w:p w:rsidR="00C27F68" w:rsidRPr="005F334F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5F334F" w:rsidTr="00C27F68">
        <w:tc>
          <w:tcPr>
            <w:tcW w:w="9571" w:type="dxa"/>
          </w:tcPr>
          <w:p w:rsidR="00C27F68" w:rsidRPr="005F334F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5F334F" w:rsidTr="00C27F68">
        <w:tc>
          <w:tcPr>
            <w:tcW w:w="9571" w:type="dxa"/>
          </w:tcPr>
          <w:p w:rsidR="00C27F68" w:rsidRPr="005F334F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5F334F" w:rsidTr="00C27F68">
        <w:tc>
          <w:tcPr>
            <w:tcW w:w="9571" w:type="dxa"/>
          </w:tcPr>
          <w:p w:rsidR="00C27F68" w:rsidRPr="005F334F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7F68" w:rsidRPr="005F334F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F68" w:rsidRPr="005F334F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34F">
        <w:rPr>
          <w:rFonts w:ascii="Times New Roman" w:hAnsi="Times New Roman"/>
          <w:sz w:val="24"/>
          <w:szCs w:val="24"/>
        </w:rPr>
        <w:t>Ответственный преподаватель _______________ /         Ф.И.О.        /</w:t>
      </w:r>
    </w:p>
    <w:p w:rsidR="00C27F68" w:rsidRPr="005F334F" w:rsidRDefault="00C27F68" w:rsidP="00C27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F68" w:rsidRPr="005F334F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34F">
        <w:rPr>
          <w:rFonts w:ascii="Times New Roman" w:hAnsi="Times New Roman"/>
          <w:sz w:val="24"/>
          <w:szCs w:val="24"/>
        </w:rPr>
        <w:t xml:space="preserve">Изменения утверждены на заседании кафедры </w:t>
      </w:r>
      <w:r w:rsidR="000F1F1A" w:rsidRPr="005F334F">
        <w:rPr>
          <w:rFonts w:ascii="Times New Roman" w:hAnsi="Times New Roman"/>
          <w:sz w:val="24"/>
          <w:szCs w:val="24"/>
        </w:rPr>
        <w:t>«</w:t>
      </w:r>
      <w:r w:rsidRPr="005F334F">
        <w:rPr>
          <w:rFonts w:ascii="Times New Roman" w:hAnsi="Times New Roman"/>
          <w:sz w:val="24"/>
          <w:szCs w:val="24"/>
        </w:rPr>
        <w:t>___</w:t>
      </w:r>
      <w:r w:rsidR="000F1F1A" w:rsidRPr="005F334F">
        <w:rPr>
          <w:rFonts w:ascii="Times New Roman" w:hAnsi="Times New Roman"/>
          <w:sz w:val="24"/>
          <w:szCs w:val="24"/>
        </w:rPr>
        <w:t>»</w:t>
      </w:r>
      <w:r w:rsidRPr="005F334F">
        <w:rPr>
          <w:rFonts w:ascii="Times New Roman" w:hAnsi="Times New Roman"/>
          <w:sz w:val="24"/>
          <w:szCs w:val="24"/>
        </w:rPr>
        <w:t>_________20___ г.,</w:t>
      </w:r>
    </w:p>
    <w:p w:rsidR="00C27F68" w:rsidRPr="005F334F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34F">
        <w:rPr>
          <w:rFonts w:ascii="Times New Roman" w:hAnsi="Times New Roman"/>
          <w:sz w:val="24"/>
          <w:szCs w:val="24"/>
        </w:rPr>
        <w:t>Протокол № ___</w:t>
      </w:r>
    </w:p>
    <w:p w:rsidR="00C27F68" w:rsidRPr="005F334F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F68" w:rsidRPr="00213D2B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34F">
        <w:rPr>
          <w:rFonts w:ascii="Times New Roman" w:hAnsi="Times New Roman"/>
          <w:sz w:val="24"/>
          <w:szCs w:val="24"/>
        </w:rPr>
        <w:t xml:space="preserve">Заведующий кафедрой _______________ </w:t>
      </w:r>
      <w:r w:rsidR="000F1F1A" w:rsidRPr="005F334F">
        <w:rPr>
          <w:rFonts w:ascii="Times New Roman" w:hAnsi="Times New Roman"/>
          <w:sz w:val="24"/>
          <w:szCs w:val="24"/>
        </w:rPr>
        <w:t>«</w:t>
      </w:r>
      <w:r w:rsidRPr="005F334F">
        <w:rPr>
          <w:rFonts w:ascii="Times New Roman" w:hAnsi="Times New Roman"/>
          <w:sz w:val="24"/>
          <w:szCs w:val="24"/>
        </w:rPr>
        <w:t>___</w:t>
      </w:r>
      <w:r w:rsidR="000F1F1A" w:rsidRPr="005F334F">
        <w:rPr>
          <w:rFonts w:ascii="Times New Roman" w:hAnsi="Times New Roman"/>
          <w:sz w:val="24"/>
          <w:szCs w:val="24"/>
        </w:rPr>
        <w:t>»</w:t>
      </w:r>
      <w:r w:rsidRPr="005F334F">
        <w:rPr>
          <w:rFonts w:ascii="Times New Roman" w:hAnsi="Times New Roman"/>
          <w:sz w:val="24"/>
          <w:szCs w:val="24"/>
        </w:rPr>
        <w:t>__________20___ г.</w:t>
      </w:r>
    </w:p>
    <w:p w:rsidR="00C27F68" w:rsidRPr="00213D2B" w:rsidRDefault="00C27F68" w:rsidP="00C27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67277F">
      <w:footerReference w:type="default" r:id="rId15"/>
      <w:pgSz w:w="11906" w:h="16838"/>
      <w:pgMar w:top="1134" w:right="851" w:bottom="1560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702" w:rsidRDefault="001A3702" w:rsidP="00E04A8C">
      <w:pPr>
        <w:spacing w:after="0" w:line="240" w:lineRule="auto"/>
      </w:pPr>
      <w:r>
        <w:separator/>
      </w:r>
    </w:p>
  </w:endnote>
  <w:endnote w:type="continuationSeparator" w:id="0">
    <w:p w:rsidR="001A3702" w:rsidRDefault="001A3702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A9" w:rsidRDefault="00EF45A9" w:rsidP="00B602F5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2164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702" w:rsidRDefault="001A3702" w:rsidP="00E04A8C">
      <w:pPr>
        <w:spacing w:after="0" w:line="240" w:lineRule="auto"/>
      </w:pPr>
      <w:r>
        <w:separator/>
      </w:r>
    </w:p>
  </w:footnote>
  <w:footnote w:type="continuationSeparator" w:id="0">
    <w:p w:rsidR="001A3702" w:rsidRDefault="001A3702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28E089A"/>
    <w:multiLevelType w:val="hybridMultilevel"/>
    <w:tmpl w:val="5B30A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717C7"/>
    <w:multiLevelType w:val="hybridMultilevel"/>
    <w:tmpl w:val="A718D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E57A7"/>
    <w:multiLevelType w:val="hybridMultilevel"/>
    <w:tmpl w:val="D53ABF4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8CB51F2"/>
    <w:multiLevelType w:val="hybridMultilevel"/>
    <w:tmpl w:val="9AAC6808"/>
    <w:lvl w:ilvl="0" w:tplc="753CD9C8">
      <w:start w:val="1"/>
      <w:numFmt w:val="decimal"/>
      <w:lvlText w:val="%1."/>
      <w:lvlJc w:val="left"/>
      <w:pPr>
        <w:ind w:left="735" w:hanging="37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91A13"/>
    <w:multiLevelType w:val="hybridMultilevel"/>
    <w:tmpl w:val="95D824D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67991E1A"/>
    <w:multiLevelType w:val="hybridMultilevel"/>
    <w:tmpl w:val="F1A01E7A"/>
    <w:lvl w:ilvl="0" w:tplc="0E947EBE">
      <w:start w:val="1"/>
      <w:numFmt w:val="decimal"/>
      <w:lvlText w:val="%1."/>
      <w:lvlJc w:val="left"/>
      <w:pPr>
        <w:ind w:left="2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447FB0"/>
    <w:multiLevelType w:val="hybridMultilevel"/>
    <w:tmpl w:val="A0A21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4F80"/>
    <w:rsid w:val="0000666A"/>
    <w:rsid w:val="00012F47"/>
    <w:rsid w:val="000165ED"/>
    <w:rsid w:val="00024176"/>
    <w:rsid w:val="000314A8"/>
    <w:rsid w:val="000442D3"/>
    <w:rsid w:val="00044B1C"/>
    <w:rsid w:val="00047A8D"/>
    <w:rsid w:val="00047EE1"/>
    <w:rsid w:val="000516C2"/>
    <w:rsid w:val="00063121"/>
    <w:rsid w:val="0006552C"/>
    <w:rsid w:val="000677EB"/>
    <w:rsid w:val="00076C7A"/>
    <w:rsid w:val="00087058"/>
    <w:rsid w:val="00090244"/>
    <w:rsid w:val="00093FA7"/>
    <w:rsid w:val="000B44A4"/>
    <w:rsid w:val="000C1D00"/>
    <w:rsid w:val="000C3074"/>
    <w:rsid w:val="000D16EF"/>
    <w:rsid w:val="000D2187"/>
    <w:rsid w:val="000D57C6"/>
    <w:rsid w:val="000D694D"/>
    <w:rsid w:val="000D6B45"/>
    <w:rsid w:val="000D7168"/>
    <w:rsid w:val="000E5839"/>
    <w:rsid w:val="000E7BD8"/>
    <w:rsid w:val="000F1F1A"/>
    <w:rsid w:val="001011D8"/>
    <w:rsid w:val="00110A80"/>
    <w:rsid w:val="00113B54"/>
    <w:rsid w:val="0011797F"/>
    <w:rsid w:val="00117BA7"/>
    <w:rsid w:val="00123133"/>
    <w:rsid w:val="00123D1D"/>
    <w:rsid w:val="00123E91"/>
    <w:rsid w:val="00134015"/>
    <w:rsid w:val="00143D32"/>
    <w:rsid w:val="001442AB"/>
    <w:rsid w:val="001445A9"/>
    <w:rsid w:val="00147E9B"/>
    <w:rsid w:val="00150E32"/>
    <w:rsid w:val="001551AB"/>
    <w:rsid w:val="00155334"/>
    <w:rsid w:val="00156A6E"/>
    <w:rsid w:val="001634DC"/>
    <w:rsid w:val="00166FEB"/>
    <w:rsid w:val="00167290"/>
    <w:rsid w:val="0016799A"/>
    <w:rsid w:val="00173181"/>
    <w:rsid w:val="00177185"/>
    <w:rsid w:val="001804B9"/>
    <w:rsid w:val="00181F06"/>
    <w:rsid w:val="00184CFD"/>
    <w:rsid w:val="0018591D"/>
    <w:rsid w:val="001908BC"/>
    <w:rsid w:val="00197905"/>
    <w:rsid w:val="00197FA0"/>
    <w:rsid w:val="001A3702"/>
    <w:rsid w:val="001C4B79"/>
    <w:rsid w:val="001C5D01"/>
    <w:rsid w:val="001D0341"/>
    <w:rsid w:val="001D7337"/>
    <w:rsid w:val="001E2454"/>
    <w:rsid w:val="001F1DED"/>
    <w:rsid w:val="001F6A11"/>
    <w:rsid w:val="001F775E"/>
    <w:rsid w:val="00202C72"/>
    <w:rsid w:val="002124C1"/>
    <w:rsid w:val="00213D2B"/>
    <w:rsid w:val="00226986"/>
    <w:rsid w:val="00226EEB"/>
    <w:rsid w:val="00233CCD"/>
    <w:rsid w:val="00242ED0"/>
    <w:rsid w:val="00243C2B"/>
    <w:rsid w:val="00243E85"/>
    <w:rsid w:val="00244C3B"/>
    <w:rsid w:val="002474B8"/>
    <w:rsid w:val="00250EFD"/>
    <w:rsid w:val="00265F42"/>
    <w:rsid w:val="002670EF"/>
    <w:rsid w:val="00272198"/>
    <w:rsid w:val="00272EE3"/>
    <w:rsid w:val="00273F8F"/>
    <w:rsid w:val="00286F16"/>
    <w:rsid w:val="00292C8E"/>
    <w:rsid w:val="002945EA"/>
    <w:rsid w:val="002A5F20"/>
    <w:rsid w:val="002B54B3"/>
    <w:rsid w:val="002B6224"/>
    <w:rsid w:val="002C1AD0"/>
    <w:rsid w:val="002D5BF3"/>
    <w:rsid w:val="002D76DD"/>
    <w:rsid w:val="002E2F26"/>
    <w:rsid w:val="002E5D5B"/>
    <w:rsid w:val="002E6F11"/>
    <w:rsid w:val="00302A7C"/>
    <w:rsid w:val="00303110"/>
    <w:rsid w:val="00305E95"/>
    <w:rsid w:val="00312FF6"/>
    <w:rsid w:val="00316510"/>
    <w:rsid w:val="003241A7"/>
    <w:rsid w:val="00325876"/>
    <w:rsid w:val="00327333"/>
    <w:rsid w:val="00336E15"/>
    <w:rsid w:val="00342373"/>
    <w:rsid w:val="00355A72"/>
    <w:rsid w:val="00366A40"/>
    <w:rsid w:val="00367187"/>
    <w:rsid w:val="00375CB9"/>
    <w:rsid w:val="00384CC8"/>
    <w:rsid w:val="003852ED"/>
    <w:rsid w:val="00385B8A"/>
    <w:rsid w:val="00396A14"/>
    <w:rsid w:val="003B1BFA"/>
    <w:rsid w:val="003B6221"/>
    <w:rsid w:val="003C3988"/>
    <w:rsid w:val="003D1D5A"/>
    <w:rsid w:val="003D3E3E"/>
    <w:rsid w:val="003E37EF"/>
    <w:rsid w:val="003E633E"/>
    <w:rsid w:val="003F0A16"/>
    <w:rsid w:val="003F347A"/>
    <w:rsid w:val="003F541E"/>
    <w:rsid w:val="003F6F0A"/>
    <w:rsid w:val="004007F7"/>
    <w:rsid w:val="00403943"/>
    <w:rsid w:val="00411958"/>
    <w:rsid w:val="00415086"/>
    <w:rsid w:val="004163BC"/>
    <w:rsid w:val="004215DC"/>
    <w:rsid w:val="00431A33"/>
    <w:rsid w:val="00434433"/>
    <w:rsid w:val="004402F2"/>
    <w:rsid w:val="00443F43"/>
    <w:rsid w:val="004507DA"/>
    <w:rsid w:val="00456C94"/>
    <w:rsid w:val="0046364E"/>
    <w:rsid w:val="00466067"/>
    <w:rsid w:val="00466809"/>
    <w:rsid w:val="0046680A"/>
    <w:rsid w:val="00470CB0"/>
    <w:rsid w:val="0047394A"/>
    <w:rsid w:val="00473DAE"/>
    <w:rsid w:val="00473DD0"/>
    <w:rsid w:val="00482F82"/>
    <w:rsid w:val="00485530"/>
    <w:rsid w:val="00492B5A"/>
    <w:rsid w:val="00496535"/>
    <w:rsid w:val="00496FB7"/>
    <w:rsid w:val="004A33F6"/>
    <w:rsid w:val="004A4744"/>
    <w:rsid w:val="004A700E"/>
    <w:rsid w:val="004B1FE5"/>
    <w:rsid w:val="004B7F85"/>
    <w:rsid w:val="004D56B7"/>
    <w:rsid w:val="004E0D70"/>
    <w:rsid w:val="004E1E04"/>
    <w:rsid w:val="004E5A59"/>
    <w:rsid w:val="004E622B"/>
    <w:rsid w:val="004E636F"/>
    <w:rsid w:val="004F20D3"/>
    <w:rsid w:val="004F7CC6"/>
    <w:rsid w:val="00506205"/>
    <w:rsid w:val="0050640F"/>
    <w:rsid w:val="005120BC"/>
    <w:rsid w:val="00516879"/>
    <w:rsid w:val="00522991"/>
    <w:rsid w:val="00523AF0"/>
    <w:rsid w:val="00526613"/>
    <w:rsid w:val="005426BB"/>
    <w:rsid w:val="00543CA1"/>
    <w:rsid w:val="00553EA6"/>
    <w:rsid w:val="005637ED"/>
    <w:rsid w:val="00564BE5"/>
    <w:rsid w:val="00565F21"/>
    <w:rsid w:val="00570787"/>
    <w:rsid w:val="00571638"/>
    <w:rsid w:val="00574B35"/>
    <w:rsid w:val="0058428B"/>
    <w:rsid w:val="00584A72"/>
    <w:rsid w:val="00590724"/>
    <w:rsid w:val="00592B48"/>
    <w:rsid w:val="00594EC9"/>
    <w:rsid w:val="005A363F"/>
    <w:rsid w:val="005A7038"/>
    <w:rsid w:val="005B22A4"/>
    <w:rsid w:val="005C1E69"/>
    <w:rsid w:val="005C5793"/>
    <w:rsid w:val="005E048B"/>
    <w:rsid w:val="005E377E"/>
    <w:rsid w:val="005F115C"/>
    <w:rsid w:val="005F224C"/>
    <w:rsid w:val="005F334F"/>
    <w:rsid w:val="005F362A"/>
    <w:rsid w:val="00606726"/>
    <w:rsid w:val="00606EB5"/>
    <w:rsid w:val="00610E97"/>
    <w:rsid w:val="00616014"/>
    <w:rsid w:val="00616750"/>
    <w:rsid w:val="00616EAA"/>
    <w:rsid w:val="00623312"/>
    <w:rsid w:val="00627ACD"/>
    <w:rsid w:val="006300FA"/>
    <w:rsid w:val="006336D3"/>
    <w:rsid w:val="0063690F"/>
    <w:rsid w:val="006437EB"/>
    <w:rsid w:val="00647670"/>
    <w:rsid w:val="00647C5F"/>
    <w:rsid w:val="0065723E"/>
    <w:rsid w:val="0066008C"/>
    <w:rsid w:val="006625B3"/>
    <w:rsid w:val="0066613D"/>
    <w:rsid w:val="0067277F"/>
    <w:rsid w:val="006744F7"/>
    <w:rsid w:val="00682716"/>
    <w:rsid w:val="00683768"/>
    <w:rsid w:val="0068600D"/>
    <w:rsid w:val="00691104"/>
    <w:rsid w:val="00692132"/>
    <w:rsid w:val="00693268"/>
    <w:rsid w:val="00695291"/>
    <w:rsid w:val="006A3B04"/>
    <w:rsid w:val="006B0AF3"/>
    <w:rsid w:val="006B1530"/>
    <w:rsid w:val="006B5840"/>
    <w:rsid w:val="006C1CE5"/>
    <w:rsid w:val="006C2BE9"/>
    <w:rsid w:val="006C3463"/>
    <w:rsid w:val="006C586F"/>
    <w:rsid w:val="006D187C"/>
    <w:rsid w:val="006D5519"/>
    <w:rsid w:val="006D6C44"/>
    <w:rsid w:val="006E069B"/>
    <w:rsid w:val="006E2D35"/>
    <w:rsid w:val="006F2B47"/>
    <w:rsid w:val="006F4419"/>
    <w:rsid w:val="007233B2"/>
    <w:rsid w:val="00723669"/>
    <w:rsid w:val="007255CB"/>
    <w:rsid w:val="00727C52"/>
    <w:rsid w:val="00730738"/>
    <w:rsid w:val="00732F10"/>
    <w:rsid w:val="0073324E"/>
    <w:rsid w:val="0073399C"/>
    <w:rsid w:val="007349FE"/>
    <w:rsid w:val="007468E9"/>
    <w:rsid w:val="007473F5"/>
    <w:rsid w:val="0075170F"/>
    <w:rsid w:val="007525D0"/>
    <w:rsid w:val="00752CA3"/>
    <w:rsid w:val="00753113"/>
    <w:rsid w:val="00757C38"/>
    <w:rsid w:val="00760972"/>
    <w:rsid w:val="00765738"/>
    <w:rsid w:val="00770A7B"/>
    <w:rsid w:val="00771DE1"/>
    <w:rsid w:val="0077251D"/>
    <w:rsid w:val="00773C2A"/>
    <w:rsid w:val="00774272"/>
    <w:rsid w:val="00774427"/>
    <w:rsid w:val="0079055E"/>
    <w:rsid w:val="007A4F47"/>
    <w:rsid w:val="007C3ECD"/>
    <w:rsid w:val="007C5ED0"/>
    <w:rsid w:val="007D70D7"/>
    <w:rsid w:val="007E059D"/>
    <w:rsid w:val="007E0CFB"/>
    <w:rsid w:val="007E1059"/>
    <w:rsid w:val="007F38D5"/>
    <w:rsid w:val="007F472B"/>
    <w:rsid w:val="008033BF"/>
    <w:rsid w:val="008041AD"/>
    <w:rsid w:val="008117D3"/>
    <w:rsid w:val="00811A0A"/>
    <w:rsid w:val="00812F2D"/>
    <w:rsid w:val="00812F60"/>
    <w:rsid w:val="00815095"/>
    <w:rsid w:val="00816A29"/>
    <w:rsid w:val="0082560C"/>
    <w:rsid w:val="0083181A"/>
    <w:rsid w:val="00843211"/>
    <w:rsid w:val="008660CF"/>
    <w:rsid w:val="00871C53"/>
    <w:rsid w:val="00872B0F"/>
    <w:rsid w:val="00872C8A"/>
    <w:rsid w:val="008816E0"/>
    <w:rsid w:val="008820DC"/>
    <w:rsid w:val="00882AA5"/>
    <w:rsid w:val="0088442B"/>
    <w:rsid w:val="00886567"/>
    <w:rsid w:val="00890FC5"/>
    <w:rsid w:val="00893A8A"/>
    <w:rsid w:val="008950F2"/>
    <w:rsid w:val="008B0302"/>
    <w:rsid w:val="008B1EBE"/>
    <w:rsid w:val="008B3367"/>
    <w:rsid w:val="008C6811"/>
    <w:rsid w:val="008C7A2F"/>
    <w:rsid w:val="008C7E6A"/>
    <w:rsid w:val="008D25F0"/>
    <w:rsid w:val="008D370B"/>
    <w:rsid w:val="008D54FA"/>
    <w:rsid w:val="008D6F62"/>
    <w:rsid w:val="008E2F0E"/>
    <w:rsid w:val="008E4BAF"/>
    <w:rsid w:val="008E592B"/>
    <w:rsid w:val="008E7283"/>
    <w:rsid w:val="008F109C"/>
    <w:rsid w:val="008F2098"/>
    <w:rsid w:val="008F229A"/>
    <w:rsid w:val="00910865"/>
    <w:rsid w:val="00914400"/>
    <w:rsid w:val="0091469E"/>
    <w:rsid w:val="00916914"/>
    <w:rsid w:val="00917512"/>
    <w:rsid w:val="009207A0"/>
    <w:rsid w:val="0092164B"/>
    <w:rsid w:val="0092567B"/>
    <w:rsid w:val="00926284"/>
    <w:rsid w:val="009328A0"/>
    <w:rsid w:val="009328D2"/>
    <w:rsid w:val="009416FC"/>
    <w:rsid w:val="009423B9"/>
    <w:rsid w:val="00942BB3"/>
    <w:rsid w:val="00943CF8"/>
    <w:rsid w:val="009472E7"/>
    <w:rsid w:val="0094762B"/>
    <w:rsid w:val="0095552C"/>
    <w:rsid w:val="009570B6"/>
    <w:rsid w:val="009632EC"/>
    <w:rsid w:val="00963715"/>
    <w:rsid w:val="009663F4"/>
    <w:rsid w:val="0097473F"/>
    <w:rsid w:val="00984B1B"/>
    <w:rsid w:val="009A4A0D"/>
    <w:rsid w:val="009B1BA1"/>
    <w:rsid w:val="009B53C7"/>
    <w:rsid w:val="009C147A"/>
    <w:rsid w:val="009C629B"/>
    <w:rsid w:val="009D1D3A"/>
    <w:rsid w:val="009D4C8D"/>
    <w:rsid w:val="009D6959"/>
    <w:rsid w:val="009D6A3C"/>
    <w:rsid w:val="009E1B35"/>
    <w:rsid w:val="009E5180"/>
    <w:rsid w:val="009E5EEC"/>
    <w:rsid w:val="009F3A30"/>
    <w:rsid w:val="00A01457"/>
    <w:rsid w:val="00A0451F"/>
    <w:rsid w:val="00A11868"/>
    <w:rsid w:val="00A17EDC"/>
    <w:rsid w:val="00A23F3E"/>
    <w:rsid w:val="00A25397"/>
    <w:rsid w:val="00A273E7"/>
    <w:rsid w:val="00A33402"/>
    <w:rsid w:val="00A34352"/>
    <w:rsid w:val="00A34AB7"/>
    <w:rsid w:val="00A37F5D"/>
    <w:rsid w:val="00A4132A"/>
    <w:rsid w:val="00A47EDB"/>
    <w:rsid w:val="00A56D1B"/>
    <w:rsid w:val="00A57A03"/>
    <w:rsid w:val="00A611D6"/>
    <w:rsid w:val="00A61D85"/>
    <w:rsid w:val="00A67592"/>
    <w:rsid w:val="00A82FC9"/>
    <w:rsid w:val="00A87567"/>
    <w:rsid w:val="00A92930"/>
    <w:rsid w:val="00A94EC0"/>
    <w:rsid w:val="00AA0B18"/>
    <w:rsid w:val="00AA4F9A"/>
    <w:rsid w:val="00AA6F97"/>
    <w:rsid w:val="00AB038C"/>
    <w:rsid w:val="00AB12B1"/>
    <w:rsid w:val="00AB1416"/>
    <w:rsid w:val="00AB3247"/>
    <w:rsid w:val="00AB5D0E"/>
    <w:rsid w:val="00AC0FCE"/>
    <w:rsid w:val="00AC5D42"/>
    <w:rsid w:val="00AD3333"/>
    <w:rsid w:val="00AD4135"/>
    <w:rsid w:val="00AD6A43"/>
    <w:rsid w:val="00AE2A96"/>
    <w:rsid w:val="00AF0797"/>
    <w:rsid w:val="00AF1427"/>
    <w:rsid w:val="00B066CC"/>
    <w:rsid w:val="00B218EC"/>
    <w:rsid w:val="00B248D1"/>
    <w:rsid w:val="00B264F0"/>
    <w:rsid w:val="00B31D74"/>
    <w:rsid w:val="00B34451"/>
    <w:rsid w:val="00B40435"/>
    <w:rsid w:val="00B41B0B"/>
    <w:rsid w:val="00B53F73"/>
    <w:rsid w:val="00B57B80"/>
    <w:rsid w:val="00B602F5"/>
    <w:rsid w:val="00B608F5"/>
    <w:rsid w:val="00B622B3"/>
    <w:rsid w:val="00B650F2"/>
    <w:rsid w:val="00B81BF3"/>
    <w:rsid w:val="00B82CC4"/>
    <w:rsid w:val="00B87978"/>
    <w:rsid w:val="00B921D8"/>
    <w:rsid w:val="00B97F4F"/>
    <w:rsid w:val="00BA1228"/>
    <w:rsid w:val="00BA363E"/>
    <w:rsid w:val="00BA57A5"/>
    <w:rsid w:val="00BA7397"/>
    <w:rsid w:val="00BB1B8F"/>
    <w:rsid w:val="00BB41A5"/>
    <w:rsid w:val="00BB5176"/>
    <w:rsid w:val="00BB6FC3"/>
    <w:rsid w:val="00BC3CC0"/>
    <w:rsid w:val="00BC49D1"/>
    <w:rsid w:val="00BD05FC"/>
    <w:rsid w:val="00BD08CF"/>
    <w:rsid w:val="00BD0DEC"/>
    <w:rsid w:val="00BD2189"/>
    <w:rsid w:val="00BD55C9"/>
    <w:rsid w:val="00BE1CC0"/>
    <w:rsid w:val="00BE7A0B"/>
    <w:rsid w:val="00BF2EF5"/>
    <w:rsid w:val="00BF69B4"/>
    <w:rsid w:val="00C01633"/>
    <w:rsid w:val="00C02B26"/>
    <w:rsid w:val="00C057F1"/>
    <w:rsid w:val="00C13119"/>
    <w:rsid w:val="00C1510B"/>
    <w:rsid w:val="00C2057C"/>
    <w:rsid w:val="00C21D18"/>
    <w:rsid w:val="00C268FA"/>
    <w:rsid w:val="00C27E96"/>
    <w:rsid w:val="00C27F68"/>
    <w:rsid w:val="00C35965"/>
    <w:rsid w:val="00C3672C"/>
    <w:rsid w:val="00C536DD"/>
    <w:rsid w:val="00C57152"/>
    <w:rsid w:val="00C615CD"/>
    <w:rsid w:val="00C635C5"/>
    <w:rsid w:val="00C66E94"/>
    <w:rsid w:val="00C7558A"/>
    <w:rsid w:val="00C77746"/>
    <w:rsid w:val="00C81FA8"/>
    <w:rsid w:val="00C83232"/>
    <w:rsid w:val="00C92D3E"/>
    <w:rsid w:val="00C9709F"/>
    <w:rsid w:val="00CA29A1"/>
    <w:rsid w:val="00CA42DB"/>
    <w:rsid w:val="00CA531F"/>
    <w:rsid w:val="00CB3AC5"/>
    <w:rsid w:val="00CB4128"/>
    <w:rsid w:val="00CC0EFB"/>
    <w:rsid w:val="00CC5EB1"/>
    <w:rsid w:val="00CD28F8"/>
    <w:rsid w:val="00CD753A"/>
    <w:rsid w:val="00CE4D4A"/>
    <w:rsid w:val="00CE6482"/>
    <w:rsid w:val="00CF11B4"/>
    <w:rsid w:val="00CF2B59"/>
    <w:rsid w:val="00D20C46"/>
    <w:rsid w:val="00D265FE"/>
    <w:rsid w:val="00D27495"/>
    <w:rsid w:val="00D2750A"/>
    <w:rsid w:val="00D360E7"/>
    <w:rsid w:val="00D409D1"/>
    <w:rsid w:val="00D417FB"/>
    <w:rsid w:val="00D46810"/>
    <w:rsid w:val="00D519F8"/>
    <w:rsid w:val="00D56EA2"/>
    <w:rsid w:val="00D56F7B"/>
    <w:rsid w:val="00D67501"/>
    <w:rsid w:val="00D75444"/>
    <w:rsid w:val="00D76624"/>
    <w:rsid w:val="00D76811"/>
    <w:rsid w:val="00D8287D"/>
    <w:rsid w:val="00D837AA"/>
    <w:rsid w:val="00D93681"/>
    <w:rsid w:val="00DA12CE"/>
    <w:rsid w:val="00DA77BE"/>
    <w:rsid w:val="00DB1C5A"/>
    <w:rsid w:val="00DC1868"/>
    <w:rsid w:val="00DC2645"/>
    <w:rsid w:val="00DC734F"/>
    <w:rsid w:val="00DD0081"/>
    <w:rsid w:val="00DD193D"/>
    <w:rsid w:val="00DD5214"/>
    <w:rsid w:val="00DE3AC4"/>
    <w:rsid w:val="00DE5167"/>
    <w:rsid w:val="00DE5BC3"/>
    <w:rsid w:val="00DF1459"/>
    <w:rsid w:val="00DF2FAD"/>
    <w:rsid w:val="00DF39B5"/>
    <w:rsid w:val="00DF3B82"/>
    <w:rsid w:val="00DF58DE"/>
    <w:rsid w:val="00DF740C"/>
    <w:rsid w:val="00E04A8C"/>
    <w:rsid w:val="00E05A74"/>
    <w:rsid w:val="00E05CB8"/>
    <w:rsid w:val="00E1019A"/>
    <w:rsid w:val="00E15242"/>
    <w:rsid w:val="00E20182"/>
    <w:rsid w:val="00E41508"/>
    <w:rsid w:val="00E42558"/>
    <w:rsid w:val="00E4758C"/>
    <w:rsid w:val="00E54C29"/>
    <w:rsid w:val="00E65150"/>
    <w:rsid w:val="00E80CA2"/>
    <w:rsid w:val="00E82379"/>
    <w:rsid w:val="00E8318C"/>
    <w:rsid w:val="00E848F6"/>
    <w:rsid w:val="00E860CA"/>
    <w:rsid w:val="00E87B44"/>
    <w:rsid w:val="00E91845"/>
    <w:rsid w:val="00E9577C"/>
    <w:rsid w:val="00EA03CC"/>
    <w:rsid w:val="00EA0ACE"/>
    <w:rsid w:val="00EA2477"/>
    <w:rsid w:val="00EA4084"/>
    <w:rsid w:val="00EA7732"/>
    <w:rsid w:val="00EB0E1A"/>
    <w:rsid w:val="00EB799A"/>
    <w:rsid w:val="00EB7D41"/>
    <w:rsid w:val="00EC23DE"/>
    <w:rsid w:val="00EC4C4C"/>
    <w:rsid w:val="00EC5C59"/>
    <w:rsid w:val="00EC701E"/>
    <w:rsid w:val="00ED5E91"/>
    <w:rsid w:val="00EE5037"/>
    <w:rsid w:val="00EE7A10"/>
    <w:rsid w:val="00EF45A9"/>
    <w:rsid w:val="00F1752B"/>
    <w:rsid w:val="00F20E4C"/>
    <w:rsid w:val="00F22C06"/>
    <w:rsid w:val="00F26DFE"/>
    <w:rsid w:val="00F27919"/>
    <w:rsid w:val="00F3136D"/>
    <w:rsid w:val="00F338BB"/>
    <w:rsid w:val="00F3463F"/>
    <w:rsid w:val="00F41F0C"/>
    <w:rsid w:val="00F42D7D"/>
    <w:rsid w:val="00F42EAB"/>
    <w:rsid w:val="00F44088"/>
    <w:rsid w:val="00F55A3A"/>
    <w:rsid w:val="00F5693C"/>
    <w:rsid w:val="00F57253"/>
    <w:rsid w:val="00F6294D"/>
    <w:rsid w:val="00F6393D"/>
    <w:rsid w:val="00F6582A"/>
    <w:rsid w:val="00F6784E"/>
    <w:rsid w:val="00F67B2C"/>
    <w:rsid w:val="00F72358"/>
    <w:rsid w:val="00F724EB"/>
    <w:rsid w:val="00F767CF"/>
    <w:rsid w:val="00F77E29"/>
    <w:rsid w:val="00F80535"/>
    <w:rsid w:val="00F82C28"/>
    <w:rsid w:val="00F83B5E"/>
    <w:rsid w:val="00F92C18"/>
    <w:rsid w:val="00F93F2F"/>
    <w:rsid w:val="00F96332"/>
    <w:rsid w:val="00F97322"/>
    <w:rsid w:val="00FA6CF0"/>
    <w:rsid w:val="00FB3A8F"/>
    <w:rsid w:val="00FB4FBA"/>
    <w:rsid w:val="00FC0B37"/>
    <w:rsid w:val="00FC40B8"/>
    <w:rsid w:val="00FC5559"/>
    <w:rsid w:val="00FD2EBD"/>
    <w:rsid w:val="00FD53DB"/>
    <w:rsid w:val="00FD6148"/>
    <w:rsid w:val="00FD7269"/>
    <w:rsid w:val="00FE222D"/>
    <w:rsid w:val="00FE2A02"/>
    <w:rsid w:val="00FE3605"/>
    <w:rsid w:val="00FE5CB6"/>
    <w:rsid w:val="00FF1EB9"/>
    <w:rsid w:val="00FF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0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uiPriority w:val="99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styleId="af2">
    <w:name w:val="Plain Text"/>
    <w:basedOn w:val="a"/>
    <w:link w:val="af3"/>
    <w:rsid w:val="00AC5D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AC5D42"/>
    <w:rPr>
      <w:rFonts w:ascii="Courier New" w:hAnsi="Courier New"/>
    </w:rPr>
  </w:style>
  <w:style w:type="paragraph" w:styleId="af4">
    <w:name w:val="No Spacing"/>
    <w:uiPriority w:val="1"/>
    <w:qFormat/>
    <w:rsid w:val="00CC5EB1"/>
    <w:rPr>
      <w:rFonts w:eastAsia="Calibri"/>
      <w:sz w:val="22"/>
      <w:szCs w:val="22"/>
      <w:lang w:eastAsia="en-US"/>
    </w:rPr>
  </w:style>
  <w:style w:type="paragraph" w:styleId="af5">
    <w:name w:val="Title"/>
    <w:basedOn w:val="a"/>
    <w:link w:val="af6"/>
    <w:qFormat/>
    <w:rsid w:val="009416FC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6">
    <w:name w:val="Название Знак"/>
    <w:basedOn w:val="a0"/>
    <w:link w:val="af5"/>
    <w:rsid w:val="009416FC"/>
    <w:rPr>
      <w:rFonts w:ascii="Times New Roman" w:hAnsi="Times New Roman"/>
      <w:sz w:val="24"/>
    </w:rPr>
  </w:style>
  <w:style w:type="paragraph" w:styleId="af7">
    <w:name w:val="Subtitle"/>
    <w:basedOn w:val="a"/>
    <w:link w:val="af8"/>
    <w:qFormat/>
    <w:rsid w:val="009416FC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8">
    <w:name w:val="Подзаголовок Знак"/>
    <w:basedOn w:val="a0"/>
    <w:link w:val="af7"/>
    <w:rsid w:val="009416FC"/>
    <w:rPr>
      <w:rFonts w:ascii="Times New Roman" w:hAnsi="Times New Roman"/>
      <w:sz w:val="24"/>
    </w:rPr>
  </w:style>
  <w:style w:type="character" w:styleId="af9">
    <w:name w:val="Placeholder Text"/>
    <w:basedOn w:val="a0"/>
    <w:uiPriority w:val="99"/>
    <w:semiHidden/>
    <w:rsid w:val="00456C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0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uiPriority w:val="99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styleId="af2">
    <w:name w:val="Plain Text"/>
    <w:basedOn w:val="a"/>
    <w:link w:val="af3"/>
    <w:rsid w:val="00AC5D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AC5D42"/>
    <w:rPr>
      <w:rFonts w:ascii="Courier New" w:hAnsi="Courier New"/>
    </w:rPr>
  </w:style>
  <w:style w:type="paragraph" w:styleId="af4">
    <w:name w:val="No Spacing"/>
    <w:uiPriority w:val="1"/>
    <w:qFormat/>
    <w:rsid w:val="00CC5EB1"/>
    <w:rPr>
      <w:rFonts w:eastAsia="Calibri"/>
      <w:sz w:val="22"/>
      <w:szCs w:val="22"/>
      <w:lang w:eastAsia="en-US"/>
    </w:rPr>
  </w:style>
  <w:style w:type="paragraph" w:styleId="af5">
    <w:name w:val="Title"/>
    <w:basedOn w:val="a"/>
    <w:link w:val="af6"/>
    <w:qFormat/>
    <w:rsid w:val="009416FC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6">
    <w:name w:val="Название Знак"/>
    <w:basedOn w:val="a0"/>
    <w:link w:val="af5"/>
    <w:rsid w:val="009416FC"/>
    <w:rPr>
      <w:rFonts w:ascii="Times New Roman" w:hAnsi="Times New Roman"/>
      <w:sz w:val="24"/>
    </w:rPr>
  </w:style>
  <w:style w:type="paragraph" w:styleId="af7">
    <w:name w:val="Subtitle"/>
    <w:basedOn w:val="a"/>
    <w:link w:val="af8"/>
    <w:qFormat/>
    <w:rsid w:val="009416FC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8">
    <w:name w:val="Подзаголовок Знак"/>
    <w:basedOn w:val="a0"/>
    <w:link w:val="af7"/>
    <w:rsid w:val="009416FC"/>
    <w:rPr>
      <w:rFonts w:ascii="Times New Roman" w:hAnsi="Times New Roman"/>
      <w:sz w:val="24"/>
    </w:rPr>
  </w:style>
  <w:style w:type="character" w:styleId="af9">
    <w:name w:val="Placeholder Text"/>
    <w:basedOn w:val="a0"/>
    <w:uiPriority w:val="99"/>
    <w:semiHidden/>
    <w:rsid w:val="00456C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blioclub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nanium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space.kgsu.ru/xmlui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" TargetMode="External"/><Relationship Id="rId14" Type="http://schemas.openxmlformats.org/officeDocument/2006/relationships/hyperlink" Target="http://kingmed.info/download.php?book_id=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25AF1-7AAC-49A5-97FF-479F1AE9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17</Pages>
  <Words>4783</Words>
  <Characters>27269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9</cp:revision>
  <cp:lastPrinted>2024-04-23T08:10:00Z</cp:lastPrinted>
  <dcterms:created xsi:type="dcterms:W3CDTF">2024-09-23T15:28:00Z</dcterms:created>
  <dcterms:modified xsi:type="dcterms:W3CDTF">2025-09-25T17:30:00Z</dcterms:modified>
</cp:coreProperties>
</file>