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18" w:rsidRDefault="00EE6918" w:rsidP="00EE6918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(Лесниковский филиал ФГБОУ ВО «КГУ»)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EE6918" w:rsidRDefault="00EE6918" w:rsidP="00EE6918">
      <w:pPr>
        <w:rPr>
          <w:color w:val="000000"/>
          <w:sz w:val="28"/>
          <w:szCs w:val="28"/>
        </w:rPr>
      </w:pPr>
    </w:p>
    <w:p w:rsidR="00B42956" w:rsidRPr="003B7BA5" w:rsidRDefault="00B42956" w:rsidP="00B42956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УТВЕРЖДАЮ:</w:t>
      </w:r>
    </w:p>
    <w:p w:rsidR="00B42956" w:rsidRPr="003B7BA5" w:rsidRDefault="00B42956" w:rsidP="00B42956">
      <w:pPr>
        <w:jc w:val="right"/>
        <w:rPr>
          <w:sz w:val="28"/>
          <w:szCs w:val="28"/>
        </w:rPr>
      </w:pPr>
    </w:p>
    <w:p w:rsidR="00B42956" w:rsidRDefault="00B42956" w:rsidP="00B42956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B7BA5">
        <w:rPr>
          <w:sz w:val="28"/>
          <w:szCs w:val="28"/>
        </w:rPr>
        <w:t xml:space="preserve">роректор </w:t>
      </w:r>
      <w:r>
        <w:rPr>
          <w:sz w:val="28"/>
          <w:szCs w:val="28"/>
        </w:rPr>
        <w:t>по образовательной и</w:t>
      </w:r>
    </w:p>
    <w:p w:rsidR="00B42956" w:rsidRPr="003B7BA5" w:rsidRDefault="00B42956" w:rsidP="00B42956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международной деятельности</w:t>
      </w:r>
    </w:p>
    <w:p w:rsidR="00B42956" w:rsidRPr="003B7BA5" w:rsidRDefault="00B42956" w:rsidP="00B42956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 xml:space="preserve">___________ / </w:t>
      </w:r>
      <w:r>
        <w:rPr>
          <w:sz w:val="28"/>
          <w:szCs w:val="28"/>
        </w:rPr>
        <w:t>А.А. Кирсанкин</w:t>
      </w:r>
      <w:r w:rsidRPr="003B7BA5">
        <w:rPr>
          <w:sz w:val="28"/>
          <w:szCs w:val="28"/>
        </w:rPr>
        <w:t xml:space="preserve"> /</w:t>
      </w:r>
    </w:p>
    <w:p w:rsidR="00B42956" w:rsidRPr="003B7BA5" w:rsidRDefault="00B42956" w:rsidP="00B42956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«____»__________ 20___ г.</w:t>
      </w:r>
    </w:p>
    <w:p w:rsidR="00EE6918" w:rsidRDefault="00EE6918" w:rsidP="00EE6918">
      <w:pPr>
        <w:rPr>
          <w:color w:val="000000"/>
          <w:sz w:val="28"/>
          <w:szCs w:val="28"/>
        </w:rPr>
      </w:pPr>
    </w:p>
    <w:p w:rsidR="00EE6918" w:rsidRDefault="00EE6918" w:rsidP="00EE6918">
      <w:pPr>
        <w:rPr>
          <w:sz w:val="26"/>
          <w:szCs w:val="26"/>
        </w:rPr>
      </w:pPr>
    </w:p>
    <w:p w:rsidR="00EE6918" w:rsidRDefault="00EE6918" w:rsidP="00EE6918">
      <w:pPr>
        <w:rPr>
          <w:sz w:val="26"/>
          <w:szCs w:val="26"/>
        </w:rPr>
      </w:pPr>
    </w:p>
    <w:p w:rsidR="00EE6918" w:rsidRDefault="00EE6918" w:rsidP="00EE6918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 учебной дисциплины</w:t>
      </w:r>
    </w:p>
    <w:p w:rsidR="00EE6918" w:rsidRDefault="00EE6918" w:rsidP="00EE6918">
      <w:pPr>
        <w:jc w:val="center"/>
        <w:rPr>
          <w:caps/>
          <w:sz w:val="26"/>
          <w:szCs w:val="26"/>
        </w:rPr>
      </w:pPr>
    </w:p>
    <w:p w:rsidR="00842B38" w:rsidRDefault="00842B38" w:rsidP="00EE6918">
      <w:pPr>
        <w:jc w:val="center"/>
        <w:rPr>
          <w:b/>
          <w:sz w:val="36"/>
          <w:szCs w:val="36"/>
        </w:rPr>
      </w:pPr>
      <w:r w:rsidRPr="00842B38">
        <w:rPr>
          <w:b/>
          <w:sz w:val="36"/>
          <w:szCs w:val="36"/>
        </w:rPr>
        <w:t>ТЕХНОЛОГИЯ ХРАНЕНИЯ, ТРАНСПОРТИРОВАНИЯ И СТАНДАРТИЗАЦИИ СЕЛЬСКОХОЗЯЙСТВЕННОЙ ПРОДУКЦИИ</w:t>
      </w:r>
    </w:p>
    <w:p w:rsidR="00EE6918" w:rsidRDefault="00EE6918" w:rsidP="00EE6918">
      <w:pPr>
        <w:jc w:val="center"/>
        <w:rPr>
          <w:sz w:val="26"/>
          <w:szCs w:val="26"/>
        </w:rPr>
      </w:pPr>
    </w:p>
    <w:p w:rsidR="00EE6918" w:rsidRDefault="00EE6918" w:rsidP="00EE69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EE6918" w:rsidRDefault="00EE6918" w:rsidP="00EE691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бакалавриата</w:t>
      </w:r>
    </w:p>
    <w:p w:rsidR="00EE6918" w:rsidRDefault="00EE6918" w:rsidP="00EE69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35.03.07 – Технология производства и переработки </w:t>
      </w:r>
    </w:p>
    <w:p w:rsidR="00EE6918" w:rsidRDefault="00EE6918" w:rsidP="00EE6918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сельскохозяйственной продукции</w:t>
      </w:r>
    </w:p>
    <w:p w:rsidR="00EE6918" w:rsidRDefault="00EE6918" w:rsidP="00EE6918">
      <w:pPr>
        <w:jc w:val="center"/>
        <w:rPr>
          <w:sz w:val="28"/>
          <w:szCs w:val="28"/>
        </w:rPr>
      </w:pPr>
    </w:p>
    <w:p w:rsidR="00EE6918" w:rsidRDefault="00EE6918" w:rsidP="00EE6918">
      <w:pPr>
        <w:jc w:val="center"/>
        <w:rPr>
          <w:sz w:val="28"/>
          <w:szCs w:val="28"/>
        </w:rPr>
      </w:pPr>
    </w:p>
    <w:p w:rsidR="00EE6918" w:rsidRDefault="00EE6918" w:rsidP="00EE6918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программы (профиль) – Хранение и переработка</w:t>
      </w:r>
    </w:p>
    <w:p w:rsidR="00EE6918" w:rsidRDefault="00EE6918" w:rsidP="00EE6918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сельскохозяйственной продукции</w:t>
      </w:r>
    </w:p>
    <w:p w:rsidR="00EE6918" w:rsidRDefault="00EE6918" w:rsidP="00EE6918">
      <w:pPr>
        <w:jc w:val="center"/>
        <w:rPr>
          <w:sz w:val="28"/>
          <w:szCs w:val="28"/>
        </w:rPr>
      </w:pPr>
    </w:p>
    <w:p w:rsidR="00EE6918" w:rsidRDefault="00EE6918" w:rsidP="00EE6918">
      <w:pPr>
        <w:jc w:val="center"/>
        <w:rPr>
          <w:sz w:val="28"/>
          <w:szCs w:val="28"/>
        </w:rPr>
      </w:pPr>
    </w:p>
    <w:p w:rsidR="00EE6918" w:rsidRDefault="00EE6918" w:rsidP="00EE6918">
      <w:pPr>
        <w:jc w:val="both"/>
        <w:rPr>
          <w:sz w:val="28"/>
          <w:szCs w:val="28"/>
        </w:rPr>
      </w:pPr>
    </w:p>
    <w:p w:rsidR="00EE6918" w:rsidRPr="00BC738B" w:rsidRDefault="00EE6918" w:rsidP="00EE6918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очная, заочная</w:t>
      </w:r>
    </w:p>
    <w:p w:rsidR="00EE6918" w:rsidRPr="00BC738B" w:rsidRDefault="00EE6918" w:rsidP="00EE6918">
      <w:pPr>
        <w:jc w:val="both"/>
        <w:rPr>
          <w:sz w:val="28"/>
          <w:szCs w:val="28"/>
        </w:rPr>
      </w:pPr>
    </w:p>
    <w:p w:rsidR="00EE6918" w:rsidRDefault="00EE6918" w:rsidP="00EE6918">
      <w:pPr>
        <w:jc w:val="both"/>
        <w:rPr>
          <w:sz w:val="28"/>
          <w:szCs w:val="28"/>
        </w:rPr>
      </w:pPr>
    </w:p>
    <w:p w:rsidR="00EE6918" w:rsidRDefault="00EE6918" w:rsidP="00EE6918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B42956">
        <w:rPr>
          <w:sz w:val="28"/>
          <w:szCs w:val="28"/>
        </w:rPr>
        <w:t>5</w:t>
      </w:r>
    </w:p>
    <w:p w:rsidR="008C4A2F" w:rsidRDefault="00EE6918" w:rsidP="008C4A2F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>
        <w:rPr>
          <w:sz w:val="28"/>
          <w:szCs w:val="28"/>
        </w:rPr>
        <w:lastRenderedPageBreak/>
        <w:t>Рабочая</w:t>
      </w:r>
      <w:r w:rsidR="00B4295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программа дисциплины </w:t>
      </w:r>
      <w:r>
        <w:rPr>
          <w:b/>
          <w:color w:val="000000"/>
          <w:sz w:val="28"/>
          <w:szCs w:val="28"/>
        </w:rPr>
        <w:t>«</w:t>
      </w:r>
      <w:r w:rsidR="00842B38" w:rsidRPr="00842B38">
        <w:rPr>
          <w:b/>
          <w:color w:val="000000"/>
          <w:sz w:val="28"/>
          <w:szCs w:val="28"/>
        </w:rPr>
        <w:t>Технология хранения, транспортирования и стандартизации сельскохозяйственной продукции</w:t>
      </w:r>
      <w:r>
        <w:rPr>
          <w:b/>
          <w:color w:val="000000"/>
          <w:sz w:val="28"/>
          <w:szCs w:val="28"/>
        </w:rPr>
        <w:t>»</w:t>
      </w:r>
      <w:r w:rsidR="006B257B">
        <w:rPr>
          <w:b/>
          <w:color w:val="000000"/>
          <w:sz w:val="28"/>
          <w:szCs w:val="28"/>
        </w:rPr>
        <w:t xml:space="preserve"> </w:t>
      </w:r>
      <w:r w:rsidR="008C4A2F">
        <w:rPr>
          <w:color w:val="000000"/>
          <w:sz w:val="28"/>
          <w:szCs w:val="28"/>
        </w:rPr>
        <w:t>составлена</w:t>
      </w:r>
      <w:r w:rsidR="008C4A2F">
        <w:rPr>
          <w:sz w:val="28"/>
          <w:szCs w:val="28"/>
        </w:rPr>
        <w:t xml:space="preserve"> в соответствии с учебными планами по программе бакалавриата</w:t>
      </w:r>
      <w:r w:rsidR="00B42956">
        <w:rPr>
          <w:sz w:val="28"/>
          <w:szCs w:val="28"/>
        </w:rPr>
        <w:t xml:space="preserve"> </w:t>
      </w:r>
      <w:r w:rsidR="008C4A2F" w:rsidRPr="00896A39">
        <w:rPr>
          <w:sz w:val="28"/>
          <w:szCs w:val="28"/>
        </w:rPr>
        <w:t>35.03.07 – Технология производства и переработки сельскохозяйственной продукции</w:t>
      </w:r>
      <w:r w:rsidR="008C4A2F">
        <w:rPr>
          <w:sz w:val="28"/>
          <w:szCs w:val="28"/>
        </w:rPr>
        <w:t xml:space="preserve"> («Хранение и переработка сельскохозяйственной продукции»), утвержденными:</w:t>
      </w:r>
    </w:p>
    <w:p w:rsidR="00B42956" w:rsidRPr="00854CAA" w:rsidRDefault="00B42956" w:rsidP="00B4295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B7BA5">
        <w:rPr>
          <w:sz w:val="28"/>
          <w:szCs w:val="28"/>
        </w:rPr>
        <w:t xml:space="preserve">- </w:t>
      </w:r>
      <w:r w:rsidRPr="00854CAA">
        <w:rPr>
          <w:sz w:val="28"/>
          <w:szCs w:val="28"/>
        </w:rPr>
        <w:t>для 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>июня</w:t>
      </w:r>
      <w:r w:rsidRPr="00854CAA">
        <w:rPr>
          <w:sz w:val="28"/>
          <w:szCs w:val="28"/>
        </w:rPr>
        <w:t xml:space="preserve"> 2025 года;</w:t>
      </w:r>
    </w:p>
    <w:p w:rsidR="00B42956" w:rsidRPr="00854CAA" w:rsidRDefault="00B42956" w:rsidP="00B4295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54CAA">
        <w:rPr>
          <w:sz w:val="28"/>
          <w:szCs w:val="28"/>
        </w:rPr>
        <w:t>- для заочной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 xml:space="preserve">июня </w:t>
      </w:r>
      <w:r w:rsidRPr="00854CAA">
        <w:rPr>
          <w:sz w:val="28"/>
          <w:szCs w:val="28"/>
        </w:rPr>
        <w:t>2025 года.</w:t>
      </w:r>
    </w:p>
    <w:p w:rsidR="00B42956" w:rsidRDefault="00B42956" w:rsidP="00B42956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42956" w:rsidRPr="00490DAF" w:rsidRDefault="00B42956" w:rsidP="00B42956">
      <w:pPr>
        <w:suppressAutoHyphens/>
        <w:autoSpaceDE w:val="0"/>
        <w:autoSpaceDN w:val="0"/>
        <w:adjustRightInd w:val="0"/>
        <w:ind w:firstLine="550"/>
        <w:jc w:val="both"/>
        <w:rPr>
          <w:spacing w:val="-4"/>
          <w:sz w:val="28"/>
          <w:szCs w:val="28"/>
        </w:rPr>
      </w:pPr>
      <w:r w:rsidRPr="002418B4">
        <w:rPr>
          <w:sz w:val="28"/>
          <w:szCs w:val="28"/>
        </w:rPr>
        <w:t>Рабочая</w:t>
      </w:r>
      <w:r>
        <w:rPr>
          <w:sz w:val="28"/>
          <w:szCs w:val="28"/>
        </w:rPr>
        <w:t xml:space="preserve"> </w:t>
      </w:r>
      <w:r w:rsidRPr="002418B4">
        <w:rPr>
          <w:color w:val="000000"/>
          <w:sz w:val="28"/>
          <w:szCs w:val="28"/>
        </w:rPr>
        <w:t>программа дисциплины одобрена на заседании кафедры «Технологии хранения и переработки продуктов животноводства»</w:t>
      </w:r>
      <w:r>
        <w:rPr>
          <w:color w:val="000000"/>
          <w:sz w:val="28"/>
          <w:szCs w:val="28"/>
        </w:rPr>
        <w:br/>
      </w:r>
      <w:r w:rsidRPr="00490DAF">
        <w:rPr>
          <w:spacing w:val="-4"/>
          <w:sz w:val="28"/>
          <w:szCs w:val="28"/>
        </w:rPr>
        <w:t>«30» августа 2025 года, протокол № 1.</w:t>
      </w:r>
    </w:p>
    <w:p w:rsidR="008C4A2F" w:rsidRDefault="008C4A2F" w:rsidP="008C4A2F">
      <w:pPr>
        <w:jc w:val="both"/>
        <w:rPr>
          <w:sz w:val="26"/>
          <w:szCs w:val="26"/>
        </w:rPr>
      </w:pPr>
    </w:p>
    <w:p w:rsidR="008C4A2F" w:rsidRDefault="008C4A2F" w:rsidP="008C4A2F">
      <w:pPr>
        <w:jc w:val="both"/>
        <w:rPr>
          <w:sz w:val="26"/>
          <w:szCs w:val="26"/>
        </w:rPr>
      </w:pPr>
    </w:p>
    <w:p w:rsidR="008C4A2F" w:rsidRDefault="008C4A2F" w:rsidP="008C4A2F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8C4A2F" w:rsidRDefault="008C4A2F" w:rsidP="008C4A2F">
      <w:pPr>
        <w:jc w:val="both"/>
        <w:rPr>
          <w:sz w:val="28"/>
          <w:szCs w:val="28"/>
        </w:rPr>
      </w:pPr>
      <w:r>
        <w:rPr>
          <w:sz w:val="28"/>
          <w:szCs w:val="28"/>
        </w:rPr>
        <w:t>д.с.-х.н.,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И.Н. Миколайчик</w:t>
      </w:r>
    </w:p>
    <w:p w:rsidR="008C4A2F" w:rsidRDefault="008C4A2F" w:rsidP="008C4A2F">
      <w:pPr>
        <w:jc w:val="both"/>
        <w:rPr>
          <w:sz w:val="28"/>
          <w:szCs w:val="28"/>
        </w:rPr>
      </w:pPr>
    </w:p>
    <w:p w:rsidR="008C4A2F" w:rsidRDefault="008C4A2F" w:rsidP="008C4A2F">
      <w:pPr>
        <w:jc w:val="both"/>
        <w:rPr>
          <w:sz w:val="28"/>
          <w:szCs w:val="28"/>
        </w:rPr>
      </w:pPr>
    </w:p>
    <w:p w:rsidR="008C4A2F" w:rsidRDefault="008C4A2F" w:rsidP="008C4A2F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8C4A2F" w:rsidRDefault="008C4A2F" w:rsidP="008C4A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8C4A2F" w:rsidRDefault="008C4A2F" w:rsidP="008C4A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8C4A2F" w:rsidRDefault="008C4A2F" w:rsidP="008C4A2F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8C4A2F" w:rsidRDefault="008C4A2F" w:rsidP="008C4A2F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8C4A2F" w:rsidRDefault="008C4A2F" w:rsidP="008C4A2F">
      <w:pPr>
        <w:jc w:val="both"/>
        <w:rPr>
          <w:sz w:val="28"/>
          <w:szCs w:val="28"/>
        </w:rPr>
      </w:pPr>
    </w:p>
    <w:p w:rsidR="00B42956" w:rsidRDefault="00B42956" w:rsidP="00B42956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B42956" w:rsidRPr="00896A39" w:rsidRDefault="00B42956" w:rsidP="00B42956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B42956" w:rsidRDefault="00B42956" w:rsidP="00B42956">
      <w:pPr>
        <w:jc w:val="both"/>
        <w:rPr>
          <w:sz w:val="28"/>
          <w:szCs w:val="28"/>
        </w:rPr>
      </w:pPr>
    </w:p>
    <w:p w:rsidR="00B42956" w:rsidRDefault="00B42956" w:rsidP="00B42956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учебно-методического отдела</w:t>
      </w:r>
    </w:p>
    <w:p w:rsidR="00B42956" w:rsidRDefault="00B42956" w:rsidP="00B42956">
      <w:pPr>
        <w:jc w:val="both"/>
        <w:rPr>
          <w:sz w:val="28"/>
          <w:szCs w:val="28"/>
        </w:rPr>
      </w:pPr>
      <w:r>
        <w:rPr>
          <w:sz w:val="28"/>
          <w:szCs w:val="28"/>
        </w:rPr>
        <w:t>Лесниковского филиала</w:t>
      </w:r>
    </w:p>
    <w:p w:rsidR="00B42956" w:rsidRDefault="00B42956" w:rsidP="00B429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Палий</w:t>
      </w:r>
    </w:p>
    <w:p w:rsidR="008C4A2F" w:rsidRDefault="008C4A2F" w:rsidP="008C4A2F">
      <w:pPr>
        <w:jc w:val="both"/>
        <w:rPr>
          <w:sz w:val="26"/>
          <w:szCs w:val="26"/>
        </w:rPr>
      </w:pPr>
    </w:p>
    <w:p w:rsidR="00EE6918" w:rsidRDefault="00EE6918" w:rsidP="008C4A2F">
      <w:pPr>
        <w:ind w:firstLine="709"/>
        <w:jc w:val="both"/>
        <w:rPr>
          <w:sz w:val="26"/>
          <w:szCs w:val="26"/>
        </w:rPr>
      </w:pPr>
    </w:p>
    <w:p w:rsidR="0033172E" w:rsidRDefault="0033172E" w:rsidP="00FB043E">
      <w:pPr>
        <w:jc w:val="both"/>
      </w:pPr>
    </w:p>
    <w:p w:rsidR="0033172E" w:rsidRDefault="0033172E" w:rsidP="00FB043E">
      <w:pPr>
        <w:jc w:val="both"/>
      </w:pPr>
    </w:p>
    <w:p w:rsidR="009A4F3F" w:rsidRDefault="009A4F3F" w:rsidP="00087F61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  <w:sectPr w:rsidR="009A4F3F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1970" w:rsidRDefault="009A1970" w:rsidP="009A19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 ОБЪЕМ ДИСЦИПЛИНЫ</w:t>
      </w:r>
    </w:p>
    <w:p w:rsidR="009A1970" w:rsidRDefault="009A1970" w:rsidP="009A197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Всего: </w:t>
      </w:r>
      <w:r w:rsidR="00EA76E0">
        <w:rPr>
          <w:sz w:val="26"/>
          <w:szCs w:val="26"/>
        </w:rPr>
        <w:t>4</w:t>
      </w:r>
      <w:r>
        <w:rPr>
          <w:sz w:val="26"/>
          <w:szCs w:val="26"/>
        </w:rPr>
        <w:t xml:space="preserve"> зачетны</w:t>
      </w:r>
      <w:r w:rsidR="004C0492">
        <w:rPr>
          <w:sz w:val="26"/>
          <w:szCs w:val="26"/>
        </w:rPr>
        <w:t>е</w:t>
      </w:r>
      <w:r>
        <w:rPr>
          <w:sz w:val="26"/>
          <w:szCs w:val="26"/>
        </w:rPr>
        <w:t xml:space="preserve"> единицы трудоемкости (</w:t>
      </w:r>
      <w:r w:rsidR="00EA76E0">
        <w:rPr>
          <w:sz w:val="26"/>
          <w:szCs w:val="26"/>
        </w:rPr>
        <w:t>144</w:t>
      </w:r>
      <w:r>
        <w:rPr>
          <w:sz w:val="26"/>
          <w:szCs w:val="26"/>
        </w:rPr>
        <w:t xml:space="preserve"> академических часа)</w:t>
      </w:r>
    </w:p>
    <w:p w:rsidR="009A1970" w:rsidRDefault="009A1970" w:rsidP="009A1970">
      <w:pPr>
        <w:jc w:val="both"/>
        <w:rPr>
          <w:sz w:val="26"/>
          <w:szCs w:val="26"/>
        </w:rPr>
      </w:pPr>
    </w:p>
    <w:p w:rsidR="009A1970" w:rsidRDefault="009A1970" w:rsidP="009A1970">
      <w:pPr>
        <w:jc w:val="center"/>
        <w:rPr>
          <w:sz w:val="26"/>
          <w:szCs w:val="26"/>
        </w:rPr>
      </w:pPr>
      <w:r>
        <w:rPr>
          <w:sz w:val="26"/>
          <w:szCs w:val="26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701"/>
        <w:gridCol w:w="1383"/>
      </w:tblGrid>
      <w:tr w:rsidR="00D3029F" w:rsidRPr="000729E6" w:rsidTr="00D3029F">
        <w:tc>
          <w:tcPr>
            <w:tcW w:w="6487" w:type="dxa"/>
            <w:vMerge w:val="restart"/>
            <w:vAlign w:val="center"/>
          </w:tcPr>
          <w:p w:rsidR="00D3029F" w:rsidRPr="000729E6" w:rsidRDefault="00D3029F" w:rsidP="00D3029F">
            <w:pPr>
              <w:jc w:val="center"/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D3029F" w:rsidRPr="000729E6" w:rsidRDefault="00D3029F" w:rsidP="00D3029F">
            <w:pPr>
              <w:jc w:val="center"/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>На всю дисциплину</w:t>
            </w:r>
          </w:p>
        </w:tc>
        <w:tc>
          <w:tcPr>
            <w:tcW w:w="1383" w:type="dxa"/>
            <w:vAlign w:val="center"/>
          </w:tcPr>
          <w:p w:rsidR="00D3029F" w:rsidRPr="000729E6" w:rsidRDefault="00D3029F" w:rsidP="00D3029F">
            <w:pPr>
              <w:jc w:val="center"/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>Семестр</w:t>
            </w:r>
          </w:p>
        </w:tc>
      </w:tr>
      <w:tr w:rsidR="00D3029F" w:rsidRPr="000729E6" w:rsidTr="00D3029F">
        <w:tc>
          <w:tcPr>
            <w:tcW w:w="6487" w:type="dxa"/>
            <w:vMerge/>
            <w:vAlign w:val="center"/>
          </w:tcPr>
          <w:p w:rsidR="00D3029F" w:rsidRPr="000729E6" w:rsidRDefault="00D3029F" w:rsidP="00D302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3029F" w:rsidRPr="000729E6" w:rsidRDefault="00D3029F" w:rsidP="00D302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:rsidR="00D3029F" w:rsidRPr="000729E6" w:rsidRDefault="00404748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3029F" w:rsidRPr="00C47D4B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Аудиторные занятия (контактная работа с преподавателем), всего часов</w:t>
            </w:r>
          </w:p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48</w:t>
            </w:r>
          </w:p>
        </w:tc>
      </w:tr>
      <w:tr w:rsidR="00D3029F" w:rsidRPr="000729E6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20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20</w:t>
            </w:r>
          </w:p>
        </w:tc>
      </w:tr>
      <w:tr w:rsidR="00D3029F" w:rsidRPr="000729E6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Практические работы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28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28</w:t>
            </w:r>
          </w:p>
        </w:tc>
      </w:tr>
      <w:tr w:rsidR="00D3029F" w:rsidRPr="000729E6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-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-</w:t>
            </w:r>
          </w:p>
        </w:tc>
      </w:tr>
      <w:tr w:rsidR="00D3029F" w:rsidRPr="00C47D4B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Самостоятельная работа, всего часов</w:t>
            </w:r>
          </w:p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96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96</w:t>
            </w:r>
          </w:p>
        </w:tc>
      </w:tr>
      <w:tr w:rsidR="00D3029F" w:rsidRPr="000729E6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Подготовка курсовой работы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-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-</w:t>
            </w:r>
          </w:p>
        </w:tc>
      </w:tr>
      <w:tr w:rsidR="00D3029F" w:rsidRPr="000729E6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Подготовка к экзамену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27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27</w:t>
            </w:r>
          </w:p>
        </w:tc>
      </w:tr>
      <w:tr w:rsidR="00D3029F" w:rsidRPr="000729E6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Другие виды самостоятельной работы</w:t>
            </w:r>
          </w:p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69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69</w:t>
            </w:r>
          </w:p>
        </w:tc>
      </w:tr>
      <w:tr w:rsidR="00D3029F" w:rsidRPr="00C47D4B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экзамен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экзамен</w:t>
            </w:r>
          </w:p>
        </w:tc>
      </w:tr>
      <w:tr w:rsidR="00D3029F" w:rsidRPr="00C47D4B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144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144</w:t>
            </w:r>
          </w:p>
        </w:tc>
      </w:tr>
    </w:tbl>
    <w:p w:rsidR="009A1970" w:rsidRDefault="009A1970" w:rsidP="009A1970">
      <w:pPr>
        <w:jc w:val="center"/>
        <w:rPr>
          <w:sz w:val="26"/>
          <w:szCs w:val="26"/>
        </w:rPr>
      </w:pPr>
    </w:p>
    <w:p w:rsidR="00D3029F" w:rsidRPr="00FF1028" w:rsidRDefault="00D3029F" w:rsidP="00D3029F">
      <w:pPr>
        <w:jc w:val="center"/>
        <w:rPr>
          <w:sz w:val="26"/>
          <w:szCs w:val="26"/>
        </w:rPr>
      </w:pPr>
    </w:p>
    <w:p w:rsidR="00D3029F" w:rsidRPr="00C45A1E" w:rsidRDefault="00D3029F" w:rsidP="00D3029F">
      <w:pPr>
        <w:jc w:val="center"/>
        <w:rPr>
          <w:sz w:val="26"/>
          <w:szCs w:val="26"/>
        </w:rPr>
      </w:pPr>
      <w:r w:rsidRPr="00C45A1E">
        <w:rPr>
          <w:sz w:val="26"/>
          <w:szCs w:val="26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701"/>
        <w:gridCol w:w="1383"/>
      </w:tblGrid>
      <w:tr w:rsidR="00D3029F" w:rsidRPr="00C45A1E" w:rsidTr="00C45A1E">
        <w:tc>
          <w:tcPr>
            <w:tcW w:w="6487" w:type="dxa"/>
            <w:vMerge w:val="restart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На всю дисциплину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Семестр</w:t>
            </w:r>
          </w:p>
        </w:tc>
      </w:tr>
      <w:tr w:rsidR="00D3029F" w:rsidRPr="00C45A1E" w:rsidTr="00C45A1E">
        <w:tc>
          <w:tcPr>
            <w:tcW w:w="6487" w:type="dxa"/>
            <w:vMerge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:rsidR="00D3029F" w:rsidRPr="00C45A1E" w:rsidRDefault="0075648E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Аудиторные занятия (контактная работа с преподавателем), всего часов</w:t>
            </w:r>
          </w:p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3029F" w:rsidRPr="00C45A1E" w:rsidRDefault="00C45A1E" w:rsidP="00D3029F">
            <w:pPr>
              <w:jc w:val="center"/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383" w:type="dxa"/>
            <w:vAlign w:val="center"/>
          </w:tcPr>
          <w:p w:rsidR="00D3029F" w:rsidRPr="00C45A1E" w:rsidRDefault="00C45A1E" w:rsidP="00D3029F">
            <w:pPr>
              <w:jc w:val="center"/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8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2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2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Практические работы</w:t>
            </w:r>
          </w:p>
        </w:tc>
        <w:tc>
          <w:tcPr>
            <w:tcW w:w="1701" w:type="dxa"/>
            <w:vAlign w:val="center"/>
          </w:tcPr>
          <w:p w:rsidR="00D3029F" w:rsidRPr="00C45A1E" w:rsidRDefault="00C45A1E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6</w:t>
            </w:r>
          </w:p>
        </w:tc>
        <w:tc>
          <w:tcPr>
            <w:tcW w:w="1383" w:type="dxa"/>
            <w:vAlign w:val="center"/>
          </w:tcPr>
          <w:p w:rsidR="00D3029F" w:rsidRPr="00C45A1E" w:rsidRDefault="00C45A1E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6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Самостоятельная работа, всего часов</w:t>
            </w:r>
          </w:p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3029F" w:rsidRPr="00C45A1E" w:rsidRDefault="00404748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136</w:t>
            </w:r>
          </w:p>
        </w:tc>
        <w:tc>
          <w:tcPr>
            <w:tcW w:w="1383" w:type="dxa"/>
            <w:vAlign w:val="center"/>
          </w:tcPr>
          <w:p w:rsidR="00D3029F" w:rsidRPr="00C45A1E" w:rsidRDefault="00404748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136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Курсовая работа (проект)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-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-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C45A1E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Подготовка к экзамену</w:t>
            </w:r>
          </w:p>
        </w:tc>
        <w:tc>
          <w:tcPr>
            <w:tcW w:w="1701" w:type="dxa"/>
            <w:vAlign w:val="center"/>
          </w:tcPr>
          <w:p w:rsidR="00D3029F" w:rsidRPr="00C45A1E" w:rsidRDefault="00404748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383" w:type="dxa"/>
            <w:vAlign w:val="center"/>
          </w:tcPr>
          <w:p w:rsidR="00D3029F" w:rsidRPr="00C45A1E" w:rsidRDefault="00404748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Другие виды самостоятельной работы</w:t>
            </w:r>
          </w:p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:rsidR="00D3029F" w:rsidRPr="00C45A1E" w:rsidRDefault="0075648E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1383" w:type="dxa"/>
            <w:vAlign w:val="center"/>
          </w:tcPr>
          <w:p w:rsidR="00D3029F" w:rsidRPr="00C45A1E" w:rsidRDefault="0075648E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404748" w:rsidRPr="00C45A1E" w:rsidTr="00C45A1E">
        <w:tc>
          <w:tcPr>
            <w:tcW w:w="6487" w:type="dxa"/>
            <w:vAlign w:val="center"/>
          </w:tcPr>
          <w:p w:rsidR="00404748" w:rsidRPr="00C45A1E" w:rsidRDefault="00404748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404748" w:rsidRPr="00C45A1E" w:rsidRDefault="00404748" w:rsidP="00EE1843">
            <w:pPr>
              <w:jc w:val="center"/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экзамен</w:t>
            </w:r>
          </w:p>
        </w:tc>
        <w:tc>
          <w:tcPr>
            <w:tcW w:w="1383" w:type="dxa"/>
            <w:vAlign w:val="center"/>
          </w:tcPr>
          <w:p w:rsidR="00404748" w:rsidRPr="00C45A1E" w:rsidRDefault="00404748" w:rsidP="00EE1843">
            <w:pPr>
              <w:jc w:val="center"/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экзамен</w:t>
            </w:r>
          </w:p>
        </w:tc>
      </w:tr>
      <w:tr w:rsidR="00404748" w:rsidRPr="00C45A1E" w:rsidTr="00C45A1E">
        <w:tc>
          <w:tcPr>
            <w:tcW w:w="6487" w:type="dxa"/>
            <w:vAlign w:val="center"/>
          </w:tcPr>
          <w:p w:rsidR="00404748" w:rsidRPr="00C45A1E" w:rsidRDefault="00404748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:rsidR="00404748" w:rsidRPr="00C45A1E" w:rsidRDefault="00404748" w:rsidP="00EE1843">
            <w:pPr>
              <w:jc w:val="center"/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144</w:t>
            </w:r>
          </w:p>
        </w:tc>
        <w:tc>
          <w:tcPr>
            <w:tcW w:w="1383" w:type="dxa"/>
            <w:vAlign w:val="center"/>
          </w:tcPr>
          <w:p w:rsidR="00404748" w:rsidRPr="00C45A1E" w:rsidRDefault="00404748" w:rsidP="00EE1843">
            <w:pPr>
              <w:jc w:val="center"/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144</w:t>
            </w:r>
          </w:p>
        </w:tc>
      </w:tr>
    </w:tbl>
    <w:p w:rsidR="00D3029F" w:rsidRDefault="00D3029F" w:rsidP="009A1970">
      <w:pPr>
        <w:jc w:val="center"/>
        <w:rPr>
          <w:b/>
          <w:sz w:val="26"/>
          <w:szCs w:val="26"/>
        </w:rPr>
      </w:pPr>
    </w:p>
    <w:p w:rsidR="00D3029F" w:rsidRDefault="00D3029F" w:rsidP="009A1970">
      <w:pPr>
        <w:jc w:val="center"/>
        <w:rPr>
          <w:b/>
          <w:sz w:val="26"/>
          <w:szCs w:val="26"/>
        </w:rPr>
      </w:pPr>
    </w:p>
    <w:p w:rsidR="00D3029F" w:rsidRDefault="00D3029F" w:rsidP="009A1970">
      <w:pPr>
        <w:jc w:val="center"/>
        <w:rPr>
          <w:b/>
          <w:sz w:val="26"/>
          <w:szCs w:val="26"/>
        </w:rPr>
      </w:pPr>
    </w:p>
    <w:p w:rsidR="00D3029F" w:rsidRDefault="00D3029F" w:rsidP="009A1970">
      <w:pPr>
        <w:jc w:val="center"/>
        <w:rPr>
          <w:b/>
          <w:sz w:val="26"/>
          <w:szCs w:val="26"/>
        </w:rPr>
      </w:pPr>
    </w:p>
    <w:p w:rsidR="00D3029F" w:rsidRDefault="00D3029F" w:rsidP="009A1970">
      <w:pPr>
        <w:jc w:val="center"/>
        <w:rPr>
          <w:b/>
          <w:sz w:val="26"/>
          <w:szCs w:val="26"/>
        </w:rPr>
      </w:pPr>
    </w:p>
    <w:p w:rsidR="00D3029F" w:rsidRDefault="00D3029F" w:rsidP="009A1970">
      <w:pPr>
        <w:jc w:val="center"/>
        <w:rPr>
          <w:b/>
          <w:sz w:val="26"/>
          <w:szCs w:val="26"/>
        </w:rPr>
      </w:pPr>
    </w:p>
    <w:p w:rsidR="00D3029F" w:rsidRDefault="00D3029F" w:rsidP="009A1970">
      <w:pPr>
        <w:jc w:val="center"/>
        <w:rPr>
          <w:b/>
          <w:sz w:val="26"/>
          <w:szCs w:val="26"/>
        </w:rPr>
      </w:pPr>
    </w:p>
    <w:p w:rsidR="009A1970" w:rsidRPr="00F94678" w:rsidRDefault="009A1970" w:rsidP="009A1970">
      <w:pPr>
        <w:jc w:val="center"/>
        <w:rPr>
          <w:b/>
        </w:rPr>
      </w:pPr>
      <w:r w:rsidRPr="00F94678">
        <w:rPr>
          <w:b/>
        </w:rPr>
        <w:lastRenderedPageBreak/>
        <w:t>2. МЕСТО ДИСЦИПЛИНЫ</w:t>
      </w:r>
    </w:p>
    <w:p w:rsidR="009A1970" w:rsidRPr="00F94678" w:rsidRDefault="009A1970" w:rsidP="009A1970">
      <w:pPr>
        <w:jc w:val="center"/>
        <w:rPr>
          <w:b/>
        </w:rPr>
      </w:pPr>
      <w:r w:rsidRPr="00F94678">
        <w:rPr>
          <w:b/>
        </w:rPr>
        <w:t>В СТРУКТУРЕ ОБРАЗОВАТЕЛЬНОЙ ПРОГРАММЫ</w:t>
      </w:r>
    </w:p>
    <w:p w:rsidR="009A1970" w:rsidRPr="00F94678" w:rsidRDefault="009A1970" w:rsidP="009A1970">
      <w:pPr>
        <w:ind w:firstLine="709"/>
        <w:jc w:val="both"/>
      </w:pPr>
    </w:p>
    <w:p w:rsidR="009A1970" w:rsidRPr="00F94678" w:rsidRDefault="009A1970" w:rsidP="00CD698F">
      <w:pPr>
        <w:tabs>
          <w:tab w:val="left" w:pos="708"/>
        </w:tabs>
        <w:ind w:firstLine="480"/>
        <w:jc w:val="both"/>
      </w:pPr>
      <w:r w:rsidRPr="00F94678">
        <w:t xml:space="preserve">Дисциплина </w:t>
      </w:r>
      <w:r w:rsidR="00CD698F" w:rsidRPr="00F94678">
        <w:t xml:space="preserve">Б1.В.09 </w:t>
      </w:r>
      <w:r w:rsidRPr="00F94678">
        <w:t>«</w:t>
      </w:r>
      <w:r w:rsidR="00CD698F" w:rsidRPr="00F94678">
        <w:t>Технология хранения, транспортирования и стандартизации сельскохозяйственной продукции</w:t>
      </w:r>
      <w:r w:rsidRPr="00F94678">
        <w:t>» относится к части, формируемой участниками образовательных отношений блока Б1. «Дисциплины (модули)» основной образовательной программы направления подготовки 35.03.07 Технология производства и переработки сельскохозяйственной продукции.</w:t>
      </w:r>
    </w:p>
    <w:p w:rsidR="009A1970" w:rsidRPr="00F94678" w:rsidRDefault="009A1970" w:rsidP="009A1970">
      <w:pPr>
        <w:tabs>
          <w:tab w:val="left" w:pos="708"/>
        </w:tabs>
        <w:ind w:firstLine="480"/>
        <w:jc w:val="both"/>
      </w:pPr>
      <w:r w:rsidRPr="00F94678">
        <w:t>Дисциплина «</w:t>
      </w:r>
      <w:r w:rsidR="00CD698F" w:rsidRPr="00F94678">
        <w:t>Технология хранения, транспортирования и стандартизации сельскохозяйственной продукции</w:t>
      </w:r>
      <w:r w:rsidRPr="00F94678">
        <w:t xml:space="preserve">» направлена на формирование современных представлений о способах </w:t>
      </w:r>
      <w:r w:rsidR="00573CAE" w:rsidRPr="00F94678">
        <w:t>хранения, транспортирования и стандартизации сельскохозяйственной продукции.</w:t>
      </w:r>
    </w:p>
    <w:p w:rsidR="009A1970" w:rsidRPr="00F94678" w:rsidRDefault="009A1970" w:rsidP="009A1970">
      <w:pPr>
        <w:tabs>
          <w:tab w:val="left" w:pos="708"/>
        </w:tabs>
        <w:ind w:firstLine="480"/>
        <w:jc w:val="both"/>
      </w:pPr>
      <w:r w:rsidRPr="00F94678">
        <w:t>Изучение дисциплины «</w:t>
      </w:r>
      <w:r w:rsidR="00CD698F" w:rsidRPr="00F94678">
        <w:t>Технология хранения, транспортирования и стандартизации сельскохозяйственной продукции</w:t>
      </w:r>
      <w:r w:rsidRPr="00F94678">
        <w:t>» играет важную роль в подготовке бакалавра.</w:t>
      </w:r>
    </w:p>
    <w:p w:rsidR="009A1970" w:rsidRPr="00F94678" w:rsidRDefault="009A1970" w:rsidP="009A1970">
      <w:pPr>
        <w:tabs>
          <w:tab w:val="left" w:pos="708"/>
        </w:tabs>
        <w:ind w:firstLine="480"/>
        <w:jc w:val="both"/>
      </w:pPr>
      <w:r w:rsidRPr="00F94678">
        <w:t>Освоение обучающимися дисциплины «</w:t>
      </w:r>
      <w:r w:rsidR="00CD698F" w:rsidRPr="00F94678">
        <w:t>Технология хранения, транспортирования и стандартизации сельскохозяйственной продукции</w:t>
      </w:r>
      <w:r w:rsidRPr="00F94678">
        <w:t>» опирается на знания, умения, навыки и компетенции, приобретенные в результате освоения предшествующих дисциплин:</w:t>
      </w:r>
    </w:p>
    <w:p w:rsidR="009A1970" w:rsidRPr="00F94678" w:rsidRDefault="009A1970" w:rsidP="009A1970">
      <w:pPr>
        <w:tabs>
          <w:tab w:val="left" w:pos="708"/>
        </w:tabs>
        <w:ind w:firstLine="480"/>
        <w:jc w:val="both"/>
      </w:pPr>
      <w:r w:rsidRPr="00F94678">
        <w:t>- Безопасность сырья и продукт</w:t>
      </w:r>
      <w:r w:rsidR="007F23A3" w:rsidRPr="00F94678">
        <w:t>ов питания;</w:t>
      </w:r>
    </w:p>
    <w:p w:rsidR="007F23A3" w:rsidRPr="00F94678" w:rsidRDefault="007F23A3" w:rsidP="007F23A3">
      <w:pPr>
        <w:ind w:firstLine="480"/>
        <w:jc w:val="both"/>
        <w:rPr>
          <w:color w:val="000000"/>
        </w:rPr>
      </w:pPr>
      <w:r w:rsidRPr="00F94678">
        <w:rPr>
          <w:color w:val="000000"/>
        </w:rPr>
        <w:t>-Технология переработки мяса;</w:t>
      </w:r>
    </w:p>
    <w:p w:rsidR="007F23A3" w:rsidRPr="00F94678" w:rsidRDefault="007F23A3" w:rsidP="007F23A3">
      <w:pPr>
        <w:ind w:firstLine="480"/>
        <w:jc w:val="both"/>
        <w:rPr>
          <w:color w:val="000000"/>
        </w:rPr>
      </w:pPr>
      <w:r w:rsidRPr="00F94678">
        <w:rPr>
          <w:color w:val="000000"/>
        </w:rPr>
        <w:t>- Технология переработки молока;</w:t>
      </w:r>
    </w:p>
    <w:p w:rsidR="007F23A3" w:rsidRPr="00F94678" w:rsidRDefault="007F23A3" w:rsidP="007F23A3">
      <w:pPr>
        <w:ind w:firstLine="480"/>
        <w:jc w:val="both"/>
        <w:rPr>
          <w:color w:val="000000"/>
        </w:rPr>
      </w:pPr>
      <w:r w:rsidRPr="00F94678">
        <w:rPr>
          <w:color w:val="000000"/>
        </w:rPr>
        <w:t>- Технология производства хлебобулочных и макаронных изделий;</w:t>
      </w:r>
    </w:p>
    <w:p w:rsidR="007F23A3" w:rsidRPr="00F94678" w:rsidRDefault="007F23A3" w:rsidP="007F23A3">
      <w:pPr>
        <w:ind w:firstLine="480"/>
        <w:jc w:val="both"/>
        <w:rPr>
          <w:color w:val="000000"/>
        </w:rPr>
      </w:pPr>
      <w:r w:rsidRPr="00F94678">
        <w:rPr>
          <w:color w:val="000000"/>
        </w:rPr>
        <w:t>- Технология переработки рыбы и гидробионтов.</w:t>
      </w:r>
    </w:p>
    <w:p w:rsidR="009A1970" w:rsidRPr="00F94678" w:rsidRDefault="009A1970" w:rsidP="009A1970">
      <w:pPr>
        <w:ind w:firstLine="480"/>
        <w:jc w:val="both"/>
      </w:pPr>
      <w:r w:rsidRPr="00F94678">
        <w:t>Знания, умения и навыки, полученные при освоении дисциплины «</w:t>
      </w:r>
      <w:r w:rsidR="007F23A3" w:rsidRPr="00F94678">
        <w:t>Технология хранения, транспортирования и стандартизации сельскохозяйственной продукции</w:t>
      </w:r>
      <w:r w:rsidRPr="00F94678">
        <w:t>», необходимы для научно-исследовательской работы, выполнения выпускной квалификационной работы.</w:t>
      </w:r>
    </w:p>
    <w:p w:rsidR="00F94678" w:rsidRPr="00254762" w:rsidRDefault="00F94678" w:rsidP="00F94678">
      <w:pPr>
        <w:ind w:firstLine="708"/>
        <w:jc w:val="both"/>
      </w:pPr>
      <w:r w:rsidRPr="00254762">
        <w:t>Требования к выходным знаниям, умениям, навыкам и компетенциям:</w:t>
      </w:r>
    </w:p>
    <w:p w:rsidR="00F94678" w:rsidRPr="00254762" w:rsidRDefault="00F94678" w:rsidP="00F94678">
      <w:pPr>
        <w:ind w:firstLine="480"/>
        <w:jc w:val="both"/>
      </w:pPr>
      <w:r w:rsidRPr="00254762">
        <w:t>- способность решать типовые задачи профессиональной деятельности на основе знаний основных законов математических, естественнонаучных и общепрофессиональных дисциплин с применением информационно-коммуникационных технологий (ОПК-1);</w:t>
      </w:r>
    </w:p>
    <w:p w:rsidR="00F94678" w:rsidRPr="00F94678" w:rsidRDefault="00F94678" w:rsidP="00F94678">
      <w:pPr>
        <w:ind w:firstLine="480"/>
        <w:jc w:val="both"/>
      </w:pPr>
      <w:r w:rsidRPr="00254762">
        <w:t xml:space="preserve">- </w:t>
      </w:r>
      <w:r w:rsidRPr="00F94678">
        <w:t>способность осуществлять контроль качества и безопасность сельскохозяйственного сырья и продуктов его переработки (ПК-3).</w:t>
      </w:r>
    </w:p>
    <w:p w:rsidR="009A1970" w:rsidRPr="00F94678" w:rsidRDefault="009A1970" w:rsidP="002C69D9">
      <w:pPr>
        <w:ind w:firstLine="708"/>
        <w:jc w:val="both"/>
        <w:rPr>
          <w:b/>
        </w:rPr>
      </w:pPr>
    </w:p>
    <w:p w:rsidR="000E5E74" w:rsidRPr="00F94678" w:rsidRDefault="000E5E74" w:rsidP="000E5E74">
      <w:pPr>
        <w:jc w:val="center"/>
        <w:rPr>
          <w:b/>
        </w:rPr>
      </w:pPr>
      <w:r w:rsidRPr="00F94678">
        <w:rPr>
          <w:b/>
        </w:rPr>
        <w:t>3. ПЛАНИРУЕМЫЕ РЕЗУЛЬТАТЫ ОБУЧЕНИЯ</w:t>
      </w:r>
    </w:p>
    <w:p w:rsidR="000E5E74" w:rsidRPr="00F94678" w:rsidRDefault="000E5E74" w:rsidP="000E5E74">
      <w:pPr>
        <w:jc w:val="center"/>
        <w:rPr>
          <w:b/>
        </w:rPr>
      </w:pPr>
    </w:p>
    <w:p w:rsidR="005B2B70" w:rsidRPr="00F94678" w:rsidRDefault="000E5E74" w:rsidP="005B2B70">
      <w:pPr>
        <w:ind w:firstLine="709"/>
        <w:jc w:val="both"/>
      </w:pPr>
      <w:r w:rsidRPr="00F94678">
        <w:t>Целью изучения дисциплины «</w:t>
      </w:r>
      <w:r w:rsidR="005B2B70" w:rsidRPr="00F94678">
        <w:t>Технология хранения, транспортирования и стандартизации сельскохозяйственной продукции</w:t>
      </w:r>
      <w:r w:rsidRPr="00F94678">
        <w:t xml:space="preserve">» является сформировать </w:t>
      </w:r>
      <w:r w:rsidR="005B2B70" w:rsidRPr="00F94678">
        <w:t>необходимых теоретических знаний по основам хранения, транспортирования и стандартизации сельскохозяйственной продукции.</w:t>
      </w:r>
    </w:p>
    <w:p w:rsidR="005B2B70" w:rsidRPr="00F94678" w:rsidRDefault="005B2B70" w:rsidP="005B2B70">
      <w:pPr>
        <w:ind w:firstLine="709"/>
        <w:jc w:val="both"/>
      </w:pPr>
      <w:r w:rsidRPr="00F94678">
        <w:t>Задачами освоения дисциплины«Технология хранения, транспортирования и стандартизации сельскохозяйственной продукции» являются:</w:t>
      </w:r>
    </w:p>
    <w:p w:rsidR="005B2B70" w:rsidRPr="00F94678" w:rsidRDefault="005B2B70" w:rsidP="005B2B70">
      <w:pPr>
        <w:ind w:firstLine="709"/>
        <w:jc w:val="both"/>
      </w:pPr>
      <w:r w:rsidRPr="00F94678">
        <w:t>- организация хранения, транспортирования и стандартизации сельскохозяйственной продукции;</w:t>
      </w:r>
    </w:p>
    <w:p w:rsidR="005B2B70" w:rsidRPr="00F94678" w:rsidRDefault="005B2B70" w:rsidP="005B2B70">
      <w:pPr>
        <w:ind w:firstLine="709"/>
        <w:jc w:val="both"/>
      </w:pPr>
      <w:r w:rsidRPr="00F94678">
        <w:t>- обоснование методов, способов и режимов хранения сельскохозяйственной продукции.</w:t>
      </w:r>
    </w:p>
    <w:p w:rsidR="000E5E74" w:rsidRPr="00F94678" w:rsidRDefault="000E5E74" w:rsidP="000E5E74">
      <w:pPr>
        <w:pStyle w:val="24"/>
        <w:spacing w:after="0" w:line="240" w:lineRule="auto"/>
        <w:ind w:firstLine="480"/>
        <w:jc w:val="both"/>
        <w:rPr>
          <w:sz w:val="24"/>
          <w:szCs w:val="24"/>
        </w:rPr>
      </w:pPr>
      <w:r w:rsidRPr="00F94678">
        <w:rPr>
          <w:sz w:val="24"/>
          <w:szCs w:val="24"/>
        </w:rPr>
        <w:t>Компетенции, формируемые в результате освоения дисциплины:</w:t>
      </w:r>
    </w:p>
    <w:p w:rsidR="000E5E74" w:rsidRPr="00F94678" w:rsidRDefault="000E5E74" w:rsidP="000E5E74">
      <w:pPr>
        <w:pStyle w:val="24"/>
        <w:spacing w:after="0" w:line="240" w:lineRule="auto"/>
        <w:ind w:left="0" w:firstLine="660"/>
        <w:jc w:val="both"/>
        <w:rPr>
          <w:sz w:val="24"/>
          <w:szCs w:val="24"/>
        </w:rPr>
      </w:pPr>
      <w:r w:rsidRPr="00F94678">
        <w:rPr>
          <w:sz w:val="24"/>
          <w:szCs w:val="24"/>
        </w:rPr>
        <w:t xml:space="preserve">- </w:t>
      </w:r>
      <w:r w:rsidR="001469C4" w:rsidRPr="00F94678">
        <w:rPr>
          <w:spacing w:val="-6"/>
          <w:sz w:val="24"/>
          <w:szCs w:val="24"/>
        </w:rPr>
        <w:t>способен</w:t>
      </w:r>
      <w:r w:rsidRPr="00F94678">
        <w:rPr>
          <w:sz w:val="24"/>
          <w:szCs w:val="24"/>
        </w:rPr>
        <w:t xml:space="preserve"> реализовывать технологии производства, хранения и переработки продукции животноводства </w:t>
      </w:r>
      <w:r w:rsidR="001469C4" w:rsidRPr="00F94678">
        <w:rPr>
          <w:sz w:val="24"/>
          <w:szCs w:val="24"/>
        </w:rPr>
        <w:t>(ПК-1);</w:t>
      </w:r>
    </w:p>
    <w:p w:rsidR="001469C4" w:rsidRPr="00F94678" w:rsidRDefault="001469C4" w:rsidP="001469C4">
      <w:pPr>
        <w:pStyle w:val="24"/>
        <w:spacing w:after="0" w:line="240" w:lineRule="auto"/>
        <w:ind w:left="0" w:firstLine="660"/>
        <w:jc w:val="both"/>
        <w:rPr>
          <w:sz w:val="24"/>
          <w:szCs w:val="24"/>
        </w:rPr>
      </w:pPr>
      <w:r w:rsidRPr="00F94678">
        <w:rPr>
          <w:spacing w:val="-6"/>
          <w:sz w:val="24"/>
          <w:szCs w:val="24"/>
        </w:rPr>
        <w:t>- способен реализовывать технологии производства, хранения и переработки продукции растениеводства</w:t>
      </w:r>
      <w:r w:rsidRPr="00F94678">
        <w:rPr>
          <w:sz w:val="24"/>
          <w:szCs w:val="24"/>
        </w:rPr>
        <w:t>(ПК-2).</w:t>
      </w:r>
    </w:p>
    <w:p w:rsidR="000E5E74" w:rsidRPr="00F94678" w:rsidRDefault="000E5E74" w:rsidP="000E5E74">
      <w:pPr>
        <w:pStyle w:val="24"/>
        <w:spacing w:after="0" w:line="240" w:lineRule="auto"/>
        <w:ind w:left="0" w:firstLine="480"/>
        <w:jc w:val="both"/>
        <w:rPr>
          <w:sz w:val="24"/>
          <w:szCs w:val="24"/>
        </w:rPr>
      </w:pPr>
      <w:r w:rsidRPr="00F94678">
        <w:rPr>
          <w:sz w:val="24"/>
          <w:szCs w:val="24"/>
        </w:rPr>
        <w:t>В результате изучения дисциплины обучающийся должен:</w:t>
      </w:r>
    </w:p>
    <w:p w:rsidR="0028645A" w:rsidRPr="00F94678" w:rsidRDefault="0028645A" w:rsidP="0028645A">
      <w:pPr>
        <w:ind w:firstLine="709"/>
        <w:jc w:val="both"/>
        <w:rPr>
          <w:b/>
        </w:rPr>
      </w:pPr>
      <w:r w:rsidRPr="00F94678">
        <w:rPr>
          <w:b/>
        </w:rPr>
        <w:t>знать:</w:t>
      </w:r>
    </w:p>
    <w:p w:rsidR="0028645A" w:rsidRPr="00F94678" w:rsidRDefault="0028645A" w:rsidP="0028645A">
      <w:pPr>
        <w:ind w:firstLine="709"/>
        <w:jc w:val="both"/>
      </w:pPr>
      <w:r w:rsidRPr="00F94678">
        <w:lastRenderedPageBreak/>
        <w:t>– технологию хранения, организацию транспортирования и стандартизацию продукции животноводства (ПК-1);</w:t>
      </w:r>
    </w:p>
    <w:p w:rsidR="0028645A" w:rsidRPr="00F94678" w:rsidRDefault="0028645A" w:rsidP="0028645A">
      <w:pPr>
        <w:ind w:firstLine="709"/>
        <w:jc w:val="both"/>
      </w:pPr>
      <w:r w:rsidRPr="00F94678">
        <w:t>– технологию хранения, организацию транспортирования и стандартизацию продукции растениеводства (ПК-2).</w:t>
      </w:r>
    </w:p>
    <w:p w:rsidR="0028645A" w:rsidRPr="00F94678" w:rsidRDefault="0028645A" w:rsidP="0028645A">
      <w:pPr>
        <w:ind w:firstLine="709"/>
        <w:jc w:val="both"/>
        <w:rPr>
          <w:b/>
        </w:rPr>
      </w:pPr>
      <w:r w:rsidRPr="00F94678">
        <w:rPr>
          <w:b/>
        </w:rPr>
        <w:t>уметь:</w:t>
      </w:r>
    </w:p>
    <w:p w:rsidR="0028645A" w:rsidRPr="00F94678" w:rsidRDefault="0028645A" w:rsidP="0028645A">
      <w:pPr>
        <w:ind w:firstLine="709"/>
        <w:jc w:val="both"/>
      </w:pPr>
      <w:r w:rsidRPr="00F94678">
        <w:t>– реализовывать технологию хранения, транспортирования и стандартизацию продукции животноводства (ПК-1);</w:t>
      </w:r>
    </w:p>
    <w:p w:rsidR="0028645A" w:rsidRPr="00F94678" w:rsidRDefault="0028645A" w:rsidP="0028645A">
      <w:pPr>
        <w:ind w:firstLine="709"/>
        <w:jc w:val="both"/>
      </w:pPr>
      <w:r w:rsidRPr="00F94678">
        <w:t>реализовывать технологию хранения, транспортирования и стандартизацию продукции растениеводства (ПК-2).</w:t>
      </w:r>
    </w:p>
    <w:p w:rsidR="0028645A" w:rsidRPr="00F94678" w:rsidRDefault="0028645A" w:rsidP="0028645A">
      <w:pPr>
        <w:ind w:firstLine="709"/>
        <w:jc w:val="both"/>
        <w:rPr>
          <w:b/>
        </w:rPr>
      </w:pPr>
      <w:r w:rsidRPr="00F94678">
        <w:rPr>
          <w:b/>
        </w:rPr>
        <w:t>владеть:</w:t>
      </w:r>
    </w:p>
    <w:p w:rsidR="000E5E74" w:rsidRPr="00F94678" w:rsidRDefault="0028645A" w:rsidP="0028645A">
      <w:pPr>
        <w:ind w:firstLine="709"/>
        <w:jc w:val="both"/>
      </w:pPr>
      <w:r w:rsidRPr="00F94678">
        <w:t>– технологией хранения, перевозки и стандартизацией продукции животноводства (ПК-1);</w:t>
      </w:r>
    </w:p>
    <w:p w:rsidR="0028645A" w:rsidRPr="00F94678" w:rsidRDefault="0028645A" w:rsidP="0028645A">
      <w:pPr>
        <w:ind w:firstLine="709"/>
        <w:jc w:val="both"/>
        <w:rPr>
          <w:b/>
        </w:rPr>
      </w:pPr>
      <w:r w:rsidRPr="00F94678">
        <w:t>– технологией хранения, перевозки и стандартизацией продукции растениеводства (ПК-2).</w:t>
      </w:r>
    </w:p>
    <w:p w:rsidR="00F94678" w:rsidRPr="005553FF" w:rsidRDefault="00F94678" w:rsidP="00F94678">
      <w:pPr>
        <w:widowControl w:val="0"/>
        <w:autoSpaceDE w:val="0"/>
        <w:autoSpaceDN w:val="0"/>
        <w:spacing w:line="293" w:lineRule="exact"/>
        <w:jc w:val="center"/>
        <w:rPr>
          <w:color w:val="000000"/>
        </w:rPr>
      </w:pPr>
      <w:r w:rsidRPr="005553FF">
        <w:rPr>
          <w:color w:val="000000"/>
        </w:rPr>
        <w:t>Планируемые результаты обучения по дисциплине «</w:t>
      </w:r>
      <w:r w:rsidRPr="00F94678">
        <w:t>Технология хранения, транспортирования и стандартизации сельскохозяйственной продукции</w:t>
      </w:r>
      <w:r w:rsidRPr="005553FF">
        <w:rPr>
          <w:color w:val="000000"/>
        </w:rPr>
        <w:t>», инд</w:t>
      </w:r>
      <w:r>
        <w:rPr>
          <w:color w:val="000000"/>
        </w:rPr>
        <w:t xml:space="preserve">икаторы достижения компетенций </w:t>
      </w:r>
      <w:r w:rsidRPr="005553FF">
        <w:rPr>
          <w:color w:val="000000"/>
        </w:rPr>
        <w:t>ПК-1</w:t>
      </w:r>
      <w:r>
        <w:rPr>
          <w:color w:val="000000"/>
        </w:rPr>
        <w:t xml:space="preserve"> и ПК-2</w:t>
      </w:r>
      <w:r w:rsidRPr="005553FF">
        <w:rPr>
          <w:color w:val="000000"/>
        </w:rPr>
        <w:t>,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551"/>
        <w:gridCol w:w="1176"/>
        <w:gridCol w:w="2822"/>
        <w:gridCol w:w="1297"/>
      </w:tblGrid>
      <w:tr w:rsidR="00F94678" w:rsidRPr="004F3CEC" w:rsidTr="001C434B">
        <w:tc>
          <w:tcPr>
            <w:tcW w:w="540" w:type="dxa"/>
            <w:vAlign w:val="center"/>
          </w:tcPr>
          <w:p w:rsidR="00F94678" w:rsidRPr="001C434B" w:rsidRDefault="00F94678" w:rsidP="00F94678">
            <w:pPr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№ п/п</w:t>
            </w:r>
          </w:p>
        </w:tc>
        <w:tc>
          <w:tcPr>
            <w:tcW w:w="1128" w:type="dxa"/>
            <w:vAlign w:val="center"/>
          </w:tcPr>
          <w:p w:rsidR="00F94678" w:rsidRPr="001C434B" w:rsidRDefault="00F94678" w:rsidP="00F94678">
            <w:pPr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Код индикатора достижения компетенции</w:t>
            </w:r>
          </w:p>
        </w:tc>
        <w:tc>
          <w:tcPr>
            <w:tcW w:w="2551" w:type="dxa"/>
            <w:vAlign w:val="center"/>
          </w:tcPr>
          <w:p w:rsidR="00F94678" w:rsidRPr="001C434B" w:rsidRDefault="00F94678" w:rsidP="00F94678">
            <w:pPr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vAlign w:val="center"/>
          </w:tcPr>
          <w:p w:rsidR="00F94678" w:rsidRPr="001C434B" w:rsidRDefault="00F94678" w:rsidP="00F94678">
            <w:pPr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Код планируемого результата обучения</w:t>
            </w:r>
          </w:p>
        </w:tc>
        <w:tc>
          <w:tcPr>
            <w:tcW w:w="2822" w:type="dxa"/>
            <w:vAlign w:val="center"/>
          </w:tcPr>
          <w:p w:rsidR="00F94678" w:rsidRPr="001C434B" w:rsidRDefault="00F94678" w:rsidP="00F94678">
            <w:pPr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297" w:type="dxa"/>
            <w:vAlign w:val="center"/>
          </w:tcPr>
          <w:p w:rsidR="00F94678" w:rsidRPr="001C434B" w:rsidRDefault="00F94678" w:rsidP="00F94678">
            <w:pPr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Наименование оценочных средств</w:t>
            </w:r>
          </w:p>
        </w:tc>
      </w:tr>
      <w:tr w:rsidR="00F94678" w:rsidRPr="004F3CEC" w:rsidTr="001C434B">
        <w:trPr>
          <w:trHeight w:val="908"/>
        </w:trPr>
        <w:tc>
          <w:tcPr>
            <w:tcW w:w="540" w:type="dxa"/>
            <w:vAlign w:val="center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1.</w:t>
            </w:r>
          </w:p>
        </w:tc>
        <w:tc>
          <w:tcPr>
            <w:tcW w:w="1128" w:type="dxa"/>
            <w:vAlign w:val="center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  <w:vertAlign w:val="subscript"/>
              </w:rPr>
            </w:pPr>
            <w:r w:rsidRPr="001C434B">
              <w:rPr>
                <w:sz w:val="22"/>
                <w:szCs w:val="22"/>
              </w:rPr>
              <w:t>ИД-1</w:t>
            </w:r>
            <w:r w:rsidRPr="001C434B">
              <w:rPr>
                <w:sz w:val="22"/>
                <w:szCs w:val="22"/>
                <w:vertAlign w:val="subscript"/>
              </w:rPr>
              <w:t>ПК-1</w:t>
            </w:r>
          </w:p>
        </w:tc>
        <w:tc>
          <w:tcPr>
            <w:tcW w:w="2551" w:type="dxa"/>
          </w:tcPr>
          <w:p w:rsidR="00F94678" w:rsidRPr="001C434B" w:rsidRDefault="00F94678" w:rsidP="001C434B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 xml:space="preserve">Знать: </w:t>
            </w:r>
            <w:r w:rsidR="001C434B" w:rsidRPr="001C434B">
              <w:rPr>
                <w:sz w:val="22"/>
                <w:szCs w:val="22"/>
              </w:rPr>
              <w:t>технологии производства, хранения и переработки продукции животноводства</w:t>
            </w:r>
          </w:p>
        </w:tc>
        <w:tc>
          <w:tcPr>
            <w:tcW w:w="1176" w:type="dxa"/>
            <w:vAlign w:val="center"/>
          </w:tcPr>
          <w:p w:rsidR="00F94678" w:rsidRPr="001C434B" w:rsidRDefault="00F94678" w:rsidP="00F94678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З (ИД-1</w:t>
            </w:r>
            <w:r w:rsidRPr="001C434B">
              <w:rPr>
                <w:sz w:val="22"/>
                <w:szCs w:val="22"/>
                <w:vertAlign w:val="subscript"/>
              </w:rPr>
              <w:t xml:space="preserve"> ПК-1</w:t>
            </w:r>
            <w:r w:rsidRPr="001C434B">
              <w:rPr>
                <w:sz w:val="22"/>
                <w:szCs w:val="22"/>
              </w:rPr>
              <w:t>)</w:t>
            </w:r>
          </w:p>
        </w:tc>
        <w:tc>
          <w:tcPr>
            <w:tcW w:w="2822" w:type="dxa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 xml:space="preserve">Знает: </w:t>
            </w:r>
            <w:r w:rsidR="001C434B" w:rsidRPr="001C434B">
              <w:rPr>
                <w:sz w:val="22"/>
                <w:szCs w:val="22"/>
              </w:rPr>
              <w:t>технологию хранения, организацию транспортирования и стандартизацию продукции животноводства</w:t>
            </w:r>
          </w:p>
        </w:tc>
        <w:tc>
          <w:tcPr>
            <w:tcW w:w="1297" w:type="dxa"/>
          </w:tcPr>
          <w:p w:rsidR="00F94678" w:rsidRPr="001C434B" w:rsidRDefault="00F94678" w:rsidP="001C434B">
            <w:pPr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 xml:space="preserve">Вопросы для сдачи </w:t>
            </w:r>
            <w:r w:rsidR="001C434B" w:rsidRPr="001C434B">
              <w:rPr>
                <w:sz w:val="22"/>
                <w:szCs w:val="22"/>
              </w:rPr>
              <w:t>экзамена</w:t>
            </w:r>
          </w:p>
        </w:tc>
      </w:tr>
      <w:tr w:rsidR="00F94678" w:rsidRPr="004F3CEC" w:rsidTr="001C434B">
        <w:tc>
          <w:tcPr>
            <w:tcW w:w="540" w:type="dxa"/>
            <w:vAlign w:val="center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2.</w:t>
            </w:r>
          </w:p>
        </w:tc>
        <w:tc>
          <w:tcPr>
            <w:tcW w:w="1128" w:type="dxa"/>
            <w:vAlign w:val="center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ИД-2</w:t>
            </w:r>
            <w:r w:rsidRPr="001C434B">
              <w:rPr>
                <w:sz w:val="22"/>
                <w:szCs w:val="22"/>
                <w:vertAlign w:val="subscript"/>
              </w:rPr>
              <w:t xml:space="preserve"> ПК-1</w:t>
            </w:r>
          </w:p>
        </w:tc>
        <w:tc>
          <w:tcPr>
            <w:tcW w:w="2551" w:type="dxa"/>
          </w:tcPr>
          <w:p w:rsidR="00F94678" w:rsidRPr="001C434B" w:rsidRDefault="00F94678" w:rsidP="001C434B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 xml:space="preserve">Уметь: </w:t>
            </w:r>
            <w:r w:rsidR="001C434B" w:rsidRPr="001C434B">
              <w:rPr>
                <w:sz w:val="22"/>
                <w:szCs w:val="22"/>
              </w:rPr>
              <w:t>реализовывать технологии производства, хранения и переработки продукции животноводства</w:t>
            </w:r>
          </w:p>
        </w:tc>
        <w:tc>
          <w:tcPr>
            <w:tcW w:w="1176" w:type="dxa"/>
            <w:vAlign w:val="center"/>
          </w:tcPr>
          <w:p w:rsidR="00F94678" w:rsidRPr="001C434B" w:rsidRDefault="00F94678" w:rsidP="00F94678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У (ИД-2</w:t>
            </w:r>
            <w:r w:rsidRPr="001C434B">
              <w:rPr>
                <w:sz w:val="22"/>
                <w:szCs w:val="22"/>
                <w:vertAlign w:val="subscript"/>
              </w:rPr>
              <w:t xml:space="preserve"> ПК-1</w:t>
            </w:r>
            <w:r w:rsidRPr="001C434B">
              <w:rPr>
                <w:sz w:val="22"/>
                <w:szCs w:val="22"/>
              </w:rPr>
              <w:t>)</w:t>
            </w:r>
          </w:p>
        </w:tc>
        <w:tc>
          <w:tcPr>
            <w:tcW w:w="2822" w:type="dxa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 xml:space="preserve">Умеет: </w:t>
            </w:r>
            <w:r w:rsidR="001C434B" w:rsidRPr="001C434B">
              <w:rPr>
                <w:sz w:val="22"/>
                <w:szCs w:val="22"/>
              </w:rPr>
              <w:t>реализовывать технологию хранения, транспортирования и стандартизацию продукции животноводства</w:t>
            </w:r>
          </w:p>
        </w:tc>
        <w:tc>
          <w:tcPr>
            <w:tcW w:w="1297" w:type="dxa"/>
          </w:tcPr>
          <w:p w:rsidR="00F94678" w:rsidRPr="001C434B" w:rsidRDefault="001C434B" w:rsidP="00F94678">
            <w:pPr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Вопросы для сдачи экзамена</w:t>
            </w:r>
          </w:p>
        </w:tc>
      </w:tr>
      <w:tr w:rsidR="00F94678" w:rsidRPr="004F3CEC" w:rsidTr="001C434B">
        <w:tc>
          <w:tcPr>
            <w:tcW w:w="540" w:type="dxa"/>
            <w:vAlign w:val="center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3.</w:t>
            </w:r>
          </w:p>
        </w:tc>
        <w:tc>
          <w:tcPr>
            <w:tcW w:w="1128" w:type="dxa"/>
            <w:vAlign w:val="center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ИД-3</w:t>
            </w:r>
            <w:r w:rsidRPr="001C434B">
              <w:rPr>
                <w:sz w:val="22"/>
                <w:szCs w:val="22"/>
                <w:vertAlign w:val="subscript"/>
              </w:rPr>
              <w:t xml:space="preserve"> ПК-1</w:t>
            </w:r>
          </w:p>
        </w:tc>
        <w:tc>
          <w:tcPr>
            <w:tcW w:w="2551" w:type="dxa"/>
          </w:tcPr>
          <w:p w:rsidR="00F94678" w:rsidRPr="001C434B" w:rsidRDefault="00F94678" w:rsidP="001C434B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 xml:space="preserve">Владеть: </w:t>
            </w:r>
            <w:r w:rsidR="001C434B" w:rsidRPr="001C434B">
              <w:rPr>
                <w:sz w:val="22"/>
                <w:szCs w:val="22"/>
              </w:rPr>
              <w:t>технологиями производства, хранения и переработки продукции животноводства</w:t>
            </w:r>
          </w:p>
        </w:tc>
        <w:tc>
          <w:tcPr>
            <w:tcW w:w="1176" w:type="dxa"/>
            <w:vAlign w:val="center"/>
          </w:tcPr>
          <w:p w:rsidR="00F94678" w:rsidRPr="001C434B" w:rsidRDefault="00F94678" w:rsidP="00F94678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В (ИД-3</w:t>
            </w:r>
            <w:r w:rsidRPr="001C434B">
              <w:rPr>
                <w:sz w:val="22"/>
                <w:szCs w:val="22"/>
                <w:vertAlign w:val="subscript"/>
              </w:rPr>
              <w:t xml:space="preserve"> ПК-1</w:t>
            </w:r>
            <w:r w:rsidRPr="001C434B">
              <w:rPr>
                <w:sz w:val="22"/>
                <w:szCs w:val="22"/>
              </w:rPr>
              <w:t>)</w:t>
            </w:r>
          </w:p>
        </w:tc>
        <w:tc>
          <w:tcPr>
            <w:tcW w:w="2822" w:type="dxa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 xml:space="preserve">Владеет: </w:t>
            </w:r>
            <w:r w:rsidR="001C434B" w:rsidRPr="001C434B">
              <w:rPr>
                <w:sz w:val="22"/>
                <w:szCs w:val="22"/>
              </w:rPr>
              <w:t>технологией хранения, перевозки и стандартизацией продукции животноводства</w:t>
            </w:r>
          </w:p>
        </w:tc>
        <w:tc>
          <w:tcPr>
            <w:tcW w:w="1297" w:type="dxa"/>
          </w:tcPr>
          <w:p w:rsidR="00F94678" w:rsidRPr="001C434B" w:rsidRDefault="001C434B" w:rsidP="00F94678">
            <w:pPr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Вопросы для сдачи экзамена</w:t>
            </w:r>
          </w:p>
        </w:tc>
      </w:tr>
      <w:tr w:rsidR="00F94678" w:rsidRPr="004F3CEC" w:rsidTr="001C434B">
        <w:trPr>
          <w:trHeight w:val="908"/>
        </w:trPr>
        <w:tc>
          <w:tcPr>
            <w:tcW w:w="540" w:type="dxa"/>
            <w:vAlign w:val="center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4.</w:t>
            </w:r>
          </w:p>
        </w:tc>
        <w:tc>
          <w:tcPr>
            <w:tcW w:w="1128" w:type="dxa"/>
            <w:vAlign w:val="center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  <w:vertAlign w:val="subscript"/>
              </w:rPr>
            </w:pPr>
            <w:r w:rsidRPr="001C434B">
              <w:rPr>
                <w:sz w:val="22"/>
                <w:szCs w:val="22"/>
              </w:rPr>
              <w:t>ИД-1</w:t>
            </w:r>
            <w:r w:rsidRPr="001C434B">
              <w:rPr>
                <w:sz w:val="22"/>
                <w:szCs w:val="22"/>
                <w:vertAlign w:val="subscript"/>
              </w:rPr>
              <w:t xml:space="preserve"> ПК-2</w:t>
            </w:r>
          </w:p>
        </w:tc>
        <w:tc>
          <w:tcPr>
            <w:tcW w:w="2551" w:type="dxa"/>
          </w:tcPr>
          <w:p w:rsidR="00F94678" w:rsidRPr="001C434B" w:rsidRDefault="00F94678" w:rsidP="001C434B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 xml:space="preserve">Знать: </w:t>
            </w:r>
            <w:r w:rsidR="001C434B" w:rsidRPr="001C434B">
              <w:rPr>
                <w:spacing w:val="-6"/>
                <w:sz w:val="22"/>
                <w:szCs w:val="22"/>
              </w:rPr>
              <w:t>технологии производства, хранения и переработки продукции растениеводства</w:t>
            </w:r>
          </w:p>
        </w:tc>
        <w:tc>
          <w:tcPr>
            <w:tcW w:w="1176" w:type="dxa"/>
            <w:vAlign w:val="center"/>
          </w:tcPr>
          <w:p w:rsidR="00F94678" w:rsidRPr="001C434B" w:rsidRDefault="00F94678" w:rsidP="00F94678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З (ИД-1</w:t>
            </w:r>
            <w:r w:rsidRPr="001C434B">
              <w:rPr>
                <w:sz w:val="22"/>
                <w:szCs w:val="22"/>
                <w:vertAlign w:val="subscript"/>
              </w:rPr>
              <w:t xml:space="preserve"> ПК-2</w:t>
            </w:r>
            <w:r w:rsidRPr="001C434B">
              <w:rPr>
                <w:sz w:val="22"/>
                <w:szCs w:val="22"/>
              </w:rPr>
              <w:t>)</w:t>
            </w:r>
          </w:p>
        </w:tc>
        <w:tc>
          <w:tcPr>
            <w:tcW w:w="2822" w:type="dxa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 xml:space="preserve">Знает: </w:t>
            </w:r>
            <w:r w:rsidR="001C434B" w:rsidRPr="001C434B">
              <w:rPr>
                <w:sz w:val="22"/>
                <w:szCs w:val="22"/>
              </w:rPr>
              <w:t>технологию хранения, организацию транспортирования и стандартизацию продукции растениеводства</w:t>
            </w:r>
          </w:p>
        </w:tc>
        <w:tc>
          <w:tcPr>
            <w:tcW w:w="1297" w:type="dxa"/>
          </w:tcPr>
          <w:p w:rsidR="00F94678" w:rsidRPr="001C434B" w:rsidRDefault="001C434B" w:rsidP="00F94678">
            <w:pPr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Вопросы для сдачи экзамена</w:t>
            </w:r>
          </w:p>
        </w:tc>
      </w:tr>
      <w:tr w:rsidR="00F94678" w:rsidRPr="004F3CEC" w:rsidTr="001C434B">
        <w:tc>
          <w:tcPr>
            <w:tcW w:w="540" w:type="dxa"/>
            <w:vAlign w:val="center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5.</w:t>
            </w:r>
          </w:p>
        </w:tc>
        <w:tc>
          <w:tcPr>
            <w:tcW w:w="1128" w:type="dxa"/>
            <w:vAlign w:val="center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ИД-2</w:t>
            </w:r>
            <w:r w:rsidRPr="001C434B">
              <w:rPr>
                <w:sz w:val="22"/>
                <w:szCs w:val="22"/>
                <w:vertAlign w:val="subscript"/>
              </w:rPr>
              <w:t xml:space="preserve"> ПК-2</w:t>
            </w:r>
          </w:p>
        </w:tc>
        <w:tc>
          <w:tcPr>
            <w:tcW w:w="2551" w:type="dxa"/>
          </w:tcPr>
          <w:p w:rsidR="00F94678" w:rsidRPr="001C434B" w:rsidRDefault="00F94678" w:rsidP="001C434B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 xml:space="preserve">Уметь: </w:t>
            </w:r>
            <w:r w:rsidR="001C434B" w:rsidRPr="001C434B">
              <w:rPr>
                <w:spacing w:val="-6"/>
                <w:sz w:val="22"/>
                <w:szCs w:val="22"/>
              </w:rPr>
              <w:t>реализовывать технологии производства, хранения и переработки продукции растениеводства</w:t>
            </w:r>
          </w:p>
        </w:tc>
        <w:tc>
          <w:tcPr>
            <w:tcW w:w="1176" w:type="dxa"/>
            <w:vAlign w:val="center"/>
          </w:tcPr>
          <w:p w:rsidR="00F94678" w:rsidRPr="001C434B" w:rsidRDefault="00F94678" w:rsidP="00F94678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У (ИД-2</w:t>
            </w:r>
            <w:r w:rsidRPr="001C434B">
              <w:rPr>
                <w:sz w:val="22"/>
                <w:szCs w:val="22"/>
                <w:vertAlign w:val="subscript"/>
              </w:rPr>
              <w:t xml:space="preserve"> ПК-2</w:t>
            </w:r>
            <w:r w:rsidRPr="001C434B">
              <w:rPr>
                <w:sz w:val="22"/>
                <w:szCs w:val="22"/>
              </w:rPr>
              <w:t>)</w:t>
            </w:r>
          </w:p>
        </w:tc>
        <w:tc>
          <w:tcPr>
            <w:tcW w:w="2822" w:type="dxa"/>
          </w:tcPr>
          <w:p w:rsidR="00F94678" w:rsidRPr="001C434B" w:rsidRDefault="00F94678" w:rsidP="001C434B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 xml:space="preserve">Умеет: </w:t>
            </w:r>
            <w:r w:rsidR="001C434B" w:rsidRPr="001C434B">
              <w:rPr>
                <w:sz w:val="22"/>
                <w:szCs w:val="22"/>
              </w:rPr>
              <w:t>реализовывать технологию хранения, транспортирования и стандартизацию продукции растениеводства</w:t>
            </w:r>
          </w:p>
        </w:tc>
        <w:tc>
          <w:tcPr>
            <w:tcW w:w="1297" w:type="dxa"/>
          </w:tcPr>
          <w:p w:rsidR="00F94678" w:rsidRPr="001C434B" w:rsidRDefault="001C434B" w:rsidP="00F94678">
            <w:pPr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Вопросы для сдачи экзамена</w:t>
            </w:r>
          </w:p>
        </w:tc>
      </w:tr>
      <w:tr w:rsidR="00F94678" w:rsidRPr="004F3CEC" w:rsidTr="001C434B">
        <w:tc>
          <w:tcPr>
            <w:tcW w:w="540" w:type="dxa"/>
            <w:vAlign w:val="center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6.</w:t>
            </w:r>
          </w:p>
        </w:tc>
        <w:tc>
          <w:tcPr>
            <w:tcW w:w="1128" w:type="dxa"/>
            <w:vAlign w:val="center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ИД-3</w:t>
            </w:r>
            <w:r w:rsidRPr="001C434B">
              <w:rPr>
                <w:sz w:val="22"/>
                <w:szCs w:val="22"/>
                <w:vertAlign w:val="subscript"/>
              </w:rPr>
              <w:t xml:space="preserve"> ПК-2</w:t>
            </w:r>
          </w:p>
        </w:tc>
        <w:tc>
          <w:tcPr>
            <w:tcW w:w="2551" w:type="dxa"/>
          </w:tcPr>
          <w:p w:rsidR="00F94678" w:rsidRPr="001C434B" w:rsidRDefault="00F94678" w:rsidP="001C434B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 xml:space="preserve">Владеть: </w:t>
            </w:r>
            <w:r w:rsidR="001C434B" w:rsidRPr="001C434B">
              <w:rPr>
                <w:spacing w:val="-6"/>
                <w:sz w:val="22"/>
                <w:szCs w:val="22"/>
              </w:rPr>
              <w:t>технологиями производства, хранения и переработки продукции растениеводства</w:t>
            </w:r>
          </w:p>
        </w:tc>
        <w:tc>
          <w:tcPr>
            <w:tcW w:w="1176" w:type="dxa"/>
            <w:vAlign w:val="center"/>
          </w:tcPr>
          <w:p w:rsidR="00F94678" w:rsidRPr="001C434B" w:rsidRDefault="00F94678" w:rsidP="00F94678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В (ИД-3</w:t>
            </w:r>
            <w:r w:rsidRPr="001C434B">
              <w:rPr>
                <w:sz w:val="22"/>
                <w:szCs w:val="22"/>
                <w:vertAlign w:val="subscript"/>
              </w:rPr>
              <w:t xml:space="preserve"> ПК-2</w:t>
            </w:r>
            <w:r w:rsidRPr="001C434B">
              <w:rPr>
                <w:sz w:val="22"/>
                <w:szCs w:val="22"/>
              </w:rPr>
              <w:t>)</w:t>
            </w:r>
          </w:p>
        </w:tc>
        <w:tc>
          <w:tcPr>
            <w:tcW w:w="2822" w:type="dxa"/>
          </w:tcPr>
          <w:p w:rsidR="00F94678" w:rsidRPr="001C434B" w:rsidRDefault="00F94678" w:rsidP="00F94678">
            <w:pPr>
              <w:jc w:val="both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 xml:space="preserve">Владеет: </w:t>
            </w:r>
            <w:r w:rsidR="001C434B" w:rsidRPr="001C434B">
              <w:rPr>
                <w:sz w:val="22"/>
                <w:szCs w:val="22"/>
              </w:rPr>
              <w:t>технологией хранения, перевозки и стандартизацией продукции растениеводства</w:t>
            </w:r>
          </w:p>
        </w:tc>
        <w:tc>
          <w:tcPr>
            <w:tcW w:w="1297" w:type="dxa"/>
          </w:tcPr>
          <w:p w:rsidR="00F94678" w:rsidRPr="001C434B" w:rsidRDefault="001C434B" w:rsidP="00F94678">
            <w:pPr>
              <w:jc w:val="center"/>
              <w:rPr>
                <w:sz w:val="22"/>
                <w:szCs w:val="22"/>
              </w:rPr>
            </w:pPr>
            <w:r w:rsidRPr="001C434B">
              <w:rPr>
                <w:sz w:val="22"/>
                <w:szCs w:val="22"/>
              </w:rPr>
              <w:t>Вопросы для сдачи экзамена</w:t>
            </w:r>
          </w:p>
        </w:tc>
      </w:tr>
    </w:tbl>
    <w:p w:rsidR="006C4BFA" w:rsidRDefault="006C4BFA" w:rsidP="006C4BFA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lastRenderedPageBreak/>
        <w:t>4. СОДЕРЖАНИЕ ДИСЦИПЛИНЫ</w:t>
      </w:r>
    </w:p>
    <w:p w:rsidR="006C4BFA" w:rsidRPr="005B7220" w:rsidRDefault="006C4BFA" w:rsidP="006C4BFA">
      <w:pPr>
        <w:jc w:val="center"/>
        <w:rPr>
          <w:b/>
        </w:rPr>
      </w:pPr>
      <w:r w:rsidRPr="005B7220">
        <w:rPr>
          <w:b/>
        </w:rPr>
        <w:t>4.1. Учебно-тематический план</w:t>
      </w:r>
    </w:p>
    <w:p w:rsidR="006C4BFA" w:rsidRPr="005B7220" w:rsidRDefault="006C4BFA" w:rsidP="006C4BFA">
      <w:pPr>
        <w:jc w:val="center"/>
        <w:rPr>
          <w:b/>
        </w:rPr>
      </w:pPr>
      <w:r w:rsidRPr="005B7220">
        <w:rPr>
          <w:b/>
        </w:rPr>
        <w:t xml:space="preserve">Очная форма обучения </w:t>
      </w:r>
      <w:r w:rsidR="00C75FB0" w:rsidRPr="005B7220">
        <w:rPr>
          <w:b/>
        </w:rPr>
        <w:t>8</w:t>
      </w:r>
      <w:r w:rsidRPr="005B7220">
        <w:rPr>
          <w:b/>
        </w:rPr>
        <w:t xml:space="preserve"> семестр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831"/>
        <w:gridCol w:w="4962"/>
        <w:gridCol w:w="849"/>
        <w:gridCol w:w="1272"/>
        <w:gridCol w:w="759"/>
      </w:tblGrid>
      <w:tr w:rsidR="006C4BFA" w:rsidRPr="000729E6" w:rsidTr="008D3164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6C4BFA" w:rsidRPr="006638E0" w:rsidRDefault="006C4BFA" w:rsidP="008D3164">
            <w:pPr>
              <w:jc w:val="center"/>
            </w:pPr>
            <w:r w:rsidRPr="006638E0">
              <w:t>Рубеж</w:t>
            </w:r>
          </w:p>
        </w:tc>
        <w:tc>
          <w:tcPr>
            <w:tcW w:w="831" w:type="dxa"/>
            <w:vMerge w:val="restart"/>
            <w:vAlign w:val="center"/>
          </w:tcPr>
          <w:p w:rsidR="006C4BFA" w:rsidRPr="006638E0" w:rsidRDefault="006C4BFA" w:rsidP="008D3164">
            <w:pPr>
              <w:jc w:val="center"/>
            </w:pPr>
            <w:r w:rsidRPr="006638E0">
              <w:t>Номер раздела, темы</w:t>
            </w:r>
          </w:p>
        </w:tc>
        <w:tc>
          <w:tcPr>
            <w:tcW w:w="4962" w:type="dxa"/>
            <w:vMerge w:val="restart"/>
            <w:vAlign w:val="center"/>
          </w:tcPr>
          <w:p w:rsidR="006C4BFA" w:rsidRPr="006638E0" w:rsidRDefault="006C4BFA" w:rsidP="008D3164">
            <w:pPr>
              <w:jc w:val="center"/>
            </w:pPr>
            <w:r w:rsidRPr="006638E0">
              <w:t xml:space="preserve">Наименование раздела, </w:t>
            </w:r>
          </w:p>
          <w:p w:rsidR="006C4BFA" w:rsidRPr="006638E0" w:rsidRDefault="006C4BFA" w:rsidP="008D3164">
            <w:pPr>
              <w:jc w:val="center"/>
            </w:pPr>
            <w:r w:rsidRPr="006638E0">
              <w:t>темы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6638E0" w:rsidRDefault="006C4BFA" w:rsidP="008D3164">
            <w:pPr>
              <w:jc w:val="center"/>
            </w:pPr>
            <w:r w:rsidRPr="006638E0">
              <w:t>Количество часов</w:t>
            </w:r>
          </w:p>
          <w:p w:rsidR="006C4BFA" w:rsidRPr="006638E0" w:rsidRDefault="006C4BFA" w:rsidP="008D3164">
            <w:pPr>
              <w:jc w:val="center"/>
            </w:pPr>
            <w:r w:rsidRPr="006638E0">
              <w:t>контактной работы с преподавателем</w:t>
            </w:r>
          </w:p>
        </w:tc>
      </w:tr>
      <w:tr w:rsidR="006C4BFA" w:rsidRPr="000729E6" w:rsidTr="00B13F0F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6C4BFA" w:rsidRPr="006638E0" w:rsidRDefault="006C4BFA" w:rsidP="008D3164">
            <w:pPr>
              <w:jc w:val="center"/>
            </w:pPr>
          </w:p>
        </w:tc>
        <w:tc>
          <w:tcPr>
            <w:tcW w:w="831" w:type="dxa"/>
            <w:vMerge/>
            <w:vAlign w:val="center"/>
          </w:tcPr>
          <w:p w:rsidR="006C4BFA" w:rsidRPr="006638E0" w:rsidRDefault="006C4BFA" w:rsidP="008D3164">
            <w:pPr>
              <w:jc w:val="center"/>
            </w:pPr>
          </w:p>
        </w:tc>
        <w:tc>
          <w:tcPr>
            <w:tcW w:w="4962" w:type="dxa"/>
            <w:vMerge/>
            <w:vAlign w:val="center"/>
          </w:tcPr>
          <w:p w:rsidR="006C4BFA" w:rsidRPr="006638E0" w:rsidRDefault="006C4BFA" w:rsidP="008D3164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6C4BFA" w:rsidRPr="006638E0" w:rsidRDefault="006C4BFA" w:rsidP="008D3164">
            <w:pPr>
              <w:jc w:val="center"/>
            </w:pPr>
            <w:r w:rsidRPr="006638E0">
              <w:t>Лекции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BFA" w:rsidRPr="006638E0" w:rsidRDefault="006C4BFA" w:rsidP="008D3164">
            <w:pPr>
              <w:jc w:val="center"/>
            </w:pPr>
            <w:r w:rsidRPr="006638E0">
              <w:t>Практич. занятия</w:t>
            </w:r>
          </w:p>
        </w:tc>
        <w:tc>
          <w:tcPr>
            <w:tcW w:w="7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BFA" w:rsidRPr="006638E0" w:rsidRDefault="006C4BFA" w:rsidP="008D3164">
            <w:pPr>
              <w:jc w:val="center"/>
            </w:pPr>
            <w:r w:rsidRPr="006638E0">
              <w:t>Лабор. работы</w:t>
            </w:r>
          </w:p>
        </w:tc>
      </w:tr>
      <w:tr w:rsidR="001A6A8D" w:rsidRPr="008C216B" w:rsidTr="00B13F0F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1A6A8D" w:rsidRPr="008C216B" w:rsidRDefault="001A6A8D" w:rsidP="008D3164">
            <w:pPr>
              <w:jc w:val="center"/>
            </w:pPr>
            <w:r w:rsidRPr="008C216B">
              <w:t>Рубеж 1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 w:rsidRPr="008C216B"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1A6A8D" w:rsidRPr="007658F8" w:rsidRDefault="001A6A8D" w:rsidP="00EE184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>Свойства сельскохозяйственной продукции, учитываемые при хранении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1A6A8D" w:rsidRPr="008C216B" w:rsidRDefault="0090654F" w:rsidP="008D3164">
            <w:pPr>
              <w:tabs>
                <w:tab w:val="left" w:pos="0"/>
              </w:tabs>
              <w:ind w:hanging="9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Pr="008C216B" w:rsidRDefault="00377379" w:rsidP="008D3164">
            <w:pPr>
              <w:tabs>
                <w:tab w:val="left" w:pos="708"/>
              </w:tabs>
              <w:jc w:val="center"/>
            </w:pPr>
            <w:r>
              <w:t>10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1A6A8D" w:rsidRPr="008C216B" w:rsidTr="00B13F0F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1A6A8D" w:rsidRPr="008C216B" w:rsidRDefault="001A6A8D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 w:rsidRPr="008C216B">
              <w:t>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A6A8D" w:rsidRPr="007658F8" w:rsidRDefault="001A6A8D" w:rsidP="00EE1843">
            <w:pPr>
              <w:shd w:val="clear" w:color="auto" w:fill="FFFFFF"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Основные особенности формирования качества при хранении </w:t>
            </w:r>
            <w:r>
              <w:rPr>
                <w:sz w:val="22"/>
                <w:szCs w:val="22"/>
              </w:rPr>
              <w:t>с</w:t>
            </w:r>
            <w:r w:rsidRPr="007658F8">
              <w:rPr>
                <w:sz w:val="22"/>
                <w:szCs w:val="22"/>
              </w:rPr>
              <w:t>ельскохозяйственной продукции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90654F" w:rsidP="008D3164">
            <w:pPr>
              <w:tabs>
                <w:tab w:val="left" w:pos="0"/>
              </w:tabs>
              <w:ind w:hanging="9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Pr="008C216B" w:rsidRDefault="00377379" w:rsidP="008D3164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1A6A8D" w:rsidRPr="008C216B" w:rsidTr="00B13F0F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1A6A8D" w:rsidRPr="008C216B" w:rsidRDefault="001A6A8D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 w:rsidRPr="008C216B">
              <w:t>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A6A8D" w:rsidRPr="007658F8" w:rsidRDefault="001A6A8D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>Теоретические основы хранения сельскохозяйственной продукции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90654F" w:rsidP="008D3164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1A6A8D" w:rsidRPr="008C216B" w:rsidTr="00EE1843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1A6A8D" w:rsidRPr="008C216B" w:rsidRDefault="001A6A8D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7658F8" w:rsidRDefault="001A6A8D" w:rsidP="00EE1843">
            <w:pPr>
              <w:jc w:val="both"/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Технология хранения сельскохозяйственной </w:t>
            </w:r>
            <w:r>
              <w:rPr>
                <w:sz w:val="22"/>
                <w:szCs w:val="22"/>
              </w:rPr>
              <w:t>п</w:t>
            </w:r>
            <w:r w:rsidRPr="007658F8">
              <w:rPr>
                <w:sz w:val="22"/>
                <w:szCs w:val="22"/>
              </w:rPr>
              <w:t>родукции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Default="0090654F" w:rsidP="008D3164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Default="00377379" w:rsidP="008D3164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</w:p>
        </w:tc>
      </w:tr>
      <w:tr w:rsidR="006C4BFA" w:rsidRPr="008C216B" w:rsidTr="00B13F0F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8C216B" w:rsidRDefault="006C4BFA" w:rsidP="008D3164">
            <w:pPr>
              <w:tabs>
                <w:tab w:val="center" w:pos="-142"/>
              </w:tabs>
              <w:jc w:val="center"/>
              <w:rPr>
                <w:i/>
              </w:rPr>
            </w:pPr>
            <w:r w:rsidRPr="008C216B">
              <w:rPr>
                <w:i/>
              </w:rPr>
              <w:t>Рубежный контроль №1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8D3164">
            <w:pPr>
              <w:tabs>
                <w:tab w:val="left" w:pos="0"/>
              </w:tabs>
              <w:ind w:hanging="9"/>
              <w:jc w:val="center"/>
            </w:pPr>
            <w:r w:rsidRPr="008C216B">
              <w:t>–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8C216B" w:rsidRDefault="006C4BFA" w:rsidP="008D3164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A67924" w:rsidP="008D3164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1A6A8D" w:rsidRPr="008C216B" w:rsidTr="00B13F0F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 w:rsidRPr="008C216B">
              <w:t>Рубеж 2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>
              <w:t>5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A6A8D" w:rsidRPr="007658F8" w:rsidRDefault="001A6A8D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Типы складских помещений и правила размещения сельскохозяйственной </w:t>
            </w:r>
            <w:r>
              <w:rPr>
                <w:sz w:val="22"/>
                <w:szCs w:val="22"/>
              </w:rPr>
              <w:t>п</w:t>
            </w:r>
            <w:r w:rsidRPr="007658F8">
              <w:rPr>
                <w:sz w:val="22"/>
                <w:szCs w:val="22"/>
              </w:rPr>
              <w:t>родукции на хранение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Pr="008C216B" w:rsidRDefault="00377379" w:rsidP="008D3164">
            <w:pPr>
              <w:tabs>
                <w:tab w:val="left" w:pos="708"/>
              </w:tabs>
              <w:jc w:val="center"/>
            </w:pPr>
            <w: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1A6A8D" w:rsidRPr="008C216B" w:rsidTr="00B13F0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>
              <w:t>6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A6A8D" w:rsidRPr="007658F8" w:rsidRDefault="001A6A8D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Теоретические основы транспортирования </w:t>
            </w:r>
            <w:r>
              <w:rPr>
                <w:sz w:val="22"/>
                <w:szCs w:val="22"/>
              </w:rPr>
              <w:t>с</w:t>
            </w:r>
            <w:r w:rsidRPr="007658F8">
              <w:rPr>
                <w:sz w:val="22"/>
                <w:szCs w:val="22"/>
              </w:rPr>
              <w:t>ельскохозяйственной продукции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0"/>
              </w:tabs>
              <w:ind w:hanging="9"/>
              <w:jc w:val="center"/>
            </w:pPr>
            <w:r w:rsidRPr="008C216B"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1A6A8D" w:rsidRPr="008C216B" w:rsidTr="00B13F0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>
              <w:t>7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A6A8D" w:rsidRPr="007658F8" w:rsidRDefault="001A6A8D" w:rsidP="00EE1843">
            <w:pPr>
              <w:suppressLineNumbers/>
              <w:jc w:val="both"/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>Перевозка сельскохозяйственной продукции транспортными средствами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Pr="008C216B" w:rsidRDefault="00377379" w:rsidP="008D3164">
            <w:pPr>
              <w:tabs>
                <w:tab w:val="left" w:pos="708"/>
              </w:tabs>
              <w:jc w:val="center"/>
            </w:pPr>
            <w: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1A6A8D" w:rsidRPr="008C216B" w:rsidTr="00B13F0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Default="001A6A8D" w:rsidP="008D3164">
            <w:pPr>
              <w:jc w:val="center"/>
            </w:pPr>
            <w:r>
              <w:t>8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A6A8D" w:rsidRPr="007658F8" w:rsidRDefault="001A6A8D" w:rsidP="00EE1843">
            <w:pPr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Стандартизация </w:t>
            </w:r>
            <w:r>
              <w:rPr>
                <w:sz w:val="22"/>
                <w:szCs w:val="22"/>
              </w:rPr>
              <w:t>с</w:t>
            </w:r>
            <w:r w:rsidRPr="007658F8">
              <w:rPr>
                <w:sz w:val="22"/>
                <w:szCs w:val="22"/>
              </w:rPr>
              <w:t>ельскохозяйственной продукции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Default="001A6A8D" w:rsidP="008D3164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Default="00377379" w:rsidP="008D3164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6C4BFA" w:rsidRPr="008C216B" w:rsidTr="00B13F0F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8C216B" w:rsidRDefault="006C4BFA" w:rsidP="008D3164">
            <w:pPr>
              <w:tabs>
                <w:tab w:val="center" w:pos="-142"/>
              </w:tabs>
              <w:jc w:val="center"/>
              <w:rPr>
                <w:i/>
              </w:rPr>
            </w:pPr>
            <w:r w:rsidRPr="008C216B">
              <w:rPr>
                <w:i/>
              </w:rPr>
              <w:t>Рубежный контроль №2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8D3164">
            <w:pPr>
              <w:tabs>
                <w:tab w:val="left" w:pos="0"/>
              </w:tabs>
              <w:ind w:hanging="9"/>
              <w:jc w:val="center"/>
            </w:pPr>
            <w:r w:rsidRPr="008C216B">
              <w:t>–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8C216B" w:rsidRDefault="006C4BFA" w:rsidP="008D3164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A67924" w:rsidP="008D3164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6C4BFA" w:rsidRPr="008C216B" w:rsidTr="00B13F0F">
        <w:trPr>
          <w:jc w:val="center"/>
        </w:trPr>
        <w:tc>
          <w:tcPr>
            <w:tcW w:w="6853" w:type="dxa"/>
            <w:gridSpan w:val="3"/>
            <w:vAlign w:val="center"/>
          </w:tcPr>
          <w:p w:rsidR="006C4BFA" w:rsidRPr="008C216B" w:rsidRDefault="006C4BFA" w:rsidP="008D3164">
            <w:pPr>
              <w:jc w:val="right"/>
              <w:rPr>
                <w:b/>
              </w:rPr>
            </w:pPr>
            <w:r w:rsidRPr="008C216B">
              <w:rPr>
                <w:b/>
              </w:rPr>
              <w:t>Всего:</w:t>
            </w:r>
          </w:p>
        </w:tc>
        <w:tc>
          <w:tcPr>
            <w:tcW w:w="849" w:type="dxa"/>
            <w:vAlign w:val="center"/>
          </w:tcPr>
          <w:p w:rsidR="006C4BFA" w:rsidRPr="008C216B" w:rsidRDefault="0090654F" w:rsidP="008D3164">
            <w:pPr>
              <w:tabs>
                <w:tab w:val="left" w:pos="0"/>
              </w:tabs>
              <w:ind w:hanging="9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4BFA" w:rsidRPr="008C216B" w:rsidRDefault="00377379" w:rsidP="008D3164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6C4BFA" w:rsidRPr="008C216B" w:rsidRDefault="001D0395" w:rsidP="008D3164">
            <w:pPr>
              <w:tabs>
                <w:tab w:val="left" w:pos="708"/>
              </w:tabs>
              <w:jc w:val="center"/>
              <w:rPr>
                <w:b/>
              </w:rPr>
            </w:pPr>
            <w:r w:rsidRPr="008C216B">
              <w:t>–</w:t>
            </w:r>
          </w:p>
        </w:tc>
      </w:tr>
    </w:tbl>
    <w:p w:rsidR="006B232F" w:rsidRDefault="006B232F" w:rsidP="006C4BFA">
      <w:pPr>
        <w:jc w:val="center"/>
        <w:rPr>
          <w:b/>
        </w:rPr>
      </w:pPr>
    </w:p>
    <w:p w:rsidR="006C4BFA" w:rsidRPr="008C216B" w:rsidRDefault="006C4BFA" w:rsidP="006C4BFA">
      <w:pPr>
        <w:jc w:val="center"/>
        <w:rPr>
          <w:b/>
        </w:rPr>
      </w:pPr>
      <w:r>
        <w:rPr>
          <w:b/>
        </w:rPr>
        <w:t xml:space="preserve">4.2 </w:t>
      </w:r>
      <w:r w:rsidRPr="008C216B">
        <w:rPr>
          <w:b/>
        </w:rPr>
        <w:t>Заочная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6"/>
        <w:gridCol w:w="5102"/>
        <w:gridCol w:w="1134"/>
        <w:gridCol w:w="1276"/>
        <w:gridCol w:w="1225"/>
      </w:tblGrid>
      <w:tr w:rsidR="006C4BFA" w:rsidRPr="008C216B" w:rsidTr="00F9352B">
        <w:trPr>
          <w:trHeight w:val="345"/>
          <w:jc w:val="center"/>
        </w:trPr>
        <w:tc>
          <w:tcPr>
            <w:tcW w:w="1086" w:type="dxa"/>
            <w:vMerge w:val="restart"/>
            <w:vAlign w:val="center"/>
          </w:tcPr>
          <w:p w:rsidR="006C4BFA" w:rsidRPr="008C216B" w:rsidRDefault="006C4BFA" w:rsidP="008D3164">
            <w:pPr>
              <w:ind w:left="-57" w:right="-57"/>
              <w:jc w:val="center"/>
              <w:rPr>
                <w:b/>
              </w:rPr>
            </w:pPr>
            <w:r w:rsidRPr="008C216B">
              <w:rPr>
                <w:b/>
              </w:rPr>
              <w:t>Номер раздела, темы</w:t>
            </w:r>
          </w:p>
        </w:tc>
        <w:tc>
          <w:tcPr>
            <w:tcW w:w="5102" w:type="dxa"/>
            <w:vMerge w:val="restart"/>
            <w:vAlign w:val="center"/>
          </w:tcPr>
          <w:p w:rsidR="006C4BFA" w:rsidRPr="008C216B" w:rsidRDefault="006C4BFA" w:rsidP="008D3164">
            <w:pPr>
              <w:jc w:val="center"/>
              <w:rPr>
                <w:b/>
              </w:rPr>
            </w:pPr>
            <w:r w:rsidRPr="008C216B">
              <w:rPr>
                <w:b/>
              </w:rPr>
              <w:t xml:space="preserve">Наименование раздела, </w:t>
            </w:r>
          </w:p>
          <w:p w:rsidR="006C4BFA" w:rsidRPr="008C216B" w:rsidRDefault="006C4BFA" w:rsidP="008D3164">
            <w:pPr>
              <w:jc w:val="center"/>
              <w:rPr>
                <w:b/>
              </w:rPr>
            </w:pPr>
            <w:r w:rsidRPr="008C216B">
              <w:rPr>
                <w:b/>
              </w:rPr>
              <w:t>темы</w:t>
            </w:r>
          </w:p>
        </w:tc>
        <w:tc>
          <w:tcPr>
            <w:tcW w:w="3635" w:type="dxa"/>
            <w:gridSpan w:val="3"/>
            <w:tcBorders>
              <w:bottom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  <w:rPr>
                <w:b/>
              </w:rPr>
            </w:pPr>
            <w:r w:rsidRPr="008C216B">
              <w:rPr>
                <w:b/>
              </w:rPr>
              <w:t>Количество часов контактной работы с преподавателем</w:t>
            </w:r>
          </w:p>
        </w:tc>
      </w:tr>
      <w:tr w:rsidR="006C4BFA" w:rsidRPr="008C216B" w:rsidTr="00F9352B">
        <w:trPr>
          <w:trHeight w:val="300"/>
          <w:jc w:val="center"/>
        </w:trPr>
        <w:tc>
          <w:tcPr>
            <w:tcW w:w="1086" w:type="dxa"/>
            <w:vMerge/>
            <w:vAlign w:val="center"/>
          </w:tcPr>
          <w:p w:rsidR="006C4BFA" w:rsidRPr="008C216B" w:rsidRDefault="006C4BFA" w:rsidP="008D3164">
            <w:pPr>
              <w:jc w:val="center"/>
              <w:rPr>
                <w:b/>
              </w:rPr>
            </w:pPr>
          </w:p>
        </w:tc>
        <w:tc>
          <w:tcPr>
            <w:tcW w:w="5102" w:type="dxa"/>
            <w:vMerge/>
            <w:vAlign w:val="center"/>
          </w:tcPr>
          <w:p w:rsidR="006C4BFA" w:rsidRPr="008C216B" w:rsidRDefault="006C4BFA" w:rsidP="008D316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  <w:rPr>
                <w:b/>
              </w:rPr>
            </w:pPr>
            <w:r w:rsidRPr="008C216B">
              <w:rPr>
                <w:b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  <w:rPr>
                <w:b/>
              </w:rPr>
            </w:pPr>
            <w:r w:rsidRPr="008C216B">
              <w:rPr>
                <w:b/>
              </w:rPr>
              <w:t>Практич. занятия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  <w:rPr>
                <w:b/>
              </w:rPr>
            </w:pPr>
            <w:r w:rsidRPr="008C216B">
              <w:rPr>
                <w:b/>
              </w:rPr>
              <w:t>Лабораторные работы</w:t>
            </w:r>
          </w:p>
        </w:tc>
      </w:tr>
      <w:tr w:rsidR="005B7220" w:rsidRPr="008C216B" w:rsidTr="00F9352B">
        <w:trPr>
          <w:jc w:val="center"/>
        </w:trPr>
        <w:tc>
          <w:tcPr>
            <w:tcW w:w="1086" w:type="dxa"/>
            <w:vAlign w:val="center"/>
          </w:tcPr>
          <w:p w:rsidR="005B7220" w:rsidRPr="008C216B" w:rsidRDefault="005B7220" w:rsidP="00C51389">
            <w:pPr>
              <w:jc w:val="center"/>
            </w:pPr>
            <w:r w:rsidRPr="008C216B">
              <w:t>1</w:t>
            </w:r>
          </w:p>
        </w:tc>
        <w:tc>
          <w:tcPr>
            <w:tcW w:w="5102" w:type="dxa"/>
          </w:tcPr>
          <w:p w:rsidR="005B7220" w:rsidRPr="007658F8" w:rsidRDefault="005B7220" w:rsidP="00EE184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>Свойства сельскохозяйственной продукции, учитываемые при хранении</w:t>
            </w:r>
          </w:p>
        </w:tc>
        <w:tc>
          <w:tcPr>
            <w:tcW w:w="1134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5B7220" w:rsidRPr="008C216B" w:rsidTr="00F9352B">
        <w:trPr>
          <w:jc w:val="center"/>
        </w:trPr>
        <w:tc>
          <w:tcPr>
            <w:tcW w:w="1086" w:type="dxa"/>
            <w:vAlign w:val="center"/>
          </w:tcPr>
          <w:p w:rsidR="005B7220" w:rsidRPr="008C216B" w:rsidRDefault="005B7220" w:rsidP="00C51389">
            <w:pPr>
              <w:jc w:val="center"/>
            </w:pPr>
            <w:r w:rsidRPr="008C216B">
              <w:t>2</w:t>
            </w:r>
          </w:p>
        </w:tc>
        <w:tc>
          <w:tcPr>
            <w:tcW w:w="5102" w:type="dxa"/>
          </w:tcPr>
          <w:p w:rsidR="005B7220" w:rsidRPr="007658F8" w:rsidRDefault="005B7220" w:rsidP="00EE1843">
            <w:pPr>
              <w:shd w:val="clear" w:color="auto" w:fill="FFFFFF"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Основные особенности формирования качества при хранении </w:t>
            </w:r>
            <w:r>
              <w:rPr>
                <w:sz w:val="22"/>
                <w:szCs w:val="22"/>
              </w:rPr>
              <w:t>с</w:t>
            </w:r>
            <w:r w:rsidRPr="007658F8">
              <w:rPr>
                <w:sz w:val="22"/>
                <w:szCs w:val="22"/>
              </w:rPr>
              <w:t>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5B7220" w:rsidRPr="006638E0" w:rsidRDefault="001362D2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5B7220" w:rsidRPr="00774427" w:rsidTr="00F9352B">
        <w:trPr>
          <w:jc w:val="center"/>
        </w:trPr>
        <w:tc>
          <w:tcPr>
            <w:tcW w:w="1086" w:type="dxa"/>
            <w:vAlign w:val="center"/>
          </w:tcPr>
          <w:p w:rsidR="005B7220" w:rsidRPr="00473DD0" w:rsidRDefault="005B7220" w:rsidP="00C51389">
            <w:pPr>
              <w:jc w:val="center"/>
            </w:pPr>
            <w:r>
              <w:t>3</w:t>
            </w:r>
          </w:p>
        </w:tc>
        <w:tc>
          <w:tcPr>
            <w:tcW w:w="5102" w:type="dxa"/>
          </w:tcPr>
          <w:p w:rsidR="005B7220" w:rsidRPr="007658F8" w:rsidRDefault="005B7220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>Теоретические основы хранения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5B7220" w:rsidRPr="00473DD0" w:rsidTr="00EE1843">
        <w:trPr>
          <w:jc w:val="center"/>
        </w:trPr>
        <w:tc>
          <w:tcPr>
            <w:tcW w:w="1086" w:type="dxa"/>
            <w:vAlign w:val="center"/>
          </w:tcPr>
          <w:p w:rsidR="005B7220" w:rsidRPr="00473DD0" w:rsidRDefault="005B7220" w:rsidP="00C51389">
            <w:pPr>
              <w:jc w:val="center"/>
            </w:pPr>
            <w:r>
              <w:t>4</w:t>
            </w:r>
          </w:p>
        </w:tc>
        <w:tc>
          <w:tcPr>
            <w:tcW w:w="5102" w:type="dxa"/>
            <w:vAlign w:val="center"/>
          </w:tcPr>
          <w:p w:rsidR="005B7220" w:rsidRPr="007658F8" w:rsidRDefault="005B7220" w:rsidP="00EE1843">
            <w:pPr>
              <w:jc w:val="both"/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Технология хранения сельскохозяйственной </w:t>
            </w:r>
            <w:r>
              <w:rPr>
                <w:sz w:val="22"/>
                <w:szCs w:val="22"/>
              </w:rPr>
              <w:t>п</w:t>
            </w:r>
            <w:r w:rsidRPr="007658F8">
              <w:rPr>
                <w:sz w:val="22"/>
                <w:szCs w:val="22"/>
              </w:rPr>
              <w:t>родукции</w:t>
            </w:r>
          </w:p>
        </w:tc>
        <w:tc>
          <w:tcPr>
            <w:tcW w:w="1134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5B7220" w:rsidRPr="006638E0" w:rsidRDefault="001362D2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5B7220" w:rsidRPr="00774427" w:rsidTr="00F9352B">
        <w:trPr>
          <w:jc w:val="center"/>
        </w:trPr>
        <w:tc>
          <w:tcPr>
            <w:tcW w:w="1086" w:type="dxa"/>
            <w:vAlign w:val="center"/>
          </w:tcPr>
          <w:p w:rsidR="005B7220" w:rsidRPr="00473DD0" w:rsidRDefault="005B7220" w:rsidP="00C51389">
            <w:pPr>
              <w:jc w:val="center"/>
            </w:pPr>
            <w:r>
              <w:t>5</w:t>
            </w:r>
          </w:p>
        </w:tc>
        <w:tc>
          <w:tcPr>
            <w:tcW w:w="5102" w:type="dxa"/>
          </w:tcPr>
          <w:p w:rsidR="005B7220" w:rsidRPr="007658F8" w:rsidRDefault="005B7220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Типы складских помещений и правила размещения сельскохозяйственной </w:t>
            </w:r>
            <w:r>
              <w:rPr>
                <w:sz w:val="22"/>
                <w:szCs w:val="22"/>
              </w:rPr>
              <w:t>п</w:t>
            </w:r>
            <w:r w:rsidRPr="007658F8">
              <w:rPr>
                <w:sz w:val="22"/>
                <w:szCs w:val="22"/>
              </w:rPr>
              <w:t>родукции на хранение</w:t>
            </w:r>
          </w:p>
        </w:tc>
        <w:tc>
          <w:tcPr>
            <w:tcW w:w="1134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5B7220" w:rsidRPr="006638E0" w:rsidRDefault="00937365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5B7220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B7220" w:rsidRPr="00473DD0" w:rsidRDefault="005B7220" w:rsidP="00C51389">
            <w:pPr>
              <w:jc w:val="center"/>
            </w:pPr>
            <w:r>
              <w:t>6</w:t>
            </w:r>
          </w:p>
        </w:tc>
        <w:tc>
          <w:tcPr>
            <w:tcW w:w="5102" w:type="dxa"/>
          </w:tcPr>
          <w:p w:rsidR="005B7220" w:rsidRPr="007658F8" w:rsidRDefault="005B7220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Теоретические основы транспортирования </w:t>
            </w:r>
            <w:r>
              <w:rPr>
                <w:sz w:val="22"/>
                <w:szCs w:val="22"/>
              </w:rPr>
              <w:t>с</w:t>
            </w:r>
            <w:r w:rsidRPr="007658F8">
              <w:rPr>
                <w:sz w:val="22"/>
                <w:szCs w:val="22"/>
              </w:rPr>
              <w:t>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5B7220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B7220" w:rsidRPr="00473DD0" w:rsidRDefault="005B7220" w:rsidP="00C51389">
            <w:pPr>
              <w:jc w:val="center"/>
            </w:pPr>
            <w:r>
              <w:t>7</w:t>
            </w:r>
          </w:p>
        </w:tc>
        <w:tc>
          <w:tcPr>
            <w:tcW w:w="5102" w:type="dxa"/>
          </w:tcPr>
          <w:p w:rsidR="005B7220" w:rsidRPr="007658F8" w:rsidRDefault="005B7220" w:rsidP="00EE1843">
            <w:pPr>
              <w:suppressLineNumbers/>
              <w:jc w:val="both"/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>Перевозка сельскохозяйственной продукции транспортными средствами</w:t>
            </w:r>
          </w:p>
        </w:tc>
        <w:tc>
          <w:tcPr>
            <w:tcW w:w="1134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5B7220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B7220" w:rsidRDefault="005B7220" w:rsidP="00C51389">
            <w:pPr>
              <w:jc w:val="center"/>
            </w:pPr>
            <w:r>
              <w:t>8</w:t>
            </w:r>
          </w:p>
        </w:tc>
        <w:tc>
          <w:tcPr>
            <w:tcW w:w="5102" w:type="dxa"/>
          </w:tcPr>
          <w:p w:rsidR="005B7220" w:rsidRPr="007658F8" w:rsidRDefault="005B7220" w:rsidP="00EE1843">
            <w:pPr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Стандартизация </w:t>
            </w:r>
            <w:r>
              <w:rPr>
                <w:sz w:val="22"/>
                <w:szCs w:val="22"/>
              </w:rPr>
              <w:t>с</w:t>
            </w:r>
            <w:r w:rsidRPr="007658F8">
              <w:rPr>
                <w:sz w:val="22"/>
                <w:szCs w:val="22"/>
              </w:rPr>
              <w:t>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5B7220" w:rsidRPr="006638E0" w:rsidRDefault="00937365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5B7220" w:rsidRPr="006638E0" w:rsidRDefault="00937365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B7220" w:rsidRPr="00774427" w:rsidTr="00F9352B">
        <w:trPr>
          <w:trHeight w:val="255"/>
          <w:jc w:val="center"/>
        </w:trPr>
        <w:tc>
          <w:tcPr>
            <w:tcW w:w="6188" w:type="dxa"/>
            <w:gridSpan w:val="2"/>
            <w:tcBorders>
              <w:left w:val="single" w:sz="4" w:space="0" w:color="auto"/>
            </w:tcBorders>
            <w:vAlign w:val="center"/>
          </w:tcPr>
          <w:p w:rsidR="005B7220" w:rsidRPr="00774427" w:rsidRDefault="005B7220" w:rsidP="00C51389">
            <w:pPr>
              <w:jc w:val="right"/>
              <w:rPr>
                <w:b/>
              </w:rPr>
            </w:pPr>
            <w:r w:rsidRPr="00774427">
              <w:rPr>
                <w:b/>
              </w:rPr>
              <w:t>Всего:</w:t>
            </w:r>
          </w:p>
        </w:tc>
        <w:tc>
          <w:tcPr>
            <w:tcW w:w="1134" w:type="dxa"/>
            <w:vAlign w:val="center"/>
          </w:tcPr>
          <w:p w:rsidR="005B7220" w:rsidRPr="006638E0" w:rsidRDefault="00937365" w:rsidP="00C513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5B7220" w:rsidRPr="0036771F" w:rsidRDefault="00937365" w:rsidP="00C513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b/>
                <w:sz w:val="26"/>
                <w:szCs w:val="26"/>
              </w:rPr>
            </w:pPr>
            <w:r w:rsidRPr="008C216B">
              <w:t>–</w:t>
            </w:r>
          </w:p>
        </w:tc>
      </w:tr>
    </w:tbl>
    <w:p w:rsidR="008C5395" w:rsidRPr="000121EC" w:rsidRDefault="008C5395" w:rsidP="008C5395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lastRenderedPageBreak/>
        <w:t>4.</w:t>
      </w:r>
      <w:r>
        <w:rPr>
          <w:b/>
          <w:sz w:val="26"/>
          <w:szCs w:val="26"/>
        </w:rPr>
        <w:t>3. С</w:t>
      </w:r>
      <w:r w:rsidRPr="000121EC">
        <w:rPr>
          <w:b/>
          <w:sz w:val="26"/>
          <w:szCs w:val="26"/>
        </w:rPr>
        <w:t>одержание лекционных занятий</w:t>
      </w:r>
    </w:p>
    <w:p w:rsidR="008C5395" w:rsidRPr="00FF1028" w:rsidRDefault="008C5395" w:rsidP="008C5395">
      <w:pPr>
        <w:jc w:val="center"/>
        <w:rPr>
          <w:b/>
          <w:sz w:val="26"/>
          <w:szCs w:val="26"/>
          <w:highlight w:val="green"/>
        </w:rPr>
      </w:pPr>
    </w:p>
    <w:p w:rsidR="008C5395" w:rsidRPr="008C416D" w:rsidRDefault="008C5395" w:rsidP="008C5395">
      <w:pPr>
        <w:tabs>
          <w:tab w:val="center" w:pos="-142"/>
        </w:tabs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Pr="008C416D">
        <w:rPr>
          <w:i/>
          <w:sz w:val="26"/>
          <w:szCs w:val="26"/>
        </w:rPr>
        <w:t xml:space="preserve">Тема 1. </w:t>
      </w:r>
      <w:r w:rsidR="001C6CBC" w:rsidRPr="008C416D">
        <w:rPr>
          <w:i/>
          <w:sz w:val="26"/>
          <w:szCs w:val="26"/>
        </w:rPr>
        <w:t>Свойства сельскохозяйственной продукции, учитываемые при хранении</w:t>
      </w:r>
    </w:p>
    <w:p w:rsidR="006E76E1" w:rsidRPr="008C416D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8C416D">
        <w:rPr>
          <w:sz w:val="26"/>
          <w:szCs w:val="26"/>
        </w:rPr>
        <w:tab/>
      </w:r>
      <w:r w:rsidR="006E76E1" w:rsidRPr="008C416D">
        <w:rPr>
          <w:sz w:val="26"/>
          <w:szCs w:val="26"/>
        </w:rPr>
        <w:t>Факторы, обеспечивающие качество сельскохозяйственной продукции. Классификация товаров по срокам хранения. Потери при хранении и пути их предупреждения и сокращения. Хранение сельскохозяйственной продукции.</w:t>
      </w:r>
    </w:p>
    <w:p w:rsidR="006E76E1" w:rsidRPr="008C416D" w:rsidRDefault="006E76E1" w:rsidP="008C5395">
      <w:pPr>
        <w:tabs>
          <w:tab w:val="center" w:pos="-142"/>
        </w:tabs>
        <w:jc w:val="both"/>
        <w:rPr>
          <w:sz w:val="26"/>
          <w:szCs w:val="26"/>
        </w:rPr>
      </w:pPr>
    </w:p>
    <w:p w:rsidR="008C5395" w:rsidRPr="008C416D" w:rsidRDefault="008C5395" w:rsidP="001C6CBC">
      <w:pPr>
        <w:shd w:val="clear" w:color="auto" w:fill="FFFFFF"/>
        <w:spacing w:line="216" w:lineRule="auto"/>
        <w:jc w:val="both"/>
        <w:rPr>
          <w:i/>
          <w:sz w:val="26"/>
          <w:szCs w:val="26"/>
        </w:rPr>
      </w:pPr>
      <w:r w:rsidRPr="008C416D">
        <w:rPr>
          <w:sz w:val="26"/>
          <w:szCs w:val="26"/>
        </w:rPr>
        <w:tab/>
      </w:r>
      <w:r w:rsidRPr="008C416D">
        <w:rPr>
          <w:i/>
          <w:sz w:val="26"/>
          <w:szCs w:val="26"/>
        </w:rPr>
        <w:t xml:space="preserve">Тема 2. </w:t>
      </w:r>
      <w:r w:rsidR="001C6CBC" w:rsidRPr="008C416D">
        <w:rPr>
          <w:i/>
          <w:sz w:val="26"/>
          <w:szCs w:val="26"/>
        </w:rPr>
        <w:t>Основные особенности формирования качества при хранении сельскохозяйственной продукции</w:t>
      </w:r>
    </w:p>
    <w:p w:rsidR="008C5395" w:rsidRPr="008C416D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8C416D">
        <w:rPr>
          <w:sz w:val="26"/>
          <w:szCs w:val="26"/>
        </w:rPr>
        <w:tab/>
      </w:r>
      <w:r w:rsidR="00140EDC" w:rsidRPr="008C416D">
        <w:rPr>
          <w:sz w:val="26"/>
          <w:szCs w:val="26"/>
        </w:rPr>
        <w:t>Физико-химические процессы</w:t>
      </w:r>
      <w:r w:rsidR="00AF6A4B" w:rsidRPr="008C416D">
        <w:rPr>
          <w:sz w:val="26"/>
          <w:szCs w:val="26"/>
        </w:rPr>
        <w:t>.</w:t>
      </w:r>
      <w:r w:rsidR="00140EDC" w:rsidRPr="008C416D">
        <w:rPr>
          <w:sz w:val="26"/>
          <w:szCs w:val="26"/>
        </w:rPr>
        <w:t xml:space="preserve"> Биохимические, и гидролитические процессы. Микробиологические процессы</w:t>
      </w:r>
    </w:p>
    <w:p w:rsidR="00AF6A4B" w:rsidRPr="008C416D" w:rsidRDefault="00AF6A4B" w:rsidP="008C5395">
      <w:pPr>
        <w:tabs>
          <w:tab w:val="center" w:pos="-142"/>
        </w:tabs>
        <w:jc w:val="both"/>
        <w:rPr>
          <w:sz w:val="26"/>
          <w:szCs w:val="26"/>
        </w:rPr>
      </w:pPr>
    </w:p>
    <w:p w:rsidR="00BF1BD8" w:rsidRPr="008C416D" w:rsidRDefault="008C5395" w:rsidP="00BF1BD8">
      <w:pPr>
        <w:tabs>
          <w:tab w:val="center" w:pos="-142"/>
        </w:tabs>
        <w:jc w:val="both"/>
        <w:rPr>
          <w:i/>
          <w:sz w:val="26"/>
          <w:szCs w:val="26"/>
        </w:rPr>
      </w:pPr>
      <w:r w:rsidRPr="008C416D">
        <w:rPr>
          <w:sz w:val="26"/>
          <w:szCs w:val="26"/>
        </w:rPr>
        <w:tab/>
      </w:r>
      <w:r w:rsidRPr="008C416D">
        <w:rPr>
          <w:i/>
          <w:sz w:val="26"/>
          <w:szCs w:val="26"/>
        </w:rPr>
        <w:t xml:space="preserve">Тема 3. </w:t>
      </w:r>
      <w:r w:rsidR="001C6CBC" w:rsidRPr="008C416D">
        <w:rPr>
          <w:i/>
          <w:sz w:val="26"/>
          <w:szCs w:val="26"/>
        </w:rPr>
        <w:t>Теоретические основы хранения сельскохозяйственной продукции</w:t>
      </w:r>
    </w:p>
    <w:p w:rsidR="008C5395" w:rsidRPr="008C416D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8C416D">
        <w:rPr>
          <w:sz w:val="26"/>
          <w:szCs w:val="26"/>
        </w:rPr>
        <w:tab/>
      </w:r>
      <w:r w:rsidR="008C416D" w:rsidRPr="008C416D">
        <w:rPr>
          <w:sz w:val="26"/>
          <w:szCs w:val="26"/>
        </w:rPr>
        <w:t>Физические методы консервирования сельскохозяйственной продукции. Физико-химические методы. Химические и биохимические методы консервирования сельскохозяйственной продукции.</w:t>
      </w:r>
    </w:p>
    <w:p w:rsidR="008C5395" w:rsidRPr="008C416D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</w:p>
    <w:p w:rsidR="00567C0F" w:rsidRPr="008C416D" w:rsidRDefault="008C5395" w:rsidP="00567C0F">
      <w:pPr>
        <w:shd w:val="clear" w:color="auto" w:fill="FFFFFF"/>
        <w:spacing w:line="216" w:lineRule="auto"/>
        <w:jc w:val="both"/>
        <w:rPr>
          <w:i/>
          <w:sz w:val="26"/>
          <w:szCs w:val="26"/>
        </w:rPr>
      </w:pPr>
      <w:r w:rsidRPr="008C416D">
        <w:rPr>
          <w:sz w:val="26"/>
          <w:szCs w:val="26"/>
        </w:rPr>
        <w:tab/>
      </w:r>
      <w:r w:rsidRPr="008C416D">
        <w:rPr>
          <w:i/>
          <w:sz w:val="26"/>
          <w:szCs w:val="26"/>
        </w:rPr>
        <w:t xml:space="preserve">Тема 4. </w:t>
      </w:r>
      <w:r w:rsidR="00312FC9" w:rsidRPr="008C416D">
        <w:rPr>
          <w:i/>
          <w:sz w:val="26"/>
          <w:szCs w:val="26"/>
        </w:rPr>
        <w:t>Технология хранения сельскохозяйственной продукции</w:t>
      </w:r>
    </w:p>
    <w:p w:rsidR="00567C0F" w:rsidRPr="008C416D" w:rsidRDefault="008C416D" w:rsidP="00567C0F">
      <w:pPr>
        <w:shd w:val="clear" w:color="auto" w:fill="FFFFFF"/>
        <w:spacing w:line="216" w:lineRule="auto"/>
        <w:ind w:firstLine="709"/>
        <w:jc w:val="both"/>
        <w:rPr>
          <w:sz w:val="26"/>
          <w:szCs w:val="26"/>
        </w:rPr>
      </w:pPr>
      <w:r w:rsidRPr="008C416D">
        <w:rPr>
          <w:sz w:val="26"/>
          <w:szCs w:val="26"/>
        </w:rPr>
        <w:t>Температурно-влажностный режим</w:t>
      </w:r>
      <w:r w:rsidR="00567C0F" w:rsidRPr="008C416D">
        <w:rPr>
          <w:sz w:val="26"/>
          <w:szCs w:val="26"/>
        </w:rPr>
        <w:t>.</w:t>
      </w:r>
      <w:r w:rsidRPr="008C416D">
        <w:rPr>
          <w:sz w:val="26"/>
          <w:szCs w:val="26"/>
        </w:rPr>
        <w:t xml:space="preserve"> Влияние освещенности и газового состава. Вентиляция складов. Санитарно-гигиенические режимы хранения.</w:t>
      </w:r>
    </w:p>
    <w:p w:rsidR="008C416D" w:rsidRPr="008C416D" w:rsidRDefault="008C416D" w:rsidP="00567C0F">
      <w:pPr>
        <w:shd w:val="clear" w:color="auto" w:fill="FFFFFF"/>
        <w:spacing w:line="216" w:lineRule="auto"/>
        <w:ind w:firstLine="709"/>
        <w:jc w:val="both"/>
        <w:rPr>
          <w:sz w:val="26"/>
          <w:szCs w:val="26"/>
        </w:rPr>
      </w:pPr>
    </w:p>
    <w:p w:rsidR="008C5395" w:rsidRPr="00F239A7" w:rsidRDefault="008C5395" w:rsidP="008C5395">
      <w:pPr>
        <w:tabs>
          <w:tab w:val="center" w:pos="-142"/>
        </w:tabs>
        <w:jc w:val="both"/>
        <w:rPr>
          <w:i/>
          <w:sz w:val="26"/>
          <w:szCs w:val="26"/>
        </w:rPr>
      </w:pPr>
      <w:r w:rsidRPr="00F239A7">
        <w:rPr>
          <w:sz w:val="26"/>
          <w:szCs w:val="26"/>
        </w:rPr>
        <w:tab/>
      </w:r>
      <w:r w:rsidRPr="00F239A7">
        <w:rPr>
          <w:i/>
          <w:sz w:val="26"/>
          <w:szCs w:val="26"/>
        </w:rPr>
        <w:t xml:space="preserve">Тема 5. </w:t>
      </w:r>
      <w:r w:rsidR="00312FC9" w:rsidRPr="00312FC9">
        <w:rPr>
          <w:i/>
          <w:sz w:val="22"/>
          <w:szCs w:val="22"/>
        </w:rPr>
        <w:t>Типы складских помещений и правила размещения сельскохозяйственной продукции на хранение</w:t>
      </w:r>
    </w:p>
    <w:p w:rsidR="008C5395" w:rsidRPr="00F239A7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F239A7">
        <w:rPr>
          <w:sz w:val="26"/>
          <w:szCs w:val="26"/>
        </w:rPr>
        <w:tab/>
      </w:r>
      <w:r w:rsidR="007E753F">
        <w:rPr>
          <w:szCs w:val="28"/>
        </w:rPr>
        <w:t>Международная классификация складских помещений</w:t>
      </w:r>
      <w:r w:rsidR="00B222DA" w:rsidRPr="00F239A7">
        <w:rPr>
          <w:sz w:val="26"/>
          <w:szCs w:val="26"/>
        </w:rPr>
        <w:t>.</w:t>
      </w:r>
      <w:r w:rsidR="007E753F">
        <w:rPr>
          <w:szCs w:val="28"/>
        </w:rPr>
        <w:t xml:space="preserve">Правила товарного соседства при размещении на хранении. Методы хранения </w:t>
      </w:r>
      <w:r w:rsidR="007E753F">
        <w:t xml:space="preserve">сельскохозяйственной продукции. </w:t>
      </w:r>
      <w:r w:rsidR="007E753F">
        <w:rPr>
          <w:szCs w:val="28"/>
        </w:rPr>
        <w:t xml:space="preserve">Виды обработки </w:t>
      </w:r>
      <w:r w:rsidR="007E753F">
        <w:t>сельскохозяйственной продукции</w:t>
      </w:r>
      <w:r w:rsidR="007E753F">
        <w:rPr>
          <w:szCs w:val="28"/>
        </w:rPr>
        <w:t xml:space="preserve"> при хранении. Товарные потери.</w:t>
      </w:r>
    </w:p>
    <w:p w:rsidR="00B222DA" w:rsidRDefault="00B222DA" w:rsidP="008C5395">
      <w:pPr>
        <w:tabs>
          <w:tab w:val="center" w:pos="-142"/>
        </w:tabs>
        <w:jc w:val="both"/>
        <w:rPr>
          <w:sz w:val="26"/>
          <w:szCs w:val="26"/>
        </w:rPr>
      </w:pPr>
    </w:p>
    <w:p w:rsidR="008C5395" w:rsidRPr="00F239A7" w:rsidRDefault="008C5395" w:rsidP="008C5395">
      <w:pPr>
        <w:tabs>
          <w:tab w:val="center" w:pos="-142"/>
        </w:tabs>
        <w:jc w:val="both"/>
        <w:rPr>
          <w:iCs/>
          <w:sz w:val="26"/>
          <w:szCs w:val="26"/>
        </w:rPr>
      </w:pPr>
      <w:r w:rsidRPr="00F239A7">
        <w:rPr>
          <w:i/>
          <w:sz w:val="26"/>
          <w:szCs w:val="26"/>
        </w:rPr>
        <w:tab/>
        <w:t xml:space="preserve">Тема 6. </w:t>
      </w:r>
      <w:r w:rsidR="00312FC9" w:rsidRPr="00312FC9">
        <w:rPr>
          <w:i/>
          <w:sz w:val="22"/>
          <w:szCs w:val="22"/>
        </w:rPr>
        <w:t>Теоретические основы транспортирования сельскохозяйственной продукции</w:t>
      </w:r>
      <w:r w:rsidRPr="00F239A7">
        <w:rPr>
          <w:sz w:val="26"/>
          <w:szCs w:val="26"/>
        </w:rPr>
        <w:tab/>
      </w:r>
      <w:r w:rsidR="001061DA">
        <w:rPr>
          <w:szCs w:val="28"/>
        </w:rPr>
        <w:t>Виды грузов</w:t>
      </w:r>
      <w:r w:rsidR="00C0267F" w:rsidRPr="00F239A7">
        <w:rPr>
          <w:sz w:val="26"/>
          <w:szCs w:val="26"/>
        </w:rPr>
        <w:t>.</w:t>
      </w:r>
      <w:r w:rsidR="001061DA">
        <w:rPr>
          <w:szCs w:val="28"/>
        </w:rPr>
        <w:t>Транспортные системы. Маркировка и пломбирование грузов.</w:t>
      </w:r>
    </w:p>
    <w:p w:rsidR="008C5395" w:rsidRDefault="008C5395" w:rsidP="008C5395">
      <w:pPr>
        <w:tabs>
          <w:tab w:val="center" w:pos="-142"/>
        </w:tabs>
        <w:jc w:val="both"/>
        <w:rPr>
          <w:iCs/>
          <w:sz w:val="26"/>
          <w:szCs w:val="26"/>
        </w:rPr>
      </w:pPr>
    </w:p>
    <w:p w:rsidR="008C5395" w:rsidRPr="00312FC9" w:rsidRDefault="008C5395" w:rsidP="008C5395">
      <w:pPr>
        <w:tabs>
          <w:tab w:val="center" w:pos="-142"/>
        </w:tabs>
        <w:jc w:val="both"/>
        <w:rPr>
          <w:i/>
          <w:sz w:val="26"/>
          <w:szCs w:val="26"/>
        </w:rPr>
      </w:pPr>
      <w:r w:rsidRPr="00F239A7">
        <w:rPr>
          <w:i/>
          <w:sz w:val="26"/>
          <w:szCs w:val="26"/>
        </w:rPr>
        <w:tab/>
        <w:t xml:space="preserve">Тема 7. </w:t>
      </w:r>
      <w:r w:rsidR="00312FC9" w:rsidRPr="00312FC9">
        <w:rPr>
          <w:i/>
          <w:sz w:val="22"/>
          <w:szCs w:val="22"/>
        </w:rPr>
        <w:t>Перевозка сельскохозяйственной продукции транспортными средствами</w:t>
      </w:r>
    </w:p>
    <w:p w:rsidR="008C5395" w:rsidRPr="00F239A7" w:rsidRDefault="008C5395" w:rsidP="008C5395">
      <w:pPr>
        <w:tabs>
          <w:tab w:val="center" w:pos="-142"/>
        </w:tabs>
        <w:jc w:val="both"/>
        <w:rPr>
          <w:iCs/>
          <w:sz w:val="26"/>
          <w:szCs w:val="26"/>
        </w:rPr>
      </w:pPr>
      <w:r w:rsidRPr="00F239A7">
        <w:rPr>
          <w:sz w:val="26"/>
          <w:szCs w:val="26"/>
        </w:rPr>
        <w:tab/>
      </w:r>
      <w:r w:rsidR="00E027FB">
        <w:rPr>
          <w:szCs w:val="28"/>
        </w:rPr>
        <w:t>Классификация и свойства грузов</w:t>
      </w:r>
      <w:r w:rsidR="00A33FC4" w:rsidRPr="00F239A7">
        <w:rPr>
          <w:sz w:val="26"/>
          <w:szCs w:val="26"/>
        </w:rPr>
        <w:t>.</w:t>
      </w:r>
      <w:r w:rsidR="00E027FB">
        <w:rPr>
          <w:szCs w:val="28"/>
        </w:rPr>
        <w:t xml:space="preserve">Порядок оформления товарно-транспортных документов. Характеристика свойств </w:t>
      </w:r>
      <w:r w:rsidR="00E027FB">
        <w:t xml:space="preserve"> сельскохозяйственной продукции. </w:t>
      </w:r>
      <w:r w:rsidR="00E027FB">
        <w:rPr>
          <w:szCs w:val="28"/>
        </w:rPr>
        <w:t>Автомобильные, железнодорожные, морские, речные и воздушные перевозки товаров.</w:t>
      </w:r>
    </w:p>
    <w:p w:rsidR="008C5395" w:rsidRDefault="008C5395" w:rsidP="008C5395">
      <w:pPr>
        <w:tabs>
          <w:tab w:val="center" w:pos="-142"/>
        </w:tabs>
        <w:jc w:val="both"/>
        <w:rPr>
          <w:iCs/>
          <w:sz w:val="26"/>
          <w:szCs w:val="26"/>
        </w:rPr>
      </w:pPr>
    </w:p>
    <w:p w:rsidR="008C5395" w:rsidRPr="00312FC9" w:rsidRDefault="008C5395" w:rsidP="008C5395">
      <w:pPr>
        <w:tabs>
          <w:tab w:val="center" w:pos="-142"/>
        </w:tabs>
        <w:ind w:firstLine="660"/>
        <w:jc w:val="both"/>
        <w:rPr>
          <w:i/>
          <w:sz w:val="26"/>
          <w:szCs w:val="26"/>
        </w:rPr>
      </w:pPr>
      <w:r w:rsidRPr="00F239A7">
        <w:rPr>
          <w:i/>
          <w:sz w:val="26"/>
          <w:szCs w:val="26"/>
        </w:rPr>
        <w:t xml:space="preserve">Тема8. </w:t>
      </w:r>
      <w:r w:rsidR="00312FC9" w:rsidRPr="00312FC9">
        <w:rPr>
          <w:i/>
          <w:sz w:val="22"/>
          <w:szCs w:val="22"/>
        </w:rPr>
        <w:t>Стандартизация сельскохозяйственной продукции</w:t>
      </w:r>
    </w:p>
    <w:p w:rsidR="008C5395" w:rsidRPr="00F239A7" w:rsidRDefault="00275F22" w:rsidP="008C5395">
      <w:pPr>
        <w:tabs>
          <w:tab w:val="center" w:pos="-142"/>
        </w:tabs>
        <w:ind w:firstLine="660"/>
        <w:jc w:val="both"/>
        <w:rPr>
          <w:iCs/>
          <w:sz w:val="26"/>
          <w:szCs w:val="26"/>
        </w:rPr>
      </w:pPr>
      <w:r w:rsidRPr="00EE48F5">
        <w:rPr>
          <w:szCs w:val="28"/>
        </w:rPr>
        <w:t>Правовые основы стандартизации сельскохозяйственной продукции</w:t>
      </w:r>
      <w:r w:rsidR="009247A9" w:rsidRPr="00F239A7">
        <w:rPr>
          <w:sz w:val="26"/>
          <w:szCs w:val="26"/>
        </w:rPr>
        <w:t>.</w:t>
      </w:r>
      <w:r w:rsidRPr="00EE48F5">
        <w:rPr>
          <w:szCs w:val="28"/>
        </w:rPr>
        <w:t>Государственный контроль и надзор за соблюдением требований нормативной документации</w:t>
      </w:r>
      <w:r>
        <w:rPr>
          <w:szCs w:val="28"/>
        </w:rPr>
        <w:t xml:space="preserve">. </w:t>
      </w:r>
      <w:r w:rsidRPr="00EE48F5">
        <w:rPr>
          <w:szCs w:val="28"/>
        </w:rPr>
        <w:t>Применение международных и национальных стандартов на территории РФ</w:t>
      </w:r>
      <w:r>
        <w:rPr>
          <w:szCs w:val="28"/>
        </w:rPr>
        <w:t>.</w:t>
      </w:r>
    </w:p>
    <w:p w:rsidR="008C5395" w:rsidRPr="00F239A7" w:rsidRDefault="008C5395" w:rsidP="008C5395">
      <w:pPr>
        <w:tabs>
          <w:tab w:val="center" w:pos="-142"/>
        </w:tabs>
        <w:ind w:firstLine="660"/>
        <w:jc w:val="both"/>
        <w:rPr>
          <w:sz w:val="26"/>
          <w:szCs w:val="26"/>
        </w:rPr>
      </w:pPr>
    </w:p>
    <w:p w:rsidR="00CB436B" w:rsidRDefault="00CB436B" w:rsidP="002C69D9">
      <w:pPr>
        <w:ind w:firstLine="708"/>
        <w:jc w:val="both"/>
        <w:rPr>
          <w:b/>
        </w:rPr>
      </w:pPr>
    </w:p>
    <w:p w:rsidR="00275F22" w:rsidRDefault="00275F22" w:rsidP="002C69D9">
      <w:pPr>
        <w:ind w:firstLine="708"/>
        <w:jc w:val="both"/>
        <w:rPr>
          <w:b/>
        </w:rPr>
      </w:pPr>
    </w:p>
    <w:p w:rsidR="00275F22" w:rsidRDefault="00275F22" w:rsidP="002C69D9">
      <w:pPr>
        <w:ind w:firstLine="708"/>
        <w:jc w:val="both"/>
        <w:rPr>
          <w:b/>
        </w:rPr>
      </w:pPr>
    </w:p>
    <w:p w:rsidR="00275F22" w:rsidRDefault="00275F22" w:rsidP="002C69D9">
      <w:pPr>
        <w:ind w:firstLine="708"/>
        <w:jc w:val="both"/>
        <w:rPr>
          <w:b/>
        </w:rPr>
      </w:pPr>
    </w:p>
    <w:p w:rsidR="00275F22" w:rsidRDefault="00275F22" w:rsidP="002C69D9">
      <w:pPr>
        <w:ind w:firstLine="708"/>
        <w:jc w:val="both"/>
        <w:rPr>
          <w:b/>
        </w:rPr>
      </w:pPr>
    </w:p>
    <w:p w:rsidR="00CB436B" w:rsidRDefault="00CB436B" w:rsidP="002C69D9">
      <w:pPr>
        <w:ind w:firstLine="708"/>
        <w:jc w:val="both"/>
        <w:rPr>
          <w:b/>
        </w:rPr>
      </w:pPr>
    </w:p>
    <w:p w:rsidR="00D22251" w:rsidRDefault="00D22251" w:rsidP="002C69D9">
      <w:pPr>
        <w:ind w:firstLine="708"/>
        <w:jc w:val="both"/>
        <w:rPr>
          <w:b/>
        </w:rPr>
      </w:pPr>
    </w:p>
    <w:p w:rsidR="00CB436B" w:rsidRDefault="00CB436B" w:rsidP="002C69D9">
      <w:pPr>
        <w:ind w:firstLine="708"/>
        <w:jc w:val="both"/>
        <w:rPr>
          <w:b/>
        </w:rPr>
      </w:pPr>
    </w:p>
    <w:p w:rsidR="00CB436B" w:rsidRPr="0066229D" w:rsidRDefault="00CB436B" w:rsidP="00CB436B">
      <w:pPr>
        <w:jc w:val="center"/>
        <w:rPr>
          <w:b/>
          <w:sz w:val="26"/>
          <w:szCs w:val="26"/>
        </w:rPr>
      </w:pPr>
      <w:r w:rsidRPr="0066229D">
        <w:rPr>
          <w:b/>
          <w:sz w:val="26"/>
          <w:szCs w:val="26"/>
        </w:rPr>
        <w:t>4.4. Практические занятия</w:t>
      </w:r>
    </w:p>
    <w:tbl>
      <w:tblPr>
        <w:tblW w:w="100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409"/>
        <w:gridCol w:w="3969"/>
        <w:gridCol w:w="1465"/>
        <w:gridCol w:w="1537"/>
      </w:tblGrid>
      <w:tr w:rsidR="00CB436B" w:rsidRPr="00FF1028" w:rsidTr="004462C5">
        <w:trPr>
          <w:cantSplit/>
          <w:trHeight w:val="507"/>
        </w:trPr>
        <w:tc>
          <w:tcPr>
            <w:tcW w:w="710" w:type="dxa"/>
            <w:vMerge w:val="restart"/>
            <w:vAlign w:val="center"/>
          </w:tcPr>
          <w:p w:rsidR="00CB436B" w:rsidRPr="009F3F75" w:rsidRDefault="00CB436B" w:rsidP="008D3164">
            <w:pPr>
              <w:jc w:val="center"/>
            </w:pPr>
            <w:r w:rsidRPr="009F3F75">
              <w:t>Номер раздела, темы</w:t>
            </w:r>
          </w:p>
        </w:tc>
        <w:tc>
          <w:tcPr>
            <w:tcW w:w="2409" w:type="dxa"/>
            <w:vMerge w:val="restart"/>
            <w:vAlign w:val="center"/>
          </w:tcPr>
          <w:p w:rsidR="00CB436B" w:rsidRPr="009F3F75" w:rsidRDefault="00CB436B" w:rsidP="008D3164">
            <w:pPr>
              <w:jc w:val="center"/>
            </w:pPr>
            <w:r w:rsidRPr="009F3F75">
              <w:t xml:space="preserve">Наименование </w:t>
            </w:r>
            <w:r w:rsidRPr="009F3F75">
              <w:br/>
              <w:t>раздела, темы</w:t>
            </w:r>
          </w:p>
        </w:tc>
        <w:tc>
          <w:tcPr>
            <w:tcW w:w="3969" w:type="dxa"/>
            <w:vMerge w:val="restart"/>
            <w:vAlign w:val="center"/>
          </w:tcPr>
          <w:p w:rsidR="00CB436B" w:rsidRPr="009F3F75" w:rsidRDefault="00CB436B" w:rsidP="008D3164">
            <w:pPr>
              <w:jc w:val="center"/>
            </w:pPr>
            <w:r w:rsidRPr="009F3F75">
              <w:t xml:space="preserve">Наименование </w:t>
            </w:r>
            <w:r w:rsidRPr="009F3F75">
              <w:br/>
              <w:t>практического занятия и лабораторной работы</w:t>
            </w:r>
          </w:p>
        </w:tc>
        <w:tc>
          <w:tcPr>
            <w:tcW w:w="30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436B" w:rsidRPr="009F3F75" w:rsidRDefault="00CB436B" w:rsidP="008D3164">
            <w:pPr>
              <w:jc w:val="center"/>
            </w:pPr>
            <w:r w:rsidRPr="009F3F75">
              <w:t>Норматив времени, час.</w:t>
            </w:r>
          </w:p>
        </w:tc>
      </w:tr>
      <w:tr w:rsidR="00CB436B" w:rsidRPr="00FF1028" w:rsidTr="004462C5">
        <w:trPr>
          <w:cantSplit/>
          <w:trHeight w:val="461"/>
        </w:trPr>
        <w:tc>
          <w:tcPr>
            <w:tcW w:w="710" w:type="dxa"/>
            <w:vMerge/>
            <w:vAlign w:val="center"/>
          </w:tcPr>
          <w:p w:rsidR="00CB436B" w:rsidRPr="009F3F75" w:rsidRDefault="00CB436B" w:rsidP="008D3164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CB436B" w:rsidRPr="009F3F75" w:rsidRDefault="00CB436B" w:rsidP="008D3164">
            <w:pPr>
              <w:jc w:val="center"/>
            </w:pPr>
          </w:p>
        </w:tc>
        <w:tc>
          <w:tcPr>
            <w:tcW w:w="3969" w:type="dxa"/>
            <w:vMerge/>
            <w:vAlign w:val="center"/>
          </w:tcPr>
          <w:p w:rsidR="00CB436B" w:rsidRPr="009F3F75" w:rsidRDefault="00CB436B" w:rsidP="008D3164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36B" w:rsidRPr="009F3F75" w:rsidRDefault="00CB436B" w:rsidP="008D3164">
            <w:pPr>
              <w:jc w:val="center"/>
            </w:pPr>
            <w:r w:rsidRPr="009F3F75">
              <w:t>Очная форма обучения</w:t>
            </w:r>
          </w:p>
          <w:p w:rsidR="00CB436B" w:rsidRPr="009F3F75" w:rsidRDefault="00CB436B" w:rsidP="009F3F75">
            <w:pPr>
              <w:jc w:val="center"/>
            </w:pPr>
            <w:r w:rsidRPr="009F3F75">
              <w:t>(</w:t>
            </w:r>
            <w:r w:rsidR="009F3F75" w:rsidRPr="009F3F75">
              <w:t xml:space="preserve">8 </w:t>
            </w:r>
            <w:r w:rsidRPr="009F3F75">
              <w:t>семестр)</w:t>
            </w:r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3F75" w:rsidRPr="009F3F75" w:rsidRDefault="00CB436B" w:rsidP="009F3F75">
            <w:pPr>
              <w:jc w:val="center"/>
            </w:pPr>
            <w:r w:rsidRPr="009F3F75">
              <w:t>Заочная форма обучения</w:t>
            </w:r>
          </w:p>
          <w:p w:rsidR="00CB436B" w:rsidRPr="009F3F75" w:rsidRDefault="00CB436B" w:rsidP="009F3F75">
            <w:pPr>
              <w:jc w:val="center"/>
            </w:pPr>
            <w:r w:rsidRPr="009F3F75">
              <w:t>(</w:t>
            </w:r>
            <w:r w:rsidR="009F3F75" w:rsidRPr="009F3F75">
              <w:t>9</w:t>
            </w:r>
            <w:r w:rsidRPr="009F3F75">
              <w:t xml:space="preserve"> семестр)</w:t>
            </w:r>
          </w:p>
        </w:tc>
      </w:tr>
      <w:tr w:rsidR="00D939E8" w:rsidRPr="00FF1028" w:rsidTr="004462C5">
        <w:trPr>
          <w:cantSplit/>
          <w:trHeight w:val="785"/>
        </w:trPr>
        <w:tc>
          <w:tcPr>
            <w:tcW w:w="710" w:type="dxa"/>
            <w:vAlign w:val="center"/>
          </w:tcPr>
          <w:p w:rsidR="00D939E8" w:rsidRPr="00EE1843" w:rsidRDefault="00D939E8" w:rsidP="00D939E8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 w:rsidRPr="00EE1843">
              <w:rPr>
                <w:b/>
                <w:smallCaps/>
              </w:rPr>
              <w:t>1</w:t>
            </w:r>
          </w:p>
        </w:tc>
        <w:tc>
          <w:tcPr>
            <w:tcW w:w="2409" w:type="dxa"/>
          </w:tcPr>
          <w:p w:rsidR="00D939E8" w:rsidRPr="00EE1843" w:rsidRDefault="00D939E8" w:rsidP="00D939E8">
            <w:pPr>
              <w:shd w:val="clear" w:color="auto" w:fill="FFFFFF"/>
              <w:jc w:val="both"/>
            </w:pPr>
            <w:r w:rsidRPr="00EE1843">
              <w:t>Свойства сельскохозяйственной продукции, учитываемые при хранении</w:t>
            </w:r>
          </w:p>
        </w:tc>
        <w:tc>
          <w:tcPr>
            <w:tcW w:w="3969" w:type="dxa"/>
            <w:vAlign w:val="center"/>
          </w:tcPr>
          <w:p w:rsidR="00D939E8" w:rsidRPr="00EE1843" w:rsidRDefault="00EE1843" w:rsidP="00EE1843">
            <w:pPr>
              <w:tabs>
                <w:tab w:val="center" w:pos="-142"/>
              </w:tabs>
              <w:jc w:val="both"/>
            </w:pPr>
            <w:r w:rsidRPr="00EE1843">
              <w:t>Факторы, обеспечивающие качество сельскохозяйственной продукции. Классификация товаров по срокам хранения. Потери при хранении и пути их предупреждения и сокращения. Хранение сельскохозяйственной продукции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D939E8" w:rsidRPr="00EE1843" w:rsidRDefault="00D939E8" w:rsidP="00D939E8">
            <w:pPr>
              <w:tabs>
                <w:tab w:val="left" w:pos="708"/>
              </w:tabs>
              <w:jc w:val="center"/>
            </w:pPr>
            <w:r w:rsidRPr="00EE1843">
              <w:t>10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D939E8" w:rsidRPr="00EE1843" w:rsidRDefault="00D939E8" w:rsidP="00D939E8">
            <w:pPr>
              <w:tabs>
                <w:tab w:val="left" w:pos="708"/>
              </w:tabs>
              <w:jc w:val="center"/>
            </w:pPr>
            <w:r w:rsidRPr="00EE1843">
              <w:t>-</w:t>
            </w:r>
          </w:p>
        </w:tc>
      </w:tr>
      <w:tr w:rsidR="00D939E8" w:rsidRPr="00FF1028" w:rsidTr="004462C5">
        <w:trPr>
          <w:cantSplit/>
        </w:trPr>
        <w:tc>
          <w:tcPr>
            <w:tcW w:w="710" w:type="dxa"/>
            <w:vAlign w:val="center"/>
          </w:tcPr>
          <w:p w:rsidR="00D939E8" w:rsidRPr="00EE1843" w:rsidRDefault="00EE1843" w:rsidP="00D939E8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 w:rsidRPr="00EE1843">
              <w:rPr>
                <w:b/>
                <w:smallCaps/>
              </w:rPr>
              <w:t>2</w:t>
            </w:r>
          </w:p>
        </w:tc>
        <w:tc>
          <w:tcPr>
            <w:tcW w:w="2409" w:type="dxa"/>
          </w:tcPr>
          <w:p w:rsidR="00D939E8" w:rsidRPr="00EE1843" w:rsidRDefault="00D939E8" w:rsidP="00D939E8">
            <w:pPr>
              <w:suppressLineNumbers/>
              <w:jc w:val="both"/>
              <w:rPr>
                <w:rStyle w:val="26"/>
                <w:b w:val="0"/>
              </w:rPr>
            </w:pPr>
            <w:r w:rsidRPr="00EE1843">
              <w:t>Теоретические основы хранения сельскохозяйственной продукции</w:t>
            </w:r>
          </w:p>
        </w:tc>
        <w:tc>
          <w:tcPr>
            <w:tcW w:w="3969" w:type="dxa"/>
          </w:tcPr>
          <w:p w:rsidR="00D939E8" w:rsidRPr="00EE1843" w:rsidRDefault="00EE1843" w:rsidP="00D939E8">
            <w:pPr>
              <w:tabs>
                <w:tab w:val="center" w:pos="-142"/>
              </w:tabs>
              <w:jc w:val="both"/>
            </w:pPr>
            <w:r w:rsidRPr="00EE1843">
              <w:t>Физические методы консервирования сельскохозяйственной продукции. Физико-химические методы. Химические и биохимические методы консервирования сельскохозяйственной продукции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D939E8" w:rsidRPr="00EE1843" w:rsidRDefault="00D939E8" w:rsidP="00D939E8">
            <w:pPr>
              <w:tabs>
                <w:tab w:val="left" w:pos="708"/>
              </w:tabs>
              <w:jc w:val="center"/>
            </w:pPr>
            <w:r w:rsidRPr="00EE1843"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D939E8" w:rsidRPr="00EE1843" w:rsidRDefault="00D939E8" w:rsidP="00D939E8">
            <w:pPr>
              <w:tabs>
                <w:tab w:val="left" w:pos="708"/>
              </w:tabs>
              <w:jc w:val="center"/>
            </w:pPr>
            <w:r w:rsidRPr="00EE1843">
              <w:t>2</w:t>
            </w:r>
          </w:p>
        </w:tc>
      </w:tr>
      <w:tr w:rsidR="00D939E8" w:rsidRPr="00FF1028" w:rsidTr="004462C5">
        <w:trPr>
          <w:cantSplit/>
        </w:trPr>
        <w:tc>
          <w:tcPr>
            <w:tcW w:w="710" w:type="dxa"/>
            <w:vAlign w:val="center"/>
          </w:tcPr>
          <w:p w:rsidR="00D939E8" w:rsidRPr="00EE1843" w:rsidRDefault="00EE1843" w:rsidP="00D939E8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 w:rsidRPr="00EE1843">
              <w:rPr>
                <w:b/>
                <w:smallCaps/>
              </w:rPr>
              <w:t>3</w:t>
            </w:r>
          </w:p>
        </w:tc>
        <w:tc>
          <w:tcPr>
            <w:tcW w:w="2409" w:type="dxa"/>
            <w:vAlign w:val="center"/>
          </w:tcPr>
          <w:p w:rsidR="00D939E8" w:rsidRPr="00EE1843" w:rsidRDefault="00D939E8" w:rsidP="00D939E8">
            <w:pPr>
              <w:jc w:val="both"/>
            </w:pPr>
            <w:r w:rsidRPr="00EE1843">
              <w:t>Технология хранения сельскохозяйственной продукции</w:t>
            </w:r>
          </w:p>
        </w:tc>
        <w:tc>
          <w:tcPr>
            <w:tcW w:w="3969" w:type="dxa"/>
          </w:tcPr>
          <w:p w:rsidR="00D939E8" w:rsidRPr="00EE1843" w:rsidRDefault="00EE1843" w:rsidP="00EE1843">
            <w:pPr>
              <w:shd w:val="clear" w:color="auto" w:fill="FFFFFF"/>
              <w:spacing w:line="216" w:lineRule="auto"/>
              <w:jc w:val="both"/>
            </w:pPr>
            <w:r w:rsidRPr="00EE1843">
              <w:t>Температурно-влажностный режим. Влияние освещенности и газового состава. Вентиляция складов. Санитарно-гигиенические режимы хранения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D939E8" w:rsidRPr="00EE1843" w:rsidRDefault="00D939E8" w:rsidP="00D939E8">
            <w:pPr>
              <w:tabs>
                <w:tab w:val="left" w:pos="708"/>
              </w:tabs>
              <w:jc w:val="center"/>
            </w:pPr>
            <w:r w:rsidRPr="00EE1843"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D939E8" w:rsidRPr="00EE1843" w:rsidRDefault="00D939E8" w:rsidP="00D939E8">
            <w:pPr>
              <w:tabs>
                <w:tab w:val="left" w:pos="708"/>
              </w:tabs>
              <w:jc w:val="center"/>
            </w:pPr>
            <w:r w:rsidRPr="00EE1843">
              <w:t>2</w:t>
            </w:r>
          </w:p>
        </w:tc>
      </w:tr>
      <w:tr w:rsidR="00CB436B" w:rsidRPr="00FF1028" w:rsidTr="004462C5">
        <w:trPr>
          <w:cantSplit/>
        </w:trPr>
        <w:tc>
          <w:tcPr>
            <w:tcW w:w="710" w:type="dxa"/>
            <w:vAlign w:val="center"/>
          </w:tcPr>
          <w:p w:rsidR="00CB436B" w:rsidRPr="00D71C05" w:rsidRDefault="00CB436B" w:rsidP="008D3164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</w:p>
        </w:tc>
        <w:tc>
          <w:tcPr>
            <w:tcW w:w="6378" w:type="dxa"/>
            <w:gridSpan w:val="2"/>
          </w:tcPr>
          <w:p w:rsidR="00CB436B" w:rsidRPr="00C754DC" w:rsidRDefault="00CB436B" w:rsidP="008D3164">
            <w:pPr>
              <w:jc w:val="right"/>
            </w:pPr>
            <w:r w:rsidRPr="00C754DC">
              <w:t>Рубежный контроль 1</w:t>
            </w:r>
          </w:p>
        </w:tc>
        <w:tc>
          <w:tcPr>
            <w:tcW w:w="1465" w:type="dxa"/>
            <w:vAlign w:val="center"/>
          </w:tcPr>
          <w:p w:rsidR="00CB436B" w:rsidRPr="00C754DC" w:rsidRDefault="00CB436B" w:rsidP="008D3164">
            <w:pPr>
              <w:tabs>
                <w:tab w:val="left" w:pos="708"/>
              </w:tabs>
              <w:jc w:val="center"/>
            </w:pPr>
            <w:r w:rsidRPr="00C754DC">
              <w:t>2</w:t>
            </w:r>
          </w:p>
        </w:tc>
        <w:tc>
          <w:tcPr>
            <w:tcW w:w="1537" w:type="dxa"/>
            <w:vAlign w:val="center"/>
          </w:tcPr>
          <w:p w:rsidR="00CB436B" w:rsidRPr="00C754DC" w:rsidRDefault="00CB436B" w:rsidP="008D3164">
            <w:pPr>
              <w:tabs>
                <w:tab w:val="left" w:pos="708"/>
              </w:tabs>
              <w:jc w:val="center"/>
            </w:pPr>
            <w:r w:rsidRPr="00C754DC">
              <w:t>-</w:t>
            </w:r>
          </w:p>
        </w:tc>
      </w:tr>
      <w:tr w:rsidR="00EE1843" w:rsidRPr="00FF1028" w:rsidTr="004462C5">
        <w:trPr>
          <w:cantSplit/>
          <w:trHeight w:val="1037"/>
        </w:trPr>
        <w:tc>
          <w:tcPr>
            <w:tcW w:w="710" w:type="dxa"/>
            <w:vAlign w:val="center"/>
          </w:tcPr>
          <w:p w:rsidR="00EE1843" w:rsidRPr="00D71C05" w:rsidRDefault="00EE1843" w:rsidP="00EE1843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>
              <w:rPr>
                <w:b/>
                <w:smallCaps/>
              </w:rPr>
              <w:t>4</w:t>
            </w:r>
          </w:p>
        </w:tc>
        <w:tc>
          <w:tcPr>
            <w:tcW w:w="2409" w:type="dxa"/>
          </w:tcPr>
          <w:p w:rsidR="00EE1843" w:rsidRPr="007658F8" w:rsidRDefault="00EE1843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Типы складских помещений и правила размещения сельскохозяйственной </w:t>
            </w:r>
            <w:r>
              <w:rPr>
                <w:sz w:val="22"/>
                <w:szCs w:val="22"/>
              </w:rPr>
              <w:t>п</w:t>
            </w:r>
            <w:r w:rsidRPr="007658F8">
              <w:rPr>
                <w:sz w:val="22"/>
                <w:szCs w:val="22"/>
              </w:rPr>
              <w:t>родукции на хранение</w:t>
            </w:r>
          </w:p>
        </w:tc>
        <w:tc>
          <w:tcPr>
            <w:tcW w:w="3969" w:type="dxa"/>
          </w:tcPr>
          <w:p w:rsidR="00EE1843" w:rsidRPr="00EE1843" w:rsidRDefault="00EE1843" w:rsidP="00EE1843">
            <w:pPr>
              <w:tabs>
                <w:tab w:val="center" w:pos="-142"/>
              </w:tabs>
              <w:jc w:val="both"/>
              <w:rPr>
                <w:sz w:val="26"/>
                <w:szCs w:val="26"/>
              </w:rPr>
            </w:pPr>
            <w:r>
              <w:rPr>
                <w:szCs w:val="28"/>
              </w:rPr>
              <w:t>Международная классификация складских помещений</w:t>
            </w:r>
            <w:r w:rsidRPr="00F239A7">
              <w:rPr>
                <w:sz w:val="26"/>
                <w:szCs w:val="26"/>
              </w:rPr>
              <w:t>.</w:t>
            </w:r>
            <w:r>
              <w:rPr>
                <w:szCs w:val="28"/>
              </w:rPr>
              <w:t xml:space="preserve">Правила товарного соседства при размещении на хранении. Методы хранения </w:t>
            </w:r>
            <w:r>
              <w:t xml:space="preserve">сельскохозяйственной продукции. </w:t>
            </w:r>
            <w:r>
              <w:rPr>
                <w:szCs w:val="28"/>
              </w:rPr>
              <w:t xml:space="preserve">Виды обработки </w:t>
            </w:r>
            <w:r>
              <w:t>сельскохозяйственной продукции</w:t>
            </w:r>
            <w:r>
              <w:rPr>
                <w:szCs w:val="28"/>
              </w:rPr>
              <w:t xml:space="preserve"> при хранении. Товарные потери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EE1843" w:rsidRPr="008C216B" w:rsidRDefault="00EE1843" w:rsidP="00EE1843">
            <w:pPr>
              <w:tabs>
                <w:tab w:val="left" w:pos="708"/>
              </w:tabs>
              <w:jc w:val="center"/>
            </w:pPr>
            <w:r>
              <w:t>4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EE1843" w:rsidRPr="00C754DC" w:rsidRDefault="00EE1843" w:rsidP="00EE1843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EE1843" w:rsidRPr="00FF1028" w:rsidTr="004462C5">
        <w:trPr>
          <w:cantSplit/>
          <w:trHeight w:val="841"/>
        </w:trPr>
        <w:tc>
          <w:tcPr>
            <w:tcW w:w="710" w:type="dxa"/>
            <w:vAlign w:val="center"/>
          </w:tcPr>
          <w:p w:rsidR="00EE1843" w:rsidRDefault="00EE1843" w:rsidP="00EE1843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>
              <w:rPr>
                <w:b/>
                <w:smallCaps/>
              </w:rPr>
              <w:t>5</w:t>
            </w:r>
          </w:p>
        </w:tc>
        <w:tc>
          <w:tcPr>
            <w:tcW w:w="2409" w:type="dxa"/>
          </w:tcPr>
          <w:p w:rsidR="00EE1843" w:rsidRPr="007658F8" w:rsidRDefault="00EE1843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Теоретические основы транспортирования </w:t>
            </w:r>
            <w:r>
              <w:rPr>
                <w:sz w:val="22"/>
                <w:szCs w:val="22"/>
              </w:rPr>
              <w:t>с</w:t>
            </w:r>
            <w:r w:rsidRPr="007658F8">
              <w:rPr>
                <w:sz w:val="22"/>
                <w:szCs w:val="22"/>
              </w:rPr>
              <w:t>ельскохозяйственной продукции</w:t>
            </w:r>
          </w:p>
        </w:tc>
        <w:tc>
          <w:tcPr>
            <w:tcW w:w="3969" w:type="dxa"/>
            <w:vAlign w:val="center"/>
          </w:tcPr>
          <w:p w:rsidR="00EE1843" w:rsidRPr="00EE1843" w:rsidRDefault="00EE1843" w:rsidP="00EE1843">
            <w:pPr>
              <w:tabs>
                <w:tab w:val="center" w:pos="-142"/>
              </w:tabs>
              <w:jc w:val="both"/>
              <w:rPr>
                <w:iCs/>
                <w:sz w:val="26"/>
                <w:szCs w:val="26"/>
              </w:rPr>
            </w:pPr>
            <w:r>
              <w:rPr>
                <w:szCs w:val="28"/>
              </w:rPr>
              <w:t>Виды грузов</w:t>
            </w:r>
            <w:r w:rsidRPr="00F239A7">
              <w:rPr>
                <w:sz w:val="26"/>
                <w:szCs w:val="26"/>
              </w:rPr>
              <w:t>.</w:t>
            </w:r>
            <w:r>
              <w:rPr>
                <w:szCs w:val="28"/>
              </w:rPr>
              <w:t>Транспортные системы. Маркировка и пломбирование грузов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EE1843" w:rsidRPr="008C216B" w:rsidRDefault="00EE1843" w:rsidP="00EE1843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EE1843" w:rsidRPr="00C754DC" w:rsidRDefault="00EE1843" w:rsidP="00EE1843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EE1843" w:rsidRPr="00FF1028" w:rsidTr="004462C5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EE1843" w:rsidRPr="00D71C05" w:rsidRDefault="00EE1843" w:rsidP="00EE1843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>
              <w:rPr>
                <w:b/>
                <w:smallCaps/>
              </w:rPr>
              <w:t>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E1843" w:rsidRPr="007658F8" w:rsidRDefault="00EE1843" w:rsidP="00EE1843">
            <w:pPr>
              <w:suppressLineNumbers/>
              <w:jc w:val="both"/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>Перевозка сельскохозяйственной продукции транспортными средствами</w:t>
            </w:r>
          </w:p>
        </w:tc>
        <w:tc>
          <w:tcPr>
            <w:tcW w:w="3969" w:type="dxa"/>
            <w:vAlign w:val="center"/>
          </w:tcPr>
          <w:p w:rsidR="00EE1843" w:rsidRPr="00EE1843" w:rsidRDefault="00EE1843" w:rsidP="00EE1843">
            <w:pPr>
              <w:tabs>
                <w:tab w:val="center" w:pos="-142"/>
              </w:tabs>
              <w:jc w:val="both"/>
              <w:rPr>
                <w:iCs/>
                <w:sz w:val="26"/>
                <w:szCs w:val="26"/>
              </w:rPr>
            </w:pPr>
            <w:r>
              <w:rPr>
                <w:szCs w:val="28"/>
              </w:rPr>
              <w:t>Классификация и свойства грузов</w:t>
            </w:r>
            <w:r w:rsidRPr="00F239A7">
              <w:rPr>
                <w:sz w:val="26"/>
                <w:szCs w:val="26"/>
              </w:rPr>
              <w:t>.</w:t>
            </w:r>
            <w:r>
              <w:rPr>
                <w:szCs w:val="28"/>
              </w:rPr>
              <w:t xml:space="preserve">Порядок оформления товарно-транспортных документов. Характеристика свойств </w:t>
            </w:r>
            <w:r>
              <w:t xml:space="preserve">сельскохозяйственной продукции. </w:t>
            </w:r>
            <w:r>
              <w:rPr>
                <w:szCs w:val="28"/>
              </w:rPr>
              <w:t>Автомобильные, железнодорожные, морские, речные и воздушные перевозки товаров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EE1843" w:rsidRPr="008C216B" w:rsidRDefault="00EE1843" w:rsidP="00EE1843">
            <w:pPr>
              <w:tabs>
                <w:tab w:val="left" w:pos="708"/>
              </w:tabs>
              <w:jc w:val="center"/>
            </w:pPr>
            <w:r>
              <w:t>4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EE1843" w:rsidRPr="00CF6B15" w:rsidRDefault="00EE1843" w:rsidP="00EE1843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D939E8" w:rsidRPr="00FF1028" w:rsidTr="004462C5">
        <w:trPr>
          <w:cantSplit/>
        </w:trPr>
        <w:tc>
          <w:tcPr>
            <w:tcW w:w="710" w:type="dxa"/>
            <w:vAlign w:val="center"/>
          </w:tcPr>
          <w:p w:rsidR="00D939E8" w:rsidRPr="00CF6B15" w:rsidRDefault="00D939E8" w:rsidP="00D939E8">
            <w:pPr>
              <w:pStyle w:val="af5"/>
              <w:tabs>
                <w:tab w:val="right" w:leader="underscore" w:pos="9639"/>
              </w:tabs>
              <w:snapToGrid w:val="0"/>
              <w:rPr>
                <w:b/>
                <w:smallCaps/>
              </w:rPr>
            </w:pPr>
          </w:p>
        </w:tc>
        <w:tc>
          <w:tcPr>
            <w:tcW w:w="6378" w:type="dxa"/>
            <w:gridSpan w:val="2"/>
          </w:tcPr>
          <w:p w:rsidR="00D939E8" w:rsidRPr="00CF6B15" w:rsidRDefault="00D939E8" w:rsidP="00D939E8">
            <w:pPr>
              <w:jc w:val="right"/>
            </w:pPr>
            <w:r w:rsidRPr="00CF6B15">
              <w:t>Рубежный контроль 2</w:t>
            </w:r>
          </w:p>
        </w:tc>
        <w:tc>
          <w:tcPr>
            <w:tcW w:w="1465" w:type="dxa"/>
            <w:vAlign w:val="center"/>
          </w:tcPr>
          <w:p w:rsidR="00D939E8" w:rsidRPr="00CF6B15" w:rsidRDefault="00D939E8" w:rsidP="00D939E8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vAlign w:val="center"/>
          </w:tcPr>
          <w:p w:rsidR="00D939E8" w:rsidRPr="00CF6B15" w:rsidRDefault="00D939E8" w:rsidP="00D939E8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D939E8" w:rsidRPr="00FF1028" w:rsidTr="004462C5">
        <w:trPr>
          <w:cantSplit/>
        </w:trPr>
        <w:tc>
          <w:tcPr>
            <w:tcW w:w="7088" w:type="dxa"/>
            <w:gridSpan w:val="3"/>
            <w:vAlign w:val="center"/>
          </w:tcPr>
          <w:p w:rsidR="00D939E8" w:rsidRPr="00D71C05" w:rsidRDefault="00D939E8" w:rsidP="00D939E8">
            <w:pPr>
              <w:jc w:val="right"/>
              <w:rPr>
                <w:b/>
                <w:i/>
              </w:rPr>
            </w:pPr>
            <w:r w:rsidRPr="00D71C05">
              <w:rPr>
                <w:b/>
                <w:i/>
              </w:rPr>
              <w:t>Всего: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D939E8" w:rsidRPr="00D71C05" w:rsidRDefault="00D939E8" w:rsidP="00D939E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D939E8" w:rsidRPr="00D71C05" w:rsidRDefault="00D939E8" w:rsidP="00D939E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</w:tbl>
    <w:p w:rsidR="004462C5" w:rsidRDefault="004462C5" w:rsidP="004959AC">
      <w:pPr>
        <w:jc w:val="center"/>
        <w:rPr>
          <w:b/>
          <w:sz w:val="26"/>
          <w:szCs w:val="26"/>
        </w:rPr>
      </w:pPr>
    </w:p>
    <w:p w:rsidR="004959AC" w:rsidRPr="000121EC" w:rsidRDefault="004959AC" w:rsidP="004959AC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lastRenderedPageBreak/>
        <w:t>5. МЕТОДИЧЕСКИЕ УКАЗАНИЯ ДЛЯ ОБУЧАЮЩИХСЯПО ОСВОЕНИЮ ДИСЦИПЛИНЫ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</w:t>
      </w:r>
      <w:r>
        <w:rPr>
          <w:sz w:val="26"/>
          <w:szCs w:val="26"/>
        </w:rPr>
        <w:t xml:space="preserve">выполнение соответствующей практической </w:t>
      </w:r>
      <w:r w:rsidRPr="00FF1028">
        <w:rPr>
          <w:sz w:val="26"/>
          <w:szCs w:val="26"/>
        </w:rPr>
        <w:t>работы.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Залогом качественного выполнения </w:t>
      </w:r>
      <w:r>
        <w:rPr>
          <w:sz w:val="26"/>
          <w:szCs w:val="26"/>
        </w:rPr>
        <w:t>практических работ</w:t>
      </w:r>
      <w:r w:rsidRPr="00FF1028">
        <w:rPr>
          <w:sz w:val="26"/>
          <w:szCs w:val="26"/>
        </w:rPr>
        <w:t xml:space="preserve">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</w:t>
      </w:r>
      <w:r>
        <w:rPr>
          <w:sz w:val="26"/>
          <w:szCs w:val="26"/>
        </w:rPr>
        <w:t xml:space="preserve">практического </w:t>
      </w:r>
      <w:r w:rsidRPr="00FF1028">
        <w:rPr>
          <w:sz w:val="26"/>
          <w:szCs w:val="26"/>
        </w:rPr>
        <w:t>занятия.</w:t>
      </w:r>
    </w:p>
    <w:p w:rsidR="004959AC" w:rsidRPr="00D526FE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Преподавателем запланировано применение на </w:t>
      </w:r>
      <w:r>
        <w:rPr>
          <w:sz w:val="26"/>
          <w:szCs w:val="26"/>
        </w:rPr>
        <w:t xml:space="preserve">практических </w:t>
      </w:r>
      <w:r w:rsidRPr="00FF1028">
        <w:rPr>
          <w:sz w:val="26"/>
          <w:szCs w:val="26"/>
        </w:rPr>
        <w:t xml:space="preserve">занятиях технологий развивающейся кооперации, коллективного взаимодействия, разбора конкретных ситуаций. Поэтому приветствуется групповой метод выполнения </w:t>
      </w:r>
      <w:r>
        <w:rPr>
          <w:sz w:val="26"/>
          <w:szCs w:val="26"/>
        </w:rPr>
        <w:t>практических работ</w:t>
      </w:r>
      <w:r w:rsidRPr="00FF1028">
        <w:rPr>
          <w:sz w:val="26"/>
          <w:szCs w:val="26"/>
        </w:rPr>
        <w:t>, а также взаимооценка и обсуждение результатов выполнения</w:t>
      </w:r>
      <w:r>
        <w:rPr>
          <w:sz w:val="26"/>
          <w:szCs w:val="26"/>
        </w:rPr>
        <w:t xml:space="preserve"> практических работ</w:t>
      </w:r>
      <w:r w:rsidRPr="00FF1028">
        <w:rPr>
          <w:sz w:val="26"/>
          <w:szCs w:val="26"/>
        </w:rPr>
        <w:t>.</w:t>
      </w:r>
      <w:r>
        <w:rPr>
          <w:sz w:val="26"/>
          <w:szCs w:val="26"/>
        </w:rPr>
        <w:t xml:space="preserve"> Практические</w:t>
      </w:r>
      <w:r w:rsidRPr="004D3852">
        <w:rPr>
          <w:sz w:val="26"/>
          <w:szCs w:val="26"/>
        </w:rPr>
        <w:t xml:space="preserve"> работы выполняются в соответствии с методическими указа</w:t>
      </w:r>
      <w:r>
        <w:rPr>
          <w:sz w:val="26"/>
          <w:szCs w:val="26"/>
        </w:rPr>
        <w:t>ниями.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>
        <w:rPr>
          <w:sz w:val="26"/>
          <w:szCs w:val="26"/>
        </w:rPr>
        <w:t xml:space="preserve">практических </w:t>
      </w:r>
      <w:r w:rsidRPr="00FF1028">
        <w:rPr>
          <w:sz w:val="26"/>
          <w:szCs w:val="26"/>
        </w:rPr>
        <w:t>занятиях в целях лучшего освоения материала и получения высокой оценки по результатам освоения дисциплины.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Выполнение самостоятельной работы подразумевает подготовку к </w:t>
      </w:r>
      <w:r>
        <w:rPr>
          <w:sz w:val="26"/>
          <w:szCs w:val="26"/>
        </w:rPr>
        <w:t xml:space="preserve">практическим </w:t>
      </w:r>
      <w:r w:rsidRPr="00487E27">
        <w:rPr>
          <w:sz w:val="26"/>
          <w:szCs w:val="26"/>
        </w:rPr>
        <w:t xml:space="preserve">занятиям, к рубежным контролям, </w:t>
      </w:r>
      <w:r w:rsidRPr="00FF1028">
        <w:rPr>
          <w:sz w:val="26"/>
          <w:szCs w:val="26"/>
        </w:rPr>
        <w:t xml:space="preserve">подготовку к </w:t>
      </w:r>
      <w:r w:rsidR="004A085F">
        <w:rPr>
          <w:sz w:val="26"/>
          <w:szCs w:val="26"/>
        </w:rPr>
        <w:t>э</w:t>
      </w:r>
      <w:r w:rsidRPr="00FF1028">
        <w:rPr>
          <w:sz w:val="26"/>
          <w:szCs w:val="26"/>
        </w:rPr>
        <w:t>кзамену.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>Рекомендуемая трудоемкость самостоятельной работы представлена в таблице:</w:t>
      </w: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B60AF3" w:rsidRDefault="00B60AF3" w:rsidP="004959AC">
      <w:pPr>
        <w:jc w:val="center"/>
        <w:rPr>
          <w:sz w:val="26"/>
          <w:szCs w:val="26"/>
        </w:rPr>
      </w:pPr>
    </w:p>
    <w:p w:rsidR="004959AC" w:rsidRPr="008C1DED" w:rsidRDefault="004959AC" w:rsidP="004959AC">
      <w:pPr>
        <w:jc w:val="center"/>
        <w:rPr>
          <w:sz w:val="26"/>
          <w:szCs w:val="26"/>
        </w:rPr>
      </w:pPr>
      <w:r w:rsidRPr="008C1DED">
        <w:rPr>
          <w:sz w:val="26"/>
          <w:szCs w:val="26"/>
        </w:rPr>
        <w:lastRenderedPageBreak/>
        <w:t>Рекомендуемый режим самостоятельной работы</w:t>
      </w:r>
    </w:p>
    <w:p w:rsidR="004959AC" w:rsidRPr="00A42D6E" w:rsidRDefault="004959AC" w:rsidP="004959AC">
      <w:pPr>
        <w:jc w:val="center"/>
        <w:rPr>
          <w:sz w:val="26"/>
          <w:szCs w:val="26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A42D6E" w:rsidRPr="00A42D6E" w:rsidTr="008D3164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4959AC" w:rsidRPr="00A42D6E" w:rsidRDefault="004959AC" w:rsidP="008D3164">
            <w:pPr>
              <w:jc w:val="center"/>
              <w:rPr>
                <w:b/>
              </w:rPr>
            </w:pPr>
            <w:r w:rsidRPr="00A42D6E">
              <w:rPr>
                <w:b/>
              </w:rPr>
              <w:t>Наименование</w:t>
            </w:r>
          </w:p>
          <w:p w:rsidR="004959AC" w:rsidRPr="00A42D6E" w:rsidRDefault="004959AC" w:rsidP="008D3164">
            <w:pPr>
              <w:jc w:val="center"/>
              <w:rPr>
                <w:b/>
              </w:rPr>
            </w:pPr>
            <w:r w:rsidRPr="00A42D6E">
              <w:rPr>
                <w:b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59AC" w:rsidRPr="00A42D6E" w:rsidRDefault="004959AC" w:rsidP="008D3164">
            <w:pPr>
              <w:jc w:val="center"/>
              <w:rPr>
                <w:b/>
              </w:rPr>
            </w:pPr>
            <w:r w:rsidRPr="00A42D6E">
              <w:rPr>
                <w:b/>
              </w:rPr>
              <w:t xml:space="preserve">Рекомендуемая </w:t>
            </w:r>
          </w:p>
          <w:p w:rsidR="004959AC" w:rsidRPr="00A42D6E" w:rsidRDefault="004959AC" w:rsidP="008D3164">
            <w:pPr>
              <w:jc w:val="center"/>
              <w:rPr>
                <w:b/>
              </w:rPr>
            </w:pPr>
            <w:r w:rsidRPr="00A42D6E">
              <w:rPr>
                <w:b/>
              </w:rPr>
              <w:t xml:space="preserve">трудоемкость, </w:t>
            </w:r>
          </w:p>
          <w:p w:rsidR="004959AC" w:rsidRPr="00A42D6E" w:rsidRDefault="004959AC" w:rsidP="008D3164">
            <w:pPr>
              <w:jc w:val="center"/>
              <w:rPr>
                <w:b/>
              </w:rPr>
            </w:pPr>
            <w:r w:rsidRPr="00A42D6E">
              <w:rPr>
                <w:b/>
              </w:rPr>
              <w:t>акад. час.</w:t>
            </w:r>
          </w:p>
        </w:tc>
      </w:tr>
      <w:tr w:rsidR="00A42D6E" w:rsidRPr="00A42D6E" w:rsidTr="008D3164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4959AC" w:rsidRPr="00A42D6E" w:rsidRDefault="004959AC" w:rsidP="008D3164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AC" w:rsidRPr="00A42D6E" w:rsidRDefault="004959AC" w:rsidP="008D3164">
            <w:pPr>
              <w:jc w:val="center"/>
              <w:rPr>
                <w:b/>
              </w:rPr>
            </w:pPr>
            <w:r w:rsidRPr="00A42D6E">
              <w:rPr>
                <w:b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59AC" w:rsidRPr="00A42D6E" w:rsidRDefault="004959AC" w:rsidP="008D3164">
            <w:pPr>
              <w:jc w:val="center"/>
              <w:rPr>
                <w:b/>
              </w:rPr>
            </w:pPr>
            <w:r w:rsidRPr="00A42D6E">
              <w:rPr>
                <w:b/>
              </w:rPr>
              <w:t>Заочная форма обучения</w:t>
            </w:r>
          </w:p>
        </w:tc>
      </w:tr>
      <w:tr w:rsidR="00A42D6E" w:rsidRPr="00A42D6E" w:rsidTr="008D3164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4959AC" w:rsidRPr="00A42D6E" w:rsidRDefault="004959AC" w:rsidP="008D3164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9AC" w:rsidRPr="00A42D6E" w:rsidRDefault="003E6B5D" w:rsidP="00B60A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4959AC" w:rsidRPr="00A42D6E" w:rsidRDefault="003E6B5D" w:rsidP="008D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</w:tr>
      <w:tr w:rsidR="00B60AF3" w:rsidRPr="00A42D6E" w:rsidTr="008D3164">
        <w:tc>
          <w:tcPr>
            <w:tcW w:w="6912" w:type="dxa"/>
            <w:tcBorders>
              <w:right w:val="single" w:sz="4" w:space="0" w:color="auto"/>
            </w:tcBorders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shd w:val="clear" w:color="auto" w:fill="FFFFFF"/>
              <w:ind w:left="357" w:hanging="357"/>
              <w:jc w:val="both"/>
              <w:rPr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Свойства сельскохозяйственной продукции, учитываемые при хранении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60AF3" w:rsidRPr="00A42D6E" w:rsidRDefault="003E6B5D" w:rsidP="00B60AF3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B60AF3" w:rsidRPr="00A42D6E" w:rsidRDefault="003E6B5D" w:rsidP="00B60AF3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B60AF3" w:rsidRPr="00A42D6E" w:rsidTr="008D3164">
        <w:tc>
          <w:tcPr>
            <w:tcW w:w="6912" w:type="dxa"/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shd w:val="clear" w:color="auto" w:fill="FFFFFF"/>
              <w:ind w:left="357" w:hanging="357"/>
              <w:jc w:val="both"/>
              <w:rPr>
                <w:rStyle w:val="26"/>
                <w:b w:val="0"/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Основные особенности формирования качества при хранении сельскохозяйственной продукции</w:t>
            </w:r>
          </w:p>
        </w:tc>
        <w:tc>
          <w:tcPr>
            <w:tcW w:w="1279" w:type="dxa"/>
          </w:tcPr>
          <w:p w:rsidR="00B60AF3" w:rsidRPr="00A42D6E" w:rsidRDefault="003E6B5D" w:rsidP="00B60AF3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82" w:type="dxa"/>
          </w:tcPr>
          <w:p w:rsidR="00B60AF3" w:rsidRPr="00A42D6E" w:rsidRDefault="00B60AF3" w:rsidP="003E6B5D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</w:t>
            </w:r>
            <w:r w:rsidR="003E6B5D">
              <w:rPr>
                <w:sz w:val="28"/>
              </w:rPr>
              <w:t>4</w:t>
            </w:r>
          </w:p>
        </w:tc>
      </w:tr>
      <w:tr w:rsidR="00B60AF3" w:rsidRPr="00A42D6E" w:rsidTr="008D3164">
        <w:tc>
          <w:tcPr>
            <w:tcW w:w="6912" w:type="dxa"/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suppressLineNumbers/>
              <w:ind w:left="357" w:hanging="357"/>
              <w:jc w:val="both"/>
              <w:rPr>
                <w:rStyle w:val="26"/>
                <w:b w:val="0"/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Теоретические основы хранения сельскохозяйственной продукции</w:t>
            </w:r>
          </w:p>
        </w:tc>
        <w:tc>
          <w:tcPr>
            <w:tcW w:w="1279" w:type="dxa"/>
          </w:tcPr>
          <w:p w:rsidR="00B60AF3" w:rsidRPr="00A42D6E" w:rsidRDefault="003E6B5D" w:rsidP="00B60AF3">
            <w:pPr>
              <w:pStyle w:val="TableParagraph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82" w:type="dxa"/>
          </w:tcPr>
          <w:p w:rsidR="00B60AF3" w:rsidRPr="00A42D6E" w:rsidRDefault="00B60AF3" w:rsidP="003E6B5D">
            <w:pPr>
              <w:pStyle w:val="TableParagraph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</w:t>
            </w:r>
            <w:r w:rsidR="003E6B5D">
              <w:rPr>
                <w:sz w:val="28"/>
              </w:rPr>
              <w:t>4</w:t>
            </w:r>
          </w:p>
        </w:tc>
      </w:tr>
      <w:tr w:rsidR="00B60AF3" w:rsidRPr="00A42D6E" w:rsidTr="00F94678">
        <w:tc>
          <w:tcPr>
            <w:tcW w:w="6912" w:type="dxa"/>
            <w:vAlign w:val="center"/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Технология хранения сельскохозяйственной продукции</w:t>
            </w:r>
          </w:p>
        </w:tc>
        <w:tc>
          <w:tcPr>
            <w:tcW w:w="1279" w:type="dxa"/>
          </w:tcPr>
          <w:p w:rsidR="00B60AF3" w:rsidRPr="00A42D6E" w:rsidRDefault="003E6B5D" w:rsidP="00B60AF3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82" w:type="dxa"/>
          </w:tcPr>
          <w:p w:rsidR="00B60AF3" w:rsidRPr="00A42D6E" w:rsidRDefault="003E6B5D" w:rsidP="003E6B5D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B60AF3" w:rsidRPr="00A42D6E" w:rsidTr="008D3164">
        <w:tc>
          <w:tcPr>
            <w:tcW w:w="6912" w:type="dxa"/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suppressLineNumbers/>
              <w:ind w:left="357" w:hanging="357"/>
              <w:jc w:val="both"/>
              <w:rPr>
                <w:rStyle w:val="26"/>
                <w:b w:val="0"/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Типы складских помещений и правила размещения сельскохозяйственной продукции на хранение</w:t>
            </w:r>
          </w:p>
        </w:tc>
        <w:tc>
          <w:tcPr>
            <w:tcW w:w="1279" w:type="dxa"/>
          </w:tcPr>
          <w:p w:rsidR="00B60AF3" w:rsidRPr="00A42D6E" w:rsidRDefault="003E6B5D" w:rsidP="00B60AF3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82" w:type="dxa"/>
          </w:tcPr>
          <w:p w:rsidR="00B60AF3" w:rsidRPr="00A42D6E" w:rsidRDefault="00B60AF3" w:rsidP="003E6B5D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</w:t>
            </w:r>
            <w:r w:rsidR="003E6B5D">
              <w:rPr>
                <w:sz w:val="28"/>
              </w:rPr>
              <w:t>2</w:t>
            </w:r>
          </w:p>
        </w:tc>
      </w:tr>
      <w:tr w:rsidR="00B60AF3" w:rsidRPr="00A42D6E" w:rsidTr="008D3164">
        <w:tc>
          <w:tcPr>
            <w:tcW w:w="6912" w:type="dxa"/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suppressLineNumbers/>
              <w:ind w:left="357" w:hanging="357"/>
              <w:jc w:val="both"/>
              <w:rPr>
                <w:rStyle w:val="26"/>
                <w:b w:val="0"/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Теоретические основы транспортирования сельскохозяйственной продукции</w:t>
            </w:r>
          </w:p>
        </w:tc>
        <w:tc>
          <w:tcPr>
            <w:tcW w:w="1279" w:type="dxa"/>
          </w:tcPr>
          <w:p w:rsidR="00B60AF3" w:rsidRPr="00A42D6E" w:rsidRDefault="003E6B5D" w:rsidP="00B60AF3">
            <w:pPr>
              <w:pStyle w:val="TableParagraph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82" w:type="dxa"/>
          </w:tcPr>
          <w:p w:rsidR="00B60AF3" w:rsidRPr="00A42D6E" w:rsidRDefault="00B60AF3" w:rsidP="003E6B5D">
            <w:pPr>
              <w:pStyle w:val="TableParagraph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</w:t>
            </w:r>
            <w:r w:rsidR="003E6B5D">
              <w:rPr>
                <w:sz w:val="28"/>
              </w:rPr>
              <w:t>2</w:t>
            </w:r>
          </w:p>
        </w:tc>
      </w:tr>
      <w:tr w:rsidR="00B60AF3" w:rsidRPr="00A42D6E" w:rsidTr="008D3164">
        <w:tc>
          <w:tcPr>
            <w:tcW w:w="6912" w:type="dxa"/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suppressLineNumbers/>
              <w:ind w:left="357" w:hanging="357"/>
              <w:jc w:val="both"/>
              <w:rPr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Перевозка сельскохозяйственной продукции транспортными средствами</w:t>
            </w:r>
          </w:p>
        </w:tc>
        <w:tc>
          <w:tcPr>
            <w:tcW w:w="1279" w:type="dxa"/>
          </w:tcPr>
          <w:p w:rsidR="00B60AF3" w:rsidRPr="00A42D6E" w:rsidRDefault="003E6B5D" w:rsidP="00B60AF3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82" w:type="dxa"/>
          </w:tcPr>
          <w:p w:rsidR="00B60AF3" w:rsidRPr="00A42D6E" w:rsidRDefault="00B60AF3" w:rsidP="003E6B5D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</w:t>
            </w:r>
            <w:r w:rsidR="003E6B5D">
              <w:rPr>
                <w:sz w:val="28"/>
              </w:rPr>
              <w:t>2</w:t>
            </w:r>
          </w:p>
        </w:tc>
      </w:tr>
      <w:tr w:rsidR="00B60AF3" w:rsidRPr="00A42D6E" w:rsidTr="008D3164">
        <w:tc>
          <w:tcPr>
            <w:tcW w:w="6912" w:type="dxa"/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Стандартизация сельскохозяйственной продукции</w:t>
            </w:r>
          </w:p>
        </w:tc>
        <w:tc>
          <w:tcPr>
            <w:tcW w:w="1279" w:type="dxa"/>
          </w:tcPr>
          <w:p w:rsidR="00B60AF3" w:rsidRPr="00A42D6E" w:rsidRDefault="003E6B5D" w:rsidP="00B60AF3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382" w:type="dxa"/>
          </w:tcPr>
          <w:p w:rsidR="00B60AF3" w:rsidRPr="00A42D6E" w:rsidRDefault="003E6B5D" w:rsidP="00B60AF3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B60AF3" w:rsidRPr="00A42D6E" w:rsidTr="008D3164">
        <w:tc>
          <w:tcPr>
            <w:tcW w:w="6912" w:type="dxa"/>
            <w:vAlign w:val="center"/>
          </w:tcPr>
          <w:p w:rsidR="00B60AF3" w:rsidRPr="00A42D6E" w:rsidRDefault="00B60AF3" w:rsidP="00B60AF3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Подготовка к практическим занятиям</w:t>
            </w:r>
          </w:p>
          <w:p w:rsidR="00B60AF3" w:rsidRPr="00A42D6E" w:rsidRDefault="00B60AF3" w:rsidP="00B60AF3">
            <w:pPr>
              <w:jc w:val="center"/>
              <w:rPr>
                <w:sz w:val="28"/>
                <w:szCs w:val="28"/>
              </w:rPr>
            </w:pPr>
            <w:r w:rsidRPr="00A42D6E">
              <w:rPr>
                <w:sz w:val="28"/>
                <w:szCs w:val="28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B60AF3" w:rsidRPr="00A42D6E" w:rsidRDefault="00B60AF3" w:rsidP="00B60AF3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82" w:type="dxa"/>
            <w:vAlign w:val="center"/>
          </w:tcPr>
          <w:p w:rsidR="00B60AF3" w:rsidRPr="00A42D6E" w:rsidRDefault="00B60AF3" w:rsidP="00B60A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B60AF3" w:rsidRPr="00A42D6E" w:rsidTr="008D3164">
        <w:tc>
          <w:tcPr>
            <w:tcW w:w="6912" w:type="dxa"/>
            <w:vAlign w:val="center"/>
          </w:tcPr>
          <w:p w:rsidR="00B60AF3" w:rsidRPr="00A42D6E" w:rsidRDefault="00B60AF3" w:rsidP="00B60AF3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Подготовка к рубежным контролям</w:t>
            </w:r>
          </w:p>
          <w:p w:rsidR="00B60AF3" w:rsidRPr="00A42D6E" w:rsidRDefault="00B60AF3" w:rsidP="00B60AF3">
            <w:pPr>
              <w:jc w:val="center"/>
              <w:rPr>
                <w:sz w:val="28"/>
                <w:szCs w:val="28"/>
              </w:rPr>
            </w:pPr>
            <w:r w:rsidRPr="00A42D6E">
              <w:rPr>
                <w:sz w:val="28"/>
                <w:szCs w:val="28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B60AF3" w:rsidRPr="00A42D6E" w:rsidRDefault="00B60AF3" w:rsidP="00B60AF3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2" w:type="dxa"/>
            <w:vAlign w:val="center"/>
          </w:tcPr>
          <w:p w:rsidR="00B60AF3" w:rsidRPr="00A42D6E" w:rsidRDefault="00B60AF3" w:rsidP="00B60AF3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-</w:t>
            </w:r>
          </w:p>
        </w:tc>
      </w:tr>
      <w:tr w:rsidR="00B60AF3" w:rsidRPr="00A42D6E" w:rsidTr="008D3164">
        <w:tc>
          <w:tcPr>
            <w:tcW w:w="6912" w:type="dxa"/>
            <w:vAlign w:val="center"/>
          </w:tcPr>
          <w:p w:rsidR="00B60AF3" w:rsidRPr="00A42D6E" w:rsidRDefault="00B60AF3" w:rsidP="00B60AF3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:rsidR="00B60AF3" w:rsidRPr="00A42D6E" w:rsidRDefault="00B60AF3" w:rsidP="00B60AF3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382" w:type="dxa"/>
            <w:vAlign w:val="center"/>
          </w:tcPr>
          <w:p w:rsidR="00B60AF3" w:rsidRPr="00A42D6E" w:rsidRDefault="00B60AF3" w:rsidP="00B60AF3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27</w:t>
            </w:r>
          </w:p>
        </w:tc>
      </w:tr>
      <w:tr w:rsidR="00B60AF3" w:rsidRPr="00A42D6E" w:rsidTr="008D3164">
        <w:tc>
          <w:tcPr>
            <w:tcW w:w="6912" w:type="dxa"/>
            <w:vAlign w:val="center"/>
          </w:tcPr>
          <w:p w:rsidR="00B60AF3" w:rsidRPr="00A42D6E" w:rsidRDefault="00B60AF3" w:rsidP="00B60AF3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B60AF3" w:rsidRPr="00A42D6E" w:rsidRDefault="00B60AF3" w:rsidP="00B60AF3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1382" w:type="dxa"/>
            <w:vAlign w:val="center"/>
          </w:tcPr>
          <w:p w:rsidR="00B60AF3" w:rsidRPr="00A42D6E" w:rsidRDefault="00B60AF3" w:rsidP="00B60A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</w:tr>
    </w:tbl>
    <w:p w:rsidR="004959AC" w:rsidRPr="00A42D6E" w:rsidRDefault="004959AC" w:rsidP="004959AC">
      <w:pPr>
        <w:jc w:val="center"/>
        <w:rPr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FF33DB" w:rsidRDefault="00FF33DB" w:rsidP="00BA337D">
      <w:pPr>
        <w:jc w:val="center"/>
        <w:rPr>
          <w:b/>
          <w:sz w:val="26"/>
          <w:szCs w:val="26"/>
        </w:rPr>
      </w:pPr>
    </w:p>
    <w:p w:rsidR="00FF33DB" w:rsidRDefault="00FF33DB" w:rsidP="00BA337D">
      <w:pPr>
        <w:jc w:val="center"/>
        <w:rPr>
          <w:b/>
          <w:sz w:val="26"/>
          <w:szCs w:val="26"/>
        </w:rPr>
      </w:pPr>
    </w:p>
    <w:p w:rsidR="00FF33DB" w:rsidRDefault="00FF33DB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Pr="00C948DB" w:rsidRDefault="00BA337D" w:rsidP="00BA337D">
      <w:pPr>
        <w:jc w:val="center"/>
        <w:rPr>
          <w:b/>
          <w:sz w:val="26"/>
          <w:szCs w:val="26"/>
        </w:rPr>
      </w:pPr>
      <w:r w:rsidRPr="00C948DB">
        <w:rPr>
          <w:b/>
          <w:sz w:val="26"/>
          <w:szCs w:val="26"/>
        </w:rPr>
        <w:lastRenderedPageBreak/>
        <w:t>6. ФОНД ОЦЕНОЧНЫХ СРЕДСТВ ДЛЯ АТТЕСТАЦИИ ПО ДИСЦИПЛИНЕ</w:t>
      </w:r>
    </w:p>
    <w:p w:rsidR="00BA337D" w:rsidRPr="00C948DB" w:rsidRDefault="00BA337D" w:rsidP="00BA337D">
      <w:pPr>
        <w:jc w:val="center"/>
        <w:rPr>
          <w:b/>
          <w:sz w:val="26"/>
          <w:szCs w:val="26"/>
        </w:rPr>
      </w:pPr>
    </w:p>
    <w:p w:rsidR="00BA337D" w:rsidRPr="00C948DB" w:rsidRDefault="00BA337D" w:rsidP="00BA337D">
      <w:pPr>
        <w:jc w:val="center"/>
        <w:rPr>
          <w:b/>
          <w:sz w:val="26"/>
          <w:szCs w:val="26"/>
        </w:rPr>
      </w:pPr>
      <w:r w:rsidRPr="00C948DB">
        <w:rPr>
          <w:b/>
          <w:sz w:val="26"/>
          <w:szCs w:val="26"/>
        </w:rPr>
        <w:t>6.1. Перечень оценочных средств</w:t>
      </w:r>
    </w:p>
    <w:p w:rsidR="00BA337D" w:rsidRPr="00C948DB" w:rsidRDefault="00BA337D" w:rsidP="00BA337D">
      <w:pPr>
        <w:jc w:val="center"/>
        <w:rPr>
          <w:sz w:val="26"/>
          <w:szCs w:val="26"/>
        </w:rPr>
      </w:pPr>
    </w:p>
    <w:p w:rsidR="00BA337D" w:rsidRPr="00C948DB" w:rsidRDefault="00BA337D" w:rsidP="00BA337D">
      <w:pPr>
        <w:jc w:val="both"/>
        <w:rPr>
          <w:sz w:val="26"/>
          <w:szCs w:val="26"/>
        </w:rPr>
      </w:pPr>
      <w:r w:rsidRPr="00C948DB">
        <w:rPr>
          <w:sz w:val="26"/>
          <w:szCs w:val="26"/>
        </w:rPr>
        <w:t>1. Балльно-рейтинговая система контроля и оценки академической активности обучающихся в КГУ.</w:t>
      </w:r>
    </w:p>
    <w:p w:rsidR="00BA337D" w:rsidRPr="00C948DB" w:rsidRDefault="00BA337D" w:rsidP="00BA337D">
      <w:pPr>
        <w:jc w:val="both"/>
        <w:rPr>
          <w:sz w:val="26"/>
          <w:szCs w:val="26"/>
        </w:rPr>
      </w:pPr>
      <w:r w:rsidRPr="00C948DB">
        <w:rPr>
          <w:sz w:val="26"/>
          <w:szCs w:val="26"/>
        </w:rPr>
        <w:t>2. Перечень вопросов для рубежного контроля №1 (модуль 1).</w:t>
      </w:r>
    </w:p>
    <w:p w:rsidR="00BA337D" w:rsidRPr="00D15B9D" w:rsidRDefault="00BA337D" w:rsidP="00BA337D">
      <w:pPr>
        <w:jc w:val="both"/>
        <w:rPr>
          <w:sz w:val="26"/>
          <w:szCs w:val="26"/>
        </w:rPr>
      </w:pPr>
      <w:r w:rsidRPr="00C948DB">
        <w:rPr>
          <w:sz w:val="26"/>
          <w:szCs w:val="26"/>
        </w:rPr>
        <w:t xml:space="preserve">3. Перечень </w:t>
      </w:r>
      <w:r w:rsidRPr="00D15B9D">
        <w:rPr>
          <w:sz w:val="26"/>
          <w:szCs w:val="26"/>
        </w:rPr>
        <w:t>вопросов для рубежного контроля №2 (модуль 2).</w:t>
      </w:r>
    </w:p>
    <w:p w:rsidR="00BA337D" w:rsidRPr="00D15B9D" w:rsidRDefault="00C948DB" w:rsidP="00BA337D">
      <w:pPr>
        <w:jc w:val="both"/>
        <w:rPr>
          <w:sz w:val="26"/>
          <w:szCs w:val="26"/>
        </w:rPr>
      </w:pPr>
      <w:r w:rsidRPr="00D15B9D">
        <w:rPr>
          <w:sz w:val="26"/>
          <w:szCs w:val="26"/>
        </w:rPr>
        <w:t>4</w:t>
      </w:r>
      <w:r w:rsidR="00BA337D" w:rsidRPr="00D15B9D">
        <w:rPr>
          <w:sz w:val="26"/>
          <w:szCs w:val="26"/>
        </w:rPr>
        <w:t>. Перечень вопросов к экзамену.</w:t>
      </w:r>
    </w:p>
    <w:p w:rsidR="00BA337D" w:rsidRPr="00D15B9D" w:rsidRDefault="00BA337D" w:rsidP="00BA337D">
      <w:pPr>
        <w:rPr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  <w:r w:rsidRPr="00D15B9D">
        <w:rPr>
          <w:b/>
          <w:sz w:val="26"/>
          <w:szCs w:val="26"/>
        </w:rPr>
        <w:t>6.2. Система балльно-рейтинговой оценки работы студентов по дисциплине</w:t>
      </w:r>
    </w:p>
    <w:p w:rsidR="006B6289" w:rsidRPr="00204210" w:rsidRDefault="006B6289" w:rsidP="006B6289">
      <w:pPr>
        <w:jc w:val="center"/>
        <w:rPr>
          <w:b/>
          <w:sz w:val="26"/>
          <w:szCs w:val="26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"/>
        <w:gridCol w:w="2038"/>
        <w:gridCol w:w="994"/>
        <w:gridCol w:w="918"/>
        <w:gridCol w:w="1239"/>
        <w:gridCol w:w="1239"/>
        <w:gridCol w:w="1008"/>
        <w:gridCol w:w="1009"/>
        <w:gridCol w:w="957"/>
      </w:tblGrid>
      <w:tr w:rsidR="006B6289" w:rsidRPr="00BD160B" w:rsidTr="00FB1C3C">
        <w:trPr>
          <w:tblHeader/>
        </w:trPr>
        <w:tc>
          <w:tcPr>
            <w:tcW w:w="175" w:type="pct"/>
          </w:tcPr>
          <w:p w:rsidR="006B6289" w:rsidRPr="00BD160B" w:rsidRDefault="006B6289" w:rsidP="00FB1C3C">
            <w:pPr>
              <w:jc w:val="center"/>
            </w:pPr>
            <w:r w:rsidRPr="00BD160B">
              <w:t>№</w:t>
            </w:r>
          </w:p>
        </w:tc>
        <w:tc>
          <w:tcPr>
            <w:tcW w:w="1046" w:type="pct"/>
          </w:tcPr>
          <w:p w:rsidR="006B6289" w:rsidRPr="00BD160B" w:rsidRDefault="006B6289" w:rsidP="00FB1C3C">
            <w:pPr>
              <w:jc w:val="center"/>
            </w:pPr>
            <w:r w:rsidRPr="00BD160B">
              <w:t>Наименование</w:t>
            </w:r>
          </w:p>
        </w:tc>
        <w:tc>
          <w:tcPr>
            <w:tcW w:w="3779" w:type="pct"/>
            <w:gridSpan w:val="7"/>
          </w:tcPr>
          <w:p w:rsidR="006B6289" w:rsidRPr="00BD160B" w:rsidRDefault="006B6289" w:rsidP="00FB1C3C">
            <w:pPr>
              <w:jc w:val="center"/>
            </w:pPr>
            <w:r w:rsidRPr="00BD160B">
              <w:t>Содержание</w:t>
            </w:r>
          </w:p>
        </w:tc>
      </w:tr>
      <w:tr w:rsidR="006B6289" w:rsidRPr="00BD160B" w:rsidTr="00FB1C3C">
        <w:trPr>
          <w:cantSplit/>
          <w:trHeight w:val="180"/>
        </w:trPr>
        <w:tc>
          <w:tcPr>
            <w:tcW w:w="175" w:type="pct"/>
            <w:vMerge w:val="restart"/>
          </w:tcPr>
          <w:p w:rsidR="006B6289" w:rsidRPr="00BD160B" w:rsidRDefault="006B6289" w:rsidP="00FB1C3C">
            <w:pPr>
              <w:jc w:val="both"/>
            </w:pPr>
            <w:r w:rsidRPr="00BD160B">
              <w:t>1</w:t>
            </w:r>
          </w:p>
        </w:tc>
        <w:tc>
          <w:tcPr>
            <w:tcW w:w="1046" w:type="pct"/>
            <w:vMerge w:val="restart"/>
          </w:tcPr>
          <w:p w:rsidR="006B6289" w:rsidRPr="00BD160B" w:rsidRDefault="006B6289" w:rsidP="00FB1C3C">
            <w:r w:rsidRPr="00BD160B">
              <w:t xml:space="preserve">Распределение баллов за семестры по видам учебной работы, сроки сдачи учебной работы </w:t>
            </w:r>
            <w:r w:rsidRPr="00BD160B">
              <w:rPr>
                <w:b/>
              </w:rPr>
              <w:t xml:space="preserve">(доводятся до сведения </w:t>
            </w:r>
            <w:r>
              <w:rPr>
                <w:b/>
              </w:rPr>
              <w:t>обучающихся</w:t>
            </w:r>
            <w:r w:rsidRPr="00BD160B">
              <w:rPr>
                <w:b/>
              </w:rPr>
              <w:t xml:space="preserve"> на первом учебном занятии)</w:t>
            </w:r>
          </w:p>
        </w:tc>
        <w:tc>
          <w:tcPr>
            <w:tcW w:w="3779" w:type="pct"/>
            <w:gridSpan w:val="7"/>
          </w:tcPr>
          <w:p w:rsidR="006B6289" w:rsidRPr="00BD160B" w:rsidRDefault="006B6289" w:rsidP="006B6289">
            <w:pPr>
              <w:jc w:val="center"/>
            </w:pPr>
            <w:r w:rsidRPr="00BD160B">
              <w:t xml:space="preserve">Распределение баллов за </w:t>
            </w:r>
            <w:r>
              <w:t>8</w:t>
            </w:r>
            <w:r w:rsidRPr="00BD160B">
              <w:t xml:space="preserve"> семестр</w:t>
            </w:r>
          </w:p>
        </w:tc>
      </w:tr>
      <w:tr w:rsidR="006B6289" w:rsidRPr="00BD160B" w:rsidTr="00FB1C3C">
        <w:trPr>
          <w:cantSplit/>
          <w:trHeight w:val="551"/>
        </w:trPr>
        <w:tc>
          <w:tcPr>
            <w:tcW w:w="175" w:type="pct"/>
            <w:vMerge/>
          </w:tcPr>
          <w:p w:rsidR="006B6289" w:rsidRPr="00BD160B" w:rsidRDefault="006B6289" w:rsidP="00FB1C3C">
            <w:pPr>
              <w:jc w:val="both"/>
            </w:pPr>
          </w:p>
        </w:tc>
        <w:tc>
          <w:tcPr>
            <w:tcW w:w="1046" w:type="pct"/>
            <w:vMerge/>
          </w:tcPr>
          <w:p w:rsidR="006B6289" w:rsidRPr="00BD160B" w:rsidRDefault="006B6289" w:rsidP="00FB1C3C"/>
        </w:tc>
        <w:tc>
          <w:tcPr>
            <w:tcW w:w="510" w:type="pct"/>
            <w:vMerge w:val="restart"/>
            <w:vAlign w:val="center"/>
          </w:tcPr>
          <w:p w:rsidR="006B6289" w:rsidRPr="00BD160B" w:rsidRDefault="006B6289" w:rsidP="00FB1C3C">
            <w:pPr>
              <w:jc w:val="center"/>
            </w:pPr>
            <w:r w:rsidRPr="00BD160B"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6B6289" w:rsidRPr="00BD160B" w:rsidRDefault="006B6289" w:rsidP="00FB1C3C">
            <w:pPr>
              <w:jc w:val="center"/>
            </w:pPr>
            <w:r w:rsidRPr="00BD160B">
              <w:t>Посещение лекций</w:t>
            </w:r>
          </w:p>
        </w:tc>
        <w:tc>
          <w:tcPr>
            <w:tcW w:w="636" w:type="pct"/>
            <w:vMerge w:val="restart"/>
            <w:vAlign w:val="center"/>
          </w:tcPr>
          <w:p w:rsidR="006B6289" w:rsidRPr="00BD160B" w:rsidRDefault="006B6289" w:rsidP="00FB1C3C">
            <w:pPr>
              <w:jc w:val="center"/>
            </w:pPr>
            <w:r w:rsidRPr="00BD160B">
              <w:t>Выполнение и защита практических работ</w:t>
            </w:r>
          </w:p>
        </w:tc>
        <w:tc>
          <w:tcPr>
            <w:tcW w:w="636" w:type="pct"/>
            <w:vMerge w:val="restart"/>
          </w:tcPr>
          <w:p w:rsidR="006B6289" w:rsidRPr="00BD160B" w:rsidRDefault="006B6289" w:rsidP="00FB1C3C">
            <w:pPr>
              <w:jc w:val="center"/>
            </w:pPr>
            <w:r w:rsidRPr="00BD160B">
              <w:t>Выполнение и защита лабораторных работ</w:t>
            </w:r>
          </w:p>
        </w:tc>
        <w:tc>
          <w:tcPr>
            <w:tcW w:w="1035" w:type="pct"/>
            <w:gridSpan w:val="2"/>
            <w:vAlign w:val="center"/>
          </w:tcPr>
          <w:p w:rsidR="006B6289" w:rsidRDefault="006B6289" w:rsidP="00FB1C3C">
            <w:pPr>
              <w:jc w:val="center"/>
            </w:pPr>
            <w:r w:rsidRPr="00BD160B">
              <w:t>Рубежный</w:t>
            </w:r>
          </w:p>
          <w:p w:rsidR="006B6289" w:rsidRPr="00BD160B" w:rsidRDefault="006B6289" w:rsidP="00FB1C3C">
            <w:pPr>
              <w:jc w:val="center"/>
            </w:pPr>
            <w:r w:rsidRPr="00BD160B">
              <w:t xml:space="preserve">контроль </w:t>
            </w:r>
            <w:r>
              <w:t>3, 4</w:t>
            </w:r>
          </w:p>
        </w:tc>
        <w:tc>
          <w:tcPr>
            <w:tcW w:w="491" w:type="pct"/>
            <w:vAlign w:val="center"/>
          </w:tcPr>
          <w:p w:rsidR="006B6289" w:rsidRPr="00BD160B" w:rsidRDefault="006B6289" w:rsidP="00FB1C3C">
            <w:pPr>
              <w:jc w:val="center"/>
            </w:pPr>
            <w:r>
              <w:t>Э</w:t>
            </w:r>
            <w:r w:rsidRPr="00BD160B">
              <w:t>кзамен</w:t>
            </w:r>
          </w:p>
        </w:tc>
      </w:tr>
      <w:tr w:rsidR="006B6289" w:rsidRPr="00BD160B" w:rsidTr="00FB1C3C">
        <w:trPr>
          <w:cantSplit/>
          <w:trHeight w:val="141"/>
        </w:trPr>
        <w:tc>
          <w:tcPr>
            <w:tcW w:w="175" w:type="pct"/>
            <w:vMerge/>
          </w:tcPr>
          <w:p w:rsidR="006B6289" w:rsidRPr="00BD160B" w:rsidRDefault="006B6289" w:rsidP="00FB1C3C">
            <w:pPr>
              <w:jc w:val="both"/>
            </w:pPr>
          </w:p>
        </w:tc>
        <w:tc>
          <w:tcPr>
            <w:tcW w:w="1046" w:type="pct"/>
            <w:vMerge/>
          </w:tcPr>
          <w:p w:rsidR="006B6289" w:rsidRPr="00BD160B" w:rsidRDefault="006B6289" w:rsidP="00FB1C3C"/>
        </w:tc>
        <w:tc>
          <w:tcPr>
            <w:tcW w:w="510" w:type="pct"/>
            <w:vMerge/>
          </w:tcPr>
          <w:p w:rsidR="006B6289" w:rsidRPr="00BD160B" w:rsidRDefault="006B6289" w:rsidP="00FB1C3C">
            <w:pPr>
              <w:jc w:val="center"/>
            </w:pPr>
          </w:p>
        </w:tc>
        <w:tc>
          <w:tcPr>
            <w:tcW w:w="471" w:type="pct"/>
            <w:vMerge/>
          </w:tcPr>
          <w:p w:rsidR="006B6289" w:rsidRPr="00BD160B" w:rsidRDefault="006B6289" w:rsidP="00FB1C3C">
            <w:pPr>
              <w:jc w:val="center"/>
            </w:pPr>
          </w:p>
        </w:tc>
        <w:tc>
          <w:tcPr>
            <w:tcW w:w="636" w:type="pct"/>
            <w:vMerge/>
          </w:tcPr>
          <w:p w:rsidR="006B6289" w:rsidRPr="00BD160B" w:rsidRDefault="006B6289" w:rsidP="00FB1C3C">
            <w:pPr>
              <w:jc w:val="center"/>
            </w:pPr>
          </w:p>
        </w:tc>
        <w:tc>
          <w:tcPr>
            <w:tcW w:w="636" w:type="pct"/>
            <w:vMerge/>
          </w:tcPr>
          <w:p w:rsidR="006B6289" w:rsidRPr="00BD160B" w:rsidRDefault="006B6289" w:rsidP="00FB1C3C">
            <w:pPr>
              <w:jc w:val="center"/>
            </w:pPr>
          </w:p>
        </w:tc>
        <w:tc>
          <w:tcPr>
            <w:tcW w:w="517" w:type="pct"/>
          </w:tcPr>
          <w:p w:rsidR="006B6289" w:rsidRPr="00BD160B" w:rsidRDefault="006B6289" w:rsidP="00FB1C3C">
            <w:pPr>
              <w:jc w:val="center"/>
            </w:pPr>
            <w:r>
              <w:t>Модуль 3</w:t>
            </w:r>
          </w:p>
        </w:tc>
        <w:tc>
          <w:tcPr>
            <w:tcW w:w="518" w:type="pct"/>
          </w:tcPr>
          <w:p w:rsidR="006B6289" w:rsidRPr="00BD160B" w:rsidRDefault="006B6289" w:rsidP="00FB1C3C">
            <w:pPr>
              <w:jc w:val="center"/>
            </w:pPr>
            <w:r>
              <w:t>Модуль 4</w:t>
            </w:r>
          </w:p>
        </w:tc>
        <w:tc>
          <w:tcPr>
            <w:tcW w:w="491" w:type="pct"/>
          </w:tcPr>
          <w:p w:rsidR="006B6289" w:rsidRPr="00BD160B" w:rsidRDefault="006B6289" w:rsidP="00FB1C3C">
            <w:pPr>
              <w:jc w:val="center"/>
            </w:pPr>
          </w:p>
        </w:tc>
      </w:tr>
      <w:tr w:rsidR="006B6289" w:rsidRPr="00BD160B" w:rsidTr="00FB1C3C">
        <w:trPr>
          <w:cantSplit/>
          <w:trHeight w:val="141"/>
        </w:trPr>
        <w:tc>
          <w:tcPr>
            <w:tcW w:w="175" w:type="pct"/>
            <w:vMerge/>
          </w:tcPr>
          <w:p w:rsidR="006B6289" w:rsidRPr="00BD160B" w:rsidRDefault="006B6289" w:rsidP="00FB1C3C">
            <w:pPr>
              <w:jc w:val="both"/>
            </w:pPr>
          </w:p>
        </w:tc>
        <w:tc>
          <w:tcPr>
            <w:tcW w:w="1046" w:type="pct"/>
            <w:vMerge/>
          </w:tcPr>
          <w:p w:rsidR="006B6289" w:rsidRPr="00BD160B" w:rsidRDefault="006B6289" w:rsidP="00FB1C3C"/>
        </w:tc>
        <w:tc>
          <w:tcPr>
            <w:tcW w:w="510" w:type="pct"/>
          </w:tcPr>
          <w:p w:rsidR="006B6289" w:rsidRPr="00BD160B" w:rsidRDefault="006B6289" w:rsidP="00FB1C3C">
            <w:pPr>
              <w:jc w:val="center"/>
            </w:pPr>
            <w:r w:rsidRPr="00BD160B">
              <w:t>Балльная оценка:</w:t>
            </w:r>
          </w:p>
        </w:tc>
        <w:tc>
          <w:tcPr>
            <w:tcW w:w="471" w:type="pct"/>
            <w:vAlign w:val="center"/>
          </w:tcPr>
          <w:p w:rsidR="006B6289" w:rsidRPr="00BD160B" w:rsidRDefault="006B6289" w:rsidP="006B6289">
            <w:pPr>
              <w:jc w:val="center"/>
            </w:pPr>
            <w:r>
              <w:t>До 20</w:t>
            </w:r>
          </w:p>
        </w:tc>
        <w:tc>
          <w:tcPr>
            <w:tcW w:w="636" w:type="pct"/>
            <w:vAlign w:val="center"/>
          </w:tcPr>
          <w:p w:rsidR="006B6289" w:rsidRPr="00BD160B" w:rsidRDefault="006B6289" w:rsidP="005058B1">
            <w:pPr>
              <w:jc w:val="center"/>
            </w:pPr>
            <w:r>
              <w:t xml:space="preserve">До </w:t>
            </w:r>
            <w:r w:rsidR="005058B1">
              <w:t>24</w:t>
            </w:r>
          </w:p>
        </w:tc>
        <w:tc>
          <w:tcPr>
            <w:tcW w:w="636" w:type="pct"/>
            <w:vAlign w:val="center"/>
          </w:tcPr>
          <w:p w:rsidR="006B6289" w:rsidRPr="00BD160B" w:rsidRDefault="006B6289" w:rsidP="00FB1C3C">
            <w:pPr>
              <w:jc w:val="center"/>
            </w:pPr>
            <w:r>
              <w:t>-</w:t>
            </w:r>
          </w:p>
        </w:tc>
        <w:tc>
          <w:tcPr>
            <w:tcW w:w="517" w:type="pct"/>
            <w:vAlign w:val="center"/>
          </w:tcPr>
          <w:p w:rsidR="006B6289" w:rsidRPr="00FA4D07" w:rsidRDefault="006B6289" w:rsidP="00C93D28">
            <w:pPr>
              <w:jc w:val="center"/>
              <w:rPr>
                <w:lang w:val="en-US"/>
              </w:rPr>
            </w:pPr>
            <w:r w:rsidRPr="00BD160B">
              <w:t xml:space="preserve">До </w:t>
            </w:r>
            <w:r w:rsidR="00C93D28">
              <w:t>13</w:t>
            </w:r>
          </w:p>
        </w:tc>
        <w:tc>
          <w:tcPr>
            <w:tcW w:w="518" w:type="pct"/>
            <w:vAlign w:val="center"/>
          </w:tcPr>
          <w:p w:rsidR="006B6289" w:rsidRPr="00FA4D07" w:rsidRDefault="006B6289" w:rsidP="00C93D28">
            <w:pPr>
              <w:jc w:val="center"/>
              <w:rPr>
                <w:lang w:val="en-US"/>
              </w:rPr>
            </w:pPr>
            <w:r w:rsidRPr="00BD160B">
              <w:t xml:space="preserve">До </w:t>
            </w:r>
            <w:r w:rsidR="00C93D28">
              <w:t>13</w:t>
            </w:r>
          </w:p>
        </w:tc>
        <w:tc>
          <w:tcPr>
            <w:tcW w:w="491" w:type="pct"/>
            <w:vAlign w:val="center"/>
          </w:tcPr>
          <w:p w:rsidR="006B6289" w:rsidRPr="00BD160B" w:rsidRDefault="006B6289" w:rsidP="00FB1C3C">
            <w:pPr>
              <w:jc w:val="center"/>
            </w:pPr>
            <w:r w:rsidRPr="00BD160B">
              <w:t>До 30</w:t>
            </w:r>
          </w:p>
        </w:tc>
      </w:tr>
      <w:tr w:rsidR="006B6289" w:rsidRPr="00BD160B" w:rsidTr="00FB1C3C">
        <w:trPr>
          <w:cantSplit/>
          <w:trHeight w:val="141"/>
        </w:trPr>
        <w:tc>
          <w:tcPr>
            <w:tcW w:w="175" w:type="pct"/>
            <w:vMerge/>
          </w:tcPr>
          <w:p w:rsidR="006B6289" w:rsidRPr="00BD160B" w:rsidRDefault="006B6289" w:rsidP="00FB1C3C">
            <w:pPr>
              <w:jc w:val="both"/>
            </w:pPr>
          </w:p>
        </w:tc>
        <w:tc>
          <w:tcPr>
            <w:tcW w:w="1046" w:type="pct"/>
            <w:vMerge/>
          </w:tcPr>
          <w:p w:rsidR="006B6289" w:rsidRPr="00BD160B" w:rsidRDefault="006B6289" w:rsidP="00FB1C3C"/>
        </w:tc>
        <w:tc>
          <w:tcPr>
            <w:tcW w:w="510" w:type="pct"/>
          </w:tcPr>
          <w:p w:rsidR="006B6289" w:rsidRPr="00BD160B" w:rsidRDefault="006B6289" w:rsidP="00FB1C3C">
            <w:pPr>
              <w:jc w:val="center"/>
            </w:pPr>
            <w:r w:rsidRPr="00BD160B">
              <w:t>Примечания</w:t>
            </w:r>
          </w:p>
        </w:tc>
        <w:tc>
          <w:tcPr>
            <w:tcW w:w="471" w:type="pct"/>
            <w:vAlign w:val="center"/>
          </w:tcPr>
          <w:p w:rsidR="006B6289" w:rsidRPr="00BD160B" w:rsidRDefault="006B6289" w:rsidP="006B6289">
            <w:pPr>
              <w:jc w:val="center"/>
            </w:pPr>
            <w:r w:rsidRPr="00BD160B">
              <w:t>1</w:t>
            </w:r>
            <w:r>
              <w:t xml:space="preserve">0 </w:t>
            </w:r>
            <w:r w:rsidRPr="00BD160B">
              <w:t>лекций по 2 балла</w:t>
            </w:r>
          </w:p>
        </w:tc>
        <w:tc>
          <w:tcPr>
            <w:tcW w:w="636" w:type="pct"/>
            <w:vAlign w:val="center"/>
          </w:tcPr>
          <w:p w:rsidR="006B6289" w:rsidRPr="00BD160B" w:rsidRDefault="005058B1" w:rsidP="005058B1">
            <w:pPr>
              <w:jc w:val="center"/>
            </w:pPr>
            <w:r>
              <w:t xml:space="preserve">12 </w:t>
            </w:r>
            <w:r w:rsidR="006B6289">
              <w:t xml:space="preserve">практических работ по </w:t>
            </w:r>
            <w:r>
              <w:t>2</w:t>
            </w:r>
            <w:r w:rsidR="006B6289">
              <w:t xml:space="preserve"> балла</w:t>
            </w:r>
          </w:p>
        </w:tc>
        <w:tc>
          <w:tcPr>
            <w:tcW w:w="636" w:type="pct"/>
            <w:vAlign w:val="center"/>
          </w:tcPr>
          <w:p w:rsidR="006B6289" w:rsidRPr="00BD160B" w:rsidRDefault="006B6289" w:rsidP="00FB1C3C">
            <w:pPr>
              <w:jc w:val="center"/>
            </w:pPr>
            <w:r>
              <w:t>-</w:t>
            </w:r>
          </w:p>
        </w:tc>
        <w:tc>
          <w:tcPr>
            <w:tcW w:w="517" w:type="pct"/>
            <w:vAlign w:val="center"/>
          </w:tcPr>
          <w:p w:rsidR="006B6289" w:rsidRDefault="006B6289" w:rsidP="00FB1C3C">
            <w:pPr>
              <w:jc w:val="center"/>
            </w:pPr>
            <w:r>
              <w:t>на</w:t>
            </w:r>
            <w:r w:rsidR="00E627F8">
              <w:t>8</w:t>
            </w:r>
            <w:r>
              <w:t>-ой</w:t>
            </w:r>
          </w:p>
          <w:p w:rsidR="006B6289" w:rsidRPr="00BD160B" w:rsidRDefault="006B6289" w:rsidP="00FB1C3C">
            <w:pPr>
              <w:jc w:val="center"/>
              <w:rPr>
                <w:color w:val="FF0000"/>
              </w:rPr>
            </w:pPr>
            <w:r>
              <w:t xml:space="preserve">практической </w:t>
            </w:r>
            <w:r w:rsidRPr="00BD160B">
              <w:t>работ</w:t>
            </w:r>
            <w:r>
              <w:t xml:space="preserve">е </w:t>
            </w:r>
          </w:p>
        </w:tc>
        <w:tc>
          <w:tcPr>
            <w:tcW w:w="518" w:type="pct"/>
            <w:vAlign w:val="center"/>
          </w:tcPr>
          <w:p w:rsidR="006B6289" w:rsidRDefault="006B6289" w:rsidP="00FB1C3C">
            <w:pPr>
              <w:jc w:val="center"/>
            </w:pPr>
            <w:r>
              <w:t>на1</w:t>
            </w:r>
            <w:r w:rsidR="00E627F8">
              <w:t>4</w:t>
            </w:r>
            <w:r>
              <w:t>-ой</w:t>
            </w:r>
          </w:p>
          <w:p w:rsidR="006B6289" w:rsidRPr="00BD160B" w:rsidRDefault="006B6289" w:rsidP="00FB1C3C">
            <w:pPr>
              <w:jc w:val="center"/>
              <w:rPr>
                <w:color w:val="FF0000"/>
              </w:rPr>
            </w:pPr>
            <w:r>
              <w:t xml:space="preserve">практической </w:t>
            </w:r>
            <w:r w:rsidRPr="00BD160B">
              <w:t>работ</w:t>
            </w:r>
            <w:r>
              <w:t>е</w:t>
            </w:r>
          </w:p>
        </w:tc>
        <w:tc>
          <w:tcPr>
            <w:tcW w:w="491" w:type="pct"/>
          </w:tcPr>
          <w:p w:rsidR="006B6289" w:rsidRPr="00BD160B" w:rsidRDefault="006B6289" w:rsidP="00FB1C3C">
            <w:pPr>
              <w:jc w:val="center"/>
              <w:rPr>
                <w:color w:val="FF0000"/>
              </w:rPr>
            </w:pPr>
          </w:p>
        </w:tc>
      </w:tr>
      <w:tr w:rsidR="006B6289" w:rsidRPr="00BD160B" w:rsidTr="00FB1C3C">
        <w:tc>
          <w:tcPr>
            <w:tcW w:w="175" w:type="pct"/>
          </w:tcPr>
          <w:p w:rsidR="006B6289" w:rsidRPr="00BD160B" w:rsidRDefault="006B6289" w:rsidP="00FB1C3C">
            <w:pPr>
              <w:jc w:val="both"/>
            </w:pPr>
            <w:r w:rsidRPr="00BD160B">
              <w:t>2</w:t>
            </w:r>
          </w:p>
        </w:tc>
        <w:tc>
          <w:tcPr>
            <w:tcW w:w="1046" w:type="pct"/>
          </w:tcPr>
          <w:p w:rsidR="006B6289" w:rsidRPr="00BD160B" w:rsidRDefault="006B6289" w:rsidP="00FB1C3C">
            <w:r w:rsidRPr="00BD160B">
              <w:t xml:space="preserve">Критерий пересчета баллов в традиционную оценку по итогам работы в семестре и </w:t>
            </w:r>
            <w:r>
              <w:t>экзамена</w:t>
            </w:r>
          </w:p>
        </w:tc>
        <w:tc>
          <w:tcPr>
            <w:tcW w:w="3779" w:type="pct"/>
            <w:gridSpan w:val="7"/>
          </w:tcPr>
          <w:p w:rsidR="006B6289" w:rsidRPr="00BD160B" w:rsidRDefault="006B6289" w:rsidP="00FB1C3C">
            <w:pPr>
              <w:autoSpaceDE w:val="0"/>
              <w:autoSpaceDN w:val="0"/>
              <w:adjustRightInd w:val="0"/>
              <w:rPr>
                <w:rStyle w:val="af8"/>
                <w:b w:val="0"/>
              </w:rPr>
            </w:pPr>
            <w:r w:rsidRPr="00BD160B">
              <w:rPr>
                <w:rStyle w:val="af8"/>
                <w:b w:val="0"/>
              </w:rPr>
              <w:t xml:space="preserve">60 и менее баллов – неудовлетворительно; </w:t>
            </w:r>
          </w:p>
          <w:p w:rsidR="006B6289" w:rsidRPr="00BD160B" w:rsidRDefault="006B6289" w:rsidP="00FB1C3C">
            <w:pPr>
              <w:autoSpaceDE w:val="0"/>
              <w:autoSpaceDN w:val="0"/>
              <w:adjustRightInd w:val="0"/>
              <w:rPr>
                <w:rStyle w:val="af8"/>
                <w:b w:val="0"/>
              </w:rPr>
            </w:pPr>
            <w:r w:rsidRPr="00BD160B">
              <w:rPr>
                <w:rStyle w:val="af8"/>
                <w:b w:val="0"/>
              </w:rPr>
              <w:t>61…73 – удовлетворительно;</w:t>
            </w:r>
          </w:p>
          <w:p w:rsidR="006B6289" w:rsidRPr="00BD160B" w:rsidRDefault="006B6289" w:rsidP="00FB1C3C">
            <w:pPr>
              <w:autoSpaceDE w:val="0"/>
              <w:autoSpaceDN w:val="0"/>
              <w:adjustRightInd w:val="0"/>
              <w:rPr>
                <w:rStyle w:val="af8"/>
                <w:b w:val="0"/>
              </w:rPr>
            </w:pPr>
            <w:r w:rsidRPr="00BD160B">
              <w:rPr>
                <w:rStyle w:val="af8"/>
                <w:b w:val="0"/>
              </w:rPr>
              <w:t>74… 90 – хорошо;</w:t>
            </w:r>
          </w:p>
          <w:p w:rsidR="006B6289" w:rsidRPr="00BD160B" w:rsidRDefault="006B6289" w:rsidP="00FB1C3C">
            <w:pPr>
              <w:autoSpaceDE w:val="0"/>
              <w:autoSpaceDN w:val="0"/>
              <w:adjustRightInd w:val="0"/>
            </w:pPr>
            <w:r w:rsidRPr="00BD160B">
              <w:rPr>
                <w:rStyle w:val="af8"/>
                <w:b w:val="0"/>
              </w:rPr>
              <w:t>91…100 – отлично</w:t>
            </w:r>
          </w:p>
        </w:tc>
      </w:tr>
      <w:tr w:rsidR="006B6289" w:rsidRPr="00BD160B" w:rsidTr="00FB1C3C">
        <w:tc>
          <w:tcPr>
            <w:tcW w:w="175" w:type="pct"/>
          </w:tcPr>
          <w:p w:rsidR="006B6289" w:rsidRPr="00BD160B" w:rsidRDefault="006B6289" w:rsidP="00FB1C3C">
            <w:pPr>
              <w:jc w:val="both"/>
            </w:pPr>
            <w:r w:rsidRPr="00BD160B">
              <w:t>3</w:t>
            </w:r>
          </w:p>
        </w:tc>
        <w:tc>
          <w:tcPr>
            <w:tcW w:w="1046" w:type="pct"/>
          </w:tcPr>
          <w:p w:rsidR="006B6289" w:rsidRPr="00BD160B" w:rsidRDefault="006B6289" w:rsidP="00FB1C3C">
            <w:pPr>
              <w:rPr>
                <w:color w:val="FF0000"/>
              </w:rPr>
            </w:pPr>
            <w:r w:rsidRPr="00BD160B">
              <w:t>Критери</w:t>
            </w:r>
            <w:r>
              <w:t>и</w:t>
            </w:r>
            <w:r w:rsidRPr="00BD160B">
              <w:t xml:space="preserve"> допуска к промежуточной аттестации, возможности получения автоматическо</w:t>
            </w:r>
            <w:r>
              <w:t xml:space="preserve">й экзаменационной оценки </w:t>
            </w:r>
            <w:r w:rsidRPr="00BD160B">
              <w:t>по дисциплине, возможность получения бонусных баллов</w:t>
            </w:r>
          </w:p>
        </w:tc>
        <w:tc>
          <w:tcPr>
            <w:tcW w:w="3779" w:type="pct"/>
            <w:gridSpan w:val="7"/>
          </w:tcPr>
          <w:p w:rsidR="006B6289" w:rsidRDefault="006B6289" w:rsidP="00FB1C3C">
            <w:pPr>
              <w:jc w:val="both"/>
            </w:pPr>
            <w:r w:rsidRPr="00BD160B">
              <w:t xml:space="preserve">Для допуска к промежуточной аттестации </w:t>
            </w:r>
            <w:r>
              <w:t>по дисциплине за семестр обучающийся должен набрать по итогам текущего и рубежного контролей не</w:t>
            </w:r>
            <w:r w:rsidRPr="00BD160B">
              <w:t xml:space="preserve"> менее 5</w:t>
            </w:r>
            <w:r>
              <w:t>1</w:t>
            </w:r>
            <w:r w:rsidRPr="00BD160B">
              <w:t xml:space="preserve"> балл</w:t>
            </w:r>
            <w:r>
              <w:t>а. В случае если обучающийся набрал менее 51 балла, то к аттестационным испытаниям он не допускается.</w:t>
            </w:r>
          </w:p>
          <w:p w:rsidR="006B6289" w:rsidRDefault="006B6289" w:rsidP="00FB1C3C">
            <w:pPr>
              <w:jc w:val="both"/>
            </w:pPr>
            <w:r>
              <w:t xml:space="preserve">Для получения экзамена без проведения процедуры </w:t>
            </w:r>
            <w:r w:rsidRPr="00BD160B">
              <w:t>промежуточной аттестации</w:t>
            </w:r>
            <w: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6B6289" w:rsidRDefault="006B6289" w:rsidP="00FB1C3C">
            <w:pPr>
              <w:jc w:val="both"/>
            </w:pPr>
            <w:r>
              <w:t xml:space="preserve"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</w:t>
            </w:r>
            <w:r>
              <w:lastRenderedPageBreak/>
              <w:t>оценки по дисциплине не снижается.</w:t>
            </w:r>
          </w:p>
          <w:p w:rsidR="006B6289" w:rsidRDefault="006B6289" w:rsidP="00FB1C3C">
            <w:pPr>
              <w:jc w:val="both"/>
            </w:pPr>
            <w: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оставляет 30.</w:t>
            </w:r>
          </w:p>
          <w:p w:rsidR="006B6289" w:rsidRDefault="006B6289" w:rsidP="00FB1C3C">
            <w:r>
              <w:t>Основанием для получения дополнительных баллов являются:</w:t>
            </w:r>
          </w:p>
          <w:p w:rsidR="006B6289" w:rsidRDefault="006B6289" w:rsidP="00FB1C3C">
            <w:pPr>
              <w:jc w:val="both"/>
            </w:pPr>
            <w:r>
              <w:t>- выполнение дополнительных заданий по дисциплине, дополнительные баллы начисляются преподавателем;</w:t>
            </w:r>
          </w:p>
          <w:p w:rsidR="006B6289" w:rsidRPr="00BD160B" w:rsidRDefault="006B6289" w:rsidP="00FB1C3C">
            <w:pPr>
              <w:jc w:val="both"/>
            </w:pPr>
            <w: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</w:tbl>
    <w:p w:rsidR="006B6289" w:rsidRDefault="006B6289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  <w:sectPr w:rsidR="00BA337D" w:rsidSect="008D3164">
          <w:footerReference w:type="default" r:id="rId10"/>
          <w:pgSz w:w="11906" w:h="16838"/>
          <w:pgMar w:top="1134" w:right="851" w:bottom="1134" w:left="1701" w:header="709" w:footer="0" w:gutter="0"/>
          <w:cols w:space="708"/>
          <w:docGrid w:linePitch="360"/>
        </w:sectPr>
      </w:pPr>
    </w:p>
    <w:p w:rsidR="00BA337D" w:rsidRPr="00204210" w:rsidRDefault="00BA337D" w:rsidP="00BA337D">
      <w:pPr>
        <w:jc w:val="center"/>
        <w:rPr>
          <w:b/>
          <w:sz w:val="26"/>
          <w:szCs w:val="26"/>
        </w:rPr>
      </w:pPr>
      <w:r w:rsidRPr="00204210">
        <w:rPr>
          <w:b/>
          <w:sz w:val="26"/>
          <w:szCs w:val="26"/>
        </w:rPr>
        <w:lastRenderedPageBreak/>
        <w:t>6.3. Процедура оценивания результатов освоения дисциплины</w:t>
      </w:r>
    </w:p>
    <w:p w:rsidR="00BA337D" w:rsidRPr="00FF1028" w:rsidRDefault="00BA337D" w:rsidP="00BA337D">
      <w:pPr>
        <w:ind w:firstLine="709"/>
        <w:jc w:val="both"/>
        <w:rPr>
          <w:i/>
          <w:sz w:val="26"/>
          <w:szCs w:val="26"/>
        </w:rPr>
      </w:pPr>
    </w:p>
    <w:p w:rsidR="00BA337D" w:rsidRPr="006D0972" w:rsidRDefault="00BA337D" w:rsidP="00BA337D">
      <w:pPr>
        <w:ind w:firstLine="567"/>
        <w:jc w:val="both"/>
        <w:rPr>
          <w:sz w:val="26"/>
          <w:szCs w:val="26"/>
        </w:rPr>
      </w:pPr>
      <w:r w:rsidRPr="006D0972">
        <w:rPr>
          <w:sz w:val="26"/>
          <w:szCs w:val="26"/>
        </w:rPr>
        <w:t>Рубежные контроли проводятся в письменно</w:t>
      </w:r>
      <w:r>
        <w:rPr>
          <w:sz w:val="26"/>
          <w:szCs w:val="26"/>
        </w:rPr>
        <w:t>йформе</w:t>
      </w:r>
      <w:r w:rsidRPr="006D0972">
        <w:rPr>
          <w:sz w:val="26"/>
          <w:szCs w:val="26"/>
        </w:rPr>
        <w:t xml:space="preserve">. </w:t>
      </w:r>
    </w:p>
    <w:p w:rsidR="00BA337D" w:rsidRDefault="00BA337D" w:rsidP="00BA337D">
      <w:pPr>
        <w:ind w:firstLine="567"/>
        <w:jc w:val="both"/>
        <w:rPr>
          <w:i/>
          <w:sz w:val="26"/>
          <w:szCs w:val="26"/>
        </w:rPr>
      </w:pPr>
    </w:p>
    <w:p w:rsidR="00BA337D" w:rsidRDefault="00BA337D" w:rsidP="00BA337D">
      <w:pPr>
        <w:ind w:firstLine="567"/>
        <w:jc w:val="both"/>
        <w:rPr>
          <w:sz w:val="26"/>
          <w:szCs w:val="26"/>
        </w:rPr>
      </w:pPr>
      <w:r w:rsidRPr="007E343B">
        <w:rPr>
          <w:i/>
          <w:sz w:val="26"/>
          <w:szCs w:val="26"/>
        </w:rPr>
        <w:t xml:space="preserve">Рубежный контроль 1 </w:t>
      </w:r>
      <w:r w:rsidRPr="007E343B">
        <w:rPr>
          <w:sz w:val="26"/>
          <w:szCs w:val="26"/>
        </w:rPr>
        <w:t xml:space="preserve">предполагает </w:t>
      </w:r>
      <w:r>
        <w:rPr>
          <w:sz w:val="26"/>
          <w:szCs w:val="26"/>
        </w:rPr>
        <w:t>выполнение практических работ и ответы на два вопроса по т</w:t>
      </w:r>
      <w:r w:rsidRPr="007E343B">
        <w:rPr>
          <w:sz w:val="26"/>
          <w:szCs w:val="26"/>
        </w:rPr>
        <w:t>ем</w:t>
      </w:r>
      <w:r>
        <w:rPr>
          <w:sz w:val="26"/>
          <w:szCs w:val="26"/>
        </w:rPr>
        <w:t>ам</w:t>
      </w:r>
      <w:r w:rsidRPr="007E343B">
        <w:rPr>
          <w:sz w:val="26"/>
          <w:szCs w:val="26"/>
        </w:rPr>
        <w:t xml:space="preserve"> 1-</w:t>
      </w:r>
      <w:r>
        <w:rPr>
          <w:sz w:val="26"/>
          <w:szCs w:val="26"/>
        </w:rPr>
        <w:t>4</w:t>
      </w:r>
      <w:r w:rsidRPr="007E343B">
        <w:rPr>
          <w:sz w:val="26"/>
          <w:szCs w:val="26"/>
        </w:rPr>
        <w:t>.</w:t>
      </w:r>
      <w:r w:rsidRPr="000D29DE">
        <w:rPr>
          <w:sz w:val="26"/>
          <w:szCs w:val="26"/>
        </w:rPr>
        <w:t xml:space="preserve">На подготовку к ответу отводится </w:t>
      </w:r>
      <w:r>
        <w:rPr>
          <w:sz w:val="26"/>
          <w:szCs w:val="26"/>
        </w:rPr>
        <w:t>30</w:t>
      </w:r>
      <w:r w:rsidRPr="000D29DE">
        <w:rPr>
          <w:sz w:val="26"/>
          <w:szCs w:val="26"/>
        </w:rPr>
        <w:t xml:space="preserve"> минут.</w:t>
      </w:r>
    </w:p>
    <w:p w:rsidR="00BA337D" w:rsidRDefault="00BA337D" w:rsidP="00BA337D">
      <w:pPr>
        <w:ind w:firstLine="567"/>
        <w:jc w:val="both"/>
        <w:rPr>
          <w:sz w:val="26"/>
          <w:szCs w:val="26"/>
        </w:rPr>
      </w:pPr>
      <w:r w:rsidRPr="007E343B">
        <w:rPr>
          <w:i/>
          <w:sz w:val="26"/>
          <w:szCs w:val="26"/>
        </w:rPr>
        <w:t xml:space="preserve">Рубежный контроль 2 </w:t>
      </w:r>
      <w:r w:rsidRPr="007E343B">
        <w:rPr>
          <w:sz w:val="26"/>
          <w:szCs w:val="26"/>
        </w:rPr>
        <w:t xml:space="preserve">предполагает </w:t>
      </w:r>
      <w:r>
        <w:rPr>
          <w:sz w:val="26"/>
          <w:szCs w:val="26"/>
        </w:rPr>
        <w:t>выполнение практических работ и ответы на два вопроса по т</w:t>
      </w:r>
      <w:r w:rsidRPr="007E343B">
        <w:rPr>
          <w:sz w:val="26"/>
          <w:szCs w:val="26"/>
        </w:rPr>
        <w:t>ем</w:t>
      </w:r>
      <w:r>
        <w:rPr>
          <w:sz w:val="26"/>
          <w:szCs w:val="26"/>
        </w:rPr>
        <w:t>ам5-</w:t>
      </w:r>
      <w:r w:rsidR="00D15B9D">
        <w:rPr>
          <w:sz w:val="26"/>
          <w:szCs w:val="26"/>
        </w:rPr>
        <w:t>8</w:t>
      </w:r>
      <w:r w:rsidRPr="007E343B">
        <w:rPr>
          <w:sz w:val="26"/>
          <w:szCs w:val="26"/>
        </w:rPr>
        <w:t>.</w:t>
      </w:r>
      <w:r w:rsidRPr="000D29DE">
        <w:rPr>
          <w:sz w:val="26"/>
          <w:szCs w:val="26"/>
        </w:rPr>
        <w:t xml:space="preserve">На подготовку к ответу отводится </w:t>
      </w:r>
      <w:r>
        <w:rPr>
          <w:sz w:val="26"/>
          <w:szCs w:val="26"/>
        </w:rPr>
        <w:t>30</w:t>
      </w:r>
      <w:r w:rsidRPr="000D29DE">
        <w:rPr>
          <w:sz w:val="26"/>
          <w:szCs w:val="26"/>
        </w:rPr>
        <w:t xml:space="preserve"> минут.</w:t>
      </w:r>
    </w:p>
    <w:p w:rsidR="00BA337D" w:rsidRPr="007E343B" w:rsidRDefault="00BA337D" w:rsidP="00BA337D">
      <w:pPr>
        <w:ind w:firstLine="567"/>
        <w:jc w:val="both"/>
        <w:rPr>
          <w:sz w:val="26"/>
          <w:szCs w:val="26"/>
        </w:rPr>
      </w:pPr>
    </w:p>
    <w:p w:rsidR="00BA337D" w:rsidRPr="007E343B" w:rsidRDefault="00BA337D" w:rsidP="00BA337D">
      <w:pPr>
        <w:ind w:firstLine="709"/>
        <w:jc w:val="both"/>
        <w:rPr>
          <w:sz w:val="26"/>
          <w:szCs w:val="26"/>
        </w:rPr>
      </w:pPr>
      <w:r w:rsidRPr="007E343B">
        <w:rPr>
          <w:sz w:val="26"/>
          <w:szCs w:val="26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BA337D" w:rsidRPr="007E343B" w:rsidRDefault="00BA337D" w:rsidP="00BA337D">
      <w:pPr>
        <w:ind w:firstLine="709"/>
        <w:jc w:val="both"/>
        <w:rPr>
          <w:sz w:val="26"/>
          <w:szCs w:val="26"/>
        </w:rPr>
      </w:pPr>
      <w:r w:rsidRPr="007E343B">
        <w:rPr>
          <w:sz w:val="26"/>
          <w:szCs w:val="26"/>
        </w:rPr>
        <w:t>Преподаватель оценивает в баллах результаты рубежных контролей 1</w:t>
      </w:r>
      <w:r>
        <w:rPr>
          <w:sz w:val="26"/>
          <w:szCs w:val="26"/>
        </w:rPr>
        <w:t>-</w:t>
      </w:r>
      <w:r w:rsidR="009B0774">
        <w:rPr>
          <w:sz w:val="26"/>
          <w:szCs w:val="26"/>
        </w:rPr>
        <w:t>2</w:t>
      </w:r>
      <w:r w:rsidRPr="007E343B">
        <w:rPr>
          <w:sz w:val="26"/>
          <w:szCs w:val="26"/>
        </w:rPr>
        <w:t xml:space="preserve"> и заносит в ведомость учета текущей успеваемости.</w:t>
      </w:r>
      <w:r w:rsidRPr="00B66A06">
        <w:rPr>
          <w:sz w:val="26"/>
          <w:szCs w:val="26"/>
        </w:rPr>
        <w:t xml:space="preserve">Максимальная оценка за каждый из ответов на вопросы составляет </w:t>
      </w:r>
      <w:r w:rsidRPr="00FA4D07">
        <w:rPr>
          <w:sz w:val="26"/>
          <w:szCs w:val="26"/>
        </w:rPr>
        <w:t>5</w:t>
      </w:r>
      <w:r w:rsidRPr="00B66A06">
        <w:rPr>
          <w:sz w:val="26"/>
          <w:szCs w:val="26"/>
        </w:rPr>
        <w:t xml:space="preserve"> балл</w:t>
      </w:r>
      <w:r>
        <w:rPr>
          <w:sz w:val="26"/>
          <w:szCs w:val="26"/>
        </w:rPr>
        <w:t>ов</w:t>
      </w:r>
      <w:r w:rsidRPr="00B66A06">
        <w:rPr>
          <w:sz w:val="26"/>
          <w:szCs w:val="26"/>
        </w:rPr>
        <w:t>.</w:t>
      </w:r>
    </w:p>
    <w:p w:rsidR="00BA337D" w:rsidRPr="007E343B" w:rsidRDefault="00BA337D" w:rsidP="00BA337D">
      <w:pPr>
        <w:ind w:firstLine="709"/>
        <w:jc w:val="both"/>
        <w:rPr>
          <w:sz w:val="26"/>
          <w:szCs w:val="26"/>
        </w:rPr>
      </w:pPr>
      <w:r w:rsidRPr="007E343B">
        <w:rPr>
          <w:sz w:val="26"/>
          <w:szCs w:val="26"/>
        </w:rPr>
        <w:t xml:space="preserve">Экзамен проводится в </w:t>
      </w:r>
      <w:r>
        <w:rPr>
          <w:sz w:val="26"/>
          <w:szCs w:val="26"/>
        </w:rPr>
        <w:t xml:space="preserve">письменной </w:t>
      </w:r>
      <w:r w:rsidRPr="007E343B">
        <w:rPr>
          <w:sz w:val="26"/>
          <w:szCs w:val="26"/>
        </w:rPr>
        <w:t xml:space="preserve">форме и состоит из ответа на </w:t>
      </w:r>
      <w:r>
        <w:rPr>
          <w:sz w:val="26"/>
          <w:szCs w:val="26"/>
        </w:rPr>
        <w:t>3</w:t>
      </w:r>
      <w:r w:rsidRPr="007E343B">
        <w:rPr>
          <w:sz w:val="26"/>
          <w:szCs w:val="26"/>
        </w:rPr>
        <w:t xml:space="preserve"> теоретических вопроса. Время, отводимое студенту на подготовку к ответу, составляет 1 астрономический час.</w:t>
      </w:r>
      <w:r w:rsidRPr="00B66A06">
        <w:rPr>
          <w:sz w:val="26"/>
          <w:szCs w:val="26"/>
        </w:rPr>
        <w:t>Максимальная оценка за ответ на</w:t>
      </w:r>
      <w:r>
        <w:rPr>
          <w:sz w:val="26"/>
          <w:szCs w:val="26"/>
        </w:rPr>
        <w:t xml:space="preserve"> каждый </w:t>
      </w:r>
      <w:r w:rsidRPr="00B66A06">
        <w:rPr>
          <w:sz w:val="26"/>
          <w:szCs w:val="26"/>
        </w:rPr>
        <w:t xml:space="preserve">вопрос составляет </w:t>
      </w:r>
      <w:r>
        <w:rPr>
          <w:sz w:val="26"/>
          <w:szCs w:val="26"/>
        </w:rPr>
        <w:t>10</w:t>
      </w:r>
      <w:r w:rsidRPr="00B66A06">
        <w:rPr>
          <w:sz w:val="26"/>
          <w:szCs w:val="26"/>
        </w:rPr>
        <w:t xml:space="preserve"> баллов</w:t>
      </w:r>
      <w:r>
        <w:rPr>
          <w:sz w:val="26"/>
          <w:szCs w:val="26"/>
        </w:rPr>
        <w:t>.</w:t>
      </w:r>
    </w:p>
    <w:p w:rsidR="00BA337D" w:rsidRPr="00074EF1" w:rsidRDefault="00BA337D" w:rsidP="00BA337D">
      <w:pPr>
        <w:ind w:firstLine="709"/>
        <w:jc w:val="both"/>
        <w:rPr>
          <w:sz w:val="26"/>
          <w:szCs w:val="26"/>
        </w:rPr>
      </w:pPr>
      <w:r w:rsidRPr="006A3550">
        <w:rPr>
          <w:sz w:val="26"/>
          <w:szCs w:val="26"/>
        </w:rPr>
        <w:t xml:space="preserve">Результаты текущего контроля успеваемости и экзамена заносятся преподавателем в экзаменационную ведомость, которая сдается в </w:t>
      </w:r>
      <w:r w:rsidRPr="00074EF1">
        <w:rPr>
          <w:sz w:val="26"/>
          <w:szCs w:val="26"/>
        </w:rPr>
        <w:t>организационный отдел института в день экзамена, а также выставляются в зачетную книжку студента.</w:t>
      </w:r>
    </w:p>
    <w:p w:rsidR="00160A9D" w:rsidRPr="00074EF1" w:rsidRDefault="00160A9D" w:rsidP="00160A9D">
      <w:pPr>
        <w:jc w:val="both"/>
        <w:rPr>
          <w:sz w:val="26"/>
          <w:szCs w:val="26"/>
        </w:rPr>
      </w:pPr>
    </w:p>
    <w:p w:rsidR="00160A9D" w:rsidRPr="00074EF1" w:rsidRDefault="00160A9D" w:rsidP="00160A9D">
      <w:pPr>
        <w:jc w:val="center"/>
        <w:rPr>
          <w:b/>
          <w:sz w:val="26"/>
          <w:szCs w:val="26"/>
        </w:rPr>
      </w:pPr>
      <w:r w:rsidRPr="00074EF1">
        <w:rPr>
          <w:b/>
          <w:sz w:val="26"/>
          <w:szCs w:val="26"/>
        </w:rPr>
        <w:t>6.4. Примеры оценочных средств для рубежных контролей, зачета и экзамена</w:t>
      </w:r>
    </w:p>
    <w:p w:rsidR="00160A9D" w:rsidRPr="00074EF1" w:rsidRDefault="00160A9D" w:rsidP="00160A9D">
      <w:pPr>
        <w:ind w:firstLine="567"/>
        <w:rPr>
          <w:i/>
          <w:sz w:val="26"/>
          <w:szCs w:val="26"/>
        </w:rPr>
      </w:pPr>
    </w:p>
    <w:p w:rsidR="00160A9D" w:rsidRPr="00074EF1" w:rsidRDefault="00160A9D" w:rsidP="00160A9D">
      <w:pPr>
        <w:ind w:firstLine="567"/>
        <w:rPr>
          <w:i/>
          <w:sz w:val="26"/>
          <w:szCs w:val="26"/>
        </w:rPr>
      </w:pPr>
      <w:r w:rsidRPr="00074EF1">
        <w:rPr>
          <w:i/>
          <w:sz w:val="26"/>
          <w:szCs w:val="26"/>
        </w:rPr>
        <w:t>Перечень вопросов к рубежному контролю №1:</w:t>
      </w:r>
    </w:p>
    <w:p w:rsidR="00160A9D" w:rsidRPr="00074EF1" w:rsidRDefault="00160A9D" w:rsidP="00160A9D">
      <w:pPr>
        <w:ind w:firstLine="567"/>
        <w:rPr>
          <w:i/>
          <w:sz w:val="26"/>
          <w:szCs w:val="26"/>
        </w:rPr>
      </w:pPr>
    </w:p>
    <w:p w:rsidR="00074EF1" w:rsidRPr="00074EF1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ind w:right="48"/>
        <w:jc w:val="both"/>
        <w:rPr>
          <w:sz w:val="26"/>
          <w:szCs w:val="26"/>
        </w:rPr>
      </w:pPr>
      <w:r w:rsidRPr="00074EF1">
        <w:rPr>
          <w:sz w:val="26"/>
          <w:szCs w:val="26"/>
        </w:rPr>
        <w:t xml:space="preserve">Назовите химические процессы, происходящие в пищевых продуктах при </w:t>
      </w:r>
      <w:r w:rsidRPr="00074EF1">
        <w:rPr>
          <w:spacing w:val="-1"/>
          <w:sz w:val="26"/>
          <w:szCs w:val="26"/>
        </w:rPr>
        <w:t xml:space="preserve">хранении, и укажите группы сельскохозяйственной продукции, для которых характерны эти </w:t>
      </w:r>
      <w:r w:rsidRPr="00074EF1">
        <w:rPr>
          <w:sz w:val="26"/>
          <w:szCs w:val="26"/>
        </w:rPr>
        <w:t>процессы.</w:t>
      </w:r>
    </w:p>
    <w:p w:rsidR="00074EF1" w:rsidRPr="00074EF1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5"/>
        <w:ind w:right="34"/>
        <w:jc w:val="both"/>
        <w:rPr>
          <w:sz w:val="26"/>
          <w:szCs w:val="26"/>
        </w:rPr>
      </w:pPr>
      <w:r w:rsidRPr="00074EF1">
        <w:rPr>
          <w:sz w:val="26"/>
          <w:szCs w:val="26"/>
        </w:rPr>
        <w:t>Назовите биохимические процессы, снижающие количество сельскохозяйственной продукции при хранении, и пищевые продукты, для которых они характерны.</w:t>
      </w:r>
    </w:p>
    <w:p w:rsidR="00074EF1" w:rsidRPr="00074EF1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jc w:val="both"/>
        <w:rPr>
          <w:spacing w:val="-19"/>
          <w:sz w:val="26"/>
          <w:szCs w:val="26"/>
        </w:rPr>
      </w:pPr>
      <w:r w:rsidRPr="00074EF1">
        <w:rPr>
          <w:sz w:val="26"/>
          <w:szCs w:val="26"/>
        </w:rPr>
        <w:t>Назовите пищевые продукты, не стойкие к увлажнению (гигроскопичные).</w:t>
      </w:r>
    </w:p>
    <w:p w:rsidR="00074EF1" w:rsidRPr="00074EF1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right="38"/>
        <w:jc w:val="both"/>
        <w:rPr>
          <w:spacing w:val="-17"/>
          <w:sz w:val="26"/>
          <w:szCs w:val="26"/>
        </w:rPr>
      </w:pPr>
      <w:r w:rsidRPr="00074EF1">
        <w:rPr>
          <w:sz w:val="26"/>
          <w:szCs w:val="26"/>
        </w:rPr>
        <w:t>Назовите меры борьбы с усушкой при хранении замороженных сельскохозяйственной продукции (на примере замороженного мяса).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ind w:right="43"/>
        <w:jc w:val="both"/>
        <w:rPr>
          <w:spacing w:val="-21"/>
          <w:sz w:val="26"/>
          <w:szCs w:val="26"/>
        </w:rPr>
      </w:pPr>
      <w:r w:rsidRPr="00074EF1">
        <w:rPr>
          <w:sz w:val="26"/>
          <w:szCs w:val="26"/>
        </w:rPr>
        <w:t>Формы связи влаги в пищевых продуктах и их характеристика. Понятие активности воды.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/>
        <w:ind w:right="48"/>
        <w:jc w:val="both"/>
        <w:rPr>
          <w:spacing w:val="-17"/>
          <w:sz w:val="26"/>
          <w:szCs w:val="26"/>
        </w:rPr>
      </w:pPr>
      <w:r w:rsidRPr="00717898">
        <w:rPr>
          <w:sz w:val="26"/>
          <w:szCs w:val="26"/>
        </w:rPr>
        <w:t>Назовите пищевые продукты, не стойкие к потере ароматических веществ при хранении.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/>
        <w:ind w:right="48"/>
        <w:jc w:val="both"/>
        <w:rPr>
          <w:spacing w:val="-17"/>
          <w:sz w:val="26"/>
          <w:szCs w:val="26"/>
        </w:rPr>
      </w:pPr>
      <w:r w:rsidRPr="00717898">
        <w:rPr>
          <w:sz w:val="26"/>
          <w:szCs w:val="26"/>
        </w:rPr>
        <w:t>Особо скоропортящиеся продукты (примеры). Особенности их транспортирования, приемки и хранения.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Вредители сельскохозяйственной продукции и меры борьбы с ними.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53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Санитарные требования к складским помещениям для хранения сельскохозяйственной продукции.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right="29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Срок хранения, срок годности, срок реализации сельскохозяйственной продукции. Понятия.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right="29"/>
        <w:jc w:val="both"/>
        <w:rPr>
          <w:sz w:val="26"/>
          <w:szCs w:val="26"/>
        </w:rPr>
      </w:pPr>
      <w:r w:rsidRPr="00717898">
        <w:rPr>
          <w:sz w:val="26"/>
          <w:szCs w:val="26"/>
        </w:rPr>
        <w:t xml:space="preserve">Температурные условия для различных групп сельскохозяйственной </w:t>
      </w:r>
      <w:r w:rsidRPr="00717898">
        <w:rPr>
          <w:sz w:val="26"/>
          <w:szCs w:val="26"/>
        </w:rPr>
        <w:lastRenderedPageBreak/>
        <w:t>продукции.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ind w:right="29"/>
        <w:jc w:val="both"/>
        <w:rPr>
          <w:spacing w:val="-24"/>
          <w:sz w:val="26"/>
          <w:szCs w:val="26"/>
        </w:rPr>
      </w:pPr>
      <w:r w:rsidRPr="00717898">
        <w:rPr>
          <w:spacing w:val="-1"/>
          <w:sz w:val="26"/>
          <w:szCs w:val="26"/>
        </w:rPr>
        <w:t xml:space="preserve">Относительная влажность воздуха. Равновесное влагосодержание продукта. </w:t>
      </w:r>
      <w:r w:rsidRPr="00717898">
        <w:rPr>
          <w:sz w:val="26"/>
          <w:szCs w:val="26"/>
        </w:rPr>
        <w:t>Точка росы. Понятия.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/>
        <w:ind w:right="14"/>
        <w:jc w:val="both"/>
        <w:rPr>
          <w:spacing w:val="-21"/>
          <w:sz w:val="26"/>
          <w:szCs w:val="26"/>
        </w:rPr>
      </w:pPr>
      <w:r w:rsidRPr="00717898">
        <w:rPr>
          <w:spacing w:val="-2"/>
          <w:sz w:val="26"/>
          <w:szCs w:val="26"/>
        </w:rPr>
        <w:t>Относительная влажность воздуха при хранении различных групп сельскохозяйственной продукции</w:t>
      </w:r>
      <w:r w:rsidRPr="00717898">
        <w:rPr>
          <w:sz w:val="26"/>
          <w:szCs w:val="26"/>
        </w:rPr>
        <w:t>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/>
        <w:ind w:right="14"/>
        <w:jc w:val="both"/>
        <w:rPr>
          <w:spacing w:val="-21"/>
          <w:sz w:val="26"/>
          <w:szCs w:val="26"/>
        </w:rPr>
      </w:pPr>
      <w:r w:rsidRPr="00717898">
        <w:rPr>
          <w:sz w:val="26"/>
          <w:szCs w:val="26"/>
        </w:rPr>
        <w:t>Циркуляция, вентиляция и её виды при хранении сельскохозяйственной продукции. Правила вентиляции.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/>
        <w:ind w:right="14"/>
        <w:jc w:val="both"/>
        <w:rPr>
          <w:spacing w:val="-21"/>
          <w:sz w:val="26"/>
          <w:szCs w:val="26"/>
        </w:rPr>
      </w:pPr>
      <w:r w:rsidRPr="00717898">
        <w:rPr>
          <w:sz w:val="26"/>
          <w:szCs w:val="26"/>
        </w:rPr>
        <w:t>Правила товарного соседства. Назовите пищевые продукты, не стойкие к восприятию постороннего запаха.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jc w:val="both"/>
        <w:rPr>
          <w:spacing w:val="-22"/>
          <w:sz w:val="26"/>
          <w:szCs w:val="26"/>
        </w:rPr>
      </w:pPr>
      <w:r w:rsidRPr="00717898">
        <w:rPr>
          <w:sz w:val="26"/>
          <w:szCs w:val="26"/>
        </w:rPr>
        <w:t>Виды складов для сельскохозяйственной продукции. Холодильные склады.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right="1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Что называют скоропортящимися пищевыми продуктами? Особо скоропортящимися продуктами?</w:t>
      </w:r>
    </w:p>
    <w:p w:rsidR="00160A9D" w:rsidRPr="00717898" w:rsidRDefault="00160A9D" w:rsidP="00160A9D">
      <w:pPr>
        <w:pStyle w:val="61"/>
        <w:shd w:val="clear" w:color="auto" w:fill="auto"/>
        <w:tabs>
          <w:tab w:val="left" w:pos="1426"/>
        </w:tabs>
        <w:spacing w:after="0" w:line="240" w:lineRule="auto"/>
        <w:ind w:left="720" w:firstLine="0"/>
        <w:jc w:val="both"/>
      </w:pPr>
    </w:p>
    <w:p w:rsidR="00160A9D" w:rsidRPr="00717898" w:rsidRDefault="00160A9D" w:rsidP="00160A9D">
      <w:pPr>
        <w:ind w:firstLine="567"/>
        <w:rPr>
          <w:i/>
          <w:sz w:val="26"/>
          <w:szCs w:val="26"/>
        </w:rPr>
      </w:pPr>
      <w:r w:rsidRPr="00717898">
        <w:rPr>
          <w:i/>
          <w:sz w:val="26"/>
          <w:szCs w:val="26"/>
        </w:rPr>
        <w:t>Перечень вопросов к рубежному контролю №2:</w:t>
      </w:r>
    </w:p>
    <w:p w:rsidR="00160A9D" w:rsidRPr="00717898" w:rsidRDefault="00160A9D" w:rsidP="00160A9D">
      <w:pPr>
        <w:ind w:firstLine="567"/>
        <w:rPr>
          <w:i/>
          <w:sz w:val="26"/>
          <w:szCs w:val="26"/>
        </w:rPr>
      </w:pP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Товарный склад: назначение, функции и классификация.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pacing w:val="-1"/>
          <w:sz w:val="26"/>
          <w:szCs w:val="26"/>
        </w:rPr>
      </w:pPr>
      <w:r w:rsidRPr="00717898">
        <w:rPr>
          <w:spacing w:val="-1"/>
          <w:sz w:val="26"/>
          <w:szCs w:val="26"/>
        </w:rPr>
        <w:t>Технологическое оборудование складов для хранения товаров.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pacing w:val="-1"/>
          <w:sz w:val="26"/>
          <w:szCs w:val="26"/>
        </w:rPr>
        <w:t>Подъёмно-транспортное оборудование в складском технологическом</w:t>
      </w:r>
      <w:r w:rsidRPr="00717898">
        <w:rPr>
          <w:sz w:val="26"/>
          <w:szCs w:val="26"/>
        </w:rPr>
        <w:t xml:space="preserve"> процессе.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pacing w:val="-14"/>
          <w:sz w:val="26"/>
          <w:szCs w:val="26"/>
        </w:rPr>
      </w:pPr>
      <w:r w:rsidRPr="00717898">
        <w:rPr>
          <w:spacing w:val="-14"/>
          <w:sz w:val="26"/>
          <w:szCs w:val="26"/>
        </w:rPr>
        <w:t xml:space="preserve">Весоизмерительное и фасовочное оборудование, используемое на складах. 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Температурно-влажностные режимы хранения сельскохозяйственной продукции.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 xml:space="preserve">Санитарно-гигиенический режим хранения сельскохозяйственной продукции. 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Роль транспорта в торговле и характеристика основных транспортных средств.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pacing w:val="-8"/>
          <w:sz w:val="26"/>
          <w:szCs w:val="26"/>
        </w:rPr>
      </w:pPr>
      <w:r w:rsidRPr="00717898">
        <w:rPr>
          <w:spacing w:val="-8"/>
          <w:sz w:val="26"/>
          <w:szCs w:val="26"/>
        </w:rPr>
        <w:t>Особенности перевозки автомобильным транспортом отдельных товаров.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left="720" w:right="10" w:hanging="360"/>
        <w:jc w:val="both"/>
        <w:rPr>
          <w:spacing w:val="-8"/>
          <w:sz w:val="26"/>
          <w:szCs w:val="26"/>
        </w:rPr>
      </w:pPr>
      <w:r w:rsidRPr="00717898">
        <w:rPr>
          <w:spacing w:val="-8"/>
          <w:sz w:val="26"/>
          <w:szCs w:val="26"/>
        </w:rPr>
        <w:t>Классификация скоропортящихся грузов при автомобильных перевозках.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Классификация режимных грузов при морских перевозках (классы, подклассы, категории, группы).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Номенклатура режимных грузов при морских перевозках по общности происхождения.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Санитарные требования к транспорту.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ind w:left="720" w:right="38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В каких сопроводительных документах отмечается температура скоропортящихся грузов и температура в кузове авторефрижератора перед загрузкой, а также после прибытия груза в адрес грузополучателя?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left="720" w:right="58" w:hanging="360"/>
        <w:jc w:val="both"/>
        <w:rPr>
          <w:spacing w:val="-13"/>
          <w:sz w:val="26"/>
          <w:szCs w:val="26"/>
        </w:rPr>
      </w:pPr>
      <w:r w:rsidRPr="00717898">
        <w:rPr>
          <w:sz w:val="26"/>
          <w:szCs w:val="26"/>
        </w:rPr>
        <w:t>Требования к качеству мяса, предъявляемого к перевозке в междугороднем сообщении автотранспортом.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ind w:left="720" w:right="58" w:hanging="360"/>
        <w:jc w:val="both"/>
        <w:rPr>
          <w:spacing w:val="-13"/>
          <w:sz w:val="26"/>
          <w:szCs w:val="26"/>
        </w:rPr>
      </w:pPr>
      <w:r w:rsidRPr="00717898">
        <w:rPr>
          <w:sz w:val="26"/>
          <w:szCs w:val="26"/>
        </w:rPr>
        <w:t>Вентилирование вагонов. Цель вентилирования. Какие грузы вентилируют, в какое время года?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before="10"/>
        <w:ind w:left="720" w:right="58" w:hanging="360"/>
        <w:jc w:val="both"/>
        <w:rPr>
          <w:spacing w:val="-11"/>
          <w:sz w:val="26"/>
          <w:szCs w:val="26"/>
        </w:rPr>
      </w:pPr>
      <w:r w:rsidRPr="00717898">
        <w:rPr>
          <w:sz w:val="26"/>
          <w:szCs w:val="26"/>
        </w:rPr>
        <w:t>Сопроводительные документы. Удостоверение о качестве. Сертификат. Оформление. Содержание.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before="19"/>
        <w:ind w:left="720" w:right="53" w:hanging="360"/>
        <w:jc w:val="both"/>
        <w:rPr>
          <w:spacing w:val="-11"/>
          <w:sz w:val="26"/>
          <w:szCs w:val="26"/>
        </w:rPr>
      </w:pPr>
      <w:r w:rsidRPr="00717898">
        <w:rPr>
          <w:sz w:val="26"/>
          <w:szCs w:val="26"/>
        </w:rPr>
        <w:t>Сопроводительные документы. Ветеринарное свидетельство. Карантинный сертификат.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720" w:right="43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Способы размещения в вагоне скоропортящихся грузов, требующих циркуляции воздуха.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720" w:right="48" w:hanging="360"/>
        <w:jc w:val="both"/>
        <w:rPr>
          <w:spacing w:val="-11"/>
          <w:sz w:val="26"/>
          <w:szCs w:val="26"/>
        </w:rPr>
      </w:pPr>
      <w:r w:rsidRPr="00717898">
        <w:rPr>
          <w:sz w:val="26"/>
          <w:szCs w:val="26"/>
        </w:rPr>
        <w:t xml:space="preserve">Перевозка морским транспортом зерновых, муки, крупы. Требования к </w:t>
      </w:r>
      <w:r w:rsidRPr="00717898">
        <w:rPr>
          <w:spacing w:val="-1"/>
          <w:sz w:val="26"/>
          <w:szCs w:val="26"/>
        </w:rPr>
        <w:t xml:space="preserve">влажности различных видов зерна, предъявляемого к перевозке, и влажности </w:t>
      </w:r>
      <w:r w:rsidRPr="00717898">
        <w:rPr>
          <w:sz w:val="26"/>
          <w:szCs w:val="26"/>
        </w:rPr>
        <w:t>риса-крупы.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720" w:right="48" w:hanging="360"/>
        <w:jc w:val="both"/>
        <w:rPr>
          <w:spacing w:val="-11"/>
          <w:sz w:val="26"/>
          <w:szCs w:val="26"/>
        </w:rPr>
      </w:pPr>
      <w:r w:rsidRPr="00717898">
        <w:rPr>
          <w:sz w:val="26"/>
          <w:szCs w:val="26"/>
        </w:rPr>
        <w:t>Правовые основы стандартизации сельскохозяйственной продукции.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720" w:right="48" w:hanging="360"/>
        <w:jc w:val="both"/>
        <w:rPr>
          <w:spacing w:val="-11"/>
          <w:sz w:val="26"/>
          <w:szCs w:val="26"/>
        </w:rPr>
      </w:pPr>
      <w:r w:rsidRPr="00717898">
        <w:rPr>
          <w:sz w:val="26"/>
          <w:szCs w:val="26"/>
        </w:rPr>
        <w:t xml:space="preserve">Государственный контроль и надзор за соблюдением требований нормативной </w:t>
      </w:r>
      <w:r w:rsidRPr="00717898">
        <w:rPr>
          <w:sz w:val="26"/>
          <w:szCs w:val="26"/>
        </w:rPr>
        <w:lastRenderedPageBreak/>
        <w:t>документации.</w:t>
      </w:r>
    </w:p>
    <w:p w:rsidR="00717898" w:rsidRPr="002C6713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720" w:right="48" w:hanging="360"/>
        <w:jc w:val="both"/>
        <w:rPr>
          <w:spacing w:val="-11"/>
          <w:sz w:val="26"/>
          <w:szCs w:val="26"/>
        </w:rPr>
      </w:pPr>
      <w:r w:rsidRPr="00717898">
        <w:rPr>
          <w:sz w:val="26"/>
          <w:szCs w:val="26"/>
        </w:rPr>
        <w:t xml:space="preserve">Применение </w:t>
      </w:r>
      <w:r w:rsidRPr="002C6713">
        <w:rPr>
          <w:sz w:val="26"/>
          <w:szCs w:val="26"/>
        </w:rPr>
        <w:t>международных и национальных стандартов на территории РФ.</w:t>
      </w:r>
    </w:p>
    <w:p w:rsidR="00160A9D" w:rsidRPr="002C6713" w:rsidRDefault="00160A9D" w:rsidP="0011061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60A9D" w:rsidRPr="002C6713" w:rsidRDefault="00160A9D" w:rsidP="00160A9D">
      <w:pPr>
        <w:autoSpaceDE w:val="0"/>
        <w:autoSpaceDN w:val="0"/>
        <w:adjustRightInd w:val="0"/>
        <w:jc w:val="center"/>
        <w:rPr>
          <w:rFonts w:eastAsia="Calibri"/>
          <w:i/>
          <w:sz w:val="26"/>
          <w:szCs w:val="26"/>
          <w:lang w:eastAsia="en-US"/>
        </w:rPr>
      </w:pPr>
      <w:r w:rsidRPr="002C6713">
        <w:rPr>
          <w:rFonts w:eastAsia="Calibri"/>
          <w:i/>
          <w:sz w:val="26"/>
          <w:szCs w:val="26"/>
          <w:lang w:eastAsia="en-US"/>
        </w:rPr>
        <w:t>Примерный перечень вопросов к экзамену</w:t>
      </w:r>
    </w:p>
    <w:p w:rsidR="00160A9D" w:rsidRPr="002C6713" w:rsidRDefault="00160A9D" w:rsidP="00160A9D">
      <w:pPr>
        <w:autoSpaceDE w:val="0"/>
        <w:autoSpaceDN w:val="0"/>
        <w:adjustRightInd w:val="0"/>
        <w:jc w:val="center"/>
        <w:rPr>
          <w:rFonts w:eastAsia="Calibri"/>
          <w:i/>
          <w:sz w:val="26"/>
          <w:szCs w:val="26"/>
          <w:lang w:eastAsia="en-US"/>
        </w:rPr>
      </w:pP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Классификация сельскохозяйственной продукции по срокам хранения.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Классификация сельскохозяйственной продукции в зависимости от химического состава и интенсивности протекающих в них процессов.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Вредители сельскохозяйственной продукции и меры борьбы с ними.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Пищевые продукты, не стойкие к увлажнению.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Усушка замороженных сельскохозяйственной продукции и меры борьбы.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Пищевые продукты, не стойкие к потере ароматических веществ при хранении.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Особенности транспортирования, приемки и хранения скоропортящихся продуктов.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Особенности проявления функциональных свойств сельскохозяйственной продукции при хранении и транспортировании.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Условная классификация сельскохозяйственной продукции в зависимости от агрегатного состояния.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pacing w:val="-2"/>
          <w:sz w:val="26"/>
          <w:szCs w:val="26"/>
        </w:rPr>
        <w:t xml:space="preserve">Группы сельскохозяйственной продукции, в зависимости от </w:t>
      </w:r>
      <w:r w:rsidRPr="002C6713">
        <w:rPr>
          <w:sz w:val="26"/>
          <w:szCs w:val="26"/>
        </w:rPr>
        <w:t>влагосодержания.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Физические и физико-химические процессы, протекающие в пищевых продуктах при хранении.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Современные способы хранения сельскохозяйственной продукции.</w:t>
      </w:r>
    </w:p>
    <w:p w:rsidR="002C6713" w:rsidRPr="002C6713" w:rsidRDefault="002C6713" w:rsidP="002C6713">
      <w:pPr>
        <w:numPr>
          <w:ilvl w:val="0"/>
          <w:numId w:val="25"/>
        </w:numPr>
        <w:ind w:left="714" w:hanging="357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Особенности проявления функциональных свойств сельскохозяйственной продукции при хранении и транспортировании. Условная классификация сельскохозяйственной продукции в зависимости от агрегатного состояния.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Влияние воды</w:t>
      </w:r>
      <w:r w:rsidR="008167C6">
        <w:rPr>
          <w:sz w:val="26"/>
          <w:szCs w:val="26"/>
        </w:rPr>
        <w:t>,</w:t>
      </w:r>
      <w:r w:rsidRPr="002C6713">
        <w:rPr>
          <w:sz w:val="26"/>
          <w:szCs w:val="26"/>
        </w:rPr>
        <w:t xml:space="preserve"> содержащейся в пищевых продуктах, на их свойства и </w:t>
      </w:r>
      <w:r w:rsidRPr="002C6713">
        <w:rPr>
          <w:spacing w:val="-2"/>
          <w:sz w:val="26"/>
          <w:szCs w:val="26"/>
        </w:rPr>
        <w:t xml:space="preserve">сохраняемость. Три группы сельскохозяйственной продукции, в зависимости от </w:t>
      </w:r>
      <w:r w:rsidRPr="002C6713">
        <w:rPr>
          <w:sz w:val="26"/>
          <w:szCs w:val="26"/>
        </w:rPr>
        <w:t>влагосодержания.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Физические и физико-химические процессы, протекающие в пищевых продуктах при хранении.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Химические процессы, протекающие в пищевых продуктах при хранении.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Классификация сельскохозяйственной продукции в зависимости от химического состава и интенсивности протекающих в них процессов.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Окислительные и гидролитические превращения в жирах. Факторы, влияющие на изменение жиров при хранении. 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pacing w:val="-1"/>
          <w:sz w:val="26"/>
          <w:szCs w:val="26"/>
        </w:rPr>
        <w:t>Механизм процесса окисления, протекающих в пищевых жирах и</w:t>
      </w:r>
      <w:r w:rsidRPr="002C6713">
        <w:rPr>
          <w:sz w:val="26"/>
          <w:szCs w:val="26"/>
        </w:rPr>
        <w:t xml:space="preserve"> обусловливающих их устойчивость при хранении.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Ферментативные процессы в пищевых продуктах.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Дыхание как биохимический процесс, протекающий при хранении пищевого сырья и продуктов.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pacing w:val="-1"/>
          <w:sz w:val="26"/>
          <w:szCs w:val="26"/>
        </w:rPr>
        <w:t>Биохимические процессы, протекающие в пищевых продуктах при</w:t>
      </w:r>
      <w:r w:rsidRPr="002C6713">
        <w:rPr>
          <w:sz w:val="26"/>
          <w:szCs w:val="26"/>
        </w:rPr>
        <w:t xml:space="preserve"> хранении; гидролитические процессы; особенности протекания автолитических процессов в мясе и рыбе. Стадии автолиза мяса.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Микробиологические процессы, протекающие в пищевых продуктах при хранении. Спиртовое и молочнокислое брожение. Их роль при производстве и хранении сельскохозяйственной продукции.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Микробиологические процессы, протекающие в пищевых продуктах при </w:t>
      </w:r>
      <w:r w:rsidRPr="002C6713">
        <w:rPr>
          <w:spacing w:val="-3"/>
          <w:sz w:val="26"/>
          <w:szCs w:val="26"/>
        </w:rPr>
        <w:t>хранении. Маслянокислое, уксуснокислое</w:t>
      </w:r>
      <w:r w:rsidRPr="002C6713">
        <w:rPr>
          <w:spacing w:val="-4"/>
          <w:sz w:val="26"/>
          <w:szCs w:val="26"/>
        </w:rPr>
        <w:t>ипропионовокислое</w:t>
      </w:r>
      <w:r w:rsidRPr="002C6713">
        <w:rPr>
          <w:sz w:val="26"/>
          <w:szCs w:val="26"/>
        </w:rPr>
        <w:t xml:space="preserve"> брожение </w:t>
      </w:r>
      <w:r w:rsidRPr="002C6713">
        <w:rPr>
          <w:sz w:val="26"/>
          <w:szCs w:val="26"/>
        </w:rPr>
        <w:lastRenderedPageBreak/>
        <w:t xml:space="preserve">сельскохозяйственной продукции. Их роль при производстве и хранении </w:t>
      </w:r>
      <w:r w:rsidRPr="002C6713">
        <w:rPr>
          <w:spacing w:val="-1"/>
          <w:sz w:val="26"/>
          <w:szCs w:val="26"/>
        </w:rPr>
        <w:t>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Микробиологические процессы, протекающие в пищевых продуктах при хранении. Гниение и плесневение сельскохозяйственной продукции. Меры их предотвращения. Вредители сельскохозяйственной продукции и меры борьбы с ними.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Физические методы консервирования сельскохозяйственной продукции. Консервирование низкими температурами. Охлаждение; медленное и быстрое замораживание; высокоэффективные методы замораживания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Физические методы консервирования сельскохозяйственной продукции. Консервирование высокими температурами. Пастеризация и стерилизация. Особенности и режимы стерилизации некоторых продуктов; перспективные разновидности стерилизации.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Физические методы консервирования сельскохозяйственной продукции. Консервирование ионизирующими излучениями, ультразвуком, УФ-лучами.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pacing w:val="-1"/>
          <w:sz w:val="26"/>
          <w:szCs w:val="26"/>
        </w:rPr>
      </w:pPr>
      <w:r w:rsidRPr="002C6713">
        <w:rPr>
          <w:sz w:val="26"/>
          <w:szCs w:val="26"/>
        </w:rPr>
        <w:t>Физико-химические методы консервирования 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pacing w:val="-1"/>
          <w:sz w:val="26"/>
          <w:szCs w:val="26"/>
        </w:rPr>
        <w:t>Химические методы консервирования 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Консервирование газами, нитратами и нитритами, антибиотиками.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Биохимические методы консервирования 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Особенности протекания молочнокислого и спиртового брожения.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Комбинированные методы консервирования 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Товарный склад: назначение, функции и классификация.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1"/>
          <w:sz w:val="26"/>
          <w:szCs w:val="26"/>
        </w:rPr>
      </w:pPr>
      <w:r w:rsidRPr="002C6713">
        <w:rPr>
          <w:spacing w:val="-1"/>
          <w:sz w:val="26"/>
          <w:szCs w:val="26"/>
        </w:rPr>
        <w:t>Технологическое оборудование складов для хранения товаров.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pacing w:val="-1"/>
          <w:sz w:val="26"/>
          <w:szCs w:val="26"/>
        </w:rPr>
        <w:t>Подъёмно-транспортное оборудование в складском технологическом</w:t>
      </w:r>
      <w:r w:rsidRPr="002C6713">
        <w:rPr>
          <w:sz w:val="26"/>
          <w:szCs w:val="26"/>
        </w:rPr>
        <w:t xml:space="preserve"> процессе.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Весоизмерительное и фасовочное оборудование, используемое на складах.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Температурно-влажностные режимы хранения 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Санитарно-гигиенический режим хранения сельскохозяйственной продукции.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Роль транспорта в торговле и характеристика основных транспортных средств.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2C6713">
        <w:rPr>
          <w:spacing w:val="-6"/>
          <w:sz w:val="26"/>
          <w:szCs w:val="26"/>
        </w:rPr>
        <w:t>Особенности перевозки автомобильным транспортом отдельных товаров.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pacing w:val="-2"/>
          <w:sz w:val="26"/>
          <w:szCs w:val="26"/>
        </w:rPr>
        <w:t>Порядок оформления перевозочных документов и работы по приему и выдачи грузов.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 xml:space="preserve">Контейнерные перевозки.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Виды и способы перевозок грузов железнодорожным транспортом.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 xml:space="preserve">Особенности перевозки товаров водным и воздушным транспортом.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Хранение мороженого мяса.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Хранение мясных и молочных консервов.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Хранение сахара-песка.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Хранение растительного масла.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Хранение чая, кофе и кофейных напитков.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Естественная убыль 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Условия хранения и сроки годности скоропортящихся продуктов.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2C6713">
        <w:rPr>
          <w:spacing w:val="-6"/>
          <w:sz w:val="26"/>
          <w:szCs w:val="26"/>
        </w:rPr>
        <w:t>Значение и сущность стандартизации 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48"/>
        <w:jc w:val="both"/>
        <w:rPr>
          <w:spacing w:val="-11"/>
          <w:sz w:val="26"/>
          <w:szCs w:val="26"/>
        </w:rPr>
      </w:pPr>
      <w:r w:rsidRPr="002C6713">
        <w:rPr>
          <w:sz w:val="26"/>
          <w:szCs w:val="26"/>
        </w:rPr>
        <w:t>Государственный контроль и надзор за соблюдением требований нормативной документации.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48"/>
        <w:jc w:val="both"/>
        <w:rPr>
          <w:spacing w:val="-11"/>
          <w:sz w:val="26"/>
          <w:szCs w:val="26"/>
        </w:rPr>
      </w:pPr>
      <w:r w:rsidRPr="002C6713">
        <w:rPr>
          <w:sz w:val="26"/>
          <w:szCs w:val="26"/>
        </w:rPr>
        <w:t>Применение международных и национальных стандартов на территории РФ.</w:t>
      </w:r>
    </w:p>
    <w:p w:rsidR="00362709" w:rsidRDefault="00362709" w:rsidP="00160A9D">
      <w:pPr>
        <w:jc w:val="center"/>
        <w:rPr>
          <w:b/>
          <w:sz w:val="26"/>
          <w:szCs w:val="26"/>
        </w:rPr>
      </w:pPr>
    </w:p>
    <w:p w:rsidR="00160A9D" w:rsidRPr="00204210" w:rsidRDefault="00160A9D" w:rsidP="00160A9D">
      <w:pPr>
        <w:jc w:val="center"/>
        <w:rPr>
          <w:b/>
          <w:sz w:val="26"/>
          <w:szCs w:val="26"/>
        </w:rPr>
      </w:pPr>
      <w:r w:rsidRPr="00204210">
        <w:rPr>
          <w:b/>
          <w:sz w:val="26"/>
          <w:szCs w:val="26"/>
        </w:rPr>
        <w:lastRenderedPageBreak/>
        <w:t xml:space="preserve">6.5. </w:t>
      </w:r>
      <w:r>
        <w:rPr>
          <w:b/>
          <w:sz w:val="26"/>
          <w:szCs w:val="26"/>
        </w:rPr>
        <w:t>Ф</w:t>
      </w:r>
      <w:r w:rsidRPr="00204210">
        <w:rPr>
          <w:b/>
          <w:sz w:val="26"/>
          <w:szCs w:val="26"/>
        </w:rPr>
        <w:t>онд оценочных средств</w:t>
      </w:r>
    </w:p>
    <w:p w:rsidR="00160A9D" w:rsidRPr="000729E6" w:rsidRDefault="00160A9D" w:rsidP="00160A9D">
      <w:pPr>
        <w:jc w:val="center"/>
        <w:rPr>
          <w:sz w:val="26"/>
          <w:szCs w:val="26"/>
        </w:rPr>
      </w:pPr>
    </w:p>
    <w:p w:rsidR="00160A9D" w:rsidRPr="007856CC" w:rsidRDefault="00160A9D" w:rsidP="00160A9D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</w:t>
      </w:r>
      <w:r w:rsidRPr="007856CC">
        <w:rPr>
          <w:sz w:val="26"/>
          <w:szCs w:val="26"/>
        </w:rPr>
        <w:t>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160A9D" w:rsidRPr="007856CC" w:rsidRDefault="00160A9D" w:rsidP="00DD0185">
      <w:pPr>
        <w:pStyle w:val="Default"/>
        <w:jc w:val="both"/>
        <w:rPr>
          <w:color w:val="auto"/>
          <w:sz w:val="26"/>
          <w:szCs w:val="26"/>
          <w:u w:val="single"/>
        </w:rPr>
      </w:pPr>
    </w:p>
    <w:p w:rsidR="00294FCC" w:rsidRPr="007856CC" w:rsidRDefault="00294FCC" w:rsidP="00294FCC">
      <w:pPr>
        <w:jc w:val="center"/>
        <w:rPr>
          <w:b/>
          <w:sz w:val="26"/>
          <w:szCs w:val="26"/>
        </w:rPr>
      </w:pPr>
      <w:r w:rsidRPr="007856CC">
        <w:rPr>
          <w:b/>
          <w:sz w:val="26"/>
          <w:szCs w:val="26"/>
        </w:rPr>
        <w:t>7. ОСНОВНАЯ И ДОПОЛНИТЕЛЬНАЯ УЧЕБНАЯ ЛИТЕРАТУРА</w:t>
      </w:r>
    </w:p>
    <w:p w:rsidR="00294FCC" w:rsidRPr="007856CC" w:rsidRDefault="00294FCC" w:rsidP="00294FCC">
      <w:pPr>
        <w:jc w:val="center"/>
        <w:rPr>
          <w:sz w:val="26"/>
          <w:szCs w:val="26"/>
        </w:rPr>
      </w:pPr>
      <w:r w:rsidRPr="007856CC">
        <w:rPr>
          <w:sz w:val="26"/>
          <w:szCs w:val="26"/>
        </w:rPr>
        <w:t>7.1. Основная литература</w:t>
      </w:r>
    </w:p>
    <w:p w:rsidR="00294FCC" w:rsidRPr="007856CC" w:rsidRDefault="00294FCC" w:rsidP="00294FCC">
      <w:pPr>
        <w:jc w:val="center"/>
        <w:rPr>
          <w:sz w:val="26"/>
          <w:szCs w:val="26"/>
        </w:rPr>
      </w:pPr>
    </w:p>
    <w:p w:rsidR="007856CC" w:rsidRPr="007856CC" w:rsidRDefault="007856CC" w:rsidP="007856CC">
      <w:pPr>
        <w:numPr>
          <w:ilvl w:val="0"/>
          <w:numId w:val="26"/>
        </w:num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7856CC">
        <w:rPr>
          <w:sz w:val="26"/>
          <w:szCs w:val="26"/>
        </w:rPr>
        <w:t xml:space="preserve">Хранение и переработка продукции растениеводства: учебное пособие [Электронный ресурс] / Е.Н.Ефремова, Е.А.Карпачева. – Волгоград:Волгоградский ГАУ, 2015. – 148 с. – Режим доступа: </w:t>
      </w:r>
      <w:hyperlink r:id="rId11" w:history="1">
        <w:r w:rsidRPr="007856CC">
          <w:rPr>
            <w:sz w:val="26"/>
            <w:szCs w:val="26"/>
          </w:rPr>
          <w:t>http://znanium.com/catalog/product/615277</w:t>
        </w:r>
      </w:hyperlink>
    </w:p>
    <w:p w:rsidR="007856CC" w:rsidRPr="007856CC" w:rsidRDefault="007856CC" w:rsidP="007856CC">
      <w:pPr>
        <w:numPr>
          <w:ilvl w:val="0"/>
          <w:numId w:val="26"/>
        </w:numPr>
        <w:jc w:val="both"/>
        <w:rPr>
          <w:sz w:val="26"/>
          <w:szCs w:val="26"/>
        </w:rPr>
      </w:pPr>
      <w:r w:rsidRPr="007856CC">
        <w:rPr>
          <w:sz w:val="26"/>
          <w:szCs w:val="26"/>
        </w:rPr>
        <w:t xml:space="preserve">Хранение продовольственных товаров: учебное пособие [Электронный ресурс] / М.А.Николаева, Г.Я.Резго. – М.:ИД ФОРУМ, НИЦ ИНФРА-М, 2015. – 304 с. – Режим доступа: </w:t>
      </w:r>
      <w:hyperlink r:id="rId12" w:history="1">
        <w:r w:rsidRPr="007856CC">
          <w:rPr>
            <w:sz w:val="26"/>
            <w:szCs w:val="26"/>
          </w:rPr>
          <w:t>http://znanium.com/catalog/product/500197</w:t>
        </w:r>
      </w:hyperlink>
    </w:p>
    <w:p w:rsidR="00294FCC" w:rsidRDefault="00294FCC" w:rsidP="00104970">
      <w:pPr>
        <w:autoSpaceDE w:val="0"/>
        <w:autoSpaceDN w:val="0"/>
        <w:adjustRightInd w:val="0"/>
        <w:ind w:left="440" w:hanging="440"/>
        <w:jc w:val="both"/>
        <w:rPr>
          <w:sz w:val="26"/>
          <w:szCs w:val="26"/>
        </w:rPr>
      </w:pPr>
    </w:p>
    <w:p w:rsidR="00294FCC" w:rsidRDefault="00294FCC" w:rsidP="00294FCC">
      <w:pPr>
        <w:tabs>
          <w:tab w:val="center" w:pos="-284"/>
        </w:tabs>
        <w:ind w:left="-284"/>
        <w:jc w:val="center"/>
        <w:rPr>
          <w:sz w:val="26"/>
          <w:szCs w:val="26"/>
        </w:rPr>
      </w:pPr>
      <w:r>
        <w:rPr>
          <w:sz w:val="26"/>
          <w:szCs w:val="26"/>
        </w:rPr>
        <w:t>7.2. Д</w:t>
      </w:r>
      <w:r w:rsidRPr="00354B90">
        <w:rPr>
          <w:sz w:val="26"/>
          <w:szCs w:val="26"/>
        </w:rPr>
        <w:t>ополнительная литература</w:t>
      </w:r>
    </w:p>
    <w:p w:rsidR="00294FCC" w:rsidRPr="007856CC" w:rsidRDefault="00294FCC" w:rsidP="00294FCC">
      <w:pPr>
        <w:tabs>
          <w:tab w:val="center" w:pos="-284"/>
        </w:tabs>
        <w:ind w:left="-284"/>
        <w:jc w:val="center"/>
        <w:rPr>
          <w:sz w:val="26"/>
          <w:szCs w:val="26"/>
        </w:rPr>
      </w:pPr>
    </w:p>
    <w:p w:rsidR="007856CC" w:rsidRPr="007856CC" w:rsidRDefault="007856CC" w:rsidP="007856CC">
      <w:pPr>
        <w:numPr>
          <w:ilvl w:val="0"/>
          <w:numId w:val="27"/>
        </w:num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7856CC">
        <w:rPr>
          <w:sz w:val="26"/>
          <w:szCs w:val="26"/>
        </w:rPr>
        <w:t>Холодильная технология пищевых продуктов. Биохимические и физико-химические основы: учебник для вузов [Электронный ресурс] /</w:t>
      </w:r>
      <w:r w:rsidRPr="007856CC">
        <w:rPr>
          <w:sz w:val="26"/>
          <w:szCs w:val="26"/>
        </w:rPr>
        <w:br/>
        <w:t xml:space="preserve">В.Е. Куцакова, А.В. Бараненко, Т.Е. Бурова. – СПб.: ГИОРД, 2011. – Т. 3. – 272 с. – Режим доступа: </w:t>
      </w:r>
      <w:hyperlink r:id="rId13" w:history="1">
        <w:r w:rsidRPr="007856CC">
          <w:rPr>
            <w:sz w:val="26"/>
            <w:szCs w:val="26"/>
          </w:rPr>
          <w:t>http://znanium.com/catalog/product/310124</w:t>
        </w:r>
      </w:hyperlink>
    </w:p>
    <w:p w:rsidR="007856CC" w:rsidRPr="007856CC" w:rsidRDefault="007856CC" w:rsidP="007856CC">
      <w:pPr>
        <w:numPr>
          <w:ilvl w:val="0"/>
          <w:numId w:val="27"/>
        </w:num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7856CC">
        <w:rPr>
          <w:sz w:val="26"/>
          <w:szCs w:val="26"/>
        </w:rPr>
        <w:t xml:space="preserve">Сертификация: учебное пособие [Электронный ресурс] / Н.Н. Ланцева, О.Г. Грачева, О.А. Городок и др. – Новосибирск: Новосиб. гос. аграр. ун-т., 2012. – 87 с. – Режим доступа: </w:t>
      </w:r>
      <w:hyperlink r:id="rId14" w:history="1">
        <w:r w:rsidRPr="007856CC">
          <w:rPr>
            <w:sz w:val="26"/>
            <w:szCs w:val="26"/>
          </w:rPr>
          <w:t>http://znanium.com/catalog.php?bookinfo=516000</w:t>
        </w:r>
      </w:hyperlink>
    </w:p>
    <w:p w:rsidR="007856CC" w:rsidRPr="007856CC" w:rsidRDefault="007856CC" w:rsidP="007856CC">
      <w:pPr>
        <w:numPr>
          <w:ilvl w:val="0"/>
          <w:numId w:val="27"/>
        </w:num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7856CC">
        <w:rPr>
          <w:sz w:val="26"/>
          <w:szCs w:val="26"/>
        </w:rPr>
        <w:t xml:space="preserve">Упаковка, хранение и транспортировка рыбы и рыбных продуктов: учебное пособие [Электронный ресурс] / Н.В. Долганова, С.А. Мижуева, С.О. Газиева. – СПб.: ГИОРД, 2011. – 272 с. – Режим доступа: </w:t>
      </w:r>
      <w:hyperlink r:id="rId15" w:history="1">
        <w:r w:rsidRPr="007856CC">
          <w:rPr>
            <w:sz w:val="26"/>
            <w:szCs w:val="26"/>
          </w:rPr>
          <w:t>http://znanium.com/catalog/product/321752</w:t>
        </w:r>
      </w:hyperlink>
    </w:p>
    <w:p w:rsidR="007856CC" w:rsidRPr="007856CC" w:rsidRDefault="007856CC" w:rsidP="007856CC">
      <w:pPr>
        <w:numPr>
          <w:ilvl w:val="0"/>
          <w:numId w:val="27"/>
        </w:num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7856CC">
        <w:rPr>
          <w:sz w:val="26"/>
          <w:szCs w:val="26"/>
        </w:rPr>
        <w:t xml:space="preserve">Метрология, стандартизация и сертификация продуктов животного происхождения: учебник [Электронный ресурс] / Бессонова Л.П., Антипова Л.В. – СПб.: ГИОРД, 2013. – 592 с. – Режим доступа: </w:t>
      </w:r>
      <w:hyperlink r:id="rId16" w:history="1">
        <w:r w:rsidRPr="007856CC">
          <w:rPr>
            <w:sz w:val="26"/>
            <w:szCs w:val="26"/>
          </w:rPr>
          <w:t>http://znanium.com/catalog/product/447373</w:t>
        </w:r>
      </w:hyperlink>
    </w:p>
    <w:p w:rsidR="00294FCC" w:rsidRDefault="00294FCC" w:rsidP="00294FCC">
      <w:pPr>
        <w:jc w:val="center"/>
        <w:rPr>
          <w:b/>
          <w:sz w:val="26"/>
          <w:szCs w:val="26"/>
        </w:rPr>
      </w:pPr>
    </w:p>
    <w:p w:rsidR="007856CC" w:rsidRDefault="007856CC" w:rsidP="00294FCC">
      <w:pPr>
        <w:jc w:val="center"/>
        <w:rPr>
          <w:b/>
          <w:sz w:val="26"/>
          <w:szCs w:val="26"/>
        </w:rPr>
      </w:pPr>
    </w:p>
    <w:p w:rsidR="007856CC" w:rsidRPr="007856CC" w:rsidRDefault="007856CC" w:rsidP="00294FCC">
      <w:pPr>
        <w:jc w:val="center"/>
        <w:rPr>
          <w:b/>
          <w:sz w:val="26"/>
          <w:szCs w:val="26"/>
        </w:rPr>
      </w:pPr>
    </w:p>
    <w:p w:rsidR="00294FCC" w:rsidRPr="00E6021A" w:rsidRDefault="00294FCC" w:rsidP="00294FCC">
      <w:pPr>
        <w:jc w:val="center"/>
        <w:rPr>
          <w:b/>
          <w:sz w:val="26"/>
          <w:szCs w:val="26"/>
        </w:rPr>
      </w:pPr>
      <w:r w:rsidRPr="007856CC">
        <w:rPr>
          <w:b/>
          <w:sz w:val="26"/>
          <w:szCs w:val="26"/>
        </w:rPr>
        <w:t>8. УЧЕБНО-</w:t>
      </w:r>
      <w:r w:rsidRPr="00E6021A">
        <w:rPr>
          <w:b/>
          <w:sz w:val="26"/>
          <w:szCs w:val="26"/>
        </w:rPr>
        <w:t xml:space="preserve">МЕТОДИЧЕСКОЕ ОБЕСПЕЧЕНИЕ </w:t>
      </w:r>
    </w:p>
    <w:p w:rsidR="00294FCC" w:rsidRPr="00E6021A" w:rsidRDefault="00294FCC" w:rsidP="00294FCC">
      <w:pPr>
        <w:jc w:val="center"/>
        <w:rPr>
          <w:b/>
          <w:sz w:val="26"/>
          <w:szCs w:val="26"/>
        </w:rPr>
      </w:pPr>
      <w:r w:rsidRPr="00E6021A">
        <w:rPr>
          <w:b/>
          <w:sz w:val="26"/>
          <w:szCs w:val="26"/>
        </w:rPr>
        <w:t>САМОСТОЯТЕЛЬНОЙ РАБОТЫ ОБУЧАЮЩИХСЯ</w:t>
      </w:r>
    </w:p>
    <w:p w:rsidR="00294FCC" w:rsidRPr="00E6021A" w:rsidRDefault="00294FCC" w:rsidP="00294FCC">
      <w:pPr>
        <w:jc w:val="center"/>
        <w:rPr>
          <w:b/>
          <w:sz w:val="26"/>
          <w:szCs w:val="26"/>
        </w:rPr>
      </w:pPr>
    </w:p>
    <w:p w:rsidR="00E6021A" w:rsidRPr="00E6021A" w:rsidRDefault="00E6021A" w:rsidP="00E6021A">
      <w:pPr>
        <w:pStyle w:val="af9"/>
        <w:numPr>
          <w:ilvl w:val="0"/>
          <w:numId w:val="28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E6021A">
        <w:rPr>
          <w:sz w:val="26"/>
          <w:szCs w:val="26"/>
        </w:rPr>
        <w:t>Миколайчик И.Н. Технология хранения, транспортирования и стандартизации сельскохозяйственной продукции: учебно-методическое пособие по изучению дисциплины (очная форма обучения). – Курган: Изд-во КГСХА, 2021. (на правах рукописи)</w:t>
      </w:r>
    </w:p>
    <w:p w:rsidR="00E6021A" w:rsidRPr="00E6021A" w:rsidRDefault="00E6021A" w:rsidP="00E6021A">
      <w:pPr>
        <w:pStyle w:val="af9"/>
        <w:numPr>
          <w:ilvl w:val="0"/>
          <w:numId w:val="28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E6021A">
        <w:rPr>
          <w:sz w:val="26"/>
          <w:szCs w:val="26"/>
        </w:rPr>
        <w:t xml:space="preserve">Миколайчик И.Н. Технология хранения, транспортирования и стандартизации сельскохозяйственной продукции: учебно-методическое пособие по изучению </w:t>
      </w:r>
      <w:r w:rsidRPr="00E6021A">
        <w:rPr>
          <w:sz w:val="26"/>
          <w:szCs w:val="26"/>
        </w:rPr>
        <w:lastRenderedPageBreak/>
        <w:t>дисциплины (заочная форма обучения). – Курган: Изд-во КГСХА, 2021. (на правах рукописи)</w:t>
      </w:r>
    </w:p>
    <w:p w:rsidR="00E6021A" w:rsidRPr="00E6021A" w:rsidRDefault="00E6021A" w:rsidP="00E6021A">
      <w:pPr>
        <w:pStyle w:val="af9"/>
        <w:numPr>
          <w:ilvl w:val="0"/>
          <w:numId w:val="28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E6021A">
        <w:rPr>
          <w:sz w:val="26"/>
          <w:szCs w:val="26"/>
        </w:rPr>
        <w:t>Миколайчик И.Н. Технология хранения, транспортирования и стандартизации сельскохозяйственной продукции: методические указания для самостоятельной подготовки к занятиям (для студентов очной и заочной форм обучения). – Курган: Изд-во КГСХА, 2021 (на правах рукописи)</w:t>
      </w:r>
    </w:p>
    <w:p w:rsidR="00294FCC" w:rsidRDefault="00294FCC" w:rsidP="00104970">
      <w:pPr>
        <w:ind w:left="357" w:hanging="357"/>
        <w:jc w:val="both"/>
      </w:pPr>
    </w:p>
    <w:p w:rsidR="00294FCC" w:rsidRPr="00DB2D0F" w:rsidRDefault="00294FCC" w:rsidP="00294FCC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>9. РЕСУРСЫ СЕТИ «ИНТЕРНЕТ»,НЕОБХОДИМЫЕ ДЛЯ ОСВОЕНИЯ ДИСЦИПЛИНЫ</w:t>
      </w:r>
    </w:p>
    <w:p w:rsidR="00294FCC" w:rsidRPr="00FB6E5C" w:rsidRDefault="00F202A7" w:rsidP="008D3164">
      <w:pPr>
        <w:numPr>
          <w:ilvl w:val="0"/>
          <w:numId w:val="11"/>
        </w:numPr>
        <w:jc w:val="both"/>
        <w:rPr>
          <w:rStyle w:val="af7"/>
          <w:sz w:val="26"/>
          <w:szCs w:val="26"/>
        </w:rPr>
      </w:pPr>
      <w:hyperlink r:id="rId17" w:history="1">
        <w:r w:rsidR="00294FCC" w:rsidRPr="00FB6E5C">
          <w:rPr>
            <w:rStyle w:val="af7"/>
            <w:sz w:val="26"/>
            <w:szCs w:val="26"/>
          </w:rPr>
          <w:t>http://dspace.kgsu.ru/xmlui/</w:t>
        </w:r>
      </w:hyperlink>
      <w:r w:rsidR="00294FCC" w:rsidRPr="00FB6E5C">
        <w:rPr>
          <w:rStyle w:val="af7"/>
          <w:sz w:val="26"/>
          <w:szCs w:val="26"/>
        </w:rPr>
        <w:t xml:space="preserve"> – Электронная библиотека КГУ.</w:t>
      </w:r>
    </w:p>
    <w:p w:rsidR="00294FCC" w:rsidRPr="00FB6E5C" w:rsidRDefault="00F202A7" w:rsidP="008D3164">
      <w:pPr>
        <w:numPr>
          <w:ilvl w:val="0"/>
          <w:numId w:val="11"/>
        </w:numPr>
        <w:jc w:val="both"/>
        <w:rPr>
          <w:rStyle w:val="af7"/>
          <w:sz w:val="26"/>
          <w:szCs w:val="26"/>
        </w:rPr>
      </w:pPr>
      <w:hyperlink r:id="rId18" w:history="1">
        <w:r w:rsidR="00294FCC" w:rsidRPr="00FB6E5C">
          <w:rPr>
            <w:rStyle w:val="af7"/>
            <w:sz w:val="26"/>
            <w:szCs w:val="26"/>
          </w:rPr>
          <w:t>https://znanium.com</w:t>
        </w:r>
      </w:hyperlink>
      <w:r w:rsidR="00294FCC" w:rsidRPr="00FB6E5C">
        <w:rPr>
          <w:rStyle w:val="af7"/>
          <w:sz w:val="26"/>
          <w:szCs w:val="26"/>
        </w:rPr>
        <w:t xml:space="preserve"> – Электронно-библиотечная система.</w:t>
      </w:r>
    </w:p>
    <w:p w:rsidR="00294FCC" w:rsidRPr="00FB6E5C" w:rsidRDefault="00F202A7" w:rsidP="008D3164">
      <w:pPr>
        <w:numPr>
          <w:ilvl w:val="0"/>
          <w:numId w:val="11"/>
        </w:numPr>
        <w:jc w:val="both"/>
        <w:rPr>
          <w:sz w:val="26"/>
          <w:szCs w:val="26"/>
        </w:rPr>
      </w:pPr>
      <w:hyperlink r:id="rId19" w:history="1">
        <w:r w:rsidR="00294FCC" w:rsidRPr="00FB6E5C">
          <w:rPr>
            <w:rStyle w:val="af7"/>
            <w:sz w:val="26"/>
            <w:szCs w:val="26"/>
          </w:rPr>
          <w:t>https://e.lanbook.com/book/315740</w:t>
        </w:r>
      </w:hyperlink>
      <w:r w:rsidR="00294FCC" w:rsidRPr="00FB6E5C">
        <w:rPr>
          <w:rStyle w:val="af7"/>
          <w:sz w:val="26"/>
          <w:szCs w:val="26"/>
        </w:rPr>
        <w:t>– Электронно-библиотечная система.</w:t>
      </w:r>
    </w:p>
    <w:p w:rsidR="00294FCC" w:rsidRPr="00FB6E5C" w:rsidRDefault="00F202A7" w:rsidP="008D3164">
      <w:pPr>
        <w:numPr>
          <w:ilvl w:val="0"/>
          <w:numId w:val="11"/>
        </w:numPr>
        <w:jc w:val="both"/>
        <w:rPr>
          <w:rStyle w:val="af7"/>
          <w:sz w:val="26"/>
          <w:szCs w:val="26"/>
        </w:rPr>
      </w:pPr>
      <w:hyperlink r:id="rId20" w:history="1">
        <w:r w:rsidR="00294FCC" w:rsidRPr="00FB6E5C">
          <w:rPr>
            <w:rStyle w:val="af7"/>
            <w:sz w:val="26"/>
            <w:szCs w:val="26"/>
          </w:rPr>
          <w:t>http://biblioclub.ru/</w:t>
        </w:r>
      </w:hyperlink>
      <w:r w:rsidR="00294FCC" w:rsidRPr="00FB6E5C">
        <w:rPr>
          <w:rStyle w:val="af7"/>
          <w:sz w:val="26"/>
          <w:szCs w:val="26"/>
        </w:rPr>
        <w:t xml:space="preserve"> – ЭБС «Университетская библиотека онлайн».</w:t>
      </w:r>
    </w:p>
    <w:p w:rsidR="00294FCC" w:rsidRPr="00FB6E5C" w:rsidRDefault="00294FCC" w:rsidP="008D3164">
      <w:pPr>
        <w:numPr>
          <w:ilvl w:val="0"/>
          <w:numId w:val="11"/>
        </w:numPr>
        <w:jc w:val="both"/>
        <w:rPr>
          <w:rStyle w:val="af7"/>
          <w:sz w:val="26"/>
          <w:szCs w:val="26"/>
        </w:rPr>
      </w:pPr>
      <w:r w:rsidRPr="00FB6E5C">
        <w:rPr>
          <w:rStyle w:val="af7"/>
          <w:sz w:val="26"/>
          <w:szCs w:val="26"/>
        </w:rPr>
        <w:t>https://internet-law.ru/gosts/ – ГОСТы, каталог</w:t>
      </w:r>
    </w:p>
    <w:p w:rsidR="00FB6E5C" w:rsidRPr="00FB6E5C" w:rsidRDefault="00F202A7" w:rsidP="008D3164">
      <w:pPr>
        <w:numPr>
          <w:ilvl w:val="0"/>
          <w:numId w:val="11"/>
        </w:numPr>
        <w:rPr>
          <w:sz w:val="26"/>
          <w:szCs w:val="26"/>
        </w:rPr>
      </w:pPr>
      <w:hyperlink r:id="rId21" w:history="1">
        <w:r w:rsidR="00FB6E5C" w:rsidRPr="00FB6E5C">
          <w:rPr>
            <w:sz w:val="26"/>
            <w:szCs w:val="26"/>
          </w:rPr>
          <w:t>http://www.foodprom.ru</w:t>
        </w:r>
      </w:hyperlink>
      <w:r w:rsidR="00FB6E5C" w:rsidRPr="00FB6E5C">
        <w:rPr>
          <w:sz w:val="26"/>
          <w:szCs w:val="26"/>
        </w:rPr>
        <w:t xml:space="preserve"> – пищевая промышленность;</w:t>
      </w:r>
    </w:p>
    <w:p w:rsidR="00294FCC" w:rsidRDefault="00F202A7" w:rsidP="00271FEE">
      <w:pPr>
        <w:numPr>
          <w:ilvl w:val="0"/>
          <w:numId w:val="11"/>
        </w:numPr>
        <w:rPr>
          <w:sz w:val="26"/>
          <w:szCs w:val="26"/>
        </w:rPr>
      </w:pPr>
      <w:hyperlink r:id="rId22" w:history="1">
        <w:r w:rsidR="00FB6E5C" w:rsidRPr="00FB6E5C">
          <w:rPr>
            <w:rStyle w:val="af7"/>
            <w:color w:val="auto"/>
            <w:sz w:val="26"/>
            <w:szCs w:val="26"/>
            <w:u w:val="none"/>
          </w:rPr>
          <w:t>http://meatind.ru</w:t>
        </w:r>
      </w:hyperlink>
      <w:r w:rsidR="00FB6E5C" w:rsidRPr="00FB6E5C">
        <w:rPr>
          <w:sz w:val="26"/>
          <w:szCs w:val="26"/>
        </w:rPr>
        <w:t xml:space="preserve"> – мясная индустрия</w:t>
      </w:r>
      <w:r w:rsidR="00271FEE">
        <w:rPr>
          <w:sz w:val="26"/>
          <w:szCs w:val="26"/>
        </w:rPr>
        <w:t>.</w:t>
      </w:r>
    </w:p>
    <w:p w:rsidR="00271FEE" w:rsidRPr="00271FEE" w:rsidRDefault="00271FEE" w:rsidP="00271FEE">
      <w:pPr>
        <w:numPr>
          <w:ilvl w:val="0"/>
          <w:numId w:val="11"/>
        </w:numPr>
        <w:rPr>
          <w:sz w:val="26"/>
          <w:szCs w:val="26"/>
        </w:rPr>
      </w:pPr>
    </w:p>
    <w:p w:rsidR="009B48AD" w:rsidRDefault="009B48AD" w:rsidP="009B48AD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>10. ИНФОРМАЦИОННЫЕ ТЕХНОЛОГИИ, ПРОГРАММНОЕ ОБЕСПЕЧЕНИЕ И ИНФОРМАЦИОННЫЕ СПРАВОЧНЫЕ СИСТЕМЫ</w:t>
      </w:r>
    </w:p>
    <w:p w:rsidR="009B48AD" w:rsidRPr="00DB2D0F" w:rsidRDefault="009B48AD" w:rsidP="009B48AD">
      <w:pPr>
        <w:jc w:val="center"/>
        <w:rPr>
          <w:b/>
          <w:sz w:val="26"/>
          <w:szCs w:val="26"/>
        </w:rPr>
      </w:pPr>
    </w:p>
    <w:p w:rsidR="009B48AD" w:rsidRPr="008A32C5" w:rsidRDefault="009B48AD" w:rsidP="009B48AD">
      <w:pPr>
        <w:numPr>
          <w:ilvl w:val="0"/>
          <w:numId w:val="29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>ЭБС «Лань»</w:t>
      </w:r>
    </w:p>
    <w:p w:rsidR="009B48AD" w:rsidRPr="008A32C5" w:rsidRDefault="009B48AD" w:rsidP="009B48AD">
      <w:pPr>
        <w:numPr>
          <w:ilvl w:val="0"/>
          <w:numId w:val="29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>ЭБС «Консультант студента»</w:t>
      </w:r>
    </w:p>
    <w:p w:rsidR="009B48AD" w:rsidRPr="008A32C5" w:rsidRDefault="009B48AD" w:rsidP="009B48AD">
      <w:pPr>
        <w:numPr>
          <w:ilvl w:val="0"/>
          <w:numId w:val="29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>ЭБС «</w:t>
      </w:r>
      <w:r w:rsidRPr="008A32C5">
        <w:rPr>
          <w:sz w:val="26"/>
          <w:szCs w:val="26"/>
          <w:lang w:val="en-US"/>
        </w:rPr>
        <w:t>Znanium</w:t>
      </w:r>
      <w:r w:rsidRPr="008A32C5">
        <w:rPr>
          <w:sz w:val="26"/>
          <w:szCs w:val="26"/>
        </w:rPr>
        <w:t>.</w:t>
      </w:r>
      <w:r w:rsidRPr="008A32C5">
        <w:rPr>
          <w:sz w:val="26"/>
          <w:szCs w:val="26"/>
          <w:lang w:val="en-US"/>
        </w:rPr>
        <w:t>com</w:t>
      </w:r>
      <w:r w:rsidRPr="008A32C5">
        <w:rPr>
          <w:sz w:val="26"/>
          <w:szCs w:val="26"/>
        </w:rPr>
        <w:t>»</w:t>
      </w:r>
    </w:p>
    <w:p w:rsidR="009B48AD" w:rsidRPr="008A32C5" w:rsidRDefault="009B48AD" w:rsidP="009B48AD">
      <w:pPr>
        <w:numPr>
          <w:ilvl w:val="0"/>
          <w:numId w:val="29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 xml:space="preserve">«Гарант» - справочно-правовая система </w:t>
      </w:r>
    </w:p>
    <w:p w:rsidR="009B48AD" w:rsidRPr="000729E6" w:rsidRDefault="009B48AD" w:rsidP="009B48AD">
      <w:pPr>
        <w:ind w:firstLine="709"/>
        <w:jc w:val="both"/>
        <w:rPr>
          <w:sz w:val="26"/>
          <w:szCs w:val="26"/>
        </w:rPr>
      </w:pPr>
    </w:p>
    <w:p w:rsidR="009B48AD" w:rsidRPr="00FE4E35" w:rsidRDefault="009B48AD" w:rsidP="009B48AD">
      <w:pPr>
        <w:jc w:val="center"/>
        <w:rPr>
          <w:b/>
          <w:sz w:val="26"/>
          <w:szCs w:val="26"/>
        </w:rPr>
      </w:pPr>
      <w:r w:rsidRPr="00FE4E35">
        <w:rPr>
          <w:b/>
          <w:sz w:val="26"/>
          <w:szCs w:val="26"/>
        </w:rPr>
        <w:t>11. МАТЕРИАЛЬНО-ТЕХНИЧЕСКОЕ ОБЕСПЕЧЕНИЕ ДИСЦИПЛИНЫ</w:t>
      </w:r>
    </w:p>
    <w:p w:rsidR="009B48AD" w:rsidRPr="008A32C5" w:rsidRDefault="009B48AD" w:rsidP="009B48AD">
      <w:pPr>
        <w:ind w:firstLine="660"/>
        <w:jc w:val="both"/>
        <w:rPr>
          <w:sz w:val="26"/>
          <w:szCs w:val="26"/>
        </w:rPr>
      </w:pPr>
      <w:r w:rsidRPr="008A32C5">
        <w:rPr>
          <w:sz w:val="26"/>
          <w:szCs w:val="26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294FCC" w:rsidRPr="00DB2D0F" w:rsidRDefault="00294FCC" w:rsidP="00294FCC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 xml:space="preserve">12. ДЛЯ СТУДЕНТОВ, ОБУЧАЮЩИХСЯ С ИСПОЛЬЗОВАНИЕМ </w:t>
      </w:r>
      <w:r w:rsidRPr="00DB2D0F">
        <w:rPr>
          <w:b/>
          <w:sz w:val="26"/>
          <w:szCs w:val="26"/>
        </w:rPr>
        <w:br/>
        <w:t>ДИСТАНЦИОННЫХ ОБРАЗОВАТЕЛЬНЫХ ТЕХНОЛОГИЙ</w:t>
      </w:r>
    </w:p>
    <w:p w:rsidR="00294FCC" w:rsidRPr="004C6C72" w:rsidRDefault="00294FCC" w:rsidP="00294FCC">
      <w:pPr>
        <w:ind w:firstLine="709"/>
        <w:jc w:val="both"/>
        <w:rPr>
          <w:sz w:val="26"/>
          <w:szCs w:val="26"/>
        </w:rPr>
      </w:pPr>
      <w:r w:rsidRPr="00140682">
        <w:rPr>
          <w:sz w:val="26"/>
          <w:szCs w:val="26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294FCC" w:rsidRPr="009B4216" w:rsidRDefault="00294FCC" w:rsidP="00294FCC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9B4216">
        <w:rPr>
          <w:sz w:val="26"/>
          <w:szCs w:val="26"/>
        </w:rPr>
        <w:lastRenderedPageBreak/>
        <w:t>Аннотация к рабочей программе дисциплины</w:t>
      </w:r>
    </w:p>
    <w:p w:rsidR="00294FCC" w:rsidRPr="009B4216" w:rsidRDefault="00294FCC" w:rsidP="00294FCC">
      <w:pPr>
        <w:jc w:val="center"/>
        <w:rPr>
          <w:b/>
          <w:sz w:val="26"/>
          <w:szCs w:val="26"/>
        </w:rPr>
      </w:pPr>
      <w:r w:rsidRPr="009B4216">
        <w:rPr>
          <w:b/>
          <w:sz w:val="26"/>
          <w:szCs w:val="26"/>
        </w:rPr>
        <w:t>«</w:t>
      </w:r>
      <w:r w:rsidR="00B050B4" w:rsidRPr="00B050B4">
        <w:rPr>
          <w:b/>
          <w:sz w:val="26"/>
          <w:szCs w:val="26"/>
        </w:rPr>
        <w:t>Технология хранения, транспортирования и стандартизации сельскохозяйственной продукции</w:t>
      </w:r>
      <w:r w:rsidRPr="009B4216">
        <w:rPr>
          <w:b/>
          <w:sz w:val="26"/>
          <w:szCs w:val="26"/>
        </w:rPr>
        <w:t>»</w:t>
      </w:r>
    </w:p>
    <w:p w:rsidR="00294FCC" w:rsidRPr="009B4216" w:rsidRDefault="00294FCC" w:rsidP="00294FCC">
      <w:pPr>
        <w:ind w:firstLine="709"/>
        <w:jc w:val="center"/>
        <w:rPr>
          <w:sz w:val="26"/>
          <w:szCs w:val="26"/>
        </w:rPr>
      </w:pPr>
    </w:p>
    <w:p w:rsidR="00294FCC" w:rsidRPr="009B4216" w:rsidRDefault="00294FCC" w:rsidP="00294FCC">
      <w:pPr>
        <w:jc w:val="center"/>
        <w:rPr>
          <w:sz w:val="26"/>
          <w:szCs w:val="26"/>
        </w:rPr>
      </w:pPr>
      <w:r w:rsidRPr="009B4216">
        <w:rPr>
          <w:sz w:val="26"/>
          <w:szCs w:val="26"/>
        </w:rPr>
        <w:t xml:space="preserve">образовательной программы высшего образования – </w:t>
      </w:r>
    </w:p>
    <w:p w:rsidR="00294FCC" w:rsidRPr="009B4216" w:rsidRDefault="00294FCC" w:rsidP="00294FCC">
      <w:pPr>
        <w:jc w:val="center"/>
        <w:rPr>
          <w:sz w:val="26"/>
          <w:szCs w:val="26"/>
        </w:rPr>
      </w:pPr>
      <w:r w:rsidRPr="009B4216">
        <w:rPr>
          <w:sz w:val="26"/>
          <w:szCs w:val="26"/>
        </w:rPr>
        <w:t>программы бакалавриата</w:t>
      </w:r>
    </w:p>
    <w:p w:rsidR="00294FCC" w:rsidRPr="009B4216" w:rsidRDefault="00294FCC" w:rsidP="00294FCC">
      <w:pPr>
        <w:jc w:val="center"/>
        <w:rPr>
          <w:b/>
          <w:sz w:val="26"/>
          <w:szCs w:val="26"/>
        </w:rPr>
      </w:pPr>
      <w:r w:rsidRPr="009B4216">
        <w:rPr>
          <w:b/>
          <w:sz w:val="26"/>
          <w:szCs w:val="26"/>
        </w:rPr>
        <w:t>35.03.07 – Технология производства и переработки сельскохозяйственной продукции</w:t>
      </w:r>
    </w:p>
    <w:p w:rsidR="00294FCC" w:rsidRPr="009B4216" w:rsidRDefault="00294FCC" w:rsidP="00294FCC">
      <w:pPr>
        <w:jc w:val="center"/>
        <w:rPr>
          <w:sz w:val="26"/>
          <w:szCs w:val="26"/>
        </w:rPr>
      </w:pPr>
      <w:r w:rsidRPr="009B4216">
        <w:rPr>
          <w:sz w:val="26"/>
          <w:szCs w:val="26"/>
        </w:rPr>
        <w:t>Направленность:</w:t>
      </w:r>
    </w:p>
    <w:p w:rsidR="00294FCC" w:rsidRPr="009B4216" w:rsidRDefault="00294FCC" w:rsidP="00294FCC">
      <w:pPr>
        <w:jc w:val="center"/>
        <w:rPr>
          <w:b/>
          <w:sz w:val="26"/>
          <w:szCs w:val="26"/>
        </w:rPr>
      </w:pPr>
      <w:r w:rsidRPr="009B4216">
        <w:rPr>
          <w:b/>
          <w:sz w:val="26"/>
          <w:szCs w:val="26"/>
        </w:rPr>
        <w:t>Хранение и переработка сельскохозяйственной продукции</w:t>
      </w:r>
    </w:p>
    <w:p w:rsidR="00294FCC" w:rsidRPr="009B4216" w:rsidRDefault="00294FCC" w:rsidP="00294FCC">
      <w:pPr>
        <w:jc w:val="center"/>
        <w:rPr>
          <w:b/>
          <w:sz w:val="26"/>
          <w:szCs w:val="26"/>
        </w:rPr>
      </w:pPr>
    </w:p>
    <w:p w:rsidR="00294FCC" w:rsidRPr="009B4216" w:rsidRDefault="00294FCC" w:rsidP="00294FCC">
      <w:pPr>
        <w:jc w:val="both"/>
        <w:rPr>
          <w:sz w:val="26"/>
          <w:szCs w:val="26"/>
        </w:rPr>
      </w:pPr>
      <w:r w:rsidRPr="009B4216">
        <w:rPr>
          <w:sz w:val="26"/>
          <w:szCs w:val="26"/>
        </w:rPr>
        <w:t xml:space="preserve">Трудоемкость дисциплины: </w:t>
      </w:r>
      <w:r w:rsidR="00B050B4">
        <w:rPr>
          <w:sz w:val="26"/>
          <w:szCs w:val="26"/>
        </w:rPr>
        <w:t>4</w:t>
      </w:r>
      <w:r w:rsidRPr="009B4216">
        <w:rPr>
          <w:sz w:val="26"/>
          <w:szCs w:val="26"/>
        </w:rPr>
        <w:t xml:space="preserve"> ЗЕ (</w:t>
      </w:r>
      <w:r w:rsidR="00B050B4">
        <w:rPr>
          <w:sz w:val="26"/>
          <w:szCs w:val="26"/>
        </w:rPr>
        <w:t>144</w:t>
      </w:r>
      <w:r w:rsidRPr="009B4216">
        <w:rPr>
          <w:sz w:val="26"/>
          <w:szCs w:val="26"/>
        </w:rPr>
        <w:t xml:space="preserve"> академических часа)</w:t>
      </w:r>
    </w:p>
    <w:p w:rsidR="00294FCC" w:rsidRPr="009B4216" w:rsidRDefault="00294FCC" w:rsidP="00294FCC">
      <w:pPr>
        <w:jc w:val="both"/>
        <w:rPr>
          <w:sz w:val="26"/>
          <w:szCs w:val="26"/>
        </w:rPr>
      </w:pPr>
      <w:r w:rsidRPr="009B4216">
        <w:rPr>
          <w:sz w:val="26"/>
          <w:szCs w:val="26"/>
        </w:rPr>
        <w:t xml:space="preserve">Семестр: </w:t>
      </w:r>
      <w:r w:rsidR="00B050B4">
        <w:rPr>
          <w:sz w:val="26"/>
          <w:szCs w:val="26"/>
        </w:rPr>
        <w:t>8</w:t>
      </w:r>
      <w:r w:rsidRPr="009B4216">
        <w:rPr>
          <w:sz w:val="26"/>
          <w:szCs w:val="26"/>
        </w:rPr>
        <w:t xml:space="preserve"> (очная форма обучения), 9 (заочная форма обучения)</w:t>
      </w:r>
    </w:p>
    <w:p w:rsidR="00294FCC" w:rsidRPr="009B4216" w:rsidRDefault="00294FCC" w:rsidP="00294FCC">
      <w:pPr>
        <w:jc w:val="both"/>
        <w:rPr>
          <w:sz w:val="26"/>
          <w:szCs w:val="26"/>
        </w:rPr>
      </w:pPr>
      <w:r w:rsidRPr="009B4216">
        <w:rPr>
          <w:sz w:val="26"/>
          <w:szCs w:val="26"/>
        </w:rPr>
        <w:t>Форма промежуточной аттестации: Экзамен</w:t>
      </w:r>
    </w:p>
    <w:p w:rsidR="00294FCC" w:rsidRPr="009B4216" w:rsidRDefault="00294FCC" w:rsidP="00294FCC">
      <w:pPr>
        <w:jc w:val="both"/>
        <w:rPr>
          <w:sz w:val="26"/>
          <w:szCs w:val="26"/>
        </w:rPr>
      </w:pPr>
    </w:p>
    <w:p w:rsidR="00294FCC" w:rsidRDefault="00294FCC" w:rsidP="00294FCC">
      <w:pPr>
        <w:jc w:val="center"/>
        <w:rPr>
          <w:sz w:val="26"/>
          <w:szCs w:val="26"/>
        </w:rPr>
      </w:pPr>
      <w:r w:rsidRPr="009B4216">
        <w:rPr>
          <w:sz w:val="26"/>
          <w:szCs w:val="26"/>
        </w:rPr>
        <w:t>Содержание дисциплины</w:t>
      </w:r>
    </w:p>
    <w:p w:rsidR="002D0A9B" w:rsidRPr="009B4216" w:rsidRDefault="002D0A9B" w:rsidP="00294FCC">
      <w:pPr>
        <w:jc w:val="center"/>
        <w:rPr>
          <w:sz w:val="26"/>
          <w:szCs w:val="26"/>
        </w:rPr>
      </w:pPr>
    </w:p>
    <w:p w:rsidR="002D0A9B" w:rsidRPr="002D0A9B" w:rsidRDefault="002D0A9B" w:rsidP="002D0A9B">
      <w:pPr>
        <w:tabs>
          <w:tab w:val="center" w:pos="-142"/>
        </w:tabs>
        <w:ind w:firstLine="709"/>
        <w:jc w:val="both"/>
        <w:rPr>
          <w:sz w:val="26"/>
          <w:szCs w:val="26"/>
        </w:rPr>
      </w:pPr>
      <w:r w:rsidRPr="002D0A9B">
        <w:rPr>
          <w:sz w:val="26"/>
          <w:szCs w:val="26"/>
        </w:rPr>
        <w:t>Свойства сельскохозяйственной продукции, учитываемые при хранении. Основные особенности формирования качества при хранении сельскохозяйственной продукции. Теоретические основы хранения сельскохозяйственной продукции. Технология хранения сельскохозяйственной продукции. Типы складских помещений и правила размещения сельскохозяйственной продукции на хранение. Теоретические основы транспортирования сельскохозяйственной продукции. Перевозка сельскохозяйственной продукции транспортными средствами.Стандартизация сельскохозяйственной продукции.</w:t>
      </w:r>
    </w:p>
    <w:p w:rsidR="002D0A9B" w:rsidRPr="002D0A9B" w:rsidRDefault="002D0A9B" w:rsidP="002D0A9B">
      <w:pPr>
        <w:tabs>
          <w:tab w:val="center" w:pos="-142"/>
        </w:tabs>
        <w:ind w:firstLine="709"/>
        <w:jc w:val="both"/>
        <w:rPr>
          <w:iCs/>
          <w:sz w:val="26"/>
          <w:szCs w:val="26"/>
        </w:rPr>
      </w:pP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2D0A9B" w:rsidRDefault="002D0A9B" w:rsidP="00294FCC">
      <w:pPr>
        <w:ind w:firstLine="709"/>
        <w:jc w:val="both"/>
        <w:rPr>
          <w:sz w:val="26"/>
          <w:szCs w:val="26"/>
        </w:rPr>
      </w:pPr>
    </w:p>
    <w:p w:rsidR="002D0A9B" w:rsidRDefault="002D0A9B" w:rsidP="00294FCC">
      <w:pPr>
        <w:ind w:firstLine="709"/>
        <w:jc w:val="both"/>
        <w:rPr>
          <w:sz w:val="26"/>
          <w:szCs w:val="26"/>
        </w:rPr>
      </w:pPr>
    </w:p>
    <w:p w:rsidR="002D0A9B" w:rsidRDefault="002D0A9B" w:rsidP="00294FCC">
      <w:pPr>
        <w:ind w:firstLine="709"/>
        <w:jc w:val="both"/>
        <w:rPr>
          <w:sz w:val="26"/>
          <w:szCs w:val="26"/>
        </w:rPr>
      </w:pPr>
    </w:p>
    <w:p w:rsidR="002D0A9B" w:rsidRDefault="002D0A9B" w:rsidP="00294FCC">
      <w:pPr>
        <w:ind w:firstLine="709"/>
        <w:jc w:val="both"/>
        <w:rPr>
          <w:sz w:val="26"/>
          <w:szCs w:val="26"/>
        </w:rPr>
      </w:pPr>
    </w:p>
    <w:p w:rsidR="002D0A9B" w:rsidRDefault="002D0A9B" w:rsidP="00294FCC">
      <w:pPr>
        <w:ind w:firstLine="709"/>
        <w:jc w:val="both"/>
        <w:rPr>
          <w:sz w:val="26"/>
          <w:szCs w:val="26"/>
        </w:rPr>
      </w:pPr>
    </w:p>
    <w:p w:rsidR="002D0A9B" w:rsidRDefault="002D0A9B" w:rsidP="00294FCC">
      <w:pPr>
        <w:ind w:firstLine="709"/>
        <w:jc w:val="both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lastRenderedPageBreak/>
        <w:t>ЛИСТ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регистрации изменений (дополнений) в рабочую программу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учебной дисциплины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«</w:t>
      </w:r>
      <w:r w:rsidR="00B050B4" w:rsidRPr="00B050B4">
        <w:rPr>
          <w:sz w:val="26"/>
          <w:szCs w:val="26"/>
        </w:rPr>
        <w:t>Технология хранения, транспортирования и стандартизации сельскохозяйственной продукции</w:t>
      </w:r>
      <w:r w:rsidRPr="000729E6">
        <w:rPr>
          <w:sz w:val="26"/>
          <w:szCs w:val="26"/>
        </w:rPr>
        <w:t>»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Изменения / дополнения в рабочую программу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на 20___ / 20___ учебный год: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294FCC" w:rsidRPr="000729E6" w:rsidRDefault="00294FCC" w:rsidP="00294FCC">
      <w:pPr>
        <w:jc w:val="both"/>
        <w:rPr>
          <w:sz w:val="26"/>
          <w:szCs w:val="26"/>
        </w:rPr>
      </w:pP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Ответственный преподаватель _______________ /         Ф.И.О.        /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Изменения утверждены на заседании кафедры «___»_________20___ г.,</w:t>
      </w: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Протокол № ___</w:t>
      </w:r>
    </w:p>
    <w:p w:rsidR="00294FCC" w:rsidRPr="000729E6" w:rsidRDefault="00294FCC" w:rsidP="00294FCC">
      <w:pPr>
        <w:jc w:val="both"/>
        <w:rPr>
          <w:sz w:val="26"/>
          <w:szCs w:val="26"/>
        </w:rPr>
      </w:pP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Заведующий кафедрой _______________ «___»__________20___ г.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Изменения / дополнения в рабочую программу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на 20___ / 20___ учебный год: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FF1028" w:rsidTr="008D3164">
        <w:tc>
          <w:tcPr>
            <w:tcW w:w="9571" w:type="dxa"/>
          </w:tcPr>
          <w:p w:rsidR="00294FCC" w:rsidRPr="00FF1028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FF1028" w:rsidTr="008D3164">
        <w:tc>
          <w:tcPr>
            <w:tcW w:w="9571" w:type="dxa"/>
          </w:tcPr>
          <w:p w:rsidR="00294FCC" w:rsidRPr="00FF1028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294FCC" w:rsidRPr="00FF1028" w:rsidRDefault="00294FCC" w:rsidP="00294FCC">
      <w:pPr>
        <w:jc w:val="both"/>
        <w:rPr>
          <w:sz w:val="26"/>
          <w:szCs w:val="26"/>
        </w:rPr>
      </w:pPr>
    </w:p>
    <w:p w:rsidR="00294FCC" w:rsidRPr="00FF1028" w:rsidRDefault="00294FCC" w:rsidP="00294FC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Ответственный преподаватель _______________ /         Ф.И.О.        /</w:t>
      </w:r>
    </w:p>
    <w:p w:rsidR="00294FCC" w:rsidRPr="00FF1028" w:rsidRDefault="00294FCC" w:rsidP="00294FCC">
      <w:pPr>
        <w:jc w:val="center"/>
        <w:rPr>
          <w:sz w:val="26"/>
          <w:szCs w:val="26"/>
        </w:rPr>
      </w:pPr>
    </w:p>
    <w:p w:rsidR="00294FCC" w:rsidRPr="00FF1028" w:rsidRDefault="00294FCC" w:rsidP="00294FC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Изменения утверждены на заседании кафедры «___»_________20___ г.,</w:t>
      </w:r>
    </w:p>
    <w:p w:rsidR="00294FCC" w:rsidRPr="00FF1028" w:rsidRDefault="00294FCC" w:rsidP="00294FC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Протокол № ___</w:t>
      </w:r>
    </w:p>
    <w:p w:rsidR="00294FCC" w:rsidRPr="00FF1028" w:rsidRDefault="00294FCC" w:rsidP="00294FCC">
      <w:pPr>
        <w:jc w:val="both"/>
        <w:rPr>
          <w:sz w:val="26"/>
          <w:szCs w:val="26"/>
        </w:rPr>
      </w:pPr>
    </w:p>
    <w:p w:rsidR="009A4F3F" w:rsidRDefault="00294FCC" w:rsidP="00523E50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Заведующий кафедрой _______________ «___»__________20___ г.</w:t>
      </w:r>
    </w:p>
    <w:p w:rsidR="00B23071" w:rsidRDefault="00B23071" w:rsidP="00523E50">
      <w:pPr>
        <w:jc w:val="both"/>
        <w:rPr>
          <w:sz w:val="26"/>
          <w:szCs w:val="26"/>
        </w:rPr>
      </w:pPr>
    </w:p>
    <w:p w:rsidR="00526E91" w:rsidRDefault="00526E91" w:rsidP="0005112E">
      <w:pPr>
        <w:rPr>
          <w:sz w:val="28"/>
          <w:szCs w:val="28"/>
        </w:rPr>
      </w:pPr>
    </w:p>
    <w:sectPr w:rsidR="00526E91" w:rsidSect="003246B3">
      <w:headerReference w:type="even" r:id="rId23"/>
      <w:headerReference w:type="default" r:id="rId24"/>
      <w:headerReference w:type="first" r:id="rId25"/>
      <w:footerReference w:type="first" r:id="rId2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1CB" w:rsidRDefault="002951CB">
      <w:r>
        <w:separator/>
      </w:r>
    </w:p>
  </w:endnote>
  <w:endnote w:type="continuationSeparator" w:id="1">
    <w:p w:rsidR="002951CB" w:rsidRDefault="00295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78" w:rsidRDefault="00F202A7" w:rsidP="00E80A7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467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4678" w:rsidRDefault="00F9467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78" w:rsidRDefault="00F94678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78" w:rsidRDefault="00F202A7">
    <w:pPr>
      <w:pStyle w:val="a4"/>
      <w:jc w:val="center"/>
    </w:pPr>
    <w:r>
      <w:fldChar w:fldCharType="begin"/>
    </w:r>
    <w:r w:rsidR="00F94678">
      <w:instrText xml:space="preserve"> PAGE   \* MERGEFORMAT </w:instrText>
    </w:r>
    <w:r>
      <w:fldChar w:fldCharType="separate"/>
    </w:r>
    <w:r w:rsidR="00B42956">
      <w:rPr>
        <w:noProof/>
      </w:rPr>
      <w:t>4</w:t>
    </w:r>
    <w:r>
      <w:rPr>
        <w:noProof/>
      </w:rPr>
      <w:fldChar w:fldCharType="end"/>
    </w:r>
  </w:p>
  <w:p w:rsidR="00F94678" w:rsidRDefault="00F94678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78" w:rsidRDefault="00F9467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1CB" w:rsidRDefault="002951CB">
      <w:r>
        <w:separator/>
      </w:r>
    </w:p>
  </w:footnote>
  <w:footnote w:type="continuationSeparator" w:id="1">
    <w:p w:rsidR="002951CB" w:rsidRDefault="00295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78" w:rsidRDefault="00F9467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78" w:rsidRDefault="00F94678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78" w:rsidRDefault="00F94678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16B"/>
    <w:multiLevelType w:val="hybridMultilevel"/>
    <w:tmpl w:val="E7148602"/>
    <w:lvl w:ilvl="0" w:tplc="A46A09B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31C90"/>
    <w:multiLevelType w:val="hybridMultilevel"/>
    <w:tmpl w:val="D658A456"/>
    <w:lvl w:ilvl="0" w:tplc="D14863B6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C505B"/>
    <w:multiLevelType w:val="hybridMultilevel"/>
    <w:tmpl w:val="FB7A1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7613B"/>
    <w:multiLevelType w:val="hybridMultilevel"/>
    <w:tmpl w:val="9E105042"/>
    <w:lvl w:ilvl="0" w:tplc="92C2A83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E1760"/>
    <w:multiLevelType w:val="hybridMultilevel"/>
    <w:tmpl w:val="DD9A05E2"/>
    <w:lvl w:ilvl="0" w:tplc="D14863B6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D0A193D"/>
    <w:multiLevelType w:val="hybridMultilevel"/>
    <w:tmpl w:val="A704E844"/>
    <w:lvl w:ilvl="0" w:tplc="509E145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1446FC"/>
    <w:multiLevelType w:val="hybridMultilevel"/>
    <w:tmpl w:val="E2CAF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C15C29"/>
    <w:multiLevelType w:val="hybridMultilevel"/>
    <w:tmpl w:val="B0A65112"/>
    <w:lvl w:ilvl="0" w:tplc="D14863B6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F270E"/>
    <w:multiLevelType w:val="hybridMultilevel"/>
    <w:tmpl w:val="01B82E64"/>
    <w:lvl w:ilvl="0" w:tplc="638C5E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C8A366F"/>
    <w:multiLevelType w:val="hybridMultilevel"/>
    <w:tmpl w:val="1DE0A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3528C7"/>
    <w:multiLevelType w:val="hybridMultilevel"/>
    <w:tmpl w:val="485E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1C5688E"/>
    <w:multiLevelType w:val="hybridMultilevel"/>
    <w:tmpl w:val="A39063F6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AA411B"/>
    <w:multiLevelType w:val="hybridMultilevel"/>
    <w:tmpl w:val="C072641E"/>
    <w:lvl w:ilvl="0" w:tplc="D14863B6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4A7127"/>
    <w:multiLevelType w:val="hybridMultilevel"/>
    <w:tmpl w:val="7BF84C68"/>
    <w:lvl w:ilvl="0" w:tplc="227C49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E2825"/>
    <w:multiLevelType w:val="hybridMultilevel"/>
    <w:tmpl w:val="1DE0A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9"/>
  </w:num>
  <w:num w:numId="4">
    <w:abstractNumId w:val="1"/>
  </w:num>
  <w:num w:numId="5">
    <w:abstractNumId w:val="10"/>
  </w:num>
  <w:num w:numId="6">
    <w:abstractNumId w:val="17"/>
  </w:num>
  <w:num w:numId="7">
    <w:abstractNumId w:val="18"/>
  </w:num>
  <w:num w:numId="8">
    <w:abstractNumId w:val="6"/>
  </w:num>
  <w:num w:numId="9">
    <w:abstractNumId w:val="19"/>
  </w:num>
  <w:num w:numId="10">
    <w:abstractNumId w:val="13"/>
  </w:num>
  <w:num w:numId="11">
    <w:abstractNumId w:val="26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3"/>
  </w:num>
  <w:num w:numId="23">
    <w:abstractNumId w:val="22"/>
  </w:num>
  <w:num w:numId="24">
    <w:abstractNumId w:val="2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7"/>
  </w:num>
  <w:num w:numId="28">
    <w:abstractNumId w:val="4"/>
  </w:num>
  <w:num w:numId="29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1"/>
    <w:rsid w:val="000009E8"/>
    <w:rsid w:val="00004B15"/>
    <w:rsid w:val="00004E93"/>
    <w:rsid w:val="000050B9"/>
    <w:rsid w:val="000050F4"/>
    <w:rsid w:val="000075BA"/>
    <w:rsid w:val="0001339F"/>
    <w:rsid w:val="0001463F"/>
    <w:rsid w:val="00015C82"/>
    <w:rsid w:val="00016FA9"/>
    <w:rsid w:val="00023E4F"/>
    <w:rsid w:val="0002497A"/>
    <w:rsid w:val="000257B0"/>
    <w:rsid w:val="00025B25"/>
    <w:rsid w:val="00026F63"/>
    <w:rsid w:val="0003298E"/>
    <w:rsid w:val="00032C63"/>
    <w:rsid w:val="0003391C"/>
    <w:rsid w:val="0003474C"/>
    <w:rsid w:val="000362C8"/>
    <w:rsid w:val="00036469"/>
    <w:rsid w:val="0003748C"/>
    <w:rsid w:val="0003777C"/>
    <w:rsid w:val="00041013"/>
    <w:rsid w:val="00041C23"/>
    <w:rsid w:val="00044B78"/>
    <w:rsid w:val="0004556E"/>
    <w:rsid w:val="00047975"/>
    <w:rsid w:val="0004797F"/>
    <w:rsid w:val="00047CE9"/>
    <w:rsid w:val="0005112E"/>
    <w:rsid w:val="000521E8"/>
    <w:rsid w:val="00052453"/>
    <w:rsid w:val="00052CEB"/>
    <w:rsid w:val="000553E5"/>
    <w:rsid w:val="000561E8"/>
    <w:rsid w:val="00056FDF"/>
    <w:rsid w:val="000606B9"/>
    <w:rsid w:val="000619AA"/>
    <w:rsid w:val="000635BC"/>
    <w:rsid w:val="00066D02"/>
    <w:rsid w:val="00070EB4"/>
    <w:rsid w:val="00074EF1"/>
    <w:rsid w:val="000803BE"/>
    <w:rsid w:val="00082886"/>
    <w:rsid w:val="00083015"/>
    <w:rsid w:val="00083BC5"/>
    <w:rsid w:val="00083DFC"/>
    <w:rsid w:val="00085CC7"/>
    <w:rsid w:val="0008659A"/>
    <w:rsid w:val="00086C43"/>
    <w:rsid w:val="00087C5D"/>
    <w:rsid w:val="00087DD6"/>
    <w:rsid w:val="00087F61"/>
    <w:rsid w:val="0009012D"/>
    <w:rsid w:val="000916B1"/>
    <w:rsid w:val="0009268B"/>
    <w:rsid w:val="000941B3"/>
    <w:rsid w:val="000A12DB"/>
    <w:rsid w:val="000A1EC2"/>
    <w:rsid w:val="000A2BEC"/>
    <w:rsid w:val="000A30E0"/>
    <w:rsid w:val="000A3ED0"/>
    <w:rsid w:val="000A483A"/>
    <w:rsid w:val="000A48C0"/>
    <w:rsid w:val="000A58E8"/>
    <w:rsid w:val="000A7E72"/>
    <w:rsid w:val="000B40BE"/>
    <w:rsid w:val="000B495A"/>
    <w:rsid w:val="000B6F0E"/>
    <w:rsid w:val="000B764E"/>
    <w:rsid w:val="000C0E4A"/>
    <w:rsid w:val="000C12FD"/>
    <w:rsid w:val="000C1F0E"/>
    <w:rsid w:val="000C319B"/>
    <w:rsid w:val="000C44DC"/>
    <w:rsid w:val="000C5963"/>
    <w:rsid w:val="000D012B"/>
    <w:rsid w:val="000D2007"/>
    <w:rsid w:val="000D20C2"/>
    <w:rsid w:val="000D54AD"/>
    <w:rsid w:val="000D55CB"/>
    <w:rsid w:val="000E0BBC"/>
    <w:rsid w:val="000E1410"/>
    <w:rsid w:val="000E3946"/>
    <w:rsid w:val="000E5B72"/>
    <w:rsid w:val="000E5E74"/>
    <w:rsid w:val="000E6B81"/>
    <w:rsid w:val="000E7D63"/>
    <w:rsid w:val="000F0B41"/>
    <w:rsid w:val="000F2380"/>
    <w:rsid w:val="000F3214"/>
    <w:rsid w:val="000F548B"/>
    <w:rsid w:val="000F690C"/>
    <w:rsid w:val="001003B1"/>
    <w:rsid w:val="00100922"/>
    <w:rsid w:val="00102F0D"/>
    <w:rsid w:val="00103490"/>
    <w:rsid w:val="001044B0"/>
    <w:rsid w:val="00104970"/>
    <w:rsid w:val="00105023"/>
    <w:rsid w:val="001061DA"/>
    <w:rsid w:val="001068DB"/>
    <w:rsid w:val="00110336"/>
    <w:rsid w:val="00110371"/>
    <w:rsid w:val="0011061D"/>
    <w:rsid w:val="00112797"/>
    <w:rsid w:val="001163A8"/>
    <w:rsid w:val="00117834"/>
    <w:rsid w:val="001179AE"/>
    <w:rsid w:val="00122CCB"/>
    <w:rsid w:val="00127F51"/>
    <w:rsid w:val="00130452"/>
    <w:rsid w:val="00130A6F"/>
    <w:rsid w:val="00132CF9"/>
    <w:rsid w:val="001362D2"/>
    <w:rsid w:val="00140EDC"/>
    <w:rsid w:val="00142ACA"/>
    <w:rsid w:val="0014396D"/>
    <w:rsid w:val="00144ACD"/>
    <w:rsid w:val="001469C4"/>
    <w:rsid w:val="00150E19"/>
    <w:rsid w:val="0015342A"/>
    <w:rsid w:val="001578A2"/>
    <w:rsid w:val="001601E8"/>
    <w:rsid w:val="00160A9D"/>
    <w:rsid w:val="00161D31"/>
    <w:rsid w:val="00163539"/>
    <w:rsid w:val="00163A0B"/>
    <w:rsid w:val="00165030"/>
    <w:rsid w:val="00173867"/>
    <w:rsid w:val="00174FC3"/>
    <w:rsid w:val="00180C8C"/>
    <w:rsid w:val="0018128F"/>
    <w:rsid w:val="00184FE2"/>
    <w:rsid w:val="00185801"/>
    <w:rsid w:val="00186908"/>
    <w:rsid w:val="00190B32"/>
    <w:rsid w:val="00190FD1"/>
    <w:rsid w:val="0019124A"/>
    <w:rsid w:val="00191FBF"/>
    <w:rsid w:val="001920C7"/>
    <w:rsid w:val="00195A3E"/>
    <w:rsid w:val="00197311"/>
    <w:rsid w:val="001A13C4"/>
    <w:rsid w:val="001A23CE"/>
    <w:rsid w:val="001A6A8D"/>
    <w:rsid w:val="001B06B3"/>
    <w:rsid w:val="001B36FA"/>
    <w:rsid w:val="001B3D8D"/>
    <w:rsid w:val="001B517B"/>
    <w:rsid w:val="001B6AE1"/>
    <w:rsid w:val="001B6BDD"/>
    <w:rsid w:val="001C1912"/>
    <w:rsid w:val="001C1F09"/>
    <w:rsid w:val="001C25FD"/>
    <w:rsid w:val="001C28E6"/>
    <w:rsid w:val="001C2D60"/>
    <w:rsid w:val="001C2F8A"/>
    <w:rsid w:val="001C434B"/>
    <w:rsid w:val="001C6A07"/>
    <w:rsid w:val="001C6CBC"/>
    <w:rsid w:val="001C7C07"/>
    <w:rsid w:val="001D0090"/>
    <w:rsid w:val="001D0395"/>
    <w:rsid w:val="001D1FEE"/>
    <w:rsid w:val="001D3054"/>
    <w:rsid w:val="001D68C6"/>
    <w:rsid w:val="001D7E12"/>
    <w:rsid w:val="001E0438"/>
    <w:rsid w:val="001E2F20"/>
    <w:rsid w:val="001E52D3"/>
    <w:rsid w:val="001F1996"/>
    <w:rsid w:val="001F262F"/>
    <w:rsid w:val="001F29CF"/>
    <w:rsid w:val="001F5B58"/>
    <w:rsid w:val="001F6CAB"/>
    <w:rsid w:val="00200916"/>
    <w:rsid w:val="00204626"/>
    <w:rsid w:val="00207046"/>
    <w:rsid w:val="00212549"/>
    <w:rsid w:val="00212946"/>
    <w:rsid w:val="00212A3A"/>
    <w:rsid w:val="0021380C"/>
    <w:rsid w:val="002139A3"/>
    <w:rsid w:val="00213ACE"/>
    <w:rsid w:val="002151FD"/>
    <w:rsid w:val="002156A0"/>
    <w:rsid w:val="00215C59"/>
    <w:rsid w:val="002167D2"/>
    <w:rsid w:val="002253FE"/>
    <w:rsid w:val="00225AF0"/>
    <w:rsid w:val="00232BC7"/>
    <w:rsid w:val="00233316"/>
    <w:rsid w:val="002333E1"/>
    <w:rsid w:val="00233D62"/>
    <w:rsid w:val="00234BCE"/>
    <w:rsid w:val="00235F16"/>
    <w:rsid w:val="00240CFE"/>
    <w:rsid w:val="00241D8F"/>
    <w:rsid w:val="002422F1"/>
    <w:rsid w:val="00244C3E"/>
    <w:rsid w:val="00247E4E"/>
    <w:rsid w:val="0025408B"/>
    <w:rsid w:val="00256A84"/>
    <w:rsid w:val="002575C1"/>
    <w:rsid w:val="00263C85"/>
    <w:rsid w:val="00266702"/>
    <w:rsid w:val="0026737F"/>
    <w:rsid w:val="00270427"/>
    <w:rsid w:val="00270A14"/>
    <w:rsid w:val="00271A01"/>
    <w:rsid w:val="00271FEE"/>
    <w:rsid w:val="002749ED"/>
    <w:rsid w:val="00275F22"/>
    <w:rsid w:val="00276CC3"/>
    <w:rsid w:val="0027739A"/>
    <w:rsid w:val="0028055B"/>
    <w:rsid w:val="00280E70"/>
    <w:rsid w:val="00281040"/>
    <w:rsid w:val="00282979"/>
    <w:rsid w:val="00283E67"/>
    <w:rsid w:val="002840CF"/>
    <w:rsid w:val="00284606"/>
    <w:rsid w:val="002861AE"/>
    <w:rsid w:val="0028645A"/>
    <w:rsid w:val="00292563"/>
    <w:rsid w:val="00294FCC"/>
    <w:rsid w:val="002951CB"/>
    <w:rsid w:val="00295952"/>
    <w:rsid w:val="00296BC4"/>
    <w:rsid w:val="002A0DF2"/>
    <w:rsid w:val="002A51E8"/>
    <w:rsid w:val="002A7C91"/>
    <w:rsid w:val="002B11A7"/>
    <w:rsid w:val="002B224A"/>
    <w:rsid w:val="002B307D"/>
    <w:rsid w:val="002B440C"/>
    <w:rsid w:val="002B774E"/>
    <w:rsid w:val="002C02CA"/>
    <w:rsid w:val="002C061A"/>
    <w:rsid w:val="002C32BF"/>
    <w:rsid w:val="002C6713"/>
    <w:rsid w:val="002C69D9"/>
    <w:rsid w:val="002D0937"/>
    <w:rsid w:val="002D09CF"/>
    <w:rsid w:val="002D0A9B"/>
    <w:rsid w:val="002D1765"/>
    <w:rsid w:val="002D28BB"/>
    <w:rsid w:val="002D5131"/>
    <w:rsid w:val="002E05BB"/>
    <w:rsid w:val="002E0FF9"/>
    <w:rsid w:val="002E271B"/>
    <w:rsid w:val="002E72C3"/>
    <w:rsid w:val="002F0AD0"/>
    <w:rsid w:val="002F3077"/>
    <w:rsid w:val="002F5BA2"/>
    <w:rsid w:val="003001F2"/>
    <w:rsid w:val="00301134"/>
    <w:rsid w:val="00301870"/>
    <w:rsid w:val="003018A6"/>
    <w:rsid w:val="003048F3"/>
    <w:rsid w:val="003056C0"/>
    <w:rsid w:val="00310584"/>
    <w:rsid w:val="00310F37"/>
    <w:rsid w:val="00312FC9"/>
    <w:rsid w:val="0031348E"/>
    <w:rsid w:val="00313D7A"/>
    <w:rsid w:val="00315671"/>
    <w:rsid w:val="00315CC8"/>
    <w:rsid w:val="00320860"/>
    <w:rsid w:val="003211C5"/>
    <w:rsid w:val="003218F2"/>
    <w:rsid w:val="00324094"/>
    <w:rsid w:val="003246B3"/>
    <w:rsid w:val="00325592"/>
    <w:rsid w:val="003273AE"/>
    <w:rsid w:val="00330D3B"/>
    <w:rsid w:val="0033172E"/>
    <w:rsid w:val="00331805"/>
    <w:rsid w:val="003342A3"/>
    <w:rsid w:val="00334D81"/>
    <w:rsid w:val="003360D2"/>
    <w:rsid w:val="00337B3A"/>
    <w:rsid w:val="00340C14"/>
    <w:rsid w:val="003467E5"/>
    <w:rsid w:val="00347017"/>
    <w:rsid w:val="00347F08"/>
    <w:rsid w:val="00351E90"/>
    <w:rsid w:val="0035441A"/>
    <w:rsid w:val="00354A9D"/>
    <w:rsid w:val="003571D2"/>
    <w:rsid w:val="00357A2E"/>
    <w:rsid w:val="00360640"/>
    <w:rsid w:val="00360740"/>
    <w:rsid w:val="00360ACE"/>
    <w:rsid w:val="00362709"/>
    <w:rsid w:val="00362B48"/>
    <w:rsid w:val="00363235"/>
    <w:rsid w:val="003638C5"/>
    <w:rsid w:val="003638C9"/>
    <w:rsid w:val="003639FC"/>
    <w:rsid w:val="00363B3B"/>
    <w:rsid w:val="00364400"/>
    <w:rsid w:val="00364E51"/>
    <w:rsid w:val="00365D14"/>
    <w:rsid w:val="00366FA5"/>
    <w:rsid w:val="003700B6"/>
    <w:rsid w:val="00370469"/>
    <w:rsid w:val="00371B23"/>
    <w:rsid w:val="003735DB"/>
    <w:rsid w:val="00375B1B"/>
    <w:rsid w:val="00375CC2"/>
    <w:rsid w:val="00376142"/>
    <w:rsid w:val="00377379"/>
    <w:rsid w:val="0038341C"/>
    <w:rsid w:val="0038506D"/>
    <w:rsid w:val="00387D92"/>
    <w:rsid w:val="00391CAF"/>
    <w:rsid w:val="00392EB5"/>
    <w:rsid w:val="00395BF6"/>
    <w:rsid w:val="00396723"/>
    <w:rsid w:val="003970CA"/>
    <w:rsid w:val="00397707"/>
    <w:rsid w:val="00397E10"/>
    <w:rsid w:val="00397E9F"/>
    <w:rsid w:val="003A0806"/>
    <w:rsid w:val="003A4972"/>
    <w:rsid w:val="003A5748"/>
    <w:rsid w:val="003B52BE"/>
    <w:rsid w:val="003B6AAA"/>
    <w:rsid w:val="003B744E"/>
    <w:rsid w:val="003C072B"/>
    <w:rsid w:val="003C6831"/>
    <w:rsid w:val="003C6BB8"/>
    <w:rsid w:val="003D2BF3"/>
    <w:rsid w:val="003D395C"/>
    <w:rsid w:val="003D465E"/>
    <w:rsid w:val="003D7815"/>
    <w:rsid w:val="003D7EBB"/>
    <w:rsid w:val="003D7F8A"/>
    <w:rsid w:val="003E2299"/>
    <w:rsid w:val="003E360D"/>
    <w:rsid w:val="003E54D8"/>
    <w:rsid w:val="003E6B5D"/>
    <w:rsid w:val="003F0880"/>
    <w:rsid w:val="003F1B92"/>
    <w:rsid w:val="003F4443"/>
    <w:rsid w:val="003F55D5"/>
    <w:rsid w:val="003F67B3"/>
    <w:rsid w:val="003F7C46"/>
    <w:rsid w:val="004025C6"/>
    <w:rsid w:val="00403FFA"/>
    <w:rsid w:val="00404748"/>
    <w:rsid w:val="00406E3E"/>
    <w:rsid w:val="004070C8"/>
    <w:rsid w:val="00407B84"/>
    <w:rsid w:val="004162FA"/>
    <w:rsid w:val="004208EE"/>
    <w:rsid w:val="0042136A"/>
    <w:rsid w:val="004215A2"/>
    <w:rsid w:val="00422800"/>
    <w:rsid w:val="00423CE6"/>
    <w:rsid w:val="004242BF"/>
    <w:rsid w:val="00424A0F"/>
    <w:rsid w:val="004259D8"/>
    <w:rsid w:val="00426F7F"/>
    <w:rsid w:val="004270F9"/>
    <w:rsid w:val="00431014"/>
    <w:rsid w:val="00431D50"/>
    <w:rsid w:val="00432D83"/>
    <w:rsid w:val="00433391"/>
    <w:rsid w:val="00433C4E"/>
    <w:rsid w:val="00436147"/>
    <w:rsid w:val="0043760D"/>
    <w:rsid w:val="0044226C"/>
    <w:rsid w:val="00443D3A"/>
    <w:rsid w:val="00444A47"/>
    <w:rsid w:val="004462C5"/>
    <w:rsid w:val="00450B2A"/>
    <w:rsid w:val="00451A71"/>
    <w:rsid w:val="0045262F"/>
    <w:rsid w:val="00452B69"/>
    <w:rsid w:val="00452B70"/>
    <w:rsid w:val="00453576"/>
    <w:rsid w:val="00455701"/>
    <w:rsid w:val="00462609"/>
    <w:rsid w:val="00463C1C"/>
    <w:rsid w:val="0046602E"/>
    <w:rsid w:val="004679B2"/>
    <w:rsid w:val="004704E4"/>
    <w:rsid w:val="00470CE6"/>
    <w:rsid w:val="00471DBF"/>
    <w:rsid w:val="0047315C"/>
    <w:rsid w:val="004751F1"/>
    <w:rsid w:val="004751F8"/>
    <w:rsid w:val="00476DEF"/>
    <w:rsid w:val="0048435E"/>
    <w:rsid w:val="004908CC"/>
    <w:rsid w:val="00491153"/>
    <w:rsid w:val="004922E7"/>
    <w:rsid w:val="00494A90"/>
    <w:rsid w:val="004959AC"/>
    <w:rsid w:val="00495B96"/>
    <w:rsid w:val="00496ADA"/>
    <w:rsid w:val="004A085F"/>
    <w:rsid w:val="004A5683"/>
    <w:rsid w:val="004A578C"/>
    <w:rsid w:val="004A618B"/>
    <w:rsid w:val="004B03F8"/>
    <w:rsid w:val="004B0870"/>
    <w:rsid w:val="004B445F"/>
    <w:rsid w:val="004B65BB"/>
    <w:rsid w:val="004B7DAD"/>
    <w:rsid w:val="004B7FA8"/>
    <w:rsid w:val="004C0492"/>
    <w:rsid w:val="004C1BAA"/>
    <w:rsid w:val="004C2146"/>
    <w:rsid w:val="004C34BA"/>
    <w:rsid w:val="004C3936"/>
    <w:rsid w:val="004C68EB"/>
    <w:rsid w:val="004C7E11"/>
    <w:rsid w:val="004D26CC"/>
    <w:rsid w:val="004D46C8"/>
    <w:rsid w:val="004D4DE0"/>
    <w:rsid w:val="004D6D5E"/>
    <w:rsid w:val="004D7DAA"/>
    <w:rsid w:val="004E03E5"/>
    <w:rsid w:val="004E0A15"/>
    <w:rsid w:val="004E22DD"/>
    <w:rsid w:val="004E319C"/>
    <w:rsid w:val="004E412C"/>
    <w:rsid w:val="004E7B8F"/>
    <w:rsid w:val="004F022B"/>
    <w:rsid w:val="004F20A3"/>
    <w:rsid w:val="004F619C"/>
    <w:rsid w:val="004F734A"/>
    <w:rsid w:val="00503551"/>
    <w:rsid w:val="005058B1"/>
    <w:rsid w:val="00505FBB"/>
    <w:rsid w:val="005068A4"/>
    <w:rsid w:val="0050773E"/>
    <w:rsid w:val="00510619"/>
    <w:rsid w:val="0051067C"/>
    <w:rsid w:val="00512952"/>
    <w:rsid w:val="00513716"/>
    <w:rsid w:val="005138EE"/>
    <w:rsid w:val="005155B1"/>
    <w:rsid w:val="00516437"/>
    <w:rsid w:val="00516F1D"/>
    <w:rsid w:val="0051797B"/>
    <w:rsid w:val="00517D01"/>
    <w:rsid w:val="00523E50"/>
    <w:rsid w:val="00526E91"/>
    <w:rsid w:val="00531808"/>
    <w:rsid w:val="005366D3"/>
    <w:rsid w:val="00537AF2"/>
    <w:rsid w:val="00540A85"/>
    <w:rsid w:val="00541549"/>
    <w:rsid w:val="00544E20"/>
    <w:rsid w:val="00545A3A"/>
    <w:rsid w:val="00545AEF"/>
    <w:rsid w:val="00552991"/>
    <w:rsid w:val="00552ED2"/>
    <w:rsid w:val="00555B07"/>
    <w:rsid w:val="00556F00"/>
    <w:rsid w:val="00560AD6"/>
    <w:rsid w:val="00561331"/>
    <w:rsid w:val="00561B23"/>
    <w:rsid w:val="00564860"/>
    <w:rsid w:val="0056548A"/>
    <w:rsid w:val="00565691"/>
    <w:rsid w:val="0056657B"/>
    <w:rsid w:val="0056726B"/>
    <w:rsid w:val="00567C0F"/>
    <w:rsid w:val="005714CE"/>
    <w:rsid w:val="00573CAE"/>
    <w:rsid w:val="00576C72"/>
    <w:rsid w:val="00577E70"/>
    <w:rsid w:val="00580B67"/>
    <w:rsid w:val="0058114A"/>
    <w:rsid w:val="00582225"/>
    <w:rsid w:val="00582B8E"/>
    <w:rsid w:val="00584381"/>
    <w:rsid w:val="00586D48"/>
    <w:rsid w:val="00593031"/>
    <w:rsid w:val="00593ED4"/>
    <w:rsid w:val="00595B19"/>
    <w:rsid w:val="00596226"/>
    <w:rsid w:val="00597450"/>
    <w:rsid w:val="005A0CC9"/>
    <w:rsid w:val="005A4CED"/>
    <w:rsid w:val="005A6C03"/>
    <w:rsid w:val="005B1313"/>
    <w:rsid w:val="005B250C"/>
    <w:rsid w:val="005B2B70"/>
    <w:rsid w:val="005B2BEE"/>
    <w:rsid w:val="005B3FEF"/>
    <w:rsid w:val="005B4618"/>
    <w:rsid w:val="005B46BD"/>
    <w:rsid w:val="005B4BC0"/>
    <w:rsid w:val="005B53B2"/>
    <w:rsid w:val="005B5632"/>
    <w:rsid w:val="005B6FBA"/>
    <w:rsid w:val="005B7220"/>
    <w:rsid w:val="005B7BDA"/>
    <w:rsid w:val="005C1C2A"/>
    <w:rsid w:val="005C61BC"/>
    <w:rsid w:val="005C6561"/>
    <w:rsid w:val="005C6779"/>
    <w:rsid w:val="005C74F5"/>
    <w:rsid w:val="005E1877"/>
    <w:rsid w:val="005E297E"/>
    <w:rsid w:val="005E2C06"/>
    <w:rsid w:val="005E2E46"/>
    <w:rsid w:val="005F2CAE"/>
    <w:rsid w:val="005F3F07"/>
    <w:rsid w:val="005F546C"/>
    <w:rsid w:val="005F56EC"/>
    <w:rsid w:val="00600EF2"/>
    <w:rsid w:val="0060152B"/>
    <w:rsid w:val="00601973"/>
    <w:rsid w:val="00602124"/>
    <w:rsid w:val="00604CB7"/>
    <w:rsid w:val="00606F6B"/>
    <w:rsid w:val="00607CCA"/>
    <w:rsid w:val="00610F5B"/>
    <w:rsid w:val="00610FE8"/>
    <w:rsid w:val="00611DFB"/>
    <w:rsid w:val="00613EAF"/>
    <w:rsid w:val="00615238"/>
    <w:rsid w:val="0061797E"/>
    <w:rsid w:val="0062034C"/>
    <w:rsid w:val="00621A98"/>
    <w:rsid w:val="00630CAA"/>
    <w:rsid w:val="00631C3F"/>
    <w:rsid w:val="00632448"/>
    <w:rsid w:val="00632B31"/>
    <w:rsid w:val="006337AE"/>
    <w:rsid w:val="00633AAB"/>
    <w:rsid w:val="006345CE"/>
    <w:rsid w:val="00635CC0"/>
    <w:rsid w:val="006363A3"/>
    <w:rsid w:val="006409FD"/>
    <w:rsid w:val="00640E8C"/>
    <w:rsid w:val="0064182B"/>
    <w:rsid w:val="006449FE"/>
    <w:rsid w:val="00645FD5"/>
    <w:rsid w:val="006538F9"/>
    <w:rsid w:val="0065474D"/>
    <w:rsid w:val="00654FE4"/>
    <w:rsid w:val="006628CD"/>
    <w:rsid w:val="00667058"/>
    <w:rsid w:val="00674CF0"/>
    <w:rsid w:val="00674EE3"/>
    <w:rsid w:val="00680C68"/>
    <w:rsid w:val="00683365"/>
    <w:rsid w:val="00685DA7"/>
    <w:rsid w:val="006902DC"/>
    <w:rsid w:val="00692813"/>
    <w:rsid w:val="00693AA0"/>
    <w:rsid w:val="00694521"/>
    <w:rsid w:val="00694BBC"/>
    <w:rsid w:val="00695617"/>
    <w:rsid w:val="006963D2"/>
    <w:rsid w:val="006A17CC"/>
    <w:rsid w:val="006A51B5"/>
    <w:rsid w:val="006A7184"/>
    <w:rsid w:val="006A7379"/>
    <w:rsid w:val="006B232F"/>
    <w:rsid w:val="006B257B"/>
    <w:rsid w:val="006B6289"/>
    <w:rsid w:val="006B7E9C"/>
    <w:rsid w:val="006B7F69"/>
    <w:rsid w:val="006C08D7"/>
    <w:rsid w:val="006C0FD2"/>
    <w:rsid w:val="006C2A8C"/>
    <w:rsid w:val="006C4BFA"/>
    <w:rsid w:val="006C4FF7"/>
    <w:rsid w:val="006C52E6"/>
    <w:rsid w:val="006C7DDF"/>
    <w:rsid w:val="006D1D22"/>
    <w:rsid w:val="006D300C"/>
    <w:rsid w:val="006D36A9"/>
    <w:rsid w:val="006D3D6A"/>
    <w:rsid w:val="006D459A"/>
    <w:rsid w:val="006D4E13"/>
    <w:rsid w:val="006D77CD"/>
    <w:rsid w:val="006E3CDC"/>
    <w:rsid w:val="006E5CCB"/>
    <w:rsid w:val="006E76E1"/>
    <w:rsid w:val="006F1759"/>
    <w:rsid w:val="006F5A91"/>
    <w:rsid w:val="006F5D6D"/>
    <w:rsid w:val="00701B7A"/>
    <w:rsid w:val="00703996"/>
    <w:rsid w:val="00705130"/>
    <w:rsid w:val="00712C48"/>
    <w:rsid w:val="00712D40"/>
    <w:rsid w:val="00713B57"/>
    <w:rsid w:val="007150B9"/>
    <w:rsid w:val="007151FF"/>
    <w:rsid w:val="007163E1"/>
    <w:rsid w:val="00717898"/>
    <w:rsid w:val="00717AC6"/>
    <w:rsid w:val="007202F1"/>
    <w:rsid w:val="00724B8D"/>
    <w:rsid w:val="00726690"/>
    <w:rsid w:val="0073137A"/>
    <w:rsid w:val="00731E1B"/>
    <w:rsid w:val="00734FF1"/>
    <w:rsid w:val="007410D4"/>
    <w:rsid w:val="00741DB3"/>
    <w:rsid w:val="00743D8D"/>
    <w:rsid w:val="0074776C"/>
    <w:rsid w:val="00750A08"/>
    <w:rsid w:val="00750AC5"/>
    <w:rsid w:val="00751344"/>
    <w:rsid w:val="0075648E"/>
    <w:rsid w:val="00756A76"/>
    <w:rsid w:val="007605A2"/>
    <w:rsid w:val="00761F0D"/>
    <w:rsid w:val="007620D2"/>
    <w:rsid w:val="007627AE"/>
    <w:rsid w:val="007633EF"/>
    <w:rsid w:val="00766595"/>
    <w:rsid w:val="0076780B"/>
    <w:rsid w:val="00770936"/>
    <w:rsid w:val="00771851"/>
    <w:rsid w:val="00774815"/>
    <w:rsid w:val="0077738F"/>
    <w:rsid w:val="00780BB1"/>
    <w:rsid w:val="00780CBD"/>
    <w:rsid w:val="00781A79"/>
    <w:rsid w:val="007826E1"/>
    <w:rsid w:val="00783414"/>
    <w:rsid w:val="00784411"/>
    <w:rsid w:val="00784BC8"/>
    <w:rsid w:val="007856CC"/>
    <w:rsid w:val="0079082C"/>
    <w:rsid w:val="00794153"/>
    <w:rsid w:val="00795F88"/>
    <w:rsid w:val="00795FEA"/>
    <w:rsid w:val="007A2DA9"/>
    <w:rsid w:val="007A2E95"/>
    <w:rsid w:val="007A31F6"/>
    <w:rsid w:val="007A454A"/>
    <w:rsid w:val="007A4EA1"/>
    <w:rsid w:val="007A5596"/>
    <w:rsid w:val="007B14BF"/>
    <w:rsid w:val="007B18A3"/>
    <w:rsid w:val="007B1E08"/>
    <w:rsid w:val="007B2FD4"/>
    <w:rsid w:val="007B6DA2"/>
    <w:rsid w:val="007B7CCF"/>
    <w:rsid w:val="007C0887"/>
    <w:rsid w:val="007C187C"/>
    <w:rsid w:val="007C1A53"/>
    <w:rsid w:val="007C542E"/>
    <w:rsid w:val="007C790E"/>
    <w:rsid w:val="007D22F9"/>
    <w:rsid w:val="007D51BE"/>
    <w:rsid w:val="007D5C63"/>
    <w:rsid w:val="007D7EAF"/>
    <w:rsid w:val="007E0CD5"/>
    <w:rsid w:val="007E0D97"/>
    <w:rsid w:val="007E22E2"/>
    <w:rsid w:val="007E661F"/>
    <w:rsid w:val="007E753F"/>
    <w:rsid w:val="007F05B7"/>
    <w:rsid w:val="007F23A3"/>
    <w:rsid w:val="007F258C"/>
    <w:rsid w:val="007F4007"/>
    <w:rsid w:val="007F4F93"/>
    <w:rsid w:val="007F7B71"/>
    <w:rsid w:val="007F7E04"/>
    <w:rsid w:val="00805B98"/>
    <w:rsid w:val="00810116"/>
    <w:rsid w:val="008106C8"/>
    <w:rsid w:val="00810948"/>
    <w:rsid w:val="00811907"/>
    <w:rsid w:val="008136FA"/>
    <w:rsid w:val="00814C78"/>
    <w:rsid w:val="008166C3"/>
    <w:rsid w:val="008167C6"/>
    <w:rsid w:val="008235B1"/>
    <w:rsid w:val="0083245C"/>
    <w:rsid w:val="0083620A"/>
    <w:rsid w:val="0083699F"/>
    <w:rsid w:val="0083718F"/>
    <w:rsid w:val="00840612"/>
    <w:rsid w:val="0084241E"/>
    <w:rsid w:val="00842B38"/>
    <w:rsid w:val="0084491D"/>
    <w:rsid w:val="00845751"/>
    <w:rsid w:val="00850CD0"/>
    <w:rsid w:val="00854649"/>
    <w:rsid w:val="00855F02"/>
    <w:rsid w:val="00856577"/>
    <w:rsid w:val="008573B2"/>
    <w:rsid w:val="00861462"/>
    <w:rsid w:val="008646FD"/>
    <w:rsid w:val="008678D0"/>
    <w:rsid w:val="008713A8"/>
    <w:rsid w:val="00871A56"/>
    <w:rsid w:val="008721F6"/>
    <w:rsid w:val="00874CD0"/>
    <w:rsid w:val="00875CD9"/>
    <w:rsid w:val="00876459"/>
    <w:rsid w:val="008803CE"/>
    <w:rsid w:val="0088189D"/>
    <w:rsid w:val="00887DB5"/>
    <w:rsid w:val="00891E84"/>
    <w:rsid w:val="008929FC"/>
    <w:rsid w:val="00892E5A"/>
    <w:rsid w:val="008971C8"/>
    <w:rsid w:val="008976EF"/>
    <w:rsid w:val="00897A58"/>
    <w:rsid w:val="008A3247"/>
    <w:rsid w:val="008A6A98"/>
    <w:rsid w:val="008B2DB0"/>
    <w:rsid w:val="008B57BA"/>
    <w:rsid w:val="008B6644"/>
    <w:rsid w:val="008C416D"/>
    <w:rsid w:val="008C43E9"/>
    <w:rsid w:val="008C4A2F"/>
    <w:rsid w:val="008C5395"/>
    <w:rsid w:val="008C69F3"/>
    <w:rsid w:val="008C7A45"/>
    <w:rsid w:val="008D0FA6"/>
    <w:rsid w:val="008D0FAE"/>
    <w:rsid w:val="008D3164"/>
    <w:rsid w:val="008D3419"/>
    <w:rsid w:val="008D38C1"/>
    <w:rsid w:val="008D4964"/>
    <w:rsid w:val="008D6D03"/>
    <w:rsid w:val="008D7631"/>
    <w:rsid w:val="008E15DB"/>
    <w:rsid w:val="008E1951"/>
    <w:rsid w:val="008E2913"/>
    <w:rsid w:val="008E4655"/>
    <w:rsid w:val="008E4FA3"/>
    <w:rsid w:val="008E511E"/>
    <w:rsid w:val="008E675F"/>
    <w:rsid w:val="008E7F88"/>
    <w:rsid w:val="008F0DE9"/>
    <w:rsid w:val="008F1B84"/>
    <w:rsid w:val="008F685B"/>
    <w:rsid w:val="008F7C22"/>
    <w:rsid w:val="0090263C"/>
    <w:rsid w:val="009038BB"/>
    <w:rsid w:val="00905654"/>
    <w:rsid w:val="0090654F"/>
    <w:rsid w:val="00910BF1"/>
    <w:rsid w:val="00911A56"/>
    <w:rsid w:val="00913449"/>
    <w:rsid w:val="0091413D"/>
    <w:rsid w:val="0091444E"/>
    <w:rsid w:val="00916229"/>
    <w:rsid w:val="0092094D"/>
    <w:rsid w:val="009209EC"/>
    <w:rsid w:val="00921B74"/>
    <w:rsid w:val="0092364D"/>
    <w:rsid w:val="009247A9"/>
    <w:rsid w:val="00925572"/>
    <w:rsid w:val="00937365"/>
    <w:rsid w:val="00937C2D"/>
    <w:rsid w:val="00940531"/>
    <w:rsid w:val="00944CDB"/>
    <w:rsid w:val="0094547B"/>
    <w:rsid w:val="00945B8C"/>
    <w:rsid w:val="00945C12"/>
    <w:rsid w:val="009462E7"/>
    <w:rsid w:val="00946A71"/>
    <w:rsid w:val="009474C5"/>
    <w:rsid w:val="00947C57"/>
    <w:rsid w:val="0095074A"/>
    <w:rsid w:val="00951633"/>
    <w:rsid w:val="009522F1"/>
    <w:rsid w:val="00956B9C"/>
    <w:rsid w:val="0095770E"/>
    <w:rsid w:val="009603E1"/>
    <w:rsid w:val="0096305C"/>
    <w:rsid w:val="0096376A"/>
    <w:rsid w:val="009646F8"/>
    <w:rsid w:val="00966886"/>
    <w:rsid w:val="00967729"/>
    <w:rsid w:val="009701CC"/>
    <w:rsid w:val="0097508B"/>
    <w:rsid w:val="009756E3"/>
    <w:rsid w:val="00976AD1"/>
    <w:rsid w:val="009804F7"/>
    <w:rsid w:val="009815C4"/>
    <w:rsid w:val="00981EA5"/>
    <w:rsid w:val="00987780"/>
    <w:rsid w:val="00987F65"/>
    <w:rsid w:val="00994927"/>
    <w:rsid w:val="0099766F"/>
    <w:rsid w:val="00997D04"/>
    <w:rsid w:val="00997ECB"/>
    <w:rsid w:val="009A1264"/>
    <w:rsid w:val="009A1324"/>
    <w:rsid w:val="009A1970"/>
    <w:rsid w:val="009A30C2"/>
    <w:rsid w:val="009A44F7"/>
    <w:rsid w:val="009A4F3F"/>
    <w:rsid w:val="009A607A"/>
    <w:rsid w:val="009A79B8"/>
    <w:rsid w:val="009B0774"/>
    <w:rsid w:val="009B4884"/>
    <w:rsid w:val="009B48AD"/>
    <w:rsid w:val="009B7158"/>
    <w:rsid w:val="009C1507"/>
    <w:rsid w:val="009C40B9"/>
    <w:rsid w:val="009C4A6B"/>
    <w:rsid w:val="009D010B"/>
    <w:rsid w:val="009D0B84"/>
    <w:rsid w:val="009D2FC2"/>
    <w:rsid w:val="009D3954"/>
    <w:rsid w:val="009D523B"/>
    <w:rsid w:val="009D5FB1"/>
    <w:rsid w:val="009D6526"/>
    <w:rsid w:val="009D684D"/>
    <w:rsid w:val="009D776B"/>
    <w:rsid w:val="009E2278"/>
    <w:rsid w:val="009E3916"/>
    <w:rsid w:val="009E42C7"/>
    <w:rsid w:val="009E53BA"/>
    <w:rsid w:val="009F068C"/>
    <w:rsid w:val="009F1666"/>
    <w:rsid w:val="009F2FA8"/>
    <w:rsid w:val="009F35F4"/>
    <w:rsid w:val="009F3B26"/>
    <w:rsid w:val="009F3B2D"/>
    <w:rsid w:val="009F3F75"/>
    <w:rsid w:val="009F7164"/>
    <w:rsid w:val="009F7D89"/>
    <w:rsid w:val="00A01C2D"/>
    <w:rsid w:val="00A0321F"/>
    <w:rsid w:val="00A03CE6"/>
    <w:rsid w:val="00A04E7C"/>
    <w:rsid w:val="00A060FA"/>
    <w:rsid w:val="00A10570"/>
    <w:rsid w:val="00A10D43"/>
    <w:rsid w:val="00A17CFD"/>
    <w:rsid w:val="00A23B34"/>
    <w:rsid w:val="00A23BF2"/>
    <w:rsid w:val="00A2521D"/>
    <w:rsid w:val="00A25A13"/>
    <w:rsid w:val="00A25F5E"/>
    <w:rsid w:val="00A26847"/>
    <w:rsid w:val="00A2697E"/>
    <w:rsid w:val="00A2699A"/>
    <w:rsid w:val="00A277B3"/>
    <w:rsid w:val="00A3069C"/>
    <w:rsid w:val="00A307A8"/>
    <w:rsid w:val="00A31380"/>
    <w:rsid w:val="00A33FC4"/>
    <w:rsid w:val="00A3506F"/>
    <w:rsid w:val="00A356AF"/>
    <w:rsid w:val="00A35F17"/>
    <w:rsid w:val="00A42D6E"/>
    <w:rsid w:val="00A461D6"/>
    <w:rsid w:val="00A52445"/>
    <w:rsid w:val="00A55AB8"/>
    <w:rsid w:val="00A5657C"/>
    <w:rsid w:val="00A56AE0"/>
    <w:rsid w:val="00A56E89"/>
    <w:rsid w:val="00A576B2"/>
    <w:rsid w:val="00A618A8"/>
    <w:rsid w:val="00A61C42"/>
    <w:rsid w:val="00A61F4F"/>
    <w:rsid w:val="00A625D7"/>
    <w:rsid w:val="00A632E8"/>
    <w:rsid w:val="00A634DE"/>
    <w:rsid w:val="00A652C9"/>
    <w:rsid w:val="00A67924"/>
    <w:rsid w:val="00A71DF6"/>
    <w:rsid w:val="00A71EDF"/>
    <w:rsid w:val="00A72AAD"/>
    <w:rsid w:val="00A72B02"/>
    <w:rsid w:val="00A72E03"/>
    <w:rsid w:val="00A73794"/>
    <w:rsid w:val="00A754E0"/>
    <w:rsid w:val="00A75A55"/>
    <w:rsid w:val="00A7743A"/>
    <w:rsid w:val="00A81EC1"/>
    <w:rsid w:val="00A823EF"/>
    <w:rsid w:val="00A8339B"/>
    <w:rsid w:val="00A83C89"/>
    <w:rsid w:val="00A84B05"/>
    <w:rsid w:val="00A856A1"/>
    <w:rsid w:val="00A865FC"/>
    <w:rsid w:val="00A90C44"/>
    <w:rsid w:val="00A91357"/>
    <w:rsid w:val="00A91BEF"/>
    <w:rsid w:val="00A923B1"/>
    <w:rsid w:val="00A94990"/>
    <w:rsid w:val="00A94D3D"/>
    <w:rsid w:val="00A95800"/>
    <w:rsid w:val="00A97E00"/>
    <w:rsid w:val="00AA1951"/>
    <w:rsid w:val="00AA1FC1"/>
    <w:rsid w:val="00AA2078"/>
    <w:rsid w:val="00AA2CEA"/>
    <w:rsid w:val="00AA4C5C"/>
    <w:rsid w:val="00AA6EC9"/>
    <w:rsid w:val="00AA7EAA"/>
    <w:rsid w:val="00AB1909"/>
    <w:rsid w:val="00AB3A3B"/>
    <w:rsid w:val="00AB4130"/>
    <w:rsid w:val="00AB5AC3"/>
    <w:rsid w:val="00AC16D5"/>
    <w:rsid w:val="00AC571C"/>
    <w:rsid w:val="00AC685F"/>
    <w:rsid w:val="00AD2D26"/>
    <w:rsid w:val="00AD373D"/>
    <w:rsid w:val="00AD73BB"/>
    <w:rsid w:val="00AE0340"/>
    <w:rsid w:val="00AE0A3F"/>
    <w:rsid w:val="00AE1B52"/>
    <w:rsid w:val="00AE2B82"/>
    <w:rsid w:val="00AE4527"/>
    <w:rsid w:val="00AE4E9D"/>
    <w:rsid w:val="00AE745B"/>
    <w:rsid w:val="00AE7946"/>
    <w:rsid w:val="00AF0E87"/>
    <w:rsid w:val="00AF3AE8"/>
    <w:rsid w:val="00AF5F40"/>
    <w:rsid w:val="00AF6A4B"/>
    <w:rsid w:val="00B0184D"/>
    <w:rsid w:val="00B02D78"/>
    <w:rsid w:val="00B040E8"/>
    <w:rsid w:val="00B050B4"/>
    <w:rsid w:val="00B07B61"/>
    <w:rsid w:val="00B121A1"/>
    <w:rsid w:val="00B12B48"/>
    <w:rsid w:val="00B13619"/>
    <w:rsid w:val="00B13F0F"/>
    <w:rsid w:val="00B167BF"/>
    <w:rsid w:val="00B204A9"/>
    <w:rsid w:val="00B21368"/>
    <w:rsid w:val="00B22224"/>
    <w:rsid w:val="00B222DA"/>
    <w:rsid w:val="00B23071"/>
    <w:rsid w:val="00B2357B"/>
    <w:rsid w:val="00B24E93"/>
    <w:rsid w:val="00B25BE5"/>
    <w:rsid w:val="00B26331"/>
    <w:rsid w:val="00B27333"/>
    <w:rsid w:val="00B301C0"/>
    <w:rsid w:val="00B302A5"/>
    <w:rsid w:val="00B312A7"/>
    <w:rsid w:val="00B32687"/>
    <w:rsid w:val="00B334EC"/>
    <w:rsid w:val="00B3356C"/>
    <w:rsid w:val="00B42956"/>
    <w:rsid w:val="00B43A2B"/>
    <w:rsid w:val="00B444A3"/>
    <w:rsid w:val="00B54281"/>
    <w:rsid w:val="00B563A5"/>
    <w:rsid w:val="00B564B7"/>
    <w:rsid w:val="00B56C6F"/>
    <w:rsid w:val="00B60207"/>
    <w:rsid w:val="00B602DA"/>
    <w:rsid w:val="00B60AF3"/>
    <w:rsid w:val="00B63958"/>
    <w:rsid w:val="00B65B0F"/>
    <w:rsid w:val="00B70B11"/>
    <w:rsid w:val="00B76F9A"/>
    <w:rsid w:val="00B803D8"/>
    <w:rsid w:val="00B8086A"/>
    <w:rsid w:val="00B80E15"/>
    <w:rsid w:val="00B80E5B"/>
    <w:rsid w:val="00B80F14"/>
    <w:rsid w:val="00B8316A"/>
    <w:rsid w:val="00B847A9"/>
    <w:rsid w:val="00B86C46"/>
    <w:rsid w:val="00B9079F"/>
    <w:rsid w:val="00B90A36"/>
    <w:rsid w:val="00B93E4B"/>
    <w:rsid w:val="00B943EA"/>
    <w:rsid w:val="00B94D32"/>
    <w:rsid w:val="00B963F2"/>
    <w:rsid w:val="00BA0995"/>
    <w:rsid w:val="00BA0A31"/>
    <w:rsid w:val="00BA1695"/>
    <w:rsid w:val="00BA17D6"/>
    <w:rsid w:val="00BA337D"/>
    <w:rsid w:val="00BA3496"/>
    <w:rsid w:val="00BA373B"/>
    <w:rsid w:val="00BB112D"/>
    <w:rsid w:val="00BB6DD9"/>
    <w:rsid w:val="00BC3E49"/>
    <w:rsid w:val="00BC4994"/>
    <w:rsid w:val="00BC4F9C"/>
    <w:rsid w:val="00BC718E"/>
    <w:rsid w:val="00BC738B"/>
    <w:rsid w:val="00BC77B0"/>
    <w:rsid w:val="00BC7D7E"/>
    <w:rsid w:val="00BC7E8D"/>
    <w:rsid w:val="00BD0ACB"/>
    <w:rsid w:val="00BD10A5"/>
    <w:rsid w:val="00BD1C07"/>
    <w:rsid w:val="00BD3003"/>
    <w:rsid w:val="00BD65ED"/>
    <w:rsid w:val="00BD68EC"/>
    <w:rsid w:val="00BD6911"/>
    <w:rsid w:val="00BD6998"/>
    <w:rsid w:val="00BD741C"/>
    <w:rsid w:val="00BE25F0"/>
    <w:rsid w:val="00BE3270"/>
    <w:rsid w:val="00BE387B"/>
    <w:rsid w:val="00BE7FF6"/>
    <w:rsid w:val="00BF1BD8"/>
    <w:rsid w:val="00BF2CF0"/>
    <w:rsid w:val="00BF2E6A"/>
    <w:rsid w:val="00BF6020"/>
    <w:rsid w:val="00BF6B8F"/>
    <w:rsid w:val="00BF779F"/>
    <w:rsid w:val="00BF7D0D"/>
    <w:rsid w:val="00C0267F"/>
    <w:rsid w:val="00C02711"/>
    <w:rsid w:val="00C02AE9"/>
    <w:rsid w:val="00C02B77"/>
    <w:rsid w:val="00C04A39"/>
    <w:rsid w:val="00C05CEB"/>
    <w:rsid w:val="00C10FF3"/>
    <w:rsid w:val="00C11723"/>
    <w:rsid w:val="00C1173C"/>
    <w:rsid w:val="00C11E8F"/>
    <w:rsid w:val="00C1265A"/>
    <w:rsid w:val="00C132A9"/>
    <w:rsid w:val="00C13924"/>
    <w:rsid w:val="00C153A3"/>
    <w:rsid w:val="00C21432"/>
    <w:rsid w:val="00C22140"/>
    <w:rsid w:val="00C23DE1"/>
    <w:rsid w:val="00C252AD"/>
    <w:rsid w:val="00C25E70"/>
    <w:rsid w:val="00C2787B"/>
    <w:rsid w:val="00C32C91"/>
    <w:rsid w:val="00C32E5A"/>
    <w:rsid w:val="00C32EA7"/>
    <w:rsid w:val="00C33EE3"/>
    <w:rsid w:val="00C41D25"/>
    <w:rsid w:val="00C44CE0"/>
    <w:rsid w:val="00C45A1E"/>
    <w:rsid w:val="00C46464"/>
    <w:rsid w:val="00C502AB"/>
    <w:rsid w:val="00C51389"/>
    <w:rsid w:val="00C5289C"/>
    <w:rsid w:val="00C53159"/>
    <w:rsid w:val="00C53EB5"/>
    <w:rsid w:val="00C601A6"/>
    <w:rsid w:val="00C62154"/>
    <w:rsid w:val="00C62515"/>
    <w:rsid w:val="00C64822"/>
    <w:rsid w:val="00C678B7"/>
    <w:rsid w:val="00C754DC"/>
    <w:rsid w:val="00C75FB0"/>
    <w:rsid w:val="00C76B20"/>
    <w:rsid w:val="00C809A7"/>
    <w:rsid w:val="00C80A68"/>
    <w:rsid w:val="00C80E55"/>
    <w:rsid w:val="00C83C96"/>
    <w:rsid w:val="00C90611"/>
    <w:rsid w:val="00C921F0"/>
    <w:rsid w:val="00C93D28"/>
    <w:rsid w:val="00C948DB"/>
    <w:rsid w:val="00C978EB"/>
    <w:rsid w:val="00CA2EDF"/>
    <w:rsid w:val="00CA319D"/>
    <w:rsid w:val="00CA3CA9"/>
    <w:rsid w:val="00CA47B0"/>
    <w:rsid w:val="00CA4A21"/>
    <w:rsid w:val="00CA5578"/>
    <w:rsid w:val="00CA6B78"/>
    <w:rsid w:val="00CB436B"/>
    <w:rsid w:val="00CB4FC0"/>
    <w:rsid w:val="00CC277E"/>
    <w:rsid w:val="00CC5327"/>
    <w:rsid w:val="00CC563D"/>
    <w:rsid w:val="00CC612C"/>
    <w:rsid w:val="00CC7332"/>
    <w:rsid w:val="00CC7C5E"/>
    <w:rsid w:val="00CD196E"/>
    <w:rsid w:val="00CD1E33"/>
    <w:rsid w:val="00CD2CB4"/>
    <w:rsid w:val="00CD64B5"/>
    <w:rsid w:val="00CD698F"/>
    <w:rsid w:val="00CE215C"/>
    <w:rsid w:val="00CE3197"/>
    <w:rsid w:val="00CE353D"/>
    <w:rsid w:val="00CE3B62"/>
    <w:rsid w:val="00CE67C1"/>
    <w:rsid w:val="00CE6B5A"/>
    <w:rsid w:val="00CF076B"/>
    <w:rsid w:val="00CF0E9C"/>
    <w:rsid w:val="00CF19E7"/>
    <w:rsid w:val="00CF5458"/>
    <w:rsid w:val="00CF5E2D"/>
    <w:rsid w:val="00D00A34"/>
    <w:rsid w:val="00D01128"/>
    <w:rsid w:val="00D05774"/>
    <w:rsid w:val="00D059AA"/>
    <w:rsid w:val="00D05E52"/>
    <w:rsid w:val="00D1327E"/>
    <w:rsid w:val="00D1531A"/>
    <w:rsid w:val="00D15B9D"/>
    <w:rsid w:val="00D15D08"/>
    <w:rsid w:val="00D160A9"/>
    <w:rsid w:val="00D16C2F"/>
    <w:rsid w:val="00D16F5A"/>
    <w:rsid w:val="00D172D9"/>
    <w:rsid w:val="00D20E8F"/>
    <w:rsid w:val="00D21D22"/>
    <w:rsid w:val="00D220B5"/>
    <w:rsid w:val="00D22251"/>
    <w:rsid w:val="00D22416"/>
    <w:rsid w:val="00D24288"/>
    <w:rsid w:val="00D26119"/>
    <w:rsid w:val="00D265A5"/>
    <w:rsid w:val="00D3029F"/>
    <w:rsid w:val="00D31B72"/>
    <w:rsid w:val="00D323BA"/>
    <w:rsid w:val="00D33D31"/>
    <w:rsid w:val="00D3655C"/>
    <w:rsid w:val="00D367B8"/>
    <w:rsid w:val="00D400FB"/>
    <w:rsid w:val="00D41A1F"/>
    <w:rsid w:val="00D41F3D"/>
    <w:rsid w:val="00D42A58"/>
    <w:rsid w:val="00D4569B"/>
    <w:rsid w:val="00D52562"/>
    <w:rsid w:val="00D52B73"/>
    <w:rsid w:val="00D53647"/>
    <w:rsid w:val="00D540A7"/>
    <w:rsid w:val="00D54E13"/>
    <w:rsid w:val="00D5678E"/>
    <w:rsid w:val="00D56902"/>
    <w:rsid w:val="00D571C6"/>
    <w:rsid w:val="00D60EA8"/>
    <w:rsid w:val="00D6379F"/>
    <w:rsid w:val="00D640DB"/>
    <w:rsid w:val="00D727B4"/>
    <w:rsid w:val="00D72985"/>
    <w:rsid w:val="00D72C40"/>
    <w:rsid w:val="00D74D25"/>
    <w:rsid w:val="00D76E04"/>
    <w:rsid w:val="00D80CD3"/>
    <w:rsid w:val="00D80EF3"/>
    <w:rsid w:val="00D939E8"/>
    <w:rsid w:val="00D96803"/>
    <w:rsid w:val="00DA3609"/>
    <w:rsid w:val="00DA3BD0"/>
    <w:rsid w:val="00DA51C1"/>
    <w:rsid w:val="00DA6E3D"/>
    <w:rsid w:val="00DA6E80"/>
    <w:rsid w:val="00DA75D6"/>
    <w:rsid w:val="00DA7A7C"/>
    <w:rsid w:val="00DB21A6"/>
    <w:rsid w:val="00DB31F8"/>
    <w:rsid w:val="00DB742F"/>
    <w:rsid w:val="00DB7721"/>
    <w:rsid w:val="00DC0133"/>
    <w:rsid w:val="00DC13EF"/>
    <w:rsid w:val="00DC2869"/>
    <w:rsid w:val="00DC3172"/>
    <w:rsid w:val="00DC3554"/>
    <w:rsid w:val="00DC3D78"/>
    <w:rsid w:val="00DC4E2D"/>
    <w:rsid w:val="00DC549E"/>
    <w:rsid w:val="00DD0185"/>
    <w:rsid w:val="00DD0780"/>
    <w:rsid w:val="00DD3374"/>
    <w:rsid w:val="00DD51CC"/>
    <w:rsid w:val="00DD5CA0"/>
    <w:rsid w:val="00DD62EA"/>
    <w:rsid w:val="00DD6D7F"/>
    <w:rsid w:val="00DE359B"/>
    <w:rsid w:val="00DE53F9"/>
    <w:rsid w:val="00DE6BEF"/>
    <w:rsid w:val="00DF2217"/>
    <w:rsid w:val="00DF36C8"/>
    <w:rsid w:val="00DF5A8F"/>
    <w:rsid w:val="00DF5EFD"/>
    <w:rsid w:val="00DF67C8"/>
    <w:rsid w:val="00E00E7A"/>
    <w:rsid w:val="00E023CA"/>
    <w:rsid w:val="00E027FB"/>
    <w:rsid w:val="00E0296A"/>
    <w:rsid w:val="00E033D1"/>
    <w:rsid w:val="00E0346C"/>
    <w:rsid w:val="00E055A8"/>
    <w:rsid w:val="00E058B3"/>
    <w:rsid w:val="00E06D21"/>
    <w:rsid w:val="00E105C5"/>
    <w:rsid w:val="00E105CE"/>
    <w:rsid w:val="00E1220C"/>
    <w:rsid w:val="00E12346"/>
    <w:rsid w:val="00E2577D"/>
    <w:rsid w:val="00E2585E"/>
    <w:rsid w:val="00E25AE9"/>
    <w:rsid w:val="00E25F39"/>
    <w:rsid w:val="00E26682"/>
    <w:rsid w:val="00E279D0"/>
    <w:rsid w:val="00E31314"/>
    <w:rsid w:val="00E31E61"/>
    <w:rsid w:val="00E32D99"/>
    <w:rsid w:val="00E345C4"/>
    <w:rsid w:val="00E35ACD"/>
    <w:rsid w:val="00E40B56"/>
    <w:rsid w:val="00E454D7"/>
    <w:rsid w:val="00E45955"/>
    <w:rsid w:val="00E4668E"/>
    <w:rsid w:val="00E47A0D"/>
    <w:rsid w:val="00E540FB"/>
    <w:rsid w:val="00E54258"/>
    <w:rsid w:val="00E6021A"/>
    <w:rsid w:val="00E62594"/>
    <w:rsid w:val="00E627F8"/>
    <w:rsid w:val="00E717C8"/>
    <w:rsid w:val="00E72CD4"/>
    <w:rsid w:val="00E73570"/>
    <w:rsid w:val="00E7357E"/>
    <w:rsid w:val="00E739FB"/>
    <w:rsid w:val="00E7435A"/>
    <w:rsid w:val="00E751D0"/>
    <w:rsid w:val="00E76481"/>
    <w:rsid w:val="00E772D1"/>
    <w:rsid w:val="00E801F4"/>
    <w:rsid w:val="00E80A71"/>
    <w:rsid w:val="00E80B70"/>
    <w:rsid w:val="00E80CA4"/>
    <w:rsid w:val="00E828BF"/>
    <w:rsid w:val="00E83487"/>
    <w:rsid w:val="00E83B08"/>
    <w:rsid w:val="00E84E4E"/>
    <w:rsid w:val="00E84FB8"/>
    <w:rsid w:val="00E85308"/>
    <w:rsid w:val="00E85C9B"/>
    <w:rsid w:val="00E86949"/>
    <w:rsid w:val="00E9106F"/>
    <w:rsid w:val="00E92792"/>
    <w:rsid w:val="00E92BDF"/>
    <w:rsid w:val="00E93D1A"/>
    <w:rsid w:val="00E945F5"/>
    <w:rsid w:val="00E9638D"/>
    <w:rsid w:val="00E963E0"/>
    <w:rsid w:val="00E965F2"/>
    <w:rsid w:val="00EA0035"/>
    <w:rsid w:val="00EA0D7C"/>
    <w:rsid w:val="00EA1868"/>
    <w:rsid w:val="00EA42EA"/>
    <w:rsid w:val="00EA447C"/>
    <w:rsid w:val="00EA48DF"/>
    <w:rsid w:val="00EA5872"/>
    <w:rsid w:val="00EA5D51"/>
    <w:rsid w:val="00EA76E0"/>
    <w:rsid w:val="00EA796D"/>
    <w:rsid w:val="00EB0490"/>
    <w:rsid w:val="00EB0836"/>
    <w:rsid w:val="00EB2D70"/>
    <w:rsid w:val="00EB3E70"/>
    <w:rsid w:val="00EB6379"/>
    <w:rsid w:val="00EB766F"/>
    <w:rsid w:val="00EB77DF"/>
    <w:rsid w:val="00EC0A8F"/>
    <w:rsid w:val="00EC3C30"/>
    <w:rsid w:val="00EC5544"/>
    <w:rsid w:val="00EC666D"/>
    <w:rsid w:val="00EC7141"/>
    <w:rsid w:val="00ED073B"/>
    <w:rsid w:val="00ED2AE0"/>
    <w:rsid w:val="00ED3C4B"/>
    <w:rsid w:val="00ED5E81"/>
    <w:rsid w:val="00ED6A5C"/>
    <w:rsid w:val="00EE1843"/>
    <w:rsid w:val="00EE1FC1"/>
    <w:rsid w:val="00EE295F"/>
    <w:rsid w:val="00EE2B17"/>
    <w:rsid w:val="00EE3074"/>
    <w:rsid w:val="00EE3395"/>
    <w:rsid w:val="00EE6918"/>
    <w:rsid w:val="00EF1A10"/>
    <w:rsid w:val="00EF203D"/>
    <w:rsid w:val="00EF238B"/>
    <w:rsid w:val="00EF281F"/>
    <w:rsid w:val="00EF2963"/>
    <w:rsid w:val="00EF4291"/>
    <w:rsid w:val="00EF6333"/>
    <w:rsid w:val="00EF64B6"/>
    <w:rsid w:val="00F0143A"/>
    <w:rsid w:val="00F014EF"/>
    <w:rsid w:val="00F1145C"/>
    <w:rsid w:val="00F1149F"/>
    <w:rsid w:val="00F15D0F"/>
    <w:rsid w:val="00F16FCD"/>
    <w:rsid w:val="00F202A7"/>
    <w:rsid w:val="00F2052B"/>
    <w:rsid w:val="00F2159F"/>
    <w:rsid w:val="00F239A7"/>
    <w:rsid w:val="00F23F14"/>
    <w:rsid w:val="00F25052"/>
    <w:rsid w:val="00F26F81"/>
    <w:rsid w:val="00F27F52"/>
    <w:rsid w:val="00F34568"/>
    <w:rsid w:val="00F3648C"/>
    <w:rsid w:val="00F377A0"/>
    <w:rsid w:val="00F419EF"/>
    <w:rsid w:val="00F430DA"/>
    <w:rsid w:val="00F43365"/>
    <w:rsid w:val="00F43891"/>
    <w:rsid w:val="00F54026"/>
    <w:rsid w:val="00F558F6"/>
    <w:rsid w:val="00F55BCD"/>
    <w:rsid w:val="00F60286"/>
    <w:rsid w:val="00F60FC2"/>
    <w:rsid w:val="00F6338B"/>
    <w:rsid w:val="00F6393B"/>
    <w:rsid w:val="00F63AE2"/>
    <w:rsid w:val="00F66E6F"/>
    <w:rsid w:val="00F67429"/>
    <w:rsid w:val="00F70A2F"/>
    <w:rsid w:val="00F711D6"/>
    <w:rsid w:val="00F735C7"/>
    <w:rsid w:val="00F73FB2"/>
    <w:rsid w:val="00F757E4"/>
    <w:rsid w:val="00F75946"/>
    <w:rsid w:val="00F77236"/>
    <w:rsid w:val="00F900FA"/>
    <w:rsid w:val="00F92DBC"/>
    <w:rsid w:val="00F9352B"/>
    <w:rsid w:val="00F94678"/>
    <w:rsid w:val="00F94A5E"/>
    <w:rsid w:val="00F9631D"/>
    <w:rsid w:val="00F96CA0"/>
    <w:rsid w:val="00FA0619"/>
    <w:rsid w:val="00FA0A58"/>
    <w:rsid w:val="00FA2FFC"/>
    <w:rsid w:val="00FA499C"/>
    <w:rsid w:val="00FA4FD9"/>
    <w:rsid w:val="00FA5A3B"/>
    <w:rsid w:val="00FA7770"/>
    <w:rsid w:val="00FB043E"/>
    <w:rsid w:val="00FB2075"/>
    <w:rsid w:val="00FB28CE"/>
    <w:rsid w:val="00FB3A40"/>
    <w:rsid w:val="00FB5B27"/>
    <w:rsid w:val="00FB6E5C"/>
    <w:rsid w:val="00FC5221"/>
    <w:rsid w:val="00FC6435"/>
    <w:rsid w:val="00FD01F8"/>
    <w:rsid w:val="00FD129C"/>
    <w:rsid w:val="00FD1863"/>
    <w:rsid w:val="00FD291B"/>
    <w:rsid w:val="00FD74B2"/>
    <w:rsid w:val="00FE496A"/>
    <w:rsid w:val="00FE6337"/>
    <w:rsid w:val="00FE79F2"/>
    <w:rsid w:val="00FF33DB"/>
    <w:rsid w:val="00FF678C"/>
    <w:rsid w:val="00FF6FC9"/>
    <w:rsid w:val="00FF732D"/>
    <w:rsid w:val="00FF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customStyle="1" w:styleId="11">
    <w:name w:val="Заголовок1"/>
    <w:basedOn w:val="a"/>
    <w:link w:val="a3"/>
    <w:qFormat/>
    <w:rsid w:val="00E80A71"/>
    <w:pPr>
      <w:jc w:val="center"/>
    </w:pPr>
    <w:rPr>
      <w:b/>
      <w:bCs/>
      <w:sz w:val="28"/>
    </w:rPr>
  </w:style>
  <w:style w:type="character" w:customStyle="1" w:styleId="a3">
    <w:name w:val="Заголовок Знак"/>
    <w:link w:val="11"/>
    <w:locked/>
    <w:rsid w:val="00512952"/>
    <w:rPr>
      <w:rFonts w:cs="Times New Roman"/>
      <w:b/>
      <w:sz w:val="24"/>
    </w:rPr>
  </w:style>
  <w:style w:type="paragraph" w:styleId="a4">
    <w:name w:val="footer"/>
    <w:basedOn w:val="a"/>
    <w:link w:val="a5"/>
    <w:uiPriority w:val="99"/>
    <w:rsid w:val="00E80A7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B12B48"/>
    <w:rPr>
      <w:rFonts w:cs="Times New Roman"/>
      <w:sz w:val="24"/>
    </w:rPr>
  </w:style>
  <w:style w:type="character" w:styleId="a6">
    <w:name w:val="page number"/>
    <w:rsid w:val="00E80A71"/>
    <w:rPr>
      <w:rFonts w:cs="Times New Roman"/>
    </w:rPr>
  </w:style>
  <w:style w:type="paragraph" w:styleId="a7">
    <w:name w:val="Body Text Indent"/>
    <w:basedOn w:val="a"/>
    <w:link w:val="a8"/>
    <w:rsid w:val="00E80A71"/>
    <w:pPr>
      <w:ind w:firstLine="708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locked/>
    <w:rsid w:val="00B12B48"/>
    <w:rPr>
      <w:rFonts w:cs="Times New Roman"/>
      <w:sz w:val="24"/>
    </w:rPr>
  </w:style>
  <w:style w:type="table" w:styleId="a9">
    <w:name w:val="Table Grid"/>
    <w:basedOn w:val="a1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aliases w:val="Знак"/>
    <w:basedOn w:val="a"/>
    <w:link w:val="ab"/>
    <w:autoRedefine/>
    <w:rsid w:val="00B12B4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b">
    <w:name w:val="Текст Знак"/>
    <w:aliases w:val="Знак Знак3"/>
    <w:link w:val="aa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c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d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note text"/>
    <w:basedOn w:val="a"/>
    <w:link w:val="af"/>
    <w:rsid w:val="00AE4527"/>
    <w:rPr>
      <w:sz w:val="20"/>
      <w:szCs w:val="20"/>
    </w:rPr>
  </w:style>
  <w:style w:type="character" w:customStyle="1" w:styleId="af">
    <w:name w:val="Текст сноски Знак"/>
    <w:link w:val="ae"/>
    <w:locked/>
    <w:rsid w:val="00AE4527"/>
    <w:rPr>
      <w:rFonts w:cs="Times New Roman"/>
    </w:rPr>
  </w:style>
  <w:style w:type="character" w:styleId="af0">
    <w:name w:val="footnote reference"/>
    <w:rsid w:val="00AE4527"/>
    <w:rPr>
      <w:rFonts w:cs="Times New Roman"/>
      <w:vertAlign w:val="superscript"/>
    </w:rPr>
  </w:style>
  <w:style w:type="paragraph" w:styleId="af1">
    <w:name w:val="Balloon Text"/>
    <w:basedOn w:val="a"/>
    <w:link w:val="af2"/>
    <w:rsid w:val="00814C78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locked/>
    <w:rsid w:val="00814C78"/>
    <w:rPr>
      <w:rFonts w:ascii="Tahoma" w:hAnsi="Tahoma" w:cs="Times New Roman"/>
      <w:sz w:val="16"/>
    </w:rPr>
  </w:style>
  <w:style w:type="paragraph" w:styleId="af3">
    <w:name w:val="header"/>
    <w:basedOn w:val="a"/>
    <w:link w:val="af4"/>
    <w:rsid w:val="003056C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locked/>
    <w:rsid w:val="003056C0"/>
    <w:rPr>
      <w:rFonts w:cs="Times New Roman"/>
      <w:sz w:val="24"/>
    </w:rPr>
  </w:style>
  <w:style w:type="paragraph" w:styleId="af5">
    <w:name w:val="Body Text"/>
    <w:basedOn w:val="a"/>
    <w:link w:val="af6"/>
    <w:rsid w:val="00B22224"/>
    <w:pPr>
      <w:spacing w:after="120"/>
      <w:jc w:val="both"/>
    </w:pPr>
  </w:style>
  <w:style w:type="character" w:customStyle="1" w:styleId="af6">
    <w:name w:val="Основной текст Знак"/>
    <w:link w:val="af5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customStyle="1" w:styleId="13">
    <w:name w:val="Без интервала1"/>
    <w:link w:val="NoSpacingChar"/>
    <w:rsid w:val="00810116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3"/>
    <w:locked/>
    <w:rsid w:val="00810116"/>
    <w:rPr>
      <w:rFonts w:ascii="Calibri" w:hAnsi="Calibri"/>
      <w:sz w:val="22"/>
      <w:lang w:eastAsia="en-US" w:bidi="ar-SA"/>
    </w:rPr>
  </w:style>
  <w:style w:type="character" w:styleId="af7">
    <w:name w:val="Hyperlink"/>
    <w:rsid w:val="006C4FF7"/>
    <w:rPr>
      <w:rFonts w:cs="Times New Roman"/>
      <w:color w:val="0000FF"/>
      <w:u w:val="single"/>
    </w:rPr>
  </w:style>
  <w:style w:type="character" w:styleId="af8">
    <w:name w:val="Strong"/>
    <w:uiPriority w:val="22"/>
    <w:qFormat/>
    <w:rsid w:val="00680C68"/>
    <w:rPr>
      <w:rFonts w:cs="Times New Roman"/>
      <w:b/>
    </w:rPr>
  </w:style>
  <w:style w:type="paragraph" w:customStyle="1" w:styleId="23">
    <w:name w:val="Абзац списка2"/>
    <w:basedOn w:val="a"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customStyle="1" w:styleId="af9">
    <w:name w:val="Обычный (Интернет)"/>
    <w:aliases w:val="Обычный (Web)1"/>
    <w:basedOn w:val="a"/>
    <w:link w:val="afa"/>
    <w:uiPriority w:val="99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a">
    <w:name w:val="Обычный (Интернет) Знак"/>
    <w:aliases w:val="Обычный (Web)1 Знак"/>
    <w:link w:val="af9"/>
    <w:uiPriority w:val="99"/>
    <w:locked/>
    <w:rsid w:val="00B12B48"/>
    <w:rPr>
      <w:sz w:val="24"/>
    </w:rPr>
  </w:style>
  <w:style w:type="paragraph" w:customStyle="1" w:styleId="14">
    <w:name w:val="Обычный1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4">
    <w:name w:val="Body Text Indent 2"/>
    <w:basedOn w:val="a"/>
    <w:link w:val="25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c">
    <w:name w:val="Subtitle"/>
    <w:basedOn w:val="a"/>
    <w:link w:val="afd"/>
    <w:qFormat/>
    <w:rsid w:val="00B12B48"/>
    <w:pPr>
      <w:jc w:val="center"/>
    </w:pPr>
    <w:rPr>
      <w:sz w:val="28"/>
      <w:szCs w:val="20"/>
    </w:rPr>
  </w:style>
  <w:style w:type="character" w:customStyle="1" w:styleId="afd">
    <w:name w:val="Подзаголовок Знак"/>
    <w:link w:val="afc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e">
    <w:name w:val="FollowedHyperlink"/>
    <w:rsid w:val="00B12B48"/>
    <w:rPr>
      <w:rFonts w:cs="Times New Roman"/>
      <w:color w:val="800080"/>
      <w:u w:val="single"/>
    </w:rPr>
  </w:style>
  <w:style w:type="paragraph" w:customStyle="1" w:styleId="15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6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6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7">
    <w:name w:val="Заголовок №2_"/>
    <w:link w:val="28"/>
    <w:locked/>
    <w:rsid w:val="00F014EF"/>
    <w:rPr>
      <w:b/>
      <w:sz w:val="22"/>
    </w:rPr>
  </w:style>
  <w:style w:type="paragraph" w:customStyle="1" w:styleId="28">
    <w:name w:val="Заголовок №2"/>
    <w:basedOn w:val="a"/>
    <w:link w:val="27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9">
    <w:name w:val="List 2"/>
    <w:basedOn w:val="a"/>
    <w:locked/>
    <w:rsid w:val="008F7C22"/>
    <w:pPr>
      <w:ind w:left="566" w:hanging="283"/>
    </w:pPr>
  </w:style>
  <w:style w:type="character" w:styleId="aff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0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0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0">
    <w:name w:val="Основной текст (29)_"/>
    <w:link w:val="291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1">
    <w:name w:val="Основной текст (29)"/>
    <w:basedOn w:val="a"/>
    <w:link w:val="290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 w:cs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2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1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2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">
    <w:name w:val="Основной текст (29) + Book Antiqua1"/>
    <w:aliases w:val="11 pt1,Полужирный6"/>
    <w:rsid w:val="00087DD6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7">
    <w:name w:val="Знак Знак1"/>
    <w:rsid w:val="007D22F9"/>
    <w:rPr>
      <w:b/>
      <w:sz w:val="24"/>
    </w:rPr>
  </w:style>
  <w:style w:type="character" w:customStyle="1" w:styleId="Heading1Char">
    <w:name w:val="Heading 1 Char"/>
    <w:locked/>
    <w:rsid w:val="00526E91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526E91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526E91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526E91"/>
    <w:rPr>
      <w:sz w:val="24"/>
      <w:lang w:val="ru-RU" w:eastAsia="ru-RU" w:bidi="ar-SA"/>
    </w:rPr>
  </w:style>
  <w:style w:type="character" w:customStyle="1" w:styleId="Heading5Char">
    <w:name w:val="Heading 5 Char"/>
    <w:locked/>
    <w:rsid w:val="00526E91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526E91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526E91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26E91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526E91"/>
    <w:rPr>
      <w:sz w:val="28"/>
      <w:lang w:val="ru-RU" w:eastAsia="ru-RU" w:bidi="ar-SA"/>
    </w:rPr>
  </w:style>
  <w:style w:type="character" w:customStyle="1" w:styleId="TitleChar">
    <w:name w:val="Title Char"/>
    <w:locked/>
    <w:rsid w:val="00526E91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526E91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526E91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526E91"/>
    <w:rPr>
      <w:sz w:val="28"/>
      <w:lang w:val="en-US" w:eastAsia="en-US" w:bidi="ar-SA"/>
    </w:rPr>
  </w:style>
  <w:style w:type="character" w:customStyle="1" w:styleId="BodyText2Char">
    <w:name w:val="Body Text 2 Char"/>
    <w:locked/>
    <w:rsid w:val="00526E91"/>
    <w:rPr>
      <w:sz w:val="24"/>
      <w:szCs w:val="24"/>
      <w:lang w:val="ru-RU" w:eastAsia="ru-RU" w:bidi="ar-SA"/>
    </w:rPr>
  </w:style>
  <w:style w:type="character" w:customStyle="1" w:styleId="FootnoteTextChar">
    <w:name w:val="Footnote Text Char"/>
    <w:locked/>
    <w:rsid w:val="00526E91"/>
    <w:rPr>
      <w:lang w:val="ru-RU" w:eastAsia="ru-RU" w:bidi="ar-SA"/>
    </w:rPr>
  </w:style>
  <w:style w:type="character" w:customStyle="1" w:styleId="BalloonTextChar">
    <w:name w:val="Balloon Text Char"/>
    <w:locked/>
    <w:rsid w:val="00526E91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526E91"/>
    <w:rPr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26E91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526E91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526E91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526E91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526E91"/>
    <w:rPr>
      <w:lang w:val="ru-RU" w:eastAsia="ru-RU" w:bidi="ar-SA"/>
    </w:rPr>
  </w:style>
  <w:style w:type="character" w:customStyle="1" w:styleId="SubtitleChar">
    <w:name w:val="Subtitle Char"/>
    <w:locked/>
    <w:rsid w:val="00526E91"/>
    <w:rPr>
      <w:sz w:val="28"/>
      <w:lang w:val="ru-RU" w:eastAsia="ru-RU" w:bidi="ar-SA"/>
    </w:rPr>
  </w:style>
  <w:style w:type="character" w:customStyle="1" w:styleId="62">
    <w:name w:val="Знак Знак6"/>
    <w:locked/>
    <w:rsid w:val="00526E91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4959AC"/>
    <w:pPr>
      <w:widowControl w:val="0"/>
      <w:autoSpaceDE w:val="0"/>
      <w:autoSpaceDN w:val="0"/>
      <w:spacing w:line="315" w:lineRule="exact"/>
    </w:pPr>
    <w:rPr>
      <w:sz w:val="22"/>
      <w:szCs w:val="22"/>
    </w:rPr>
  </w:style>
  <w:style w:type="paragraph" w:styleId="aff3">
    <w:name w:val="List Paragraph"/>
    <w:basedOn w:val="a"/>
    <w:uiPriority w:val="99"/>
    <w:qFormat/>
    <w:rsid w:val="00B60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nanium.com/catalog/product/310124" TargetMode="External"/><Relationship Id="rId18" Type="http://schemas.openxmlformats.org/officeDocument/2006/relationships/hyperlink" Target="https://znanium.com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www.foodpro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500197" TargetMode="External"/><Relationship Id="rId17" Type="http://schemas.openxmlformats.org/officeDocument/2006/relationships/hyperlink" Target="http://dspace.kgsu.ru/xmlui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447373" TargetMode="External"/><Relationship Id="rId20" Type="http://schemas.openxmlformats.org/officeDocument/2006/relationships/hyperlink" Target="http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615277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321752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s://e.lanbook.com/book/31574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znanium.com/catalog.php?bookinfo=516000" TargetMode="External"/><Relationship Id="rId22" Type="http://schemas.openxmlformats.org/officeDocument/2006/relationships/hyperlink" Target="http://meatind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7DA74-34B7-4898-A8CD-9759846E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5402</Words>
  <Characters>30798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>дом</Company>
  <LinksUpToDate>false</LinksUpToDate>
  <CharactersWithSpaces>36128</CharactersWithSpaces>
  <SharedDoc>false</SharedDoc>
  <HLinks>
    <vt:vector size="60" baseType="variant">
      <vt:variant>
        <vt:i4>2687035</vt:i4>
      </vt:variant>
      <vt:variant>
        <vt:i4>27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24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720905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https://e.lanbook.com/book/315740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  <vt:variant>
        <vt:i4>65550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http://znanium.com/catalog/product/328426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минзаля</dc:creator>
  <cp:lastModifiedBy>Био1</cp:lastModifiedBy>
  <cp:revision>5</cp:revision>
  <cp:lastPrinted>2025-09-19T04:41:00Z</cp:lastPrinted>
  <dcterms:created xsi:type="dcterms:W3CDTF">2024-09-22T08:51:00Z</dcterms:created>
  <dcterms:modified xsi:type="dcterms:W3CDTF">2025-09-19T04:41:00Z</dcterms:modified>
</cp:coreProperties>
</file>