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FE633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14:paraId="30FF18F5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6D2E18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14:paraId="088E2650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>высшего образования</w:t>
      </w:r>
    </w:p>
    <w:p w14:paraId="50608B80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14:paraId="22D48F6F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>(ФГБОУ ВО «КГУ»)</w:t>
      </w:r>
    </w:p>
    <w:p w14:paraId="4F8F584F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493BB760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14:paraId="12F6AE34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>(Лесниковский филиал ФГБОУ ВО «КГУ»)</w:t>
      </w:r>
    </w:p>
    <w:p w14:paraId="1C85A994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 xml:space="preserve"> </w:t>
      </w:r>
    </w:p>
    <w:p w14:paraId="4EC75E71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17F006C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>Кафедра «Строительство и пожарная безопасность»</w:t>
      </w:r>
    </w:p>
    <w:p w14:paraId="1040143E" w14:textId="77777777" w:rsidR="006802B8" w:rsidRPr="006802B8" w:rsidRDefault="006802B8" w:rsidP="006802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553C4F" w14:textId="77777777" w:rsidR="006802B8" w:rsidRPr="006802B8" w:rsidRDefault="006802B8" w:rsidP="006802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F75580" w14:textId="77777777" w:rsidR="006802B8" w:rsidRPr="006802B8" w:rsidRDefault="006802B8" w:rsidP="006802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>УТВЕРЖДАЮ:</w:t>
      </w:r>
    </w:p>
    <w:p w14:paraId="7897EF2E" w14:textId="77777777" w:rsidR="006802B8" w:rsidRPr="006802B8" w:rsidRDefault="006802B8" w:rsidP="006802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>Первый проректор</w:t>
      </w:r>
    </w:p>
    <w:p w14:paraId="77BFB630" w14:textId="77777777" w:rsidR="006802B8" w:rsidRPr="006802B8" w:rsidRDefault="006802B8" w:rsidP="006802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 xml:space="preserve">____________ Т.Р. </w:t>
      </w:r>
      <w:proofErr w:type="spellStart"/>
      <w:r w:rsidRPr="006802B8">
        <w:rPr>
          <w:rFonts w:ascii="Times New Roman" w:hAnsi="Times New Roman"/>
          <w:sz w:val="28"/>
          <w:szCs w:val="28"/>
        </w:rPr>
        <w:t>Змызгова</w:t>
      </w:r>
      <w:proofErr w:type="spellEnd"/>
    </w:p>
    <w:p w14:paraId="10BD40A8" w14:textId="77777777" w:rsidR="006802B8" w:rsidRPr="006802B8" w:rsidRDefault="006802B8" w:rsidP="006802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7663231" w14:textId="77777777" w:rsidR="006802B8" w:rsidRPr="006802B8" w:rsidRDefault="006802B8" w:rsidP="006802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>«____»____________ 2024  г.</w:t>
      </w:r>
    </w:p>
    <w:p w14:paraId="36A04E61" w14:textId="77777777" w:rsidR="006802B8" w:rsidRPr="006802B8" w:rsidRDefault="006802B8" w:rsidP="006802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 xml:space="preserve"> </w:t>
      </w:r>
    </w:p>
    <w:p w14:paraId="3EEBAB24" w14:textId="77777777" w:rsidR="006802B8" w:rsidRPr="006802B8" w:rsidRDefault="006802B8" w:rsidP="006802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115DFD" w14:textId="77777777" w:rsidR="006802B8" w:rsidRPr="006802B8" w:rsidRDefault="006802B8" w:rsidP="006802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4FB1EA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36"/>
          <w:szCs w:val="36"/>
        </w:rPr>
        <w:t>Рабочая программа учебной дисциплины</w:t>
      </w:r>
    </w:p>
    <w:p w14:paraId="69135AFD" w14:textId="77777777" w:rsidR="00782781" w:rsidRDefault="00782781" w:rsidP="006802B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82781">
        <w:rPr>
          <w:rFonts w:ascii="Times New Roman" w:hAnsi="Times New Roman"/>
          <w:b/>
          <w:sz w:val="36"/>
          <w:szCs w:val="36"/>
        </w:rPr>
        <w:t xml:space="preserve">ПОДГОТОВКА ГАЗОДЫМОЗАЩИТНИКА </w:t>
      </w:r>
      <w:r>
        <w:rPr>
          <w:rFonts w:ascii="Times New Roman" w:hAnsi="Times New Roman"/>
          <w:b/>
          <w:sz w:val="36"/>
          <w:szCs w:val="36"/>
        </w:rPr>
        <w:t>И</w:t>
      </w:r>
    </w:p>
    <w:p w14:paraId="11E3D944" w14:textId="26968C3B" w:rsidR="006802B8" w:rsidRPr="006802B8" w:rsidRDefault="00782781" w:rsidP="006802B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82781">
        <w:rPr>
          <w:rFonts w:ascii="Times New Roman" w:hAnsi="Times New Roman"/>
          <w:b/>
          <w:sz w:val="36"/>
          <w:szCs w:val="36"/>
        </w:rPr>
        <w:t>ОРГАНИЗАЦИЯ ГАЗОДЫМОЗАЩИТНОЙ СЛУЖБЫ</w:t>
      </w:r>
    </w:p>
    <w:p w14:paraId="6D12C9CF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04D50EAD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CA0BBB7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3D4E5683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 xml:space="preserve">программы специалитета </w:t>
      </w:r>
    </w:p>
    <w:p w14:paraId="0159C32C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02B8">
        <w:rPr>
          <w:rFonts w:ascii="Times New Roman" w:hAnsi="Times New Roman"/>
          <w:b/>
          <w:sz w:val="28"/>
          <w:szCs w:val="28"/>
        </w:rPr>
        <w:t>20.05.01 – Пожарная безопасность</w:t>
      </w:r>
    </w:p>
    <w:p w14:paraId="6BA131D1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2012008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20369093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02B8"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68551DAF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60AAF4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>Формы обучения: очная, заочная</w:t>
      </w:r>
    </w:p>
    <w:p w14:paraId="2B8B0718" w14:textId="77777777" w:rsidR="006802B8" w:rsidRPr="006802B8" w:rsidRDefault="006802B8" w:rsidP="006802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802B8">
        <w:rPr>
          <w:rFonts w:ascii="Times New Roman" w:hAnsi="Times New Roman"/>
          <w:b/>
          <w:sz w:val="28"/>
          <w:szCs w:val="28"/>
        </w:rPr>
        <w:t xml:space="preserve"> </w:t>
      </w:r>
    </w:p>
    <w:p w14:paraId="0F9BDCE4" w14:textId="77777777" w:rsidR="006802B8" w:rsidRPr="006802B8" w:rsidRDefault="006802B8" w:rsidP="00680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75E101" w14:textId="77777777" w:rsidR="006802B8" w:rsidRPr="006802B8" w:rsidRDefault="006802B8" w:rsidP="00680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45DCD2" w14:textId="77777777" w:rsidR="006802B8" w:rsidRPr="006802B8" w:rsidRDefault="006802B8" w:rsidP="00680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354EFD" w14:textId="77777777" w:rsidR="006802B8" w:rsidRPr="006802B8" w:rsidRDefault="006802B8" w:rsidP="00680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240C90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>Курган 2024</w:t>
      </w:r>
    </w:p>
    <w:p w14:paraId="3702C32F" w14:textId="211F9F87" w:rsidR="006802B8" w:rsidRPr="006802B8" w:rsidRDefault="006802B8" w:rsidP="006802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lastRenderedPageBreak/>
        <w:t>Рабочая программа дисциплины «</w:t>
      </w:r>
      <w:r w:rsidR="00C40FC0" w:rsidRPr="00C40FC0">
        <w:rPr>
          <w:rFonts w:ascii="Times New Roman" w:hAnsi="Times New Roman"/>
          <w:sz w:val="28"/>
          <w:szCs w:val="28"/>
        </w:rPr>
        <w:t>Подготовка газодымозащитника и организация газодымозащитной службы</w:t>
      </w:r>
      <w:r w:rsidRPr="006802B8">
        <w:rPr>
          <w:rFonts w:ascii="Times New Roman" w:hAnsi="Times New Roman"/>
          <w:sz w:val="28"/>
          <w:szCs w:val="28"/>
        </w:rPr>
        <w:t>» составлена в соответствии с уче</w:t>
      </w:r>
      <w:r w:rsidRPr="006802B8">
        <w:rPr>
          <w:rFonts w:ascii="Times New Roman" w:hAnsi="Times New Roman"/>
          <w:sz w:val="28"/>
          <w:szCs w:val="28"/>
        </w:rPr>
        <w:t>б</w:t>
      </w:r>
      <w:r w:rsidRPr="006802B8">
        <w:rPr>
          <w:rFonts w:ascii="Times New Roman" w:hAnsi="Times New Roman"/>
          <w:sz w:val="28"/>
          <w:szCs w:val="28"/>
        </w:rPr>
        <w:t>ными планами по программе специалитета Пожарная безопасность, утве</w:t>
      </w:r>
      <w:r w:rsidRPr="006802B8">
        <w:rPr>
          <w:rFonts w:ascii="Times New Roman" w:hAnsi="Times New Roman"/>
          <w:sz w:val="28"/>
          <w:szCs w:val="28"/>
        </w:rPr>
        <w:t>р</w:t>
      </w:r>
      <w:r w:rsidRPr="006802B8">
        <w:rPr>
          <w:rFonts w:ascii="Times New Roman" w:hAnsi="Times New Roman"/>
          <w:sz w:val="28"/>
          <w:szCs w:val="28"/>
        </w:rPr>
        <w:t>жденными:</w:t>
      </w:r>
    </w:p>
    <w:p w14:paraId="0006B7DF" w14:textId="77777777" w:rsidR="006802B8" w:rsidRPr="006802B8" w:rsidRDefault="006802B8" w:rsidP="006802B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>- для очной формы обучения « 28 » июня 2024 года;</w:t>
      </w:r>
    </w:p>
    <w:p w14:paraId="1CC898AA" w14:textId="77777777" w:rsidR="006802B8" w:rsidRPr="006802B8" w:rsidRDefault="006802B8" w:rsidP="006802B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>- для заочной формы обучения « 28 » июня 2024 года.</w:t>
      </w:r>
    </w:p>
    <w:p w14:paraId="56958381" w14:textId="77777777" w:rsidR="006802B8" w:rsidRPr="006802B8" w:rsidRDefault="006802B8" w:rsidP="006802B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E2D9DC" w14:textId="77777777" w:rsidR="006802B8" w:rsidRPr="006802B8" w:rsidRDefault="006802B8" w:rsidP="006802B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CC9946" w14:textId="77777777" w:rsidR="006802B8" w:rsidRPr="006802B8" w:rsidRDefault="006802B8" w:rsidP="006802B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6802B8">
        <w:rPr>
          <w:rFonts w:ascii="Times New Roman" w:hAnsi="Times New Roman"/>
          <w:sz w:val="28"/>
          <w:szCs w:val="28"/>
        </w:rPr>
        <w:t>Рабочая программа дисциплины одобрена на заседании кафедры «Строительство и пожарная безопасность»  « 30 » августа  2024  года,  протокол № 1.</w:t>
      </w:r>
    </w:p>
    <w:p w14:paraId="1920EFCB" w14:textId="77777777" w:rsidR="006802B8" w:rsidRPr="006802B8" w:rsidRDefault="006802B8" w:rsidP="00680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9BFEAA" w14:textId="77777777" w:rsidR="006802B8" w:rsidRPr="006802B8" w:rsidRDefault="006802B8" w:rsidP="00680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8570E9" w14:textId="77777777" w:rsidR="006802B8" w:rsidRPr="006802B8" w:rsidRDefault="006802B8" w:rsidP="00680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497A7B" w14:textId="77777777" w:rsidR="006802B8" w:rsidRPr="006802B8" w:rsidRDefault="006802B8" w:rsidP="00680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>Рабочую программу составил</w:t>
      </w:r>
    </w:p>
    <w:p w14:paraId="3DEC8060" w14:textId="77777777" w:rsidR="006802B8" w:rsidRPr="006802B8" w:rsidRDefault="006802B8" w:rsidP="00680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 xml:space="preserve">Доцент кафедры </w:t>
      </w:r>
    </w:p>
    <w:p w14:paraId="3505A57D" w14:textId="77777777" w:rsidR="006802B8" w:rsidRPr="006802B8" w:rsidRDefault="006802B8" w:rsidP="00680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>«Строительство и пожарная безопасность»                                    В.П. Воинков</w:t>
      </w:r>
    </w:p>
    <w:p w14:paraId="34AA723F" w14:textId="77777777" w:rsidR="006802B8" w:rsidRPr="006802B8" w:rsidRDefault="006802B8" w:rsidP="00680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ED9975" w14:textId="77777777" w:rsidR="006802B8" w:rsidRPr="006802B8" w:rsidRDefault="006802B8" w:rsidP="00680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24C450" w14:textId="77777777" w:rsidR="006802B8" w:rsidRPr="006802B8" w:rsidRDefault="006802B8" w:rsidP="00680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8C34B6" w14:textId="77777777" w:rsidR="006802B8" w:rsidRPr="006802B8" w:rsidRDefault="006802B8" w:rsidP="00680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>Согласовано:</w:t>
      </w:r>
    </w:p>
    <w:p w14:paraId="39CF0980" w14:textId="77777777" w:rsidR="006802B8" w:rsidRPr="006802B8" w:rsidRDefault="006802B8" w:rsidP="00680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AC561B" w14:textId="77777777" w:rsidR="006802B8" w:rsidRPr="006802B8" w:rsidRDefault="006802B8" w:rsidP="00680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14:paraId="2C702526" w14:textId="77777777" w:rsidR="006802B8" w:rsidRPr="006802B8" w:rsidRDefault="006802B8" w:rsidP="00680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>«Строительство и пожарная безопасность»                                    В.П. Воинков</w:t>
      </w:r>
    </w:p>
    <w:p w14:paraId="654DE663" w14:textId="77777777" w:rsidR="006802B8" w:rsidRPr="006802B8" w:rsidRDefault="006802B8" w:rsidP="00680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8C5E05" w14:textId="77777777" w:rsidR="006802B8" w:rsidRPr="006802B8" w:rsidRDefault="006802B8" w:rsidP="006802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14:paraId="3BFFE1E6" w14:textId="77777777" w:rsidR="006802B8" w:rsidRPr="006802B8" w:rsidRDefault="006802B8" w:rsidP="006802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       М.В. Карпова</w:t>
      </w:r>
    </w:p>
    <w:p w14:paraId="628A0699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2C17D0" w14:textId="77777777" w:rsidR="006802B8" w:rsidRP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A9A668D" w14:textId="77777777" w:rsidR="006802B8" w:rsidRPr="006802B8" w:rsidRDefault="006802B8" w:rsidP="006802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>Начальник учебно-методического отдела</w:t>
      </w:r>
    </w:p>
    <w:p w14:paraId="605CD67C" w14:textId="77777777" w:rsidR="006802B8" w:rsidRPr="006802B8" w:rsidRDefault="006802B8" w:rsidP="006802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>Лесниковского филиала</w:t>
      </w:r>
    </w:p>
    <w:p w14:paraId="6E5981B9" w14:textId="742C58FD" w:rsidR="006802B8" w:rsidRDefault="006802B8" w:rsidP="002958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02B8">
        <w:rPr>
          <w:rFonts w:ascii="Times New Roman" w:hAnsi="Times New Roman"/>
          <w:sz w:val="28"/>
          <w:szCs w:val="28"/>
        </w:rPr>
        <w:t>ФГБОУ ВО «КГУ</w:t>
      </w:r>
      <w:r w:rsidR="0029584F">
        <w:rPr>
          <w:rFonts w:ascii="Times New Roman" w:hAnsi="Times New Roman"/>
          <w:sz w:val="28"/>
          <w:szCs w:val="28"/>
        </w:rPr>
        <w:t>»</w:t>
      </w:r>
      <w:r w:rsidRPr="006802B8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6802B8">
        <w:rPr>
          <w:rFonts w:ascii="Times New Roman" w:hAnsi="Times New Roman"/>
          <w:sz w:val="28"/>
          <w:szCs w:val="28"/>
        </w:rPr>
        <w:tab/>
        <w:t xml:space="preserve">                            </w:t>
      </w:r>
      <w:r w:rsidR="0029584F"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bookmarkEnd w:id="0"/>
      <w:r w:rsidRPr="006802B8">
        <w:rPr>
          <w:rFonts w:ascii="Times New Roman" w:hAnsi="Times New Roman"/>
          <w:sz w:val="28"/>
          <w:szCs w:val="28"/>
        </w:rPr>
        <w:t xml:space="preserve"> А.У. </w:t>
      </w:r>
      <w:proofErr w:type="spellStart"/>
      <w:r w:rsidRPr="006802B8">
        <w:rPr>
          <w:rFonts w:ascii="Times New Roman" w:hAnsi="Times New Roman"/>
          <w:sz w:val="28"/>
          <w:szCs w:val="28"/>
        </w:rPr>
        <w:t>Есембекова</w:t>
      </w:r>
      <w:proofErr w:type="spellEnd"/>
    </w:p>
    <w:p w14:paraId="6D0B700B" w14:textId="77777777" w:rsid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D646C3" w14:textId="77777777" w:rsid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9658EEA" w14:textId="77777777" w:rsid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8288C64" w14:textId="77777777" w:rsid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69E8297" w14:textId="77777777" w:rsid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049F6A" w14:textId="77777777" w:rsid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E648710" w14:textId="77777777" w:rsid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9E5DAE" w14:textId="77777777" w:rsid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7CD990" w14:textId="77777777" w:rsid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7B3652B" w14:textId="77777777" w:rsid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83D0620" w14:textId="77777777" w:rsid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820DBDB" w14:textId="77777777" w:rsid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F9F3F6B" w14:textId="77777777" w:rsidR="006802B8" w:rsidRDefault="006802B8" w:rsidP="00680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29C962" w14:textId="77777777" w:rsidR="008E7283" w:rsidRPr="00B063B2" w:rsidRDefault="00327333" w:rsidP="008E7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E04A8C" w:rsidRPr="00B063B2">
        <w:rPr>
          <w:rFonts w:ascii="Times New Roman" w:hAnsi="Times New Roman"/>
          <w:b/>
          <w:sz w:val="28"/>
          <w:szCs w:val="28"/>
        </w:rPr>
        <w:t>ОБЪЕМ ДИСЦИПЛИНЫ</w:t>
      </w:r>
    </w:p>
    <w:p w14:paraId="231F75B7" w14:textId="77777777" w:rsidR="003A2D18" w:rsidRPr="00B063B2" w:rsidRDefault="003A2D18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8F3C167" w14:textId="77777777" w:rsidR="008E7283" w:rsidRPr="00B063B2" w:rsidRDefault="008E728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 xml:space="preserve">Всего: 4 </w:t>
      </w:r>
      <w:r w:rsidR="00327333" w:rsidRPr="00B063B2">
        <w:rPr>
          <w:rFonts w:ascii="Times New Roman" w:hAnsi="Times New Roman"/>
          <w:bCs/>
          <w:sz w:val="28"/>
          <w:szCs w:val="28"/>
        </w:rPr>
        <w:t>зачетных единицы трудоемкости</w:t>
      </w:r>
      <w:r w:rsidR="00E04A8C" w:rsidRPr="00B063B2">
        <w:rPr>
          <w:rFonts w:ascii="Times New Roman" w:hAnsi="Times New Roman"/>
          <w:bCs/>
          <w:sz w:val="28"/>
          <w:szCs w:val="28"/>
        </w:rPr>
        <w:t xml:space="preserve"> (</w:t>
      </w:r>
      <w:r w:rsidRPr="00B063B2">
        <w:rPr>
          <w:rFonts w:ascii="Times New Roman" w:hAnsi="Times New Roman"/>
          <w:bCs/>
          <w:sz w:val="28"/>
          <w:szCs w:val="28"/>
        </w:rPr>
        <w:t xml:space="preserve">144 </w:t>
      </w:r>
      <w:r w:rsidR="00327333" w:rsidRPr="00B063B2">
        <w:rPr>
          <w:rFonts w:ascii="Times New Roman" w:hAnsi="Times New Roman"/>
          <w:bCs/>
          <w:sz w:val="28"/>
          <w:szCs w:val="28"/>
        </w:rPr>
        <w:t>академических часа</w:t>
      </w:r>
      <w:r w:rsidR="00E04A8C" w:rsidRPr="00B063B2">
        <w:rPr>
          <w:rFonts w:ascii="Times New Roman" w:hAnsi="Times New Roman"/>
          <w:bCs/>
          <w:sz w:val="28"/>
          <w:szCs w:val="28"/>
        </w:rPr>
        <w:t>)</w:t>
      </w:r>
    </w:p>
    <w:p w14:paraId="0A4F50AE" w14:textId="77777777" w:rsidR="00327333" w:rsidRPr="00B063B2" w:rsidRDefault="0032733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FD6E8E6" w14:textId="77777777" w:rsidR="008E7283" w:rsidRPr="00B063B2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Очная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542"/>
        <w:gridCol w:w="1542"/>
      </w:tblGrid>
      <w:tr w:rsidR="008E7283" w:rsidRPr="00B063B2" w14:paraId="719B7834" w14:textId="77777777" w:rsidTr="00327333">
        <w:tc>
          <w:tcPr>
            <w:tcW w:w="6487" w:type="dxa"/>
            <w:vMerge w:val="restart"/>
            <w:vAlign w:val="center"/>
          </w:tcPr>
          <w:p w14:paraId="12B17030" w14:textId="77777777" w:rsidR="008E7283" w:rsidRPr="00AE3339" w:rsidRDefault="008E7283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542" w:type="dxa"/>
            <w:vMerge w:val="restart"/>
            <w:vAlign w:val="center"/>
          </w:tcPr>
          <w:p w14:paraId="3C29907E" w14:textId="77777777" w:rsidR="008A74D6" w:rsidRPr="00AE3339" w:rsidRDefault="008E7283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21990E50" w14:textId="77777777" w:rsidR="008E7283" w:rsidRPr="00AE3339" w:rsidRDefault="008E7283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542" w:type="dxa"/>
            <w:vAlign w:val="center"/>
          </w:tcPr>
          <w:p w14:paraId="07C6D30E" w14:textId="77777777" w:rsidR="008E7283" w:rsidRPr="00AE3339" w:rsidRDefault="008E7283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8E7283" w:rsidRPr="00B063B2" w14:paraId="40B3A002" w14:textId="77777777" w:rsidTr="00327333">
        <w:tc>
          <w:tcPr>
            <w:tcW w:w="6487" w:type="dxa"/>
            <w:vMerge/>
            <w:vAlign w:val="center"/>
          </w:tcPr>
          <w:p w14:paraId="745F64F7" w14:textId="77777777" w:rsidR="008E7283" w:rsidRPr="00AE3339" w:rsidRDefault="008E7283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14:paraId="0AB13E29" w14:textId="77777777" w:rsidR="008E7283" w:rsidRPr="00AE3339" w:rsidRDefault="008E7283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4CAA6A0F" w14:textId="11FA4A2E" w:rsidR="008E7283" w:rsidRPr="00AE3339" w:rsidRDefault="00511CA6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8E7283" w:rsidRPr="00327333" w14:paraId="5123879E" w14:textId="77777777" w:rsidTr="00327333">
        <w:tc>
          <w:tcPr>
            <w:tcW w:w="6487" w:type="dxa"/>
            <w:vAlign w:val="center"/>
          </w:tcPr>
          <w:p w14:paraId="460E4F68" w14:textId="77777777" w:rsidR="008E7283" w:rsidRPr="00327333" w:rsidRDefault="008E7283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</w:t>
            </w:r>
            <w:r w:rsidR="00327333" w:rsidRPr="00327333">
              <w:rPr>
                <w:rFonts w:ascii="Times New Roman" w:hAnsi="Times New Roman"/>
                <w:b/>
                <w:sz w:val="24"/>
                <w:szCs w:val="24"/>
              </w:rPr>
              <w:t xml:space="preserve"> (контактная работа с преподават</w:t>
            </w:r>
            <w:r w:rsidR="00327333" w:rsidRPr="0032733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327333" w:rsidRPr="00327333">
              <w:rPr>
                <w:rFonts w:ascii="Times New Roman" w:hAnsi="Times New Roman"/>
                <w:b/>
                <w:sz w:val="24"/>
                <w:szCs w:val="24"/>
              </w:rPr>
              <w:t>лем)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, всего часов</w:t>
            </w:r>
          </w:p>
          <w:p w14:paraId="2E092B17" w14:textId="77777777" w:rsidR="008E7283" w:rsidRPr="00327333" w:rsidRDefault="008E7283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14:paraId="30C6D0D2" w14:textId="0C063A93" w:rsidR="008E7283" w:rsidRPr="00327333" w:rsidRDefault="00C75C4F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1542" w:type="dxa"/>
            <w:vAlign w:val="center"/>
          </w:tcPr>
          <w:p w14:paraId="5645DC5C" w14:textId="428F8ED5" w:rsidR="008E7283" w:rsidRPr="00327333" w:rsidRDefault="00C75C4F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</w:tr>
      <w:tr w:rsidR="008E7283" w:rsidRPr="00327333" w14:paraId="5ACA69C2" w14:textId="77777777" w:rsidTr="00327333">
        <w:tc>
          <w:tcPr>
            <w:tcW w:w="6487" w:type="dxa"/>
            <w:vAlign w:val="center"/>
          </w:tcPr>
          <w:p w14:paraId="5B169C34" w14:textId="77777777" w:rsidR="008E7283" w:rsidRPr="00327333" w:rsidRDefault="008E7283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42" w:type="dxa"/>
            <w:vAlign w:val="center"/>
          </w:tcPr>
          <w:p w14:paraId="0D734EA3" w14:textId="4EFA8B2A" w:rsidR="008E7283" w:rsidRPr="00327333" w:rsidRDefault="00C75C4F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42" w:type="dxa"/>
            <w:vAlign w:val="center"/>
          </w:tcPr>
          <w:p w14:paraId="1B9C6B3B" w14:textId="2B1F0ED0" w:rsidR="008E7283" w:rsidRPr="00327333" w:rsidRDefault="00406CF5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8E7283" w:rsidRPr="00327333" w14:paraId="2C8FD62F" w14:textId="77777777" w:rsidTr="00327333">
        <w:tc>
          <w:tcPr>
            <w:tcW w:w="6487" w:type="dxa"/>
            <w:vAlign w:val="center"/>
          </w:tcPr>
          <w:p w14:paraId="22482194" w14:textId="77777777" w:rsidR="008E7283" w:rsidRPr="00327333" w:rsidRDefault="0050402E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="008E7283"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358C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542" w:type="dxa"/>
            <w:vAlign w:val="center"/>
          </w:tcPr>
          <w:p w14:paraId="443CE609" w14:textId="593B7577" w:rsidR="008E7283" w:rsidRPr="00327333" w:rsidRDefault="00C75C4F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42" w:type="dxa"/>
            <w:vAlign w:val="center"/>
          </w:tcPr>
          <w:p w14:paraId="6F51B4BE" w14:textId="067B254A" w:rsidR="008E7283" w:rsidRPr="00327333" w:rsidRDefault="00406CF5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8E7283" w:rsidRPr="00327333" w14:paraId="4D82A1DD" w14:textId="77777777" w:rsidTr="00327333">
        <w:tc>
          <w:tcPr>
            <w:tcW w:w="6487" w:type="dxa"/>
            <w:vAlign w:val="center"/>
          </w:tcPr>
          <w:p w14:paraId="251897FA" w14:textId="77777777" w:rsidR="008E7283" w:rsidRPr="00327333" w:rsidRDefault="008E7283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3B8B0F90" w14:textId="77777777" w:rsidR="008E7283" w:rsidRPr="00327333" w:rsidRDefault="008E7283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14:paraId="60E0D490" w14:textId="3DC0650C" w:rsidR="008E7283" w:rsidRPr="00327333" w:rsidRDefault="00C000F2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3F315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2" w:type="dxa"/>
            <w:vAlign w:val="center"/>
          </w:tcPr>
          <w:p w14:paraId="2C477C91" w14:textId="2FDC9EA9" w:rsidR="008E7283" w:rsidRPr="00327333" w:rsidRDefault="000C3BE6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3F315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9124D1" w:rsidRPr="00963715" w14:paraId="650D3FCD" w14:textId="77777777" w:rsidTr="00327333">
        <w:tc>
          <w:tcPr>
            <w:tcW w:w="6487" w:type="dxa"/>
            <w:vAlign w:val="center"/>
          </w:tcPr>
          <w:p w14:paraId="42143386" w14:textId="6A4BD5E1" w:rsidR="009124D1" w:rsidRPr="00963715" w:rsidRDefault="009124D1" w:rsidP="0091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542" w:type="dxa"/>
            <w:vAlign w:val="center"/>
          </w:tcPr>
          <w:p w14:paraId="1C0977EB" w14:textId="7A58F74B" w:rsidR="009124D1" w:rsidRPr="00963715" w:rsidRDefault="009124D1" w:rsidP="00912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637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42" w:type="dxa"/>
            <w:vAlign w:val="center"/>
          </w:tcPr>
          <w:p w14:paraId="324A3CDA" w14:textId="4214014A" w:rsidR="009124D1" w:rsidRPr="00963715" w:rsidRDefault="009124D1" w:rsidP="00912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637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124D1" w:rsidRPr="00327333" w14:paraId="037079EF" w14:textId="77777777" w:rsidTr="00327333">
        <w:tc>
          <w:tcPr>
            <w:tcW w:w="6487" w:type="dxa"/>
            <w:vAlign w:val="center"/>
          </w:tcPr>
          <w:p w14:paraId="485575B0" w14:textId="77777777" w:rsidR="009124D1" w:rsidRPr="00327333" w:rsidRDefault="009124D1" w:rsidP="0091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190AF17" w14:textId="77777777" w:rsidR="009124D1" w:rsidRPr="00327333" w:rsidRDefault="009124D1" w:rsidP="0091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vAlign w:val="center"/>
          </w:tcPr>
          <w:p w14:paraId="7699CA23" w14:textId="54BE0C38" w:rsidR="009124D1" w:rsidRPr="00327333" w:rsidRDefault="001F1109" w:rsidP="00912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857E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42" w:type="dxa"/>
            <w:vAlign w:val="center"/>
          </w:tcPr>
          <w:p w14:paraId="04EC972E" w14:textId="6D256E46" w:rsidR="009124D1" w:rsidRPr="00327333" w:rsidRDefault="001F1109" w:rsidP="00912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857E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124D1" w:rsidRPr="00327333" w14:paraId="00066019" w14:textId="77777777" w:rsidTr="00327333">
        <w:tc>
          <w:tcPr>
            <w:tcW w:w="6487" w:type="dxa"/>
            <w:vAlign w:val="center"/>
          </w:tcPr>
          <w:p w14:paraId="0D027E79" w14:textId="77777777" w:rsidR="009124D1" w:rsidRPr="00327333" w:rsidRDefault="009124D1" w:rsidP="009124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42" w:type="dxa"/>
            <w:vAlign w:val="center"/>
          </w:tcPr>
          <w:p w14:paraId="33BAA7B9" w14:textId="77777777" w:rsidR="009124D1" w:rsidRPr="00327333" w:rsidRDefault="009124D1" w:rsidP="009124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542" w:type="dxa"/>
            <w:vAlign w:val="center"/>
          </w:tcPr>
          <w:p w14:paraId="1AC12DCA" w14:textId="77777777" w:rsidR="009124D1" w:rsidRPr="00327333" w:rsidRDefault="009124D1" w:rsidP="009124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9124D1" w:rsidRPr="00327333" w14:paraId="67585FD3" w14:textId="77777777" w:rsidTr="00327333">
        <w:tc>
          <w:tcPr>
            <w:tcW w:w="6487" w:type="dxa"/>
            <w:vAlign w:val="center"/>
          </w:tcPr>
          <w:p w14:paraId="0FA15E06" w14:textId="77777777" w:rsidR="009124D1" w:rsidRPr="00327333" w:rsidRDefault="009124D1" w:rsidP="009124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местрам, часов</w:t>
            </w:r>
          </w:p>
        </w:tc>
        <w:tc>
          <w:tcPr>
            <w:tcW w:w="1542" w:type="dxa"/>
            <w:vAlign w:val="center"/>
          </w:tcPr>
          <w:p w14:paraId="3CA0D5D6" w14:textId="77777777" w:rsidR="009124D1" w:rsidRPr="00327333" w:rsidRDefault="009124D1" w:rsidP="009124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542" w:type="dxa"/>
            <w:vAlign w:val="center"/>
          </w:tcPr>
          <w:p w14:paraId="01384915" w14:textId="77777777" w:rsidR="009124D1" w:rsidRPr="00327333" w:rsidRDefault="009124D1" w:rsidP="009124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14:paraId="44612082" w14:textId="77777777" w:rsidR="008E7283" w:rsidRDefault="008E7283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28EE05" w14:textId="77777777" w:rsidR="00327333" w:rsidRPr="00B063B2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За</w:t>
      </w:r>
      <w:r w:rsidR="00EC23DE" w:rsidRPr="00B063B2">
        <w:rPr>
          <w:rFonts w:ascii="Times New Roman" w:hAnsi="Times New Roman"/>
          <w:bCs/>
          <w:sz w:val="28"/>
          <w:szCs w:val="28"/>
        </w:rPr>
        <w:t>о</w:t>
      </w:r>
      <w:r w:rsidRPr="00B063B2">
        <w:rPr>
          <w:rFonts w:ascii="Times New Roman" w:hAnsi="Times New Roman"/>
          <w:bCs/>
          <w:sz w:val="28"/>
          <w:szCs w:val="28"/>
        </w:rPr>
        <w:t>чная форма обучения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6"/>
        <w:gridCol w:w="1554"/>
        <w:gridCol w:w="1540"/>
      </w:tblGrid>
      <w:tr w:rsidR="00987D98" w:rsidRPr="00B063B2" w14:paraId="7D40C089" w14:textId="364EDE1E" w:rsidTr="00987D98">
        <w:tc>
          <w:tcPr>
            <w:tcW w:w="6476" w:type="dxa"/>
            <w:vMerge w:val="restart"/>
            <w:vAlign w:val="center"/>
          </w:tcPr>
          <w:p w14:paraId="06402B02" w14:textId="77777777" w:rsidR="00987D98" w:rsidRPr="00AE3339" w:rsidRDefault="00987D98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554" w:type="dxa"/>
            <w:vMerge w:val="restart"/>
            <w:vAlign w:val="center"/>
          </w:tcPr>
          <w:p w14:paraId="66BEA27F" w14:textId="77777777" w:rsidR="00987D98" w:rsidRPr="00AE3339" w:rsidRDefault="00987D98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3A6CD9DF" w14:textId="77777777" w:rsidR="00987D98" w:rsidRPr="00AE3339" w:rsidRDefault="00987D98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540" w:type="dxa"/>
            <w:vAlign w:val="center"/>
          </w:tcPr>
          <w:p w14:paraId="0AABEEDB" w14:textId="664FA9F2" w:rsidR="00987D98" w:rsidRPr="00AE3339" w:rsidRDefault="00987D98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987D98" w:rsidRPr="00B063B2" w14:paraId="5DAC6B2D" w14:textId="00F705C1" w:rsidTr="00987D98">
        <w:tc>
          <w:tcPr>
            <w:tcW w:w="6476" w:type="dxa"/>
            <w:vMerge/>
            <w:vAlign w:val="center"/>
          </w:tcPr>
          <w:p w14:paraId="38273863" w14:textId="77777777" w:rsidR="00987D98" w:rsidRPr="00AE3339" w:rsidRDefault="00987D98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vMerge/>
            <w:vAlign w:val="center"/>
          </w:tcPr>
          <w:p w14:paraId="53AB081A" w14:textId="77777777" w:rsidR="00987D98" w:rsidRPr="00AE3339" w:rsidRDefault="00987D98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14:paraId="1FA46773" w14:textId="616F4531" w:rsidR="00987D98" w:rsidRPr="00AE3339" w:rsidRDefault="00987D98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987D98" w:rsidRPr="00327333" w14:paraId="0F9F1700" w14:textId="0121724F" w:rsidTr="00987D98">
        <w:tc>
          <w:tcPr>
            <w:tcW w:w="6476" w:type="dxa"/>
            <w:vAlign w:val="center"/>
          </w:tcPr>
          <w:p w14:paraId="3A98936F" w14:textId="77777777" w:rsidR="00987D98" w:rsidRPr="00327333" w:rsidRDefault="00987D98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лем), всего часов</w:t>
            </w:r>
          </w:p>
          <w:p w14:paraId="0A5CED5B" w14:textId="77777777" w:rsidR="00987D98" w:rsidRPr="00327333" w:rsidRDefault="00987D98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54" w:type="dxa"/>
            <w:vAlign w:val="center"/>
          </w:tcPr>
          <w:p w14:paraId="2A0A8258" w14:textId="2CAE2DF2" w:rsidR="00987D98" w:rsidRPr="00327333" w:rsidRDefault="00463703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40" w:type="dxa"/>
            <w:vAlign w:val="center"/>
          </w:tcPr>
          <w:p w14:paraId="7B2B0345" w14:textId="065B87CA" w:rsidR="00987D98" w:rsidRDefault="00463703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987D98" w:rsidRPr="00327333" w14:paraId="0CFCA366" w14:textId="3C2969F6" w:rsidTr="00987D98">
        <w:tc>
          <w:tcPr>
            <w:tcW w:w="6476" w:type="dxa"/>
            <w:vAlign w:val="center"/>
          </w:tcPr>
          <w:p w14:paraId="6542142B" w14:textId="77777777" w:rsidR="00987D98" w:rsidRPr="00327333" w:rsidRDefault="00987D98" w:rsidP="00F93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54" w:type="dxa"/>
            <w:vAlign w:val="center"/>
          </w:tcPr>
          <w:p w14:paraId="330CA62A" w14:textId="2FFE6B78" w:rsidR="00987D98" w:rsidRPr="00327333" w:rsidRDefault="004D535D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40" w:type="dxa"/>
            <w:vAlign w:val="center"/>
          </w:tcPr>
          <w:p w14:paraId="1BD2E1C1" w14:textId="6A60B2B5" w:rsidR="00987D98" w:rsidRDefault="004D535D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87D98" w:rsidRPr="00327333" w14:paraId="1A7A59A6" w14:textId="042B655C" w:rsidTr="00987D98">
        <w:tc>
          <w:tcPr>
            <w:tcW w:w="6476" w:type="dxa"/>
            <w:vAlign w:val="center"/>
          </w:tcPr>
          <w:p w14:paraId="53152658" w14:textId="77777777" w:rsidR="00987D98" w:rsidRPr="00327333" w:rsidRDefault="00987D98" w:rsidP="00F93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554" w:type="dxa"/>
            <w:vAlign w:val="center"/>
          </w:tcPr>
          <w:p w14:paraId="6D6CD0D6" w14:textId="77777777" w:rsidR="00987D98" w:rsidRPr="00327333" w:rsidRDefault="00987D98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40" w:type="dxa"/>
            <w:vAlign w:val="center"/>
          </w:tcPr>
          <w:p w14:paraId="0FDC2F66" w14:textId="50E97196" w:rsidR="00987D98" w:rsidRDefault="00987D98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87D98" w:rsidRPr="00327333" w14:paraId="712F61B1" w14:textId="0D131FA5" w:rsidTr="00987D98">
        <w:tc>
          <w:tcPr>
            <w:tcW w:w="6476" w:type="dxa"/>
            <w:vAlign w:val="center"/>
          </w:tcPr>
          <w:p w14:paraId="62CDE7A8" w14:textId="77777777" w:rsidR="00987D98" w:rsidRPr="00327333" w:rsidRDefault="00987D98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103D0B46" w14:textId="77777777" w:rsidR="00987D98" w:rsidRPr="00327333" w:rsidRDefault="00987D98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54" w:type="dxa"/>
            <w:vAlign w:val="center"/>
          </w:tcPr>
          <w:p w14:paraId="10E63DD8" w14:textId="70C07BA1" w:rsidR="00987D98" w:rsidRPr="00327333" w:rsidRDefault="00987D98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815D1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540" w:type="dxa"/>
            <w:vAlign w:val="center"/>
          </w:tcPr>
          <w:p w14:paraId="31B1AA46" w14:textId="1AE134E2" w:rsidR="00987D98" w:rsidRDefault="00987D98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815D1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987D98" w:rsidRPr="00963715" w14:paraId="55BC2115" w14:textId="7E38950F" w:rsidTr="00987D98">
        <w:tc>
          <w:tcPr>
            <w:tcW w:w="6476" w:type="dxa"/>
            <w:vAlign w:val="center"/>
          </w:tcPr>
          <w:p w14:paraId="74EB7EB4" w14:textId="77777777" w:rsidR="00987D98" w:rsidRPr="00963715" w:rsidRDefault="00987D98" w:rsidP="00F93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554" w:type="dxa"/>
            <w:vAlign w:val="center"/>
          </w:tcPr>
          <w:p w14:paraId="0968B601" w14:textId="77777777" w:rsidR="00987D98" w:rsidRPr="00963715" w:rsidRDefault="00987D98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40" w:type="dxa"/>
            <w:vAlign w:val="center"/>
          </w:tcPr>
          <w:p w14:paraId="5BBB66F2" w14:textId="1D4D5BD2" w:rsidR="00987D98" w:rsidRDefault="00987D98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87D98" w:rsidRPr="00327333" w14:paraId="09E616E0" w14:textId="3F692D8D" w:rsidTr="00987D98">
        <w:tc>
          <w:tcPr>
            <w:tcW w:w="6476" w:type="dxa"/>
            <w:vAlign w:val="center"/>
          </w:tcPr>
          <w:p w14:paraId="2D4E0982" w14:textId="77777777" w:rsidR="00987D98" w:rsidRPr="00327333" w:rsidRDefault="00987D98" w:rsidP="00F93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25CF82C4" w14:textId="77777777" w:rsidR="00987D98" w:rsidRPr="00327333" w:rsidRDefault="00987D98" w:rsidP="00F93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554" w:type="dxa"/>
            <w:vAlign w:val="center"/>
          </w:tcPr>
          <w:p w14:paraId="24D85812" w14:textId="457F8A79" w:rsidR="00987D98" w:rsidRPr="00327333" w:rsidRDefault="00E815D1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540" w:type="dxa"/>
            <w:vAlign w:val="center"/>
          </w:tcPr>
          <w:p w14:paraId="410559AE" w14:textId="130B60FF" w:rsidR="00987D98" w:rsidRDefault="00987D98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815D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987D98" w:rsidRPr="00327333" w14:paraId="15F7FCB8" w14:textId="054E51CA" w:rsidTr="00987D98">
        <w:tc>
          <w:tcPr>
            <w:tcW w:w="6476" w:type="dxa"/>
            <w:vAlign w:val="center"/>
          </w:tcPr>
          <w:p w14:paraId="5B0849D1" w14:textId="77777777" w:rsidR="00987D98" w:rsidRPr="00327333" w:rsidRDefault="00987D98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54" w:type="dxa"/>
            <w:vAlign w:val="center"/>
          </w:tcPr>
          <w:p w14:paraId="6804CAD6" w14:textId="77777777" w:rsidR="00987D98" w:rsidRPr="00327333" w:rsidRDefault="00987D98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540" w:type="dxa"/>
            <w:vAlign w:val="center"/>
          </w:tcPr>
          <w:p w14:paraId="28A4633D" w14:textId="446D2306" w:rsidR="00987D98" w:rsidRPr="00327333" w:rsidRDefault="00987D98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987D98" w:rsidRPr="00327333" w14:paraId="242E3ACD" w14:textId="457FDF1F" w:rsidTr="00987D98">
        <w:tc>
          <w:tcPr>
            <w:tcW w:w="6476" w:type="dxa"/>
            <w:vAlign w:val="center"/>
          </w:tcPr>
          <w:p w14:paraId="71DC948E" w14:textId="77777777" w:rsidR="00987D98" w:rsidRDefault="00987D98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 xml:space="preserve">Общая трудоемкость дисциплины и </w:t>
            </w:r>
          </w:p>
          <w:p w14:paraId="4C6C3F20" w14:textId="1ABA22FA" w:rsidR="00987D98" w:rsidRPr="00327333" w:rsidRDefault="00987D98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трудоемкость по семестрам, часов</w:t>
            </w:r>
          </w:p>
        </w:tc>
        <w:tc>
          <w:tcPr>
            <w:tcW w:w="1554" w:type="dxa"/>
            <w:vAlign w:val="center"/>
          </w:tcPr>
          <w:p w14:paraId="6FBE7DE6" w14:textId="77777777" w:rsidR="00987D98" w:rsidRPr="00327333" w:rsidRDefault="00987D98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540" w:type="dxa"/>
            <w:vAlign w:val="center"/>
          </w:tcPr>
          <w:p w14:paraId="559F786F" w14:textId="253075A1" w:rsidR="00987D98" w:rsidRPr="00327333" w:rsidRDefault="00987D98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14:paraId="1C929148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DC4395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512FF6" w14:textId="77777777" w:rsidR="00D519F8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2. МЕСТО ДИСЦИПЛИНЫ</w:t>
      </w:r>
    </w:p>
    <w:p w14:paraId="42A9BE38" w14:textId="77777777" w:rsidR="008E7283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14:paraId="04F3399F" w14:textId="05FB34A2" w:rsidR="00CE2CE5" w:rsidRPr="00CE2CE5" w:rsidRDefault="00D519F8" w:rsidP="00CE2CE5">
      <w:pPr>
        <w:pStyle w:val="Style6"/>
        <w:widowControl/>
        <w:spacing w:line="298" w:lineRule="exact"/>
        <w:ind w:firstLine="725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Дисциплина </w:t>
      </w:r>
      <w:r>
        <w:rPr>
          <w:color w:val="000000"/>
          <w:sz w:val="28"/>
          <w:szCs w:val="28"/>
        </w:rPr>
        <w:t>«</w:t>
      </w:r>
      <w:r w:rsidR="00EC6A75" w:rsidRPr="00EC6A75">
        <w:rPr>
          <w:color w:val="000000"/>
          <w:sz w:val="28"/>
          <w:szCs w:val="28"/>
        </w:rPr>
        <w:t>Подготовка газодымозащитника и организация газод</w:t>
      </w:r>
      <w:r w:rsidR="00EC6A75" w:rsidRPr="00EC6A75">
        <w:rPr>
          <w:color w:val="000000"/>
          <w:sz w:val="28"/>
          <w:szCs w:val="28"/>
        </w:rPr>
        <w:t>ы</w:t>
      </w:r>
      <w:r w:rsidR="00EC6A75" w:rsidRPr="00EC6A75">
        <w:rPr>
          <w:color w:val="000000"/>
          <w:sz w:val="28"/>
          <w:szCs w:val="28"/>
        </w:rPr>
        <w:t>мозащитной службы</w:t>
      </w:r>
      <w:r>
        <w:rPr>
          <w:color w:val="000000"/>
          <w:sz w:val="28"/>
          <w:szCs w:val="28"/>
        </w:rPr>
        <w:t xml:space="preserve">» относится </w:t>
      </w:r>
      <w:r w:rsidR="00CE2CE5" w:rsidRPr="00CE2CE5">
        <w:rPr>
          <w:color w:val="000000"/>
          <w:sz w:val="28"/>
          <w:szCs w:val="28"/>
        </w:rPr>
        <w:t>к базовым дисциплинам обязательной части «Дисциплины (модули)».</w:t>
      </w:r>
    </w:p>
    <w:p w14:paraId="01F642FC" w14:textId="77777777" w:rsidR="000A143D" w:rsidRDefault="00CE2CE5" w:rsidP="00CE2CE5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дисциплины базируется на результатах обучения, сформир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ванных при изучении следующих дисциплин</w:t>
      </w:r>
      <w:r w:rsidR="000A143D">
        <w:rPr>
          <w:rFonts w:ascii="Times New Roman" w:hAnsi="Times New Roman"/>
          <w:sz w:val="28"/>
          <w:szCs w:val="28"/>
        </w:rPr>
        <w:t>:</w:t>
      </w:r>
    </w:p>
    <w:p w14:paraId="5F747631" w14:textId="4CD02CEF" w:rsidR="000A143D" w:rsidRDefault="000A143D" w:rsidP="00CE2CE5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Физика;</w:t>
      </w:r>
    </w:p>
    <w:p w14:paraId="69589D12" w14:textId="54121F37" w:rsidR="00DA79ED" w:rsidRPr="00DA79ED" w:rsidRDefault="00DA79ED" w:rsidP="00CE2CE5">
      <w:pPr>
        <w:spacing w:after="0" w:line="235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6"/>
          <w:szCs w:val="26"/>
        </w:rPr>
        <w:t>Химия;</w:t>
      </w:r>
    </w:p>
    <w:p w14:paraId="11E71BEF" w14:textId="0B7C6A17" w:rsidR="00CE2CE5" w:rsidRDefault="000A143D" w:rsidP="00CE2CE5">
      <w:pPr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CE2CE5" w:rsidRPr="00CE2CE5">
        <w:rPr>
          <w:rFonts w:ascii="Times New Roman" w:hAnsi="Times New Roman"/>
          <w:color w:val="000000"/>
          <w:sz w:val="28"/>
          <w:szCs w:val="28"/>
        </w:rPr>
        <w:t>Гидравлика</w:t>
      </w:r>
      <w:r w:rsidR="000E63B8">
        <w:rPr>
          <w:rFonts w:ascii="Times New Roman" w:hAnsi="Times New Roman"/>
          <w:color w:val="000000"/>
          <w:sz w:val="28"/>
          <w:szCs w:val="28"/>
        </w:rPr>
        <w:t>;</w:t>
      </w:r>
    </w:p>
    <w:p w14:paraId="132D2ACF" w14:textId="7A8A86F4" w:rsidR="00DA79ED" w:rsidRDefault="00DA79ED" w:rsidP="00CE2CE5">
      <w:pPr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– </w:t>
      </w:r>
      <w:r w:rsidRPr="00DA79ED">
        <w:rPr>
          <w:rFonts w:ascii="Times New Roman" w:hAnsi="Times New Roman"/>
          <w:color w:val="000000"/>
          <w:sz w:val="28"/>
          <w:szCs w:val="28"/>
        </w:rPr>
        <w:t>Пожарно-строевая подготовка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2F68406B" w14:textId="72A55C3B" w:rsidR="00DA79ED" w:rsidRPr="00CE2CE5" w:rsidRDefault="00DA79ED" w:rsidP="00CE2CE5">
      <w:pPr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DA79ED">
        <w:rPr>
          <w:rFonts w:ascii="Times New Roman" w:hAnsi="Times New Roman"/>
          <w:color w:val="000000"/>
          <w:sz w:val="28"/>
          <w:szCs w:val="28"/>
        </w:rPr>
        <w:t>Физико-химические основы развития и тушения пожаров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6A275A0B" w14:textId="6506C009" w:rsidR="00CE2CE5" w:rsidRDefault="00CE2CE5" w:rsidP="00CE2CE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CE2CE5">
        <w:rPr>
          <w:rFonts w:ascii="Times New Roman" w:hAnsi="Times New Roman"/>
          <w:spacing w:val="-2"/>
          <w:sz w:val="28"/>
          <w:szCs w:val="28"/>
        </w:rPr>
        <w:t xml:space="preserve">Результаты </w:t>
      </w:r>
      <w:proofErr w:type="gramStart"/>
      <w:r w:rsidRPr="00CE2CE5">
        <w:rPr>
          <w:rFonts w:ascii="Times New Roman" w:hAnsi="Times New Roman"/>
          <w:spacing w:val="-2"/>
          <w:sz w:val="28"/>
          <w:szCs w:val="28"/>
        </w:rPr>
        <w:t>обучения по дисциплине</w:t>
      </w:r>
      <w:proofErr w:type="gramEnd"/>
      <w:r w:rsidRPr="00CE2CE5">
        <w:rPr>
          <w:rFonts w:ascii="Times New Roman" w:hAnsi="Times New Roman"/>
          <w:spacing w:val="-2"/>
          <w:sz w:val="28"/>
          <w:szCs w:val="28"/>
        </w:rPr>
        <w:t xml:space="preserve"> необходимы для последующего ус</w:t>
      </w:r>
      <w:r w:rsidRPr="00CE2CE5">
        <w:rPr>
          <w:rFonts w:ascii="Times New Roman" w:hAnsi="Times New Roman"/>
          <w:spacing w:val="-2"/>
          <w:sz w:val="28"/>
          <w:szCs w:val="28"/>
        </w:rPr>
        <w:softHyphen/>
        <w:t>пешного освоения дисциплины «</w:t>
      </w:r>
      <w:r w:rsidR="00DB095E" w:rsidRPr="00DB095E">
        <w:rPr>
          <w:rFonts w:ascii="Times New Roman" w:hAnsi="Times New Roman"/>
          <w:spacing w:val="-2"/>
          <w:sz w:val="28"/>
          <w:szCs w:val="28"/>
        </w:rPr>
        <w:t>Пожарная тактика, планирование и организ</w:t>
      </w:r>
      <w:r w:rsidR="00DB095E" w:rsidRPr="00DB095E">
        <w:rPr>
          <w:rFonts w:ascii="Times New Roman" w:hAnsi="Times New Roman"/>
          <w:spacing w:val="-2"/>
          <w:sz w:val="28"/>
          <w:szCs w:val="28"/>
        </w:rPr>
        <w:t>а</w:t>
      </w:r>
      <w:r w:rsidR="00DB095E" w:rsidRPr="00DB095E">
        <w:rPr>
          <w:rFonts w:ascii="Times New Roman" w:hAnsi="Times New Roman"/>
          <w:spacing w:val="-2"/>
          <w:sz w:val="28"/>
          <w:szCs w:val="28"/>
        </w:rPr>
        <w:t>ция тушения пожара</w:t>
      </w:r>
      <w:r w:rsidR="00DB095E">
        <w:rPr>
          <w:rFonts w:ascii="Times New Roman" w:hAnsi="Times New Roman"/>
          <w:spacing w:val="-2"/>
          <w:sz w:val="28"/>
          <w:szCs w:val="28"/>
        </w:rPr>
        <w:t>»,</w:t>
      </w:r>
      <w:r w:rsidRPr="00CE2CE5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CE2CE5">
        <w:rPr>
          <w:rFonts w:ascii="Times New Roman" w:hAnsi="Times New Roman"/>
          <w:spacing w:val="-2"/>
          <w:sz w:val="28"/>
          <w:szCs w:val="28"/>
        </w:rPr>
        <w:t>а также для выполнения разделов выпускной квалиф</w:t>
      </w:r>
      <w:r w:rsidRPr="00CE2CE5">
        <w:rPr>
          <w:rFonts w:ascii="Times New Roman" w:hAnsi="Times New Roman"/>
          <w:spacing w:val="-2"/>
          <w:sz w:val="28"/>
          <w:szCs w:val="28"/>
        </w:rPr>
        <w:t>и</w:t>
      </w:r>
      <w:r w:rsidRPr="00CE2CE5">
        <w:rPr>
          <w:rFonts w:ascii="Times New Roman" w:hAnsi="Times New Roman"/>
          <w:spacing w:val="-2"/>
          <w:sz w:val="28"/>
          <w:szCs w:val="28"/>
        </w:rPr>
        <w:t>кационной работы в части проектирования.</w:t>
      </w:r>
    </w:p>
    <w:p w14:paraId="24E5192B" w14:textId="77777777" w:rsidR="00844628" w:rsidRDefault="00844628" w:rsidP="00CE2CE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5A799283" w14:textId="77777777" w:rsidR="00B22900" w:rsidRPr="00B22900" w:rsidRDefault="00B22900" w:rsidP="00B22900">
      <w:pPr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22900">
        <w:rPr>
          <w:rFonts w:ascii="Times New Roman" w:hAnsi="Times New Roman"/>
          <w:color w:val="000000"/>
          <w:sz w:val="28"/>
          <w:szCs w:val="28"/>
        </w:rPr>
        <w:t>Требования к входным знаниям, умениям, навыкам и компетенциям:</w:t>
      </w:r>
    </w:p>
    <w:p w14:paraId="04F695EB" w14:textId="77777777" w:rsidR="00B22900" w:rsidRPr="00B22900" w:rsidRDefault="00B22900" w:rsidP="00B22900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B22900">
        <w:rPr>
          <w:rFonts w:ascii="Times New Roman" w:hAnsi="Times New Roman"/>
          <w:color w:val="000000" w:themeColor="text1"/>
          <w:spacing w:val="-2"/>
          <w:sz w:val="28"/>
          <w:szCs w:val="28"/>
        </w:rPr>
        <w:t>– освоение следующих компетенций на уровне не ниже порогового:</w:t>
      </w:r>
    </w:p>
    <w:p w14:paraId="02E2022F" w14:textId="77777777" w:rsidR="00B22900" w:rsidRPr="00EC711E" w:rsidRDefault="00B22900" w:rsidP="00B22900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B22900">
        <w:rPr>
          <w:rFonts w:ascii="Times New Roman" w:hAnsi="Times New Roman"/>
          <w:color w:val="000000" w:themeColor="text1"/>
          <w:spacing w:val="-2"/>
          <w:sz w:val="28"/>
          <w:szCs w:val="28"/>
        </w:rPr>
        <w:t>– ОПК-3 (способность решать прикладные задачи в области обеспечения пожарной безопасности, охраны окружающей среды и экологической безопа</w:t>
      </w:r>
      <w:r w:rsidRPr="00B22900">
        <w:rPr>
          <w:rFonts w:ascii="Times New Roman" w:hAnsi="Times New Roman"/>
          <w:color w:val="000000" w:themeColor="text1"/>
          <w:spacing w:val="-2"/>
          <w:sz w:val="28"/>
          <w:szCs w:val="28"/>
        </w:rPr>
        <w:t>с</w:t>
      </w:r>
      <w:r w:rsidRPr="00B22900">
        <w:rPr>
          <w:rFonts w:ascii="Times New Roman" w:hAnsi="Times New Roman"/>
          <w:color w:val="000000" w:themeColor="text1"/>
          <w:spacing w:val="-2"/>
          <w:sz w:val="28"/>
          <w:szCs w:val="28"/>
        </w:rPr>
        <w:t>ности, используя теорию и методы фундаментальных наук);</w:t>
      </w:r>
    </w:p>
    <w:p w14:paraId="5C6ACD59" w14:textId="38BF10F4" w:rsidR="003C11D1" w:rsidRPr="00B22900" w:rsidRDefault="003C11D1" w:rsidP="003C11D1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B22900">
        <w:rPr>
          <w:rFonts w:ascii="Times New Roman" w:hAnsi="Times New Roman"/>
          <w:color w:val="000000" w:themeColor="text1"/>
          <w:spacing w:val="-2"/>
          <w:sz w:val="28"/>
          <w:szCs w:val="28"/>
        </w:rPr>
        <w:t>– ОПК-</w:t>
      </w:r>
      <w:r w:rsidRPr="00EC711E">
        <w:rPr>
          <w:rFonts w:ascii="Times New Roman" w:hAnsi="Times New Roman"/>
          <w:color w:val="000000" w:themeColor="text1"/>
          <w:spacing w:val="-2"/>
          <w:sz w:val="28"/>
          <w:szCs w:val="28"/>
        </w:rPr>
        <w:t>9 (способность осуществлять оценку оперативно-тактической обстановки и по результатам оценки принимать управленческие решения по организации и ведению оперативно-тактических действий по тушению пож</w:t>
      </w:r>
      <w:r w:rsidRPr="00EC711E">
        <w:rPr>
          <w:rFonts w:ascii="Times New Roman" w:hAnsi="Times New Roman"/>
          <w:color w:val="000000" w:themeColor="text1"/>
          <w:spacing w:val="-2"/>
          <w:sz w:val="28"/>
          <w:szCs w:val="28"/>
        </w:rPr>
        <w:t>а</w:t>
      </w:r>
      <w:r w:rsidRPr="00EC711E">
        <w:rPr>
          <w:rFonts w:ascii="Times New Roman" w:hAnsi="Times New Roman"/>
          <w:color w:val="000000" w:themeColor="text1"/>
          <w:spacing w:val="-2"/>
          <w:sz w:val="28"/>
          <w:szCs w:val="28"/>
        </w:rPr>
        <w:t>ров, проведению аварийно-спасательных и других неотложных работ по ли</w:t>
      </w:r>
      <w:r w:rsidRPr="00EC711E">
        <w:rPr>
          <w:rFonts w:ascii="Times New Roman" w:hAnsi="Times New Roman"/>
          <w:color w:val="000000" w:themeColor="text1"/>
          <w:spacing w:val="-2"/>
          <w:sz w:val="28"/>
          <w:szCs w:val="28"/>
        </w:rPr>
        <w:t>к</w:t>
      </w:r>
      <w:r w:rsidRPr="00EC711E">
        <w:rPr>
          <w:rFonts w:ascii="Times New Roman" w:hAnsi="Times New Roman"/>
          <w:color w:val="000000" w:themeColor="text1"/>
          <w:spacing w:val="-2"/>
          <w:sz w:val="28"/>
          <w:szCs w:val="28"/>
        </w:rPr>
        <w:t>видации последствий чрезвычайных ситуаций);</w:t>
      </w:r>
    </w:p>
    <w:p w14:paraId="337A8630" w14:textId="5DEA5AA1" w:rsidR="00B22900" w:rsidRPr="00EC711E" w:rsidRDefault="00B22900" w:rsidP="003C11D1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B22900">
        <w:rPr>
          <w:rFonts w:ascii="Times New Roman" w:hAnsi="Times New Roman"/>
          <w:color w:val="000000" w:themeColor="text1"/>
          <w:spacing w:val="-2"/>
          <w:sz w:val="28"/>
          <w:szCs w:val="28"/>
        </w:rPr>
        <w:t>– ОПК-</w:t>
      </w:r>
      <w:r w:rsidR="003C11D1" w:rsidRPr="00EC711E">
        <w:rPr>
          <w:rFonts w:ascii="Times New Roman" w:hAnsi="Times New Roman"/>
          <w:color w:val="000000" w:themeColor="text1"/>
          <w:spacing w:val="-2"/>
          <w:sz w:val="28"/>
          <w:szCs w:val="28"/>
        </w:rPr>
        <w:t>11</w:t>
      </w:r>
      <w:r w:rsidRPr="00B22900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(</w:t>
      </w:r>
      <w:r w:rsidR="003C11D1" w:rsidRPr="00EC711E">
        <w:rPr>
          <w:rFonts w:ascii="Times New Roman" w:hAnsi="Times New Roman"/>
          <w:color w:val="000000" w:themeColor="text1"/>
          <w:spacing w:val="-2"/>
          <w:sz w:val="28"/>
          <w:szCs w:val="28"/>
        </w:rPr>
        <w:t>способность формулировать и решать научно-технические задачи по обеспечению безопасных условий и охраны труда в областях п</w:t>
      </w:r>
      <w:r w:rsidR="003C11D1" w:rsidRPr="00EC711E">
        <w:rPr>
          <w:rFonts w:ascii="Times New Roman" w:hAnsi="Times New Roman"/>
          <w:color w:val="000000" w:themeColor="text1"/>
          <w:spacing w:val="-2"/>
          <w:sz w:val="28"/>
          <w:szCs w:val="28"/>
        </w:rPr>
        <w:t>о</w:t>
      </w:r>
      <w:r w:rsidR="003C11D1" w:rsidRPr="00EC711E">
        <w:rPr>
          <w:rFonts w:ascii="Times New Roman" w:hAnsi="Times New Roman"/>
          <w:color w:val="000000" w:themeColor="text1"/>
          <w:spacing w:val="-2"/>
          <w:sz w:val="28"/>
          <w:szCs w:val="28"/>
        </w:rPr>
        <w:t>жарной безопасности, ликвидации последствий чрезвычайных ситуаций, сп</w:t>
      </w:r>
      <w:r w:rsidR="003C11D1" w:rsidRPr="00EC711E">
        <w:rPr>
          <w:rFonts w:ascii="Times New Roman" w:hAnsi="Times New Roman"/>
          <w:color w:val="000000" w:themeColor="text1"/>
          <w:spacing w:val="-2"/>
          <w:sz w:val="28"/>
          <w:szCs w:val="28"/>
        </w:rPr>
        <w:t>а</w:t>
      </w:r>
      <w:r w:rsidR="003C11D1" w:rsidRPr="00EC711E">
        <w:rPr>
          <w:rFonts w:ascii="Times New Roman" w:hAnsi="Times New Roman"/>
          <w:color w:val="000000" w:themeColor="text1"/>
          <w:spacing w:val="-2"/>
          <w:sz w:val="28"/>
          <w:szCs w:val="28"/>
        </w:rPr>
        <w:t>сения человека, защиты окружающей среды.</w:t>
      </w:r>
      <w:r w:rsidRPr="00B22900">
        <w:rPr>
          <w:rFonts w:ascii="Times New Roman" w:hAnsi="Times New Roman"/>
          <w:color w:val="000000" w:themeColor="text1"/>
          <w:spacing w:val="-2"/>
          <w:sz w:val="28"/>
          <w:szCs w:val="28"/>
        </w:rPr>
        <w:t>)</w:t>
      </w:r>
      <w:r w:rsidR="003C11D1" w:rsidRPr="00EC711E">
        <w:rPr>
          <w:rFonts w:ascii="Times New Roman" w:hAnsi="Times New Roman"/>
          <w:color w:val="000000" w:themeColor="text1"/>
          <w:spacing w:val="-2"/>
          <w:sz w:val="28"/>
          <w:szCs w:val="28"/>
        </w:rPr>
        <w:t>.</w:t>
      </w:r>
    </w:p>
    <w:p w14:paraId="3F91EB45" w14:textId="77777777" w:rsidR="003C11D1" w:rsidRPr="00B22900" w:rsidRDefault="003C11D1" w:rsidP="003C11D1">
      <w:pPr>
        <w:spacing w:after="0" w:line="235" w:lineRule="auto"/>
        <w:ind w:firstLine="709"/>
        <w:jc w:val="both"/>
        <w:rPr>
          <w:rFonts w:ascii="Times New Roman" w:hAnsi="Times New Roman"/>
          <w:color w:val="00B050"/>
          <w:spacing w:val="-2"/>
          <w:sz w:val="28"/>
          <w:szCs w:val="28"/>
        </w:rPr>
      </w:pPr>
    </w:p>
    <w:p w14:paraId="2369077E" w14:textId="77777777" w:rsidR="00692132" w:rsidRPr="00B063B2" w:rsidRDefault="008D6F62" w:rsidP="008D6F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14:paraId="0F51365C" w14:textId="24F841CB" w:rsidR="006923B5" w:rsidRPr="006923B5" w:rsidRDefault="006923B5" w:rsidP="00755E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 xml:space="preserve">Целью дисциплины </w:t>
      </w:r>
      <w:r>
        <w:rPr>
          <w:rFonts w:ascii="Times New Roman" w:hAnsi="Times New Roman"/>
          <w:sz w:val="28"/>
          <w:szCs w:val="28"/>
        </w:rPr>
        <w:t>«</w:t>
      </w:r>
      <w:r w:rsidR="00130D64" w:rsidRPr="00130D64">
        <w:rPr>
          <w:rFonts w:ascii="Times New Roman" w:hAnsi="Times New Roman"/>
          <w:sz w:val="28"/>
          <w:szCs w:val="28"/>
        </w:rPr>
        <w:t>Подготовка газодымозащитника и организация газодымозащитной службы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6923B5">
        <w:rPr>
          <w:rFonts w:ascii="Times New Roman" w:hAnsi="Times New Roman"/>
          <w:sz w:val="28"/>
          <w:szCs w:val="28"/>
        </w:rPr>
        <w:t>является приобретение обучаемыми теоретич</w:t>
      </w:r>
      <w:r w:rsidRPr="006923B5">
        <w:rPr>
          <w:rFonts w:ascii="Times New Roman" w:hAnsi="Times New Roman"/>
          <w:sz w:val="28"/>
          <w:szCs w:val="28"/>
        </w:rPr>
        <w:t>е</w:t>
      </w:r>
      <w:r w:rsidRPr="006923B5">
        <w:rPr>
          <w:rFonts w:ascii="Times New Roman" w:hAnsi="Times New Roman"/>
          <w:sz w:val="28"/>
          <w:szCs w:val="28"/>
        </w:rPr>
        <w:t>ских знаний, практических навы</w:t>
      </w:r>
      <w:r w:rsidRPr="006923B5">
        <w:rPr>
          <w:rFonts w:ascii="Times New Roman" w:hAnsi="Times New Roman"/>
          <w:sz w:val="28"/>
          <w:szCs w:val="28"/>
        </w:rPr>
        <w:softHyphen/>
        <w:t xml:space="preserve">ков </w:t>
      </w:r>
      <w:r w:rsidRPr="006923B5">
        <w:rPr>
          <w:rFonts w:ascii="Times New Roman" w:hAnsi="Times New Roman"/>
          <w:spacing w:val="-6"/>
          <w:sz w:val="28"/>
          <w:szCs w:val="28"/>
        </w:rPr>
        <w:t xml:space="preserve">и компетенций </w:t>
      </w:r>
      <w:r w:rsidR="00755EF8" w:rsidRPr="00755EF8">
        <w:rPr>
          <w:rFonts w:ascii="Times New Roman" w:hAnsi="Times New Roman"/>
          <w:sz w:val="28"/>
          <w:szCs w:val="24"/>
        </w:rPr>
        <w:t>при работе в средствах</w:t>
      </w:r>
      <w:r w:rsidR="00755EF8">
        <w:rPr>
          <w:rFonts w:ascii="Times New Roman" w:hAnsi="Times New Roman"/>
          <w:sz w:val="28"/>
          <w:szCs w:val="24"/>
        </w:rPr>
        <w:t xml:space="preserve"> </w:t>
      </w:r>
      <w:r w:rsidR="00755EF8" w:rsidRPr="00755EF8">
        <w:rPr>
          <w:rFonts w:ascii="Times New Roman" w:hAnsi="Times New Roman"/>
          <w:sz w:val="28"/>
          <w:szCs w:val="24"/>
        </w:rPr>
        <w:t xml:space="preserve">индивидуальной защиты органов дыхания и зрения, организации ведения </w:t>
      </w:r>
      <w:r w:rsidR="00755EF8">
        <w:rPr>
          <w:rFonts w:ascii="Times New Roman" w:hAnsi="Times New Roman"/>
          <w:sz w:val="28"/>
          <w:szCs w:val="24"/>
        </w:rPr>
        <w:t>р</w:t>
      </w:r>
      <w:r w:rsidR="00755EF8">
        <w:rPr>
          <w:rFonts w:ascii="Times New Roman" w:hAnsi="Times New Roman"/>
          <w:sz w:val="28"/>
          <w:szCs w:val="24"/>
        </w:rPr>
        <w:t>а</w:t>
      </w:r>
      <w:r w:rsidR="00755EF8">
        <w:rPr>
          <w:rFonts w:ascii="Times New Roman" w:hAnsi="Times New Roman"/>
          <w:sz w:val="28"/>
          <w:szCs w:val="24"/>
        </w:rPr>
        <w:t xml:space="preserve">бот </w:t>
      </w:r>
      <w:r w:rsidR="00755EF8" w:rsidRPr="00755EF8">
        <w:rPr>
          <w:rFonts w:ascii="Times New Roman" w:hAnsi="Times New Roman"/>
          <w:sz w:val="28"/>
          <w:szCs w:val="24"/>
        </w:rPr>
        <w:t>и психологической устойчивости в условиях открытого огня, высокой температуры, ограниченной видимости при спасании людей, тушении</w:t>
      </w:r>
      <w:r w:rsidR="00755EF8">
        <w:rPr>
          <w:rFonts w:ascii="Times New Roman" w:hAnsi="Times New Roman"/>
          <w:sz w:val="28"/>
          <w:szCs w:val="24"/>
        </w:rPr>
        <w:t xml:space="preserve"> </w:t>
      </w:r>
      <w:r w:rsidR="00755EF8" w:rsidRPr="00755EF8">
        <w:rPr>
          <w:rFonts w:ascii="Times New Roman" w:hAnsi="Times New Roman"/>
          <w:sz w:val="28"/>
          <w:szCs w:val="24"/>
        </w:rPr>
        <w:t>пож</w:t>
      </w:r>
      <w:r w:rsidR="00755EF8" w:rsidRPr="00755EF8">
        <w:rPr>
          <w:rFonts w:ascii="Times New Roman" w:hAnsi="Times New Roman"/>
          <w:sz w:val="28"/>
          <w:szCs w:val="24"/>
        </w:rPr>
        <w:t>а</w:t>
      </w:r>
      <w:r w:rsidR="00755EF8" w:rsidRPr="00755EF8">
        <w:rPr>
          <w:rFonts w:ascii="Times New Roman" w:hAnsi="Times New Roman"/>
          <w:sz w:val="28"/>
          <w:szCs w:val="24"/>
        </w:rPr>
        <w:t>ров, ликвидации последствий аварий, а также совершенствование существ</w:t>
      </w:r>
      <w:r w:rsidR="00755EF8" w:rsidRPr="00755EF8">
        <w:rPr>
          <w:rFonts w:ascii="Times New Roman" w:hAnsi="Times New Roman"/>
          <w:sz w:val="28"/>
          <w:szCs w:val="24"/>
        </w:rPr>
        <w:t>у</w:t>
      </w:r>
      <w:r w:rsidR="00755EF8" w:rsidRPr="00755EF8">
        <w:rPr>
          <w:rFonts w:ascii="Times New Roman" w:hAnsi="Times New Roman"/>
          <w:sz w:val="28"/>
          <w:szCs w:val="24"/>
        </w:rPr>
        <w:t xml:space="preserve">ющих и внедрение в практику новых форм и методов подготовки </w:t>
      </w:r>
      <w:proofErr w:type="spellStart"/>
      <w:r w:rsidR="00755EF8" w:rsidRPr="00755EF8">
        <w:rPr>
          <w:rFonts w:ascii="Times New Roman" w:hAnsi="Times New Roman"/>
          <w:sz w:val="28"/>
          <w:szCs w:val="24"/>
        </w:rPr>
        <w:t>газодым</w:t>
      </w:r>
      <w:r w:rsidR="00755EF8" w:rsidRPr="00755EF8">
        <w:rPr>
          <w:rFonts w:ascii="Times New Roman" w:hAnsi="Times New Roman"/>
          <w:sz w:val="28"/>
          <w:szCs w:val="24"/>
        </w:rPr>
        <w:t>о</w:t>
      </w:r>
      <w:r w:rsidR="00755EF8" w:rsidRPr="00755EF8">
        <w:rPr>
          <w:rFonts w:ascii="Times New Roman" w:hAnsi="Times New Roman"/>
          <w:sz w:val="28"/>
          <w:szCs w:val="24"/>
        </w:rPr>
        <w:t>защитников</w:t>
      </w:r>
      <w:proofErr w:type="spellEnd"/>
      <w:r w:rsidR="00755EF8" w:rsidRPr="00755EF8">
        <w:rPr>
          <w:rFonts w:ascii="Times New Roman" w:hAnsi="Times New Roman"/>
          <w:sz w:val="28"/>
          <w:szCs w:val="24"/>
        </w:rPr>
        <w:t xml:space="preserve"> для подразделений Государственной противопожарной службы</w:t>
      </w:r>
      <w:r w:rsidR="005B0991">
        <w:rPr>
          <w:rFonts w:ascii="Times New Roman" w:hAnsi="Times New Roman"/>
          <w:sz w:val="28"/>
          <w:szCs w:val="24"/>
        </w:rPr>
        <w:t xml:space="preserve"> </w:t>
      </w:r>
      <w:r w:rsidR="00755EF8" w:rsidRPr="00755EF8">
        <w:rPr>
          <w:rFonts w:ascii="Times New Roman" w:hAnsi="Times New Roman"/>
          <w:sz w:val="28"/>
          <w:szCs w:val="24"/>
        </w:rPr>
        <w:t>МЧС России.</w:t>
      </w:r>
    </w:p>
    <w:p w14:paraId="399F19C6" w14:textId="1A2D64F7" w:rsidR="006923B5" w:rsidRPr="006923B5" w:rsidRDefault="006923B5" w:rsidP="006923B5">
      <w:pPr>
        <w:spacing w:after="0" w:line="235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>В рамках освоения дисциплины «</w:t>
      </w:r>
      <w:r w:rsidR="008A2D68" w:rsidRPr="00130D64">
        <w:rPr>
          <w:rFonts w:ascii="Times New Roman" w:hAnsi="Times New Roman"/>
          <w:sz w:val="28"/>
          <w:szCs w:val="28"/>
        </w:rPr>
        <w:t>Подготовка газодымозащитника и о</w:t>
      </w:r>
      <w:r w:rsidR="008A2D68" w:rsidRPr="00130D64">
        <w:rPr>
          <w:rFonts w:ascii="Times New Roman" w:hAnsi="Times New Roman"/>
          <w:sz w:val="28"/>
          <w:szCs w:val="28"/>
        </w:rPr>
        <w:t>р</w:t>
      </w:r>
      <w:r w:rsidR="008A2D68" w:rsidRPr="00130D64">
        <w:rPr>
          <w:rFonts w:ascii="Times New Roman" w:hAnsi="Times New Roman"/>
          <w:sz w:val="28"/>
          <w:szCs w:val="28"/>
        </w:rPr>
        <w:t>ганизация газодымозащитной службы</w:t>
      </w:r>
      <w:r w:rsidRPr="006923B5">
        <w:rPr>
          <w:rFonts w:ascii="Times New Roman" w:hAnsi="Times New Roman"/>
          <w:sz w:val="28"/>
          <w:szCs w:val="28"/>
        </w:rPr>
        <w:t>» обучаю</w:t>
      </w:r>
      <w:r w:rsidRPr="006923B5">
        <w:rPr>
          <w:rFonts w:ascii="Times New Roman" w:hAnsi="Times New Roman"/>
          <w:sz w:val="28"/>
          <w:szCs w:val="28"/>
        </w:rPr>
        <w:softHyphen/>
        <w:t>щиеся готовятся к решению следующих задач:</w:t>
      </w:r>
    </w:p>
    <w:p w14:paraId="1C7F3909" w14:textId="77777777" w:rsidR="000C3CBA" w:rsidRPr="000C3CBA" w:rsidRDefault="000C3CBA" w:rsidP="000C3C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CBA">
        <w:rPr>
          <w:rFonts w:ascii="Times New Roman" w:hAnsi="Times New Roman"/>
          <w:sz w:val="28"/>
          <w:szCs w:val="28"/>
        </w:rPr>
        <w:t>– организационные основы газодымозащитной службы;</w:t>
      </w:r>
    </w:p>
    <w:p w14:paraId="589FF295" w14:textId="2E4C5A9F" w:rsidR="000C3CBA" w:rsidRPr="000C3CBA" w:rsidRDefault="000C3CBA" w:rsidP="000C3C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CBA">
        <w:rPr>
          <w:rFonts w:ascii="Times New Roman" w:hAnsi="Times New Roman"/>
          <w:sz w:val="28"/>
          <w:szCs w:val="28"/>
        </w:rPr>
        <w:t>– основные полномочия и функции органов управления, подразделений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CBA">
        <w:rPr>
          <w:rFonts w:ascii="Times New Roman" w:hAnsi="Times New Roman"/>
          <w:sz w:val="28"/>
          <w:szCs w:val="28"/>
        </w:rPr>
        <w:t>ГПС;</w:t>
      </w:r>
    </w:p>
    <w:p w14:paraId="6D33453B" w14:textId="056FF736" w:rsidR="000C3CBA" w:rsidRPr="000C3CBA" w:rsidRDefault="000C3CBA" w:rsidP="000C3C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CBA">
        <w:rPr>
          <w:rFonts w:ascii="Times New Roman" w:hAnsi="Times New Roman"/>
          <w:sz w:val="28"/>
          <w:szCs w:val="28"/>
        </w:rPr>
        <w:t>– организация деятельности газодымозащитной службы отряда, части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C3CBA">
        <w:rPr>
          <w:rFonts w:ascii="Times New Roman" w:hAnsi="Times New Roman"/>
          <w:sz w:val="28"/>
          <w:szCs w:val="28"/>
        </w:rPr>
        <w:t>караула;</w:t>
      </w:r>
    </w:p>
    <w:p w14:paraId="62F3E2B7" w14:textId="77777777" w:rsidR="000C3CBA" w:rsidRPr="000C3CBA" w:rsidRDefault="000C3CBA" w:rsidP="000C3C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CBA">
        <w:rPr>
          <w:rFonts w:ascii="Times New Roman" w:hAnsi="Times New Roman"/>
          <w:sz w:val="28"/>
          <w:szCs w:val="28"/>
        </w:rPr>
        <w:t>– организация и проведение занятий с личным составом газодымоз</w:t>
      </w:r>
      <w:r w:rsidRPr="000C3CBA">
        <w:rPr>
          <w:rFonts w:ascii="Times New Roman" w:hAnsi="Times New Roman"/>
          <w:sz w:val="28"/>
          <w:szCs w:val="28"/>
        </w:rPr>
        <w:t>а</w:t>
      </w:r>
      <w:r w:rsidRPr="000C3CBA">
        <w:rPr>
          <w:rFonts w:ascii="Times New Roman" w:hAnsi="Times New Roman"/>
          <w:sz w:val="28"/>
          <w:szCs w:val="28"/>
        </w:rPr>
        <w:t>щитной службы;</w:t>
      </w:r>
    </w:p>
    <w:p w14:paraId="3EADDC45" w14:textId="4F2C94B4" w:rsidR="000C3CBA" w:rsidRDefault="000C3CBA" w:rsidP="000C3C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CBA">
        <w:rPr>
          <w:rFonts w:ascii="Times New Roman" w:hAnsi="Times New Roman"/>
          <w:sz w:val="28"/>
          <w:szCs w:val="28"/>
        </w:rPr>
        <w:t>– воспитание организованности, дисциплины, коллективизма и тов</w:t>
      </w:r>
      <w:r w:rsidRPr="000C3CBA">
        <w:rPr>
          <w:rFonts w:ascii="Times New Roman" w:hAnsi="Times New Roman"/>
          <w:sz w:val="28"/>
          <w:szCs w:val="28"/>
        </w:rPr>
        <w:t>а</w:t>
      </w:r>
      <w:r w:rsidRPr="000C3CBA">
        <w:rPr>
          <w:rFonts w:ascii="Times New Roman" w:hAnsi="Times New Roman"/>
          <w:sz w:val="28"/>
          <w:szCs w:val="28"/>
        </w:rPr>
        <w:t>рищеской взаимопомощи</w:t>
      </w:r>
      <w:r>
        <w:rPr>
          <w:rFonts w:ascii="Times New Roman" w:hAnsi="Times New Roman"/>
          <w:sz w:val="28"/>
          <w:szCs w:val="28"/>
        </w:rPr>
        <w:t>.</w:t>
      </w:r>
    </w:p>
    <w:p w14:paraId="0565BF0E" w14:textId="336B83D9" w:rsidR="0068600D" w:rsidRDefault="0068600D" w:rsidP="000C3C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Компетенции, формируемые в результате освоения дисциплины:</w:t>
      </w:r>
    </w:p>
    <w:p w14:paraId="2E17E805" w14:textId="77777777" w:rsidR="00B65D7C" w:rsidRDefault="00B65D7C" w:rsidP="00B65D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45524470"/>
      <w:r>
        <w:rPr>
          <w:rFonts w:ascii="Times New Roman" w:hAnsi="Times New Roman"/>
          <w:sz w:val="28"/>
          <w:szCs w:val="28"/>
        </w:rPr>
        <w:t>– с</w:t>
      </w:r>
      <w:r w:rsidRPr="00C4536A">
        <w:rPr>
          <w:rFonts w:ascii="Times New Roman" w:hAnsi="Times New Roman"/>
          <w:sz w:val="28"/>
          <w:szCs w:val="28"/>
        </w:rPr>
        <w:t>пособ</w:t>
      </w:r>
      <w:r>
        <w:rPr>
          <w:rFonts w:ascii="Times New Roman" w:hAnsi="Times New Roman"/>
          <w:sz w:val="28"/>
          <w:szCs w:val="28"/>
        </w:rPr>
        <w:t>ность</w:t>
      </w:r>
      <w:r w:rsidRPr="00C4536A">
        <w:rPr>
          <w:rFonts w:ascii="Times New Roman" w:hAnsi="Times New Roman"/>
          <w:sz w:val="28"/>
          <w:szCs w:val="28"/>
        </w:rPr>
        <w:t xml:space="preserve"> осуществлять оценку оперативно-тактической обстано</w:t>
      </w:r>
      <w:r w:rsidRPr="00C4536A">
        <w:rPr>
          <w:rFonts w:ascii="Times New Roman" w:hAnsi="Times New Roman"/>
          <w:sz w:val="28"/>
          <w:szCs w:val="28"/>
        </w:rPr>
        <w:t>в</w:t>
      </w:r>
      <w:r w:rsidRPr="00C4536A">
        <w:rPr>
          <w:rFonts w:ascii="Times New Roman" w:hAnsi="Times New Roman"/>
          <w:sz w:val="28"/>
          <w:szCs w:val="28"/>
        </w:rPr>
        <w:t>ки и по результатам оценки принимать управленческие решения по орган</w:t>
      </w:r>
      <w:r w:rsidRPr="00C4536A">
        <w:rPr>
          <w:rFonts w:ascii="Times New Roman" w:hAnsi="Times New Roman"/>
          <w:sz w:val="28"/>
          <w:szCs w:val="28"/>
        </w:rPr>
        <w:t>и</w:t>
      </w:r>
      <w:r w:rsidRPr="00C4536A">
        <w:rPr>
          <w:rFonts w:ascii="Times New Roman" w:hAnsi="Times New Roman"/>
          <w:sz w:val="28"/>
          <w:szCs w:val="28"/>
        </w:rPr>
        <w:t>зации и ведению оперативно-тактических действий по тушению пожаров, проведению аварийно-спасательных и других неотложных работ по ликвид</w:t>
      </w:r>
      <w:r w:rsidRPr="00C4536A">
        <w:rPr>
          <w:rFonts w:ascii="Times New Roman" w:hAnsi="Times New Roman"/>
          <w:sz w:val="28"/>
          <w:szCs w:val="28"/>
        </w:rPr>
        <w:t>а</w:t>
      </w:r>
      <w:r w:rsidRPr="00C4536A">
        <w:rPr>
          <w:rFonts w:ascii="Times New Roman" w:hAnsi="Times New Roman"/>
          <w:sz w:val="28"/>
          <w:szCs w:val="28"/>
        </w:rPr>
        <w:t xml:space="preserve">ции последствий чрезвычайных ситуаций </w:t>
      </w:r>
      <w:bookmarkEnd w:id="1"/>
      <w:r>
        <w:rPr>
          <w:rFonts w:ascii="Times New Roman" w:hAnsi="Times New Roman"/>
          <w:sz w:val="28"/>
          <w:szCs w:val="28"/>
        </w:rPr>
        <w:t>(ОПК-9).</w:t>
      </w:r>
    </w:p>
    <w:p w14:paraId="1D7E4664" w14:textId="328877B4" w:rsidR="00A67592" w:rsidRDefault="00A67592" w:rsidP="008D6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</w:t>
      </w:r>
      <w:r w:rsidR="001C7F38">
        <w:rPr>
          <w:rFonts w:ascii="Times New Roman" w:hAnsi="Times New Roman"/>
          <w:sz w:val="28"/>
          <w:szCs w:val="28"/>
        </w:rPr>
        <w:t xml:space="preserve">формирования компетенции ОПК-9 по </w:t>
      </w:r>
      <w:r>
        <w:rPr>
          <w:rFonts w:ascii="Times New Roman" w:hAnsi="Times New Roman"/>
          <w:sz w:val="28"/>
          <w:szCs w:val="28"/>
        </w:rPr>
        <w:t>дисциплин</w:t>
      </w:r>
      <w:r w:rsidR="001C7F3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C3463">
        <w:rPr>
          <w:rFonts w:ascii="Times New Roman" w:hAnsi="Times New Roman"/>
          <w:sz w:val="28"/>
          <w:szCs w:val="28"/>
        </w:rPr>
        <w:t>об</w:t>
      </w:r>
      <w:r w:rsidR="006C3463">
        <w:rPr>
          <w:rFonts w:ascii="Times New Roman" w:hAnsi="Times New Roman"/>
          <w:sz w:val="28"/>
          <w:szCs w:val="28"/>
        </w:rPr>
        <w:t>у</w:t>
      </w:r>
      <w:r w:rsidR="006C3463">
        <w:rPr>
          <w:rFonts w:ascii="Times New Roman" w:hAnsi="Times New Roman"/>
          <w:sz w:val="28"/>
          <w:szCs w:val="28"/>
        </w:rPr>
        <w:t>чающийся</w:t>
      </w:r>
      <w:proofErr w:type="gramEnd"/>
      <w:r>
        <w:rPr>
          <w:rFonts w:ascii="Times New Roman" w:hAnsi="Times New Roman"/>
          <w:sz w:val="28"/>
          <w:szCs w:val="28"/>
        </w:rPr>
        <w:t xml:space="preserve"> должен:</w:t>
      </w:r>
    </w:p>
    <w:p w14:paraId="4602C670" w14:textId="77777777" w:rsidR="00886905" w:rsidRPr="00886905" w:rsidRDefault="00886905" w:rsidP="008869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6905">
        <w:rPr>
          <w:rFonts w:ascii="Times New Roman" w:hAnsi="Times New Roman"/>
          <w:sz w:val="28"/>
          <w:szCs w:val="28"/>
        </w:rPr>
        <w:t xml:space="preserve">– </w:t>
      </w:r>
      <w:r w:rsidRPr="00886905">
        <w:rPr>
          <w:rFonts w:ascii="Times New Roman" w:hAnsi="Times New Roman"/>
          <w:b/>
          <w:sz w:val="28"/>
          <w:szCs w:val="28"/>
        </w:rPr>
        <w:t>знать</w:t>
      </w:r>
      <w:r w:rsidRPr="00886905">
        <w:rPr>
          <w:rFonts w:ascii="Times New Roman" w:hAnsi="Times New Roman"/>
          <w:sz w:val="28"/>
          <w:szCs w:val="28"/>
        </w:rPr>
        <w:t xml:space="preserve"> нормативные документы, регламентирующие деятельность государственной противопожарной службы при организации тушения пож</w:t>
      </w:r>
      <w:r w:rsidRPr="00886905">
        <w:rPr>
          <w:rFonts w:ascii="Times New Roman" w:hAnsi="Times New Roman"/>
          <w:sz w:val="28"/>
          <w:szCs w:val="28"/>
        </w:rPr>
        <w:t>а</w:t>
      </w:r>
      <w:r w:rsidRPr="00886905">
        <w:rPr>
          <w:rFonts w:ascii="Times New Roman" w:hAnsi="Times New Roman"/>
          <w:sz w:val="28"/>
          <w:szCs w:val="28"/>
        </w:rPr>
        <w:t>ров, проведения первоочередных аварийно-спасательных работ и других н</w:t>
      </w:r>
      <w:r w:rsidRPr="00886905">
        <w:rPr>
          <w:rFonts w:ascii="Times New Roman" w:hAnsi="Times New Roman"/>
          <w:sz w:val="28"/>
          <w:szCs w:val="28"/>
        </w:rPr>
        <w:t>е</w:t>
      </w:r>
      <w:r w:rsidRPr="00886905">
        <w:rPr>
          <w:rFonts w:ascii="Times New Roman" w:hAnsi="Times New Roman"/>
          <w:sz w:val="28"/>
          <w:szCs w:val="28"/>
        </w:rPr>
        <w:t xml:space="preserve">отложных </w:t>
      </w:r>
      <w:proofErr w:type="gramStart"/>
      <w:r w:rsidRPr="00886905">
        <w:rPr>
          <w:rFonts w:ascii="Times New Roman" w:hAnsi="Times New Roman"/>
          <w:sz w:val="28"/>
          <w:szCs w:val="28"/>
        </w:rPr>
        <w:t>работ</w:t>
      </w:r>
      <w:proofErr w:type="gramEnd"/>
      <w:r w:rsidRPr="00886905">
        <w:rPr>
          <w:rFonts w:ascii="Times New Roman" w:hAnsi="Times New Roman"/>
          <w:sz w:val="28"/>
          <w:szCs w:val="28"/>
        </w:rPr>
        <w:t xml:space="preserve"> связанных с пожарами и ликвидацией последствий чрезв</w:t>
      </w:r>
      <w:r w:rsidRPr="00886905">
        <w:rPr>
          <w:rFonts w:ascii="Times New Roman" w:hAnsi="Times New Roman"/>
          <w:sz w:val="28"/>
          <w:szCs w:val="28"/>
        </w:rPr>
        <w:t>ы</w:t>
      </w:r>
      <w:r w:rsidRPr="00886905">
        <w:rPr>
          <w:rFonts w:ascii="Times New Roman" w:hAnsi="Times New Roman"/>
          <w:sz w:val="28"/>
          <w:szCs w:val="28"/>
        </w:rPr>
        <w:t>чайных ситуаций, знает организационные основы газодымозащитной службы и правовые основы оказания первой помощи;</w:t>
      </w:r>
    </w:p>
    <w:p w14:paraId="7383A222" w14:textId="77777777" w:rsidR="00886905" w:rsidRPr="00886905" w:rsidRDefault="00886905" w:rsidP="008869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6905">
        <w:rPr>
          <w:rFonts w:ascii="Times New Roman" w:hAnsi="Times New Roman"/>
          <w:sz w:val="28"/>
          <w:szCs w:val="28"/>
        </w:rPr>
        <w:t xml:space="preserve">– </w:t>
      </w:r>
      <w:r w:rsidRPr="00886905">
        <w:rPr>
          <w:rFonts w:ascii="Times New Roman" w:hAnsi="Times New Roman"/>
          <w:b/>
          <w:sz w:val="28"/>
          <w:szCs w:val="28"/>
        </w:rPr>
        <w:t>уметь</w:t>
      </w:r>
      <w:r w:rsidRPr="00886905">
        <w:rPr>
          <w:rFonts w:ascii="Times New Roman" w:hAnsi="Times New Roman"/>
          <w:sz w:val="28"/>
          <w:szCs w:val="28"/>
        </w:rPr>
        <w:t xml:space="preserve"> методически грамотно организовывать и проводить пожарно-тактические занятия по пожарно-тактической и психологической подготовке с личным составом подразделений пожарной охраны;</w:t>
      </w:r>
    </w:p>
    <w:p w14:paraId="1BEFDE53" w14:textId="77777777" w:rsidR="00886905" w:rsidRPr="00886905" w:rsidRDefault="00886905" w:rsidP="008869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6905">
        <w:rPr>
          <w:rFonts w:ascii="Times New Roman" w:hAnsi="Times New Roman"/>
          <w:sz w:val="28"/>
          <w:szCs w:val="28"/>
        </w:rPr>
        <w:t xml:space="preserve">– </w:t>
      </w:r>
      <w:r w:rsidRPr="00886905">
        <w:rPr>
          <w:rFonts w:ascii="Times New Roman" w:hAnsi="Times New Roman"/>
          <w:b/>
          <w:sz w:val="28"/>
          <w:szCs w:val="28"/>
        </w:rPr>
        <w:t>владеть</w:t>
      </w:r>
      <w:r w:rsidRPr="00886905">
        <w:rPr>
          <w:rFonts w:ascii="Times New Roman" w:hAnsi="Times New Roman"/>
          <w:sz w:val="28"/>
          <w:szCs w:val="28"/>
        </w:rPr>
        <w:t xml:space="preserve"> навыками управления силами и средствами по тушению п</w:t>
      </w:r>
      <w:r w:rsidRPr="00886905">
        <w:rPr>
          <w:rFonts w:ascii="Times New Roman" w:hAnsi="Times New Roman"/>
          <w:sz w:val="28"/>
          <w:szCs w:val="28"/>
        </w:rPr>
        <w:t>о</w:t>
      </w:r>
      <w:r w:rsidRPr="00886905">
        <w:rPr>
          <w:rFonts w:ascii="Times New Roman" w:hAnsi="Times New Roman"/>
          <w:sz w:val="28"/>
          <w:szCs w:val="28"/>
        </w:rPr>
        <w:t>жаров и ликвидации последствий чрезвычайных ситуаций; технически пр</w:t>
      </w:r>
      <w:r w:rsidRPr="00886905">
        <w:rPr>
          <w:rFonts w:ascii="Times New Roman" w:hAnsi="Times New Roman"/>
          <w:sz w:val="28"/>
          <w:szCs w:val="28"/>
        </w:rPr>
        <w:t>а</w:t>
      </w:r>
      <w:r w:rsidRPr="00886905">
        <w:rPr>
          <w:rFonts w:ascii="Times New Roman" w:hAnsi="Times New Roman"/>
          <w:sz w:val="28"/>
          <w:szCs w:val="28"/>
        </w:rPr>
        <w:t>вильно выполняет приемы и действия со всеми видами пожарно-технического вооружения и оборудования; правильно применяет основные средства для оказания первой помощи.</w:t>
      </w:r>
    </w:p>
    <w:p w14:paraId="2DBC8785" w14:textId="77777777" w:rsidR="00432CB8" w:rsidRDefault="00432CB8" w:rsidP="00BF2F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4BCC39" w14:textId="12E51AF6" w:rsidR="00432CB8" w:rsidRPr="00432CB8" w:rsidRDefault="00432CB8" w:rsidP="00432C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CB8">
        <w:rPr>
          <w:rFonts w:ascii="Times New Roman" w:hAnsi="Times New Roman"/>
          <w:sz w:val="28"/>
          <w:szCs w:val="28"/>
        </w:rPr>
        <w:t>Индикаторы и дескрипторы части соответствующей компетенции, формируемой в процессе изучения дисциплины «Подготовка газодымоз</w:t>
      </w:r>
      <w:r w:rsidRPr="00432CB8">
        <w:rPr>
          <w:rFonts w:ascii="Times New Roman" w:hAnsi="Times New Roman"/>
          <w:sz w:val="28"/>
          <w:szCs w:val="28"/>
        </w:rPr>
        <w:t>а</w:t>
      </w:r>
      <w:r w:rsidRPr="00432CB8">
        <w:rPr>
          <w:rFonts w:ascii="Times New Roman" w:hAnsi="Times New Roman"/>
          <w:sz w:val="28"/>
          <w:szCs w:val="28"/>
        </w:rPr>
        <w:t>щитника и организация газодымозащитной службы», оцениваются при п</w:t>
      </w:r>
      <w:r w:rsidRPr="00432CB8">
        <w:rPr>
          <w:rFonts w:ascii="Times New Roman" w:hAnsi="Times New Roman"/>
          <w:sz w:val="28"/>
          <w:szCs w:val="28"/>
        </w:rPr>
        <w:t>о</w:t>
      </w:r>
      <w:r w:rsidRPr="00432CB8">
        <w:rPr>
          <w:rFonts w:ascii="Times New Roman" w:hAnsi="Times New Roman"/>
          <w:sz w:val="28"/>
          <w:szCs w:val="28"/>
        </w:rPr>
        <w:t>мощи оценочных средств.</w:t>
      </w:r>
    </w:p>
    <w:p w14:paraId="108B9E53" w14:textId="77777777" w:rsidR="00432CB8" w:rsidRDefault="00432CB8" w:rsidP="00432C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D53F51" w14:textId="7BDD3FDD" w:rsidR="00432CB8" w:rsidRDefault="00432CB8" w:rsidP="00432C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CB8">
        <w:rPr>
          <w:rFonts w:ascii="Times New Roman" w:hAnsi="Times New Roman"/>
          <w:sz w:val="28"/>
          <w:szCs w:val="28"/>
        </w:rPr>
        <w:t xml:space="preserve">Планируемые результаты </w:t>
      </w:r>
      <w:proofErr w:type="gramStart"/>
      <w:r w:rsidRPr="00432CB8">
        <w:rPr>
          <w:rFonts w:ascii="Times New Roman" w:hAnsi="Times New Roman"/>
          <w:sz w:val="28"/>
          <w:szCs w:val="28"/>
        </w:rPr>
        <w:t>обучения по дисциплине</w:t>
      </w:r>
      <w:proofErr w:type="gramEnd"/>
      <w:r w:rsidRPr="00432CB8">
        <w:rPr>
          <w:rFonts w:ascii="Times New Roman" w:hAnsi="Times New Roman"/>
          <w:sz w:val="28"/>
          <w:szCs w:val="28"/>
        </w:rPr>
        <w:t xml:space="preserve"> «</w:t>
      </w:r>
      <w:r w:rsidR="000000AF" w:rsidRPr="000000AF">
        <w:rPr>
          <w:rFonts w:ascii="Times New Roman" w:hAnsi="Times New Roman"/>
          <w:sz w:val="28"/>
          <w:szCs w:val="28"/>
        </w:rPr>
        <w:t>Подготовка газ</w:t>
      </w:r>
      <w:r w:rsidR="000000AF" w:rsidRPr="000000AF">
        <w:rPr>
          <w:rFonts w:ascii="Times New Roman" w:hAnsi="Times New Roman"/>
          <w:sz w:val="28"/>
          <w:szCs w:val="28"/>
        </w:rPr>
        <w:t>о</w:t>
      </w:r>
      <w:r w:rsidR="000000AF" w:rsidRPr="000000AF">
        <w:rPr>
          <w:rFonts w:ascii="Times New Roman" w:hAnsi="Times New Roman"/>
          <w:sz w:val="28"/>
          <w:szCs w:val="28"/>
        </w:rPr>
        <w:t>дымозащитника и организация газодымозащитной службы</w:t>
      </w:r>
      <w:r w:rsidRPr="00432CB8">
        <w:rPr>
          <w:rFonts w:ascii="Times New Roman" w:hAnsi="Times New Roman"/>
          <w:sz w:val="28"/>
          <w:szCs w:val="28"/>
        </w:rPr>
        <w:t>», индикаторы д</w:t>
      </w:r>
      <w:r w:rsidRPr="00432CB8">
        <w:rPr>
          <w:rFonts w:ascii="Times New Roman" w:hAnsi="Times New Roman"/>
          <w:sz w:val="28"/>
          <w:szCs w:val="28"/>
        </w:rPr>
        <w:t>о</w:t>
      </w:r>
      <w:r w:rsidRPr="00432CB8">
        <w:rPr>
          <w:rFonts w:ascii="Times New Roman" w:hAnsi="Times New Roman"/>
          <w:sz w:val="28"/>
          <w:szCs w:val="28"/>
        </w:rPr>
        <w:t>стижения компетенций ОПК-9; перечень оценочных средств</w:t>
      </w:r>
    </w:p>
    <w:p w14:paraId="3B2C32E8" w14:textId="77777777" w:rsidR="005A5803" w:rsidRPr="00432CB8" w:rsidRDefault="005A5803" w:rsidP="00432C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410"/>
        <w:gridCol w:w="1551"/>
        <w:gridCol w:w="2418"/>
        <w:gridCol w:w="1382"/>
      </w:tblGrid>
      <w:tr w:rsidR="00432CB8" w:rsidRPr="00432CB8" w14:paraId="193826D9" w14:textId="77777777" w:rsidTr="0072615D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14:paraId="40EAF253" w14:textId="77777777" w:rsidR="00432CB8" w:rsidRPr="00432CB8" w:rsidRDefault="00432CB8" w:rsidP="00432C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CB8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432CB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32CB8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5F2336" w14:textId="77777777" w:rsidR="00432CB8" w:rsidRPr="00432CB8" w:rsidRDefault="00432CB8" w:rsidP="00432CB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Код индик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тора дост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жения ко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м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петенции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D685EA" w14:textId="77777777" w:rsidR="00432CB8" w:rsidRPr="00432CB8" w:rsidRDefault="00432CB8" w:rsidP="00432C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CB8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14:paraId="3CDC3DCC" w14:textId="77777777" w:rsidR="00432CB8" w:rsidRPr="00432CB8" w:rsidRDefault="00432CB8" w:rsidP="00432C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CB8">
              <w:rPr>
                <w:rFonts w:ascii="Times New Roman" w:hAnsi="Times New Roman"/>
                <w:sz w:val="20"/>
                <w:szCs w:val="20"/>
              </w:rPr>
              <w:t xml:space="preserve">индикатора </w:t>
            </w:r>
          </w:p>
          <w:p w14:paraId="683B8224" w14:textId="77777777" w:rsidR="00432CB8" w:rsidRPr="00432CB8" w:rsidRDefault="00432CB8" w:rsidP="00432C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CB8">
              <w:rPr>
                <w:rFonts w:ascii="Times New Roman" w:hAnsi="Times New Roman"/>
                <w:sz w:val="20"/>
                <w:szCs w:val="20"/>
              </w:rPr>
              <w:t>достижения компетенции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DFC8069" w14:textId="77777777" w:rsidR="00432CB8" w:rsidRPr="00432CB8" w:rsidRDefault="00432CB8" w:rsidP="00432C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CB8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  <w:p w14:paraId="6AD7141C" w14:textId="77777777" w:rsidR="00432CB8" w:rsidRPr="00432CB8" w:rsidRDefault="00432CB8" w:rsidP="00432C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CB8">
              <w:rPr>
                <w:rFonts w:ascii="Times New Roman" w:hAnsi="Times New Roman"/>
                <w:sz w:val="20"/>
                <w:szCs w:val="20"/>
              </w:rPr>
              <w:t>планируемого</w:t>
            </w:r>
          </w:p>
          <w:p w14:paraId="582B5973" w14:textId="77777777" w:rsidR="00432CB8" w:rsidRPr="00432CB8" w:rsidRDefault="00432CB8" w:rsidP="00432C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CB8">
              <w:rPr>
                <w:rFonts w:ascii="Times New Roman" w:hAnsi="Times New Roman"/>
                <w:sz w:val="20"/>
                <w:szCs w:val="20"/>
              </w:rPr>
              <w:t>результата обучения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1213848B" w14:textId="77777777" w:rsidR="00432CB8" w:rsidRPr="00432CB8" w:rsidRDefault="00432CB8" w:rsidP="00432C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CB8">
              <w:rPr>
                <w:rFonts w:ascii="Times New Roman" w:hAnsi="Times New Roman"/>
                <w:sz w:val="20"/>
                <w:szCs w:val="20"/>
              </w:rPr>
              <w:t xml:space="preserve">Планируемые </w:t>
            </w:r>
          </w:p>
          <w:p w14:paraId="11D09454" w14:textId="77777777" w:rsidR="00432CB8" w:rsidRPr="00432CB8" w:rsidRDefault="00432CB8" w:rsidP="00432C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CB8">
              <w:rPr>
                <w:rFonts w:ascii="Times New Roman" w:hAnsi="Times New Roman"/>
                <w:sz w:val="20"/>
                <w:szCs w:val="20"/>
              </w:rPr>
              <w:t>результаты обучения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9D7071A" w14:textId="77777777" w:rsidR="00432CB8" w:rsidRPr="00432CB8" w:rsidRDefault="00432CB8" w:rsidP="00432C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CB8">
              <w:rPr>
                <w:rFonts w:ascii="Times New Roman" w:hAnsi="Times New Roman"/>
                <w:sz w:val="20"/>
                <w:szCs w:val="20"/>
              </w:rPr>
              <w:t>Наименов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а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ние оцено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ч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ных средств</w:t>
            </w:r>
          </w:p>
        </w:tc>
      </w:tr>
      <w:tr w:rsidR="00432CB8" w:rsidRPr="00432CB8" w14:paraId="70044BC3" w14:textId="77777777" w:rsidTr="0072615D">
        <w:tc>
          <w:tcPr>
            <w:tcW w:w="534" w:type="dxa"/>
            <w:shd w:val="clear" w:color="auto" w:fill="auto"/>
          </w:tcPr>
          <w:p w14:paraId="1A37015D" w14:textId="77777777" w:rsidR="00432CB8" w:rsidRPr="00432CB8" w:rsidRDefault="00432CB8" w:rsidP="00432CB8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B3C1EE8" w14:textId="77777777" w:rsidR="00432CB8" w:rsidRPr="00432CB8" w:rsidRDefault="00432CB8" w:rsidP="00432C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432CB8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432CB8">
              <w:rPr>
                <w:rFonts w:ascii="Times New Roman" w:hAnsi="Times New Roman"/>
                <w:sz w:val="20"/>
                <w:szCs w:val="20"/>
                <w:vertAlign w:val="subscript"/>
              </w:rPr>
              <w:t>ОПК-9</w:t>
            </w:r>
          </w:p>
        </w:tc>
        <w:tc>
          <w:tcPr>
            <w:tcW w:w="2410" w:type="dxa"/>
            <w:shd w:val="clear" w:color="auto" w:fill="auto"/>
          </w:tcPr>
          <w:p w14:paraId="5C7A871E" w14:textId="77777777" w:rsidR="00432CB8" w:rsidRPr="00432CB8" w:rsidRDefault="00432CB8" w:rsidP="00432C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CB8">
              <w:rPr>
                <w:rFonts w:ascii="Times New Roman" w:hAnsi="Times New Roman"/>
                <w:sz w:val="20"/>
                <w:szCs w:val="20"/>
              </w:rPr>
              <w:t>Знать: нормативные д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о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кументы, регламентир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у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ющие деятельность го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с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ударственной против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о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 xml:space="preserve">пожарной службы при организации тушения </w:t>
            </w:r>
            <w:proofErr w:type="spellStart"/>
            <w:r w:rsidRPr="00432CB8">
              <w:rPr>
                <w:rFonts w:ascii="Times New Roman" w:hAnsi="Times New Roman"/>
                <w:sz w:val="20"/>
                <w:szCs w:val="20"/>
              </w:rPr>
              <w:t>по-жаров</w:t>
            </w:r>
            <w:proofErr w:type="spellEnd"/>
            <w:r w:rsidRPr="00432CB8">
              <w:rPr>
                <w:rFonts w:ascii="Times New Roman" w:hAnsi="Times New Roman"/>
                <w:sz w:val="20"/>
                <w:szCs w:val="20"/>
              </w:rPr>
              <w:t>, проведения пе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р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 xml:space="preserve">воочередных аварийно-спасательных работ и других неотложных </w:t>
            </w:r>
            <w:proofErr w:type="gramStart"/>
            <w:r w:rsidRPr="00432CB8">
              <w:rPr>
                <w:rFonts w:ascii="Times New Roman" w:hAnsi="Times New Roman"/>
                <w:sz w:val="20"/>
                <w:szCs w:val="20"/>
              </w:rPr>
              <w:t>р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а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бот</w:t>
            </w:r>
            <w:proofErr w:type="gramEnd"/>
            <w:r w:rsidRPr="00432CB8">
              <w:rPr>
                <w:rFonts w:ascii="Times New Roman" w:hAnsi="Times New Roman"/>
                <w:sz w:val="20"/>
                <w:szCs w:val="20"/>
              </w:rPr>
              <w:t xml:space="preserve"> связанных с пожар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а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ми и ликвидацией п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о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следствий чрезвычайных ситуаций, знает орган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и</w:t>
            </w:r>
            <w:r w:rsidRPr="00432CB8">
              <w:rPr>
                <w:rFonts w:ascii="Times New Roman" w:hAnsi="Times New Roman"/>
                <w:sz w:val="20"/>
                <w:szCs w:val="20"/>
              </w:rPr>
              <w:lastRenderedPageBreak/>
              <w:t>зационные основы газ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о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дымозащитной службы и правовые основы оказ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а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ния первой помощи.</w:t>
            </w:r>
          </w:p>
        </w:tc>
        <w:tc>
          <w:tcPr>
            <w:tcW w:w="1551" w:type="dxa"/>
            <w:shd w:val="clear" w:color="auto" w:fill="auto"/>
          </w:tcPr>
          <w:p w14:paraId="639E65C2" w14:textId="77777777" w:rsidR="00432CB8" w:rsidRPr="00432CB8" w:rsidRDefault="00432CB8" w:rsidP="00432C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32CB8">
              <w:rPr>
                <w:rFonts w:ascii="Times New Roman" w:hAnsi="Times New Roman"/>
                <w:sz w:val="20"/>
                <w:szCs w:val="20"/>
              </w:rPr>
              <w:lastRenderedPageBreak/>
              <w:t>З</w:t>
            </w:r>
            <w:proofErr w:type="gramEnd"/>
            <w:r w:rsidRPr="00432CB8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432CB8">
              <w:rPr>
                <w:rFonts w:ascii="Times New Roman" w:hAnsi="Times New Roman"/>
                <w:sz w:val="20"/>
                <w:szCs w:val="20"/>
                <w:vertAlign w:val="subscript"/>
              </w:rPr>
              <w:t>ОПК-9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4EB2B7D7" w14:textId="77065DBF" w:rsidR="00432CB8" w:rsidRPr="00432CB8" w:rsidRDefault="00432CB8" w:rsidP="008869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32CB8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основы оказания первой помощи, методы защиты в условиях чре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з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вычайных ситуаций; о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р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ганизацию руководства коллективом в сфере своей профессиональной деятельности;</w:t>
            </w:r>
            <w:r w:rsidR="00886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принципы построения, внедрения и практического использ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о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вания автоматизирова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н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ной системы оперативн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о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го управления пожарно-спасательными форм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и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lastRenderedPageBreak/>
              <w:t>рованиями;</w:t>
            </w:r>
            <w:r w:rsidR="00886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основы орг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а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 xml:space="preserve">низации и управления деятельностью </w:t>
            </w:r>
            <w:proofErr w:type="spellStart"/>
            <w:r w:rsidR="00886905" w:rsidRPr="00886905">
              <w:rPr>
                <w:rFonts w:ascii="Times New Roman" w:hAnsi="Times New Roman"/>
                <w:sz w:val="20"/>
                <w:szCs w:val="20"/>
              </w:rPr>
              <w:t>пожарн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о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спасательных</w:t>
            </w:r>
            <w:proofErr w:type="spellEnd"/>
            <w:r w:rsidR="00886905" w:rsidRPr="00886905">
              <w:rPr>
                <w:rFonts w:ascii="Times New Roman" w:hAnsi="Times New Roman"/>
                <w:sz w:val="20"/>
                <w:szCs w:val="20"/>
              </w:rPr>
              <w:t xml:space="preserve"> подразд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е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лений на уровне терр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и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 xml:space="preserve">ториального </w:t>
            </w:r>
            <w:proofErr w:type="spellStart"/>
            <w:r w:rsidR="00886905" w:rsidRPr="00886905">
              <w:rPr>
                <w:rFonts w:ascii="Times New Roman" w:hAnsi="Times New Roman"/>
                <w:sz w:val="20"/>
                <w:szCs w:val="20"/>
              </w:rPr>
              <w:t>пожарн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о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спасательного</w:t>
            </w:r>
            <w:proofErr w:type="spellEnd"/>
            <w:r w:rsidR="00886905" w:rsidRPr="00886905">
              <w:rPr>
                <w:rFonts w:ascii="Times New Roman" w:hAnsi="Times New Roman"/>
                <w:sz w:val="20"/>
                <w:szCs w:val="20"/>
              </w:rPr>
              <w:t xml:space="preserve"> гар</w:t>
            </w:r>
            <w:r w:rsidR="00886905">
              <w:rPr>
                <w:rFonts w:ascii="Times New Roman" w:hAnsi="Times New Roman"/>
                <w:sz w:val="20"/>
                <w:szCs w:val="20"/>
              </w:rPr>
              <w:t xml:space="preserve">низона; 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значение и место ГДЗС в системе подготовки ли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ч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ного состава противоп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о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жарной службы;</w:t>
            </w:r>
            <w:proofErr w:type="gramEnd"/>
            <w:r w:rsidR="00886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руков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о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дящие документы, р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е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гламентирующие де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я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тельность ГДЗС;</w:t>
            </w:r>
            <w:r w:rsidR="00886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стру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>к</w:t>
            </w:r>
            <w:r w:rsidR="00886905" w:rsidRPr="00886905">
              <w:rPr>
                <w:rFonts w:ascii="Times New Roman" w:hAnsi="Times New Roman"/>
                <w:sz w:val="20"/>
                <w:szCs w:val="20"/>
              </w:rPr>
              <w:t xml:space="preserve">туру, содержание форм и методов организации и проведения занятий с </w:t>
            </w:r>
            <w:proofErr w:type="spellStart"/>
            <w:r w:rsidR="00886905" w:rsidRPr="00886905">
              <w:rPr>
                <w:rFonts w:ascii="Times New Roman" w:hAnsi="Times New Roman"/>
                <w:sz w:val="20"/>
                <w:szCs w:val="20"/>
              </w:rPr>
              <w:t>газодымозащитниками</w:t>
            </w:r>
            <w:proofErr w:type="spellEnd"/>
            <w:r w:rsidR="00886905" w:rsidRPr="0088690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39439051" w14:textId="77777777" w:rsidR="00432CB8" w:rsidRPr="00432CB8" w:rsidRDefault="00432CB8" w:rsidP="00432C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2CB8">
              <w:rPr>
                <w:rFonts w:ascii="Times New Roman" w:hAnsi="Times New Roman"/>
                <w:sz w:val="20"/>
                <w:szCs w:val="20"/>
              </w:rPr>
              <w:lastRenderedPageBreak/>
              <w:t>Вопросы для сдачи зачета с оценкой</w:t>
            </w:r>
          </w:p>
        </w:tc>
      </w:tr>
      <w:tr w:rsidR="00432CB8" w:rsidRPr="00432CB8" w14:paraId="69FF7507" w14:textId="77777777" w:rsidTr="0072615D">
        <w:trPr>
          <w:trHeight w:val="1193"/>
        </w:trPr>
        <w:tc>
          <w:tcPr>
            <w:tcW w:w="534" w:type="dxa"/>
            <w:shd w:val="clear" w:color="auto" w:fill="auto"/>
          </w:tcPr>
          <w:p w14:paraId="6FDB7DF5" w14:textId="77777777" w:rsidR="00432CB8" w:rsidRPr="00432CB8" w:rsidRDefault="00432CB8" w:rsidP="00432CB8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27C2573" w14:textId="77777777" w:rsidR="00432CB8" w:rsidRPr="00432CB8" w:rsidRDefault="00432CB8" w:rsidP="00432C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CB8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432CB8">
              <w:rPr>
                <w:rFonts w:ascii="Times New Roman" w:hAnsi="Times New Roman"/>
                <w:sz w:val="20"/>
                <w:szCs w:val="20"/>
                <w:vertAlign w:val="subscript"/>
              </w:rPr>
              <w:t>ОПК-9</w:t>
            </w:r>
          </w:p>
        </w:tc>
        <w:tc>
          <w:tcPr>
            <w:tcW w:w="2410" w:type="dxa"/>
            <w:shd w:val="clear" w:color="auto" w:fill="auto"/>
          </w:tcPr>
          <w:p w14:paraId="7FB599F2" w14:textId="77777777" w:rsidR="00432CB8" w:rsidRPr="00432CB8" w:rsidRDefault="00432CB8" w:rsidP="00432C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CB8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методически гр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мотно организовывать и проводить пожарно-так-</w:t>
            </w:r>
            <w:proofErr w:type="spellStart"/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тические</w:t>
            </w:r>
            <w:proofErr w:type="spellEnd"/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занятия по п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жарно-тактической и пс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хологической подготовке с личным составом по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д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разделений пожарной </w:t>
            </w:r>
            <w:proofErr w:type="gramStart"/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ох-раны</w:t>
            </w:r>
            <w:proofErr w:type="gramEnd"/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1551" w:type="dxa"/>
            <w:shd w:val="clear" w:color="auto" w:fill="auto"/>
          </w:tcPr>
          <w:p w14:paraId="74DFCBB4" w14:textId="77777777" w:rsidR="00432CB8" w:rsidRPr="00432CB8" w:rsidRDefault="00432CB8" w:rsidP="00432C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CB8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432CB8">
              <w:rPr>
                <w:rFonts w:ascii="Times New Roman" w:hAnsi="Times New Roman"/>
                <w:sz w:val="20"/>
                <w:szCs w:val="20"/>
                <w:vertAlign w:val="subscript"/>
              </w:rPr>
              <w:t>ОПК-9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55072113" w14:textId="00B9CE86" w:rsidR="00432CB8" w:rsidRPr="00432CB8" w:rsidRDefault="00432CB8" w:rsidP="00D217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32CB8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проводить оказ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ние первой медицинской помощи пострадавшим на пожаре; правильно де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й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ствовать в случаях нар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у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шения нормальной раб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ты СИЗОД; управлять силами и средствами п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жарно-спасательных и </w:t>
            </w:r>
            <w:proofErr w:type="spellStart"/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аварийноспасательных</w:t>
            </w:r>
            <w:proofErr w:type="spellEnd"/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формирований при туш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нии пожаров и провед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нии </w:t>
            </w:r>
            <w:proofErr w:type="spellStart"/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аварийноспасател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ь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ных</w:t>
            </w:r>
            <w:proofErr w:type="spellEnd"/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работ; организов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ы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вать и проводить пожа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но-тактическую и псих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логическую подготовку с личным составом подра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з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делений; анализировать и проводить разбор де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й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ствий подразделений при тушении пожаров и пр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ведении аварийно-спаса</w:t>
            </w:r>
            <w:r w:rsidR="000E32D9">
              <w:rPr>
                <w:rFonts w:ascii="Times New Roman" w:hAnsi="Times New Roman"/>
                <w:spacing w:val="-2"/>
                <w:sz w:val="20"/>
                <w:szCs w:val="20"/>
              </w:rPr>
              <w:t>-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тельных работ;</w:t>
            </w:r>
            <w:proofErr w:type="gramEnd"/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испо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л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нять обязанности дол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ж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ностных лиц штаба туш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ния пожаров; составлять описание пожаров; в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ы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полнять обязанности п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стового на посту безопа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с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ности, командира звена ГДЗС и начальника ко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н</w:t>
            </w:r>
            <w:r w:rsidR="000E32D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трольно-пропускного 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пункта ГДЗС; произв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="00D217EF" w:rsidRPr="00D217EF">
              <w:rPr>
                <w:rFonts w:ascii="Times New Roman" w:hAnsi="Times New Roman"/>
                <w:spacing w:val="-2"/>
                <w:sz w:val="20"/>
                <w:szCs w:val="20"/>
              </w:rPr>
              <w:t>дить расчет кислорода (воздуха), необходимого для обеспечения работы в непригодной для дыхания среде и выхода из нее.</w:t>
            </w:r>
          </w:p>
        </w:tc>
        <w:tc>
          <w:tcPr>
            <w:tcW w:w="1382" w:type="dxa"/>
            <w:shd w:val="clear" w:color="auto" w:fill="auto"/>
          </w:tcPr>
          <w:p w14:paraId="0D8CB4C4" w14:textId="77777777" w:rsidR="00432CB8" w:rsidRPr="00432CB8" w:rsidRDefault="00432CB8" w:rsidP="00432C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2CB8">
              <w:rPr>
                <w:rFonts w:ascii="Times New Roman" w:hAnsi="Times New Roman"/>
                <w:sz w:val="20"/>
                <w:szCs w:val="20"/>
              </w:rPr>
              <w:t>Вопросы для сдачи зачета с оценкой</w:t>
            </w:r>
          </w:p>
        </w:tc>
      </w:tr>
      <w:tr w:rsidR="00432CB8" w:rsidRPr="00432CB8" w14:paraId="232BBF60" w14:textId="77777777" w:rsidTr="0072615D">
        <w:trPr>
          <w:trHeight w:val="2115"/>
        </w:trPr>
        <w:tc>
          <w:tcPr>
            <w:tcW w:w="534" w:type="dxa"/>
            <w:shd w:val="clear" w:color="auto" w:fill="auto"/>
          </w:tcPr>
          <w:p w14:paraId="083985BB" w14:textId="77777777" w:rsidR="00432CB8" w:rsidRPr="00432CB8" w:rsidRDefault="00432CB8" w:rsidP="00432CB8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1CC17E6" w14:textId="77777777" w:rsidR="00432CB8" w:rsidRPr="00432CB8" w:rsidRDefault="00432CB8" w:rsidP="00432C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CB8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432CB8">
              <w:rPr>
                <w:rFonts w:ascii="Times New Roman" w:hAnsi="Times New Roman"/>
                <w:sz w:val="20"/>
                <w:szCs w:val="20"/>
                <w:vertAlign w:val="subscript"/>
              </w:rPr>
              <w:t>ОПК-9</w:t>
            </w:r>
          </w:p>
        </w:tc>
        <w:tc>
          <w:tcPr>
            <w:tcW w:w="2410" w:type="dxa"/>
            <w:shd w:val="clear" w:color="auto" w:fill="auto"/>
          </w:tcPr>
          <w:p w14:paraId="2DBD988A" w14:textId="77777777" w:rsidR="00432CB8" w:rsidRPr="00432CB8" w:rsidRDefault="00432CB8" w:rsidP="00432C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CB8"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методами и навыками управления силами и средствами по тушению пожаров и ли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к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видации последствий чрезвычайных ситуаций; технически правильно выполняет приемы и де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й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ствия со всеми видами пожарно-технического </w:t>
            </w:r>
            <w:proofErr w:type="gramStart"/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во-</w:t>
            </w:r>
            <w:proofErr w:type="spellStart"/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оружения</w:t>
            </w:r>
            <w:proofErr w:type="spellEnd"/>
            <w:proofErr w:type="gramEnd"/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и оборудования; правильно применяет о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новные средства для ок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432CB8">
              <w:rPr>
                <w:rFonts w:ascii="Times New Roman" w:hAnsi="Times New Roman"/>
                <w:spacing w:val="-4"/>
                <w:sz w:val="20"/>
                <w:szCs w:val="20"/>
              </w:rPr>
              <w:t>зания первой помощи.</w:t>
            </w:r>
          </w:p>
        </w:tc>
        <w:tc>
          <w:tcPr>
            <w:tcW w:w="1551" w:type="dxa"/>
            <w:shd w:val="clear" w:color="auto" w:fill="auto"/>
          </w:tcPr>
          <w:p w14:paraId="5D91B2A2" w14:textId="77777777" w:rsidR="00432CB8" w:rsidRPr="00432CB8" w:rsidRDefault="00432CB8" w:rsidP="00432C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CB8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432CB8">
              <w:rPr>
                <w:rFonts w:ascii="Times New Roman" w:hAnsi="Times New Roman"/>
                <w:sz w:val="20"/>
                <w:szCs w:val="20"/>
                <w:vertAlign w:val="subscript"/>
              </w:rPr>
              <w:t>ОПК-9</w:t>
            </w:r>
            <w:r w:rsidRPr="00432CB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397EDC26" w14:textId="240E4090" w:rsidR="00432CB8" w:rsidRPr="00432CB8" w:rsidRDefault="00432CB8" w:rsidP="00E957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32CB8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навыками ок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зания первой медици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н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ской помощи пострада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шим на пожаре; навык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ми организации работы профессионального ко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л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лектива; навыками оце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н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ки оперативно-</w:t>
            </w:r>
            <w:proofErr w:type="spellStart"/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тактичес</w:t>
            </w:r>
            <w:proofErr w:type="spellEnd"/>
            <w:r w:rsidR="00E957B9">
              <w:rPr>
                <w:rFonts w:ascii="Times New Roman" w:hAnsi="Times New Roman"/>
                <w:spacing w:val="-2"/>
                <w:sz w:val="20"/>
                <w:szCs w:val="20"/>
              </w:rPr>
              <w:t>-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кой обстановки и по р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зультатам оценки прин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я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тия управленческих р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шений по организации и ведению оперативно-так</w:t>
            </w:r>
            <w:r w:rsidR="00E957B9">
              <w:rPr>
                <w:rFonts w:ascii="Times New Roman" w:hAnsi="Times New Roman"/>
                <w:spacing w:val="-2"/>
                <w:sz w:val="20"/>
                <w:szCs w:val="20"/>
              </w:rPr>
              <w:t>-</w:t>
            </w:r>
            <w:proofErr w:type="spellStart"/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тических</w:t>
            </w:r>
            <w:proofErr w:type="spellEnd"/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действий по тушению пожаров, пр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ведению аварийно-спаса</w:t>
            </w:r>
            <w:r w:rsidR="00E957B9">
              <w:rPr>
                <w:rFonts w:ascii="Times New Roman" w:hAnsi="Times New Roman"/>
                <w:spacing w:val="-2"/>
                <w:sz w:val="20"/>
                <w:szCs w:val="20"/>
              </w:rPr>
              <w:t>-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тельных и других нео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ложных работ по ликв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и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дации последствий чре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з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вычайных ситуаций, в том числе и с применен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и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ем СИЗОД ГДЗС;</w:t>
            </w:r>
            <w:proofErr w:type="gramEnd"/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мет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дикой проведения расч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тов работы в СИЗОД; навыками совершенств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вания систем оперативн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го управления пожарно-спасательными формир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ваниями; методикой пр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ведения практических занятий с личным сост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="00E957B9" w:rsidRPr="00E957B9">
              <w:rPr>
                <w:rFonts w:ascii="Times New Roman" w:hAnsi="Times New Roman"/>
                <w:spacing w:val="-2"/>
                <w:sz w:val="20"/>
                <w:szCs w:val="20"/>
              </w:rPr>
              <w:t>вом ГДЗС.</w:t>
            </w:r>
          </w:p>
        </w:tc>
        <w:tc>
          <w:tcPr>
            <w:tcW w:w="1382" w:type="dxa"/>
            <w:shd w:val="clear" w:color="auto" w:fill="auto"/>
          </w:tcPr>
          <w:p w14:paraId="52D07BD7" w14:textId="77777777" w:rsidR="00432CB8" w:rsidRPr="00432CB8" w:rsidRDefault="00432CB8" w:rsidP="00432C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2CB8">
              <w:rPr>
                <w:rFonts w:ascii="Times New Roman" w:hAnsi="Times New Roman"/>
                <w:sz w:val="20"/>
                <w:szCs w:val="20"/>
              </w:rPr>
              <w:t>Вопросы для сдачи зачета с оценкой</w:t>
            </w:r>
          </w:p>
        </w:tc>
      </w:tr>
    </w:tbl>
    <w:p w14:paraId="6059784D" w14:textId="77777777" w:rsidR="00432CB8" w:rsidRPr="00432CB8" w:rsidRDefault="00432CB8" w:rsidP="00432C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CB8">
        <w:rPr>
          <w:rFonts w:ascii="Times New Roman" w:hAnsi="Times New Roman"/>
          <w:b/>
          <w:sz w:val="28"/>
          <w:szCs w:val="28"/>
        </w:rPr>
        <w:br w:type="page"/>
      </w:r>
    </w:p>
    <w:p w14:paraId="211D31E5" w14:textId="77777777" w:rsidR="00E04A8C" w:rsidRPr="00B063B2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4. СОДЕРЖАНИЕ ДИСЦИПЛИНЫ</w:t>
      </w:r>
    </w:p>
    <w:p w14:paraId="780FDDBA" w14:textId="77777777" w:rsidR="00EE19EE" w:rsidRPr="00B063B2" w:rsidRDefault="00EE19E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3BA29F9" w14:textId="77777777" w:rsidR="00E04A8C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14:paraId="67E9039B" w14:textId="77777777" w:rsidR="00CC715E" w:rsidRPr="0054297A" w:rsidRDefault="00CC715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13C3C74" w14:textId="59FBD662" w:rsidR="00E04A8C" w:rsidRPr="007E7E91" w:rsidRDefault="00F41F0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7E91">
        <w:rPr>
          <w:rFonts w:ascii="Times New Roman" w:hAnsi="Times New Roman"/>
          <w:b/>
          <w:sz w:val="28"/>
          <w:szCs w:val="28"/>
        </w:rPr>
        <w:t>Очная форм</w:t>
      </w:r>
      <w:r w:rsidR="007974BC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1061"/>
        <w:gridCol w:w="4111"/>
        <w:gridCol w:w="1134"/>
        <w:gridCol w:w="1275"/>
        <w:gridCol w:w="1246"/>
      </w:tblGrid>
      <w:tr w:rsidR="00B16721" w:rsidRPr="007E7E91" w14:paraId="61BBBDAA" w14:textId="77777777" w:rsidTr="0054297A">
        <w:trPr>
          <w:trHeight w:val="345"/>
          <w:jc w:val="center"/>
        </w:trPr>
        <w:tc>
          <w:tcPr>
            <w:tcW w:w="919" w:type="dxa"/>
            <w:vMerge w:val="restart"/>
            <w:vAlign w:val="center"/>
          </w:tcPr>
          <w:p w14:paraId="2EE8249B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61" w:type="dxa"/>
            <w:vMerge w:val="restart"/>
            <w:vAlign w:val="center"/>
          </w:tcPr>
          <w:p w14:paraId="1AD10888" w14:textId="77777777" w:rsidR="00B16721" w:rsidRPr="007E7E91" w:rsidRDefault="00B16721" w:rsidP="00265F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111" w:type="dxa"/>
            <w:vMerge w:val="restart"/>
            <w:vAlign w:val="center"/>
          </w:tcPr>
          <w:p w14:paraId="6041020D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38F892DA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655" w:type="dxa"/>
            <w:gridSpan w:val="3"/>
            <w:tcBorders>
              <w:bottom w:val="single" w:sz="4" w:space="0" w:color="auto"/>
            </w:tcBorders>
            <w:vAlign w:val="center"/>
          </w:tcPr>
          <w:p w14:paraId="33267EC7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66DA5A01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вателем</w:t>
            </w:r>
          </w:p>
        </w:tc>
      </w:tr>
      <w:tr w:rsidR="007974BC" w:rsidRPr="007E7E91" w14:paraId="23D79403" w14:textId="77777777" w:rsidTr="0054297A">
        <w:trPr>
          <w:trHeight w:val="874"/>
          <w:jc w:val="center"/>
        </w:trPr>
        <w:tc>
          <w:tcPr>
            <w:tcW w:w="919" w:type="dxa"/>
            <w:vMerge/>
            <w:vAlign w:val="center"/>
          </w:tcPr>
          <w:p w14:paraId="7A6812C6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vAlign w:val="center"/>
          </w:tcPr>
          <w:p w14:paraId="05A524F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2B8845C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F5CBDC4" w14:textId="51B7B4E5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07D4F4F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2400EF9D" w14:textId="3B149AA4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2F5275C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21F3DFA5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E14D97" w:rsidRPr="00473DD0" w14:paraId="64E345A8" w14:textId="7E0F625F" w:rsidTr="00E14D97">
        <w:trPr>
          <w:trHeight w:val="329"/>
          <w:jc w:val="center"/>
        </w:trPr>
        <w:tc>
          <w:tcPr>
            <w:tcW w:w="919" w:type="dxa"/>
            <w:vMerge w:val="restart"/>
            <w:tcBorders>
              <w:right w:val="single" w:sz="4" w:space="0" w:color="auto"/>
            </w:tcBorders>
            <w:vAlign w:val="center"/>
          </w:tcPr>
          <w:p w14:paraId="2055ED1E" w14:textId="77777777" w:rsidR="00E14D97" w:rsidRPr="00473DD0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7649F4" w14:textId="20ACDA63" w:rsidR="00E14D97" w:rsidRPr="00473DD0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3FFD602" w14:textId="7F4B495F" w:rsidR="00E14D97" w:rsidRPr="00E14D97" w:rsidRDefault="00E14D97" w:rsidP="00E1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97">
              <w:rPr>
                <w:rFonts w:ascii="Times New Roman" w:hAnsi="Times New Roman"/>
                <w:sz w:val="24"/>
                <w:szCs w:val="24"/>
              </w:rPr>
              <w:t xml:space="preserve">Организация газодымозащитной службы в гарнизоне и </w:t>
            </w:r>
            <w:proofErr w:type="gramStart"/>
            <w:r w:rsidRPr="00E14D97">
              <w:rPr>
                <w:rFonts w:ascii="Times New Roman" w:hAnsi="Times New Roman"/>
                <w:sz w:val="24"/>
                <w:szCs w:val="24"/>
              </w:rPr>
              <w:t>подразделе-</w:t>
            </w:r>
            <w:proofErr w:type="spellStart"/>
            <w:r w:rsidRPr="00E14D97">
              <w:rPr>
                <w:rFonts w:ascii="Times New Roman" w:hAnsi="Times New Roman"/>
                <w:sz w:val="24"/>
                <w:szCs w:val="24"/>
              </w:rPr>
              <w:t>ниях</w:t>
            </w:r>
            <w:proofErr w:type="spellEnd"/>
            <w:proofErr w:type="gramEnd"/>
            <w:r w:rsidRPr="00E14D97">
              <w:rPr>
                <w:rFonts w:ascii="Times New Roman" w:hAnsi="Times New Roman"/>
                <w:sz w:val="24"/>
                <w:szCs w:val="24"/>
              </w:rPr>
              <w:t xml:space="preserve"> пожарной охраны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BD5348" w14:textId="0D1554D2" w:rsidR="00E14D97" w:rsidRPr="00473DD0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685FDCE" w14:textId="339B6008" w:rsidR="00E14D97" w:rsidRPr="00774427" w:rsidRDefault="00C732DB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2F3DD119" w14:textId="7FB451DA" w:rsidR="00E14D97" w:rsidRPr="0054297A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14D97" w:rsidRPr="00473DD0" w14:paraId="6928B8A0" w14:textId="11435A39" w:rsidTr="0054297A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7DF421AF" w14:textId="77777777" w:rsidR="00E14D97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BD26BF" w14:textId="2242D7E1" w:rsidR="00E14D97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08841DB8" w14:textId="064AB0A2" w:rsidR="00E14D97" w:rsidRPr="00E14D97" w:rsidRDefault="00E14D97" w:rsidP="00E1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97">
              <w:rPr>
                <w:rFonts w:ascii="Times New Roman" w:hAnsi="Times New Roman"/>
                <w:sz w:val="24"/>
                <w:szCs w:val="24"/>
              </w:rPr>
              <w:t>Опасные факторы пожара и их во</w:t>
            </w:r>
            <w:r w:rsidRPr="00E14D97">
              <w:rPr>
                <w:rFonts w:ascii="Times New Roman" w:hAnsi="Times New Roman"/>
                <w:sz w:val="24"/>
                <w:szCs w:val="24"/>
              </w:rPr>
              <w:t>з</w:t>
            </w:r>
            <w:r w:rsidRPr="00E14D97">
              <w:rPr>
                <w:rFonts w:ascii="Times New Roman" w:hAnsi="Times New Roman"/>
                <w:sz w:val="24"/>
                <w:szCs w:val="24"/>
              </w:rPr>
              <w:t>действие на организм человека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35667EE" w14:textId="0663B011" w:rsidR="00E14D97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90B66FC" w14:textId="7F38C69C" w:rsidR="00E14D97" w:rsidRPr="00774427" w:rsidRDefault="00C732DB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FE90503" w14:textId="48BCC7F6" w:rsidR="00E14D97" w:rsidRPr="0054297A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14D97" w:rsidRPr="00473DD0" w14:paraId="20A6D70F" w14:textId="77777777" w:rsidTr="005D1845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226F880C" w14:textId="77777777" w:rsidR="00E14D97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C30B21" w14:textId="760053BA" w:rsidR="00E14D97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14:paraId="748EB180" w14:textId="204FC3E8" w:rsidR="00E14D97" w:rsidRPr="00E14D97" w:rsidRDefault="00E14D97" w:rsidP="00E1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97">
              <w:rPr>
                <w:rFonts w:ascii="Times New Roman" w:hAnsi="Times New Roman"/>
                <w:sz w:val="24"/>
                <w:szCs w:val="24"/>
              </w:rPr>
              <w:t>Фильтрующие и шланговые против</w:t>
            </w:r>
            <w:r w:rsidRPr="00E14D97">
              <w:rPr>
                <w:rFonts w:ascii="Times New Roman" w:hAnsi="Times New Roman"/>
                <w:sz w:val="24"/>
                <w:szCs w:val="24"/>
              </w:rPr>
              <w:t>о</w:t>
            </w:r>
            <w:r w:rsidRPr="00E14D97">
              <w:rPr>
                <w:rFonts w:ascii="Times New Roman" w:hAnsi="Times New Roman"/>
                <w:sz w:val="24"/>
                <w:szCs w:val="24"/>
              </w:rPr>
              <w:t>газы. Основные технические треб</w:t>
            </w:r>
            <w:r w:rsidRPr="00E14D97">
              <w:rPr>
                <w:rFonts w:ascii="Times New Roman" w:hAnsi="Times New Roman"/>
                <w:sz w:val="24"/>
                <w:szCs w:val="24"/>
              </w:rPr>
              <w:t>о</w:t>
            </w:r>
            <w:r w:rsidRPr="00E14D97">
              <w:rPr>
                <w:rFonts w:ascii="Times New Roman" w:hAnsi="Times New Roman"/>
                <w:sz w:val="24"/>
                <w:szCs w:val="24"/>
              </w:rPr>
              <w:t>вания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13C6467" w14:textId="5CF225EC" w:rsidR="00E14D97" w:rsidRDefault="004A7DAE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4E48249" w14:textId="0BED3FFA" w:rsidR="00E14D97" w:rsidRPr="00774427" w:rsidRDefault="0022146E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6D66ED34" w14:textId="77777777" w:rsidR="00E14D97" w:rsidRPr="0054297A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D97" w:rsidRPr="00473DD0" w14:paraId="627182E8" w14:textId="77777777" w:rsidTr="005D1845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3B9514F8" w14:textId="77777777" w:rsidR="00E14D97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52429C" w14:textId="05990EB8" w:rsidR="00E14D97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14:paraId="2BD256AE" w14:textId="5B60515B" w:rsidR="00E14D97" w:rsidRPr="00E14D97" w:rsidRDefault="00E14D97" w:rsidP="00E1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97">
              <w:rPr>
                <w:rFonts w:ascii="Times New Roman" w:hAnsi="Times New Roman"/>
                <w:sz w:val="24"/>
                <w:szCs w:val="24"/>
              </w:rPr>
              <w:t>Кислородные изолирующие против</w:t>
            </w:r>
            <w:r w:rsidRPr="00E14D97">
              <w:rPr>
                <w:rFonts w:ascii="Times New Roman" w:hAnsi="Times New Roman"/>
                <w:sz w:val="24"/>
                <w:szCs w:val="24"/>
              </w:rPr>
              <w:t>о</w:t>
            </w:r>
            <w:r w:rsidRPr="00E14D97">
              <w:rPr>
                <w:rFonts w:ascii="Times New Roman" w:hAnsi="Times New Roman"/>
                <w:sz w:val="24"/>
                <w:szCs w:val="24"/>
              </w:rPr>
              <w:t>газы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F541C4A" w14:textId="2C678A99" w:rsidR="00E14D97" w:rsidRDefault="003F4226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8CE1CE0" w14:textId="72152846" w:rsidR="00E14D97" w:rsidRPr="00774427" w:rsidRDefault="0022146E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3636769F" w14:textId="77777777" w:rsidR="00E14D97" w:rsidRPr="0054297A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D97" w:rsidRPr="00473DD0" w14:paraId="724652F7" w14:textId="06693C54" w:rsidTr="0054297A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5A3FB388" w14:textId="77777777" w:rsidR="00E14D97" w:rsidRPr="00473DD0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14:paraId="58D74757" w14:textId="5BD65DF7" w:rsidR="00E14D97" w:rsidRPr="00473DD0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14:paraId="55D8B3C3" w14:textId="191DF7FD" w:rsidR="00E14D97" w:rsidRPr="00E14D97" w:rsidRDefault="00E14D97" w:rsidP="00E1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97">
              <w:rPr>
                <w:rFonts w:ascii="Times New Roman" w:hAnsi="Times New Roman"/>
                <w:sz w:val="24"/>
                <w:szCs w:val="24"/>
              </w:rPr>
              <w:t>Дыхательные аппараты со сжатым воздухом</w:t>
            </w:r>
          </w:p>
        </w:tc>
        <w:tc>
          <w:tcPr>
            <w:tcW w:w="1134" w:type="dxa"/>
            <w:vAlign w:val="center"/>
          </w:tcPr>
          <w:p w14:paraId="7CB50870" w14:textId="5CD50C4C" w:rsidR="00E14D97" w:rsidRPr="00473DD0" w:rsidRDefault="003F4226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7BED32ED" w14:textId="75F5E553" w:rsidR="00E14D97" w:rsidRPr="00774427" w:rsidRDefault="0022146E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0E3C0B6E" w14:textId="571018E5" w:rsidR="00E14D97" w:rsidRPr="0054297A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14D97" w:rsidRPr="00473DD0" w14:paraId="47629D40" w14:textId="77777777" w:rsidTr="005D1845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475BEA71" w14:textId="77777777" w:rsidR="00E14D97" w:rsidRPr="00473DD0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14:paraId="2C3DC38C" w14:textId="2D378960" w:rsidR="00E14D97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883AB2C" w14:textId="2DBF55EA" w:rsidR="00E14D97" w:rsidRPr="00E14D97" w:rsidRDefault="00E14D97" w:rsidP="00E1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D97">
              <w:rPr>
                <w:rFonts w:ascii="Times New Roman" w:hAnsi="Times New Roman"/>
                <w:sz w:val="24"/>
                <w:szCs w:val="24"/>
              </w:rPr>
              <w:t>Техническое обслуживание и экспл</w:t>
            </w:r>
            <w:r w:rsidRPr="00E14D97">
              <w:rPr>
                <w:rFonts w:ascii="Times New Roman" w:hAnsi="Times New Roman"/>
                <w:sz w:val="24"/>
                <w:szCs w:val="24"/>
              </w:rPr>
              <w:t>у</w:t>
            </w:r>
            <w:r w:rsidRPr="00E14D97">
              <w:rPr>
                <w:rFonts w:ascii="Times New Roman" w:hAnsi="Times New Roman"/>
                <w:sz w:val="24"/>
                <w:szCs w:val="24"/>
              </w:rPr>
              <w:t>атация СИЗОД</w:t>
            </w:r>
          </w:p>
        </w:tc>
        <w:tc>
          <w:tcPr>
            <w:tcW w:w="1134" w:type="dxa"/>
            <w:vAlign w:val="center"/>
          </w:tcPr>
          <w:p w14:paraId="4E4AA49B" w14:textId="48720730" w:rsidR="00E14D97" w:rsidRPr="00473DD0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20999E2F" w14:textId="61F2A823" w:rsidR="00E14D97" w:rsidRPr="00774427" w:rsidRDefault="00CE53EF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40563CAD" w14:textId="77777777" w:rsidR="00E14D97" w:rsidRPr="0054297A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D97" w:rsidRPr="00473DD0" w14:paraId="37A79466" w14:textId="3B740ACF" w:rsidTr="0054297A">
        <w:trPr>
          <w:trHeight w:val="64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0EE9BAE8" w14:textId="77777777" w:rsidR="00E14D97" w:rsidRPr="00473DD0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left w:val="single" w:sz="4" w:space="0" w:color="auto"/>
            </w:tcBorders>
            <w:vAlign w:val="center"/>
          </w:tcPr>
          <w:p w14:paraId="37B3FC6C" w14:textId="77777777" w:rsidR="00E14D97" w:rsidRPr="00DF616D" w:rsidRDefault="00E14D97" w:rsidP="00E14D9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616D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134" w:type="dxa"/>
            <w:vAlign w:val="center"/>
          </w:tcPr>
          <w:p w14:paraId="043FF0ED" w14:textId="018C2319" w:rsidR="00E14D97" w:rsidRPr="00A258D8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913BBC8" w14:textId="24CCA896" w:rsidR="00E14D97" w:rsidRPr="00A258D8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58D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6DCF847C" w14:textId="410031BD" w:rsidR="00E14D97" w:rsidRPr="0054297A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32DB" w:rsidRPr="00473DD0" w14:paraId="29D38846" w14:textId="2A65C8F6" w:rsidTr="005D1845">
        <w:trPr>
          <w:jc w:val="center"/>
        </w:trPr>
        <w:tc>
          <w:tcPr>
            <w:tcW w:w="919" w:type="dxa"/>
            <w:vMerge w:val="restart"/>
            <w:vAlign w:val="center"/>
          </w:tcPr>
          <w:p w14:paraId="32F4F056" w14:textId="77777777" w:rsidR="00C732DB" w:rsidRPr="00473DD0" w:rsidRDefault="00C732D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61" w:type="dxa"/>
            <w:vAlign w:val="center"/>
          </w:tcPr>
          <w:p w14:paraId="79B4E091" w14:textId="6F885F1E" w:rsidR="00C732DB" w:rsidRPr="00473DD0" w:rsidRDefault="00C732D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805E6" w14:textId="709C0644" w:rsidR="00C732DB" w:rsidRPr="0095552C" w:rsidRDefault="00C732DB" w:rsidP="00C732D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26F2E">
              <w:rPr>
                <w:b w:val="0"/>
                <w:smallCaps w:val="0"/>
                <w:lang w:val="ru-RU" w:eastAsia="ru-RU"/>
              </w:rPr>
              <w:t>Правила работы и меры безопасности при работе в СИЗОД</w:t>
            </w:r>
          </w:p>
        </w:tc>
        <w:tc>
          <w:tcPr>
            <w:tcW w:w="1134" w:type="dxa"/>
            <w:vAlign w:val="center"/>
          </w:tcPr>
          <w:p w14:paraId="02DF5B4E" w14:textId="658E49CB" w:rsidR="00C732DB" w:rsidRPr="00473DD0" w:rsidRDefault="00286046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71D6ED81" w14:textId="3CE809F2" w:rsidR="00C732DB" w:rsidRPr="00774427" w:rsidRDefault="006E15E1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1DDB6053" w14:textId="4224AD5E" w:rsidR="00C732DB" w:rsidRPr="0054297A" w:rsidRDefault="00C732D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32DB" w:rsidRPr="00473DD0" w14:paraId="6D95C10A" w14:textId="3C27D34A" w:rsidTr="005D1845">
        <w:trPr>
          <w:jc w:val="center"/>
        </w:trPr>
        <w:tc>
          <w:tcPr>
            <w:tcW w:w="919" w:type="dxa"/>
            <w:vMerge/>
            <w:vAlign w:val="center"/>
          </w:tcPr>
          <w:p w14:paraId="331FBCDF" w14:textId="77777777" w:rsidR="00C732DB" w:rsidRPr="00473DD0" w:rsidRDefault="00C732D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639D8FE0" w14:textId="2767D4A1" w:rsidR="00C732DB" w:rsidRPr="00473DD0" w:rsidRDefault="00C732D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2EA56E8D" w14:textId="75A85EAF" w:rsidR="00C732DB" w:rsidRPr="0095552C" w:rsidRDefault="00C732DB" w:rsidP="00C732D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proofErr w:type="spellStart"/>
            <w:r w:rsidRPr="00726F2E">
              <w:rPr>
                <w:b w:val="0"/>
                <w:smallCaps w:val="0"/>
                <w:lang w:val="ru-RU" w:eastAsia="ru-RU"/>
              </w:rPr>
              <w:t>Самоспасатели</w:t>
            </w:r>
            <w:proofErr w:type="spellEnd"/>
          </w:p>
        </w:tc>
        <w:tc>
          <w:tcPr>
            <w:tcW w:w="1134" w:type="dxa"/>
            <w:vAlign w:val="center"/>
          </w:tcPr>
          <w:p w14:paraId="520BA4EC" w14:textId="6F17CE15" w:rsidR="00C732DB" w:rsidRPr="00473DD0" w:rsidRDefault="00A247D3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3572B3B1" w14:textId="6D03ADB5" w:rsidR="00C732DB" w:rsidRPr="00774427" w:rsidRDefault="00C8365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5EE1A223" w14:textId="7DEB9C1F" w:rsidR="00C732DB" w:rsidRPr="0054297A" w:rsidRDefault="00C732D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32DB" w:rsidRPr="00473DD0" w14:paraId="6029426A" w14:textId="47E59B6B" w:rsidTr="005D1845">
        <w:trPr>
          <w:trHeight w:val="64"/>
          <w:jc w:val="center"/>
        </w:trPr>
        <w:tc>
          <w:tcPr>
            <w:tcW w:w="919" w:type="dxa"/>
            <w:vMerge/>
            <w:vAlign w:val="center"/>
          </w:tcPr>
          <w:p w14:paraId="251B8B9B" w14:textId="77777777" w:rsidR="00C732DB" w:rsidRPr="00473DD0" w:rsidRDefault="00C732D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14:paraId="2CC76D3C" w14:textId="36662871" w:rsidR="00C732DB" w:rsidRPr="00473DD0" w:rsidRDefault="00C732D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79B66BEA" w14:textId="1B3BC9D5" w:rsidR="00C732DB" w:rsidRPr="0095552C" w:rsidRDefault="00C732DB" w:rsidP="00C732D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26F2E">
              <w:rPr>
                <w:b w:val="0"/>
                <w:smallCaps w:val="0"/>
                <w:lang w:val="ru-RU" w:eastAsia="ru-RU"/>
              </w:rPr>
              <w:t>Средства противодымной защита пожарные (дымососы)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16D45B" w14:textId="6839C87F" w:rsidR="00C732DB" w:rsidRPr="00473DD0" w:rsidRDefault="007B3F90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45BD6BD" w14:textId="1C013440" w:rsidR="00C732DB" w:rsidRPr="00774427" w:rsidRDefault="00C8365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4E883E86" w14:textId="45501FE1" w:rsidR="00C732DB" w:rsidRPr="0054297A" w:rsidRDefault="00C732D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32DB" w:rsidRPr="00473DD0" w14:paraId="4D6EADCE" w14:textId="71F653A5" w:rsidTr="005D1845">
        <w:trPr>
          <w:trHeight w:val="217"/>
          <w:jc w:val="center"/>
        </w:trPr>
        <w:tc>
          <w:tcPr>
            <w:tcW w:w="919" w:type="dxa"/>
            <w:vMerge/>
            <w:vAlign w:val="center"/>
          </w:tcPr>
          <w:p w14:paraId="29E5C901" w14:textId="77777777" w:rsidR="00C732DB" w:rsidRPr="00473DD0" w:rsidRDefault="00C732D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D05CD" w14:textId="1000F560" w:rsidR="00C732DB" w:rsidRDefault="00C732D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5EB46C87" w14:textId="19AAD203" w:rsidR="00C732DB" w:rsidRPr="0095552C" w:rsidRDefault="00C732DB" w:rsidP="00C732D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26F2E">
              <w:rPr>
                <w:b w:val="0"/>
                <w:smallCaps w:val="0"/>
                <w:lang w:val="ru-RU" w:eastAsia="ru-RU"/>
              </w:rPr>
              <w:t>Кислородные и воздушные компре</w:t>
            </w:r>
            <w:r w:rsidRPr="00726F2E">
              <w:rPr>
                <w:b w:val="0"/>
                <w:smallCaps w:val="0"/>
                <w:lang w:val="ru-RU" w:eastAsia="ru-RU"/>
              </w:rPr>
              <w:t>с</w:t>
            </w:r>
            <w:r w:rsidRPr="00726F2E">
              <w:rPr>
                <w:b w:val="0"/>
                <w:smallCaps w:val="0"/>
                <w:lang w:val="ru-RU" w:eastAsia="ru-RU"/>
              </w:rPr>
              <w:t>соры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0172F" w14:textId="240768AD" w:rsidR="00C732DB" w:rsidRDefault="00C732D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932EA" w14:textId="55219BB4" w:rsidR="00C732DB" w:rsidRPr="00774427" w:rsidRDefault="00C8365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3DD2D" w14:textId="27C11E1C" w:rsidR="00C732DB" w:rsidRPr="0054297A" w:rsidRDefault="00C732D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32DB" w:rsidRPr="00473DD0" w14:paraId="41151171" w14:textId="11B664F5" w:rsidTr="0054297A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2A0E914D" w14:textId="77777777" w:rsidR="00C732DB" w:rsidRPr="00473DD0" w:rsidRDefault="00C732D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0BE90C2B" w14:textId="2CF6D6E8" w:rsidR="00C732DB" w:rsidRDefault="00C732D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06849542" w14:textId="36C9F956" w:rsidR="00C732DB" w:rsidRPr="0095552C" w:rsidRDefault="00C732DB" w:rsidP="00C732D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26F2E">
              <w:rPr>
                <w:b w:val="0"/>
                <w:smallCaps w:val="0"/>
                <w:lang w:val="ru-RU" w:eastAsia="ru-RU"/>
              </w:rPr>
              <w:t>Базы и контрольные посты ГДЗС для обслуживания, ремонта и хранения СИЗОД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C9CCFAF" w14:textId="2DE4012C" w:rsidR="00C732DB" w:rsidRDefault="00A247D3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FB45DFA" w14:textId="601EABBF" w:rsidR="00C732DB" w:rsidRPr="00774427" w:rsidRDefault="00C8365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1D4BD27D" w14:textId="2A9DBB83" w:rsidR="00C732DB" w:rsidRPr="0054297A" w:rsidRDefault="00C732D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32DB" w:rsidRPr="00473DD0" w14:paraId="68EFB1D0" w14:textId="77777777" w:rsidTr="0054297A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4DC9AABC" w14:textId="77777777" w:rsidR="00C732DB" w:rsidRPr="00473DD0" w:rsidRDefault="00C732D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4CA7BC99" w14:textId="40F13F2F" w:rsidR="00C732DB" w:rsidRDefault="00C732D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59FB0C4D" w14:textId="5DE6D53F" w:rsidR="00C732DB" w:rsidRPr="002C11E5" w:rsidRDefault="00C732DB" w:rsidP="00C732D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26F2E">
              <w:rPr>
                <w:b w:val="0"/>
                <w:smallCaps w:val="0"/>
                <w:lang w:val="ru-RU" w:eastAsia="ru-RU"/>
              </w:rPr>
              <w:t>Автомобили газодымозащитной службы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F13D432" w14:textId="128218F9" w:rsidR="00C732DB" w:rsidRDefault="007B3F90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6C03D10" w14:textId="1A2111DE" w:rsidR="00C732DB" w:rsidRDefault="00286046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17F33973" w14:textId="77777777" w:rsidR="00C732DB" w:rsidRPr="0054297A" w:rsidRDefault="00C732D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2DB" w:rsidRPr="00473DD0" w14:paraId="3A2CA16D" w14:textId="77777777" w:rsidTr="0054297A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5E1B6282" w14:textId="77777777" w:rsidR="00C732DB" w:rsidRPr="00473DD0" w:rsidRDefault="00C732D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5B9EFF40" w14:textId="63FBBF05" w:rsidR="00C732DB" w:rsidRDefault="00C732D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7DB314E9" w14:textId="7B8FC2A7" w:rsidR="00C732DB" w:rsidRPr="002C11E5" w:rsidRDefault="00C732DB" w:rsidP="00C732D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26F2E">
              <w:rPr>
                <w:b w:val="0"/>
                <w:smallCaps w:val="0"/>
                <w:lang w:val="ru-RU" w:eastAsia="ru-RU"/>
              </w:rPr>
              <w:t>Организация и проведение учебно-тренировочных занятий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A36269A" w14:textId="01B7243B" w:rsidR="00C732DB" w:rsidRDefault="00286046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A73DACD" w14:textId="7E3B147A" w:rsidR="00C732DB" w:rsidRDefault="006E15E1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99DEA26" w14:textId="77777777" w:rsidR="00C732DB" w:rsidRPr="0054297A" w:rsidRDefault="00C732DB" w:rsidP="00C73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D97" w:rsidRPr="00473DD0" w14:paraId="01683FE7" w14:textId="5357351C" w:rsidTr="0054297A">
        <w:trPr>
          <w:jc w:val="center"/>
        </w:trPr>
        <w:tc>
          <w:tcPr>
            <w:tcW w:w="919" w:type="dxa"/>
            <w:vMerge/>
            <w:vAlign w:val="center"/>
          </w:tcPr>
          <w:p w14:paraId="604B02DA" w14:textId="77777777" w:rsidR="00E14D97" w:rsidRPr="00473DD0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vAlign w:val="center"/>
          </w:tcPr>
          <w:p w14:paraId="38B94721" w14:textId="19EC9649" w:rsidR="00E14D97" w:rsidRPr="00DF616D" w:rsidRDefault="00E14D97" w:rsidP="00E14D9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616D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(курсовая работа)</w:t>
            </w:r>
          </w:p>
        </w:tc>
        <w:tc>
          <w:tcPr>
            <w:tcW w:w="1134" w:type="dxa"/>
            <w:vAlign w:val="center"/>
          </w:tcPr>
          <w:p w14:paraId="156A663E" w14:textId="31DB20E0" w:rsidR="00E14D97" w:rsidRPr="0054297A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36E18F3" w14:textId="4783A80D" w:rsidR="00E14D97" w:rsidRPr="00AE3339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539D44C5" w14:textId="752AD616" w:rsidR="00E14D97" w:rsidRPr="0054297A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14D97" w:rsidRPr="00473DD0" w14:paraId="21B60CF7" w14:textId="49A3B513" w:rsidTr="0054297A">
        <w:trPr>
          <w:jc w:val="center"/>
        </w:trPr>
        <w:tc>
          <w:tcPr>
            <w:tcW w:w="6091" w:type="dxa"/>
            <w:gridSpan w:val="3"/>
            <w:vAlign w:val="center"/>
          </w:tcPr>
          <w:p w14:paraId="1768264F" w14:textId="77777777" w:rsidR="00E14D97" w:rsidRPr="00774427" w:rsidRDefault="00E14D97" w:rsidP="00E14D9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442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vAlign w:val="center"/>
          </w:tcPr>
          <w:p w14:paraId="6921456F" w14:textId="4435709B" w:rsidR="00E14D97" w:rsidRPr="00774427" w:rsidRDefault="00C35F71" w:rsidP="00E14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E14D9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0BAAB665" w14:textId="59A361D4" w:rsidR="00E14D97" w:rsidRPr="008E76ED" w:rsidRDefault="00BF6029" w:rsidP="00E14D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5901B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6" w:type="dxa"/>
            <w:vAlign w:val="center"/>
          </w:tcPr>
          <w:p w14:paraId="28666C8D" w14:textId="1D88E65A" w:rsidR="00E14D97" w:rsidRPr="0054297A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25CD1059" w14:textId="77777777" w:rsidR="00682826" w:rsidRPr="00682826" w:rsidRDefault="00682826" w:rsidP="007974B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93E59E9" w14:textId="53EA1932" w:rsidR="007974BC" w:rsidRPr="007E7E91" w:rsidRDefault="007974BC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7E7E91">
        <w:rPr>
          <w:rFonts w:ascii="Times New Roman" w:hAnsi="Times New Roman"/>
          <w:b/>
          <w:sz w:val="28"/>
          <w:szCs w:val="28"/>
        </w:rPr>
        <w:t>аочная форм</w:t>
      </w:r>
      <w:r w:rsidR="00D00FD1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969"/>
        <w:gridCol w:w="1843"/>
        <w:gridCol w:w="1418"/>
        <w:gridCol w:w="1417"/>
      </w:tblGrid>
      <w:tr w:rsidR="00682826" w:rsidRPr="007E7E91" w14:paraId="4E1F9AA0" w14:textId="77777777" w:rsidTr="00682826">
        <w:trPr>
          <w:trHeight w:val="345"/>
          <w:jc w:val="center"/>
        </w:trPr>
        <w:tc>
          <w:tcPr>
            <w:tcW w:w="1129" w:type="dxa"/>
            <w:vMerge w:val="restart"/>
            <w:vAlign w:val="center"/>
          </w:tcPr>
          <w:p w14:paraId="3B783515" w14:textId="77777777" w:rsidR="00682826" w:rsidRPr="007E7E91" w:rsidRDefault="00682826" w:rsidP="007974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3969" w:type="dxa"/>
            <w:vMerge w:val="restart"/>
            <w:vAlign w:val="center"/>
          </w:tcPr>
          <w:p w14:paraId="0D9948CA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4C8A1EE9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vAlign w:val="center"/>
          </w:tcPr>
          <w:p w14:paraId="69D0ACF4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05880474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682826" w:rsidRPr="007E7E91" w14:paraId="1D8B5E34" w14:textId="4BC2DC0D" w:rsidTr="00682826">
        <w:trPr>
          <w:trHeight w:val="229"/>
          <w:jc w:val="center"/>
        </w:trPr>
        <w:tc>
          <w:tcPr>
            <w:tcW w:w="1129" w:type="dxa"/>
            <w:vMerge/>
            <w:vAlign w:val="center"/>
          </w:tcPr>
          <w:p w14:paraId="0083251D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423379B7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D0B46" w14:textId="58FDBD59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95A7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1AEF4F95" w14:textId="6D006916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3401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0D80B9D7" w14:textId="0C3ECCF0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682826" w:rsidRPr="00473DD0" w14:paraId="112B9F46" w14:textId="77777777" w:rsidTr="006C2D22">
        <w:trPr>
          <w:trHeight w:val="60"/>
          <w:jc w:val="center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9F7D44" w14:textId="77777777" w:rsidR="00682826" w:rsidRPr="00473DD0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2B9576FE" w14:textId="42FFFBC8" w:rsidR="00682826" w:rsidRPr="00292C8E" w:rsidRDefault="00726F2E" w:rsidP="00045D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F2E">
              <w:rPr>
                <w:rFonts w:ascii="Times New Roman" w:hAnsi="Times New Roman"/>
                <w:sz w:val="24"/>
                <w:szCs w:val="24"/>
              </w:rPr>
              <w:t xml:space="preserve">Организация газодымозащитной службы в гарнизоне и </w:t>
            </w:r>
            <w:proofErr w:type="gramStart"/>
            <w:r w:rsidRPr="00726F2E">
              <w:rPr>
                <w:rFonts w:ascii="Times New Roman" w:hAnsi="Times New Roman"/>
                <w:sz w:val="24"/>
                <w:szCs w:val="24"/>
              </w:rPr>
              <w:t>подразделе-</w:t>
            </w:r>
            <w:proofErr w:type="spellStart"/>
            <w:r w:rsidRPr="00726F2E">
              <w:rPr>
                <w:rFonts w:ascii="Times New Roman" w:hAnsi="Times New Roman"/>
                <w:sz w:val="24"/>
                <w:szCs w:val="24"/>
              </w:rPr>
              <w:t>ниях</w:t>
            </w:r>
            <w:proofErr w:type="spellEnd"/>
            <w:proofErr w:type="gramEnd"/>
            <w:r w:rsidRPr="00726F2E">
              <w:rPr>
                <w:rFonts w:ascii="Times New Roman" w:hAnsi="Times New Roman"/>
                <w:sz w:val="24"/>
                <w:szCs w:val="24"/>
              </w:rPr>
              <w:t xml:space="preserve"> пожарной охраны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0D5EAFC" w14:textId="3A559E89" w:rsidR="00682826" w:rsidRPr="00473DD0" w:rsidRDefault="00F3519A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69B4327" w14:textId="77777777" w:rsidR="00682826" w:rsidRPr="00774427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43DC7ED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826" w:rsidRPr="00473DD0" w14:paraId="7D2862D9" w14:textId="77777777" w:rsidTr="00682826">
        <w:trPr>
          <w:trHeight w:val="30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6A056B" w14:textId="77777777" w:rsidR="00682826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1C5E9E22" w14:textId="532AC015" w:rsidR="00682826" w:rsidRPr="00D17E59" w:rsidRDefault="00726F2E" w:rsidP="00045D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F2E">
              <w:rPr>
                <w:rFonts w:ascii="Times New Roman" w:hAnsi="Times New Roman"/>
                <w:sz w:val="24"/>
                <w:szCs w:val="24"/>
              </w:rPr>
              <w:t>Опасные факторы пожара и их во</w:t>
            </w:r>
            <w:r w:rsidRPr="00726F2E">
              <w:rPr>
                <w:rFonts w:ascii="Times New Roman" w:hAnsi="Times New Roman"/>
                <w:sz w:val="24"/>
                <w:szCs w:val="24"/>
              </w:rPr>
              <w:t>з</w:t>
            </w:r>
            <w:r w:rsidRPr="00726F2E">
              <w:rPr>
                <w:rFonts w:ascii="Times New Roman" w:hAnsi="Times New Roman"/>
                <w:sz w:val="24"/>
                <w:szCs w:val="24"/>
              </w:rPr>
              <w:t>действие на организм человека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A6FE444" w14:textId="5DA11426" w:rsidR="00682826" w:rsidRDefault="00E14D97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0C3D5E2" w14:textId="3BB8EB08" w:rsidR="00682826" w:rsidRPr="00774427" w:rsidRDefault="00E14D97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49898BD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826" w:rsidRPr="00473DD0" w14:paraId="50A62DB6" w14:textId="77777777" w:rsidTr="00682826">
        <w:trPr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E30DBC7" w14:textId="77777777" w:rsidR="00682826" w:rsidRPr="00473DD0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14:paraId="636C4DA3" w14:textId="753E2AE1" w:rsidR="00682826" w:rsidRPr="00292C8E" w:rsidRDefault="00726F2E" w:rsidP="00045D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F2E">
              <w:rPr>
                <w:rFonts w:ascii="Times New Roman" w:hAnsi="Times New Roman"/>
                <w:sz w:val="24"/>
                <w:szCs w:val="24"/>
              </w:rPr>
              <w:t>Фильтрующие и шланговые прот</w:t>
            </w:r>
            <w:r w:rsidRPr="00726F2E">
              <w:rPr>
                <w:rFonts w:ascii="Times New Roman" w:hAnsi="Times New Roman"/>
                <w:sz w:val="24"/>
                <w:szCs w:val="24"/>
              </w:rPr>
              <w:t>и</w:t>
            </w:r>
            <w:r w:rsidRPr="00726F2E">
              <w:rPr>
                <w:rFonts w:ascii="Times New Roman" w:hAnsi="Times New Roman"/>
                <w:sz w:val="24"/>
                <w:szCs w:val="24"/>
              </w:rPr>
              <w:t xml:space="preserve">вогазы. Основные технические </w:t>
            </w:r>
            <w:proofErr w:type="spellStart"/>
            <w:r w:rsidRPr="00726F2E">
              <w:rPr>
                <w:rFonts w:ascii="Times New Roman" w:hAnsi="Times New Roman"/>
                <w:sz w:val="24"/>
                <w:szCs w:val="24"/>
              </w:rPr>
              <w:t>тре-бования</w:t>
            </w:r>
            <w:proofErr w:type="spellEnd"/>
          </w:p>
        </w:tc>
        <w:tc>
          <w:tcPr>
            <w:tcW w:w="1843" w:type="dxa"/>
            <w:vAlign w:val="center"/>
          </w:tcPr>
          <w:p w14:paraId="7BCAFF4D" w14:textId="3679B427" w:rsidR="00682826" w:rsidRPr="00473DD0" w:rsidRDefault="00F3519A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6883B013" w14:textId="77777777" w:rsidR="00682826" w:rsidRPr="00774427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6232C46B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826" w:rsidRPr="00473DD0" w14:paraId="0BBD2F35" w14:textId="77777777" w:rsidTr="00682826">
        <w:trPr>
          <w:jc w:val="center"/>
        </w:trPr>
        <w:tc>
          <w:tcPr>
            <w:tcW w:w="1129" w:type="dxa"/>
            <w:vAlign w:val="center"/>
          </w:tcPr>
          <w:p w14:paraId="1854EC8A" w14:textId="77777777" w:rsidR="00682826" w:rsidRPr="00473DD0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14:paraId="0D031BAA" w14:textId="7CCF15AE" w:rsidR="00682826" w:rsidRPr="0095552C" w:rsidRDefault="00726F2E" w:rsidP="00045D0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26F2E">
              <w:rPr>
                <w:b w:val="0"/>
                <w:smallCaps w:val="0"/>
                <w:lang w:val="ru-RU" w:eastAsia="ru-RU"/>
              </w:rPr>
              <w:t>Кислородные изолирующие прот</w:t>
            </w:r>
            <w:r w:rsidRPr="00726F2E">
              <w:rPr>
                <w:b w:val="0"/>
                <w:smallCaps w:val="0"/>
                <w:lang w:val="ru-RU" w:eastAsia="ru-RU"/>
              </w:rPr>
              <w:t>и</w:t>
            </w:r>
            <w:r w:rsidRPr="00726F2E">
              <w:rPr>
                <w:b w:val="0"/>
                <w:smallCaps w:val="0"/>
                <w:lang w:val="ru-RU" w:eastAsia="ru-RU"/>
              </w:rPr>
              <w:t>вогазы</w:t>
            </w:r>
          </w:p>
        </w:tc>
        <w:tc>
          <w:tcPr>
            <w:tcW w:w="1843" w:type="dxa"/>
            <w:vAlign w:val="center"/>
          </w:tcPr>
          <w:p w14:paraId="4A603733" w14:textId="224041B4" w:rsidR="00682826" w:rsidRPr="00473DD0" w:rsidRDefault="00F3519A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75F35F76" w14:textId="77777777" w:rsidR="00682826" w:rsidRPr="00774427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2B202877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826" w:rsidRPr="00473DD0" w14:paraId="31CCEFD3" w14:textId="77777777" w:rsidTr="00682826">
        <w:trPr>
          <w:jc w:val="center"/>
        </w:trPr>
        <w:tc>
          <w:tcPr>
            <w:tcW w:w="1129" w:type="dxa"/>
            <w:vAlign w:val="center"/>
          </w:tcPr>
          <w:p w14:paraId="7499A57C" w14:textId="77777777" w:rsidR="00682826" w:rsidRPr="00473DD0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14:paraId="456E79A9" w14:textId="5E43D03B" w:rsidR="00682826" w:rsidRPr="0095552C" w:rsidRDefault="00726F2E" w:rsidP="00045D0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26F2E">
              <w:rPr>
                <w:b w:val="0"/>
                <w:smallCaps w:val="0"/>
                <w:lang w:val="ru-RU" w:eastAsia="ru-RU"/>
              </w:rPr>
              <w:t>Дыхательные аппараты со сжатым воздухом</w:t>
            </w:r>
          </w:p>
        </w:tc>
        <w:tc>
          <w:tcPr>
            <w:tcW w:w="1843" w:type="dxa"/>
            <w:vAlign w:val="center"/>
          </w:tcPr>
          <w:p w14:paraId="7E46975C" w14:textId="4D84149F" w:rsidR="00682826" w:rsidRPr="00473DD0" w:rsidRDefault="00F3519A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5952A33C" w14:textId="77777777" w:rsidR="00682826" w:rsidRPr="00774427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71039736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826" w:rsidRPr="00473DD0" w14:paraId="22B61D34" w14:textId="77777777" w:rsidTr="00682826">
        <w:trPr>
          <w:trHeight w:val="6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8B49200" w14:textId="77777777" w:rsidR="00682826" w:rsidRPr="00473DD0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251EB7B" w14:textId="3D263A4F" w:rsidR="00682826" w:rsidRPr="0095552C" w:rsidRDefault="00726F2E" w:rsidP="00045D0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26F2E">
              <w:rPr>
                <w:b w:val="0"/>
                <w:smallCaps w:val="0"/>
                <w:lang w:val="ru-RU" w:eastAsia="ru-RU"/>
              </w:rPr>
              <w:t>Техническое обслуживание и эк</w:t>
            </w:r>
            <w:r w:rsidRPr="00726F2E">
              <w:rPr>
                <w:b w:val="0"/>
                <w:smallCaps w:val="0"/>
                <w:lang w:val="ru-RU" w:eastAsia="ru-RU"/>
              </w:rPr>
              <w:t>с</w:t>
            </w:r>
            <w:r w:rsidRPr="00726F2E">
              <w:rPr>
                <w:b w:val="0"/>
                <w:smallCaps w:val="0"/>
                <w:lang w:val="ru-RU" w:eastAsia="ru-RU"/>
              </w:rPr>
              <w:t>плуатация СИЗОД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DCD5C89" w14:textId="0E89CA0E" w:rsidR="00682826" w:rsidRPr="00473DD0" w:rsidRDefault="00E14D97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A50A1DC" w14:textId="45845B7F" w:rsidR="00682826" w:rsidRPr="00774427" w:rsidRDefault="00E14D97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BE887FE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826" w:rsidRPr="00473DD0" w14:paraId="25EE1F30" w14:textId="77777777" w:rsidTr="00682826">
        <w:trPr>
          <w:trHeight w:val="217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80D51" w14:textId="77777777" w:rsidR="00682826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3AFF9" w14:textId="69615D58" w:rsidR="00682826" w:rsidRPr="0095552C" w:rsidRDefault="00726F2E" w:rsidP="00045D0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26F2E">
              <w:rPr>
                <w:b w:val="0"/>
                <w:smallCaps w:val="0"/>
                <w:lang w:val="ru-RU" w:eastAsia="ru-RU"/>
              </w:rPr>
              <w:t>Правила работы и меры безопасн</w:t>
            </w:r>
            <w:r w:rsidRPr="00726F2E">
              <w:rPr>
                <w:b w:val="0"/>
                <w:smallCaps w:val="0"/>
                <w:lang w:val="ru-RU" w:eastAsia="ru-RU"/>
              </w:rPr>
              <w:t>о</w:t>
            </w:r>
            <w:r w:rsidRPr="00726F2E">
              <w:rPr>
                <w:b w:val="0"/>
                <w:smallCaps w:val="0"/>
                <w:lang w:val="ru-RU" w:eastAsia="ru-RU"/>
              </w:rPr>
              <w:t>сти при работе в СИЗОД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01D72" w14:textId="77777777" w:rsidR="00682826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ACD37" w14:textId="61C05E92" w:rsidR="00682826" w:rsidRPr="00774427" w:rsidRDefault="00E14D97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C0810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826" w:rsidRPr="00473DD0" w14:paraId="2013A103" w14:textId="77777777" w:rsidTr="00682826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1C9C3C5A" w14:textId="77777777" w:rsidR="00682826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30C412F3" w14:textId="02EBFFF0" w:rsidR="00682826" w:rsidRPr="0095552C" w:rsidRDefault="00726F2E" w:rsidP="00045D0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proofErr w:type="spellStart"/>
            <w:r w:rsidRPr="00726F2E">
              <w:rPr>
                <w:b w:val="0"/>
                <w:smallCaps w:val="0"/>
                <w:lang w:val="ru-RU" w:eastAsia="ru-RU"/>
              </w:rPr>
              <w:t>Самоспасатели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553C62F" w14:textId="77777777" w:rsidR="00682826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54D82AA" w14:textId="77777777" w:rsidR="00682826" w:rsidRPr="00774427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AA6E7B3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2D22" w:rsidRPr="00473DD0" w14:paraId="1CC9D7B9" w14:textId="77777777" w:rsidTr="00682826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1BF0E19D" w14:textId="6CA1DC24" w:rsidR="006C2D22" w:rsidRDefault="006C2D22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030C03A7" w14:textId="60C2121C" w:rsidR="006C2D22" w:rsidRPr="002C11E5" w:rsidRDefault="00726F2E" w:rsidP="00045D0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26F2E">
              <w:rPr>
                <w:b w:val="0"/>
                <w:smallCaps w:val="0"/>
                <w:lang w:val="ru-RU" w:eastAsia="ru-RU"/>
              </w:rPr>
              <w:t>Средства противодымной защита пожарные (дымососы)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EF4D94F" w14:textId="685D34D9" w:rsidR="006C2D22" w:rsidRDefault="005D649C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2419C06" w14:textId="217D950F" w:rsidR="006C2D22" w:rsidRDefault="00E14D97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A0B4102" w14:textId="2D44BA68" w:rsidR="006C2D22" w:rsidRDefault="00E14D97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2D22" w:rsidRPr="00473DD0" w14:paraId="658FDAF4" w14:textId="77777777" w:rsidTr="00682826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0665A090" w14:textId="1812A241" w:rsidR="006C2D22" w:rsidRDefault="006C2D22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03CD6B50" w14:textId="505BCA98" w:rsidR="006C2D22" w:rsidRPr="002C11E5" w:rsidRDefault="00726F2E" w:rsidP="00045D0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26F2E">
              <w:rPr>
                <w:b w:val="0"/>
                <w:smallCaps w:val="0"/>
                <w:lang w:val="ru-RU" w:eastAsia="ru-RU"/>
              </w:rPr>
              <w:t>Кислородные и воздушные ко</w:t>
            </w:r>
            <w:r w:rsidRPr="00726F2E">
              <w:rPr>
                <w:b w:val="0"/>
                <w:smallCaps w:val="0"/>
                <w:lang w:val="ru-RU" w:eastAsia="ru-RU"/>
              </w:rPr>
              <w:t>м</w:t>
            </w:r>
            <w:r w:rsidRPr="00726F2E">
              <w:rPr>
                <w:b w:val="0"/>
                <w:smallCaps w:val="0"/>
                <w:lang w:val="ru-RU" w:eastAsia="ru-RU"/>
              </w:rPr>
              <w:t>прессоры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A9A9BF9" w14:textId="5AC1516E" w:rsidR="006C2D22" w:rsidRDefault="005D649C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85E9D57" w14:textId="422BB2F7" w:rsidR="006C2D22" w:rsidRDefault="00E14D97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0C6CC14" w14:textId="40AFE12D" w:rsidR="006C2D22" w:rsidRDefault="00E14D97" w:rsidP="00E14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2D22" w:rsidRPr="00473DD0" w14:paraId="13E5A970" w14:textId="77777777" w:rsidTr="00682826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5ACFAB9D" w14:textId="4E831427" w:rsidR="006C2D22" w:rsidRDefault="006C2D22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6BF79DB1" w14:textId="61E77058" w:rsidR="006C2D22" w:rsidRPr="002C11E5" w:rsidRDefault="00726F2E" w:rsidP="00045D0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26F2E">
              <w:rPr>
                <w:b w:val="0"/>
                <w:smallCaps w:val="0"/>
                <w:lang w:val="ru-RU" w:eastAsia="ru-RU"/>
              </w:rPr>
              <w:t xml:space="preserve">Базы и контрольные посты ГДЗС для обслуживания, ремонта и </w:t>
            </w:r>
            <w:proofErr w:type="spellStart"/>
            <w:proofErr w:type="gramStart"/>
            <w:r w:rsidRPr="00726F2E">
              <w:rPr>
                <w:b w:val="0"/>
                <w:smallCaps w:val="0"/>
                <w:lang w:val="ru-RU" w:eastAsia="ru-RU"/>
              </w:rPr>
              <w:t>хра</w:t>
            </w:r>
            <w:proofErr w:type="spellEnd"/>
            <w:r w:rsidRPr="00726F2E">
              <w:rPr>
                <w:b w:val="0"/>
                <w:smallCaps w:val="0"/>
                <w:lang w:val="ru-RU" w:eastAsia="ru-RU"/>
              </w:rPr>
              <w:t>-нения</w:t>
            </w:r>
            <w:proofErr w:type="gramEnd"/>
            <w:r w:rsidRPr="00726F2E">
              <w:rPr>
                <w:b w:val="0"/>
                <w:smallCaps w:val="0"/>
                <w:lang w:val="ru-RU" w:eastAsia="ru-RU"/>
              </w:rPr>
              <w:t xml:space="preserve"> СИЗОД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5699294" w14:textId="455DD8AE" w:rsidR="006C2D22" w:rsidRDefault="005D649C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E28F43C" w14:textId="38FF1352" w:rsidR="006C2D22" w:rsidRDefault="00E14D97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42E6BAD" w14:textId="365E5A6F" w:rsidR="006C2D22" w:rsidRDefault="00E14D97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2D22" w:rsidRPr="00473DD0" w14:paraId="63D416A7" w14:textId="77777777" w:rsidTr="00682826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20A01D74" w14:textId="45328BED" w:rsidR="006C2D22" w:rsidRDefault="006C2D22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3996A0A4" w14:textId="56DEAA7A" w:rsidR="006C2D22" w:rsidRPr="002C11E5" w:rsidRDefault="00726F2E" w:rsidP="00045D0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26F2E">
              <w:rPr>
                <w:b w:val="0"/>
                <w:smallCaps w:val="0"/>
                <w:lang w:val="ru-RU" w:eastAsia="ru-RU"/>
              </w:rPr>
              <w:t>Автомобили газодымозащитной службы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29D8194" w14:textId="3C4E5E62" w:rsidR="006C2D22" w:rsidRDefault="005D649C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F80E7FA" w14:textId="35EA5298" w:rsidR="006C2D22" w:rsidRDefault="00E14D97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F503A2A" w14:textId="5CC01B0E" w:rsidR="006C2D22" w:rsidRDefault="00E14D97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2D22" w:rsidRPr="00473DD0" w14:paraId="247B20B3" w14:textId="77777777" w:rsidTr="00682826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5A75E3C0" w14:textId="055A23CB" w:rsidR="006C2D22" w:rsidRDefault="006C2D22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77AF29D8" w14:textId="7229B1E5" w:rsidR="006C2D22" w:rsidRPr="002C11E5" w:rsidRDefault="00726F2E" w:rsidP="00045D0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26F2E">
              <w:rPr>
                <w:b w:val="0"/>
                <w:smallCaps w:val="0"/>
                <w:lang w:val="ru-RU" w:eastAsia="ru-RU"/>
              </w:rPr>
              <w:t>Организация и проведение учебно-тренировочных занятий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5E52F4B" w14:textId="2587A0E8" w:rsidR="006C2D22" w:rsidRDefault="005D649C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4541269" w14:textId="796F6968" w:rsidR="006C2D22" w:rsidRDefault="00E14D97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8530887" w14:textId="50DAD3E8" w:rsidR="006C2D22" w:rsidRDefault="00E14D97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826" w:rsidRPr="00473DD0" w14:paraId="19EB04D7" w14:textId="77777777" w:rsidTr="00682826">
        <w:trPr>
          <w:jc w:val="center"/>
        </w:trPr>
        <w:tc>
          <w:tcPr>
            <w:tcW w:w="5098" w:type="dxa"/>
            <w:gridSpan w:val="2"/>
            <w:tcBorders>
              <w:left w:val="single" w:sz="4" w:space="0" w:color="auto"/>
            </w:tcBorders>
            <w:vAlign w:val="center"/>
          </w:tcPr>
          <w:p w14:paraId="4BDC81D3" w14:textId="316C724E" w:rsidR="00682826" w:rsidRPr="00774427" w:rsidRDefault="00682826" w:rsidP="00045D0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442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43" w:type="dxa"/>
            <w:vAlign w:val="center"/>
          </w:tcPr>
          <w:p w14:paraId="0B2DCD81" w14:textId="45BA5455" w:rsidR="00682826" w:rsidRPr="00774427" w:rsidRDefault="00F3519A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42750A2E" w14:textId="77777777" w:rsidR="00682826" w:rsidRPr="008E76ED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6D66C045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645D85D2" w14:textId="77777777" w:rsidR="009E2707" w:rsidRDefault="009E2707" w:rsidP="004D51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0AAC14" w14:textId="01097F19" w:rsidR="00774427" w:rsidRDefault="00265F42" w:rsidP="004D51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605">
        <w:rPr>
          <w:rFonts w:ascii="Times New Roman" w:hAnsi="Times New Roman"/>
          <w:b/>
          <w:sz w:val="28"/>
          <w:szCs w:val="28"/>
        </w:rPr>
        <w:t>4.2. Содержание лекционных занятий</w:t>
      </w:r>
    </w:p>
    <w:p w14:paraId="417860A5" w14:textId="00E417C6" w:rsidR="00693268" w:rsidRPr="00FE3605" w:rsidRDefault="00693268" w:rsidP="00FE3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D6D43C" w14:textId="40083BC2" w:rsidR="00835B6A" w:rsidRDefault="0066613D" w:rsidP="00AF524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1. </w:t>
      </w:r>
      <w:r w:rsidR="00835B6A">
        <w:rPr>
          <w:rFonts w:ascii="Times New Roman" w:hAnsi="Times New Roman"/>
          <w:b/>
          <w:iCs/>
          <w:sz w:val="28"/>
          <w:szCs w:val="28"/>
        </w:rPr>
        <w:t>Организация газодымозащитной службы в гарнизоне и подразделениях пожарной охраны</w:t>
      </w:r>
    </w:p>
    <w:p w14:paraId="16E94EBB" w14:textId="2352467F" w:rsidR="00835B6A" w:rsidRPr="00835B6A" w:rsidRDefault="00835B6A" w:rsidP="00AF524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Организация основы газодымозащитной службы. Обязанности дол</w:t>
      </w:r>
      <w:r>
        <w:rPr>
          <w:rFonts w:ascii="Times New Roman" w:hAnsi="Times New Roman"/>
          <w:bCs/>
          <w:iCs/>
          <w:sz w:val="28"/>
          <w:szCs w:val="28"/>
        </w:rPr>
        <w:t>ж</w:t>
      </w:r>
      <w:r>
        <w:rPr>
          <w:rFonts w:ascii="Times New Roman" w:hAnsi="Times New Roman"/>
          <w:bCs/>
          <w:iCs/>
          <w:sz w:val="28"/>
          <w:szCs w:val="28"/>
        </w:rPr>
        <w:t>ностных лиц ГДЗС. Порядок допуска личного состава ГДЗС к работе в С</w:t>
      </w:r>
      <w:r>
        <w:rPr>
          <w:rFonts w:ascii="Times New Roman" w:hAnsi="Times New Roman"/>
          <w:bCs/>
          <w:iCs/>
          <w:sz w:val="28"/>
          <w:szCs w:val="28"/>
        </w:rPr>
        <w:t>И</w:t>
      </w:r>
      <w:r>
        <w:rPr>
          <w:rFonts w:ascii="Times New Roman" w:hAnsi="Times New Roman"/>
          <w:bCs/>
          <w:iCs/>
          <w:sz w:val="28"/>
          <w:szCs w:val="28"/>
        </w:rPr>
        <w:t>ЗОД. Контроль за организацией и деятельностью ГДЗС. Рекомендации по подбору личного состава ГДЗС.</w:t>
      </w:r>
    </w:p>
    <w:p w14:paraId="618E2C26" w14:textId="77777777" w:rsidR="00835B6A" w:rsidRDefault="00835B6A" w:rsidP="00AF524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6BD85D8" w14:textId="6C6D459A" w:rsidR="009C0208" w:rsidRPr="00AF2614" w:rsidRDefault="00FE3605" w:rsidP="009C020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2. </w:t>
      </w:r>
      <w:r w:rsidR="00835B6A">
        <w:rPr>
          <w:rFonts w:ascii="Times New Roman" w:hAnsi="Times New Roman"/>
          <w:b/>
          <w:iCs/>
          <w:sz w:val="28"/>
          <w:szCs w:val="28"/>
        </w:rPr>
        <w:t>Опасные факторы пожара и их воздействие на организм человека</w:t>
      </w:r>
      <w:r w:rsidR="009C0208" w:rsidRPr="00AF2614">
        <w:rPr>
          <w:rFonts w:ascii="Times New Roman" w:hAnsi="Times New Roman"/>
          <w:iCs/>
          <w:sz w:val="28"/>
          <w:szCs w:val="28"/>
        </w:rPr>
        <w:tab/>
      </w:r>
    </w:p>
    <w:p w14:paraId="1FC489E9" w14:textId="09160332" w:rsidR="009C0208" w:rsidRDefault="00835B6A" w:rsidP="009C02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Физиология дыхания и кровообращения. Показатели, характеризующие процесс дыхания. Влияние продуктов горения и окружающей среды на орг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низм человека. Способы защиты органов дыхания </w:t>
      </w:r>
      <w:r w:rsidR="00234ABE">
        <w:rPr>
          <w:rFonts w:ascii="Times New Roman" w:hAnsi="Times New Roman"/>
          <w:sz w:val="28"/>
          <w:szCs w:val="28"/>
        </w:rPr>
        <w:t>от воздействия газов и продуктов горения. Классификация СИЗОД.</w:t>
      </w:r>
    </w:p>
    <w:p w14:paraId="51EB6C56" w14:textId="47D216A9" w:rsidR="009C0208" w:rsidRDefault="009C0208" w:rsidP="006932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A7FE07" w14:textId="2FB3AF7E" w:rsidR="006C3360" w:rsidRPr="00AF2614" w:rsidRDefault="00FE3605" w:rsidP="006C3360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>Тема 3.</w:t>
      </w:r>
      <w:r w:rsidR="006C3360" w:rsidRPr="00AF2614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220C23">
        <w:rPr>
          <w:rFonts w:ascii="Times New Roman" w:hAnsi="Times New Roman"/>
          <w:b/>
          <w:iCs/>
          <w:sz w:val="28"/>
          <w:szCs w:val="28"/>
        </w:rPr>
        <w:t>Фильтрующие и шланговые противогазы. Основные те</w:t>
      </w:r>
      <w:r w:rsidR="00220C23">
        <w:rPr>
          <w:rFonts w:ascii="Times New Roman" w:hAnsi="Times New Roman"/>
          <w:b/>
          <w:iCs/>
          <w:sz w:val="28"/>
          <w:szCs w:val="28"/>
        </w:rPr>
        <w:t>х</w:t>
      </w:r>
      <w:r w:rsidR="00220C23">
        <w:rPr>
          <w:rFonts w:ascii="Times New Roman" w:hAnsi="Times New Roman"/>
          <w:b/>
          <w:iCs/>
          <w:sz w:val="28"/>
          <w:szCs w:val="28"/>
        </w:rPr>
        <w:t>нические требования</w:t>
      </w:r>
      <w:r w:rsidR="006C3360" w:rsidRPr="00AF2614">
        <w:rPr>
          <w:rFonts w:ascii="Times New Roman" w:hAnsi="Times New Roman"/>
          <w:b/>
          <w:iCs/>
          <w:sz w:val="28"/>
          <w:szCs w:val="28"/>
        </w:rPr>
        <w:tab/>
      </w:r>
    </w:p>
    <w:p w14:paraId="116DEC26" w14:textId="0A64892F" w:rsidR="006C3360" w:rsidRDefault="00D00B63" w:rsidP="006C336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Основные технические требования, предъявляемые к фильтрующим и шланговым противогазам</w:t>
      </w:r>
      <w:r w:rsidR="006C3360">
        <w:rPr>
          <w:rFonts w:ascii="Times New Roman" w:hAnsi="Times New Roman"/>
          <w:bCs/>
          <w:iCs/>
          <w:sz w:val="28"/>
          <w:szCs w:val="28"/>
        </w:rPr>
        <w:t xml:space="preserve">. </w:t>
      </w:r>
      <w:r>
        <w:rPr>
          <w:rFonts w:ascii="Times New Roman" w:hAnsi="Times New Roman"/>
          <w:bCs/>
          <w:iCs/>
          <w:sz w:val="28"/>
          <w:szCs w:val="28"/>
        </w:rPr>
        <w:t>Фильтрующие противогазы. Устройство фильтр</w:t>
      </w:r>
      <w:r>
        <w:rPr>
          <w:rFonts w:ascii="Times New Roman" w:hAnsi="Times New Roman"/>
          <w:bCs/>
          <w:iCs/>
          <w:sz w:val="28"/>
          <w:szCs w:val="28"/>
        </w:rPr>
        <w:t>у</w:t>
      </w:r>
      <w:r>
        <w:rPr>
          <w:rFonts w:ascii="Times New Roman" w:hAnsi="Times New Roman"/>
          <w:bCs/>
          <w:iCs/>
          <w:sz w:val="28"/>
          <w:szCs w:val="28"/>
        </w:rPr>
        <w:t xml:space="preserve">ющих противогазов. Особенности работы в фильтрующих противогазах. </w:t>
      </w:r>
      <w:r>
        <w:rPr>
          <w:rFonts w:ascii="Times New Roman" w:hAnsi="Times New Roman"/>
          <w:bCs/>
          <w:iCs/>
          <w:sz w:val="28"/>
          <w:szCs w:val="28"/>
        </w:rPr>
        <w:lastRenderedPageBreak/>
        <w:t>Гражданские противогазы. Детские противогазы. Общевойсковые противог</w:t>
      </w:r>
      <w:r>
        <w:rPr>
          <w:rFonts w:ascii="Times New Roman" w:hAnsi="Times New Roman"/>
          <w:bCs/>
          <w:iCs/>
          <w:sz w:val="28"/>
          <w:szCs w:val="28"/>
        </w:rPr>
        <w:t>а</w:t>
      </w:r>
      <w:r>
        <w:rPr>
          <w:rFonts w:ascii="Times New Roman" w:hAnsi="Times New Roman"/>
          <w:bCs/>
          <w:iCs/>
          <w:sz w:val="28"/>
          <w:szCs w:val="28"/>
        </w:rPr>
        <w:t>зы. Дополнительный патрон ДПГ-3К к гражданским противогазам. Патрон защитный универсальный (ПЗУ). Промышленные противогазы. Фильтру</w:t>
      </w:r>
      <w:r>
        <w:rPr>
          <w:rFonts w:ascii="Times New Roman" w:hAnsi="Times New Roman"/>
          <w:bCs/>
          <w:iCs/>
          <w:sz w:val="28"/>
          <w:szCs w:val="28"/>
        </w:rPr>
        <w:t>ю</w:t>
      </w:r>
      <w:r>
        <w:rPr>
          <w:rFonts w:ascii="Times New Roman" w:hAnsi="Times New Roman"/>
          <w:bCs/>
          <w:iCs/>
          <w:sz w:val="28"/>
          <w:szCs w:val="28"/>
        </w:rPr>
        <w:t xml:space="preserve">ще-поглощающая коробка КПФ-1. Противогаз промышленный </w:t>
      </w:r>
      <w:r w:rsidR="00130710">
        <w:rPr>
          <w:rFonts w:ascii="Times New Roman" w:hAnsi="Times New Roman"/>
          <w:bCs/>
          <w:iCs/>
          <w:sz w:val="28"/>
          <w:szCs w:val="28"/>
        </w:rPr>
        <w:t>фильтру</w:t>
      </w:r>
      <w:r w:rsidR="00130710">
        <w:rPr>
          <w:rFonts w:ascii="Times New Roman" w:hAnsi="Times New Roman"/>
          <w:bCs/>
          <w:iCs/>
          <w:sz w:val="28"/>
          <w:szCs w:val="28"/>
        </w:rPr>
        <w:t>ю</w:t>
      </w:r>
      <w:r w:rsidR="00130710">
        <w:rPr>
          <w:rFonts w:ascii="Times New Roman" w:hAnsi="Times New Roman"/>
          <w:bCs/>
          <w:iCs/>
          <w:sz w:val="28"/>
          <w:szCs w:val="28"/>
        </w:rPr>
        <w:t xml:space="preserve">щий </w:t>
      </w:r>
      <w:r>
        <w:rPr>
          <w:rFonts w:ascii="Times New Roman" w:hAnsi="Times New Roman"/>
          <w:bCs/>
          <w:iCs/>
          <w:sz w:val="28"/>
          <w:szCs w:val="28"/>
        </w:rPr>
        <w:t xml:space="preserve">малогабаритный ППФМ-89.  Противогаз промышленный фильтрующий </w:t>
      </w:r>
      <w:r w:rsidR="00130710">
        <w:rPr>
          <w:rFonts w:ascii="Times New Roman" w:hAnsi="Times New Roman"/>
          <w:bCs/>
          <w:iCs/>
          <w:sz w:val="28"/>
          <w:szCs w:val="28"/>
        </w:rPr>
        <w:t>модульный ППФМ-92. Противогаз промышленный фильтрующий малого г</w:t>
      </w:r>
      <w:r w:rsidR="00130710">
        <w:rPr>
          <w:rFonts w:ascii="Times New Roman" w:hAnsi="Times New Roman"/>
          <w:bCs/>
          <w:iCs/>
          <w:sz w:val="28"/>
          <w:szCs w:val="28"/>
        </w:rPr>
        <w:t>а</w:t>
      </w:r>
      <w:r w:rsidR="00130710">
        <w:rPr>
          <w:rFonts w:ascii="Times New Roman" w:hAnsi="Times New Roman"/>
          <w:bCs/>
          <w:iCs/>
          <w:sz w:val="28"/>
          <w:szCs w:val="28"/>
        </w:rPr>
        <w:t>барита ППФ-95М. Противогаз промышленный фильтрующий большого г</w:t>
      </w:r>
      <w:r w:rsidR="00130710">
        <w:rPr>
          <w:rFonts w:ascii="Times New Roman" w:hAnsi="Times New Roman"/>
          <w:bCs/>
          <w:iCs/>
          <w:sz w:val="28"/>
          <w:szCs w:val="28"/>
        </w:rPr>
        <w:t>а</w:t>
      </w:r>
      <w:r w:rsidR="00130710">
        <w:rPr>
          <w:rFonts w:ascii="Times New Roman" w:hAnsi="Times New Roman"/>
          <w:bCs/>
          <w:iCs/>
          <w:sz w:val="28"/>
          <w:szCs w:val="28"/>
        </w:rPr>
        <w:t>барита ППФ-95. Шланговые противогазы. Шланговые дыхательные аппар</w:t>
      </w:r>
      <w:r w:rsidR="00130710">
        <w:rPr>
          <w:rFonts w:ascii="Times New Roman" w:hAnsi="Times New Roman"/>
          <w:bCs/>
          <w:iCs/>
          <w:sz w:val="28"/>
          <w:szCs w:val="28"/>
        </w:rPr>
        <w:t>а</w:t>
      </w:r>
      <w:r w:rsidR="00130710">
        <w:rPr>
          <w:rFonts w:ascii="Times New Roman" w:hAnsi="Times New Roman"/>
          <w:bCs/>
          <w:iCs/>
          <w:sz w:val="28"/>
          <w:szCs w:val="28"/>
        </w:rPr>
        <w:t>ты. Мобильная станция подачи сжатого воздуха «Модуль-1». Аппарат дых</w:t>
      </w:r>
      <w:r w:rsidR="00130710">
        <w:rPr>
          <w:rFonts w:ascii="Times New Roman" w:hAnsi="Times New Roman"/>
          <w:bCs/>
          <w:iCs/>
          <w:sz w:val="28"/>
          <w:szCs w:val="28"/>
        </w:rPr>
        <w:t>а</w:t>
      </w:r>
      <w:r w:rsidR="00130710">
        <w:rPr>
          <w:rFonts w:ascii="Times New Roman" w:hAnsi="Times New Roman"/>
          <w:bCs/>
          <w:iCs/>
          <w:sz w:val="28"/>
          <w:szCs w:val="28"/>
        </w:rPr>
        <w:t>тельный шланговый ДША-99. Фильтрующие респираторы.</w:t>
      </w:r>
      <w:r w:rsidR="00816E9D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816E9D">
        <w:rPr>
          <w:rFonts w:ascii="Times New Roman" w:hAnsi="Times New Roman"/>
          <w:bCs/>
          <w:iCs/>
          <w:sz w:val="28"/>
          <w:szCs w:val="28"/>
        </w:rPr>
        <w:t>Противопылевые</w:t>
      </w:r>
      <w:proofErr w:type="spellEnd"/>
      <w:r w:rsidR="00816E9D">
        <w:rPr>
          <w:rFonts w:ascii="Times New Roman" w:hAnsi="Times New Roman"/>
          <w:bCs/>
          <w:iCs/>
          <w:sz w:val="28"/>
          <w:szCs w:val="28"/>
        </w:rPr>
        <w:t xml:space="preserve"> респираторы. Респиратор ШБ-1 «Лепесток». Респиратор </w:t>
      </w:r>
      <w:proofErr w:type="spellStart"/>
      <w:r w:rsidR="00816E9D">
        <w:rPr>
          <w:rFonts w:ascii="Times New Roman" w:hAnsi="Times New Roman"/>
          <w:bCs/>
          <w:iCs/>
          <w:sz w:val="28"/>
          <w:szCs w:val="28"/>
        </w:rPr>
        <w:t>противоаэрозольный</w:t>
      </w:r>
      <w:proofErr w:type="spellEnd"/>
      <w:r w:rsidR="00816E9D">
        <w:rPr>
          <w:rFonts w:ascii="Times New Roman" w:hAnsi="Times New Roman"/>
          <w:bCs/>
          <w:iCs/>
          <w:sz w:val="28"/>
          <w:szCs w:val="28"/>
        </w:rPr>
        <w:t xml:space="preserve"> «Кама». Респиратор противопылевой У-2К (Р-2). Респиратор противопыл</w:t>
      </w:r>
      <w:r w:rsidR="00816E9D">
        <w:rPr>
          <w:rFonts w:ascii="Times New Roman" w:hAnsi="Times New Roman"/>
          <w:bCs/>
          <w:iCs/>
          <w:sz w:val="28"/>
          <w:szCs w:val="28"/>
        </w:rPr>
        <w:t>е</w:t>
      </w:r>
      <w:r w:rsidR="00816E9D">
        <w:rPr>
          <w:rFonts w:ascii="Times New Roman" w:hAnsi="Times New Roman"/>
          <w:bCs/>
          <w:iCs/>
          <w:sz w:val="28"/>
          <w:szCs w:val="28"/>
        </w:rPr>
        <w:t>вой «ФОРТ-П».</w:t>
      </w:r>
      <w:r w:rsidR="00816E9D" w:rsidRPr="00816E9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816E9D">
        <w:rPr>
          <w:rFonts w:ascii="Times New Roman" w:hAnsi="Times New Roman"/>
          <w:bCs/>
          <w:iCs/>
          <w:sz w:val="28"/>
          <w:szCs w:val="28"/>
        </w:rPr>
        <w:t xml:space="preserve">Респиратор противопылевой Ф-62Ш и РП-91Ш. Респиратор противопылевой РПА-1. Респиратор морской РМ-2. </w:t>
      </w:r>
      <w:r w:rsidR="0010127D">
        <w:rPr>
          <w:rFonts w:ascii="Times New Roman" w:hAnsi="Times New Roman"/>
          <w:bCs/>
          <w:iCs/>
          <w:sz w:val="28"/>
          <w:szCs w:val="28"/>
        </w:rPr>
        <w:t>Противогазовые (г</w:t>
      </w:r>
      <w:r w:rsidR="0010127D">
        <w:rPr>
          <w:rFonts w:ascii="Times New Roman" w:hAnsi="Times New Roman"/>
          <w:bCs/>
          <w:iCs/>
          <w:sz w:val="28"/>
          <w:szCs w:val="28"/>
        </w:rPr>
        <w:t>а</w:t>
      </w:r>
      <w:r w:rsidR="0010127D">
        <w:rPr>
          <w:rFonts w:ascii="Times New Roman" w:hAnsi="Times New Roman"/>
          <w:bCs/>
          <w:iCs/>
          <w:sz w:val="28"/>
          <w:szCs w:val="28"/>
        </w:rPr>
        <w:t>зопылезащитные) респираторы. Респиратор противогазовый РПГ-67. Респ</w:t>
      </w:r>
      <w:r w:rsidR="0010127D">
        <w:rPr>
          <w:rFonts w:ascii="Times New Roman" w:hAnsi="Times New Roman"/>
          <w:bCs/>
          <w:iCs/>
          <w:sz w:val="28"/>
          <w:szCs w:val="28"/>
        </w:rPr>
        <w:t>и</w:t>
      </w:r>
      <w:r w:rsidR="0010127D">
        <w:rPr>
          <w:rFonts w:ascii="Times New Roman" w:hAnsi="Times New Roman"/>
          <w:bCs/>
          <w:iCs/>
          <w:sz w:val="28"/>
          <w:szCs w:val="28"/>
        </w:rPr>
        <w:t xml:space="preserve">ратор газопылезащитный РУ-60М. Газопылезащитные респираторы У-2ГП и «Уралец». Респиратор </w:t>
      </w:r>
      <w:proofErr w:type="spellStart"/>
      <w:r w:rsidR="0010127D">
        <w:rPr>
          <w:rFonts w:ascii="Times New Roman" w:hAnsi="Times New Roman"/>
          <w:bCs/>
          <w:iCs/>
          <w:sz w:val="28"/>
          <w:szCs w:val="28"/>
        </w:rPr>
        <w:t>газозащитный</w:t>
      </w:r>
      <w:proofErr w:type="spellEnd"/>
      <w:r w:rsidR="0010127D">
        <w:rPr>
          <w:rFonts w:ascii="Times New Roman" w:hAnsi="Times New Roman"/>
          <w:bCs/>
          <w:iCs/>
          <w:sz w:val="28"/>
          <w:szCs w:val="28"/>
        </w:rPr>
        <w:t xml:space="preserve"> ЛУР-ГП. Респиратор противогазовый ФРЭД. </w:t>
      </w:r>
    </w:p>
    <w:p w14:paraId="06B6E233" w14:textId="77777777" w:rsidR="0010127D" w:rsidRDefault="0010127D" w:rsidP="006C336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1092E78" w14:textId="4BCAF331" w:rsidR="00F44721" w:rsidRPr="00AF2614" w:rsidRDefault="00FE3605" w:rsidP="00F4472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4. </w:t>
      </w:r>
      <w:r w:rsidR="0010127D">
        <w:rPr>
          <w:rFonts w:ascii="Times New Roman" w:hAnsi="Times New Roman"/>
          <w:b/>
          <w:iCs/>
          <w:sz w:val="28"/>
          <w:szCs w:val="28"/>
        </w:rPr>
        <w:t>Кислородные изолирующие противогазы</w:t>
      </w:r>
      <w:r w:rsidR="00F44721" w:rsidRPr="00AF2614">
        <w:rPr>
          <w:rFonts w:ascii="Times New Roman" w:hAnsi="Times New Roman"/>
          <w:b/>
          <w:iCs/>
          <w:sz w:val="28"/>
          <w:szCs w:val="28"/>
        </w:rPr>
        <w:tab/>
      </w:r>
    </w:p>
    <w:p w14:paraId="30B2A32A" w14:textId="4FFFA8B8" w:rsidR="003B45B8" w:rsidRPr="00F15625" w:rsidRDefault="00BA6DA4" w:rsidP="00BA6DA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BA6DA4">
        <w:rPr>
          <w:rFonts w:ascii="Times New Roman" w:hAnsi="Times New Roman"/>
          <w:bCs/>
          <w:iCs/>
          <w:sz w:val="28"/>
          <w:szCs w:val="28"/>
        </w:rPr>
        <w:t>Кислородные изолирующие противогазы</w:t>
      </w:r>
      <w:r>
        <w:rPr>
          <w:rFonts w:ascii="Times New Roman" w:hAnsi="Times New Roman"/>
          <w:bCs/>
          <w:iCs/>
          <w:sz w:val="28"/>
          <w:szCs w:val="28"/>
        </w:rPr>
        <w:t>. Особенности работы КИП с различными способами резервирования кислорода</w:t>
      </w:r>
      <w:r w:rsidR="00F44721">
        <w:rPr>
          <w:rFonts w:ascii="Times New Roman" w:hAnsi="Times New Roman"/>
          <w:bCs/>
          <w:iCs/>
          <w:sz w:val="28"/>
          <w:szCs w:val="28"/>
        </w:rPr>
        <w:t>.</w:t>
      </w:r>
      <w:r>
        <w:rPr>
          <w:rFonts w:ascii="Times New Roman" w:hAnsi="Times New Roman"/>
          <w:bCs/>
          <w:iCs/>
          <w:sz w:val="28"/>
          <w:szCs w:val="28"/>
        </w:rPr>
        <w:t xml:space="preserve"> Сущность регенерации воздуха в кислородных изолирующих противогазах. </w:t>
      </w:r>
      <w:r w:rsidR="00A32FBC">
        <w:rPr>
          <w:rFonts w:ascii="Times New Roman" w:hAnsi="Times New Roman"/>
          <w:bCs/>
          <w:iCs/>
          <w:sz w:val="28"/>
          <w:szCs w:val="28"/>
        </w:rPr>
        <w:t xml:space="preserve">Краткие сведения о сорбционных процессах и сорбентах. Известковый поглотитель углекислого газа. </w:t>
      </w:r>
      <w:r w:rsidR="00F15625">
        <w:rPr>
          <w:rFonts w:ascii="Times New Roman" w:hAnsi="Times New Roman"/>
          <w:bCs/>
          <w:iCs/>
          <w:sz w:val="28"/>
          <w:szCs w:val="28"/>
        </w:rPr>
        <w:t>Щелочной поглотитель углекислого газа. Требования, предъявляемые к малолитражным баллонам кислородных изолирующих противогазов. Устройство и принцип работы кислородных изолирующих противогазов. Кислородный изолирующий противогаз КИП-8. Респиратор Урал-10: схема и принцип работы, устройство и работа отдельных частей респиратора. Респ</w:t>
      </w:r>
      <w:r w:rsidR="00F15625">
        <w:rPr>
          <w:rFonts w:ascii="Times New Roman" w:hAnsi="Times New Roman"/>
          <w:bCs/>
          <w:iCs/>
          <w:sz w:val="28"/>
          <w:szCs w:val="28"/>
        </w:rPr>
        <w:t>и</w:t>
      </w:r>
      <w:r w:rsidR="00F15625">
        <w:rPr>
          <w:rFonts w:ascii="Times New Roman" w:hAnsi="Times New Roman"/>
          <w:bCs/>
          <w:iCs/>
          <w:sz w:val="28"/>
          <w:szCs w:val="28"/>
        </w:rPr>
        <w:t xml:space="preserve">ратор РОЗ-95. Респиратор </w:t>
      </w:r>
      <w:r w:rsidR="00F15625">
        <w:rPr>
          <w:rFonts w:ascii="Times New Roman" w:hAnsi="Times New Roman"/>
          <w:bCs/>
          <w:iCs/>
          <w:sz w:val="28"/>
          <w:szCs w:val="28"/>
          <w:lang w:val="en-US"/>
        </w:rPr>
        <w:t>BG</w:t>
      </w:r>
      <w:r w:rsidR="00F15625" w:rsidRPr="006802B8">
        <w:rPr>
          <w:rFonts w:ascii="Times New Roman" w:hAnsi="Times New Roman"/>
          <w:bCs/>
          <w:iCs/>
          <w:sz w:val="28"/>
          <w:szCs w:val="28"/>
        </w:rPr>
        <w:t xml:space="preserve">-4 </w:t>
      </w:r>
      <w:r w:rsidR="00F15625">
        <w:rPr>
          <w:rFonts w:ascii="Times New Roman" w:hAnsi="Times New Roman"/>
          <w:bCs/>
          <w:iCs/>
          <w:sz w:val="28"/>
          <w:szCs w:val="28"/>
        </w:rPr>
        <w:t xml:space="preserve">(Германия). </w:t>
      </w:r>
    </w:p>
    <w:p w14:paraId="1872DB14" w14:textId="2A024961" w:rsidR="00BA6DA4" w:rsidRPr="00BA6DA4" w:rsidRDefault="00BA6DA4" w:rsidP="00BA6DA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AD94DCC" w14:textId="77777777" w:rsidR="00F15625" w:rsidRDefault="00FE3605" w:rsidP="00345386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pacing w:val="-8"/>
          <w:sz w:val="28"/>
          <w:szCs w:val="28"/>
        </w:rPr>
      </w:pPr>
      <w:r w:rsidRPr="00AF2614">
        <w:rPr>
          <w:rFonts w:ascii="Times New Roman" w:hAnsi="Times New Roman"/>
          <w:b/>
          <w:iCs/>
          <w:spacing w:val="-8"/>
          <w:sz w:val="28"/>
          <w:szCs w:val="28"/>
        </w:rPr>
        <w:t>Тема 5</w:t>
      </w:r>
      <w:r w:rsidR="00345386" w:rsidRPr="00AF2614">
        <w:rPr>
          <w:rFonts w:ascii="Times New Roman" w:hAnsi="Times New Roman"/>
          <w:b/>
          <w:iCs/>
          <w:spacing w:val="-8"/>
          <w:sz w:val="28"/>
          <w:szCs w:val="28"/>
        </w:rPr>
        <w:t xml:space="preserve">. </w:t>
      </w:r>
      <w:r w:rsidR="00F15625">
        <w:rPr>
          <w:rFonts w:ascii="Times New Roman" w:hAnsi="Times New Roman"/>
          <w:b/>
          <w:iCs/>
          <w:spacing w:val="-8"/>
          <w:sz w:val="28"/>
          <w:szCs w:val="28"/>
        </w:rPr>
        <w:t>Дыхательные аппараты со сжатым воздухом</w:t>
      </w:r>
    </w:p>
    <w:p w14:paraId="502A45B1" w14:textId="6ED5302C" w:rsidR="00345386" w:rsidRPr="00B11489" w:rsidRDefault="002D44B8" w:rsidP="0034538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pacing w:val="-8"/>
          <w:sz w:val="28"/>
          <w:szCs w:val="28"/>
        </w:rPr>
        <w:t>Устройство и работа д</w:t>
      </w:r>
      <w:r w:rsidRPr="002D44B8">
        <w:rPr>
          <w:rFonts w:ascii="Times New Roman" w:hAnsi="Times New Roman"/>
          <w:bCs/>
          <w:iCs/>
          <w:spacing w:val="-8"/>
          <w:sz w:val="28"/>
          <w:szCs w:val="28"/>
        </w:rPr>
        <w:t>ыхательны</w:t>
      </w:r>
      <w:r>
        <w:rPr>
          <w:rFonts w:ascii="Times New Roman" w:hAnsi="Times New Roman"/>
          <w:bCs/>
          <w:iCs/>
          <w:spacing w:val="-8"/>
          <w:sz w:val="28"/>
          <w:szCs w:val="28"/>
        </w:rPr>
        <w:t>х</w:t>
      </w:r>
      <w:r w:rsidRPr="002D44B8">
        <w:rPr>
          <w:rFonts w:ascii="Times New Roman" w:hAnsi="Times New Roman"/>
          <w:bCs/>
          <w:iCs/>
          <w:spacing w:val="-8"/>
          <w:sz w:val="28"/>
          <w:szCs w:val="28"/>
        </w:rPr>
        <w:t xml:space="preserve"> аппарат</w:t>
      </w:r>
      <w:r>
        <w:rPr>
          <w:rFonts w:ascii="Times New Roman" w:hAnsi="Times New Roman"/>
          <w:bCs/>
          <w:iCs/>
          <w:spacing w:val="-8"/>
          <w:sz w:val="28"/>
          <w:szCs w:val="28"/>
        </w:rPr>
        <w:t>ов</w:t>
      </w:r>
      <w:r w:rsidRPr="002D44B8">
        <w:rPr>
          <w:rFonts w:ascii="Times New Roman" w:hAnsi="Times New Roman"/>
          <w:bCs/>
          <w:iCs/>
          <w:spacing w:val="-8"/>
          <w:sz w:val="28"/>
          <w:szCs w:val="28"/>
        </w:rPr>
        <w:t xml:space="preserve"> со сжатым воздухом</w:t>
      </w:r>
      <w:r>
        <w:rPr>
          <w:rFonts w:ascii="Times New Roman" w:hAnsi="Times New Roman"/>
          <w:bCs/>
          <w:iCs/>
          <w:spacing w:val="-8"/>
          <w:sz w:val="28"/>
          <w:szCs w:val="28"/>
        </w:rPr>
        <w:t>. Назнач</w:t>
      </w:r>
      <w:r>
        <w:rPr>
          <w:rFonts w:ascii="Times New Roman" w:hAnsi="Times New Roman"/>
          <w:bCs/>
          <w:iCs/>
          <w:spacing w:val="-8"/>
          <w:sz w:val="28"/>
          <w:szCs w:val="28"/>
        </w:rPr>
        <w:t>е</w:t>
      </w:r>
      <w:r>
        <w:rPr>
          <w:rFonts w:ascii="Times New Roman" w:hAnsi="Times New Roman"/>
          <w:bCs/>
          <w:iCs/>
          <w:spacing w:val="-8"/>
          <w:sz w:val="28"/>
          <w:szCs w:val="28"/>
        </w:rPr>
        <w:t>ние дыхательных аппаратов со сжатым воздухом.</w:t>
      </w:r>
      <w:r w:rsidR="00B11489">
        <w:rPr>
          <w:rFonts w:ascii="Times New Roman" w:hAnsi="Times New Roman"/>
          <w:bCs/>
          <w:iCs/>
          <w:spacing w:val="-8"/>
          <w:sz w:val="28"/>
          <w:szCs w:val="28"/>
        </w:rPr>
        <w:t xml:space="preserve"> Состав дыхательного аппарата со сжатым воздухом. Устройство дыхательного аппарата со сжатым воздухом. Подвесная система ДАСВ. Баллон ДАСВ. Коллектор ДАСВ. Редуктор ДАСВ. Адаптер ДАСВ. Легочный автомат ДАСВ. Спасательное устройство ДАСВ. Л</w:t>
      </w:r>
      <w:r w:rsidR="00B11489">
        <w:rPr>
          <w:rFonts w:ascii="Times New Roman" w:hAnsi="Times New Roman"/>
          <w:bCs/>
          <w:iCs/>
          <w:spacing w:val="-8"/>
          <w:sz w:val="28"/>
          <w:szCs w:val="28"/>
        </w:rPr>
        <w:t>и</w:t>
      </w:r>
      <w:r w:rsidR="00B11489">
        <w:rPr>
          <w:rFonts w:ascii="Times New Roman" w:hAnsi="Times New Roman"/>
          <w:bCs/>
          <w:iCs/>
          <w:spacing w:val="-8"/>
          <w:sz w:val="28"/>
          <w:szCs w:val="28"/>
        </w:rPr>
        <w:t>цевая часть ДАСВ. Капилля</w:t>
      </w:r>
      <w:r w:rsidR="003E298C">
        <w:rPr>
          <w:rFonts w:ascii="Times New Roman" w:hAnsi="Times New Roman"/>
          <w:bCs/>
          <w:iCs/>
          <w:spacing w:val="-8"/>
          <w:sz w:val="28"/>
          <w:szCs w:val="28"/>
        </w:rPr>
        <w:t>р</w:t>
      </w:r>
      <w:r w:rsidR="00B11489">
        <w:rPr>
          <w:rFonts w:ascii="Times New Roman" w:hAnsi="Times New Roman"/>
          <w:bCs/>
          <w:iCs/>
          <w:spacing w:val="-8"/>
          <w:sz w:val="28"/>
          <w:szCs w:val="28"/>
        </w:rPr>
        <w:t xml:space="preserve"> ДАСВ. Сигнальное устройство ДАСВ. Принцип р</w:t>
      </w:r>
      <w:r w:rsidR="00B11489">
        <w:rPr>
          <w:rFonts w:ascii="Times New Roman" w:hAnsi="Times New Roman"/>
          <w:bCs/>
          <w:iCs/>
          <w:spacing w:val="-8"/>
          <w:sz w:val="28"/>
          <w:szCs w:val="28"/>
        </w:rPr>
        <w:t>а</w:t>
      </w:r>
      <w:r w:rsidR="00B11489">
        <w:rPr>
          <w:rFonts w:ascii="Times New Roman" w:hAnsi="Times New Roman"/>
          <w:bCs/>
          <w:iCs/>
          <w:spacing w:val="-8"/>
          <w:sz w:val="28"/>
          <w:szCs w:val="28"/>
        </w:rPr>
        <w:t>боты основных дыхательных аппаратов. Дыхательные аппараты со сжатым возд</w:t>
      </w:r>
      <w:r w:rsidR="00B11489">
        <w:rPr>
          <w:rFonts w:ascii="Times New Roman" w:hAnsi="Times New Roman"/>
          <w:bCs/>
          <w:iCs/>
          <w:spacing w:val="-8"/>
          <w:sz w:val="28"/>
          <w:szCs w:val="28"/>
        </w:rPr>
        <w:t>у</w:t>
      </w:r>
      <w:r w:rsidR="00B11489">
        <w:rPr>
          <w:rFonts w:ascii="Times New Roman" w:hAnsi="Times New Roman"/>
          <w:bCs/>
          <w:iCs/>
          <w:spacing w:val="-8"/>
          <w:sz w:val="28"/>
          <w:szCs w:val="28"/>
        </w:rPr>
        <w:t>хом ПТС. Аппарат дыхательный для пожарных АИР-98МИ. Аппарат дыхател</w:t>
      </w:r>
      <w:r w:rsidR="00B11489">
        <w:rPr>
          <w:rFonts w:ascii="Times New Roman" w:hAnsi="Times New Roman"/>
          <w:bCs/>
          <w:iCs/>
          <w:spacing w:val="-8"/>
          <w:sz w:val="28"/>
          <w:szCs w:val="28"/>
        </w:rPr>
        <w:t>ь</w:t>
      </w:r>
      <w:r w:rsidR="00B11489">
        <w:rPr>
          <w:rFonts w:ascii="Times New Roman" w:hAnsi="Times New Roman"/>
          <w:bCs/>
          <w:iCs/>
          <w:spacing w:val="-8"/>
          <w:sz w:val="28"/>
          <w:szCs w:val="28"/>
        </w:rPr>
        <w:t xml:space="preserve">ный для пожарных ПТС «Профи». </w:t>
      </w:r>
      <w:r w:rsidR="00B11489" w:rsidRPr="00B11489">
        <w:rPr>
          <w:rFonts w:ascii="Times New Roman" w:hAnsi="Times New Roman"/>
          <w:bCs/>
          <w:iCs/>
          <w:spacing w:val="-8"/>
          <w:sz w:val="28"/>
          <w:szCs w:val="28"/>
        </w:rPr>
        <w:t xml:space="preserve">Аппарат дыхательный </w:t>
      </w:r>
      <w:r w:rsidR="00B11489">
        <w:rPr>
          <w:rFonts w:ascii="Times New Roman" w:hAnsi="Times New Roman"/>
          <w:bCs/>
          <w:iCs/>
          <w:spacing w:val="-8"/>
          <w:sz w:val="28"/>
          <w:szCs w:val="28"/>
        </w:rPr>
        <w:t xml:space="preserve">ПТС «Стандарт». </w:t>
      </w:r>
      <w:r w:rsidR="00B11489" w:rsidRPr="00B11489">
        <w:rPr>
          <w:rFonts w:ascii="Times New Roman" w:hAnsi="Times New Roman"/>
          <w:bCs/>
          <w:iCs/>
          <w:spacing w:val="-8"/>
          <w:sz w:val="28"/>
          <w:szCs w:val="28"/>
        </w:rPr>
        <w:t>Апп</w:t>
      </w:r>
      <w:r w:rsidR="00B11489" w:rsidRPr="00B11489">
        <w:rPr>
          <w:rFonts w:ascii="Times New Roman" w:hAnsi="Times New Roman"/>
          <w:bCs/>
          <w:iCs/>
          <w:spacing w:val="-8"/>
          <w:sz w:val="28"/>
          <w:szCs w:val="28"/>
        </w:rPr>
        <w:t>а</w:t>
      </w:r>
      <w:r w:rsidR="00B11489" w:rsidRPr="00B11489">
        <w:rPr>
          <w:rFonts w:ascii="Times New Roman" w:hAnsi="Times New Roman"/>
          <w:bCs/>
          <w:iCs/>
          <w:spacing w:val="-8"/>
          <w:sz w:val="28"/>
          <w:szCs w:val="28"/>
        </w:rPr>
        <w:t>рат дыхательный для пожарных</w:t>
      </w:r>
      <w:r w:rsidR="00B11489">
        <w:rPr>
          <w:rFonts w:ascii="Times New Roman" w:hAnsi="Times New Roman"/>
          <w:bCs/>
          <w:iCs/>
          <w:spacing w:val="-8"/>
          <w:sz w:val="28"/>
          <w:szCs w:val="28"/>
        </w:rPr>
        <w:t xml:space="preserve"> ПТС+90</w:t>
      </w:r>
      <w:r w:rsidR="00B11489">
        <w:rPr>
          <w:rFonts w:ascii="Times New Roman" w:hAnsi="Times New Roman"/>
          <w:bCs/>
          <w:iCs/>
          <w:spacing w:val="-8"/>
          <w:sz w:val="28"/>
          <w:szCs w:val="28"/>
          <w:lang w:val="en-US"/>
        </w:rPr>
        <w:t>D</w:t>
      </w:r>
      <w:r w:rsidR="00B11489" w:rsidRPr="00B11489">
        <w:rPr>
          <w:rFonts w:ascii="Times New Roman" w:hAnsi="Times New Roman"/>
          <w:bCs/>
          <w:iCs/>
          <w:spacing w:val="-8"/>
          <w:sz w:val="28"/>
          <w:szCs w:val="28"/>
        </w:rPr>
        <w:t xml:space="preserve"> </w:t>
      </w:r>
      <w:r w:rsidR="00B11489">
        <w:rPr>
          <w:rFonts w:ascii="Times New Roman" w:hAnsi="Times New Roman"/>
          <w:bCs/>
          <w:iCs/>
          <w:spacing w:val="-8"/>
          <w:sz w:val="28"/>
          <w:szCs w:val="28"/>
        </w:rPr>
        <w:t xml:space="preserve">«Базис». Дыхательные аппараты «КАМПО». </w:t>
      </w:r>
      <w:r w:rsidR="00847AB9">
        <w:rPr>
          <w:rFonts w:ascii="Times New Roman" w:hAnsi="Times New Roman"/>
          <w:bCs/>
          <w:iCs/>
          <w:spacing w:val="-8"/>
          <w:sz w:val="28"/>
          <w:szCs w:val="28"/>
        </w:rPr>
        <w:t>Аппарат дыхательный АП-98-7К. Аппарат дыхательный АП-2000. Аппарат дыхательный АП «Север».</w:t>
      </w:r>
    </w:p>
    <w:p w14:paraId="00C0836D" w14:textId="46F7D2F9" w:rsidR="00265F42" w:rsidRPr="00693268" w:rsidRDefault="00265F42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54B384" w14:textId="241D8452" w:rsidR="00847AB9" w:rsidRDefault="00FE3605" w:rsidP="00693268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lastRenderedPageBreak/>
        <w:t>Тема 6.</w:t>
      </w:r>
      <w:r w:rsidR="003514F2" w:rsidRPr="00AF2614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847AB9">
        <w:rPr>
          <w:rFonts w:ascii="Times New Roman" w:hAnsi="Times New Roman"/>
          <w:b/>
          <w:iCs/>
          <w:sz w:val="28"/>
          <w:szCs w:val="28"/>
        </w:rPr>
        <w:t>Техническое обслуживание и эксплуатация СИЗОД</w:t>
      </w:r>
    </w:p>
    <w:p w14:paraId="54933520" w14:textId="50EC809E" w:rsidR="00AE3339" w:rsidRDefault="00707F15" w:rsidP="005D325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8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Э</w:t>
      </w:r>
      <w:r w:rsidRPr="00707F15">
        <w:rPr>
          <w:rFonts w:ascii="Times New Roman" w:hAnsi="Times New Roman"/>
          <w:bCs/>
          <w:iCs/>
          <w:sz w:val="28"/>
          <w:szCs w:val="28"/>
        </w:rPr>
        <w:t>ксплуатация СИЗОД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707F15">
        <w:rPr>
          <w:rFonts w:ascii="Times New Roman" w:hAnsi="Times New Roman"/>
          <w:bCs/>
          <w:iCs/>
          <w:sz w:val="28"/>
          <w:szCs w:val="28"/>
        </w:rPr>
        <w:t xml:space="preserve">Техническое обслуживание и </w:t>
      </w:r>
      <w:r>
        <w:rPr>
          <w:rFonts w:ascii="Times New Roman" w:hAnsi="Times New Roman"/>
          <w:bCs/>
          <w:iCs/>
          <w:sz w:val="28"/>
          <w:szCs w:val="28"/>
        </w:rPr>
        <w:t>проверки</w:t>
      </w:r>
      <w:r w:rsidRPr="00707F15">
        <w:rPr>
          <w:rFonts w:ascii="Times New Roman" w:hAnsi="Times New Roman"/>
          <w:bCs/>
          <w:iCs/>
          <w:sz w:val="28"/>
          <w:szCs w:val="28"/>
        </w:rPr>
        <w:t xml:space="preserve"> СИЗОД</w:t>
      </w:r>
      <w:r>
        <w:rPr>
          <w:rFonts w:ascii="Times New Roman" w:hAnsi="Times New Roman"/>
          <w:bCs/>
          <w:iCs/>
          <w:sz w:val="28"/>
          <w:szCs w:val="28"/>
        </w:rPr>
        <w:t>. Боевая проверка СИЗОД. Проверка №1 СИЗОД. Проверка №2 СИЗОД. Пр</w:t>
      </w:r>
      <w:r>
        <w:rPr>
          <w:rFonts w:ascii="Times New Roman" w:hAnsi="Times New Roman"/>
          <w:bCs/>
          <w:iCs/>
          <w:sz w:val="28"/>
          <w:szCs w:val="28"/>
        </w:rPr>
        <w:t>о</w:t>
      </w:r>
      <w:r>
        <w:rPr>
          <w:rFonts w:ascii="Times New Roman" w:hAnsi="Times New Roman"/>
          <w:bCs/>
          <w:iCs/>
          <w:sz w:val="28"/>
          <w:szCs w:val="28"/>
        </w:rPr>
        <w:t xml:space="preserve">верка №3 СИЗОД. Чистка, сушка и дезинфекция СИЗОД. </w:t>
      </w:r>
      <w:r w:rsidR="006546AC">
        <w:rPr>
          <w:rFonts w:ascii="Times New Roman" w:hAnsi="Times New Roman"/>
          <w:bCs/>
          <w:iCs/>
          <w:sz w:val="28"/>
          <w:szCs w:val="28"/>
        </w:rPr>
        <w:t>Ремонт СИЗОД. Контрольно-измерительные приборы для проведения проверки и регулиро</w:t>
      </w:r>
      <w:r w:rsidR="006546AC">
        <w:rPr>
          <w:rFonts w:ascii="Times New Roman" w:hAnsi="Times New Roman"/>
          <w:bCs/>
          <w:iCs/>
          <w:sz w:val="28"/>
          <w:szCs w:val="28"/>
        </w:rPr>
        <w:t>в</w:t>
      </w:r>
      <w:r w:rsidR="006546AC">
        <w:rPr>
          <w:rFonts w:ascii="Times New Roman" w:hAnsi="Times New Roman"/>
          <w:bCs/>
          <w:iCs/>
          <w:sz w:val="28"/>
          <w:szCs w:val="28"/>
        </w:rPr>
        <w:t>ки СИЗОД. Контрольно-измерительные приборы для определения параме</w:t>
      </w:r>
      <w:r w:rsidR="006546AC">
        <w:rPr>
          <w:rFonts w:ascii="Times New Roman" w:hAnsi="Times New Roman"/>
          <w:bCs/>
          <w:iCs/>
          <w:sz w:val="28"/>
          <w:szCs w:val="28"/>
        </w:rPr>
        <w:t>т</w:t>
      </w:r>
      <w:r w:rsidR="006546AC">
        <w:rPr>
          <w:rFonts w:ascii="Times New Roman" w:hAnsi="Times New Roman"/>
          <w:bCs/>
          <w:iCs/>
          <w:sz w:val="28"/>
          <w:szCs w:val="28"/>
        </w:rPr>
        <w:t>ров работоспособности КИП</w:t>
      </w:r>
      <w:r w:rsidR="003514F2">
        <w:rPr>
          <w:rFonts w:ascii="Times New Roman" w:hAnsi="Times New Roman"/>
          <w:bCs/>
          <w:iCs/>
          <w:sz w:val="28"/>
          <w:szCs w:val="28"/>
        </w:rPr>
        <w:t>.</w:t>
      </w:r>
      <w:r w:rsidR="006546AC">
        <w:rPr>
          <w:rFonts w:ascii="Times New Roman" w:hAnsi="Times New Roman"/>
          <w:bCs/>
          <w:iCs/>
          <w:sz w:val="28"/>
          <w:szCs w:val="28"/>
        </w:rPr>
        <w:t xml:space="preserve"> Контрольный прибор РМ (реометр-манометр)</w:t>
      </w:r>
      <w:r w:rsidR="007B6C49">
        <w:rPr>
          <w:rFonts w:ascii="Times New Roman" w:hAnsi="Times New Roman"/>
          <w:bCs/>
          <w:iCs/>
          <w:sz w:val="28"/>
          <w:szCs w:val="28"/>
        </w:rPr>
        <w:t>. Индикатор ИР-2. Приборы для проверки дыхательных аппаратов. Система контроля дыхательных аппаратов СКАД-1. Установка контрольная КУ-9В. Прибор для п</w:t>
      </w:r>
      <w:r w:rsidR="006914BC">
        <w:rPr>
          <w:rFonts w:ascii="Times New Roman" w:hAnsi="Times New Roman"/>
          <w:bCs/>
          <w:iCs/>
          <w:sz w:val="28"/>
          <w:szCs w:val="28"/>
        </w:rPr>
        <w:t xml:space="preserve">роверки дыхательных аппаратов со сжатым воздухом </w:t>
      </w:r>
      <w:r w:rsidR="001279B5">
        <w:rPr>
          <w:rFonts w:ascii="Times New Roman" w:hAnsi="Times New Roman"/>
          <w:bCs/>
          <w:iCs/>
          <w:sz w:val="28"/>
          <w:szCs w:val="28"/>
        </w:rPr>
        <w:t>«</w:t>
      </w:r>
      <w:r w:rsidR="001279B5">
        <w:rPr>
          <w:rFonts w:ascii="Times New Roman" w:hAnsi="Times New Roman"/>
          <w:bCs/>
          <w:iCs/>
          <w:sz w:val="28"/>
          <w:szCs w:val="28"/>
          <w:lang w:val="en-US"/>
        </w:rPr>
        <w:t>Test</w:t>
      </w:r>
      <w:r w:rsidR="001279B5">
        <w:rPr>
          <w:rFonts w:ascii="Times New Roman" w:hAnsi="Times New Roman"/>
          <w:bCs/>
          <w:iCs/>
          <w:sz w:val="28"/>
          <w:szCs w:val="28"/>
        </w:rPr>
        <w:t>о</w:t>
      </w:r>
      <w:r w:rsidR="001279B5">
        <w:rPr>
          <w:rFonts w:ascii="Times New Roman" w:hAnsi="Times New Roman"/>
          <w:bCs/>
          <w:iCs/>
          <w:sz w:val="28"/>
          <w:szCs w:val="28"/>
          <w:lang w:val="en-US"/>
        </w:rPr>
        <w:t>r</w:t>
      </w:r>
      <w:r w:rsidR="001279B5">
        <w:rPr>
          <w:rFonts w:ascii="Times New Roman" w:hAnsi="Times New Roman"/>
          <w:bCs/>
          <w:iCs/>
          <w:sz w:val="28"/>
          <w:szCs w:val="28"/>
        </w:rPr>
        <w:t xml:space="preserve">» </w:t>
      </w:r>
      <w:r w:rsidR="006914BC">
        <w:rPr>
          <w:rFonts w:ascii="Times New Roman" w:hAnsi="Times New Roman"/>
          <w:bCs/>
          <w:iCs/>
          <w:sz w:val="28"/>
          <w:szCs w:val="28"/>
        </w:rPr>
        <w:t>(производитель «</w:t>
      </w:r>
      <w:r w:rsidR="006914BC">
        <w:rPr>
          <w:rFonts w:ascii="Times New Roman" w:hAnsi="Times New Roman"/>
          <w:bCs/>
          <w:iCs/>
          <w:sz w:val="28"/>
          <w:szCs w:val="28"/>
          <w:lang w:val="en-US"/>
        </w:rPr>
        <w:t>Dr</w:t>
      </w:r>
      <w:r w:rsidR="006914BC">
        <w:rPr>
          <w:rFonts w:ascii="Times New Roman" w:hAnsi="Times New Roman"/>
          <w:bCs/>
          <w:iCs/>
          <w:sz w:val="28"/>
          <w:szCs w:val="28"/>
        </w:rPr>
        <w:t>а</w:t>
      </w:r>
      <w:r w:rsidR="006914BC">
        <w:rPr>
          <w:rFonts w:ascii="Times New Roman" w:hAnsi="Times New Roman"/>
          <w:bCs/>
          <w:iCs/>
          <w:sz w:val="28"/>
          <w:szCs w:val="28"/>
          <w:lang w:val="en-US"/>
        </w:rPr>
        <w:t>ger</w:t>
      </w:r>
      <w:r w:rsidR="006914BC">
        <w:rPr>
          <w:rFonts w:ascii="Times New Roman" w:hAnsi="Times New Roman"/>
          <w:bCs/>
          <w:iCs/>
          <w:sz w:val="28"/>
          <w:szCs w:val="28"/>
        </w:rPr>
        <w:t>» Германия)</w:t>
      </w:r>
      <w:r w:rsidR="00DA250C">
        <w:rPr>
          <w:rFonts w:ascii="Times New Roman" w:hAnsi="Times New Roman"/>
          <w:bCs/>
          <w:iCs/>
          <w:sz w:val="28"/>
          <w:szCs w:val="28"/>
        </w:rPr>
        <w:t>. Стенд испытательный «Тест -АСВ». Возможные неисправности СИЗОД и способы их устранения.</w:t>
      </w:r>
      <w:r w:rsidR="00DA250C" w:rsidRPr="00DA250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A250C">
        <w:rPr>
          <w:rFonts w:ascii="Times New Roman" w:hAnsi="Times New Roman"/>
          <w:bCs/>
          <w:iCs/>
          <w:sz w:val="28"/>
          <w:szCs w:val="28"/>
        </w:rPr>
        <w:t>Возможные неисправности КИП-8 и способы их устранения.</w:t>
      </w:r>
      <w:r w:rsidR="00DA250C" w:rsidRPr="00DA250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A250C">
        <w:rPr>
          <w:rFonts w:ascii="Times New Roman" w:hAnsi="Times New Roman"/>
          <w:bCs/>
          <w:iCs/>
          <w:sz w:val="28"/>
          <w:szCs w:val="28"/>
        </w:rPr>
        <w:t>Возможные неисправности респиратора «Урал-10» и способы их устранения. Возможные неисправности дыхательных аппаратов АП-98-7К, АП-2000, АП «Север.</w:t>
      </w:r>
      <w:r w:rsidR="00DA250C" w:rsidRPr="00DA250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A250C">
        <w:rPr>
          <w:rFonts w:ascii="Times New Roman" w:hAnsi="Times New Roman"/>
          <w:bCs/>
          <w:iCs/>
          <w:sz w:val="28"/>
          <w:szCs w:val="28"/>
        </w:rPr>
        <w:t>Возможные неи</w:t>
      </w:r>
      <w:r w:rsidR="00DA250C">
        <w:rPr>
          <w:rFonts w:ascii="Times New Roman" w:hAnsi="Times New Roman"/>
          <w:bCs/>
          <w:iCs/>
          <w:sz w:val="28"/>
          <w:szCs w:val="28"/>
        </w:rPr>
        <w:t>с</w:t>
      </w:r>
      <w:r w:rsidR="00DA250C">
        <w:rPr>
          <w:rFonts w:ascii="Times New Roman" w:hAnsi="Times New Roman"/>
          <w:bCs/>
          <w:iCs/>
          <w:sz w:val="28"/>
          <w:szCs w:val="28"/>
        </w:rPr>
        <w:t>правности дыхательных аппаратов АИР-98МИ, ПТС «Профи», ПТС «Ста</w:t>
      </w:r>
      <w:r w:rsidR="00DA250C">
        <w:rPr>
          <w:rFonts w:ascii="Times New Roman" w:hAnsi="Times New Roman"/>
          <w:bCs/>
          <w:iCs/>
          <w:sz w:val="28"/>
          <w:szCs w:val="28"/>
        </w:rPr>
        <w:t>н</w:t>
      </w:r>
      <w:r w:rsidR="00DA250C">
        <w:rPr>
          <w:rFonts w:ascii="Times New Roman" w:hAnsi="Times New Roman"/>
          <w:bCs/>
          <w:iCs/>
          <w:sz w:val="28"/>
          <w:szCs w:val="28"/>
        </w:rPr>
        <w:t>дарт»</w:t>
      </w:r>
      <w:r w:rsidR="003466F0">
        <w:rPr>
          <w:rFonts w:ascii="Times New Roman" w:hAnsi="Times New Roman"/>
          <w:bCs/>
          <w:iCs/>
          <w:sz w:val="28"/>
          <w:szCs w:val="28"/>
        </w:rPr>
        <w:t xml:space="preserve"> и способы их устранения. </w:t>
      </w:r>
      <w:r w:rsidR="00843BE3">
        <w:rPr>
          <w:rFonts w:ascii="Times New Roman" w:hAnsi="Times New Roman"/>
          <w:bCs/>
          <w:iCs/>
          <w:sz w:val="28"/>
          <w:szCs w:val="28"/>
        </w:rPr>
        <w:t xml:space="preserve">Возможные неисправности дыхательного аппарата </w:t>
      </w:r>
      <w:r w:rsidR="00843BE3">
        <w:rPr>
          <w:rFonts w:ascii="Times New Roman" w:hAnsi="Times New Roman"/>
          <w:bCs/>
          <w:iCs/>
          <w:spacing w:val="-8"/>
          <w:sz w:val="28"/>
          <w:szCs w:val="28"/>
        </w:rPr>
        <w:t>ПТС+90</w:t>
      </w:r>
      <w:r w:rsidR="00843BE3">
        <w:rPr>
          <w:rFonts w:ascii="Times New Roman" w:hAnsi="Times New Roman"/>
          <w:bCs/>
          <w:iCs/>
          <w:spacing w:val="-8"/>
          <w:sz w:val="28"/>
          <w:szCs w:val="28"/>
          <w:lang w:val="en-US"/>
        </w:rPr>
        <w:t>D</w:t>
      </w:r>
      <w:r w:rsidR="00843BE3" w:rsidRPr="00B11489">
        <w:rPr>
          <w:rFonts w:ascii="Times New Roman" w:hAnsi="Times New Roman"/>
          <w:bCs/>
          <w:iCs/>
          <w:spacing w:val="-8"/>
          <w:sz w:val="28"/>
          <w:szCs w:val="28"/>
        </w:rPr>
        <w:t xml:space="preserve"> </w:t>
      </w:r>
      <w:r w:rsidR="00843BE3">
        <w:rPr>
          <w:rFonts w:ascii="Times New Roman" w:hAnsi="Times New Roman"/>
          <w:bCs/>
          <w:iCs/>
          <w:spacing w:val="-8"/>
          <w:sz w:val="28"/>
          <w:szCs w:val="28"/>
        </w:rPr>
        <w:t>«Базис» и способы их устранения.</w:t>
      </w:r>
      <w:r w:rsidR="00555066">
        <w:rPr>
          <w:rFonts w:ascii="Times New Roman" w:hAnsi="Times New Roman"/>
          <w:bCs/>
          <w:iCs/>
          <w:spacing w:val="-8"/>
          <w:sz w:val="28"/>
          <w:szCs w:val="28"/>
        </w:rPr>
        <w:t xml:space="preserve"> Порядок передвижения звена в задымленной зоне. </w:t>
      </w:r>
    </w:p>
    <w:p w14:paraId="247B88C3" w14:textId="77777777" w:rsidR="00843BE3" w:rsidRDefault="00843BE3" w:rsidP="005D325F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480FB15" w14:textId="1DFFD1AD" w:rsidR="005D325F" w:rsidRPr="00AF2614" w:rsidRDefault="00FE3605" w:rsidP="005D325F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7. </w:t>
      </w:r>
      <w:r w:rsidR="00C84A56">
        <w:rPr>
          <w:rFonts w:ascii="Times New Roman" w:hAnsi="Times New Roman"/>
          <w:b/>
          <w:iCs/>
          <w:sz w:val="28"/>
          <w:szCs w:val="28"/>
        </w:rPr>
        <w:t>Правила работы и меры безопасности при работе в СИЗОД</w:t>
      </w:r>
    </w:p>
    <w:p w14:paraId="332D058F" w14:textId="597A18EF" w:rsidR="00FE3605" w:rsidRDefault="00B21F45" w:rsidP="0069326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Меры безопасности при работе в непригодной для дыхания среде</w:t>
      </w:r>
      <w:r w:rsidR="005D325F">
        <w:rPr>
          <w:rFonts w:ascii="Times New Roman" w:hAnsi="Times New Roman"/>
          <w:bCs/>
          <w:iCs/>
          <w:sz w:val="28"/>
          <w:szCs w:val="28"/>
        </w:rPr>
        <w:t>.</w:t>
      </w:r>
      <w:r w:rsidR="005E2361">
        <w:rPr>
          <w:rFonts w:ascii="Times New Roman" w:hAnsi="Times New Roman"/>
          <w:bCs/>
          <w:iCs/>
          <w:sz w:val="28"/>
          <w:szCs w:val="28"/>
        </w:rPr>
        <w:t xml:space="preserve"> Ос</w:t>
      </w:r>
      <w:r w:rsidR="005E2361">
        <w:rPr>
          <w:rFonts w:ascii="Times New Roman" w:hAnsi="Times New Roman"/>
          <w:bCs/>
          <w:iCs/>
          <w:sz w:val="28"/>
          <w:szCs w:val="28"/>
        </w:rPr>
        <w:t>о</w:t>
      </w:r>
      <w:r w:rsidR="005E2361">
        <w:rPr>
          <w:rFonts w:ascii="Times New Roman" w:hAnsi="Times New Roman"/>
          <w:bCs/>
          <w:iCs/>
          <w:sz w:val="28"/>
          <w:szCs w:val="28"/>
        </w:rPr>
        <w:t>бенности работы в кислородных изолирующих противогазах и дыхательных аппаратах. Снаряжение звена (отделения) ГДЗС и средства связи с постом безопасности. Организация связи на пожаре. Портативные радиоперегово</w:t>
      </w:r>
      <w:r w:rsidR="005E2361">
        <w:rPr>
          <w:rFonts w:ascii="Times New Roman" w:hAnsi="Times New Roman"/>
          <w:bCs/>
          <w:iCs/>
          <w:sz w:val="28"/>
          <w:szCs w:val="28"/>
        </w:rPr>
        <w:t>р</w:t>
      </w:r>
      <w:r w:rsidR="005E2361">
        <w:rPr>
          <w:rFonts w:ascii="Times New Roman" w:hAnsi="Times New Roman"/>
          <w:bCs/>
          <w:iCs/>
          <w:sz w:val="28"/>
          <w:szCs w:val="28"/>
        </w:rPr>
        <w:t>ные устройства. Трос-сцепка звена ГДЗС. Спасательная веревка. Средства освещения. Методика проведения расчетов параметров работы в СИЗОД.</w:t>
      </w:r>
      <w:r w:rsidR="005E2361" w:rsidRPr="005E236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E2361">
        <w:rPr>
          <w:rFonts w:ascii="Times New Roman" w:hAnsi="Times New Roman"/>
          <w:bCs/>
          <w:iCs/>
          <w:sz w:val="28"/>
          <w:szCs w:val="28"/>
        </w:rPr>
        <w:t xml:space="preserve">Методика проведения расчетов </w:t>
      </w:r>
      <w:r w:rsidR="00B246C8">
        <w:rPr>
          <w:rFonts w:ascii="Times New Roman" w:hAnsi="Times New Roman"/>
          <w:bCs/>
          <w:iCs/>
          <w:sz w:val="28"/>
          <w:szCs w:val="28"/>
        </w:rPr>
        <w:t xml:space="preserve">параметров работы в КИП. </w:t>
      </w:r>
      <w:r w:rsidR="00B246C8" w:rsidRPr="00B246C8">
        <w:rPr>
          <w:rFonts w:ascii="Times New Roman" w:hAnsi="Times New Roman"/>
          <w:bCs/>
          <w:iCs/>
          <w:sz w:val="28"/>
          <w:szCs w:val="28"/>
        </w:rPr>
        <w:t>Методика пров</w:t>
      </w:r>
      <w:r w:rsidR="00B246C8" w:rsidRPr="00B246C8">
        <w:rPr>
          <w:rFonts w:ascii="Times New Roman" w:hAnsi="Times New Roman"/>
          <w:bCs/>
          <w:iCs/>
          <w:sz w:val="28"/>
          <w:szCs w:val="28"/>
        </w:rPr>
        <w:t>е</w:t>
      </w:r>
      <w:r w:rsidR="00B246C8" w:rsidRPr="00B246C8">
        <w:rPr>
          <w:rFonts w:ascii="Times New Roman" w:hAnsi="Times New Roman"/>
          <w:bCs/>
          <w:iCs/>
          <w:sz w:val="28"/>
          <w:szCs w:val="28"/>
        </w:rPr>
        <w:t xml:space="preserve">дения расчетов параметров работы в </w:t>
      </w:r>
      <w:r w:rsidR="00B246C8">
        <w:rPr>
          <w:rFonts w:ascii="Times New Roman" w:hAnsi="Times New Roman"/>
          <w:bCs/>
          <w:iCs/>
          <w:sz w:val="28"/>
          <w:szCs w:val="28"/>
        </w:rPr>
        <w:t xml:space="preserve">дыхательных аппаратах. </w:t>
      </w:r>
      <w:r w:rsidR="00555066">
        <w:rPr>
          <w:rFonts w:ascii="Times New Roman" w:hAnsi="Times New Roman"/>
          <w:bCs/>
          <w:iCs/>
          <w:sz w:val="28"/>
          <w:szCs w:val="28"/>
        </w:rPr>
        <w:t>Приемы оты</w:t>
      </w:r>
      <w:r w:rsidR="00555066">
        <w:rPr>
          <w:rFonts w:ascii="Times New Roman" w:hAnsi="Times New Roman"/>
          <w:bCs/>
          <w:iCs/>
          <w:sz w:val="28"/>
          <w:szCs w:val="28"/>
        </w:rPr>
        <w:t>с</w:t>
      </w:r>
      <w:r w:rsidR="00555066">
        <w:rPr>
          <w:rFonts w:ascii="Times New Roman" w:hAnsi="Times New Roman"/>
          <w:bCs/>
          <w:iCs/>
          <w:sz w:val="28"/>
          <w:szCs w:val="28"/>
        </w:rPr>
        <w:t>кания людей и их спасение. Организация работ при низких температурах. Организация работ при высоких температурах.</w:t>
      </w:r>
      <w:r w:rsidR="00555066" w:rsidRPr="0055506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55066">
        <w:rPr>
          <w:rFonts w:ascii="Times New Roman" w:hAnsi="Times New Roman"/>
          <w:bCs/>
          <w:iCs/>
          <w:sz w:val="28"/>
          <w:szCs w:val="28"/>
        </w:rPr>
        <w:t>Организация работ на объе</w:t>
      </w:r>
      <w:r w:rsidR="00555066">
        <w:rPr>
          <w:rFonts w:ascii="Times New Roman" w:hAnsi="Times New Roman"/>
          <w:bCs/>
          <w:iCs/>
          <w:sz w:val="28"/>
          <w:szCs w:val="28"/>
        </w:rPr>
        <w:t>к</w:t>
      </w:r>
      <w:r w:rsidR="00555066">
        <w:rPr>
          <w:rFonts w:ascii="Times New Roman" w:hAnsi="Times New Roman"/>
          <w:bCs/>
          <w:iCs/>
          <w:sz w:val="28"/>
          <w:szCs w:val="28"/>
        </w:rPr>
        <w:t xml:space="preserve">тах с АХОВ при тушении пожаров и ликвидации аварий. </w:t>
      </w:r>
    </w:p>
    <w:p w14:paraId="613B09E0" w14:textId="411DA8E8" w:rsidR="007421F6" w:rsidRDefault="007421F6" w:rsidP="0069326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0F6C8CB" w14:textId="2CAE3537" w:rsidR="007421F6" w:rsidRPr="00AF2614" w:rsidRDefault="007421F6" w:rsidP="007421F6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8. </w:t>
      </w:r>
      <w:proofErr w:type="spellStart"/>
      <w:r w:rsidR="002C1E88">
        <w:rPr>
          <w:rFonts w:ascii="Times New Roman" w:hAnsi="Times New Roman"/>
          <w:b/>
          <w:iCs/>
          <w:sz w:val="28"/>
          <w:szCs w:val="28"/>
        </w:rPr>
        <w:t>Самоспасатели</w:t>
      </w:r>
      <w:proofErr w:type="spellEnd"/>
      <w:r w:rsidRPr="00AF2614">
        <w:rPr>
          <w:rFonts w:ascii="Times New Roman" w:hAnsi="Times New Roman"/>
          <w:b/>
          <w:iCs/>
          <w:sz w:val="28"/>
          <w:szCs w:val="28"/>
        </w:rPr>
        <w:tab/>
      </w:r>
    </w:p>
    <w:p w14:paraId="0681D53D" w14:textId="4157C916" w:rsidR="007421F6" w:rsidRDefault="002C1E88" w:rsidP="007421F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Классификация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самоспасательных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средств. Термины и определения. Изолирующие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самоспасатели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Самоспасатели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фильтрующие. </w:t>
      </w:r>
    </w:p>
    <w:p w14:paraId="5FCA2DC0" w14:textId="6A4A1A01" w:rsidR="002C1E88" w:rsidRDefault="002C1E88" w:rsidP="007421F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C02D43D" w14:textId="77777777" w:rsidR="007356CD" w:rsidRDefault="002C1E88" w:rsidP="002C1E88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>
        <w:rPr>
          <w:rFonts w:ascii="Times New Roman" w:hAnsi="Times New Roman"/>
          <w:b/>
          <w:iCs/>
          <w:sz w:val="28"/>
          <w:szCs w:val="28"/>
        </w:rPr>
        <w:t>9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>
        <w:rPr>
          <w:rFonts w:ascii="Times New Roman" w:hAnsi="Times New Roman"/>
          <w:b/>
          <w:iCs/>
          <w:sz w:val="28"/>
          <w:szCs w:val="28"/>
        </w:rPr>
        <w:t>С</w:t>
      </w:r>
      <w:r w:rsidR="007356CD">
        <w:rPr>
          <w:rFonts w:ascii="Times New Roman" w:hAnsi="Times New Roman"/>
          <w:b/>
          <w:iCs/>
          <w:sz w:val="28"/>
          <w:szCs w:val="28"/>
        </w:rPr>
        <w:t>редства противодымной защита пожарные (дымососы)</w:t>
      </w:r>
    </w:p>
    <w:p w14:paraId="09FD365D" w14:textId="3CABB179" w:rsidR="002C1E88" w:rsidRPr="006C042E" w:rsidRDefault="007356CD" w:rsidP="002C1E8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356CD">
        <w:rPr>
          <w:rFonts w:ascii="Times New Roman" w:hAnsi="Times New Roman"/>
          <w:bCs/>
          <w:iCs/>
          <w:sz w:val="28"/>
          <w:szCs w:val="28"/>
        </w:rPr>
        <w:t>Назначение,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к</w:t>
      </w:r>
      <w:r w:rsidR="002C1E88">
        <w:rPr>
          <w:rFonts w:ascii="Times New Roman" w:hAnsi="Times New Roman"/>
          <w:bCs/>
          <w:iCs/>
          <w:sz w:val="28"/>
          <w:szCs w:val="28"/>
        </w:rPr>
        <w:t xml:space="preserve">лассификация </w:t>
      </w:r>
      <w:r w:rsidR="00034F6D">
        <w:rPr>
          <w:rFonts w:ascii="Times New Roman" w:hAnsi="Times New Roman"/>
          <w:bCs/>
          <w:iCs/>
          <w:sz w:val="28"/>
          <w:szCs w:val="28"/>
        </w:rPr>
        <w:t xml:space="preserve">и технические характеристики дымососов пожарных. </w:t>
      </w:r>
      <w:r w:rsidR="00894341">
        <w:rPr>
          <w:rFonts w:ascii="Times New Roman" w:hAnsi="Times New Roman"/>
          <w:bCs/>
          <w:iCs/>
          <w:sz w:val="28"/>
          <w:szCs w:val="28"/>
        </w:rPr>
        <w:t>Общие технические требования к переносным дымососам. Пр</w:t>
      </w:r>
      <w:r w:rsidR="00894341">
        <w:rPr>
          <w:rFonts w:ascii="Times New Roman" w:hAnsi="Times New Roman"/>
          <w:bCs/>
          <w:iCs/>
          <w:sz w:val="28"/>
          <w:szCs w:val="28"/>
        </w:rPr>
        <w:t>и</w:t>
      </w:r>
      <w:r w:rsidR="00894341">
        <w:rPr>
          <w:rFonts w:ascii="Times New Roman" w:hAnsi="Times New Roman"/>
          <w:bCs/>
          <w:iCs/>
          <w:sz w:val="28"/>
          <w:szCs w:val="28"/>
        </w:rPr>
        <w:t>цеп пожарный дымоудаления ПД-60</w:t>
      </w:r>
      <w:r w:rsidR="00894341" w:rsidRPr="00894341">
        <w:rPr>
          <w:rFonts w:ascii="Times New Roman" w:hAnsi="Times New Roman"/>
          <w:bCs/>
          <w:iCs/>
          <w:sz w:val="28"/>
          <w:szCs w:val="28"/>
        </w:rPr>
        <w:t>/</w:t>
      </w:r>
      <w:r w:rsidR="00894341">
        <w:rPr>
          <w:rFonts w:ascii="Times New Roman" w:hAnsi="Times New Roman"/>
          <w:bCs/>
          <w:iCs/>
          <w:sz w:val="28"/>
          <w:szCs w:val="28"/>
        </w:rPr>
        <w:t>20, назначение, технические характер</w:t>
      </w:r>
      <w:r w:rsidR="00894341">
        <w:rPr>
          <w:rFonts w:ascii="Times New Roman" w:hAnsi="Times New Roman"/>
          <w:bCs/>
          <w:iCs/>
          <w:sz w:val="28"/>
          <w:szCs w:val="28"/>
        </w:rPr>
        <w:t>и</w:t>
      </w:r>
      <w:r w:rsidR="00894341">
        <w:rPr>
          <w:rFonts w:ascii="Times New Roman" w:hAnsi="Times New Roman"/>
          <w:bCs/>
          <w:iCs/>
          <w:sz w:val="28"/>
          <w:szCs w:val="28"/>
        </w:rPr>
        <w:t>стики, техническое обслуживание. Правила охраны труда при работе на пр</w:t>
      </w:r>
      <w:r w:rsidR="00894341">
        <w:rPr>
          <w:rFonts w:ascii="Times New Roman" w:hAnsi="Times New Roman"/>
          <w:bCs/>
          <w:iCs/>
          <w:sz w:val="28"/>
          <w:szCs w:val="28"/>
        </w:rPr>
        <w:t>и</w:t>
      </w:r>
      <w:r w:rsidR="00894341">
        <w:rPr>
          <w:rFonts w:ascii="Times New Roman" w:hAnsi="Times New Roman"/>
          <w:bCs/>
          <w:iCs/>
          <w:sz w:val="28"/>
          <w:szCs w:val="28"/>
        </w:rPr>
        <w:t>цепе пожарном дымоудаления ПД-60</w:t>
      </w:r>
      <w:r w:rsidR="00894341" w:rsidRPr="00894341">
        <w:rPr>
          <w:rFonts w:ascii="Times New Roman" w:hAnsi="Times New Roman"/>
          <w:bCs/>
          <w:iCs/>
          <w:sz w:val="28"/>
          <w:szCs w:val="28"/>
        </w:rPr>
        <w:t>/</w:t>
      </w:r>
      <w:r w:rsidR="00894341">
        <w:rPr>
          <w:rFonts w:ascii="Times New Roman" w:hAnsi="Times New Roman"/>
          <w:bCs/>
          <w:iCs/>
          <w:sz w:val="28"/>
          <w:szCs w:val="28"/>
        </w:rPr>
        <w:t>20. Боевое развертывание ПД-60</w:t>
      </w:r>
      <w:r w:rsidR="00894341" w:rsidRPr="00894341">
        <w:rPr>
          <w:rFonts w:ascii="Times New Roman" w:hAnsi="Times New Roman"/>
          <w:bCs/>
          <w:iCs/>
          <w:sz w:val="28"/>
          <w:szCs w:val="28"/>
        </w:rPr>
        <w:t>/</w:t>
      </w:r>
      <w:r w:rsidR="00894341">
        <w:rPr>
          <w:rFonts w:ascii="Times New Roman" w:hAnsi="Times New Roman"/>
          <w:bCs/>
          <w:iCs/>
          <w:sz w:val="28"/>
          <w:szCs w:val="28"/>
        </w:rPr>
        <w:t>20. Действия личного состава при развертывании ЭСУ. Действия личного сост</w:t>
      </w:r>
      <w:r w:rsidR="00894341">
        <w:rPr>
          <w:rFonts w:ascii="Times New Roman" w:hAnsi="Times New Roman"/>
          <w:bCs/>
          <w:iCs/>
          <w:sz w:val="28"/>
          <w:szCs w:val="28"/>
        </w:rPr>
        <w:t>а</w:t>
      </w:r>
      <w:r w:rsidR="00894341">
        <w:rPr>
          <w:rFonts w:ascii="Times New Roman" w:hAnsi="Times New Roman"/>
          <w:bCs/>
          <w:iCs/>
          <w:sz w:val="28"/>
          <w:szCs w:val="28"/>
        </w:rPr>
        <w:t>ва при развертывании дымососа. Действия личного состава при развертыв</w:t>
      </w:r>
      <w:r w:rsidR="00894341">
        <w:rPr>
          <w:rFonts w:ascii="Times New Roman" w:hAnsi="Times New Roman"/>
          <w:bCs/>
          <w:iCs/>
          <w:sz w:val="28"/>
          <w:szCs w:val="28"/>
        </w:rPr>
        <w:t>а</w:t>
      </w:r>
      <w:r w:rsidR="00894341">
        <w:rPr>
          <w:rFonts w:ascii="Times New Roman" w:hAnsi="Times New Roman"/>
          <w:bCs/>
          <w:iCs/>
          <w:sz w:val="28"/>
          <w:szCs w:val="28"/>
        </w:rPr>
        <w:lastRenderedPageBreak/>
        <w:t>нии аппарата ручной дуговой сварки (резки) АСС-7</w:t>
      </w:r>
      <w:r w:rsidR="00894341" w:rsidRPr="00894341">
        <w:rPr>
          <w:rFonts w:ascii="Times New Roman" w:hAnsi="Times New Roman"/>
          <w:bCs/>
          <w:iCs/>
          <w:sz w:val="28"/>
          <w:szCs w:val="28"/>
        </w:rPr>
        <w:t>/40</w:t>
      </w:r>
      <w:r w:rsidR="00894341" w:rsidRPr="00ED0CDA">
        <w:rPr>
          <w:rFonts w:ascii="Times New Roman" w:hAnsi="Times New Roman"/>
          <w:bCs/>
          <w:iCs/>
          <w:sz w:val="28"/>
          <w:szCs w:val="28"/>
        </w:rPr>
        <w:t>0</w:t>
      </w:r>
      <w:r w:rsidR="002C1E88">
        <w:rPr>
          <w:rFonts w:ascii="Times New Roman" w:hAnsi="Times New Roman"/>
          <w:bCs/>
          <w:iCs/>
          <w:sz w:val="28"/>
          <w:szCs w:val="28"/>
        </w:rPr>
        <w:t>.</w:t>
      </w:r>
      <w:r w:rsidR="006C042E" w:rsidRPr="006C042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C1E8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C042E">
        <w:rPr>
          <w:rFonts w:ascii="Times New Roman" w:hAnsi="Times New Roman"/>
          <w:bCs/>
          <w:iCs/>
          <w:sz w:val="28"/>
          <w:szCs w:val="28"/>
        </w:rPr>
        <w:t>Действия личного состава при развертывании</w:t>
      </w:r>
      <w:r w:rsidR="006C042E" w:rsidRPr="006C042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C042E">
        <w:rPr>
          <w:rFonts w:ascii="Times New Roman" w:hAnsi="Times New Roman"/>
          <w:bCs/>
          <w:iCs/>
          <w:sz w:val="28"/>
          <w:szCs w:val="28"/>
        </w:rPr>
        <w:t>коллекторного электроинструмента (электроп</w:t>
      </w:r>
      <w:r w:rsidR="006C042E">
        <w:rPr>
          <w:rFonts w:ascii="Times New Roman" w:hAnsi="Times New Roman"/>
          <w:bCs/>
          <w:iCs/>
          <w:sz w:val="28"/>
          <w:szCs w:val="28"/>
        </w:rPr>
        <w:t>и</w:t>
      </w:r>
      <w:r w:rsidR="006C042E">
        <w:rPr>
          <w:rFonts w:ascii="Times New Roman" w:hAnsi="Times New Roman"/>
          <w:bCs/>
          <w:iCs/>
          <w:sz w:val="28"/>
          <w:szCs w:val="28"/>
        </w:rPr>
        <w:t>лы, отбойного молотка, угловой отрезной машины). Действия личного сост</w:t>
      </w:r>
      <w:r w:rsidR="006C042E">
        <w:rPr>
          <w:rFonts w:ascii="Times New Roman" w:hAnsi="Times New Roman"/>
          <w:bCs/>
          <w:iCs/>
          <w:sz w:val="28"/>
          <w:szCs w:val="28"/>
        </w:rPr>
        <w:t>а</w:t>
      </w:r>
      <w:r w:rsidR="006C042E">
        <w:rPr>
          <w:rFonts w:ascii="Times New Roman" w:hAnsi="Times New Roman"/>
          <w:bCs/>
          <w:iCs/>
          <w:sz w:val="28"/>
          <w:szCs w:val="28"/>
        </w:rPr>
        <w:t xml:space="preserve">ва при развертывании прожектора </w:t>
      </w:r>
      <w:r w:rsidR="00656B1E">
        <w:rPr>
          <w:rFonts w:ascii="Times New Roman" w:hAnsi="Times New Roman"/>
          <w:bCs/>
          <w:iCs/>
          <w:sz w:val="28"/>
          <w:szCs w:val="28"/>
        </w:rPr>
        <w:t>ПКН-1500.</w:t>
      </w:r>
    </w:p>
    <w:p w14:paraId="521B4D40" w14:textId="56A58B5B" w:rsidR="002C1E88" w:rsidRDefault="002C1E88" w:rsidP="002C1E8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82ABD7B" w14:textId="0D0C81AA" w:rsidR="002C1E88" w:rsidRPr="00AF2614" w:rsidRDefault="002C1E88" w:rsidP="002C1E88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>
        <w:rPr>
          <w:rFonts w:ascii="Times New Roman" w:hAnsi="Times New Roman"/>
          <w:b/>
          <w:iCs/>
          <w:sz w:val="28"/>
          <w:szCs w:val="28"/>
        </w:rPr>
        <w:t>10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150E68">
        <w:rPr>
          <w:rFonts w:ascii="Times New Roman" w:hAnsi="Times New Roman"/>
          <w:b/>
          <w:iCs/>
          <w:sz w:val="28"/>
          <w:szCs w:val="28"/>
        </w:rPr>
        <w:t xml:space="preserve">Кислородные </w:t>
      </w:r>
      <w:r w:rsidR="00726F2E">
        <w:rPr>
          <w:rFonts w:ascii="Times New Roman" w:hAnsi="Times New Roman"/>
          <w:b/>
          <w:iCs/>
          <w:sz w:val="28"/>
          <w:szCs w:val="28"/>
        </w:rPr>
        <w:t xml:space="preserve">и </w:t>
      </w:r>
      <w:r w:rsidR="00150E68">
        <w:rPr>
          <w:rFonts w:ascii="Times New Roman" w:hAnsi="Times New Roman"/>
          <w:b/>
          <w:iCs/>
          <w:sz w:val="28"/>
          <w:szCs w:val="28"/>
        </w:rPr>
        <w:t>воздушные компрессоры</w:t>
      </w:r>
      <w:r w:rsidRPr="00AF2614">
        <w:rPr>
          <w:rFonts w:ascii="Times New Roman" w:hAnsi="Times New Roman"/>
          <w:b/>
          <w:iCs/>
          <w:sz w:val="28"/>
          <w:szCs w:val="28"/>
        </w:rPr>
        <w:tab/>
      </w:r>
    </w:p>
    <w:p w14:paraId="1AB40C80" w14:textId="46AA89DA" w:rsidR="002C1E88" w:rsidRDefault="002C1E88" w:rsidP="002C1E8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Классификация </w:t>
      </w:r>
      <w:r w:rsidR="009E7135">
        <w:rPr>
          <w:rFonts w:ascii="Times New Roman" w:hAnsi="Times New Roman"/>
          <w:bCs/>
          <w:iCs/>
          <w:sz w:val="28"/>
          <w:szCs w:val="28"/>
        </w:rPr>
        <w:t>компрессоров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="009E7135">
        <w:rPr>
          <w:rFonts w:ascii="Times New Roman" w:hAnsi="Times New Roman"/>
          <w:bCs/>
          <w:iCs/>
          <w:sz w:val="28"/>
          <w:szCs w:val="28"/>
        </w:rPr>
        <w:t>Кислородные компрессоры: устройство и принцип действия. Эксплуатация кислородных компрессоров. Подготовка кислородных компрессоров к работе. Обслуживание кислородных компре</w:t>
      </w:r>
      <w:r w:rsidR="009E7135">
        <w:rPr>
          <w:rFonts w:ascii="Times New Roman" w:hAnsi="Times New Roman"/>
          <w:bCs/>
          <w:iCs/>
          <w:sz w:val="28"/>
          <w:szCs w:val="28"/>
        </w:rPr>
        <w:t>с</w:t>
      </w:r>
      <w:r w:rsidR="009E7135">
        <w:rPr>
          <w:rFonts w:ascii="Times New Roman" w:hAnsi="Times New Roman"/>
          <w:bCs/>
          <w:iCs/>
          <w:sz w:val="28"/>
          <w:szCs w:val="28"/>
        </w:rPr>
        <w:t>соров после работы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="009E7135">
        <w:rPr>
          <w:rFonts w:ascii="Times New Roman" w:hAnsi="Times New Roman"/>
          <w:bCs/>
          <w:iCs/>
          <w:sz w:val="28"/>
          <w:szCs w:val="28"/>
        </w:rPr>
        <w:t xml:space="preserve"> Воздушные компрессоры. Компрессоры воздушные в</w:t>
      </w:r>
      <w:r w:rsidR="009E7135">
        <w:rPr>
          <w:rFonts w:ascii="Times New Roman" w:hAnsi="Times New Roman"/>
          <w:bCs/>
          <w:iCs/>
          <w:sz w:val="28"/>
          <w:szCs w:val="28"/>
        </w:rPr>
        <w:t>ы</w:t>
      </w:r>
      <w:r w:rsidR="009E7135">
        <w:rPr>
          <w:rFonts w:ascii="Times New Roman" w:hAnsi="Times New Roman"/>
          <w:bCs/>
          <w:iCs/>
          <w:sz w:val="28"/>
          <w:szCs w:val="28"/>
        </w:rPr>
        <w:t>сокого давления «</w:t>
      </w:r>
      <w:r w:rsidR="009E7135">
        <w:rPr>
          <w:rFonts w:ascii="Times New Roman" w:hAnsi="Times New Roman"/>
          <w:bCs/>
          <w:iCs/>
          <w:sz w:val="28"/>
          <w:szCs w:val="28"/>
          <w:lang w:val="en-US"/>
        </w:rPr>
        <w:t>Bauer</w:t>
      </w:r>
      <w:r w:rsidR="009E7135">
        <w:rPr>
          <w:rFonts w:ascii="Times New Roman" w:hAnsi="Times New Roman"/>
          <w:bCs/>
          <w:iCs/>
          <w:sz w:val="28"/>
          <w:szCs w:val="28"/>
        </w:rPr>
        <w:t xml:space="preserve">». 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9E7135">
        <w:rPr>
          <w:rFonts w:ascii="Times New Roman" w:hAnsi="Times New Roman"/>
          <w:bCs/>
          <w:iCs/>
          <w:sz w:val="28"/>
          <w:szCs w:val="28"/>
        </w:rPr>
        <w:t>Компрессоры воздушные высокого давления фи</w:t>
      </w:r>
      <w:r w:rsidR="009E7135">
        <w:rPr>
          <w:rFonts w:ascii="Times New Roman" w:hAnsi="Times New Roman"/>
          <w:bCs/>
          <w:iCs/>
          <w:sz w:val="28"/>
          <w:szCs w:val="28"/>
        </w:rPr>
        <w:t>р</w:t>
      </w:r>
      <w:r w:rsidR="009E7135">
        <w:rPr>
          <w:rFonts w:ascii="Times New Roman" w:hAnsi="Times New Roman"/>
          <w:bCs/>
          <w:iCs/>
          <w:sz w:val="28"/>
          <w:szCs w:val="28"/>
        </w:rPr>
        <w:t>мы «</w:t>
      </w:r>
      <w:proofErr w:type="spellStart"/>
      <w:r w:rsidR="009E7135">
        <w:rPr>
          <w:rFonts w:ascii="Times New Roman" w:hAnsi="Times New Roman"/>
          <w:bCs/>
          <w:iCs/>
          <w:sz w:val="28"/>
          <w:szCs w:val="28"/>
          <w:lang w:val="en-US"/>
        </w:rPr>
        <w:t>Leonardt</w:t>
      </w:r>
      <w:proofErr w:type="spellEnd"/>
      <w:r w:rsidR="009E7135" w:rsidRPr="009E7135">
        <w:rPr>
          <w:rFonts w:ascii="Times New Roman" w:hAnsi="Times New Roman"/>
          <w:bCs/>
          <w:iCs/>
          <w:sz w:val="28"/>
          <w:szCs w:val="28"/>
        </w:rPr>
        <w:t xml:space="preserve"> &amp; </w:t>
      </w:r>
      <w:r w:rsidR="009E7135">
        <w:rPr>
          <w:rFonts w:ascii="Times New Roman" w:hAnsi="Times New Roman"/>
          <w:bCs/>
          <w:iCs/>
          <w:sz w:val="28"/>
          <w:szCs w:val="28"/>
          <w:lang w:val="en-US"/>
        </w:rPr>
        <w:t>Wagner</w:t>
      </w:r>
      <w:r w:rsidR="009E7135">
        <w:rPr>
          <w:rFonts w:ascii="Times New Roman" w:hAnsi="Times New Roman"/>
          <w:bCs/>
          <w:iCs/>
          <w:sz w:val="28"/>
          <w:szCs w:val="28"/>
        </w:rPr>
        <w:t>».</w:t>
      </w:r>
      <w:r w:rsidR="009E7135" w:rsidRPr="009E713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9E7135">
        <w:rPr>
          <w:rFonts w:ascii="Times New Roman" w:hAnsi="Times New Roman"/>
          <w:bCs/>
          <w:iCs/>
          <w:sz w:val="28"/>
          <w:szCs w:val="28"/>
        </w:rPr>
        <w:t>Компрессоры воздушные высокого давления фи</w:t>
      </w:r>
      <w:r w:rsidR="009E7135">
        <w:rPr>
          <w:rFonts w:ascii="Times New Roman" w:hAnsi="Times New Roman"/>
          <w:bCs/>
          <w:iCs/>
          <w:sz w:val="28"/>
          <w:szCs w:val="28"/>
        </w:rPr>
        <w:t>р</w:t>
      </w:r>
      <w:r w:rsidR="009E7135">
        <w:rPr>
          <w:rFonts w:ascii="Times New Roman" w:hAnsi="Times New Roman"/>
          <w:bCs/>
          <w:iCs/>
          <w:sz w:val="28"/>
          <w:szCs w:val="28"/>
        </w:rPr>
        <w:t>мы «</w:t>
      </w:r>
      <w:proofErr w:type="spellStart"/>
      <w:r w:rsidR="009E7135">
        <w:rPr>
          <w:rFonts w:ascii="Times New Roman" w:hAnsi="Times New Roman"/>
          <w:bCs/>
          <w:iCs/>
          <w:sz w:val="28"/>
          <w:szCs w:val="28"/>
          <w:lang w:val="en-US"/>
        </w:rPr>
        <w:t>CompAir</w:t>
      </w:r>
      <w:proofErr w:type="spellEnd"/>
      <w:r w:rsidR="009E7135" w:rsidRPr="000F049A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9E7135">
        <w:rPr>
          <w:rFonts w:ascii="Times New Roman" w:hAnsi="Times New Roman"/>
          <w:bCs/>
          <w:iCs/>
          <w:sz w:val="28"/>
          <w:szCs w:val="28"/>
          <w:lang w:val="en-US"/>
        </w:rPr>
        <w:t>Reav</w:t>
      </w:r>
      <w:r w:rsidR="00950C3B">
        <w:rPr>
          <w:rFonts w:ascii="Times New Roman" w:hAnsi="Times New Roman"/>
          <w:bCs/>
          <w:iCs/>
          <w:sz w:val="28"/>
          <w:szCs w:val="28"/>
          <w:lang w:val="en-US"/>
        </w:rPr>
        <w:t>e</w:t>
      </w:r>
      <w:r w:rsidR="009E7135">
        <w:rPr>
          <w:rFonts w:ascii="Times New Roman" w:hAnsi="Times New Roman"/>
          <w:bCs/>
          <w:iCs/>
          <w:sz w:val="28"/>
          <w:szCs w:val="28"/>
          <w:lang w:val="en-US"/>
        </w:rPr>
        <w:t>ll</w:t>
      </w:r>
      <w:proofErr w:type="spellEnd"/>
      <w:r w:rsidR="009E7135" w:rsidRPr="000F049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9E7135">
        <w:rPr>
          <w:rFonts w:ascii="Times New Roman" w:hAnsi="Times New Roman"/>
          <w:bCs/>
          <w:iCs/>
          <w:sz w:val="28"/>
          <w:szCs w:val="28"/>
          <w:lang w:val="en-US"/>
        </w:rPr>
        <w:t>Ltd</w:t>
      </w:r>
      <w:r w:rsidR="009E7135">
        <w:rPr>
          <w:rFonts w:ascii="Times New Roman" w:hAnsi="Times New Roman"/>
          <w:bCs/>
          <w:iCs/>
          <w:sz w:val="28"/>
          <w:szCs w:val="28"/>
        </w:rPr>
        <w:t>».</w:t>
      </w:r>
      <w:r w:rsidR="006260E0" w:rsidRPr="000F049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260E0">
        <w:rPr>
          <w:rFonts w:ascii="Times New Roman" w:hAnsi="Times New Roman"/>
          <w:bCs/>
          <w:iCs/>
          <w:sz w:val="28"/>
          <w:szCs w:val="28"/>
        </w:rPr>
        <w:t xml:space="preserve">Особенности </w:t>
      </w:r>
      <w:r w:rsidR="000F049A">
        <w:rPr>
          <w:rFonts w:ascii="Times New Roman" w:hAnsi="Times New Roman"/>
          <w:bCs/>
          <w:iCs/>
          <w:sz w:val="28"/>
          <w:szCs w:val="28"/>
        </w:rPr>
        <w:t>эксплуатации воздушных компре</w:t>
      </w:r>
      <w:r w:rsidR="000F049A">
        <w:rPr>
          <w:rFonts w:ascii="Times New Roman" w:hAnsi="Times New Roman"/>
          <w:bCs/>
          <w:iCs/>
          <w:sz w:val="28"/>
          <w:szCs w:val="28"/>
        </w:rPr>
        <w:t>с</w:t>
      </w:r>
      <w:r w:rsidR="000F049A">
        <w:rPr>
          <w:rFonts w:ascii="Times New Roman" w:hAnsi="Times New Roman"/>
          <w:bCs/>
          <w:iCs/>
          <w:sz w:val="28"/>
          <w:szCs w:val="28"/>
        </w:rPr>
        <w:t>соров.</w:t>
      </w:r>
    </w:p>
    <w:p w14:paraId="085044DF" w14:textId="77777777" w:rsidR="002C1E88" w:rsidRDefault="002C1E88" w:rsidP="002C1E8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C4E6225" w14:textId="6ED4C269" w:rsidR="002C1E88" w:rsidRPr="00AF2614" w:rsidRDefault="002C1E88" w:rsidP="002C1E88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>
        <w:rPr>
          <w:rFonts w:ascii="Times New Roman" w:hAnsi="Times New Roman"/>
          <w:b/>
          <w:iCs/>
          <w:sz w:val="28"/>
          <w:szCs w:val="28"/>
        </w:rPr>
        <w:t>11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1C1E82">
        <w:rPr>
          <w:rFonts w:ascii="Times New Roman" w:hAnsi="Times New Roman"/>
          <w:b/>
          <w:iCs/>
          <w:sz w:val="28"/>
          <w:szCs w:val="28"/>
        </w:rPr>
        <w:t>Базы и контрольные посты ГДЗ</w:t>
      </w:r>
      <w:r>
        <w:rPr>
          <w:rFonts w:ascii="Times New Roman" w:hAnsi="Times New Roman"/>
          <w:b/>
          <w:iCs/>
          <w:sz w:val="28"/>
          <w:szCs w:val="28"/>
        </w:rPr>
        <w:t>С</w:t>
      </w:r>
      <w:r w:rsidR="001C1E82">
        <w:rPr>
          <w:rFonts w:ascii="Times New Roman" w:hAnsi="Times New Roman"/>
          <w:b/>
          <w:iCs/>
          <w:sz w:val="28"/>
          <w:szCs w:val="28"/>
        </w:rPr>
        <w:t xml:space="preserve"> для </w:t>
      </w:r>
      <w:r w:rsidR="00B77E1E">
        <w:rPr>
          <w:rFonts w:ascii="Times New Roman" w:hAnsi="Times New Roman"/>
          <w:b/>
          <w:iCs/>
          <w:sz w:val="28"/>
          <w:szCs w:val="28"/>
        </w:rPr>
        <w:t>обслуживания, р</w:t>
      </w:r>
      <w:r w:rsidR="00B77E1E">
        <w:rPr>
          <w:rFonts w:ascii="Times New Roman" w:hAnsi="Times New Roman"/>
          <w:b/>
          <w:iCs/>
          <w:sz w:val="28"/>
          <w:szCs w:val="28"/>
        </w:rPr>
        <w:t>е</w:t>
      </w:r>
      <w:r w:rsidR="00B77E1E">
        <w:rPr>
          <w:rFonts w:ascii="Times New Roman" w:hAnsi="Times New Roman"/>
          <w:b/>
          <w:iCs/>
          <w:sz w:val="28"/>
          <w:szCs w:val="28"/>
        </w:rPr>
        <w:t>монта и хранения СИЗОД</w:t>
      </w:r>
    </w:p>
    <w:p w14:paraId="56180187" w14:textId="78B563A6" w:rsidR="002C1E88" w:rsidRDefault="00F806BE" w:rsidP="002C1E8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Обеспечение работы </w:t>
      </w:r>
      <w:r w:rsidR="00E04329">
        <w:rPr>
          <w:rFonts w:ascii="Times New Roman" w:hAnsi="Times New Roman"/>
          <w:bCs/>
          <w:iCs/>
          <w:sz w:val="28"/>
          <w:szCs w:val="28"/>
        </w:rPr>
        <w:t>базы ГЗДС. Обеспечение работы контрольного поста ГЗДС. Порядок приемки, хранения химического поглотителя (ХП-И) и снаряжения регенеративных патронов. Порядок приемки и проверки ХП-И в подразделениях ГПС. Транспортирование и хранение ХП-И. Снаряжение р</w:t>
      </w:r>
      <w:r w:rsidR="00E04329">
        <w:rPr>
          <w:rFonts w:ascii="Times New Roman" w:hAnsi="Times New Roman"/>
          <w:bCs/>
          <w:iCs/>
          <w:sz w:val="28"/>
          <w:szCs w:val="28"/>
        </w:rPr>
        <w:t>е</w:t>
      </w:r>
      <w:r w:rsidR="00E04329">
        <w:rPr>
          <w:rFonts w:ascii="Times New Roman" w:hAnsi="Times New Roman"/>
          <w:bCs/>
          <w:iCs/>
          <w:sz w:val="28"/>
          <w:szCs w:val="28"/>
        </w:rPr>
        <w:t xml:space="preserve">генеративных патронов. Порядок работы с компрессорным оборудованием </w:t>
      </w:r>
      <w:r w:rsidR="00FA5F18">
        <w:rPr>
          <w:rFonts w:ascii="Times New Roman" w:hAnsi="Times New Roman"/>
          <w:bCs/>
          <w:iCs/>
          <w:sz w:val="28"/>
          <w:szCs w:val="28"/>
        </w:rPr>
        <w:t>при наполнении кислородных и воздушных баллонов</w:t>
      </w:r>
      <w:r w:rsidR="002C1E88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="003072A3">
        <w:rPr>
          <w:rFonts w:ascii="Times New Roman" w:hAnsi="Times New Roman"/>
          <w:bCs/>
          <w:iCs/>
          <w:sz w:val="28"/>
          <w:szCs w:val="28"/>
        </w:rPr>
        <w:t>Порядок наполнения баллонов СИЗОД. Требования безопасности при эксплуатации компрессо</w:t>
      </w:r>
      <w:r w:rsidR="003072A3">
        <w:rPr>
          <w:rFonts w:ascii="Times New Roman" w:hAnsi="Times New Roman"/>
          <w:bCs/>
          <w:iCs/>
          <w:sz w:val="28"/>
          <w:szCs w:val="28"/>
        </w:rPr>
        <w:t>р</w:t>
      </w:r>
      <w:r w:rsidR="003072A3">
        <w:rPr>
          <w:rFonts w:ascii="Times New Roman" w:hAnsi="Times New Roman"/>
          <w:bCs/>
          <w:iCs/>
          <w:sz w:val="28"/>
          <w:szCs w:val="28"/>
        </w:rPr>
        <w:t>ных установок и баллонов.</w:t>
      </w:r>
    </w:p>
    <w:p w14:paraId="71FF7AF2" w14:textId="77777777" w:rsidR="002C1E88" w:rsidRDefault="002C1E88" w:rsidP="002C1E8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843B79A" w14:textId="0CA91962" w:rsidR="002C1E88" w:rsidRPr="00AF2614" w:rsidRDefault="002C1E88" w:rsidP="002C1E88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>
        <w:rPr>
          <w:rFonts w:ascii="Times New Roman" w:hAnsi="Times New Roman"/>
          <w:b/>
          <w:iCs/>
          <w:sz w:val="28"/>
          <w:szCs w:val="28"/>
        </w:rPr>
        <w:t>12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3072A3">
        <w:rPr>
          <w:rFonts w:ascii="Times New Roman" w:hAnsi="Times New Roman"/>
          <w:b/>
          <w:iCs/>
          <w:sz w:val="28"/>
          <w:szCs w:val="28"/>
        </w:rPr>
        <w:t>Автомобили газодымозащитной службы</w:t>
      </w:r>
      <w:r w:rsidRPr="00AF2614">
        <w:rPr>
          <w:rFonts w:ascii="Times New Roman" w:hAnsi="Times New Roman"/>
          <w:b/>
          <w:iCs/>
          <w:sz w:val="28"/>
          <w:szCs w:val="28"/>
        </w:rPr>
        <w:tab/>
      </w:r>
    </w:p>
    <w:p w14:paraId="78E73F88" w14:textId="3715316A" w:rsidR="002C1E88" w:rsidRDefault="003072A3" w:rsidP="002C1E8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Назначение, устройство и тактико-технические характеристики авт</w:t>
      </w:r>
      <w:r>
        <w:rPr>
          <w:rFonts w:ascii="Times New Roman" w:hAnsi="Times New Roman"/>
          <w:bCs/>
          <w:iCs/>
          <w:sz w:val="28"/>
          <w:szCs w:val="28"/>
        </w:rPr>
        <w:t>о</w:t>
      </w:r>
      <w:r>
        <w:rPr>
          <w:rFonts w:ascii="Times New Roman" w:hAnsi="Times New Roman"/>
          <w:bCs/>
          <w:iCs/>
          <w:sz w:val="28"/>
          <w:szCs w:val="28"/>
        </w:rPr>
        <w:t>мобилей газодымозащитной службы (АГ). Общий обзор и технические х</w:t>
      </w:r>
      <w:r>
        <w:rPr>
          <w:rFonts w:ascii="Times New Roman" w:hAnsi="Times New Roman"/>
          <w:bCs/>
          <w:iCs/>
          <w:sz w:val="28"/>
          <w:szCs w:val="28"/>
        </w:rPr>
        <w:t>а</w:t>
      </w:r>
      <w:r>
        <w:rPr>
          <w:rFonts w:ascii="Times New Roman" w:hAnsi="Times New Roman"/>
          <w:bCs/>
          <w:iCs/>
          <w:sz w:val="28"/>
          <w:szCs w:val="28"/>
        </w:rPr>
        <w:t xml:space="preserve">рактеристики АГ. Автомобиль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газодымозащитный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АГ-12 на шасси ПАЗ-3205. Боевое развертывание автомобиля АГ-12. Действия личного состава при развертывании дымососа. Действия личного состава при развертывании </w:t>
      </w:r>
      <w:r w:rsidR="008946EE">
        <w:rPr>
          <w:rFonts w:ascii="Times New Roman" w:hAnsi="Times New Roman"/>
          <w:bCs/>
          <w:iCs/>
          <w:sz w:val="28"/>
          <w:szCs w:val="28"/>
        </w:rPr>
        <w:t xml:space="preserve">выносного </w:t>
      </w:r>
      <w:r>
        <w:rPr>
          <w:rFonts w:ascii="Times New Roman" w:hAnsi="Times New Roman"/>
          <w:bCs/>
          <w:iCs/>
          <w:sz w:val="28"/>
          <w:szCs w:val="28"/>
        </w:rPr>
        <w:t xml:space="preserve">прожектора. </w:t>
      </w:r>
      <w:r w:rsidR="008946EE">
        <w:rPr>
          <w:rFonts w:ascii="Times New Roman" w:hAnsi="Times New Roman"/>
          <w:bCs/>
          <w:iCs/>
          <w:sz w:val="28"/>
          <w:szCs w:val="28"/>
        </w:rPr>
        <w:t>Действия личного состава при развертывании сил</w:t>
      </w:r>
      <w:r w:rsidR="008946EE">
        <w:rPr>
          <w:rFonts w:ascii="Times New Roman" w:hAnsi="Times New Roman"/>
          <w:bCs/>
          <w:iCs/>
          <w:sz w:val="28"/>
          <w:szCs w:val="28"/>
        </w:rPr>
        <w:t>о</w:t>
      </w:r>
      <w:r w:rsidR="008946EE">
        <w:rPr>
          <w:rFonts w:ascii="Times New Roman" w:hAnsi="Times New Roman"/>
          <w:bCs/>
          <w:iCs/>
          <w:sz w:val="28"/>
          <w:szCs w:val="28"/>
        </w:rPr>
        <w:t xml:space="preserve">вой кабельной линии на максимальное расстояние.  </w:t>
      </w:r>
      <w:r w:rsidR="00C308FA">
        <w:rPr>
          <w:rFonts w:ascii="Times New Roman" w:hAnsi="Times New Roman"/>
          <w:bCs/>
          <w:iCs/>
          <w:sz w:val="28"/>
          <w:szCs w:val="28"/>
        </w:rPr>
        <w:t>Действия личного сост</w:t>
      </w:r>
      <w:r w:rsidR="00C308FA">
        <w:rPr>
          <w:rFonts w:ascii="Times New Roman" w:hAnsi="Times New Roman"/>
          <w:bCs/>
          <w:iCs/>
          <w:sz w:val="28"/>
          <w:szCs w:val="28"/>
        </w:rPr>
        <w:t>а</w:t>
      </w:r>
      <w:r w:rsidR="00C308FA">
        <w:rPr>
          <w:rFonts w:ascii="Times New Roman" w:hAnsi="Times New Roman"/>
          <w:bCs/>
          <w:iCs/>
          <w:sz w:val="28"/>
          <w:szCs w:val="28"/>
        </w:rPr>
        <w:t>ва при развертывании электропилы «Парма»</w:t>
      </w:r>
      <w:r w:rsidR="002C1E88">
        <w:rPr>
          <w:rFonts w:ascii="Times New Roman" w:hAnsi="Times New Roman"/>
          <w:bCs/>
          <w:iCs/>
          <w:sz w:val="28"/>
          <w:szCs w:val="28"/>
        </w:rPr>
        <w:t xml:space="preserve">. </w:t>
      </w:r>
    </w:p>
    <w:p w14:paraId="5A7D4FE2" w14:textId="6048648E" w:rsidR="002C1E88" w:rsidRDefault="002C1E88" w:rsidP="002C1E8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A35D97E" w14:textId="77777777" w:rsidR="00F33D31" w:rsidRDefault="002C1E88" w:rsidP="002C1E88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>
        <w:rPr>
          <w:rFonts w:ascii="Times New Roman" w:hAnsi="Times New Roman"/>
          <w:b/>
          <w:iCs/>
          <w:sz w:val="28"/>
          <w:szCs w:val="28"/>
        </w:rPr>
        <w:t>13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F33D31">
        <w:rPr>
          <w:rFonts w:ascii="Times New Roman" w:hAnsi="Times New Roman"/>
          <w:b/>
          <w:iCs/>
          <w:sz w:val="28"/>
          <w:szCs w:val="28"/>
        </w:rPr>
        <w:t>Организация и проведение учебно-тренировочных зан</w:t>
      </w:r>
      <w:r w:rsidR="00F33D31">
        <w:rPr>
          <w:rFonts w:ascii="Times New Roman" w:hAnsi="Times New Roman"/>
          <w:b/>
          <w:iCs/>
          <w:sz w:val="28"/>
          <w:szCs w:val="28"/>
        </w:rPr>
        <w:t>я</w:t>
      </w:r>
      <w:r w:rsidR="00F33D31">
        <w:rPr>
          <w:rFonts w:ascii="Times New Roman" w:hAnsi="Times New Roman"/>
          <w:b/>
          <w:iCs/>
          <w:sz w:val="28"/>
          <w:szCs w:val="28"/>
        </w:rPr>
        <w:t>тий</w:t>
      </w:r>
    </w:p>
    <w:p w14:paraId="1CBA3B7D" w14:textId="09775AD3" w:rsidR="002C1E88" w:rsidRDefault="00F33D31" w:rsidP="002C1E8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33D31">
        <w:rPr>
          <w:rFonts w:ascii="Times New Roman" w:hAnsi="Times New Roman"/>
          <w:bCs/>
          <w:iCs/>
          <w:sz w:val="28"/>
          <w:szCs w:val="28"/>
        </w:rPr>
        <w:t>Тренировочные комплексы ГДЗС, их</w:t>
      </w:r>
      <w:r>
        <w:rPr>
          <w:rFonts w:ascii="Times New Roman" w:hAnsi="Times New Roman"/>
          <w:bCs/>
          <w:iCs/>
          <w:sz w:val="28"/>
          <w:szCs w:val="28"/>
        </w:rPr>
        <w:t xml:space="preserve"> устройство и оснащение. Виды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теплодымокамер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и требования к их устройству и оснащению. Огневые пол</w:t>
      </w:r>
      <w:r>
        <w:rPr>
          <w:rFonts w:ascii="Times New Roman" w:hAnsi="Times New Roman"/>
          <w:bCs/>
          <w:iCs/>
          <w:sz w:val="28"/>
          <w:szCs w:val="28"/>
        </w:rPr>
        <w:t>о</w:t>
      </w:r>
      <w:r>
        <w:rPr>
          <w:rFonts w:ascii="Times New Roman" w:hAnsi="Times New Roman"/>
          <w:bCs/>
          <w:iCs/>
          <w:sz w:val="28"/>
          <w:szCs w:val="28"/>
        </w:rPr>
        <w:t xml:space="preserve">сы психологической подготовки пожарных. Тренировки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газодымозащитн</w:t>
      </w:r>
      <w:r>
        <w:rPr>
          <w:rFonts w:ascii="Times New Roman" w:hAnsi="Times New Roman"/>
          <w:bCs/>
          <w:iCs/>
          <w:sz w:val="28"/>
          <w:szCs w:val="28"/>
        </w:rPr>
        <w:t>и</w:t>
      </w:r>
      <w:r>
        <w:rPr>
          <w:rFonts w:ascii="Times New Roman" w:hAnsi="Times New Roman"/>
          <w:bCs/>
          <w:iCs/>
          <w:sz w:val="28"/>
          <w:szCs w:val="28"/>
        </w:rPr>
        <w:t>ков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тсвежем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воздухе. Тепловая тренировка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газодымозащитников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>.  Трен</w:t>
      </w:r>
      <w:r>
        <w:rPr>
          <w:rFonts w:ascii="Times New Roman" w:hAnsi="Times New Roman"/>
          <w:bCs/>
          <w:iCs/>
          <w:sz w:val="28"/>
          <w:szCs w:val="28"/>
        </w:rPr>
        <w:t>и</w:t>
      </w:r>
      <w:r>
        <w:rPr>
          <w:rFonts w:ascii="Times New Roman" w:hAnsi="Times New Roman"/>
          <w:bCs/>
          <w:iCs/>
          <w:sz w:val="28"/>
          <w:szCs w:val="28"/>
        </w:rPr>
        <w:t xml:space="preserve">ровки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газодымозащитников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теплодымокамере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>. Требования охраны труда при проведении тренировок в СИЗОД. Разработка методического плана тр</w:t>
      </w:r>
      <w:r>
        <w:rPr>
          <w:rFonts w:ascii="Times New Roman" w:hAnsi="Times New Roman"/>
          <w:bCs/>
          <w:iCs/>
          <w:sz w:val="28"/>
          <w:szCs w:val="28"/>
        </w:rPr>
        <w:t>е</w:t>
      </w:r>
      <w:r>
        <w:rPr>
          <w:rFonts w:ascii="Times New Roman" w:hAnsi="Times New Roman"/>
          <w:bCs/>
          <w:iCs/>
          <w:sz w:val="28"/>
          <w:szCs w:val="28"/>
        </w:rPr>
        <w:t>нировок.</w:t>
      </w:r>
      <w:r w:rsidR="002C1E88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0FC5672F" w14:textId="42BE4986" w:rsidR="00693268" w:rsidRPr="00616014" w:rsidRDefault="00693268" w:rsidP="00616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6014">
        <w:rPr>
          <w:rFonts w:ascii="Times New Roman" w:hAnsi="Times New Roman"/>
          <w:b/>
          <w:sz w:val="28"/>
          <w:szCs w:val="28"/>
        </w:rPr>
        <w:lastRenderedPageBreak/>
        <w:t xml:space="preserve">4.3. </w:t>
      </w:r>
      <w:r w:rsidR="005D325F">
        <w:rPr>
          <w:rFonts w:ascii="Times New Roman" w:hAnsi="Times New Roman"/>
          <w:b/>
          <w:sz w:val="28"/>
          <w:szCs w:val="28"/>
        </w:rPr>
        <w:t xml:space="preserve">Практические </w:t>
      </w:r>
      <w:r w:rsidRPr="00616014">
        <w:rPr>
          <w:rFonts w:ascii="Times New Roman" w:hAnsi="Times New Roman"/>
          <w:b/>
          <w:sz w:val="28"/>
          <w:szCs w:val="28"/>
        </w:rPr>
        <w:t>занятия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1822"/>
        <w:gridCol w:w="3753"/>
        <w:gridCol w:w="1614"/>
        <w:gridCol w:w="1269"/>
      </w:tblGrid>
      <w:tr w:rsidR="00630BEC" w:rsidRPr="00F22C06" w14:paraId="08CAFBE0" w14:textId="77777777" w:rsidTr="00CC27F7">
        <w:trPr>
          <w:cantSplit/>
          <w:trHeight w:val="507"/>
        </w:trPr>
        <w:tc>
          <w:tcPr>
            <w:tcW w:w="962" w:type="dxa"/>
            <w:vMerge w:val="restart"/>
            <w:vAlign w:val="center"/>
          </w:tcPr>
          <w:p w14:paraId="23143DA2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1746" w:type="dxa"/>
            <w:vMerge w:val="restart"/>
            <w:vAlign w:val="center"/>
          </w:tcPr>
          <w:p w14:paraId="5A8D353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6402047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раздела,</w:t>
            </w:r>
          </w:p>
          <w:p w14:paraId="152329B3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753" w:type="dxa"/>
            <w:vMerge w:val="restart"/>
            <w:vAlign w:val="center"/>
          </w:tcPr>
          <w:p w14:paraId="01036CB5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B6E0376" w14:textId="77777777" w:rsidR="00934C88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практического </w:t>
            </w:r>
          </w:p>
          <w:p w14:paraId="4687D069" w14:textId="77777777" w:rsidR="00516879" w:rsidRPr="00F22C06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883" w:type="dxa"/>
            <w:gridSpan w:val="2"/>
            <w:tcBorders>
              <w:bottom w:val="single" w:sz="4" w:space="0" w:color="auto"/>
            </w:tcBorders>
            <w:vAlign w:val="center"/>
          </w:tcPr>
          <w:p w14:paraId="63532BFA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630BEC" w:rsidRPr="00F22C06" w14:paraId="18AD1833" w14:textId="77777777" w:rsidTr="00CC27F7">
        <w:trPr>
          <w:cantSplit/>
          <w:trHeight w:val="461"/>
        </w:trPr>
        <w:tc>
          <w:tcPr>
            <w:tcW w:w="962" w:type="dxa"/>
            <w:vMerge/>
            <w:vAlign w:val="center"/>
          </w:tcPr>
          <w:p w14:paraId="6E2D82FC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</w:tcPr>
          <w:p w14:paraId="6306E9B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53" w:type="dxa"/>
            <w:vMerge/>
            <w:vAlign w:val="center"/>
          </w:tcPr>
          <w:p w14:paraId="1B4202F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  <w:vAlign w:val="center"/>
          </w:tcPr>
          <w:p w14:paraId="4E7817D1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Очная </w:t>
            </w:r>
          </w:p>
          <w:p w14:paraId="70368A35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76118EC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vAlign w:val="center"/>
          </w:tcPr>
          <w:p w14:paraId="630617B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Заочная </w:t>
            </w:r>
          </w:p>
          <w:p w14:paraId="7BC966D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87AC38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</w:tr>
      <w:tr w:rsidR="002458E1" w:rsidRPr="00F22C06" w14:paraId="7A6ED25A" w14:textId="77777777" w:rsidTr="00CC27F7">
        <w:trPr>
          <w:cantSplit/>
          <w:trHeight w:val="5412"/>
        </w:trPr>
        <w:tc>
          <w:tcPr>
            <w:tcW w:w="962" w:type="dxa"/>
            <w:vAlign w:val="center"/>
          </w:tcPr>
          <w:p w14:paraId="6938C841" w14:textId="45E4EB50" w:rsidR="002458E1" w:rsidRDefault="002458E1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6" w:type="dxa"/>
            <w:vAlign w:val="center"/>
          </w:tcPr>
          <w:p w14:paraId="4267625E" w14:textId="5537FFF0" w:rsidR="002458E1" w:rsidRPr="00CC27F7" w:rsidRDefault="002458E1" w:rsidP="003B3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7F7">
              <w:rPr>
                <w:rFonts w:ascii="Times New Roman" w:hAnsi="Times New Roman"/>
                <w:sz w:val="24"/>
                <w:szCs w:val="24"/>
              </w:rPr>
              <w:t>Фильтрующие и шланговые противогазы. Основные те</w:t>
            </w:r>
            <w:r w:rsidRPr="00CC27F7">
              <w:rPr>
                <w:rFonts w:ascii="Times New Roman" w:hAnsi="Times New Roman"/>
                <w:sz w:val="24"/>
                <w:szCs w:val="24"/>
              </w:rPr>
              <w:t>х</w:t>
            </w:r>
            <w:r w:rsidRPr="00CC27F7">
              <w:rPr>
                <w:rFonts w:ascii="Times New Roman" w:hAnsi="Times New Roman"/>
                <w:sz w:val="24"/>
                <w:szCs w:val="24"/>
              </w:rPr>
              <w:t>нические тр</w:t>
            </w:r>
            <w:r w:rsidRPr="00CC27F7">
              <w:rPr>
                <w:rFonts w:ascii="Times New Roman" w:hAnsi="Times New Roman"/>
                <w:sz w:val="24"/>
                <w:szCs w:val="24"/>
              </w:rPr>
              <w:t>е</w:t>
            </w:r>
            <w:r w:rsidRPr="00CC27F7">
              <w:rPr>
                <w:rFonts w:ascii="Times New Roman" w:hAnsi="Times New Roman"/>
                <w:sz w:val="24"/>
                <w:szCs w:val="24"/>
              </w:rPr>
              <w:t>бования</w:t>
            </w:r>
          </w:p>
        </w:tc>
        <w:tc>
          <w:tcPr>
            <w:tcW w:w="3753" w:type="dxa"/>
            <w:tcBorders>
              <w:bottom w:val="single" w:sz="4" w:space="0" w:color="auto"/>
            </w:tcBorders>
            <w:vAlign w:val="center"/>
          </w:tcPr>
          <w:p w14:paraId="783FE298" w14:textId="4F043A47" w:rsidR="002458E1" w:rsidRPr="002458E1" w:rsidRDefault="002458E1" w:rsidP="002458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8E1">
              <w:rPr>
                <w:rFonts w:ascii="Times New Roman" w:hAnsi="Times New Roman"/>
                <w:sz w:val="20"/>
                <w:szCs w:val="20"/>
              </w:rPr>
              <w:t>Противогаз промышленный фильтру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ю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щий малогабаритный ППФМ-89.  Пр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о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тивогаз промышленный фильтрующий модульный ППФМ-92. Противогаз пр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о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мышленный фильтрующий малого габ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а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рита ППФ-95М. Противогаз промы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ш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ленный фильтрующий большого габар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и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та ППФ-95. Шланговые противогазы. Шланговые дыхательные аппараты. М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о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бильная станция подачи сжатого воздуха «Модуль-1». Аппарат дыхательный шланговый ДША-99. Фильтрующие р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е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 xml:space="preserve">спираторы. </w:t>
            </w:r>
            <w:proofErr w:type="spellStart"/>
            <w:r w:rsidRPr="002458E1">
              <w:rPr>
                <w:rFonts w:ascii="Times New Roman" w:hAnsi="Times New Roman"/>
                <w:sz w:val="20"/>
                <w:szCs w:val="20"/>
              </w:rPr>
              <w:t>Противопылевые</w:t>
            </w:r>
            <w:proofErr w:type="spellEnd"/>
            <w:r w:rsidRPr="002458E1">
              <w:rPr>
                <w:rFonts w:ascii="Times New Roman" w:hAnsi="Times New Roman"/>
                <w:sz w:val="20"/>
                <w:szCs w:val="20"/>
              </w:rPr>
              <w:t xml:space="preserve"> респират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о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ры. Респиратор ШБ-1 «Лепесток». Р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е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 xml:space="preserve">спиратор </w:t>
            </w:r>
            <w:proofErr w:type="spellStart"/>
            <w:r w:rsidRPr="002458E1">
              <w:rPr>
                <w:rFonts w:ascii="Times New Roman" w:hAnsi="Times New Roman"/>
                <w:sz w:val="20"/>
                <w:szCs w:val="20"/>
              </w:rPr>
              <w:t>противоаэрозольный</w:t>
            </w:r>
            <w:proofErr w:type="spellEnd"/>
            <w:r w:rsidRPr="002458E1">
              <w:rPr>
                <w:rFonts w:ascii="Times New Roman" w:hAnsi="Times New Roman"/>
                <w:sz w:val="20"/>
                <w:szCs w:val="20"/>
              </w:rPr>
              <w:t xml:space="preserve"> «Кама». Респиратор противопылевой У-2К (Р-2). Респиратор противопылевой «ФОРТ-П». Респиратор противопылевой Ф-62Ш и РП-91Ш. Респиратор противопылевой РПА-1. Респиратор морской РМ-2. Пр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о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тивогазовые (газопылезащитные) респ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и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раторы. Респиратор противогазовый РПГ-67. Респиратор газопылезащитный РУ-60М. Газопылезащитные респират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о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 xml:space="preserve">ры У-2ГП и «Уралец». Респиратор </w:t>
            </w:r>
            <w:proofErr w:type="spellStart"/>
            <w:r w:rsidRPr="002458E1">
              <w:rPr>
                <w:rFonts w:ascii="Times New Roman" w:hAnsi="Times New Roman"/>
                <w:sz w:val="20"/>
                <w:szCs w:val="20"/>
              </w:rPr>
              <w:t>газ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о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защитный</w:t>
            </w:r>
            <w:proofErr w:type="spellEnd"/>
            <w:r w:rsidRPr="002458E1">
              <w:rPr>
                <w:rFonts w:ascii="Times New Roman" w:hAnsi="Times New Roman"/>
                <w:sz w:val="20"/>
                <w:szCs w:val="20"/>
              </w:rPr>
              <w:t xml:space="preserve"> ЛУР-ГП. Респиратор против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>о</w:t>
            </w:r>
            <w:r w:rsidRPr="002458E1">
              <w:rPr>
                <w:rFonts w:ascii="Times New Roman" w:hAnsi="Times New Roman"/>
                <w:sz w:val="20"/>
                <w:szCs w:val="20"/>
              </w:rPr>
              <w:t xml:space="preserve">газовый ФРЭД. </w:t>
            </w:r>
          </w:p>
          <w:p w14:paraId="13359A8D" w14:textId="77777777" w:rsidR="002458E1" w:rsidRPr="006B7E86" w:rsidRDefault="002458E1" w:rsidP="003B34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  <w:vAlign w:val="center"/>
          </w:tcPr>
          <w:p w14:paraId="0A76C401" w14:textId="703C82AB" w:rsidR="002458E1" w:rsidRDefault="002458E1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094A175C" w14:textId="77777777" w:rsidR="002458E1" w:rsidRDefault="002458E1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BEC" w:rsidRPr="00F22C06" w14:paraId="2DF55F4A" w14:textId="77777777" w:rsidTr="00CC27F7">
        <w:trPr>
          <w:cantSplit/>
          <w:trHeight w:val="5412"/>
        </w:trPr>
        <w:tc>
          <w:tcPr>
            <w:tcW w:w="962" w:type="dxa"/>
            <w:vAlign w:val="center"/>
          </w:tcPr>
          <w:p w14:paraId="43860883" w14:textId="363CDC52" w:rsidR="006F194D" w:rsidRPr="006F194D" w:rsidRDefault="003B34D9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6" w:type="dxa"/>
            <w:vAlign w:val="center"/>
          </w:tcPr>
          <w:p w14:paraId="080154F9" w14:textId="016B1805" w:rsidR="006F194D" w:rsidRPr="006F194D" w:rsidRDefault="003B34D9" w:rsidP="003B3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4D9">
              <w:rPr>
                <w:rFonts w:ascii="Times New Roman" w:hAnsi="Times New Roman"/>
                <w:sz w:val="24"/>
                <w:szCs w:val="24"/>
              </w:rPr>
              <w:t>Кислородные изолирующие противогазы</w:t>
            </w:r>
          </w:p>
        </w:tc>
        <w:tc>
          <w:tcPr>
            <w:tcW w:w="3753" w:type="dxa"/>
            <w:tcBorders>
              <w:bottom w:val="single" w:sz="4" w:space="0" w:color="auto"/>
            </w:tcBorders>
            <w:vAlign w:val="center"/>
          </w:tcPr>
          <w:p w14:paraId="36257D98" w14:textId="78A0C2F1" w:rsidR="006F194D" w:rsidRPr="006B7E86" w:rsidRDefault="003B34D9" w:rsidP="003B34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7E86">
              <w:rPr>
                <w:rFonts w:ascii="Times New Roman" w:hAnsi="Times New Roman"/>
                <w:sz w:val="20"/>
                <w:szCs w:val="20"/>
              </w:rPr>
              <w:t>Кислородные изолирующие противог</w:t>
            </w:r>
            <w:r w:rsidRPr="006B7E86">
              <w:rPr>
                <w:rFonts w:ascii="Times New Roman" w:hAnsi="Times New Roman"/>
                <w:sz w:val="20"/>
                <w:szCs w:val="20"/>
              </w:rPr>
              <w:t>а</w:t>
            </w:r>
            <w:r w:rsidRPr="006B7E86">
              <w:rPr>
                <w:rFonts w:ascii="Times New Roman" w:hAnsi="Times New Roman"/>
                <w:sz w:val="20"/>
                <w:szCs w:val="20"/>
              </w:rPr>
              <w:t>зы. Особенности работы КИП с разли</w:t>
            </w:r>
            <w:r w:rsidRPr="006B7E86">
              <w:rPr>
                <w:rFonts w:ascii="Times New Roman" w:hAnsi="Times New Roman"/>
                <w:sz w:val="20"/>
                <w:szCs w:val="20"/>
              </w:rPr>
              <w:t>ч</w:t>
            </w:r>
            <w:r w:rsidRPr="006B7E86">
              <w:rPr>
                <w:rFonts w:ascii="Times New Roman" w:hAnsi="Times New Roman"/>
                <w:sz w:val="20"/>
                <w:szCs w:val="20"/>
              </w:rPr>
              <w:t>ными способами резервирования кисл</w:t>
            </w:r>
            <w:r w:rsidRPr="006B7E86">
              <w:rPr>
                <w:rFonts w:ascii="Times New Roman" w:hAnsi="Times New Roman"/>
                <w:sz w:val="20"/>
                <w:szCs w:val="20"/>
              </w:rPr>
              <w:t>о</w:t>
            </w:r>
            <w:r w:rsidRPr="006B7E86">
              <w:rPr>
                <w:rFonts w:ascii="Times New Roman" w:hAnsi="Times New Roman"/>
                <w:sz w:val="20"/>
                <w:szCs w:val="20"/>
              </w:rPr>
              <w:t>рода. Сущность регенерации воздуха в кислородных изолирующих противог</w:t>
            </w:r>
            <w:r w:rsidRPr="006B7E86">
              <w:rPr>
                <w:rFonts w:ascii="Times New Roman" w:hAnsi="Times New Roman"/>
                <w:sz w:val="20"/>
                <w:szCs w:val="20"/>
              </w:rPr>
              <w:t>а</w:t>
            </w:r>
            <w:r w:rsidRPr="006B7E86">
              <w:rPr>
                <w:rFonts w:ascii="Times New Roman" w:hAnsi="Times New Roman"/>
                <w:sz w:val="20"/>
                <w:szCs w:val="20"/>
              </w:rPr>
              <w:t>зах. Краткие сведения о сорбционных процессах и сорбентах. Известковый поглотитель углекислого газа. Щело</w:t>
            </w:r>
            <w:r w:rsidRPr="006B7E86">
              <w:rPr>
                <w:rFonts w:ascii="Times New Roman" w:hAnsi="Times New Roman"/>
                <w:sz w:val="20"/>
                <w:szCs w:val="20"/>
              </w:rPr>
              <w:t>ч</w:t>
            </w:r>
            <w:r w:rsidRPr="006B7E86">
              <w:rPr>
                <w:rFonts w:ascii="Times New Roman" w:hAnsi="Times New Roman"/>
                <w:sz w:val="20"/>
                <w:szCs w:val="20"/>
              </w:rPr>
              <w:t>ной поглотитель углекислого газа. Тр</w:t>
            </w:r>
            <w:r w:rsidRPr="006B7E86">
              <w:rPr>
                <w:rFonts w:ascii="Times New Roman" w:hAnsi="Times New Roman"/>
                <w:sz w:val="20"/>
                <w:szCs w:val="20"/>
              </w:rPr>
              <w:t>е</w:t>
            </w:r>
            <w:r w:rsidRPr="006B7E86">
              <w:rPr>
                <w:rFonts w:ascii="Times New Roman" w:hAnsi="Times New Roman"/>
                <w:sz w:val="20"/>
                <w:szCs w:val="20"/>
              </w:rPr>
              <w:t>бования, предъявляемые к малолитра</w:t>
            </w:r>
            <w:r w:rsidRPr="006B7E86">
              <w:rPr>
                <w:rFonts w:ascii="Times New Roman" w:hAnsi="Times New Roman"/>
                <w:sz w:val="20"/>
                <w:szCs w:val="20"/>
              </w:rPr>
              <w:t>ж</w:t>
            </w:r>
            <w:r w:rsidRPr="006B7E86">
              <w:rPr>
                <w:rFonts w:ascii="Times New Roman" w:hAnsi="Times New Roman"/>
                <w:sz w:val="20"/>
                <w:szCs w:val="20"/>
              </w:rPr>
              <w:t>ным баллонам кислородных изолиру</w:t>
            </w:r>
            <w:r w:rsidRPr="006B7E86">
              <w:rPr>
                <w:rFonts w:ascii="Times New Roman" w:hAnsi="Times New Roman"/>
                <w:sz w:val="20"/>
                <w:szCs w:val="20"/>
              </w:rPr>
              <w:t>ю</w:t>
            </w:r>
            <w:r w:rsidRPr="006B7E86">
              <w:rPr>
                <w:rFonts w:ascii="Times New Roman" w:hAnsi="Times New Roman"/>
                <w:sz w:val="20"/>
                <w:szCs w:val="20"/>
              </w:rPr>
              <w:t>щих противогазов. Устройство и при</w:t>
            </w:r>
            <w:r w:rsidRPr="006B7E86">
              <w:rPr>
                <w:rFonts w:ascii="Times New Roman" w:hAnsi="Times New Roman"/>
                <w:sz w:val="20"/>
                <w:szCs w:val="20"/>
              </w:rPr>
              <w:t>н</w:t>
            </w:r>
            <w:r w:rsidRPr="006B7E86">
              <w:rPr>
                <w:rFonts w:ascii="Times New Roman" w:hAnsi="Times New Roman"/>
                <w:sz w:val="20"/>
                <w:szCs w:val="20"/>
              </w:rPr>
              <w:t>цип работы кислородных изолирующих противогазов. Кислородный изолиру</w:t>
            </w:r>
            <w:r w:rsidRPr="006B7E86">
              <w:rPr>
                <w:rFonts w:ascii="Times New Roman" w:hAnsi="Times New Roman"/>
                <w:sz w:val="20"/>
                <w:szCs w:val="20"/>
              </w:rPr>
              <w:t>ю</w:t>
            </w:r>
            <w:r w:rsidRPr="006B7E86">
              <w:rPr>
                <w:rFonts w:ascii="Times New Roman" w:hAnsi="Times New Roman"/>
                <w:sz w:val="20"/>
                <w:szCs w:val="20"/>
              </w:rPr>
              <w:t>щий противогаз КИП-8. Респиратор Урал-10: схема и принцип работы, устройство и работа отдельных частей респиратора. Респиратор РОЗ-95. Респ</w:t>
            </w:r>
            <w:r w:rsidRPr="006B7E86">
              <w:rPr>
                <w:rFonts w:ascii="Times New Roman" w:hAnsi="Times New Roman"/>
                <w:sz w:val="20"/>
                <w:szCs w:val="20"/>
              </w:rPr>
              <w:t>и</w:t>
            </w:r>
            <w:r w:rsidRPr="006B7E86">
              <w:rPr>
                <w:rFonts w:ascii="Times New Roman" w:hAnsi="Times New Roman"/>
                <w:sz w:val="20"/>
                <w:szCs w:val="20"/>
              </w:rPr>
              <w:t>ратор BG-4 (Германия).</w:t>
            </w:r>
          </w:p>
        </w:tc>
        <w:tc>
          <w:tcPr>
            <w:tcW w:w="1614" w:type="dxa"/>
            <w:tcBorders>
              <w:bottom w:val="single" w:sz="4" w:space="0" w:color="auto"/>
            </w:tcBorders>
            <w:vAlign w:val="center"/>
          </w:tcPr>
          <w:p w14:paraId="574FFF58" w14:textId="79B45E0E" w:rsidR="006F194D" w:rsidRPr="00F22C06" w:rsidRDefault="002458E1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3303A59E" w14:textId="5B6DCEAF" w:rsidR="006F194D" w:rsidRPr="00F22C06" w:rsidRDefault="006B7E86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C27F7" w:rsidRPr="00F22C06" w14:paraId="13332F28" w14:textId="77777777" w:rsidTr="00CC27F7">
        <w:trPr>
          <w:cantSplit/>
          <w:trHeight w:val="5660"/>
        </w:trPr>
        <w:tc>
          <w:tcPr>
            <w:tcW w:w="962" w:type="dxa"/>
            <w:vAlign w:val="center"/>
          </w:tcPr>
          <w:p w14:paraId="76F49873" w14:textId="33625BE2" w:rsidR="00CC27F7" w:rsidRDefault="00CC27F7" w:rsidP="00CC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46" w:type="dxa"/>
            <w:vAlign w:val="center"/>
          </w:tcPr>
          <w:p w14:paraId="20896FC9" w14:textId="5F6BB063" w:rsidR="00CC27F7" w:rsidRPr="008F3169" w:rsidRDefault="00CC27F7" w:rsidP="00CC2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169">
              <w:rPr>
                <w:rFonts w:ascii="Times New Roman" w:hAnsi="Times New Roman"/>
                <w:sz w:val="24"/>
                <w:szCs w:val="24"/>
              </w:rPr>
              <w:t>Дыхательные аппараты со сжатым возд</w:t>
            </w:r>
            <w:r w:rsidRPr="008F3169">
              <w:rPr>
                <w:rFonts w:ascii="Times New Roman" w:hAnsi="Times New Roman"/>
                <w:sz w:val="24"/>
                <w:szCs w:val="24"/>
              </w:rPr>
              <w:t>у</w:t>
            </w:r>
            <w:r w:rsidRPr="008F3169">
              <w:rPr>
                <w:rFonts w:ascii="Times New Roman" w:hAnsi="Times New Roman"/>
                <w:sz w:val="24"/>
                <w:szCs w:val="24"/>
              </w:rPr>
              <w:t>хом</w:t>
            </w:r>
          </w:p>
        </w:tc>
        <w:tc>
          <w:tcPr>
            <w:tcW w:w="3753" w:type="dxa"/>
            <w:vAlign w:val="center"/>
          </w:tcPr>
          <w:p w14:paraId="53923D2C" w14:textId="3ECC574A" w:rsidR="00CC27F7" w:rsidRPr="00CC27F7" w:rsidRDefault="00CC27F7" w:rsidP="00CC27F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Устройство и работа дыхательных аппар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тов со сжатым воздухом. Назначение дых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тельных аппаратов со сжатым воздухом. Состав дыхательного аппарата со сжатым воздухом. Устройство дыхательного апп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рата со сжатым воздухом. Подвесная с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и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стема ДАСВ. Баллон ДАСВ. Коллектор ДАСВ. Редуктор ДАСВ. Адаптер ДАСВ. Легочный автомат ДАСВ. Спасательное устройство ДАСВ. Лицевая часть ДАСВ. Капилляр ДАСВ. Сигнальное устройство ДАСВ. Принцип работы основных дых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тельных аппаратов. Дыхательные аппараты со сжатым воздухом ПТС. Аппарат дых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тельный для пожарных АИР-98МИ. Апп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рат дыхательный для пожарных ПТС «Профи». Аппарат дыхательный ПТС «Стандарт». Аппарат дыхательный для пожарных ПТС+90D «Базис». Дыхател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ь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ные аппараты «КАМПО». Аппарат дых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тельный АП-98-7К. Аппарат дыхательный АП-2000. Аппарат дыхательный АП «С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е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вер».</w:t>
            </w:r>
          </w:p>
        </w:tc>
        <w:tc>
          <w:tcPr>
            <w:tcW w:w="1614" w:type="dxa"/>
            <w:vAlign w:val="center"/>
          </w:tcPr>
          <w:p w14:paraId="2C41A1F1" w14:textId="2F77C0B1" w:rsidR="00CC27F7" w:rsidRDefault="00322E03" w:rsidP="00CC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9" w:type="dxa"/>
            <w:vAlign w:val="center"/>
          </w:tcPr>
          <w:p w14:paraId="6CEE7609" w14:textId="77777777" w:rsidR="00CC27F7" w:rsidRDefault="00CC27F7" w:rsidP="00CC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7F7" w:rsidRPr="00F22C06" w14:paraId="60D4E417" w14:textId="77777777" w:rsidTr="00CC27F7">
        <w:trPr>
          <w:cantSplit/>
          <w:trHeight w:val="7361"/>
        </w:trPr>
        <w:tc>
          <w:tcPr>
            <w:tcW w:w="962" w:type="dxa"/>
            <w:vAlign w:val="center"/>
          </w:tcPr>
          <w:p w14:paraId="155577B1" w14:textId="623F2E94" w:rsidR="00CC27F7" w:rsidRDefault="00CC27F7" w:rsidP="00CC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6" w:type="dxa"/>
            <w:vAlign w:val="center"/>
          </w:tcPr>
          <w:p w14:paraId="0ADD8AE2" w14:textId="57CBB179" w:rsidR="00CC27F7" w:rsidRPr="00661887" w:rsidRDefault="00CC27F7" w:rsidP="00CC27F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661887">
              <w:rPr>
                <w:b w:val="0"/>
                <w:bCs w:val="0"/>
                <w:smallCaps w:val="0"/>
              </w:rPr>
              <w:t>Техническое обслуживание и эксплуатация СИЗОД</w:t>
            </w:r>
          </w:p>
        </w:tc>
        <w:tc>
          <w:tcPr>
            <w:tcW w:w="3753" w:type="dxa"/>
            <w:vAlign w:val="center"/>
          </w:tcPr>
          <w:p w14:paraId="7025C1D0" w14:textId="3227BABB" w:rsidR="00CC27F7" w:rsidRPr="00CC27F7" w:rsidRDefault="00CC27F7" w:rsidP="00CC27F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Эксплуатация СИЗОД. Техническое о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б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служивание и проверки СИ-ЗОД. Боевая проверка СИЗОД. Проверка №1 СИЗОД. Проверка №2 СИ-ЗОД. Проверка №3 С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И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ЗОД. Чистка, сушка и дезинфекция С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И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ЗОД. Ремонт СИЗОД. Контрольно-измерительные приборы для проведения проверки и регулировки СИЗОД. </w:t>
            </w:r>
            <w:proofErr w:type="spellStart"/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Котрол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ь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но</w:t>
            </w:r>
            <w:proofErr w:type="spellEnd"/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-измерительные приборы для определ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е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ния параметров работоспособности КИП. Контрольный прибор РМ (реометр-манометр). Индикатор ИР-2. Приборы для проверки дыхательных аппаратов. Система контроля дыхательных аппаратов СКАД-1. Установка контрольная КУ-9В. Прибор для проверки дыхательных аппаратов со сж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тым воздухом «</w:t>
            </w:r>
            <w:proofErr w:type="spellStart"/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Testоr</w:t>
            </w:r>
            <w:proofErr w:type="spellEnd"/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» (производитель «</w:t>
            </w:r>
            <w:proofErr w:type="spellStart"/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Drаger</w:t>
            </w:r>
            <w:proofErr w:type="spellEnd"/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» Германия). Стенд испытательный «Тест -АСВ». Возможные неисправности СИЗОД и способы их устранения. Возмо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ж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ные неисправности КИП-8 и способы их устранения. Возможные неисправности респиратора «Урал-10» и способы их устранения. Возможные неисправности дыхательных аппаратов АП-98-7К, АП-2000, АП «Север. Возможные неисправн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сти дыхательных аппаратов АИР-98МИ, ПТС «Профи», ПТС «Стандарт» и способы их устранения. Возможные неисправности дыхательного аппарата ПТС+90D «Базис» и способы их устранения. Порядок пер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е</w:t>
            </w:r>
            <w:r w:rsidRPr="00CC27F7">
              <w:rPr>
                <w:rFonts w:ascii="Times New Roman" w:hAnsi="Times New Roman"/>
                <w:spacing w:val="-6"/>
                <w:sz w:val="20"/>
                <w:szCs w:val="20"/>
              </w:rPr>
              <w:t>движения звена в задымленной зоне.</w:t>
            </w:r>
          </w:p>
        </w:tc>
        <w:tc>
          <w:tcPr>
            <w:tcW w:w="1614" w:type="dxa"/>
            <w:vAlign w:val="center"/>
          </w:tcPr>
          <w:p w14:paraId="73892DDD" w14:textId="3E4D0BE0" w:rsidR="00CC27F7" w:rsidRDefault="00322E03" w:rsidP="00CC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9" w:type="dxa"/>
            <w:vAlign w:val="center"/>
          </w:tcPr>
          <w:p w14:paraId="70B1674D" w14:textId="6F920710" w:rsidR="00CC27F7" w:rsidRDefault="00CC27F7" w:rsidP="00CC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C27F7" w:rsidRPr="00F22C06" w14:paraId="2094C464" w14:textId="77777777" w:rsidTr="00CC27F7">
        <w:trPr>
          <w:cantSplit/>
        </w:trPr>
        <w:tc>
          <w:tcPr>
            <w:tcW w:w="6461" w:type="dxa"/>
            <w:gridSpan w:val="3"/>
            <w:vAlign w:val="center"/>
          </w:tcPr>
          <w:p w14:paraId="723CF01C" w14:textId="4CE70E96" w:rsidR="00CC27F7" w:rsidRPr="00DF616D" w:rsidRDefault="00CC27F7" w:rsidP="00CC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16D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№1</w:t>
            </w:r>
          </w:p>
        </w:tc>
        <w:tc>
          <w:tcPr>
            <w:tcW w:w="1614" w:type="dxa"/>
            <w:vAlign w:val="center"/>
          </w:tcPr>
          <w:p w14:paraId="26D44827" w14:textId="77777777" w:rsidR="00CC27F7" w:rsidRDefault="00CC27F7" w:rsidP="00CC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9" w:type="dxa"/>
            <w:vAlign w:val="center"/>
          </w:tcPr>
          <w:p w14:paraId="38E0BBE3" w14:textId="77777777" w:rsidR="00CC27F7" w:rsidRDefault="00CC27F7" w:rsidP="00CC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C27F7" w:rsidRPr="00F22C06" w14:paraId="07B60DC0" w14:textId="77777777" w:rsidTr="00CC27F7">
        <w:trPr>
          <w:cantSplit/>
          <w:trHeight w:val="5363"/>
        </w:trPr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14:paraId="3236B51B" w14:textId="42F5A0F0" w:rsidR="00CC27F7" w:rsidRDefault="00CC27F7" w:rsidP="00CC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46" w:type="dxa"/>
            <w:tcBorders>
              <w:top w:val="single" w:sz="4" w:space="0" w:color="auto"/>
            </w:tcBorders>
            <w:vAlign w:val="center"/>
          </w:tcPr>
          <w:p w14:paraId="7FB28E3D" w14:textId="77777777" w:rsidR="00CC27F7" w:rsidRPr="00E03E4C" w:rsidRDefault="00CC27F7" w:rsidP="00CC2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E4C">
              <w:rPr>
                <w:rFonts w:ascii="Times New Roman" w:hAnsi="Times New Roman"/>
                <w:sz w:val="24"/>
                <w:szCs w:val="24"/>
              </w:rPr>
              <w:t>Правила раб</w:t>
            </w:r>
            <w:r w:rsidRPr="00E03E4C">
              <w:rPr>
                <w:rFonts w:ascii="Times New Roman" w:hAnsi="Times New Roman"/>
                <w:sz w:val="24"/>
                <w:szCs w:val="24"/>
              </w:rPr>
              <w:t>о</w:t>
            </w:r>
            <w:r w:rsidRPr="00E03E4C">
              <w:rPr>
                <w:rFonts w:ascii="Times New Roman" w:hAnsi="Times New Roman"/>
                <w:sz w:val="24"/>
                <w:szCs w:val="24"/>
              </w:rPr>
              <w:t>ты и меры бе</w:t>
            </w:r>
            <w:r w:rsidRPr="00E03E4C">
              <w:rPr>
                <w:rFonts w:ascii="Times New Roman" w:hAnsi="Times New Roman"/>
                <w:sz w:val="24"/>
                <w:szCs w:val="24"/>
              </w:rPr>
              <w:t>з</w:t>
            </w:r>
            <w:r w:rsidRPr="00E03E4C">
              <w:rPr>
                <w:rFonts w:ascii="Times New Roman" w:hAnsi="Times New Roman"/>
                <w:sz w:val="24"/>
                <w:szCs w:val="24"/>
              </w:rPr>
              <w:t>опасности при работе в С</w:t>
            </w:r>
            <w:r w:rsidRPr="00E03E4C">
              <w:rPr>
                <w:rFonts w:ascii="Times New Roman" w:hAnsi="Times New Roman"/>
                <w:sz w:val="24"/>
                <w:szCs w:val="24"/>
              </w:rPr>
              <w:t>И</w:t>
            </w:r>
            <w:r w:rsidRPr="00E03E4C">
              <w:rPr>
                <w:rFonts w:ascii="Times New Roman" w:hAnsi="Times New Roman"/>
                <w:sz w:val="24"/>
                <w:szCs w:val="24"/>
              </w:rPr>
              <w:t>ЗОД</w:t>
            </w:r>
          </w:p>
          <w:p w14:paraId="77CEA047" w14:textId="5FA7AC40" w:rsidR="00CC27F7" w:rsidRPr="00D95F9B" w:rsidRDefault="00CC27F7" w:rsidP="00CC27F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</w:p>
        </w:tc>
        <w:tc>
          <w:tcPr>
            <w:tcW w:w="3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7AAF8" w14:textId="114A186E" w:rsidR="00CC27F7" w:rsidRPr="00E03E4C" w:rsidRDefault="00CC27F7" w:rsidP="00CC27F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E03E4C">
              <w:rPr>
                <w:rFonts w:ascii="Times New Roman" w:hAnsi="Times New Roman"/>
                <w:spacing w:val="-4"/>
                <w:sz w:val="20"/>
                <w:szCs w:val="20"/>
              </w:rPr>
              <w:t>Меры безопасности при работе в непр</w:t>
            </w:r>
            <w:r w:rsidRPr="00E03E4C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E03E4C">
              <w:rPr>
                <w:rFonts w:ascii="Times New Roman" w:hAnsi="Times New Roman"/>
                <w:spacing w:val="-4"/>
                <w:sz w:val="20"/>
                <w:szCs w:val="20"/>
              </w:rPr>
              <w:t>годной для дыхания среде. Особенности работы в кислородных изолирующих пр</w:t>
            </w:r>
            <w:r w:rsidRPr="00E03E4C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E03E4C">
              <w:rPr>
                <w:rFonts w:ascii="Times New Roman" w:hAnsi="Times New Roman"/>
                <w:spacing w:val="-4"/>
                <w:sz w:val="20"/>
                <w:szCs w:val="20"/>
              </w:rPr>
              <w:t>тивогазах и дыхательных аппаратах. Сн</w:t>
            </w:r>
            <w:r w:rsidRPr="00E03E4C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E03E4C">
              <w:rPr>
                <w:rFonts w:ascii="Times New Roman" w:hAnsi="Times New Roman"/>
                <w:spacing w:val="-4"/>
                <w:sz w:val="20"/>
                <w:szCs w:val="20"/>
              </w:rPr>
              <w:t>ряжение звена (отделения) ГДЗС и сре</w:t>
            </w:r>
            <w:r w:rsidRPr="00E03E4C">
              <w:rPr>
                <w:rFonts w:ascii="Times New Roman" w:hAnsi="Times New Roman"/>
                <w:spacing w:val="-4"/>
                <w:sz w:val="20"/>
                <w:szCs w:val="20"/>
              </w:rPr>
              <w:t>д</w:t>
            </w:r>
            <w:r w:rsidRPr="00E03E4C">
              <w:rPr>
                <w:rFonts w:ascii="Times New Roman" w:hAnsi="Times New Roman"/>
                <w:spacing w:val="-4"/>
                <w:sz w:val="20"/>
                <w:szCs w:val="20"/>
              </w:rPr>
              <w:t>ства связи с постом безопасности. Орган</w:t>
            </w:r>
            <w:r w:rsidRPr="00E03E4C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E03E4C">
              <w:rPr>
                <w:rFonts w:ascii="Times New Roman" w:hAnsi="Times New Roman"/>
                <w:spacing w:val="-4"/>
                <w:sz w:val="20"/>
                <w:szCs w:val="20"/>
              </w:rPr>
              <w:t>зация связи на пожаре. Портативные р</w:t>
            </w:r>
            <w:r w:rsidRPr="00E03E4C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E03E4C">
              <w:rPr>
                <w:rFonts w:ascii="Times New Roman" w:hAnsi="Times New Roman"/>
                <w:spacing w:val="-4"/>
                <w:sz w:val="20"/>
                <w:szCs w:val="20"/>
              </w:rPr>
              <w:t>диопереговорные устройства. Трос-сцепка звена ГДЗС. Спасательная веревка. Сре</w:t>
            </w:r>
            <w:r w:rsidRPr="00E03E4C">
              <w:rPr>
                <w:rFonts w:ascii="Times New Roman" w:hAnsi="Times New Roman"/>
                <w:spacing w:val="-4"/>
                <w:sz w:val="20"/>
                <w:szCs w:val="20"/>
              </w:rPr>
              <w:t>д</w:t>
            </w:r>
            <w:r w:rsidRPr="00E03E4C">
              <w:rPr>
                <w:rFonts w:ascii="Times New Roman" w:hAnsi="Times New Roman"/>
                <w:spacing w:val="-4"/>
                <w:sz w:val="20"/>
                <w:szCs w:val="20"/>
              </w:rPr>
              <w:t>ства освещения. Методика проведения расчетов параметров работы в СИЗОД. Методика проведения расчетов параме</w:t>
            </w:r>
            <w:r w:rsidRPr="00E03E4C">
              <w:rPr>
                <w:rFonts w:ascii="Times New Roman" w:hAnsi="Times New Roman"/>
                <w:spacing w:val="-4"/>
                <w:sz w:val="20"/>
                <w:szCs w:val="20"/>
              </w:rPr>
              <w:t>т</w:t>
            </w:r>
            <w:r w:rsidRPr="00E03E4C">
              <w:rPr>
                <w:rFonts w:ascii="Times New Roman" w:hAnsi="Times New Roman"/>
                <w:spacing w:val="-4"/>
                <w:sz w:val="20"/>
                <w:szCs w:val="20"/>
              </w:rPr>
              <w:t>ров работы в КИП. Методика проведения расчетов параметров работы в дыхател</w:t>
            </w:r>
            <w:r w:rsidRPr="00E03E4C">
              <w:rPr>
                <w:rFonts w:ascii="Times New Roman" w:hAnsi="Times New Roman"/>
                <w:spacing w:val="-4"/>
                <w:sz w:val="20"/>
                <w:szCs w:val="20"/>
              </w:rPr>
              <w:t>ь</w:t>
            </w:r>
            <w:r w:rsidRPr="00E03E4C">
              <w:rPr>
                <w:rFonts w:ascii="Times New Roman" w:hAnsi="Times New Roman"/>
                <w:spacing w:val="-4"/>
                <w:sz w:val="20"/>
                <w:szCs w:val="20"/>
              </w:rPr>
              <w:t>ных аппаратах. Приемы отыскания людей и их спасение. Организация работ при низких температурах. Организация работ при высоких температурах. Организация работ на объектах с АХОВ при тушении пожаров и ликвидации аварий.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6CA93" w14:textId="09DE47DE" w:rsidR="00CC27F7" w:rsidRPr="00F22C06" w:rsidRDefault="00322E03" w:rsidP="00CC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66B7B" w14:textId="764BA6F9" w:rsidR="00CC27F7" w:rsidRPr="00F22C06" w:rsidRDefault="00CC27F7" w:rsidP="00CC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66DC3" w:rsidRPr="00F22C06" w14:paraId="6BE41905" w14:textId="77777777" w:rsidTr="00066DC3">
        <w:trPr>
          <w:cantSplit/>
          <w:trHeight w:val="1128"/>
        </w:trPr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14:paraId="5BAEB320" w14:textId="12A21484" w:rsidR="00066DC3" w:rsidRDefault="00066DC3" w:rsidP="00CC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6" w:type="dxa"/>
            <w:tcBorders>
              <w:top w:val="single" w:sz="4" w:space="0" w:color="auto"/>
            </w:tcBorders>
            <w:vAlign w:val="center"/>
          </w:tcPr>
          <w:p w14:paraId="581AA738" w14:textId="4B3216EA" w:rsidR="00066DC3" w:rsidRPr="00E03E4C" w:rsidRDefault="00066DC3" w:rsidP="00CC2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6DC3">
              <w:rPr>
                <w:rFonts w:ascii="Times New Roman" w:hAnsi="Times New Roman"/>
                <w:spacing w:val="-4"/>
                <w:sz w:val="20"/>
                <w:szCs w:val="20"/>
              </w:rPr>
              <w:t>Самоспасатели</w:t>
            </w:r>
            <w:proofErr w:type="spellEnd"/>
          </w:p>
        </w:tc>
        <w:tc>
          <w:tcPr>
            <w:tcW w:w="3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DEBF5" w14:textId="4CFCA065" w:rsidR="00066DC3" w:rsidRPr="00E03E4C" w:rsidRDefault="00066DC3" w:rsidP="00066DC3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066DC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Классификация </w:t>
            </w:r>
            <w:proofErr w:type="spellStart"/>
            <w:r w:rsidRPr="00066DC3">
              <w:rPr>
                <w:rFonts w:ascii="Times New Roman" w:hAnsi="Times New Roman"/>
                <w:spacing w:val="-4"/>
                <w:sz w:val="20"/>
                <w:szCs w:val="20"/>
              </w:rPr>
              <w:t>самоспасательных</w:t>
            </w:r>
            <w:proofErr w:type="spellEnd"/>
            <w:r w:rsidRPr="00066DC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средств. Термины и определения. Изол</w:t>
            </w:r>
            <w:r w:rsidRPr="00066DC3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066DC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рующие </w:t>
            </w:r>
            <w:proofErr w:type="spellStart"/>
            <w:r w:rsidRPr="00066DC3">
              <w:rPr>
                <w:rFonts w:ascii="Times New Roman" w:hAnsi="Times New Roman"/>
                <w:spacing w:val="-4"/>
                <w:sz w:val="20"/>
                <w:szCs w:val="20"/>
              </w:rPr>
              <w:t>самоспасатели</w:t>
            </w:r>
            <w:proofErr w:type="spellEnd"/>
            <w:r w:rsidRPr="00066DC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. </w:t>
            </w:r>
            <w:proofErr w:type="spellStart"/>
            <w:r w:rsidRPr="00066DC3">
              <w:rPr>
                <w:rFonts w:ascii="Times New Roman" w:hAnsi="Times New Roman"/>
                <w:spacing w:val="-4"/>
                <w:sz w:val="20"/>
                <w:szCs w:val="20"/>
              </w:rPr>
              <w:t>Самоспасатели</w:t>
            </w:r>
            <w:proofErr w:type="spellEnd"/>
            <w:r w:rsidRPr="00066DC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фильтрующие.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1DCF7" w14:textId="075BD092" w:rsidR="00066DC3" w:rsidRDefault="005D649C" w:rsidP="00CC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6A3BB" w14:textId="77777777" w:rsidR="00066DC3" w:rsidRDefault="00066DC3" w:rsidP="00CC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7F7" w:rsidRPr="00F22C06" w14:paraId="4A430D4B" w14:textId="77777777" w:rsidTr="00CC27F7">
        <w:trPr>
          <w:cantSplit/>
          <w:trHeight w:val="113"/>
        </w:trPr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14:paraId="61D119AF" w14:textId="047CDA2D" w:rsidR="00CC27F7" w:rsidRDefault="00CC27F7" w:rsidP="00CC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46" w:type="dxa"/>
            <w:tcBorders>
              <w:top w:val="single" w:sz="4" w:space="0" w:color="auto"/>
            </w:tcBorders>
            <w:vAlign w:val="center"/>
          </w:tcPr>
          <w:p w14:paraId="2DD345A3" w14:textId="261BCFF8" w:rsidR="00CC27F7" w:rsidRPr="00630BEC" w:rsidRDefault="00CC27F7" w:rsidP="00CC27F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630BEC">
              <w:rPr>
                <w:b w:val="0"/>
                <w:bCs w:val="0"/>
                <w:smallCaps w:val="0"/>
              </w:rPr>
              <w:t>Кислородные и воздушные компрессоры</w:t>
            </w:r>
          </w:p>
        </w:tc>
        <w:tc>
          <w:tcPr>
            <w:tcW w:w="3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349BF" w14:textId="38852A4B" w:rsidR="00CC27F7" w:rsidRPr="00A03E4B" w:rsidRDefault="00CC27F7" w:rsidP="00CC27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0BEC">
              <w:rPr>
                <w:rFonts w:ascii="Times New Roman" w:hAnsi="Times New Roman"/>
                <w:sz w:val="20"/>
                <w:szCs w:val="20"/>
              </w:rPr>
              <w:t>Классификация компрессоров. Кисл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о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родные компрессоры: устройство и принцип действия. Эксплуатация кисл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о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родных компрессоров. Подготовка ки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с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лородных компрессоров к работе. О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б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служивание кислородных компрессоров после работы. Воздушные компрессоры. Компрессоры воздушные высокого да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в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ления «</w:t>
            </w:r>
            <w:proofErr w:type="spellStart"/>
            <w:r w:rsidRPr="00630BEC">
              <w:rPr>
                <w:rFonts w:ascii="Times New Roman" w:hAnsi="Times New Roman"/>
                <w:sz w:val="20"/>
                <w:szCs w:val="20"/>
              </w:rPr>
              <w:t>Bauer</w:t>
            </w:r>
            <w:proofErr w:type="spellEnd"/>
            <w:r w:rsidRPr="00630BEC">
              <w:rPr>
                <w:rFonts w:ascii="Times New Roman" w:hAnsi="Times New Roman"/>
                <w:sz w:val="20"/>
                <w:szCs w:val="20"/>
              </w:rPr>
              <w:t>».  Компрессоры возду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ш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ные высокого давления фирмы «</w:t>
            </w:r>
            <w:proofErr w:type="spellStart"/>
            <w:r w:rsidRPr="00630BEC">
              <w:rPr>
                <w:rFonts w:ascii="Times New Roman" w:hAnsi="Times New Roman"/>
                <w:sz w:val="20"/>
                <w:szCs w:val="20"/>
              </w:rPr>
              <w:t>Leonardt</w:t>
            </w:r>
            <w:proofErr w:type="spellEnd"/>
            <w:r w:rsidRPr="00630BEC">
              <w:rPr>
                <w:rFonts w:ascii="Times New Roman" w:hAnsi="Times New Roman"/>
                <w:sz w:val="20"/>
                <w:szCs w:val="20"/>
              </w:rPr>
              <w:t xml:space="preserve"> &amp; </w:t>
            </w:r>
            <w:proofErr w:type="spellStart"/>
            <w:r w:rsidRPr="00630BEC">
              <w:rPr>
                <w:rFonts w:ascii="Times New Roman" w:hAnsi="Times New Roman"/>
                <w:sz w:val="20"/>
                <w:szCs w:val="20"/>
              </w:rPr>
              <w:t>Wagner</w:t>
            </w:r>
            <w:proofErr w:type="spellEnd"/>
            <w:r w:rsidRPr="00630BEC">
              <w:rPr>
                <w:rFonts w:ascii="Times New Roman" w:hAnsi="Times New Roman"/>
                <w:sz w:val="20"/>
                <w:szCs w:val="20"/>
              </w:rPr>
              <w:t>». Компрессоры воздушные высокого давления фирмы «</w:t>
            </w:r>
            <w:proofErr w:type="spellStart"/>
            <w:r w:rsidRPr="00630BEC">
              <w:rPr>
                <w:rFonts w:ascii="Times New Roman" w:hAnsi="Times New Roman"/>
                <w:sz w:val="20"/>
                <w:szCs w:val="20"/>
              </w:rPr>
              <w:t>CompAir</w:t>
            </w:r>
            <w:proofErr w:type="spellEnd"/>
            <w:r w:rsidRPr="00630B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0BEC">
              <w:rPr>
                <w:rFonts w:ascii="Times New Roman" w:hAnsi="Times New Roman"/>
                <w:sz w:val="20"/>
                <w:szCs w:val="20"/>
              </w:rPr>
              <w:t>Reavell</w:t>
            </w:r>
            <w:proofErr w:type="spellEnd"/>
            <w:r w:rsidRPr="00630B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0BEC">
              <w:rPr>
                <w:rFonts w:ascii="Times New Roman" w:hAnsi="Times New Roman"/>
                <w:sz w:val="20"/>
                <w:szCs w:val="20"/>
              </w:rPr>
              <w:t>Ltd</w:t>
            </w:r>
            <w:proofErr w:type="spellEnd"/>
            <w:r w:rsidRPr="00630BEC">
              <w:rPr>
                <w:rFonts w:ascii="Times New Roman" w:hAnsi="Times New Roman"/>
                <w:sz w:val="20"/>
                <w:szCs w:val="20"/>
              </w:rPr>
              <w:t>». Особенности эксплуатации воздушных компрессоров.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0DB75" w14:textId="0FA9D75E" w:rsidR="00CC27F7" w:rsidRDefault="00322E03" w:rsidP="00CC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004C1" w14:textId="31DDC3A8" w:rsidR="00CC27F7" w:rsidRDefault="00CC27F7" w:rsidP="00CC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C27F7" w:rsidRPr="00F22C06" w14:paraId="6AA4C05F" w14:textId="77777777" w:rsidTr="00CC27F7">
        <w:trPr>
          <w:cantSplit/>
          <w:trHeight w:val="113"/>
        </w:trPr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14:paraId="682BB6B0" w14:textId="1807E40C" w:rsidR="00CC27F7" w:rsidRDefault="00CC27F7" w:rsidP="00CC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46" w:type="dxa"/>
            <w:tcBorders>
              <w:top w:val="single" w:sz="4" w:space="0" w:color="auto"/>
            </w:tcBorders>
            <w:vAlign w:val="center"/>
          </w:tcPr>
          <w:p w14:paraId="700C5E84" w14:textId="4025BC5A" w:rsidR="00CC27F7" w:rsidRPr="00630BEC" w:rsidRDefault="00CC27F7" w:rsidP="00CC27F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630BEC">
              <w:rPr>
                <w:b w:val="0"/>
                <w:bCs w:val="0"/>
                <w:smallCaps w:val="0"/>
              </w:rPr>
              <w:t>Базы и контрольные посты ГДЗС для обслуживания, ремонта и хранения СИЗОД</w:t>
            </w:r>
          </w:p>
        </w:tc>
        <w:tc>
          <w:tcPr>
            <w:tcW w:w="3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2F354" w14:textId="67B446CD" w:rsidR="00CC27F7" w:rsidRPr="00630BEC" w:rsidRDefault="00CC27F7" w:rsidP="00CC27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0BEC">
              <w:rPr>
                <w:rFonts w:ascii="Times New Roman" w:hAnsi="Times New Roman"/>
                <w:sz w:val="20"/>
                <w:szCs w:val="20"/>
              </w:rPr>
              <w:t>Обеспечение работы базы ГЗДС. Обе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с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печение работы контрольного поста ГЗДС. Порядок приемки, хранения х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и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мического поглотителя (ХП-И) и снар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я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жения регенеративных патронов. Пор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я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док приемки и проверки ХП-И в подра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з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делениях ГПС. Транспортирование и хранение ХП-И. Снаряжение регенер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а</w:t>
            </w:r>
            <w:r w:rsidRPr="00630BEC">
              <w:rPr>
                <w:rFonts w:ascii="Times New Roman" w:hAnsi="Times New Roman"/>
                <w:sz w:val="20"/>
                <w:szCs w:val="20"/>
              </w:rPr>
              <w:t>тивных патронов. Порядок работы с компрессорным оборудованием при наполнении кислородных и воздушных баллонов. Порядок наполнения баллонов СИЗОД. Требования безопасности при эксплуатации компрессорных установок и баллонов.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D9D48" w14:textId="11018039" w:rsidR="00CC27F7" w:rsidRDefault="00322E03" w:rsidP="00CC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79CBD" w14:textId="01C30685" w:rsidR="00CC27F7" w:rsidRDefault="00CC27F7" w:rsidP="00CC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C27F7" w:rsidRPr="00F22C06" w14:paraId="092DFE67" w14:textId="77777777" w:rsidTr="00CC27F7">
        <w:trPr>
          <w:cantSplit/>
        </w:trPr>
        <w:tc>
          <w:tcPr>
            <w:tcW w:w="6461" w:type="dxa"/>
            <w:gridSpan w:val="3"/>
            <w:vAlign w:val="center"/>
          </w:tcPr>
          <w:p w14:paraId="3607D941" w14:textId="20F4534A" w:rsidR="00CC27F7" w:rsidRPr="00F22C06" w:rsidRDefault="00CC27F7" w:rsidP="00CC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F9B">
              <w:rPr>
                <w:rFonts w:ascii="Times New Roman" w:hAnsi="Times New Roman"/>
                <w:bCs/>
              </w:rPr>
              <w:t>Рубежный контроль №</w:t>
            </w: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614" w:type="dxa"/>
            <w:vAlign w:val="center"/>
          </w:tcPr>
          <w:p w14:paraId="66265E70" w14:textId="77777777" w:rsidR="00CC27F7" w:rsidRPr="00F22C06" w:rsidRDefault="00CC27F7" w:rsidP="00CC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9" w:type="dxa"/>
            <w:vAlign w:val="center"/>
          </w:tcPr>
          <w:p w14:paraId="6901E7FF" w14:textId="4F519A03" w:rsidR="00CC27F7" w:rsidRPr="00F22C06" w:rsidRDefault="00CC27F7" w:rsidP="00CC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C27F7" w:rsidRPr="00F22C06" w14:paraId="3DCD82B1" w14:textId="77777777" w:rsidTr="00CC27F7">
        <w:trPr>
          <w:cantSplit/>
        </w:trPr>
        <w:tc>
          <w:tcPr>
            <w:tcW w:w="6461" w:type="dxa"/>
            <w:gridSpan w:val="3"/>
            <w:vAlign w:val="center"/>
          </w:tcPr>
          <w:p w14:paraId="448563F3" w14:textId="77777777" w:rsidR="00CC27F7" w:rsidRPr="00F22C06" w:rsidRDefault="00CC27F7" w:rsidP="00CC27F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14" w:type="dxa"/>
            <w:vAlign w:val="center"/>
          </w:tcPr>
          <w:p w14:paraId="4C583366" w14:textId="0B17CA87" w:rsidR="00CC27F7" w:rsidRPr="00F22C06" w:rsidRDefault="00F54BB9" w:rsidP="00CC27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C27F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69" w:type="dxa"/>
            <w:vAlign w:val="center"/>
          </w:tcPr>
          <w:p w14:paraId="6EB8ACE3" w14:textId="77777777" w:rsidR="00CC27F7" w:rsidRPr="00F22C06" w:rsidRDefault="00CC27F7" w:rsidP="00CC27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14:paraId="29A33EEA" w14:textId="77777777" w:rsidR="00DF616D" w:rsidRDefault="00DF616D" w:rsidP="00CE3A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9E6C28" w14:textId="77777777" w:rsidR="00221367" w:rsidRDefault="00221367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D41D89" w14:textId="77A8D91F" w:rsidR="00FE2A02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5. МЕТОДИЧЕСКИЕ </w:t>
      </w:r>
      <w:r w:rsidRPr="00592B48">
        <w:rPr>
          <w:rFonts w:ascii="Times New Roman" w:hAnsi="Times New Roman"/>
          <w:b/>
          <w:sz w:val="28"/>
          <w:szCs w:val="28"/>
        </w:rPr>
        <w:t xml:space="preserve">УКАЗАНИЯ </w:t>
      </w:r>
      <w:r w:rsidR="0018591D" w:rsidRPr="00592B48">
        <w:rPr>
          <w:rFonts w:ascii="Times New Roman" w:hAnsi="Times New Roman"/>
          <w:b/>
          <w:sz w:val="28"/>
          <w:szCs w:val="28"/>
        </w:rPr>
        <w:t xml:space="preserve">ДЛЯ </w:t>
      </w:r>
      <w:r w:rsidR="006C3463" w:rsidRPr="00592B48">
        <w:rPr>
          <w:rFonts w:ascii="Times New Roman" w:hAnsi="Times New Roman"/>
          <w:b/>
          <w:sz w:val="28"/>
          <w:szCs w:val="28"/>
        </w:rPr>
        <w:t>ОБУЧАЮЩИ</w:t>
      </w:r>
      <w:r w:rsidR="0018591D" w:rsidRPr="00592B48">
        <w:rPr>
          <w:rFonts w:ascii="Times New Roman" w:hAnsi="Times New Roman"/>
          <w:b/>
          <w:sz w:val="28"/>
          <w:szCs w:val="28"/>
        </w:rPr>
        <w:t>Х</w:t>
      </w:r>
      <w:r w:rsidR="006C3463" w:rsidRPr="00592B48">
        <w:rPr>
          <w:rFonts w:ascii="Times New Roman" w:hAnsi="Times New Roman"/>
          <w:b/>
          <w:sz w:val="28"/>
          <w:szCs w:val="28"/>
        </w:rPr>
        <w:t>СЯ</w:t>
      </w:r>
    </w:p>
    <w:p w14:paraId="377DF83F" w14:textId="77777777" w:rsidR="00396A14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14:paraId="76A95CE1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соответствующего практического занятия.</w:t>
      </w:r>
    </w:p>
    <w:p w14:paraId="5A5D1554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использование при чтении лекций те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х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нологии 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14:paraId="40081F71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Залогом качественного выполнения практических и лабораторных з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нятий является самостоятельная подготовка к ним накануне путем повтор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е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ния материалов лекций. Рекомендуется подготовить вопросы по неясным моментам и обсудить их с преподавателем в начале практического или лаб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раторного занятия.</w:t>
      </w:r>
    </w:p>
    <w:p w14:paraId="12AB096C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применение на практических занятиях технологий развивающейся кооперации, коллективного взаимодействия, ра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з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бора конкретных ситуаций. Поэтому приветствуется групповой метод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полнения практических занятий, а также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взаимооценка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и обсуждение резул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ь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татов выполнения практических занятий.</w:t>
      </w:r>
    </w:p>
    <w:p w14:paraId="46951FC5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Практические занятия</w:t>
      </w:r>
      <w:r w:rsidR="006F5903" w:rsidRPr="004F1C27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r w:rsidR="00024E13"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в рамках 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курсов</w:t>
      </w:r>
      <w:r w:rsidR="00024E13" w:rsidRPr="004F1C27">
        <w:rPr>
          <w:rFonts w:ascii="Times New Roman" w:hAnsi="Times New Roman"/>
          <w:iCs/>
          <w:color w:val="000000"/>
          <w:sz w:val="28"/>
          <w:szCs w:val="28"/>
        </w:rPr>
        <w:t>ой работ</w:t>
      </w:r>
      <w:r w:rsidR="0081490B"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="006F5903" w:rsidRPr="004F1C27">
        <w:rPr>
          <w:rFonts w:ascii="Times New Roman" w:hAnsi="Times New Roman"/>
          <w:iCs/>
          <w:color w:val="000000"/>
          <w:sz w:val="28"/>
          <w:szCs w:val="28"/>
        </w:rPr>
        <w:t>,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выполняются в соо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ветствии с методическими указаниями с </w:t>
      </w:r>
      <w:r w:rsidR="0037065D" w:rsidRPr="004F1C27">
        <w:rPr>
          <w:rFonts w:ascii="Times New Roman" w:hAnsi="Times New Roman"/>
          <w:iCs/>
          <w:color w:val="000000"/>
          <w:sz w:val="28"/>
          <w:szCs w:val="28"/>
        </w:rPr>
        <w:t>применением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специализированной учебной версии </w:t>
      </w:r>
      <w:r w:rsidR="0037065D"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программы 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КОМПАС.</w:t>
      </w:r>
    </w:p>
    <w:p w14:paraId="61F0907F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Для текущего контроля успеваемости по очной форме обучения преп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давателем используется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балльно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вать во всех формах обсуждения и взаимодействия, как на лекциях, так и на практических занятиях в целях лучшего освоения материала и получения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сокой оценки по результатам освоения дисциплины.</w:t>
      </w:r>
    </w:p>
    <w:p w14:paraId="64E4405C" w14:textId="1D3FA8A9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Выполнение самостоятельной работы подразумевает подготовку к практическим занятиям, к рубежным контролям, подготовку к экзамену.</w:t>
      </w:r>
    </w:p>
    <w:p w14:paraId="2385FCAA" w14:textId="44EEE1E9" w:rsidR="00DE5BC3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Рекомендуемая трудоемкость самостоятельной работы представлена в таблице:</w:t>
      </w:r>
    </w:p>
    <w:p w14:paraId="7DC751FE" w14:textId="77777777" w:rsidR="001706F2" w:rsidRDefault="001706F2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A1ACEB0" w14:textId="2E3613BE" w:rsidR="001706F2" w:rsidRDefault="001706F2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BA02A46" w14:textId="77777777" w:rsidR="000875FF" w:rsidRDefault="000875FF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6B72ED2" w14:textId="77777777" w:rsidR="001706F2" w:rsidRDefault="001706F2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EA5BF42" w14:textId="77777777" w:rsidR="001706F2" w:rsidRDefault="001706F2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6852B7E" w14:textId="77777777" w:rsidR="001706F2" w:rsidRDefault="001706F2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D9043AB" w14:textId="77777777" w:rsidR="001706F2" w:rsidRDefault="001706F2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1423189" w14:textId="77777777" w:rsidR="001706F2" w:rsidRDefault="001706F2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5112B369" w14:textId="77777777" w:rsidR="001706F2" w:rsidRDefault="001706F2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5DE7D57" w14:textId="77777777" w:rsidR="001706F2" w:rsidRDefault="001706F2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AD7929C" w14:textId="77777777" w:rsidR="001706F2" w:rsidRDefault="001706F2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63AC72B" w14:textId="337B4374" w:rsidR="00396A14" w:rsidRPr="00A957B6" w:rsidRDefault="00DE5BC3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957B6">
        <w:rPr>
          <w:rFonts w:ascii="Times New Roman" w:hAnsi="Times New Roman"/>
          <w:bCs/>
          <w:sz w:val="28"/>
          <w:szCs w:val="28"/>
        </w:rPr>
        <w:lastRenderedPageBreak/>
        <w:t>Рекомендуемый режим самостоятельной работы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1276"/>
        <w:gridCol w:w="1214"/>
      </w:tblGrid>
      <w:tr w:rsidR="006E069B" w:rsidRPr="000165ED" w14:paraId="48E23614" w14:textId="77777777" w:rsidTr="00AD5F6F">
        <w:trPr>
          <w:trHeight w:val="438"/>
          <w:tblHeader/>
        </w:trPr>
        <w:tc>
          <w:tcPr>
            <w:tcW w:w="7083" w:type="dxa"/>
            <w:vMerge w:val="restart"/>
            <w:tcBorders>
              <w:right w:val="single" w:sz="4" w:space="0" w:color="auto"/>
            </w:tcBorders>
            <w:vAlign w:val="center"/>
          </w:tcPr>
          <w:p w14:paraId="77F7AC6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  <w:p w14:paraId="739E38A5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EFFF90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Рекомендуемая </w:t>
            </w:r>
          </w:p>
          <w:p w14:paraId="6D2C0742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трудоемкость, </w:t>
            </w:r>
          </w:p>
          <w:p w14:paraId="4D1F67E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акад. час.</w:t>
            </w:r>
          </w:p>
        </w:tc>
      </w:tr>
      <w:tr w:rsidR="006E069B" w:rsidRPr="000165ED" w14:paraId="36E1FF68" w14:textId="77777777" w:rsidTr="00AD5F6F">
        <w:trPr>
          <w:trHeight w:val="530"/>
          <w:tblHeader/>
        </w:trPr>
        <w:tc>
          <w:tcPr>
            <w:tcW w:w="7083" w:type="dxa"/>
            <w:vMerge/>
            <w:tcBorders>
              <w:right w:val="single" w:sz="4" w:space="0" w:color="auto"/>
            </w:tcBorders>
            <w:vAlign w:val="center"/>
          </w:tcPr>
          <w:p w14:paraId="29416E57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2C79C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Очная форма обучения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209ADE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Заочная форма обучения</w:t>
            </w:r>
          </w:p>
        </w:tc>
      </w:tr>
      <w:tr w:rsidR="007D70D7" w:rsidRPr="000165ED" w14:paraId="02663F9F" w14:textId="77777777" w:rsidTr="00AD5F6F">
        <w:tc>
          <w:tcPr>
            <w:tcW w:w="7083" w:type="dxa"/>
            <w:tcBorders>
              <w:right w:val="single" w:sz="4" w:space="0" w:color="auto"/>
            </w:tcBorders>
            <w:vAlign w:val="center"/>
          </w:tcPr>
          <w:p w14:paraId="170FFA92" w14:textId="77777777" w:rsidR="007D70D7" w:rsidRPr="00D772D8" w:rsidRDefault="007D70D7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C78F2" w14:textId="2F52A332" w:rsidR="007D70D7" w:rsidRPr="00D772D8" w:rsidRDefault="00AD706A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0888C7D1" w14:textId="6E807181" w:rsidR="007D70D7" w:rsidRPr="00D772D8" w:rsidRDefault="00D8518E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D706A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  <w:tr w:rsidR="00711690" w:rsidRPr="000165ED" w14:paraId="5F4B696E" w14:textId="77777777" w:rsidTr="00AD5F6F"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27A36E10" w14:textId="511E21F3" w:rsidR="00711690" w:rsidRPr="00711690" w:rsidRDefault="00711690" w:rsidP="0071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90">
              <w:rPr>
                <w:rFonts w:ascii="Times New Roman" w:hAnsi="Times New Roman"/>
                <w:sz w:val="24"/>
                <w:szCs w:val="24"/>
              </w:rPr>
              <w:t>Организация газодымозащитной службы в гарнизоне и подразд</w:t>
            </w:r>
            <w:r w:rsidRPr="00711690">
              <w:rPr>
                <w:rFonts w:ascii="Times New Roman" w:hAnsi="Times New Roman"/>
                <w:sz w:val="24"/>
                <w:szCs w:val="24"/>
              </w:rPr>
              <w:t>е</w:t>
            </w:r>
            <w:r w:rsidRPr="00711690">
              <w:rPr>
                <w:rFonts w:ascii="Times New Roman" w:hAnsi="Times New Roman"/>
                <w:sz w:val="24"/>
                <w:szCs w:val="24"/>
              </w:rPr>
              <w:t>лениях пожарной охраны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2113D" w14:textId="173154CE" w:rsidR="00711690" w:rsidRPr="00D772D8" w:rsidRDefault="00DC0481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071C2F33" w14:textId="2E37E787" w:rsidR="00711690" w:rsidRPr="00D772D8" w:rsidRDefault="009A0E4F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11690" w:rsidRPr="000165ED" w14:paraId="326266C4" w14:textId="77777777" w:rsidTr="00AD5F6F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6B1879C0" w14:textId="152A150E" w:rsidR="00711690" w:rsidRPr="00711690" w:rsidRDefault="00711690" w:rsidP="0071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90">
              <w:rPr>
                <w:rFonts w:ascii="Times New Roman" w:hAnsi="Times New Roman"/>
                <w:sz w:val="24"/>
                <w:szCs w:val="24"/>
              </w:rPr>
              <w:t>Опасные факторы пожара и их воздействие на организм человека</w:t>
            </w:r>
          </w:p>
        </w:tc>
        <w:tc>
          <w:tcPr>
            <w:tcW w:w="1276" w:type="dxa"/>
            <w:vAlign w:val="center"/>
          </w:tcPr>
          <w:p w14:paraId="25039DF5" w14:textId="3F8E3EC4" w:rsidR="00711690" w:rsidRPr="00D772D8" w:rsidRDefault="00DC0481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16CF865D" w14:textId="4BE2381F" w:rsidR="00711690" w:rsidRPr="00D772D8" w:rsidRDefault="009A0E4F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11690" w:rsidRPr="000165ED" w14:paraId="517C0E4C" w14:textId="77777777" w:rsidTr="00AD5F6F">
        <w:tc>
          <w:tcPr>
            <w:tcW w:w="7083" w:type="dxa"/>
            <w:vAlign w:val="center"/>
          </w:tcPr>
          <w:p w14:paraId="040D43E6" w14:textId="4C96D2B4" w:rsidR="00711690" w:rsidRPr="00711690" w:rsidRDefault="00711690" w:rsidP="0071169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711690">
              <w:rPr>
                <w:b w:val="0"/>
                <w:bCs w:val="0"/>
                <w:smallCaps w:val="0"/>
              </w:rPr>
              <w:t>Фильтрующие и шланговые противогазы. Основные технические требования</w:t>
            </w:r>
          </w:p>
        </w:tc>
        <w:tc>
          <w:tcPr>
            <w:tcW w:w="1276" w:type="dxa"/>
            <w:vAlign w:val="center"/>
          </w:tcPr>
          <w:p w14:paraId="0BF2881A" w14:textId="4DBA970A" w:rsidR="00711690" w:rsidRPr="00D772D8" w:rsidRDefault="00DC0481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725C141A" w14:textId="4E11B201" w:rsidR="00711690" w:rsidRPr="00D772D8" w:rsidRDefault="009A0E4F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11690" w:rsidRPr="000165ED" w14:paraId="4679A7F1" w14:textId="77777777" w:rsidTr="00AD5F6F">
        <w:tc>
          <w:tcPr>
            <w:tcW w:w="7083" w:type="dxa"/>
            <w:vAlign w:val="center"/>
          </w:tcPr>
          <w:p w14:paraId="1F3D6655" w14:textId="7CEE5820" w:rsidR="00711690" w:rsidRPr="00711690" w:rsidRDefault="00711690" w:rsidP="0071169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711690">
              <w:rPr>
                <w:b w:val="0"/>
                <w:bCs w:val="0"/>
                <w:smallCaps w:val="0"/>
                <w:lang w:val="ru-RU" w:eastAsia="ru-RU"/>
              </w:rPr>
              <w:t>Кислородные изолирующие противогазы</w:t>
            </w:r>
          </w:p>
        </w:tc>
        <w:tc>
          <w:tcPr>
            <w:tcW w:w="1276" w:type="dxa"/>
            <w:vAlign w:val="center"/>
          </w:tcPr>
          <w:p w14:paraId="118B93DD" w14:textId="4F57047E" w:rsidR="00711690" w:rsidRPr="00D772D8" w:rsidRDefault="00DC0481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32B4359D" w14:textId="06F42060" w:rsidR="00711690" w:rsidRPr="00D772D8" w:rsidRDefault="009A0E4F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11690" w:rsidRPr="000165ED" w14:paraId="5EA6BB76" w14:textId="77777777" w:rsidTr="00AD5F6F">
        <w:tc>
          <w:tcPr>
            <w:tcW w:w="7083" w:type="dxa"/>
            <w:vAlign w:val="center"/>
          </w:tcPr>
          <w:p w14:paraId="442CB592" w14:textId="5EB7CF24" w:rsidR="00711690" w:rsidRPr="00711690" w:rsidRDefault="00711690" w:rsidP="0071169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711690">
              <w:rPr>
                <w:b w:val="0"/>
                <w:bCs w:val="0"/>
                <w:smallCaps w:val="0"/>
                <w:lang w:val="ru-RU" w:eastAsia="ru-RU"/>
              </w:rPr>
              <w:t>Дыхательные аппараты со сжатым воздухом</w:t>
            </w:r>
          </w:p>
        </w:tc>
        <w:tc>
          <w:tcPr>
            <w:tcW w:w="1276" w:type="dxa"/>
            <w:vAlign w:val="center"/>
          </w:tcPr>
          <w:p w14:paraId="023E86E6" w14:textId="30E72961" w:rsidR="00711690" w:rsidRPr="00D772D8" w:rsidRDefault="00DC0481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33C9C566" w14:textId="0D56CBC8" w:rsidR="00711690" w:rsidRPr="00D772D8" w:rsidRDefault="009A0E4F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11690" w:rsidRPr="000165ED" w14:paraId="71E7762C" w14:textId="77777777" w:rsidTr="00AD5F6F"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3D7293CE" w14:textId="4C927A4F" w:rsidR="00711690" w:rsidRPr="00711690" w:rsidRDefault="00711690" w:rsidP="0071169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711690">
              <w:rPr>
                <w:b w:val="0"/>
                <w:bCs w:val="0"/>
                <w:smallCaps w:val="0"/>
                <w:lang w:val="ru-RU" w:eastAsia="ru-RU"/>
              </w:rPr>
              <w:t>Техническое обслуживание и эксплуатация СИЗОД</w:t>
            </w:r>
          </w:p>
        </w:tc>
        <w:tc>
          <w:tcPr>
            <w:tcW w:w="1276" w:type="dxa"/>
            <w:vAlign w:val="center"/>
          </w:tcPr>
          <w:p w14:paraId="6F9D1BED" w14:textId="2AC97551" w:rsidR="00711690" w:rsidRPr="00D772D8" w:rsidRDefault="00DC0481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794547FC" w14:textId="50A60E74" w:rsidR="00711690" w:rsidRPr="00D772D8" w:rsidRDefault="009A0E4F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11690" w:rsidRPr="000165ED" w14:paraId="744DE282" w14:textId="77777777" w:rsidTr="00AD5F6F"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D57EA" w14:textId="2A6B078F" w:rsidR="00711690" w:rsidRPr="00711690" w:rsidRDefault="00711690" w:rsidP="0071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90">
              <w:rPr>
                <w:rFonts w:ascii="Times New Roman" w:hAnsi="Times New Roman"/>
                <w:sz w:val="24"/>
                <w:szCs w:val="24"/>
              </w:rPr>
              <w:t>Правила работы и меры безопасности при работе в СИЗОД</w:t>
            </w:r>
          </w:p>
        </w:tc>
        <w:tc>
          <w:tcPr>
            <w:tcW w:w="1276" w:type="dxa"/>
            <w:vAlign w:val="center"/>
          </w:tcPr>
          <w:p w14:paraId="3012956F" w14:textId="472A09AB" w:rsidR="00711690" w:rsidRPr="00D772D8" w:rsidRDefault="00DC0481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53FB8C9A" w14:textId="5186BABF" w:rsidR="00711690" w:rsidRPr="00D772D8" w:rsidRDefault="009A0E4F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11690" w:rsidRPr="000165ED" w14:paraId="60FE6A6F" w14:textId="77777777" w:rsidTr="00AD5F6F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6AF78B03" w14:textId="670DD123" w:rsidR="00711690" w:rsidRPr="00711690" w:rsidRDefault="00711690" w:rsidP="0071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1690">
              <w:rPr>
                <w:rFonts w:ascii="Times New Roman" w:hAnsi="Times New Roman"/>
                <w:sz w:val="24"/>
                <w:szCs w:val="24"/>
              </w:rPr>
              <w:t>Самоспасатели</w:t>
            </w:r>
            <w:proofErr w:type="spellEnd"/>
          </w:p>
        </w:tc>
        <w:tc>
          <w:tcPr>
            <w:tcW w:w="1276" w:type="dxa"/>
            <w:vAlign w:val="center"/>
          </w:tcPr>
          <w:p w14:paraId="359CE09C" w14:textId="4E23B0E6" w:rsidR="00711690" w:rsidRPr="00D772D8" w:rsidRDefault="00DC0481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5E619783" w14:textId="64052169" w:rsidR="00711690" w:rsidRPr="00D772D8" w:rsidRDefault="009A0E4F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11690" w:rsidRPr="000165ED" w14:paraId="7FF93131" w14:textId="77777777" w:rsidTr="00AD5F6F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32108EA7" w14:textId="181D23E7" w:rsidR="00711690" w:rsidRPr="00711690" w:rsidRDefault="00711690" w:rsidP="0071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90">
              <w:rPr>
                <w:rFonts w:ascii="Times New Roman" w:hAnsi="Times New Roman"/>
                <w:sz w:val="24"/>
                <w:szCs w:val="24"/>
              </w:rPr>
              <w:t>Средства противодымной защита пожарные (дымососы)</w:t>
            </w:r>
          </w:p>
        </w:tc>
        <w:tc>
          <w:tcPr>
            <w:tcW w:w="1276" w:type="dxa"/>
            <w:vAlign w:val="center"/>
          </w:tcPr>
          <w:p w14:paraId="403D77B5" w14:textId="07722CE6" w:rsidR="00711690" w:rsidRDefault="00DC0481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112628D5" w14:textId="743D694C" w:rsidR="00711690" w:rsidRDefault="009A0E4F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11690" w:rsidRPr="000165ED" w14:paraId="3CF33D90" w14:textId="77777777" w:rsidTr="00AD5F6F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15E11F63" w14:textId="30F715E2" w:rsidR="00711690" w:rsidRPr="00711690" w:rsidRDefault="00711690" w:rsidP="0071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90">
              <w:rPr>
                <w:rFonts w:ascii="Times New Roman" w:hAnsi="Times New Roman"/>
                <w:sz w:val="24"/>
                <w:szCs w:val="24"/>
              </w:rPr>
              <w:t>Кислородные и воздушные компрессоры</w:t>
            </w:r>
          </w:p>
        </w:tc>
        <w:tc>
          <w:tcPr>
            <w:tcW w:w="1276" w:type="dxa"/>
            <w:vAlign w:val="center"/>
          </w:tcPr>
          <w:p w14:paraId="787DD2BB" w14:textId="70F2C3C0" w:rsidR="00711690" w:rsidRDefault="00DC0481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0E0A51DD" w14:textId="6AA2F627" w:rsidR="00711690" w:rsidRDefault="009A0E4F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11690" w:rsidRPr="000165ED" w14:paraId="58FD8AFE" w14:textId="77777777" w:rsidTr="00AD5F6F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5A8D9294" w14:textId="0C0949F6" w:rsidR="00711690" w:rsidRPr="00711690" w:rsidRDefault="00711690" w:rsidP="0071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90">
              <w:rPr>
                <w:rFonts w:ascii="Times New Roman" w:hAnsi="Times New Roman"/>
                <w:sz w:val="24"/>
                <w:szCs w:val="24"/>
              </w:rPr>
              <w:t>Базы и контрольные посты ГДЗС для обслуживания, ремонта и хранения СИЗОД</w:t>
            </w:r>
          </w:p>
        </w:tc>
        <w:tc>
          <w:tcPr>
            <w:tcW w:w="1276" w:type="dxa"/>
            <w:vAlign w:val="center"/>
          </w:tcPr>
          <w:p w14:paraId="043D2CBC" w14:textId="10B85F34" w:rsidR="00711690" w:rsidRDefault="00DC0481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39E9CA2A" w14:textId="0C7F1D9F" w:rsidR="00711690" w:rsidRDefault="009A0E4F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11690" w:rsidRPr="000165ED" w14:paraId="68F6684B" w14:textId="77777777" w:rsidTr="00AD5F6F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11CA1508" w14:textId="6EDA297E" w:rsidR="00711690" w:rsidRPr="00711690" w:rsidRDefault="00711690" w:rsidP="0071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90">
              <w:rPr>
                <w:rFonts w:ascii="Times New Roman" w:hAnsi="Times New Roman"/>
                <w:sz w:val="24"/>
                <w:szCs w:val="24"/>
              </w:rPr>
              <w:t>Автомобили газодымозащитной службы</w:t>
            </w:r>
          </w:p>
        </w:tc>
        <w:tc>
          <w:tcPr>
            <w:tcW w:w="1276" w:type="dxa"/>
            <w:vAlign w:val="center"/>
          </w:tcPr>
          <w:p w14:paraId="109596D2" w14:textId="1CEC9BE6" w:rsidR="00711690" w:rsidRDefault="00DC0481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55C7B1A2" w14:textId="0124CFE4" w:rsidR="00711690" w:rsidRDefault="009A0E4F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11690" w:rsidRPr="000165ED" w14:paraId="410980A2" w14:textId="77777777" w:rsidTr="00AD5F6F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500BFA49" w14:textId="4276B212" w:rsidR="00711690" w:rsidRPr="00711690" w:rsidRDefault="00711690" w:rsidP="0071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90">
              <w:rPr>
                <w:rFonts w:ascii="Times New Roman" w:hAnsi="Times New Roman"/>
                <w:sz w:val="24"/>
                <w:szCs w:val="24"/>
              </w:rPr>
              <w:t>Организация и проведение учебно-тренировочных занятий</w:t>
            </w:r>
          </w:p>
        </w:tc>
        <w:tc>
          <w:tcPr>
            <w:tcW w:w="1276" w:type="dxa"/>
            <w:vAlign w:val="center"/>
          </w:tcPr>
          <w:p w14:paraId="768D91B7" w14:textId="0817506E" w:rsidR="00711690" w:rsidRDefault="00DC0481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301C1976" w14:textId="74E0A297" w:rsidR="00711690" w:rsidRDefault="009A0E4F" w:rsidP="00711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11690" w:rsidRPr="000165ED" w14:paraId="1FB688DD" w14:textId="77777777" w:rsidTr="00AD5F6F">
        <w:tc>
          <w:tcPr>
            <w:tcW w:w="7083" w:type="dxa"/>
            <w:vAlign w:val="center"/>
          </w:tcPr>
          <w:p w14:paraId="1B46091B" w14:textId="77777777" w:rsidR="00711690" w:rsidRPr="00D772D8" w:rsidRDefault="00711690" w:rsidP="007116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14:paraId="68D8100C" w14:textId="77777777" w:rsidR="00711690" w:rsidRPr="00D772D8" w:rsidRDefault="00711690" w:rsidP="0071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6" w:type="dxa"/>
            <w:vAlign w:val="center"/>
          </w:tcPr>
          <w:p w14:paraId="43EC81E3" w14:textId="373AC8A8" w:rsidR="00711690" w:rsidRPr="00D772D8" w:rsidRDefault="00914C27" w:rsidP="0071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E680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14" w:type="dxa"/>
            <w:vAlign w:val="center"/>
          </w:tcPr>
          <w:p w14:paraId="633FC006" w14:textId="77777777" w:rsidR="00711690" w:rsidRPr="00D772D8" w:rsidRDefault="00711690" w:rsidP="0071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11690" w:rsidRPr="000165ED" w14:paraId="66DCFC97" w14:textId="77777777" w:rsidTr="00AD5F6F">
        <w:tc>
          <w:tcPr>
            <w:tcW w:w="7083" w:type="dxa"/>
            <w:vAlign w:val="center"/>
          </w:tcPr>
          <w:p w14:paraId="38AD423B" w14:textId="77777777" w:rsidR="00711690" w:rsidRPr="00D772D8" w:rsidRDefault="00711690" w:rsidP="007116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14:paraId="69D290E5" w14:textId="77777777" w:rsidR="00711690" w:rsidRPr="00D772D8" w:rsidRDefault="00711690" w:rsidP="0071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6" w:type="dxa"/>
            <w:vAlign w:val="center"/>
          </w:tcPr>
          <w:p w14:paraId="4E0D9BA0" w14:textId="77777777" w:rsidR="00711690" w:rsidRPr="00D772D8" w:rsidRDefault="00711690" w:rsidP="0071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14" w:type="dxa"/>
            <w:vAlign w:val="center"/>
          </w:tcPr>
          <w:p w14:paraId="7B181B51" w14:textId="77777777" w:rsidR="00711690" w:rsidRPr="00D772D8" w:rsidRDefault="00711690" w:rsidP="00711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711690" w:rsidRPr="000165ED" w14:paraId="0CF396CB" w14:textId="77777777" w:rsidTr="00AD5F6F">
        <w:tc>
          <w:tcPr>
            <w:tcW w:w="7083" w:type="dxa"/>
            <w:vAlign w:val="center"/>
          </w:tcPr>
          <w:p w14:paraId="41A5929D" w14:textId="77777777" w:rsidR="00711690" w:rsidRPr="00D772D8" w:rsidRDefault="00711690" w:rsidP="007116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экзамену</w:t>
            </w:r>
          </w:p>
        </w:tc>
        <w:tc>
          <w:tcPr>
            <w:tcW w:w="1276" w:type="dxa"/>
            <w:vAlign w:val="center"/>
          </w:tcPr>
          <w:p w14:paraId="07F65E84" w14:textId="77777777" w:rsidR="00711690" w:rsidRPr="00D772D8" w:rsidRDefault="00711690" w:rsidP="007116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  27</w:t>
            </w:r>
          </w:p>
        </w:tc>
        <w:tc>
          <w:tcPr>
            <w:tcW w:w="1214" w:type="dxa"/>
            <w:vAlign w:val="center"/>
          </w:tcPr>
          <w:p w14:paraId="11949A64" w14:textId="5DE695AE" w:rsidR="00711690" w:rsidRPr="00D772D8" w:rsidRDefault="00711690" w:rsidP="007116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711690" w:rsidRPr="000165ED" w14:paraId="5BBF5E60" w14:textId="77777777" w:rsidTr="00AD5F6F">
        <w:tc>
          <w:tcPr>
            <w:tcW w:w="7083" w:type="dxa"/>
            <w:vAlign w:val="center"/>
          </w:tcPr>
          <w:p w14:paraId="77ECA084" w14:textId="77777777" w:rsidR="00711690" w:rsidRPr="00D772D8" w:rsidRDefault="00711690" w:rsidP="0071169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vAlign w:val="center"/>
          </w:tcPr>
          <w:p w14:paraId="4BD6DFB0" w14:textId="3B5FFF13" w:rsidR="00711690" w:rsidRPr="00D772D8" w:rsidRDefault="002050A0" w:rsidP="007116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214" w:type="dxa"/>
            <w:vAlign w:val="center"/>
          </w:tcPr>
          <w:p w14:paraId="0D5046F8" w14:textId="1288DC95" w:rsidR="00711690" w:rsidRPr="00D772D8" w:rsidRDefault="002050A0" w:rsidP="007116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128</w:t>
            </w:r>
          </w:p>
        </w:tc>
      </w:tr>
    </w:tbl>
    <w:p w14:paraId="3E3164EC" w14:textId="77777777" w:rsidR="002028F9" w:rsidRDefault="002028F9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97F0F" w14:textId="052A2DF3" w:rsidR="00917512" w:rsidRDefault="00917512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Приветствуется выполнение </w:t>
      </w:r>
      <w:r w:rsidR="004163BC">
        <w:rPr>
          <w:rFonts w:ascii="Times New Roman" w:hAnsi="Times New Roman"/>
          <w:sz w:val="28"/>
          <w:szCs w:val="28"/>
        </w:rPr>
        <w:t xml:space="preserve">разделов самостоятельной работы в </w:t>
      </w:r>
      <w:r w:rsidR="00044B1C">
        <w:rPr>
          <w:rFonts w:ascii="Times New Roman" w:hAnsi="Times New Roman"/>
          <w:sz w:val="28"/>
          <w:szCs w:val="28"/>
        </w:rPr>
        <w:t>ко</w:t>
      </w:r>
      <w:r w:rsidR="00044B1C">
        <w:rPr>
          <w:rFonts w:ascii="Times New Roman" w:hAnsi="Times New Roman"/>
          <w:sz w:val="28"/>
          <w:szCs w:val="28"/>
        </w:rPr>
        <w:t>м</w:t>
      </w:r>
      <w:r w:rsidR="00044B1C">
        <w:rPr>
          <w:rFonts w:ascii="Times New Roman" w:hAnsi="Times New Roman"/>
          <w:sz w:val="28"/>
          <w:szCs w:val="28"/>
        </w:rPr>
        <w:t xml:space="preserve">пьютерном классе </w:t>
      </w:r>
      <w:r w:rsidR="004163BC">
        <w:rPr>
          <w:rFonts w:ascii="Times New Roman" w:hAnsi="Times New Roman"/>
          <w:sz w:val="28"/>
          <w:szCs w:val="28"/>
        </w:rPr>
        <w:t>кафедры «</w:t>
      </w:r>
      <w:r w:rsidR="00614EDF">
        <w:rPr>
          <w:rFonts w:ascii="Times New Roman" w:hAnsi="Times New Roman"/>
          <w:sz w:val="28"/>
          <w:szCs w:val="28"/>
        </w:rPr>
        <w:t>Строительство и пожарная безопасность».</w:t>
      </w:r>
    </w:p>
    <w:p w14:paraId="711C6858" w14:textId="77777777" w:rsidR="00565F21" w:rsidRDefault="00565F21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DBE895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 xml:space="preserve">6. ФОНД ОЦЕНОЧНЫХ СРЕДСТВ </w:t>
      </w:r>
    </w:p>
    <w:p w14:paraId="34769CA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ДЛЯ АТТЕСТАЦИИ ПО ДИСЦИПЛИНЕ</w:t>
      </w:r>
    </w:p>
    <w:p w14:paraId="4563BA09" w14:textId="77777777" w:rsid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E4B42D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6.1. Перечень оценочных средств</w:t>
      </w:r>
    </w:p>
    <w:p w14:paraId="69E0F21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B38091" w14:textId="5FEF23BC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</w:t>
      </w:r>
      <w:r w:rsidR="00D716B2" w:rsidRPr="00D716B2">
        <w:rPr>
          <w:rFonts w:ascii="Times New Roman" w:hAnsi="Times New Roman"/>
          <w:bCs/>
          <w:sz w:val="28"/>
          <w:szCs w:val="28"/>
        </w:rPr>
        <w:t>алльно</w:t>
      </w:r>
      <w:proofErr w:type="spellEnd"/>
      <w:r w:rsidR="00D716B2" w:rsidRPr="00D716B2">
        <w:rPr>
          <w:rFonts w:ascii="Times New Roman" w:hAnsi="Times New Roman"/>
          <w:bCs/>
          <w:sz w:val="28"/>
          <w:szCs w:val="28"/>
        </w:rPr>
        <w:t>-рейтинговая система контроля и оценки академической а</w:t>
      </w:r>
      <w:r w:rsidR="00D716B2" w:rsidRPr="00D716B2">
        <w:rPr>
          <w:rFonts w:ascii="Times New Roman" w:hAnsi="Times New Roman"/>
          <w:bCs/>
          <w:sz w:val="28"/>
          <w:szCs w:val="28"/>
        </w:rPr>
        <w:t>к</w:t>
      </w:r>
      <w:r w:rsidR="00D716B2" w:rsidRPr="00D716B2">
        <w:rPr>
          <w:rFonts w:ascii="Times New Roman" w:hAnsi="Times New Roman"/>
          <w:bCs/>
          <w:sz w:val="28"/>
          <w:szCs w:val="28"/>
        </w:rPr>
        <w:t>тивности обучающихся в КГУ.</w:t>
      </w:r>
    </w:p>
    <w:p w14:paraId="02582753" w14:textId="4D68A8BE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№1 (модуль 1).</w:t>
      </w:r>
    </w:p>
    <w:p w14:paraId="0AE95D51" w14:textId="33B20F31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№2 (модуль 2).</w:t>
      </w:r>
    </w:p>
    <w:p w14:paraId="1584A83A" w14:textId="77777777" w:rsidR="000A7B6A" w:rsidRPr="00D716B2" w:rsidRDefault="000A7B6A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Pr="00D716B2">
        <w:rPr>
          <w:rFonts w:ascii="Times New Roman" w:hAnsi="Times New Roman"/>
          <w:bCs/>
          <w:sz w:val="28"/>
          <w:szCs w:val="28"/>
        </w:rPr>
        <w:t>еречень вопросов к экзамену.</w:t>
      </w:r>
    </w:p>
    <w:p w14:paraId="36BC10C6" w14:textId="77777777" w:rsidR="00FE222D" w:rsidRDefault="00FE222D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D83187" w14:textId="77777777" w:rsidR="00B27FF1" w:rsidRDefault="00B27FF1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F0D7B1" w14:textId="77777777" w:rsidR="00B27FF1" w:rsidRDefault="00B27FF1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8F7E5C" w14:textId="77777777" w:rsidR="00B27FF1" w:rsidRDefault="00B27FF1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EF8030" w14:textId="77777777" w:rsidR="004507DA" w:rsidRPr="00355A72" w:rsidRDefault="00E703C4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4507DA" w:rsidRPr="00355A72">
        <w:rPr>
          <w:rFonts w:ascii="Times New Roman" w:hAnsi="Times New Roman"/>
          <w:b/>
          <w:sz w:val="28"/>
          <w:szCs w:val="28"/>
        </w:rPr>
        <w:lastRenderedPageBreak/>
        <w:t>6.</w:t>
      </w:r>
      <w:r w:rsidR="00F82C28">
        <w:rPr>
          <w:rFonts w:ascii="Times New Roman" w:hAnsi="Times New Roman"/>
          <w:b/>
          <w:sz w:val="28"/>
          <w:szCs w:val="28"/>
        </w:rPr>
        <w:t>2</w:t>
      </w:r>
      <w:r w:rsidR="004507DA" w:rsidRPr="00355A72">
        <w:rPr>
          <w:rFonts w:ascii="Times New Roman" w:hAnsi="Times New Roman"/>
          <w:b/>
          <w:sz w:val="28"/>
          <w:szCs w:val="28"/>
        </w:rPr>
        <w:t xml:space="preserve">. Система </w:t>
      </w:r>
      <w:proofErr w:type="spellStart"/>
      <w:r w:rsidR="004507DA" w:rsidRPr="00355A72">
        <w:rPr>
          <w:rFonts w:ascii="Times New Roman" w:hAnsi="Times New Roman"/>
          <w:b/>
          <w:sz w:val="28"/>
          <w:szCs w:val="28"/>
        </w:rPr>
        <w:t>балльно</w:t>
      </w:r>
      <w:proofErr w:type="spellEnd"/>
      <w:r w:rsidR="004507DA" w:rsidRPr="00355A72">
        <w:rPr>
          <w:rFonts w:ascii="Times New Roman" w:hAnsi="Times New Roman"/>
          <w:b/>
          <w:sz w:val="28"/>
          <w:szCs w:val="28"/>
        </w:rPr>
        <w:t xml:space="preserve">-рейтинговой оценки </w:t>
      </w:r>
    </w:p>
    <w:p w14:paraId="3E159983" w14:textId="77777777" w:rsidR="004E0D70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 xml:space="preserve">работы </w:t>
      </w:r>
      <w:r w:rsidR="00564BE5">
        <w:rPr>
          <w:rFonts w:ascii="Times New Roman" w:hAnsi="Times New Roman"/>
          <w:b/>
          <w:sz w:val="28"/>
          <w:szCs w:val="28"/>
        </w:rPr>
        <w:t>обучающихся</w:t>
      </w:r>
      <w:r w:rsidRPr="00355A72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14:paraId="5DAF1BE4" w14:textId="77777777" w:rsidR="00D56F7B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7DA">
        <w:rPr>
          <w:rFonts w:ascii="Times New Roman" w:hAnsi="Times New Roman"/>
          <w:sz w:val="28"/>
          <w:szCs w:val="28"/>
        </w:rPr>
        <w:t xml:space="preserve"> </w:t>
      </w:r>
    </w:p>
    <w:p w14:paraId="21CDE9D9" w14:textId="77777777" w:rsidR="004E0D70" w:rsidRPr="004507DA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647"/>
        <w:gridCol w:w="996"/>
        <w:gridCol w:w="1130"/>
        <w:gridCol w:w="1469"/>
        <w:gridCol w:w="1508"/>
        <w:gridCol w:w="1559"/>
        <w:gridCol w:w="833"/>
      </w:tblGrid>
      <w:tr w:rsidR="004E0D70" w:rsidRPr="00F42B90" w14:paraId="0663CF67" w14:textId="77777777" w:rsidTr="00E3561B">
        <w:trPr>
          <w:cantSplit/>
          <w:trHeight w:val="403"/>
        </w:trPr>
        <w:tc>
          <w:tcPr>
            <w:tcW w:w="446" w:type="dxa"/>
            <w:vAlign w:val="center"/>
          </w:tcPr>
          <w:p w14:paraId="7390F282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1647" w:type="dxa"/>
            <w:vAlign w:val="center"/>
          </w:tcPr>
          <w:p w14:paraId="1AB46CC6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495" w:type="dxa"/>
            <w:gridSpan w:val="6"/>
            <w:vAlign w:val="center"/>
          </w:tcPr>
          <w:p w14:paraId="16BDB209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4E0D70" w:rsidRPr="00F42B90" w14:paraId="1A582209" w14:textId="77777777" w:rsidTr="00C063A6">
        <w:trPr>
          <w:cantSplit/>
          <w:trHeight w:val="180"/>
        </w:trPr>
        <w:tc>
          <w:tcPr>
            <w:tcW w:w="446" w:type="dxa"/>
            <w:vMerge w:val="restart"/>
          </w:tcPr>
          <w:p w14:paraId="3E184483" w14:textId="77777777" w:rsidR="004E0D70" w:rsidRPr="00F42B90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1</w:t>
            </w:r>
          </w:p>
        </w:tc>
        <w:tc>
          <w:tcPr>
            <w:tcW w:w="1647" w:type="dxa"/>
            <w:vMerge w:val="restart"/>
          </w:tcPr>
          <w:p w14:paraId="440921DE" w14:textId="77777777" w:rsidR="004E0D70" w:rsidRPr="00F42B90" w:rsidRDefault="004E0D70" w:rsidP="00564BE5">
            <w:pPr>
              <w:spacing w:after="0" w:line="240" w:lineRule="auto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 за с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местры по в</w:t>
            </w:r>
            <w:r w:rsidRPr="00F42B90">
              <w:rPr>
                <w:rFonts w:ascii="Times New Roman" w:hAnsi="Times New Roman"/>
              </w:rPr>
              <w:t>и</w:t>
            </w:r>
            <w:r w:rsidRPr="00F42B90">
              <w:rPr>
                <w:rFonts w:ascii="Times New Roman" w:hAnsi="Times New Roman"/>
              </w:rPr>
              <w:t xml:space="preserve">дам учебной работы, сроки сдачи учебной работы </w:t>
            </w:r>
            <w:r w:rsidRPr="00F42B90">
              <w:rPr>
                <w:rFonts w:ascii="Times New Roman" w:hAnsi="Times New Roman"/>
                <w:b/>
              </w:rPr>
              <w:t>(дов</w:t>
            </w:r>
            <w:r w:rsidRPr="00F42B90">
              <w:rPr>
                <w:rFonts w:ascii="Times New Roman" w:hAnsi="Times New Roman"/>
                <w:b/>
              </w:rPr>
              <w:t>о</w:t>
            </w:r>
            <w:r w:rsidRPr="00F42B90">
              <w:rPr>
                <w:rFonts w:ascii="Times New Roman" w:hAnsi="Times New Roman"/>
                <w:b/>
              </w:rPr>
              <w:t>дятся до св</w:t>
            </w:r>
            <w:r w:rsidRPr="00F42B90">
              <w:rPr>
                <w:rFonts w:ascii="Times New Roman" w:hAnsi="Times New Roman"/>
                <w:b/>
              </w:rPr>
              <w:t>е</w:t>
            </w:r>
            <w:r w:rsidRPr="00F42B90">
              <w:rPr>
                <w:rFonts w:ascii="Times New Roman" w:hAnsi="Times New Roman"/>
                <w:b/>
              </w:rPr>
              <w:t xml:space="preserve">дения </w:t>
            </w:r>
            <w:r w:rsidR="00564BE5">
              <w:rPr>
                <w:rFonts w:ascii="Times New Roman" w:hAnsi="Times New Roman"/>
                <w:b/>
              </w:rPr>
              <w:t>обуч</w:t>
            </w:r>
            <w:r w:rsidR="00564BE5">
              <w:rPr>
                <w:rFonts w:ascii="Times New Roman" w:hAnsi="Times New Roman"/>
                <w:b/>
              </w:rPr>
              <w:t>а</w:t>
            </w:r>
            <w:r w:rsidR="00564BE5">
              <w:rPr>
                <w:rFonts w:ascii="Times New Roman" w:hAnsi="Times New Roman"/>
                <w:b/>
              </w:rPr>
              <w:t>ющихся</w:t>
            </w:r>
            <w:r w:rsidRPr="00F42B90">
              <w:rPr>
                <w:rFonts w:ascii="Times New Roman" w:hAnsi="Times New Roman"/>
                <w:b/>
              </w:rPr>
              <w:t xml:space="preserve"> на первом уче</w:t>
            </w:r>
            <w:r w:rsidRPr="00F42B90">
              <w:rPr>
                <w:rFonts w:ascii="Times New Roman" w:hAnsi="Times New Roman"/>
                <w:b/>
              </w:rPr>
              <w:t>б</w:t>
            </w:r>
            <w:r w:rsidRPr="00F42B90">
              <w:rPr>
                <w:rFonts w:ascii="Times New Roman" w:hAnsi="Times New Roman"/>
                <w:b/>
              </w:rPr>
              <w:t>ном занятии)</w:t>
            </w:r>
          </w:p>
        </w:tc>
        <w:tc>
          <w:tcPr>
            <w:tcW w:w="7495" w:type="dxa"/>
            <w:gridSpan w:val="6"/>
          </w:tcPr>
          <w:p w14:paraId="2D65180B" w14:textId="1672F871" w:rsidR="004E0D70" w:rsidRPr="00F42B90" w:rsidRDefault="004E0D70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 w:rsidR="00C063A6">
              <w:rPr>
                <w:rFonts w:ascii="Times New Roman" w:hAnsi="Times New Roman"/>
              </w:rPr>
              <w:t xml:space="preserve"> за </w:t>
            </w:r>
            <w:r w:rsidR="00C23336">
              <w:rPr>
                <w:rFonts w:ascii="Times New Roman" w:hAnsi="Times New Roman"/>
              </w:rPr>
              <w:t>8</w:t>
            </w:r>
            <w:r w:rsidR="00C063A6">
              <w:rPr>
                <w:rFonts w:ascii="Times New Roman" w:hAnsi="Times New Roman"/>
              </w:rPr>
              <w:t xml:space="preserve"> семестр</w:t>
            </w:r>
          </w:p>
        </w:tc>
      </w:tr>
      <w:tr w:rsidR="00EA0413" w:rsidRPr="00F42B90" w14:paraId="798426D2" w14:textId="77777777" w:rsidTr="00C063A6">
        <w:trPr>
          <w:cantSplit/>
          <w:trHeight w:val="1374"/>
        </w:trPr>
        <w:tc>
          <w:tcPr>
            <w:tcW w:w="446" w:type="dxa"/>
            <w:vMerge/>
          </w:tcPr>
          <w:p w14:paraId="421E640C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14:paraId="22F103B7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14:paraId="132857C7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30" w:type="dxa"/>
            <w:vAlign w:val="center"/>
          </w:tcPr>
          <w:p w14:paraId="0DBC2E09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ние ле</w:t>
            </w:r>
            <w:r w:rsidRPr="00F42B90">
              <w:rPr>
                <w:rFonts w:ascii="Times New Roman" w:hAnsi="Times New Roman"/>
              </w:rPr>
              <w:t>к</w:t>
            </w:r>
            <w:r w:rsidRPr="00F42B90">
              <w:rPr>
                <w:rFonts w:ascii="Times New Roman" w:hAnsi="Times New Roman"/>
              </w:rPr>
              <w:t>ций</w:t>
            </w:r>
          </w:p>
        </w:tc>
        <w:tc>
          <w:tcPr>
            <w:tcW w:w="1469" w:type="dxa"/>
            <w:vAlign w:val="center"/>
          </w:tcPr>
          <w:p w14:paraId="073EC05A" w14:textId="77777777" w:rsidR="00EA0413" w:rsidRPr="00F42B90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Выполнение </w:t>
            </w:r>
            <w:r>
              <w:rPr>
                <w:rFonts w:ascii="Times New Roman" w:hAnsi="Times New Roman"/>
              </w:rPr>
              <w:t>и защита 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</w:t>
            </w:r>
          </w:p>
        </w:tc>
        <w:tc>
          <w:tcPr>
            <w:tcW w:w="1508" w:type="dxa"/>
            <w:vAlign w:val="center"/>
          </w:tcPr>
          <w:p w14:paraId="0D65EF33" w14:textId="77777777" w:rsidR="00EA0413" w:rsidRPr="009328D2" w:rsidRDefault="00EA041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Рубежный контроль №1</w:t>
            </w:r>
          </w:p>
        </w:tc>
        <w:tc>
          <w:tcPr>
            <w:tcW w:w="1559" w:type="dxa"/>
            <w:vAlign w:val="center"/>
          </w:tcPr>
          <w:p w14:paraId="1A963B57" w14:textId="77777777" w:rsidR="00EA0413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106F3AD8" w14:textId="77777777" w:rsidR="00EA0413" w:rsidRPr="009328D2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  <w:vAlign w:val="center"/>
          </w:tcPr>
          <w:p w14:paraId="163139D4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мен</w:t>
            </w:r>
          </w:p>
        </w:tc>
      </w:tr>
      <w:tr w:rsidR="00EA0413" w:rsidRPr="00F42B90" w14:paraId="733AF1CF" w14:textId="77777777" w:rsidTr="00C063A6">
        <w:trPr>
          <w:cantSplit/>
          <w:trHeight w:val="437"/>
        </w:trPr>
        <w:tc>
          <w:tcPr>
            <w:tcW w:w="446" w:type="dxa"/>
            <w:vMerge/>
          </w:tcPr>
          <w:p w14:paraId="5DD237F4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14:paraId="64B97A9C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14:paraId="3AA18CE3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</w:t>
            </w:r>
            <w:r w:rsidRPr="00F42B90">
              <w:rPr>
                <w:rFonts w:ascii="Times New Roman" w:hAnsi="Times New Roman"/>
              </w:rPr>
              <w:t>ь</w:t>
            </w:r>
            <w:r w:rsidRPr="00F42B90">
              <w:rPr>
                <w:rFonts w:ascii="Times New Roman" w:hAnsi="Times New Roman"/>
              </w:rPr>
              <w:t>ная оценка:</w:t>
            </w:r>
          </w:p>
        </w:tc>
        <w:tc>
          <w:tcPr>
            <w:tcW w:w="1130" w:type="dxa"/>
            <w:vAlign w:val="center"/>
          </w:tcPr>
          <w:p w14:paraId="62A6AE9D" w14:textId="7C401A79" w:rsidR="00EA0413" w:rsidRPr="00F42B90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AF24EA">
              <w:rPr>
                <w:rFonts w:ascii="Times New Roman" w:hAnsi="Times New Roman"/>
              </w:rPr>
              <w:t>32</w:t>
            </w:r>
          </w:p>
        </w:tc>
        <w:tc>
          <w:tcPr>
            <w:tcW w:w="1469" w:type="dxa"/>
            <w:vAlign w:val="center"/>
          </w:tcPr>
          <w:p w14:paraId="2F85A82F" w14:textId="16C2A49C" w:rsidR="00EA0413" w:rsidRPr="00F42B90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AF24EA">
              <w:rPr>
                <w:rFonts w:ascii="Times New Roman" w:hAnsi="Times New Roman"/>
              </w:rPr>
              <w:t>18</w:t>
            </w:r>
          </w:p>
        </w:tc>
        <w:tc>
          <w:tcPr>
            <w:tcW w:w="1508" w:type="dxa"/>
            <w:vAlign w:val="center"/>
          </w:tcPr>
          <w:p w14:paraId="3591E32C" w14:textId="50D6B119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E24A48">
              <w:rPr>
                <w:rFonts w:ascii="Times New Roman" w:hAnsi="Times New Roman"/>
              </w:rPr>
              <w:t>1</w:t>
            </w:r>
            <w:r w:rsidR="000D231F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Align w:val="center"/>
          </w:tcPr>
          <w:p w14:paraId="38C4EF7E" w14:textId="72C29557" w:rsidR="00EA0413" w:rsidRPr="009328D2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</w:rPr>
              <w:t xml:space="preserve">До </w:t>
            </w:r>
            <w:r w:rsidR="00E24A48">
              <w:rPr>
                <w:rFonts w:ascii="Times New Roman" w:hAnsi="Times New Roman"/>
              </w:rPr>
              <w:t>1</w:t>
            </w:r>
            <w:r w:rsidR="000D231F">
              <w:rPr>
                <w:rFonts w:ascii="Times New Roman" w:hAnsi="Times New Roman"/>
              </w:rPr>
              <w:t>0</w:t>
            </w:r>
          </w:p>
        </w:tc>
        <w:tc>
          <w:tcPr>
            <w:tcW w:w="833" w:type="dxa"/>
            <w:vAlign w:val="center"/>
          </w:tcPr>
          <w:p w14:paraId="76248CD0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До 30</w:t>
            </w:r>
          </w:p>
        </w:tc>
      </w:tr>
      <w:tr w:rsidR="00EA0413" w:rsidRPr="00F42B90" w14:paraId="0608EF51" w14:textId="77777777" w:rsidTr="00E3561B">
        <w:trPr>
          <w:cantSplit/>
          <w:trHeight w:val="1277"/>
        </w:trPr>
        <w:tc>
          <w:tcPr>
            <w:tcW w:w="446" w:type="dxa"/>
            <w:vMerge/>
          </w:tcPr>
          <w:p w14:paraId="375B81EB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14:paraId="4C93E79E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14:paraId="61296AAB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чания:</w:t>
            </w:r>
          </w:p>
        </w:tc>
        <w:tc>
          <w:tcPr>
            <w:tcW w:w="1130" w:type="dxa"/>
            <w:vAlign w:val="center"/>
          </w:tcPr>
          <w:p w14:paraId="0CEE0CE6" w14:textId="582ADB4F" w:rsidR="00E24A48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F24EA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37180D0" w14:textId="77777777" w:rsidR="00E24A48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лекций по </w:t>
            </w:r>
          </w:p>
          <w:p w14:paraId="54677A50" w14:textId="43FA9E36" w:rsidR="00EA0413" w:rsidRPr="00F42B90" w:rsidRDefault="00AF24EA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D231F">
              <w:rPr>
                <w:rFonts w:ascii="Times New Roman" w:hAnsi="Times New Roman"/>
              </w:rPr>
              <w:t xml:space="preserve"> </w:t>
            </w:r>
            <w:r w:rsidR="00EA0413">
              <w:rPr>
                <w:rFonts w:ascii="Times New Roman" w:hAnsi="Times New Roman"/>
              </w:rPr>
              <w:t>балл</w:t>
            </w:r>
            <w:r w:rsidR="000D231F">
              <w:rPr>
                <w:rFonts w:ascii="Times New Roman" w:hAnsi="Times New Roman"/>
              </w:rPr>
              <w:t>у</w:t>
            </w:r>
          </w:p>
        </w:tc>
        <w:tc>
          <w:tcPr>
            <w:tcW w:w="1469" w:type="dxa"/>
            <w:vAlign w:val="center"/>
          </w:tcPr>
          <w:p w14:paraId="20CC253B" w14:textId="67E5412F" w:rsidR="00EA0413" w:rsidRPr="00D409D1" w:rsidRDefault="00AF24EA" w:rsidP="004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практич</w:t>
            </w:r>
            <w:r w:rsidR="00E24A48">
              <w:rPr>
                <w:rFonts w:ascii="Times New Roman" w:hAnsi="Times New Roman"/>
                <w:sz w:val="20"/>
                <w:szCs w:val="20"/>
              </w:rPr>
              <w:t>е</w:t>
            </w:r>
            <w:r w:rsidR="00E24A48">
              <w:rPr>
                <w:rFonts w:ascii="Times New Roman" w:hAnsi="Times New Roman"/>
                <w:sz w:val="20"/>
                <w:szCs w:val="20"/>
              </w:rPr>
              <w:t>ских занятий по</w:t>
            </w:r>
            <w:r w:rsidR="000D231F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балла</w:t>
            </w:r>
          </w:p>
        </w:tc>
        <w:tc>
          <w:tcPr>
            <w:tcW w:w="1508" w:type="dxa"/>
            <w:vAlign w:val="center"/>
          </w:tcPr>
          <w:p w14:paraId="52BD1DED" w14:textId="39279534" w:rsidR="00EA0413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AF24EA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-м</w:t>
            </w:r>
          </w:p>
          <w:p w14:paraId="3C31F09A" w14:textId="77777777" w:rsidR="00EA0413" w:rsidRPr="009328D2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ском занятии</w:t>
            </w:r>
          </w:p>
        </w:tc>
        <w:tc>
          <w:tcPr>
            <w:tcW w:w="1559" w:type="dxa"/>
            <w:vAlign w:val="center"/>
          </w:tcPr>
          <w:p w14:paraId="62E8262D" w14:textId="47BBF598" w:rsidR="00EA0413" w:rsidRDefault="00EA0413" w:rsidP="00D40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AF24EA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-м </w:t>
            </w:r>
          </w:p>
          <w:p w14:paraId="7F0D6B34" w14:textId="77777777" w:rsidR="00EA0413" w:rsidRPr="009328D2" w:rsidRDefault="00EA0413" w:rsidP="00D40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практическом занятии</w:t>
            </w:r>
          </w:p>
        </w:tc>
        <w:tc>
          <w:tcPr>
            <w:tcW w:w="833" w:type="dxa"/>
            <w:vAlign w:val="center"/>
          </w:tcPr>
          <w:p w14:paraId="40D6A872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0D70" w:rsidRPr="00F42B90" w14:paraId="004254C9" w14:textId="77777777" w:rsidTr="00E3561B">
        <w:trPr>
          <w:cantSplit/>
          <w:trHeight w:val="1254"/>
        </w:trPr>
        <w:tc>
          <w:tcPr>
            <w:tcW w:w="446" w:type="dxa"/>
          </w:tcPr>
          <w:p w14:paraId="1FD197FF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2</w:t>
            </w:r>
          </w:p>
        </w:tc>
        <w:tc>
          <w:tcPr>
            <w:tcW w:w="2643" w:type="dxa"/>
            <w:gridSpan w:val="2"/>
          </w:tcPr>
          <w:p w14:paraId="46C0D380" w14:textId="77777777"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Критерий пересчета ба</w:t>
            </w:r>
            <w:r w:rsidRPr="00D56F7B">
              <w:rPr>
                <w:rFonts w:ascii="Times New Roman" w:hAnsi="Times New Roman"/>
              </w:rPr>
              <w:t>л</w:t>
            </w:r>
            <w:r w:rsidRPr="00D56F7B">
              <w:rPr>
                <w:rFonts w:ascii="Times New Roman" w:hAnsi="Times New Roman"/>
              </w:rPr>
              <w:t>лов в традиционную оценку по итогам работы в семестре и зачета</w:t>
            </w:r>
          </w:p>
        </w:tc>
        <w:tc>
          <w:tcPr>
            <w:tcW w:w="6499" w:type="dxa"/>
            <w:gridSpan w:val="5"/>
            <w:vAlign w:val="center"/>
          </w:tcPr>
          <w:p w14:paraId="6E7EA260" w14:textId="77777777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60 и менее баллов – неудовлетворительно;</w:t>
            </w:r>
          </w:p>
          <w:p w14:paraId="0B2824A7" w14:textId="77777777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61…73 – удовлетворительно;</w:t>
            </w:r>
          </w:p>
          <w:p w14:paraId="1E12E42D" w14:textId="77777777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74… 90 – хорошо;</w:t>
            </w:r>
          </w:p>
          <w:p w14:paraId="55C84D17" w14:textId="648338D5" w:rsidR="004E0D70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91…100 – отлично</w:t>
            </w:r>
            <w:r w:rsidR="00E749C6">
              <w:rPr>
                <w:rStyle w:val="ac"/>
                <w:rFonts w:ascii="Times New Roman" w:hAnsi="Times New Roman"/>
                <w:b w:val="0"/>
              </w:rPr>
              <w:t>.</w:t>
            </w:r>
          </w:p>
        </w:tc>
      </w:tr>
      <w:tr w:rsidR="004E0D70" w:rsidRPr="00F42B90" w14:paraId="3893D35A" w14:textId="77777777" w:rsidTr="00C063A6">
        <w:trPr>
          <w:cantSplit/>
          <w:trHeight w:val="7693"/>
        </w:trPr>
        <w:tc>
          <w:tcPr>
            <w:tcW w:w="446" w:type="dxa"/>
          </w:tcPr>
          <w:p w14:paraId="0BBB45F1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3</w:t>
            </w:r>
          </w:p>
        </w:tc>
        <w:tc>
          <w:tcPr>
            <w:tcW w:w="2643" w:type="dxa"/>
            <w:gridSpan w:val="2"/>
          </w:tcPr>
          <w:p w14:paraId="2A76D465" w14:textId="77777777"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Критерии допуска к пр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межуточной аттестации, возможности получения автоматического зачета (экзаменационной оце</w:t>
            </w:r>
            <w:r w:rsidRPr="00D56F7B">
              <w:rPr>
                <w:rFonts w:ascii="Times New Roman" w:hAnsi="Times New Roman"/>
              </w:rPr>
              <w:t>н</w:t>
            </w:r>
            <w:r w:rsidRPr="00D56F7B">
              <w:rPr>
                <w:rFonts w:ascii="Times New Roman" w:hAnsi="Times New Roman"/>
              </w:rPr>
              <w:t>ки) по дисциплине, во</w:t>
            </w:r>
            <w:r w:rsidRPr="00D56F7B">
              <w:rPr>
                <w:rFonts w:ascii="Times New Roman" w:hAnsi="Times New Roman"/>
              </w:rPr>
              <w:t>з</w:t>
            </w:r>
            <w:r w:rsidRPr="00D56F7B">
              <w:rPr>
                <w:rFonts w:ascii="Times New Roman" w:hAnsi="Times New Roman"/>
              </w:rPr>
              <w:t>можность получения б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нусных баллов</w:t>
            </w:r>
          </w:p>
        </w:tc>
        <w:tc>
          <w:tcPr>
            <w:tcW w:w="6499" w:type="dxa"/>
            <w:gridSpan w:val="5"/>
          </w:tcPr>
          <w:p w14:paraId="2BBEDE21" w14:textId="77777777" w:rsidR="00FB4FBA" w:rsidRPr="002474B8" w:rsidRDefault="00FB4FBA" w:rsidP="00B27FF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Для допуска к промежуточной аттестации по дисциплине (м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>дулю, практике) за семестр обучающийся должен набрать по ит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 xml:space="preserve">гам текущего и рубежного контролей не менее 51 балла. В случае если обучающийся набрал менее 51 балла, то к аттестационным испытаниям он не допускается. </w:t>
            </w:r>
          </w:p>
          <w:p w14:paraId="545C7277" w14:textId="77777777" w:rsidR="00FB4FBA" w:rsidRPr="002474B8" w:rsidRDefault="00FB4FBA" w:rsidP="00B27FF1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474B8">
              <w:rPr>
                <w:rFonts w:ascii="Times New Roman" w:eastAsia="Calibri" w:hAnsi="Times New Roman"/>
                <w:lang w:eastAsia="en-US"/>
              </w:rPr>
              <w:t>Для получения э</w:t>
            </w:r>
            <w:r w:rsidR="00565F21">
              <w:rPr>
                <w:rFonts w:ascii="Times New Roman" w:eastAsia="Calibri" w:hAnsi="Times New Roman"/>
                <w:lang w:eastAsia="en-US"/>
              </w:rPr>
              <w:t xml:space="preserve">кзамена или зачета </w:t>
            </w:r>
            <w:r w:rsidRPr="002474B8">
              <w:rPr>
                <w:rFonts w:ascii="Times New Roman" w:eastAsia="Calibri" w:hAnsi="Times New Roman"/>
                <w:lang w:eastAsia="en-US"/>
              </w:rPr>
              <w:t>без проведения процедуры промежуточной аттест</w:t>
            </w:r>
            <w:r w:rsidR="00565F21">
              <w:rPr>
                <w:rFonts w:ascii="Times New Roman" w:eastAsia="Calibri" w:hAnsi="Times New Roman"/>
                <w:lang w:eastAsia="en-US"/>
              </w:rPr>
              <w:t>ации</w:t>
            </w:r>
            <w:r w:rsidRPr="002474B8">
              <w:rPr>
                <w:rFonts w:ascii="Times New Roman" w:eastAsia="Calibri" w:hAnsi="Times New Roman"/>
                <w:lang w:eastAsia="en-US"/>
              </w:rPr>
              <w:t xml:space="preserve">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</w:t>
            </w:r>
            <w:r w:rsidRPr="002474B8">
              <w:rPr>
                <w:rFonts w:ascii="Times New Roman" w:eastAsia="Calibri" w:hAnsi="Times New Roman"/>
                <w:lang w:eastAsia="en-US"/>
              </w:rPr>
              <w:t>е</w:t>
            </w:r>
            <w:r w:rsidRPr="002474B8">
              <w:rPr>
                <w:rFonts w:ascii="Times New Roman" w:eastAsia="Calibri" w:hAnsi="Times New Roman"/>
                <w:lang w:eastAsia="en-US"/>
              </w:rPr>
              <w:t>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</w:t>
            </w:r>
            <w:r w:rsidRPr="002474B8">
              <w:rPr>
                <w:rFonts w:ascii="Times New Roman" w:eastAsia="Calibri" w:hAnsi="Times New Roman"/>
                <w:lang w:eastAsia="en-US"/>
              </w:rPr>
              <w:t>о</w:t>
            </w:r>
            <w:r w:rsidRPr="002474B8">
              <w:rPr>
                <w:rFonts w:ascii="Times New Roman" w:eastAsia="Calibri" w:hAnsi="Times New Roman"/>
                <w:lang w:eastAsia="en-US"/>
              </w:rPr>
              <w:t>лучения дополнительных баллов за академическую активность.</w:t>
            </w:r>
          </w:p>
          <w:p w14:paraId="79A01296" w14:textId="77777777" w:rsidR="004E0D70" w:rsidRPr="002474B8" w:rsidRDefault="00FB4FBA" w:rsidP="00B27FF1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 xml:space="preserve">Обучающийся, имеющий право на </w:t>
            </w:r>
            <w:r w:rsidR="00565F21">
              <w:rPr>
                <w:rFonts w:ascii="Times New Roman" w:hAnsi="Times New Roman"/>
              </w:rPr>
              <w:t xml:space="preserve">получение </w:t>
            </w:r>
            <w:r w:rsidRPr="002474B8">
              <w:rPr>
                <w:rFonts w:ascii="Times New Roman" w:hAnsi="Times New Roman"/>
              </w:rPr>
              <w:t>оценк</w:t>
            </w:r>
            <w:r w:rsidR="00565F21">
              <w:rPr>
                <w:rFonts w:ascii="Times New Roman" w:hAnsi="Times New Roman"/>
              </w:rPr>
              <w:t>и</w:t>
            </w:r>
            <w:r w:rsidRPr="002474B8">
              <w:rPr>
                <w:rFonts w:ascii="Times New Roman" w:hAnsi="Times New Roman"/>
              </w:rPr>
              <w:t xml:space="preserve"> </w:t>
            </w:r>
            <w:r w:rsidR="00565F21" w:rsidRPr="002474B8">
              <w:rPr>
                <w:rFonts w:ascii="Times New Roman" w:eastAsia="Calibri" w:hAnsi="Times New Roman"/>
                <w:lang w:eastAsia="en-US"/>
              </w:rPr>
              <w:t>без пр</w:t>
            </w:r>
            <w:r w:rsidR="00565F21" w:rsidRPr="002474B8">
              <w:rPr>
                <w:rFonts w:ascii="Times New Roman" w:eastAsia="Calibri" w:hAnsi="Times New Roman"/>
                <w:lang w:eastAsia="en-US"/>
              </w:rPr>
              <w:t>о</w:t>
            </w:r>
            <w:r w:rsidR="00565F21" w:rsidRPr="002474B8">
              <w:rPr>
                <w:rFonts w:ascii="Times New Roman" w:eastAsia="Calibri" w:hAnsi="Times New Roman"/>
                <w:lang w:eastAsia="en-US"/>
              </w:rPr>
              <w:t>ведения процедуры промежуточной аттест</w:t>
            </w:r>
            <w:r w:rsidR="00565F21">
              <w:rPr>
                <w:rFonts w:ascii="Times New Roman" w:eastAsia="Calibri" w:hAnsi="Times New Roman"/>
                <w:lang w:eastAsia="en-US"/>
              </w:rPr>
              <w:t>ации</w:t>
            </w:r>
            <w:r w:rsidRPr="002474B8">
              <w:rPr>
                <w:rFonts w:ascii="Times New Roman" w:hAnsi="Times New Roman"/>
              </w:rPr>
              <w:t>, может повысить ее путем сдачи аттестационного испытания. В случае получения обучающимся на аттестационном испытании 0 баллов итог балл</w:t>
            </w:r>
            <w:r w:rsidRPr="002474B8">
              <w:rPr>
                <w:rFonts w:ascii="Times New Roman" w:hAnsi="Times New Roman"/>
              </w:rPr>
              <w:t>ь</w:t>
            </w:r>
            <w:r w:rsidRPr="002474B8">
              <w:rPr>
                <w:rFonts w:ascii="Times New Roman" w:hAnsi="Times New Roman"/>
              </w:rPr>
              <w:t>ной оценки по дисциплине (модулю, практике) не снижается.</w:t>
            </w:r>
          </w:p>
          <w:p w14:paraId="0CF5F470" w14:textId="77777777" w:rsidR="002474B8" w:rsidRPr="002474B8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474B8">
              <w:rPr>
                <w:rFonts w:ascii="Times New Roman" w:eastAsia="Calibri" w:hAnsi="Times New Roman"/>
                <w:lang w:eastAsia="en-US"/>
              </w:rPr>
              <w:t>За академическую активность в ходе освоения дисциплины (модуля, практики), участие в учебной, научно-исследователь</w:t>
            </w:r>
            <w:r w:rsidR="002E5162">
              <w:rPr>
                <w:rFonts w:ascii="Times New Roman" w:eastAsia="Calibri" w:hAnsi="Times New Roman"/>
                <w:lang w:eastAsia="en-US"/>
              </w:rPr>
              <w:t>-</w:t>
            </w:r>
            <w:proofErr w:type="spellStart"/>
            <w:r w:rsidRPr="002474B8">
              <w:rPr>
                <w:rFonts w:ascii="Times New Roman" w:eastAsia="Calibri" w:hAnsi="Times New Roman"/>
                <w:lang w:eastAsia="en-US"/>
              </w:rPr>
              <w:t>ской</w:t>
            </w:r>
            <w:proofErr w:type="spellEnd"/>
            <w:r w:rsidRPr="002474B8">
              <w:rPr>
                <w:rFonts w:ascii="Times New Roman" w:eastAsia="Calibri" w:hAnsi="Times New Roman"/>
                <w:lang w:eastAsia="en-US"/>
              </w:rPr>
              <w:t xml:space="preserve">, спортивной, культурно-творческой и общественной деятельности </w:t>
            </w:r>
            <w:proofErr w:type="gramStart"/>
            <w:r w:rsidRPr="002474B8">
              <w:rPr>
                <w:rFonts w:ascii="Times New Roman" w:eastAsia="Calibri" w:hAnsi="Times New Roman"/>
                <w:lang w:eastAsia="en-US"/>
              </w:rPr>
              <w:t>обучающемуся</w:t>
            </w:r>
            <w:proofErr w:type="gramEnd"/>
            <w:r w:rsidRPr="002474B8">
              <w:rPr>
                <w:rFonts w:ascii="Times New Roman" w:eastAsia="Calibri" w:hAnsi="Times New Roman"/>
                <w:lang w:eastAsia="en-US"/>
              </w:rPr>
              <w:t xml:space="preserve"> могут быть</w:t>
            </w:r>
            <w:r>
              <w:rPr>
                <w:rFonts w:ascii="Times New Roman" w:eastAsia="Calibri" w:hAnsi="Times New Roman"/>
                <w:lang w:eastAsia="en-US"/>
              </w:rPr>
              <w:t xml:space="preserve"> начислены дополни</w:t>
            </w:r>
            <w:r w:rsidR="002E5162">
              <w:rPr>
                <w:rFonts w:ascii="Times New Roman" w:eastAsia="Calibri" w:hAnsi="Times New Roman"/>
                <w:lang w:eastAsia="en-US"/>
              </w:rPr>
              <w:t>-</w:t>
            </w:r>
            <w:r>
              <w:rPr>
                <w:rFonts w:ascii="Times New Roman" w:eastAsia="Calibri" w:hAnsi="Times New Roman"/>
                <w:lang w:eastAsia="en-US"/>
              </w:rPr>
              <w:t>тельные баллы</w:t>
            </w:r>
            <w:r w:rsidRPr="002474B8">
              <w:rPr>
                <w:rFonts w:ascii="Times New Roman" w:eastAsia="Calibri" w:hAnsi="Times New Roman"/>
                <w:lang w:eastAsia="en-US"/>
              </w:rPr>
              <w:t xml:space="preserve">. Максимальное количество дополнительных баллов за академическую активность составляет 30. </w:t>
            </w:r>
          </w:p>
          <w:p w14:paraId="52AF2E8C" w14:textId="77777777" w:rsidR="002474B8" w:rsidRPr="002B4F8C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B4F8C">
              <w:rPr>
                <w:rFonts w:ascii="Times New Roman" w:eastAsia="Calibri" w:hAnsi="Times New Roman"/>
                <w:spacing w:val="-4"/>
                <w:lang w:eastAsia="en-US"/>
              </w:rPr>
              <w:t>Основанием для получения дополнительных баллов являются:</w:t>
            </w:r>
          </w:p>
          <w:p w14:paraId="2599A41A" w14:textId="77777777" w:rsidR="002474B8" w:rsidRPr="002B4F8C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B4F8C">
              <w:rPr>
                <w:rFonts w:ascii="Times New Roman" w:eastAsia="Calibri" w:hAnsi="Times New Roman"/>
                <w:spacing w:val="-4"/>
                <w:lang w:eastAsia="en-US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12393ADC" w14:textId="77777777" w:rsidR="002474B8" w:rsidRPr="002474B8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- </w:t>
            </w:r>
            <w:r w:rsidRPr="002474B8">
              <w:rPr>
                <w:rFonts w:ascii="Times New Roman" w:eastAsia="Calibri" w:hAnsi="Times New Roman"/>
                <w:lang w:eastAsia="en-US"/>
              </w:rPr>
              <w:t xml:space="preserve">участие в течение семестра в </w:t>
            </w:r>
            <w:proofErr w:type="gramStart"/>
            <w:r w:rsidRPr="002474B8">
              <w:rPr>
                <w:rFonts w:ascii="Times New Roman" w:eastAsia="Calibri" w:hAnsi="Times New Roman"/>
                <w:lang w:eastAsia="en-US"/>
              </w:rPr>
              <w:t>учебной</w:t>
            </w:r>
            <w:proofErr w:type="gramEnd"/>
            <w:r w:rsidRPr="002474B8">
              <w:rPr>
                <w:rFonts w:ascii="Times New Roman" w:eastAsia="Calibri" w:hAnsi="Times New Roman"/>
                <w:lang w:eastAsia="en-US"/>
              </w:rPr>
              <w:t>, научно-исследователь</w:t>
            </w:r>
            <w:r w:rsidR="002B4F8C">
              <w:rPr>
                <w:rFonts w:ascii="Times New Roman" w:eastAsia="Calibri" w:hAnsi="Times New Roman"/>
                <w:lang w:eastAsia="en-US"/>
              </w:rPr>
              <w:t>-</w:t>
            </w:r>
            <w:proofErr w:type="spellStart"/>
            <w:r w:rsidRPr="002474B8">
              <w:rPr>
                <w:rFonts w:ascii="Times New Roman" w:eastAsia="Calibri" w:hAnsi="Times New Roman"/>
                <w:lang w:eastAsia="en-US"/>
              </w:rPr>
              <w:t>ской</w:t>
            </w:r>
            <w:proofErr w:type="spellEnd"/>
            <w:r w:rsidRPr="002474B8">
              <w:rPr>
                <w:rFonts w:ascii="Times New Roman" w:eastAsia="Calibri" w:hAnsi="Times New Roman"/>
                <w:lang w:eastAsia="en-US"/>
              </w:rPr>
              <w:t>, спортивной, культурно-творческой и общественной деятель</w:t>
            </w:r>
            <w:r w:rsidR="002B4F8C">
              <w:rPr>
                <w:rFonts w:ascii="Times New Roman" w:eastAsia="Calibri" w:hAnsi="Times New Roman"/>
                <w:lang w:eastAsia="en-US"/>
              </w:rPr>
              <w:t>-</w:t>
            </w:r>
            <w:proofErr w:type="spellStart"/>
            <w:r w:rsidRPr="002474B8">
              <w:rPr>
                <w:rFonts w:ascii="Times New Roman" w:eastAsia="Calibri" w:hAnsi="Times New Roman"/>
                <w:lang w:eastAsia="en-US"/>
              </w:rPr>
              <w:t>ности</w:t>
            </w:r>
            <w:proofErr w:type="spellEnd"/>
            <w:r w:rsidRPr="002474B8">
              <w:rPr>
                <w:rFonts w:ascii="Times New Roman" w:eastAsia="Calibri" w:hAnsi="Times New Roman"/>
                <w:lang w:eastAsia="en-US"/>
              </w:rPr>
              <w:t xml:space="preserve"> КГУ. </w:t>
            </w:r>
          </w:p>
        </w:tc>
      </w:tr>
      <w:tr w:rsidR="00C063A6" w:rsidRPr="00F42B90" w14:paraId="47FC7816" w14:textId="77777777" w:rsidTr="00E3561B">
        <w:trPr>
          <w:cantSplit/>
          <w:trHeight w:val="428"/>
        </w:trPr>
        <w:tc>
          <w:tcPr>
            <w:tcW w:w="446" w:type="dxa"/>
            <w:vAlign w:val="center"/>
          </w:tcPr>
          <w:p w14:paraId="1A1FFDD6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lastRenderedPageBreak/>
              <w:t>№</w:t>
            </w:r>
          </w:p>
        </w:tc>
        <w:tc>
          <w:tcPr>
            <w:tcW w:w="2643" w:type="dxa"/>
            <w:gridSpan w:val="2"/>
            <w:vAlign w:val="center"/>
          </w:tcPr>
          <w:p w14:paraId="5859C1EC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6499" w:type="dxa"/>
            <w:gridSpan w:val="5"/>
            <w:vAlign w:val="center"/>
          </w:tcPr>
          <w:p w14:paraId="06716A02" w14:textId="77777777" w:rsidR="00C063A6" w:rsidRPr="002474B8" w:rsidRDefault="00C063A6" w:rsidP="00E3561B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C063A6" w:rsidRPr="00F42B90" w14:paraId="772966C6" w14:textId="77777777" w:rsidTr="00D56F7B">
        <w:trPr>
          <w:cantSplit/>
        </w:trPr>
        <w:tc>
          <w:tcPr>
            <w:tcW w:w="446" w:type="dxa"/>
          </w:tcPr>
          <w:p w14:paraId="3B97C806" w14:textId="77777777" w:rsidR="00C063A6" w:rsidRPr="00D56F7B" w:rsidRDefault="00C063A6" w:rsidP="00C063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4</w:t>
            </w:r>
          </w:p>
        </w:tc>
        <w:tc>
          <w:tcPr>
            <w:tcW w:w="2643" w:type="dxa"/>
            <w:gridSpan w:val="2"/>
          </w:tcPr>
          <w:p w14:paraId="48E15476" w14:textId="77777777" w:rsidR="00C063A6" w:rsidRPr="00D56F7B" w:rsidRDefault="00C063A6" w:rsidP="00C063A6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Формы и виды учебной работы для неуспева</w:t>
            </w:r>
            <w:r w:rsidRPr="00D56F7B">
              <w:rPr>
                <w:rFonts w:ascii="Times New Roman" w:hAnsi="Times New Roman"/>
              </w:rPr>
              <w:t>ю</w:t>
            </w:r>
            <w:r w:rsidRPr="00D56F7B">
              <w:rPr>
                <w:rFonts w:ascii="Times New Roman" w:hAnsi="Times New Roman"/>
              </w:rPr>
              <w:t xml:space="preserve">щих (восстановившихся на курсе обучения) </w:t>
            </w:r>
            <w:r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чающихся </w:t>
            </w:r>
            <w:r w:rsidRPr="00D56F7B">
              <w:rPr>
                <w:rFonts w:ascii="Times New Roman" w:hAnsi="Times New Roman"/>
              </w:rPr>
              <w:t>для получения недостающих баллов в конце семестра</w:t>
            </w:r>
          </w:p>
        </w:tc>
        <w:tc>
          <w:tcPr>
            <w:tcW w:w="6499" w:type="dxa"/>
            <w:gridSpan w:val="5"/>
            <w:vAlign w:val="center"/>
          </w:tcPr>
          <w:p w14:paraId="07721B3F" w14:textId="77777777"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В случае если к промежуточной аттестации (экзамену) набрана сумма менее 51 балла, обучающемуся необходимо набрать нед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 xml:space="preserve">стающее количество баллов за счет выполнения дополнительных заданий, до конца последней (зачетной) недели семестра. </w:t>
            </w:r>
          </w:p>
          <w:p w14:paraId="3F8BF456" w14:textId="77777777"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  <w:tr w:rsidR="00C063A6" w:rsidRPr="00F42B90" w14:paraId="48B2DBE4" w14:textId="77777777" w:rsidTr="00D56F7B">
        <w:trPr>
          <w:cantSplit/>
        </w:trPr>
        <w:tc>
          <w:tcPr>
            <w:tcW w:w="446" w:type="dxa"/>
          </w:tcPr>
          <w:p w14:paraId="0A58AA7A" w14:textId="77777777" w:rsidR="00C063A6" w:rsidRPr="00D56F7B" w:rsidRDefault="00C063A6" w:rsidP="00C063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43" w:type="dxa"/>
            <w:gridSpan w:val="2"/>
          </w:tcPr>
          <w:p w14:paraId="0690B735" w14:textId="77777777" w:rsidR="00C063A6" w:rsidRPr="00D56F7B" w:rsidRDefault="00C063A6" w:rsidP="00C063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Критерии оценки курс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вой работы (проекта)</w:t>
            </w:r>
          </w:p>
        </w:tc>
        <w:tc>
          <w:tcPr>
            <w:tcW w:w="6499" w:type="dxa"/>
            <w:gridSpan w:val="5"/>
            <w:vAlign w:val="center"/>
          </w:tcPr>
          <w:p w14:paraId="78D11829" w14:textId="77777777" w:rsidR="00C063A6" w:rsidRPr="002474B8" w:rsidRDefault="00C063A6" w:rsidP="00C063A6">
            <w:pPr>
              <w:pStyle w:val="af0"/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>Если по дисциплине предусмотрена курсовая работа, то по ней выставляется отдельная оценка. Максимальная сумма по курсовой работе устанавливается в 100 баллов.</w:t>
            </w:r>
          </w:p>
          <w:p w14:paraId="0898C7AC" w14:textId="77777777" w:rsidR="00C063A6" w:rsidRPr="002474B8" w:rsidRDefault="00C063A6" w:rsidP="00C063A6">
            <w:pPr>
              <w:pStyle w:val="af0"/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>При оценке качества выполнения работы и уровня защиты рекомендуется следующее распределение баллов:</w:t>
            </w:r>
          </w:p>
          <w:p w14:paraId="6830BED0" w14:textId="77777777" w:rsidR="00C063A6" w:rsidRDefault="00C063A6" w:rsidP="00C063A6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30" w:firstLine="317"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>а) качество пояснительной записки и графической части – до 40 баллов;</w:t>
            </w:r>
          </w:p>
          <w:p w14:paraId="31152DA5" w14:textId="77777777" w:rsidR="00C063A6" w:rsidRDefault="00C063A6" w:rsidP="00C063A6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30" w:firstLine="317"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>б) качество доклада – до 20 баллов;</w:t>
            </w:r>
          </w:p>
          <w:p w14:paraId="1484E4FE" w14:textId="77777777" w:rsidR="00C063A6" w:rsidRPr="002474B8" w:rsidRDefault="00C063A6" w:rsidP="00C063A6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30" w:firstLine="317"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>в) качество защиты работы – до 40 баллов.</w:t>
            </w:r>
          </w:p>
          <w:p w14:paraId="495193C7" w14:textId="77777777" w:rsidR="00C063A6" w:rsidRPr="009A28BE" w:rsidRDefault="00C063A6" w:rsidP="00C063A6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pacing w:val="-4"/>
              </w:rPr>
            </w:pPr>
            <w:r w:rsidRPr="009A28BE">
              <w:rPr>
                <w:rFonts w:ascii="Times New Roman" w:hAnsi="Times New Roman" w:cs="Times New Roman"/>
                <w:spacing w:val="-4"/>
              </w:rPr>
              <w:t xml:space="preserve">При рассмотрении качества пояснительной записки и графической части работы принимается к сведению ритмичность выполнения работы, отсутствие ошибок, логичность и </w:t>
            </w:r>
            <w:proofErr w:type="spellStart"/>
            <w:r w:rsidRPr="009A28BE">
              <w:rPr>
                <w:rFonts w:ascii="Times New Roman" w:hAnsi="Times New Roman" w:cs="Times New Roman"/>
                <w:spacing w:val="-4"/>
              </w:rPr>
              <w:t>последова</w:t>
            </w:r>
            <w:r w:rsidR="009A28BE">
              <w:rPr>
                <w:rFonts w:ascii="Times New Roman" w:hAnsi="Times New Roman" w:cs="Times New Roman"/>
                <w:spacing w:val="-4"/>
              </w:rPr>
              <w:t>-</w:t>
            </w:r>
            <w:r w:rsidRPr="009A28BE">
              <w:rPr>
                <w:rFonts w:ascii="Times New Roman" w:hAnsi="Times New Roman" w:cs="Times New Roman"/>
                <w:spacing w:val="-4"/>
              </w:rPr>
              <w:t>тельность</w:t>
            </w:r>
            <w:proofErr w:type="spellEnd"/>
            <w:r w:rsidRPr="009A28BE">
              <w:rPr>
                <w:rFonts w:ascii="Times New Roman" w:hAnsi="Times New Roman" w:cs="Times New Roman"/>
                <w:spacing w:val="-4"/>
              </w:rPr>
              <w:t xml:space="preserve"> построения материала, правильность выполнения и полнота расчетов, соблюдение требований к оформлению и аккуратность исполнения работы.</w:t>
            </w:r>
          </w:p>
          <w:p w14:paraId="599F1946" w14:textId="77777777" w:rsidR="00C063A6" w:rsidRPr="009A28BE" w:rsidRDefault="00C063A6" w:rsidP="00C063A6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pacing w:val="-4"/>
              </w:rPr>
            </w:pPr>
            <w:r w:rsidRPr="009A28BE">
              <w:rPr>
                <w:rFonts w:ascii="Times New Roman" w:hAnsi="Times New Roman" w:cs="Times New Roman"/>
                <w:spacing w:val="-4"/>
              </w:rPr>
              <w:t xml:space="preserve">При оценке качества доклада учитывается уровень владения материалом, степень аргументированности, четкости, </w:t>
            </w:r>
            <w:proofErr w:type="spellStart"/>
            <w:r w:rsidRPr="009A28BE">
              <w:rPr>
                <w:rFonts w:ascii="Times New Roman" w:hAnsi="Times New Roman" w:cs="Times New Roman"/>
                <w:spacing w:val="-4"/>
              </w:rPr>
              <w:t>последова</w:t>
            </w:r>
            <w:r w:rsidR="009A28BE">
              <w:rPr>
                <w:rFonts w:ascii="Times New Roman" w:hAnsi="Times New Roman" w:cs="Times New Roman"/>
                <w:spacing w:val="-4"/>
              </w:rPr>
              <w:t>-</w:t>
            </w:r>
            <w:r w:rsidRPr="009A28BE">
              <w:rPr>
                <w:rFonts w:ascii="Times New Roman" w:hAnsi="Times New Roman" w:cs="Times New Roman"/>
                <w:spacing w:val="-4"/>
              </w:rPr>
              <w:t>тельности</w:t>
            </w:r>
            <w:proofErr w:type="spellEnd"/>
            <w:r w:rsidRPr="009A28BE">
              <w:rPr>
                <w:rFonts w:ascii="Times New Roman" w:hAnsi="Times New Roman" w:cs="Times New Roman"/>
                <w:spacing w:val="-4"/>
              </w:rPr>
              <w:t xml:space="preserve"> и правильности изложения материала, а также соблюдение регламентов.</w:t>
            </w:r>
          </w:p>
          <w:p w14:paraId="4799866B" w14:textId="77777777" w:rsidR="00C063A6" w:rsidRPr="009A28BE" w:rsidRDefault="00C063A6" w:rsidP="00C063A6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pacing w:val="-4"/>
              </w:rPr>
            </w:pPr>
            <w:r w:rsidRPr="009A28BE">
              <w:rPr>
                <w:rFonts w:ascii="Times New Roman" w:hAnsi="Times New Roman" w:cs="Times New Roman"/>
                <w:spacing w:val="-4"/>
              </w:rPr>
              <w:t xml:space="preserve">При оценке уровня качества ответов на вопросы принимается во внимание правильность, полнота и степень ориентированности в материале. </w:t>
            </w:r>
          </w:p>
          <w:p w14:paraId="67C6979A" w14:textId="77777777" w:rsidR="00C063A6" w:rsidRPr="002474B8" w:rsidRDefault="00C063A6" w:rsidP="00C063A6">
            <w:pPr>
              <w:pStyle w:val="af0"/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</w:rPr>
            </w:pPr>
            <w:r w:rsidRPr="009A28BE">
              <w:rPr>
                <w:rFonts w:ascii="Times New Roman" w:hAnsi="Times New Roman" w:cs="Times New Roman"/>
                <w:spacing w:val="-4"/>
              </w:rPr>
              <w:t>Комиссия по приему защиты курсовой работы оценивает вышеуказанные составляющие компоненты и определяет итоговую оценку.</w:t>
            </w:r>
          </w:p>
        </w:tc>
      </w:tr>
    </w:tbl>
    <w:p w14:paraId="10AA97B7" w14:textId="77777777" w:rsidR="00522991" w:rsidRDefault="00522991" w:rsidP="00F767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7B8B11CE" w14:textId="77777777" w:rsidR="00522991" w:rsidRDefault="00522991" w:rsidP="00F767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137133C" w14:textId="77777777" w:rsidR="00616014" w:rsidRPr="00E65150" w:rsidRDefault="004D56B7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 xml:space="preserve">. </w:t>
      </w:r>
      <w:r w:rsidR="00C35965" w:rsidRPr="00E65150">
        <w:rPr>
          <w:rFonts w:ascii="Times New Roman" w:hAnsi="Times New Roman"/>
          <w:b/>
          <w:sz w:val="28"/>
          <w:szCs w:val="28"/>
        </w:rPr>
        <w:t>Процедура оценивания результатов</w:t>
      </w:r>
      <w:r w:rsidR="00AA0B18">
        <w:rPr>
          <w:rFonts w:ascii="Times New Roman" w:hAnsi="Times New Roman"/>
          <w:b/>
          <w:sz w:val="28"/>
          <w:szCs w:val="28"/>
        </w:rPr>
        <w:t xml:space="preserve"> </w:t>
      </w:r>
      <w:r w:rsidR="00C35965" w:rsidRPr="00E65150">
        <w:rPr>
          <w:rFonts w:ascii="Times New Roman" w:hAnsi="Times New Roman"/>
          <w:b/>
          <w:sz w:val="28"/>
          <w:szCs w:val="28"/>
        </w:rPr>
        <w:t>освоения дисциплины</w:t>
      </w:r>
    </w:p>
    <w:p w14:paraId="58E9A0F7" w14:textId="77777777" w:rsidR="00AA0B18" w:rsidRPr="00AA0B18" w:rsidRDefault="00AA0B18" w:rsidP="008E7283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15D0F81A" w14:textId="0B9E9D20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Рубежные контроли проводятся в форме </w:t>
      </w:r>
      <w:r w:rsidR="008766F5">
        <w:rPr>
          <w:rFonts w:ascii="Times New Roman" w:hAnsi="Times New Roman"/>
          <w:sz w:val="28"/>
          <w:szCs w:val="28"/>
        </w:rPr>
        <w:t>опроса</w:t>
      </w:r>
      <w:r w:rsidRPr="008005B7">
        <w:rPr>
          <w:rFonts w:ascii="Times New Roman" w:hAnsi="Times New Roman"/>
          <w:sz w:val="28"/>
          <w:szCs w:val="28"/>
        </w:rPr>
        <w:t xml:space="preserve">. Студент отвечает </w:t>
      </w:r>
      <w:r w:rsidR="00967357">
        <w:rPr>
          <w:rFonts w:ascii="Times New Roman" w:hAnsi="Times New Roman"/>
          <w:sz w:val="28"/>
          <w:szCs w:val="28"/>
        </w:rPr>
        <w:t>ус</w:t>
      </w:r>
      <w:r w:rsidR="00967357">
        <w:rPr>
          <w:rFonts w:ascii="Times New Roman" w:hAnsi="Times New Roman"/>
          <w:sz w:val="28"/>
          <w:szCs w:val="28"/>
        </w:rPr>
        <w:t>т</w:t>
      </w:r>
      <w:r w:rsidR="00967357">
        <w:rPr>
          <w:rFonts w:ascii="Times New Roman" w:hAnsi="Times New Roman"/>
          <w:sz w:val="28"/>
          <w:szCs w:val="28"/>
        </w:rPr>
        <w:t>но (письменно)</w:t>
      </w:r>
      <w:r w:rsidRPr="008005B7">
        <w:rPr>
          <w:rFonts w:ascii="Times New Roman" w:hAnsi="Times New Roman"/>
          <w:sz w:val="28"/>
          <w:szCs w:val="28"/>
        </w:rPr>
        <w:t xml:space="preserve"> на </w:t>
      </w:r>
      <w:r w:rsidR="00967357">
        <w:rPr>
          <w:rFonts w:ascii="Times New Roman" w:hAnsi="Times New Roman"/>
          <w:sz w:val="28"/>
          <w:szCs w:val="28"/>
        </w:rPr>
        <w:t>два</w:t>
      </w:r>
      <w:r w:rsidRPr="008005B7">
        <w:rPr>
          <w:rFonts w:ascii="Times New Roman" w:hAnsi="Times New Roman"/>
          <w:sz w:val="28"/>
          <w:szCs w:val="28"/>
        </w:rPr>
        <w:t xml:space="preserve"> вопрос</w:t>
      </w:r>
      <w:r w:rsidR="0096735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 xml:space="preserve"> из перечня </w:t>
      </w:r>
      <w:r w:rsidR="007F4D8E">
        <w:rPr>
          <w:rFonts w:ascii="Times New Roman" w:hAnsi="Times New Roman"/>
          <w:sz w:val="28"/>
          <w:szCs w:val="28"/>
        </w:rPr>
        <w:t xml:space="preserve">вопросов </w:t>
      </w:r>
      <w:r w:rsidRPr="008005B7">
        <w:rPr>
          <w:rFonts w:ascii="Times New Roman" w:hAnsi="Times New Roman"/>
          <w:sz w:val="28"/>
          <w:szCs w:val="28"/>
        </w:rPr>
        <w:t xml:space="preserve">к рубежному контролю № 1, 2. </w:t>
      </w:r>
      <w:r w:rsidR="007F4D8E">
        <w:rPr>
          <w:rFonts w:ascii="Times New Roman" w:hAnsi="Times New Roman"/>
          <w:sz w:val="28"/>
          <w:szCs w:val="28"/>
        </w:rPr>
        <w:t xml:space="preserve">Результат </w:t>
      </w:r>
      <w:r w:rsidR="00967357">
        <w:rPr>
          <w:rFonts w:ascii="Times New Roman" w:hAnsi="Times New Roman"/>
          <w:sz w:val="28"/>
          <w:szCs w:val="28"/>
        </w:rPr>
        <w:t>опроса</w:t>
      </w:r>
      <w:r w:rsidR="007F4D8E">
        <w:rPr>
          <w:rFonts w:ascii="Times New Roman" w:hAnsi="Times New Roman"/>
          <w:sz w:val="28"/>
          <w:szCs w:val="28"/>
        </w:rPr>
        <w:t xml:space="preserve"> оценивается по шкале до 1</w:t>
      </w:r>
      <w:r w:rsidR="0077300B">
        <w:rPr>
          <w:rFonts w:ascii="Times New Roman" w:hAnsi="Times New Roman"/>
          <w:sz w:val="28"/>
          <w:szCs w:val="28"/>
        </w:rPr>
        <w:t>0</w:t>
      </w:r>
      <w:r w:rsidRPr="008005B7">
        <w:rPr>
          <w:rFonts w:ascii="Times New Roman" w:hAnsi="Times New Roman"/>
          <w:sz w:val="28"/>
          <w:szCs w:val="28"/>
        </w:rPr>
        <w:t xml:space="preserve"> баллов.</w:t>
      </w:r>
    </w:p>
    <w:p w14:paraId="0CCAC528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Перед проведением каждого рубежного контроля преподаватель пр</w:t>
      </w:r>
      <w:r w:rsidRPr="008005B7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>рабатывает с обучающимися основной материал соответствующих разделов дисциплины в форме краткой лекции-дискуссии.</w:t>
      </w:r>
    </w:p>
    <w:p w14:paraId="59FA3C7D" w14:textId="322D185D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На </w:t>
      </w:r>
      <w:r w:rsidR="003E320A">
        <w:rPr>
          <w:rFonts w:ascii="Times New Roman" w:hAnsi="Times New Roman"/>
          <w:sz w:val="28"/>
          <w:szCs w:val="28"/>
        </w:rPr>
        <w:t>выполнение</w:t>
      </w:r>
      <w:r w:rsidRPr="008005B7">
        <w:rPr>
          <w:rFonts w:ascii="Times New Roman" w:hAnsi="Times New Roman"/>
          <w:sz w:val="28"/>
          <w:szCs w:val="28"/>
        </w:rPr>
        <w:t xml:space="preserve"> задани</w:t>
      </w:r>
      <w:r w:rsidR="003E320A">
        <w:rPr>
          <w:rFonts w:ascii="Times New Roman" w:hAnsi="Times New Roman"/>
          <w:sz w:val="28"/>
          <w:szCs w:val="28"/>
        </w:rPr>
        <w:t>я</w:t>
      </w:r>
      <w:r w:rsidRPr="008005B7">
        <w:rPr>
          <w:rFonts w:ascii="Times New Roman" w:hAnsi="Times New Roman"/>
          <w:sz w:val="28"/>
          <w:szCs w:val="28"/>
        </w:rPr>
        <w:t xml:space="preserve"> </w:t>
      </w:r>
      <w:r w:rsidR="00F0385A">
        <w:rPr>
          <w:rFonts w:ascii="Times New Roman" w:hAnsi="Times New Roman"/>
          <w:sz w:val="28"/>
          <w:szCs w:val="28"/>
        </w:rPr>
        <w:t xml:space="preserve">(подготовку) </w:t>
      </w:r>
      <w:r w:rsidRPr="008005B7">
        <w:rPr>
          <w:rFonts w:ascii="Times New Roman" w:hAnsi="Times New Roman"/>
          <w:sz w:val="28"/>
          <w:szCs w:val="28"/>
        </w:rPr>
        <w:t>при рубежном контроле обуча</w:t>
      </w:r>
      <w:r w:rsidRPr="008005B7">
        <w:rPr>
          <w:rFonts w:ascii="Times New Roman" w:hAnsi="Times New Roman"/>
          <w:sz w:val="28"/>
          <w:szCs w:val="28"/>
        </w:rPr>
        <w:t>ю</w:t>
      </w:r>
      <w:r w:rsidRPr="008005B7">
        <w:rPr>
          <w:rFonts w:ascii="Times New Roman" w:hAnsi="Times New Roman"/>
          <w:sz w:val="28"/>
          <w:szCs w:val="28"/>
        </w:rPr>
        <w:t xml:space="preserve">щемуся отводится время не менее </w:t>
      </w:r>
      <w:r w:rsidR="00141306">
        <w:rPr>
          <w:rFonts w:ascii="Times New Roman" w:hAnsi="Times New Roman"/>
          <w:sz w:val="28"/>
          <w:szCs w:val="28"/>
        </w:rPr>
        <w:t>15</w:t>
      </w:r>
      <w:r w:rsidR="00B55ED9">
        <w:rPr>
          <w:rFonts w:ascii="Times New Roman" w:hAnsi="Times New Roman"/>
          <w:sz w:val="28"/>
          <w:szCs w:val="28"/>
        </w:rPr>
        <w:t xml:space="preserve"> </w:t>
      </w:r>
      <w:r w:rsidRPr="008005B7">
        <w:rPr>
          <w:rFonts w:ascii="Times New Roman" w:hAnsi="Times New Roman"/>
          <w:sz w:val="28"/>
          <w:szCs w:val="28"/>
        </w:rPr>
        <w:t>минут.</w:t>
      </w:r>
    </w:p>
    <w:p w14:paraId="6FEF60A6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Преподаватель оценивает в баллах результаты ответов каждого обуч</w:t>
      </w:r>
      <w:r w:rsidRPr="008005B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>ющегося по и заносит в ведомость учета текущей успеваемости.</w:t>
      </w:r>
    </w:p>
    <w:p w14:paraId="4D5BA6F5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Экзаменационный билет состоит из </w:t>
      </w:r>
      <w:r w:rsidR="006C11C8">
        <w:rPr>
          <w:rFonts w:ascii="Times New Roman" w:hAnsi="Times New Roman"/>
          <w:sz w:val="28"/>
          <w:szCs w:val="28"/>
        </w:rPr>
        <w:t>3</w:t>
      </w:r>
      <w:r w:rsidRPr="008005B7">
        <w:rPr>
          <w:rFonts w:ascii="Times New Roman" w:hAnsi="Times New Roman"/>
          <w:sz w:val="28"/>
          <w:szCs w:val="28"/>
        </w:rPr>
        <w:t xml:space="preserve"> вопросов. Время, отводимое об</w:t>
      </w:r>
      <w:r w:rsidRPr="008005B7">
        <w:rPr>
          <w:rFonts w:ascii="Times New Roman" w:hAnsi="Times New Roman"/>
          <w:sz w:val="28"/>
          <w:szCs w:val="28"/>
        </w:rPr>
        <w:t>у</w:t>
      </w:r>
      <w:r w:rsidRPr="008005B7">
        <w:rPr>
          <w:rFonts w:ascii="Times New Roman" w:hAnsi="Times New Roman"/>
          <w:sz w:val="28"/>
          <w:szCs w:val="28"/>
        </w:rPr>
        <w:t>чающемуся на экзамен, составляет 1 астрономический час, каждый вопрос оценивается в</w:t>
      </w:r>
      <w:r w:rsidR="006F6381">
        <w:rPr>
          <w:rFonts w:ascii="Times New Roman" w:hAnsi="Times New Roman"/>
          <w:sz w:val="28"/>
          <w:szCs w:val="28"/>
        </w:rPr>
        <w:t xml:space="preserve"> 10</w:t>
      </w:r>
      <w:r w:rsidRPr="008005B7">
        <w:rPr>
          <w:rFonts w:ascii="Times New Roman" w:hAnsi="Times New Roman"/>
          <w:sz w:val="28"/>
          <w:szCs w:val="28"/>
        </w:rPr>
        <w:t xml:space="preserve"> баллов.</w:t>
      </w:r>
    </w:p>
    <w:p w14:paraId="5020D926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lastRenderedPageBreak/>
        <w:t>Результаты экзамена заносятся преподавателем в экзаменационную в</w:t>
      </w:r>
      <w:r w:rsidRPr="008005B7">
        <w:rPr>
          <w:rFonts w:ascii="Times New Roman" w:hAnsi="Times New Roman"/>
          <w:sz w:val="28"/>
          <w:szCs w:val="28"/>
        </w:rPr>
        <w:t>е</w:t>
      </w:r>
      <w:r w:rsidRPr="008005B7">
        <w:rPr>
          <w:rFonts w:ascii="Times New Roman" w:hAnsi="Times New Roman"/>
          <w:sz w:val="28"/>
          <w:szCs w:val="28"/>
        </w:rPr>
        <w:t>д</w:t>
      </w:r>
      <w:r w:rsidR="00996318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>мость, которая сдается в организационный отдел института в день сдачи экзамена и выставляются в зачетную книжку обучающегося.</w:t>
      </w:r>
    </w:p>
    <w:p w14:paraId="17375FF9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698CC7" w14:textId="77777777" w:rsidR="008005B7" w:rsidRPr="00E17C05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17C05">
        <w:rPr>
          <w:rFonts w:ascii="Times New Roman" w:hAnsi="Times New Roman"/>
          <w:b/>
          <w:bCs/>
          <w:sz w:val="28"/>
          <w:szCs w:val="28"/>
        </w:rPr>
        <w:t>6.4. Примеры оценочных средств</w:t>
      </w:r>
    </w:p>
    <w:p w14:paraId="664A8668" w14:textId="77777777" w:rsidR="008005B7" w:rsidRPr="008005B7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(для рубежных контролей и экзамена)</w:t>
      </w:r>
    </w:p>
    <w:p w14:paraId="541334FF" w14:textId="77777777" w:rsidR="000B3CC2" w:rsidRDefault="000B3CC2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E50615" w14:textId="251C5536" w:rsidR="00E17C05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6.4.1. </w:t>
      </w:r>
      <w:r w:rsidR="000B3CC2">
        <w:rPr>
          <w:rFonts w:ascii="Times New Roman" w:hAnsi="Times New Roman"/>
          <w:sz w:val="28"/>
          <w:szCs w:val="28"/>
        </w:rPr>
        <w:t>П</w:t>
      </w:r>
      <w:r w:rsidR="009228BB">
        <w:rPr>
          <w:rFonts w:ascii="Times New Roman" w:hAnsi="Times New Roman"/>
          <w:sz w:val="28"/>
          <w:szCs w:val="28"/>
        </w:rPr>
        <w:t>римеры</w:t>
      </w:r>
      <w:r w:rsidRPr="008005B7">
        <w:rPr>
          <w:rFonts w:ascii="Times New Roman" w:hAnsi="Times New Roman"/>
          <w:sz w:val="28"/>
          <w:szCs w:val="28"/>
        </w:rPr>
        <w:t xml:space="preserve"> вопросов к рубежному контролю №1</w:t>
      </w:r>
    </w:p>
    <w:p w14:paraId="10273F9B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E82F11F" w14:textId="77777777" w:rsidR="009561A2" w:rsidRDefault="009561A2" w:rsidP="009561A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</w:t>
      </w:r>
      <w:r w:rsidRPr="00797432">
        <w:rPr>
          <w:rFonts w:ascii="Times New Roman" w:hAnsi="Times New Roman"/>
          <w:iCs/>
          <w:sz w:val="28"/>
          <w:szCs w:val="28"/>
        </w:rPr>
        <w:t xml:space="preserve">Организация основы газодымозащитной службы. </w:t>
      </w:r>
    </w:p>
    <w:p w14:paraId="2068EF1B" w14:textId="77777777" w:rsidR="009561A2" w:rsidRDefault="009561A2" w:rsidP="009561A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 w:rsidRPr="00797432">
        <w:rPr>
          <w:rFonts w:ascii="Times New Roman" w:hAnsi="Times New Roman"/>
          <w:iCs/>
          <w:sz w:val="28"/>
          <w:szCs w:val="28"/>
        </w:rPr>
        <w:t xml:space="preserve">Обязанности должностных лиц ГДЗС. </w:t>
      </w:r>
    </w:p>
    <w:p w14:paraId="74A9A52A" w14:textId="77777777" w:rsidR="009561A2" w:rsidRDefault="009561A2" w:rsidP="009561A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r w:rsidRPr="00797432">
        <w:rPr>
          <w:rFonts w:ascii="Times New Roman" w:hAnsi="Times New Roman"/>
          <w:iCs/>
          <w:sz w:val="28"/>
          <w:szCs w:val="28"/>
        </w:rPr>
        <w:t xml:space="preserve">Порядок допуска личного состава ГДЗС к работе в СИЗОД. </w:t>
      </w:r>
    </w:p>
    <w:p w14:paraId="2B322B9A" w14:textId="77777777" w:rsidR="009561A2" w:rsidRDefault="009561A2" w:rsidP="009561A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4. </w:t>
      </w:r>
      <w:r w:rsidRPr="00797432">
        <w:rPr>
          <w:rFonts w:ascii="Times New Roman" w:hAnsi="Times New Roman"/>
          <w:iCs/>
          <w:sz w:val="28"/>
          <w:szCs w:val="28"/>
        </w:rPr>
        <w:t xml:space="preserve">Контроль за организацией и деятельностью ГДЗС. </w:t>
      </w:r>
    </w:p>
    <w:p w14:paraId="3EBF89CA" w14:textId="77777777" w:rsidR="009561A2" w:rsidRPr="00797432" w:rsidRDefault="009561A2" w:rsidP="009561A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5. </w:t>
      </w:r>
      <w:r w:rsidRPr="00797432">
        <w:rPr>
          <w:rFonts w:ascii="Times New Roman" w:hAnsi="Times New Roman"/>
          <w:iCs/>
          <w:sz w:val="28"/>
          <w:szCs w:val="28"/>
        </w:rPr>
        <w:t>Рекомендации по подбору личного состава ГДЗС.</w:t>
      </w:r>
    </w:p>
    <w:p w14:paraId="5515D1DD" w14:textId="77777777" w:rsidR="009561A2" w:rsidRDefault="009561A2" w:rsidP="009561A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6. </w:t>
      </w:r>
      <w:r w:rsidRPr="00797432">
        <w:rPr>
          <w:rFonts w:ascii="Times New Roman" w:hAnsi="Times New Roman"/>
          <w:iCs/>
          <w:sz w:val="28"/>
          <w:szCs w:val="28"/>
        </w:rPr>
        <w:t xml:space="preserve">Физиология дыхания и кровообращения. </w:t>
      </w:r>
    </w:p>
    <w:p w14:paraId="4120F010" w14:textId="77777777" w:rsidR="009561A2" w:rsidRDefault="009561A2" w:rsidP="009561A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7. </w:t>
      </w:r>
      <w:r w:rsidRPr="00797432">
        <w:rPr>
          <w:rFonts w:ascii="Times New Roman" w:hAnsi="Times New Roman"/>
          <w:iCs/>
          <w:sz w:val="28"/>
          <w:szCs w:val="28"/>
        </w:rPr>
        <w:t xml:space="preserve">Показатели, характеризующие процесс дыхания. </w:t>
      </w:r>
    </w:p>
    <w:p w14:paraId="27A67B6B" w14:textId="77777777" w:rsidR="009561A2" w:rsidRDefault="009561A2" w:rsidP="009561A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8. </w:t>
      </w:r>
      <w:r w:rsidRPr="00797432">
        <w:rPr>
          <w:rFonts w:ascii="Times New Roman" w:hAnsi="Times New Roman"/>
          <w:iCs/>
          <w:sz w:val="28"/>
          <w:szCs w:val="28"/>
        </w:rPr>
        <w:t>Влияние продуктов горения и окружающей среды на организм чел</w:t>
      </w:r>
      <w:r w:rsidRPr="00797432">
        <w:rPr>
          <w:rFonts w:ascii="Times New Roman" w:hAnsi="Times New Roman"/>
          <w:iCs/>
          <w:sz w:val="28"/>
          <w:szCs w:val="28"/>
        </w:rPr>
        <w:t>о</w:t>
      </w:r>
      <w:r w:rsidRPr="00797432">
        <w:rPr>
          <w:rFonts w:ascii="Times New Roman" w:hAnsi="Times New Roman"/>
          <w:iCs/>
          <w:sz w:val="28"/>
          <w:szCs w:val="28"/>
        </w:rPr>
        <w:t xml:space="preserve">века. </w:t>
      </w:r>
    </w:p>
    <w:p w14:paraId="38D97709" w14:textId="77777777" w:rsidR="009561A2" w:rsidRDefault="009561A2" w:rsidP="009561A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9. </w:t>
      </w:r>
      <w:r w:rsidRPr="00797432">
        <w:rPr>
          <w:rFonts w:ascii="Times New Roman" w:hAnsi="Times New Roman"/>
          <w:iCs/>
          <w:sz w:val="28"/>
          <w:szCs w:val="28"/>
        </w:rPr>
        <w:t xml:space="preserve">Способы защиты органов дыхания от воздействия газов и продуктов горения. </w:t>
      </w:r>
    </w:p>
    <w:p w14:paraId="09B872D5" w14:textId="77777777" w:rsidR="009561A2" w:rsidRPr="00797432" w:rsidRDefault="009561A2" w:rsidP="009561A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10. </w:t>
      </w:r>
      <w:r w:rsidRPr="00797432">
        <w:rPr>
          <w:rFonts w:ascii="Times New Roman" w:hAnsi="Times New Roman"/>
          <w:iCs/>
          <w:sz w:val="28"/>
          <w:szCs w:val="28"/>
        </w:rPr>
        <w:t>Классификация СИЗОД.</w:t>
      </w:r>
    </w:p>
    <w:p w14:paraId="0108E2C0" w14:textId="77777777" w:rsidR="000B3CC2" w:rsidRDefault="000B3CC2" w:rsidP="000B3C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EF80A5" w14:textId="4CD9BCFE" w:rsidR="000B3CC2" w:rsidRDefault="000B3CC2" w:rsidP="000B3C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6.4.</w:t>
      </w:r>
      <w:r w:rsidR="006476FB">
        <w:rPr>
          <w:rFonts w:ascii="Times New Roman" w:hAnsi="Times New Roman"/>
          <w:sz w:val="28"/>
          <w:szCs w:val="28"/>
        </w:rPr>
        <w:t>2</w:t>
      </w:r>
      <w:r w:rsidRPr="008005B7">
        <w:rPr>
          <w:rFonts w:ascii="Times New Roman" w:hAnsi="Times New Roman"/>
          <w:sz w:val="28"/>
          <w:szCs w:val="28"/>
        </w:rPr>
        <w:t>. П</w:t>
      </w:r>
      <w:r w:rsidR="00D00416">
        <w:rPr>
          <w:rFonts w:ascii="Times New Roman" w:hAnsi="Times New Roman"/>
          <w:sz w:val="28"/>
          <w:szCs w:val="28"/>
        </w:rPr>
        <w:t xml:space="preserve">римеры </w:t>
      </w:r>
      <w:r w:rsidRPr="008005B7">
        <w:rPr>
          <w:rFonts w:ascii="Times New Roman" w:hAnsi="Times New Roman"/>
          <w:sz w:val="28"/>
          <w:szCs w:val="28"/>
        </w:rPr>
        <w:t>вопросов к рубежному контролю №</w:t>
      </w:r>
      <w:r w:rsidR="006476FB">
        <w:rPr>
          <w:rFonts w:ascii="Times New Roman" w:hAnsi="Times New Roman"/>
          <w:sz w:val="28"/>
          <w:szCs w:val="28"/>
        </w:rPr>
        <w:t>2</w:t>
      </w:r>
    </w:p>
    <w:p w14:paraId="1B2709D2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54A644D" w14:textId="77777777" w:rsidR="005D6780" w:rsidRPr="005D6780" w:rsidRDefault="00841B15" w:rsidP="005D678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</w:t>
      </w:r>
      <w:r w:rsidR="005D6780" w:rsidRPr="005D6780">
        <w:rPr>
          <w:rFonts w:ascii="Times New Roman" w:hAnsi="Times New Roman"/>
          <w:bCs/>
          <w:iCs/>
          <w:sz w:val="28"/>
          <w:szCs w:val="28"/>
        </w:rPr>
        <w:t>1. Меры безопасности при работе в непригодной для дыхания среде.</w:t>
      </w:r>
    </w:p>
    <w:p w14:paraId="71F6DB40" w14:textId="77777777" w:rsidR="005D6780" w:rsidRPr="005D6780" w:rsidRDefault="005D6780" w:rsidP="005D678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D6780">
        <w:rPr>
          <w:rFonts w:ascii="Times New Roman" w:hAnsi="Times New Roman"/>
          <w:bCs/>
          <w:iCs/>
          <w:sz w:val="28"/>
          <w:szCs w:val="28"/>
        </w:rPr>
        <w:t xml:space="preserve">2. Особенности работы в кислородных изолирующих противогазах и дыхательных аппаратах. </w:t>
      </w:r>
    </w:p>
    <w:p w14:paraId="26461B11" w14:textId="77777777" w:rsidR="005D6780" w:rsidRPr="005D6780" w:rsidRDefault="005D6780" w:rsidP="005D678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D6780">
        <w:rPr>
          <w:rFonts w:ascii="Times New Roman" w:hAnsi="Times New Roman"/>
          <w:bCs/>
          <w:iCs/>
          <w:sz w:val="28"/>
          <w:szCs w:val="28"/>
        </w:rPr>
        <w:t>3. Снаряжение звена (отделения) ГДЗС и средства связи с постом бе</w:t>
      </w:r>
      <w:r w:rsidRPr="005D6780">
        <w:rPr>
          <w:rFonts w:ascii="Times New Roman" w:hAnsi="Times New Roman"/>
          <w:bCs/>
          <w:iCs/>
          <w:sz w:val="28"/>
          <w:szCs w:val="28"/>
        </w:rPr>
        <w:t>з</w:t>
      </w:r>
      <w:r w:rsidRPr="005D6780">
        <w:rPr>
          <w:rFonts w:ascii="Times New Roman" w:hAnsi="Times New Roman"/>
          <w:bCs/>
          <w:iCs/>
          <w:sz w:val="28"/>
          <w:szCs w:val="28"/>
        </w:rPr>
        <w:t xml:space="preserve">опасности. </w:t>
      </w:r>
    </w:p>
    <w:p w14:paraId="6A89158B" w14:textId="77777777" w:rsidR="005D6780" w:rsidRPr="005D6780" w:rsidRDefault="005D6780" w:rsidP="005D678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D6780">
        <w:rPr>
          <w:rFonts w:ascii="Times New Roman" w:hAnsi="Times New Roman"/>
          <w:bCs/>
          <w:iCs/>
          <w:sz w:val="28"/>
          <w:szCs w:val="28"/>
        </w:rPr>
        <w:t xml:space="preserve">4. Организация связи на пожаре. </w:t>
      </w:r>
    </w:p>
    <w:p w14:paraId="280C6272" w14:textId="77777777" w:rsidR="005D6780" w:rsidRPr="005D6780" w:rsidRDefault="005D6780" w:rsidP="005D678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D6780">
        <w:rPr>
          <w:rFonts w:ascii="Times New Roman" w:hAnsi="Times New Roman"/>
          <w:bCs/>
          <w:iCs/>
          <w:sz w:val="28"/>
          <w:szCs w:val="28"/>
        </w:rPr>
        <w:t xml:space="preserve">5. Портативные радиопереговорные устройства. </w:t>
      </w:r>
    </w:p>
    <w:p w14:paraId="7E2966EF" w14:textId="77777777" w:rsidR="005D6780" w:rsidRPr="005D6780" w:rsidRDefault="005D6780" w:rsidP="005D678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D6780">
        <w:rPr>
          <w:rFonts w:ascii="Times New Roman" w:hAnsi="Times New Roman"/>
          <w:bCs/>
          <w:iCs/>
          <w:sz w:val="28"/>
          <w:szCs w:val="28"/>
        </w:rPr>
        <w:t xml:space="preserve">6. Трос-сцепка звена ГДЗС. </w:t>
      </w:r>
    </w:p>
    <w:p w14:paraId="155ECF85" w14:textId="77777777" w:rsidR="005D6780" w:rsidRPr="005D6780" w:rsidRDefault="005D6780" w:rsidP="005D678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D6780">
        <w:rPr>
          <w:rFonts w:ascii="Times New Roman" w:hAnsi="Times New Roman"/>
          <w:bCs/>
          <w:iCs/>
          <w:sz w:val="28"/>
          <w:szCs w:val="28"/>
        </w:rPr>
        <w:t>7. Спасательная веревка звена ГДЗС.</w:t>
      </w:r>
    </w:p>
    <w:p w14:paraId="714BDBFC" w14:textId="77777777" w:rsidR="005D6780" w:rsidRPr="005D6780" w:rsidRDefault="005D6780" w:rsidP="005D678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D6780">
        <w:rPr>
          <w:rFonts w:ascii="Times New Roman" w:hAnsi="Times New Roman"/>
          <w:bCs/>
          <w:iCs/>
          <w:sz w:val="28"/>
          <w:szCs w:val="28"/>
        </w:rPr>
        <w:t>8. Средства освещения звена ГДЗС.</w:t>
      </w:r>
    </w:p>
    <w:p w14:paraId="06433502" w14:textId="77777777" w:rsidR="005D6780" w:rsidRPr="005D6780" w:rsidRDefault="005D6780" w:rsidP="005D678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D6780">
        <w:rPr>
          <w:rFonts w:ascii="Times New Roman" w:hAnsi="Times New Roman"/>
          <w:bCs/>
          <w:iCs/>
          <w:sz w:val="28"/>
          <w:szCs w:val="28"/>
        </w:rPr>
        <w:t>9. Методика проведения расчетов параметров работы в СИЗОД.</w:t>
      </w:r>
    </w:p>
    <w:p w14:paraId="5C0B5587" w14:textId="5B5534EA" w:rsidR="00A06118" w:rsidRDefault="005D6780" w:rsidP="005D678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6780">
        <w:rPr>
          <w:rFonts w:ascii="Times New Roman" w:hAnsi="Times New Roman"/>
          <w:bCs/>
          <w:iCs/>
          <w:sz w:val="28"/>
          <w:szCs w:val="28"/>
        </w:rPr>
        <w:t>10. Методика проведения расчетов параметров работы в КИП.</w:t>
      </w:r>
    </w:p>
    <w:p w14:paraId="01984CA3" w14:textId="77777777" w:rsidR="005D6780" w:rsidRDefault="005D6780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93CB66" w14:textId="6EDBCEC5" w:rsidR="0097433C" w:rsidRPr="0097433C" w:rsidRDefault="00505E5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6.4.</w:t>
      </w:r>
      <w:r w:rsidR="006D0C4A">
        <w:rPr>
          <w:rFonts w:ascii="Times New Roman" w:hAnsi="Times New Roman"/>
          <w:iCs/>
          <w:sz w:val="28"/>
          <w:szCs w:val="28"/>
        </w:rPr>
        <w:t>3</w:t>
      </w:r>
      <w:r w:rsidR="00EC3118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1F1AA9">
        <w:rPr>
          <w:rFonts w:ascii="Times New Roman" w:hAnsi="Times New Roman"/>
          <w:iCs/>
          <w:sz w:val="28"/>
          <w:szCs w:val="28"/>
        </w:rPr>
        <w:t>П</w:t>
      </w:r>
      <w:r w:rsidR="00AA416D">
        <w:rPr>
          <w:rFonts w:ascii="Times New Roman" w:hAnsi="Times New Roman"/>
          <w:iCs/>
          <w:sz w:val="28"/>
          <w:szCs w:val="28"/>
        </w:rPr>
        <w:t>римеры</w:t>
      </w:r>
      <w:r w:rsidR="0097433C" w:rsidRPr="0097433C">
        <w:rPr>
          <w:rFonts w:ascii="Times New Roman" w:hAnsi="Times New Roman"/>
          <w:iCs/>
          <w:sz w:val="28"/>
          <w:szCs w:val="28"/>
        </w:rPr>
        <w:t xml:space="preserve"> вопросов к экзамену:</w:t>
      </w:r>
    </w:p>
    <w:p w14:paraId="78EECD36" w14:textId="77777777" w:rsidR="0097433C" w:rsidRPr="0097433C" w:rsidRDefault="0097433C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D91572E" w14:textId="03AB2931" w:rsidR="00C56E6A" w:rsidRDefault="0066683A" w:rsidP="00C56E6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6683A">
        <w:rPr>
          <w:rFonts w:ascii="Times New Roman" w:hAnsi="Times New Roman"/>
          <w:iCs/>
          <w:sz w:val="28"/>
          <w:szCs w:val="28"/>
        </w:rPr>
        <w:t xml:space="preserve">1. </w:t>
      </w:r>
      <w:r w:rsidR="00C56E6A" w:rsidRPr="00797432">
        <w:rPr>
          <w:rFonts w:ascii="Times New Roman" w:hAnsi="Times New Roman"/>
          <w:iCs/>
          <w:sz w:val="28"/>
          <w:szCs w:val="28"/>
        </w:rPr>
        <w:t xml:space="preserve">Основные технические требования, предъявляемые к фильтрующим и шланговым противогазам. </w:t>
      </w:r>
    </w:p>
    <w:p w14:paraId="0BCA653E" w14:textId="5857DD65" w:rsidR="00C56E6A" w:rsidRDefault="00C56E6A" w:rsidP="00C56E6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 w:rsidRPr="00797432">
        <w:rPr>
          <w:rFonts w:ascii="Times New Roman" w:hAnsi="Times New Roman"/>
          <w:iCs/>
          <w:sz w:val="28"/>
          <w:szCs w:val="28"/>
        </w:rPr>
        <w:t xml:space="preserve">Фильтрующие противогазы. </w:t>
      </w:r>
    </w:p>
    <w:p w14:paraId="6E9AB3B8" w14:textId="3DD5460E" w:rsidR="00C56E6A" w:rsidRDefault="00C56E6A" w:rsidP="00C56E6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r w:rsidRPr="00797432">
        <w:rPr>
          <w:rFonts w:ascii="Times New Roman" w:hAnsi="Times New Roman"/>
          <w:iCs/>
          <w:sz w:val="28"/>
          <w:szCs w:val="28"/>
        </w:rPr>
        <w:t>Устройство фильтрующих противогазов.</w:t>
      </w:r>
    </w:p>
    <w:p w14:paraId="3FED7C86" w14:textId="39ED632C" w:rsidR="00C56E6A" w:rsidRDefault="00C56E6A" w:rsidP="00C56E6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4.</w:t>
      </w:r>
      <w:r w:rsidRPr="00797432">
        <w:rPr>
          <w:rFonts w:ascii="Times New Roman" w:hAnsi="Times New Roman"/>
          <w:iCs/>
          <w:sz w:val="28"/>
          <w:szCs w:val="28"/>
        </w:rPr>
        <w:t xml:space="preserve"> Особенности работы в фильтрующих противогазах. </w:t>
      </w:r>
    </w:p>
    <w:p w14:paraId="14CF0310" w14:textId="630271E3" w:rsidR="00C56E6A" w:rsidRDefault="00C56E6A" w:rsidP="00C56E6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5. </w:t>
      </w:r>
      <w:r w:rsidRPr="00797432">
        <w:rPr>
          <w:rFonts w:ascii="Times New Roman" w:hAnsi="Times New Roman"/>
          <w:iCs/>
          <w:sz w:val="28"/>
          <w:szCs w:val="28"/>
        </w:rPr>
        <w:t xml:space="preserve">Гражданские противогазы. </w:t>
      </w:r>
    </w:p>
    <w:p w14:paraId="64B5433E" w14:textId="6FD808AC" w:rsidR="00C56E6A" w:rsidRDefault="00C56E6A" w:rsidP="00C56E6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6. </w:t>
      </w:r>
      <w:r w:rsidRPr="00797432">
        <w:rPr>
          <w:rFonts w:ascii="Times New Roman" w:hAnsi="Times New Roman"/>
          <w:iCs/>
          <w:sz w:val="28"/>
          <w:szCs w:val="28"/>
        </w:rPr>
        <w:t xml:space="preserve">Детские противогазы. </w:t>
      </w:r>
    </w:p>
    <w:p w14:paraId="18E197D7" w14:textId="4DD1AE50" w:rsidR="00C56E6A" w:rsidRDefault="00C56E6A" w:rsidP="00C56E6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7. </w:t>
      </w:r>
      <w:r w:rsidRPr="00797432">
        <w:rPr>
          <w:rFonts w:ascii="Times New Roman" w:hAnsi="Times New Roman"/>
          <w:iCs/>
          <w:sz w:val="28"/>
          <w:szCs w:val="28"/>
        </w:rPr>
        <w:t xml:space="preserve">Общевойсковые противогазы. </w:t>
      </w:r>
    </w:p>
    <w:p w14:paraId="218ABF51" w14:textId="00190869" w:rsidR="00C56E6A" w:rsidRDefault="00C56E6A" w:rsidP="00C56E6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8. </w:t>
      </w:r>
      <w:r w:rsidRPr="00797432">
        <w:rPr>
          <w:rFonts w:ascii="Times New Roman" w:hAnsi="Times New Roman"/>
          <w:iCs/>
          <w:sz w:val="28"/>
          <w:szCs w:val="28"/>
        </w:rPr>
        <w:t>Дополнительный патрон ДПГ-3К к гражданским противогазам.</w:t>
      </w:r>
    </w:p>
    <w:p w14:paraId="62DA4058" w14:textId="5B645359" w:rsidR="00C56E6A" w:rsidRDefault="00C56E6A" w:rsidP="00C56E6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9. </w:t>
      </w:r>
      <w:r w:rsidRPr="00797432">
        <w:rPr>
          <w:rFonts w:ascii="Times New Roman" w:hAnsi="Times New Roman"/>
          <w:iCs/>
          <w:sz w:val="28"/>
          <w:szCs w:val="28"/>
        </w:rPr>
        <w:t xml:space="preserve">Патрон защитный универсальный (ПЗУ). </w:t>
      </w:r>
    </w:p>
    <w:p w14:paraId="69E35977" w14:textId="19413596" w:rsidR="00C56E6A" w:rsidRDefault="00C56E6A" w:rsidP="00C56E6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10. </w:t>
      </w:r>
      <w:r w:rsidRPr="00797432">
        <w:rPr>
          <w:rFonts w:ascii="Times New Roman" w:hAnsi="Times New Roman"/>
          <w:iCs/>
          <w:sz w:val="28"/>
          <w:szCs w:val="28"/>
        </w:rPr>
        <w:t xml:space="preserve">Промышленные противогазы. </w:t>
      </w:r>
    </w:p>
    <w:p w14:paraId="2C3B553B" w14:textId="51EC20D7" w:rsidR="0066683A" w:rsidRDefault="0066683A" w:rsidP="00C56E6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116BF58" w14:textId="7AA8791D" w:rsidR="00F77E29" w:rsidRPr="00E42558" w:rsidRDefault="00F77E29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t>6.5.</w:t>
      </w:r>
      <w:r w:rsidR="00E42558"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14:paraId="20B779FF" w14:textId="77777777" w:rsidR="00F77E29" w:rsidRDefault="00F77E29" w:rsidP="005B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CFFC1C" w14:textId="77777777" w:rsidR="00E42558" w:rsidRDefault="00E42558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точной аттестации по дисциплине, показатели, критерии, шкалы оценивания компетенций, методические материалы, определяющие процедуры оценив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образовательных результатов, приведены в учебно-методическом 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плексе дисциплины.</w:t>
      </w:r>
    </w:p>
    <w:p w14:paraId="7B079B28" w14:textId="77777777" w:rsidR="00A17EDC" w:rsidRDefault="00A17EDC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D83754" w14:textId="77777777" w:rsidR="005B22A4" w:rsidRPr="005B22A4" w:rsidRDefault="00BA1228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5B22A4" w:rsidRPr="005B22A4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2E2F26">
        <w:rPr>
          <w:rFonts w:ascii="Times New Roman" w:hAnsi="Times New Roman"/>
          <w:b/>
          <w:sz w:val="28"/>
          <w:szCs w:val="28"/>
        </w:rPr>
        <w:t xml:space="preserve">И ДОПОЛНИТЕЛЬНАЯ </w:t>
      </w:r>
      <w:r w:rsidR="00E65150">
        <w:rPr>
          <w:rFonts w:ascii="Times New Roman" w:hAnsi="Times New Roman"/>
          <w:b/>
          <w:sz w:val="28"/>
          <w:szCs w:val="28"/>
        </w:rPr>
        <w:t>УЧЕБНАЯ ЛИТЕРАТУРА</w:t>
      </w:r>
    </w:p>
    <w:p w14:paraId="1ACF7DA4" w14:textId="77777777" w:rsidR="00AA0B18" w:rsidRDefault="00AA0B18" w:rsidP="00691104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513B440" w14:textId="69364E48" w:rsidR="002E2F26" w:rsidRDefault="002E2F26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2F26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14:paraId="260AD266" w14:textId="77777777" w:rsidR="00624A40" w:rsidRDefault="00624A40" w:rsidP="000D3809">
      <w:pPr>
        <w:tabs>
          <w:tab w:val="center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BF3111F" w14:textId="2A1FEE6F" w:rsidR="0067465A" w:rsidRPr="00404304" w:rsidRDefault="000D3809" w:rsidP="000D3809">
      <w:pPr>
        <w:tabs>
          <w:tab w:val="center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304"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bookmarkStart w:id="2" w:name="_Hlk145779603"/>
      <w:r w:rsidR="00B9188A">
        <w:rPr>
          <w:rFonts w:ascii="Times New Roman" w:hAnsi="Times New Roman"/>
          <w:sz w:val="28"/>
          <w:szCs w:val="28"/>
          <w:shd w:val="clear" w:color="auto" w:fill="FFFFFF"/>
        </w:rPr>
        <w:t xml:space="preserve">Коврига, С.Г. Современное оснащение газодымозащитной службы: учебное пособие [Текст] </w:t>
      </w:r>
      <w:r w:rsidR="00B9188A" w:rsidRPr="00B9188A">
        <w:rPr>
          <w:rFonts w:ascii="Times New Roman" w:hAnsi="Times New Roman"/>
          <w:sz w:val="28"/>
          <w:szCs w:val="28"/>
          <w:shd w:val="clear" w:color="auto" w:fill="FFFFFF"/>
        </w:rPr>
        <w:t xml:space="preserve">/ </w:t>
      </w:r>
      <w:r w:rsidR="00B9188A">
        <w:rPr>
          <w:rFonts w:ascii="Times New Roman" w:hAnsi="Times New Roman"/>
          <w:sz w:val="28"/>
          <w:szCs w:val="28"/>
          <w:shd w:val="clear" w:color="auto" w:fill="FFFFFF"/>
        </w:rPr>
        <w:t xml:space="preserve">С.Г. Коврига, А.Ю. Трояк, В.М. Макаров. </w:t>
      </w:r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>– Желе</w:t>
      </w:r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>з</w:t>
      </w:r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ногорск: ФГБОУ </w:t>
      </w:r>
      <w:proofErr w:type="gramStart"/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>ВО</w:t>
      </w:r>
      <w:proofErr w:type="gramEnd"/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Сибирская пожарно-спасательная академия ГПС МЧС России, 202</w:t>
      </w:r>
      <w:r w:rsidR="005D1845">
        <w:rPr>
          <w:rFonts w:ascii="Times New Roman" w:hAnsi="Times New Roman"/>
          <w:bCs/>
          <w:sz w:val="28"/>
          <w:szCs w:val="28"/>
          <w:shd w:val="clear" w:color="auto" w:fill="FFFFFF"/>
        </w:rPr>
        <w:t>2</w:t>
      </w:r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 – </w:t>
      </w:r>
      <w:r w:rsidR="005D1845">
        <w:rPr>
          <w:rFonts w:ascii="Times New Roman" w:hAnsi="Times New Roman"/>
          <w:bCs/>
          <w:sz w:val="28"/>
          <w:szCs w:val="28"/>
          <w:shd w:val="clear" w:color="auto" w:fill="FFFFFF"/>
        </w:rPr>
        <w:t>111</w:t>
      </w:r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с.: ил. </w:t>
      </w:r>
      <w:r w:rsidR="00EA4FF9" w:rsidRPr="0067465A">
        <w:rPr>
          <w:rFonts w:ascii="Times New Roman" w:hAnsi="Times New Roman"/>
          <w:sz w:val="28"/>
          <w:szCs w:val="28"/>
        </w:rPr>
        <w:t>– Доступ из ЭБС ЛАНЬ «e.lanbook.ru».</w:t>
      </w:r>
    </w:p>
    <w:bookmarkEnd w:id="2"/>
    <w:p w14:paraId="056AA418" w14:textId="736675AD" w:rsidR="00FD0439" w:rsidRDefault="000D3809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>2</w:t>
      </w:r>
      <w:r w:rsidR="00A8628C"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 </w:t>
      </w:r>
      <w:r w:rsidR="00FD0439">
        <w:rPr>
          <w:rFonts w:ascii="Times New Roman" w:hAnsi="Times New Roman"/>
          <w:sz w:val="28"/>
          <w:szCs w:val="28"/>
          <w:shd w:val="clear" w:color="auto" w:fill="FFFFFF"/>
        </w:rPr>
        <w:t xml:space="preserve">Коврига, С.Г. Практическая подготовка </w:t>
      </w:r>
      <w:proofErr w:type="spellStart"/>
      <w:r w:rsidR="00FD0439">
        <w:rPr>
          <w:rFonts w:ascii="Times New Roman" w:hAnsi="Times New Roman"/>
          <w:sz w:val="28"/>
          <w:szCs w:val="28"/>
          <w:shd w:val="clear" w:color="auto" w:fill="FFFFFF"/>
        </w:rPr>
        <w:t>газодымозащитников</w:t>
      </w:r>
      <w:proofErr w:type="spellEnd"/>
      <w:r w:rsidR="00FD0439">
        <w:rPr>
          <w:rFonts w:ascii="Times New Roman" w:hAnsi="Times New Roman"/>
          <w:sz w:val="28"/>
          <w:szCs w:val="28"/>
          <w:shd w:val="clear" w:color="auto" w:fill="FFFFFF"/>
        </w:rPr>
        <w:t>: уче</w:t>
      </w:r>
      <w:r w:rsidR="00FD0439"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="00FD0439">
        <w:rPr>
          <w:rFonts w:ascii="Times New Roman" w:hAnsi="Times New Roman"/>
          <w:sz w:val="28"/>
          <w:szCs w:val="28"/>
          <w:shd w:val="clear" w:color="auto" w:fill="FFFFFF"/>
        </w:rPr>
        <w:t xml:space="preserve">ное пособие [Текст] </w:t>
      </w:r>
      <w:r w:rsidR="00FD0439" w:rsidRPr="00B9188A">
        <w:rPr>
          <w:rFonts w:ascii="Times New Roman" w:hAnsi="Times New Roman"/>
          <w:sz w:val="28"/>
          <w:szCs w:val="28"/>
          <w:shd w:val="clear" w:color="auto" w:fill="FFFFFF"/>
        </w:rPr>
        <w:t xml:space="preserve">/ </w:t>
      </w:r>
      <w:r w:rsidR="00FD0439">
        <w:rPr>
          <w:rFonts w:ascii="Times New Roman" w:hAnsi="Times New Roman"/>
          <w:sz w:val="28"/>
          <w:szCs w:val="28"/>
          <w:shd w:val="clear" w:color="auto" w:fill="FFFFFF"/>
        </w:rPr>
        <w:t xml:space="preserve">С.Г. Коврига, В.М. Макаров. </w:t>
      </w:r>
      <w:r w:rsidR="00FD0439"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– Железногорск: ФГБОУ </w:t>
      </w:r>
      <w:proofErr w:type="gramStart"/>
      <w:r w:rsidR="00FD0439"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>ВО</w:t>
      </w:r>
      <w:proofErr w:type="gramEnd"/>
      <w:r w:rsidR="00FD0439"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Сибирская пожарно-спасательная академия ГПС МЧС России, 202</w:t>
      </w:r>
      <w:r w:rsidR="00FD0439">
        <w:rPr>
          <w:rFonts w:ascii="Times New Roman" w:hAnsi="Times New Roman"/>
          <w:bCs/>
          <w:sz w:val="28"/>
          <w:szCs w:val="28"/>
          <w:shd w:val="clear" w:color="auto" w:fill="FFFFFF"/>
        </w:rPr>
        <w:t>2</w:t>
      </w:r>
      <w:r w:rsidR="00FD0439"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 – </w:t>
      </w:r>
      <w:r w:rsidR="00FD0439">
        <w:rPr>
          <w:rFonts w:ascii="Times New Roman" w:hAnsi="Times New Roman"/>
          <w:bCs/>
          <w:sz w:val="28"/>
          <w:szCs w:val="28"/>
          <w:shd w:val="clear" w:color="auto" w:fill="FFFFFF"/>
        </w:rPr>
        <w:t>366</w:t>
      </w:r>
      <w:r w:rsidR="00FD0439"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с.: ил. </w:t>
      </w:r>
      <w:r w:rsidR="00FD0439" w:rsidRPr="0067465A">
        <w:rPr>
          <w:rFonts w:ascii="Times New Roman" w:hAnsi="Times New Roman"/>
          <w:sz w:val="28"/>
          <w:szCs w:val="28"/>
        </w:rPr>
        <w:t>– Доступ из ЭБС ЛАНЬ «e.lanbook.ru».</w:t>
      </w:r>
    </w:p>
    <w:p w14:paraId="2209469E" w14:textId="77777777" w:rsidR="005B22A4" w:rsidRPr="005B22A4" w:rsidRDefault="005B22A4" w:rsidP="005B22A4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5B22A4">
        <w:rPr>
          <w:rFonts w:ascii="Times New Roman" w:hAnsi="Times New Roman"/>
          <w:sz w:val="28"/>
          <w:szCs w:val="28"/>
        </w:rPr>
        <w:t xml:space="preserve">          </w:t>
      </w:r>
    </w:p>
    <w:p w14:paraId="58E6F277" w14:textId="77777777" w:rsidR="005B22A4" w:rsidRPr="00C81FA8" w:rsidRDefault="002E2F26" w:rsidP="00C81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14:paraId="0306776B" w14:textId="77777777" w:rsidR="00624A40" w:rsidRDefault="00624A40" w:rsidP="008142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E261844" w14:textId="467B4B59" w:rsidR="005D1845" w:rsidRDefault="005D1845" w:rsidP="008142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D1845"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spellStart"/>
      <w:r w:rsidRPr="005D1845">
        <w:rPr>
          <w:rFonts w:ascii="Times New Roman" w:hAnsi="Times New Roman"/>
          <w:color w:val="000000"/>
          <w:sz w:val="28"/>
          <w:szCs w:val="28"/>
        </w:rPr>
        <w:t>Гармашов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</w:t>
      </w:r>
      <w:r w:rsidRPr="005D1845">
        <w:rPr>
          <w:rFonts w:ascii="Times New Roman" w:hAnsi="Times New Roman"/>
          <w:color w:val="000000"/>
          <w:sz w:val="28"/>
          <w:szCs w:val="28"/>
        </w:rPr>
        <w:t xml:space="preserve"> Д.А. </w:t>
      </w:r>
      <w:r>
        <w:rPr>
          <w:rFonts w:ascii="Times New Roman" w:hAnsi="Times New Roman"/>
          <w:color w:val="000000"/>
          <w:sz w:val="28"/>
          <w:szCs w:val="28"/>
        </w:rPr>
        <w:t>Компрессорное оборудование баз газодымозащи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 xml:space="preserve">ной службы </w:t>
      </w:r>
      <w:r w:rsidRPr="008142B6">
        <w:rPr>
          <w:rFonts w:ascii="Times New Roman" w:hAnsi="Times New Roman"/>
          <w:color w:val="000000"/>
          <w:sz w:val="28"/>
          <w:szCs w:val="28"/>
        </w:rPr>
        <w:t>[Текст]</w:t>
      </w:r>
      <w:r w:rsidRPr="005D1845">
        <w:rPr>
          <w:rFonts w:ascii="Times New Roman" w:hAnsi="Times New Roman"/>
          <w:color w:val="000000"/>
          <w:sz w:val="28"/>
          <w:szCs w:val="28"/>
        </w:rPr>
        <w:t xml:space="preserve">: / Д.А. </w:t>
      </w:r>
      <w:proofErr w:type="spellStart"/>
      <w:r w:rsidRPr="005D1845">
        <w:rPr>
          <w:rFonts w:ascii="Times New Roman" w:hAnsi="Times New Roman"/>
          <w:color w:val="000000"/>
          <w:sz w:val="28"/>
          <w:szCs w:val="28"/>
        </w:rPr>
        <w:t>Гармашов</w:t>
      </w:r>
      <w:proofErr w:type="spellEnd"/>
      <w:r w:rsidRPr="005D1845">
        <w:rPr>
          <w:rFonts w:ascii="Times New Roman" w:hAnsi="Times New Roman"/>
          <w:color w:val="000000"/>
          <w:sz w:val="28"/>
          <w:szCs w:val="28"/>
        </w:rPr>
        <w:t>, А.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5D1845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Вахлеев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5D1845">
        <w:rPr>
          <w:rFonts w:ascii="Times New Roman" w:hAnsi="Times New Roman"/>
          <w:color w:val="000000"/>
          <w:sz w:val="28"/>
          <w:szCs w:val="28"/>
        </w:rPr>
        <w:t xml:space="preserve">Тучин,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5D1845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 w:rsidRPr="005D1845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Зубарев</w:t>
      </w:r>
      <w:r w:rsidRPr="005D1845">
        <w:rPr>
          <w:rFonts w:ascii="Times New Roman" w:hAnsi="Times New Roman"/>
          <w:color w:val="000000"/>
          <w:sz w:val="28"/>
          <w:szCs w:val="28"/>
        </w:rPr>
        <w:t xml:space="preserve">. – Железногорск: ФГБОУ ВО Сибирская пожарно-спасательная академия ГПС МЧС России, 2021. – 200 с.: ил. </w:t>
      </w:r>
      <w:r w:rsidR="00EA4FF9" w:rsidRPr="004F3A94">
        <w:rPr>
          <w:rFonts w:ascii="Times New Roman" w:hAnsi="Times New Roman"/>
          <w:sz w:val="28"/>
          <w:szCs w:val="28"/>
        </w:rPr>
        <w:t>– Доступ из ЭБС «znanium.com».</w:t>
      </w:r>
    </w:p>
    <w:p w14:paraId="3C53C57D" w14:textId="00D0CAAA" w:rsidR="00177185" w:rsidRDefault="00C81FA8" w:rsidP="008142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1C27">
        <w:rPr>
          <w:rFonts w:ascii="Times New Roman" w:hAnsi="Times New Roman"/>
          <w:color w:val="000000"/>
          <w:sz w:val="28"/>
          <w:szCs w:val="28"/>
        </w:rPr>
        <w:t xml:space="preserve">1. </w:t>
      </w:r>
      <w:bookmarkStart w:id="3" w:name="_Hlk70950383"/>
      <w:r w:rsidR="008142B6" w:rsidRPr="00967CAA">
        <w:rPr>
          <w:rFonts w:ascii="Times New Roman" w:hAnsi="Times New Roman"/>
          <w:color w:val="000000"/>
          <w:spacing w:val="-4"/>
          <w:sz w:val="28"/>
          <w:szCs w:val="28"/>
        </w:rPr>
        <w:t>Гармашов</w:t>
      </w:r>
      <w:r w:rsidR="005D1845" w:rsidRPr="00967CAA">
        <w:rPr>
          <w:rFonts w:ascii="Times New Roman" w:hAnsi="Times New Roman"/>
          <w:color w:val="000000"/>
          <w:spacing w:val="-4"/>
          <w:sz w:val="28"/>
          <w:szCs w:val="28"/>
        </w:rPr>
        <w:t>,</w:t>
      </w:r>
      <w:r w:rsidR="008142B6" w:rsidRPr="00967CAA">
        <w:rPr>
          <w:rFonts w:ascii="Times New Roman" w:hAnsi="Times New Roman"/>
          <w:color w:val="000000"/>
          <w:spacing w:val="-4"/>
          <w:sz w:val="28"/>
          <w:szCs w:val="28"/>
        </w:rPr>
        <w:t xml:space="preserve"> Д.А. Организация деятельности газодымозащитной службы: учебное пособие для обучающихся по дополнительной профессиональной пр</w:t>
      </w:r>
      <w:r w:rsidR="008142B6" w:rsidRPr="00967CAA">
        <w:rPr>
          <w:rFonts w:ascii="Times New Roman" w:hAnsi="Times New Roman"/>
          <w:color w:val="000000"/>
          <w:spacing w:val="-4"/>
          <w:sz w:val="28"/>
          <w:szCs w:val="28"/>
        </w:rPr>
        <w:t>о</w:t>
      </w:r>
      <w:r w:rsidR="008142B6" w:rsidRPr="00967CAA">
        <w:rPr>
          <w:rFonts w:ascii="Times New Roman" w:hAnsi="Times New Roman"/>
          <w:color w:val="000000"/>
          <w:spacing w:val="-4"/>
          <w:sz w:val="28"/>
          <w:szCs w:val="28"/>
        </w:rPr>
        <w:t>грамме «Профессиональная переподготовка мастеров газодымозащитной слу</w:t>
      </w:r>
      <w:r w:rsidR="008142B6" w:rsidRPr="00967CAA">
        <w:rPr>
          <w:rFonts w:ascii="Times New Roman" w:hAnsi="Times New Roman"/>
          <w:color w:val="000000"/>
          <w:spacing w:val="-4"/>
          <w:sz w:val="28"/>
          <w:szCs w:val="28"/>
        </w:rPr>
        <w:t>ж</w:t>
      </w:r>
      <w:r w:rsidR="008142B6" w:rsidRPr="00967CAA">
        <w:rPr>
          <w:rFonts w:ascii="Times New Roman" w:hAnsi="Times New Roman"/>
          <w:color w:val="000000"/>
          <w:spacing w:val="-4"/>
          <w:sz w:val="28"/>
          <w:szCs w:val="28"/>
        </w:rPr>
        <w:t>бы» / Д.А. Гармашов, А.А. Стельмах, И.Ф. Тучин, В.В. Савенко. – Железн</w:t>
      </w:r>
      <w:r w:rsidR="008142B6" w:rsidRPr="00967CAA">
        <w:rPr>
          <w:rFonts w:ascii="Times New Roman" w:hAnsi="Times New Roman"/>
          <w:color w:val="000000"/>
          <w:spacing w:val="-4"/>
          <w:sz w:val="28"/>
          <w:szCs w:val="28"/>
        </w:rPr>
        <w:t>о</w:t>
      </w:r>
      <w:r w:rsidR="008142B6" w:rsidRPr="00967CAA">
        <w:rPr>
          <w:rFonts w:ascii="Times New Roman" w:hAnsi="Times New Roman"/>
          <w:color w:val="000000"/>
          <w:spacing w:val="-4"/>
          <w:sz w:val="28"/>
          <w:szCs w:val="28"/>
        </w:rPr>
        <w:t xml:space="preserve">горск: ФГБОУ </w:t>
      </w:r>
      <w:proofErr w:type="gramStart"/>
      <w:r w:rsidR="008142B6" w:rsidRPr="00967CAA">
        <w:rPr>
          <w:rFonts w:ascii="Times New Roman" w:hAnsi="Times New Roman"/>
          <w:color w:val="000000"/>
          <w:spacing w:val="-4"/>
          <w:sz w:val="28"/>
          <w:szCs w:val="28"/>
        </w:rPr>
        <w:t>ВО</w:t>
      </w:r>
      <w:proofErr w:type="gramEnd"/>
      <w:r w:rsidR="008142B6" w:rsidRPr="00967CAA">
        <w:rPr>
          <w:rFonts w:ascii="Times New Roman" w:hAnsi="Times New Roman"/>
          <w:color w:val="000000"/>
          <w:spacing w:val="-4"/>
          <w:sz w:val="28"/>
          <w:szCs w:val="28"/>
        </w:rPr>
        <w:t xml:space="preserve"> Сибирская пожарно-спасательная академия ГПС МЧС Ро</w:t>
      </w:r>
      <w:r w:rsidR="008142B6" w:rsidRPr="00967CAA">
        <w:rPr>
          <w:rFonts w:ascii="Times New Roman" w:hAnsi="Times New Roman"/>
          <w:color w:val="000000"/>
          <w:spacing w:val="-4"/>
          <w:sz w:val="28"/>
          <w:szCs w:val="28"/>
        </w:rPr>
        <w:t>с</w:t>
      </w:r>
      <w:r w:rsidR="008142B6" w:rsidRPr="00967CAA">
        <w:rPr>
          <w:rFonts w:ascii="Times New Roman" w:hAnsi="Times New Roman"/>
          <w:color w:val="000000"/>
          <w:spacing w:val="-4"/>
          <w:sz w:val="28"/>
          <w:szCs w:val="28"/>
        </w:rPr>
        <w:t>сии, 2021. – 200 с.: ил. – Доступ из ЭБС ЛАНЬ «e.lanbook.ru».</w:t>
      </w:r>
      <w:bookmarkEnd w:id="3"/>
    </w:p>
    <w:p w14:paraId="713B4A2C" w14:textId="164637A6" w:rsidR="00C05263" w:rsidRDefault="00C05263" w:rsidP="008142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C05263">
        <w:rPr>
          <w:rFonts w:ascii="Times New Roman" w:hAnsi="Times New Roman"/>
          <w:color w:val="000000"/>
          <w:sz w:val="28"/>
          <w:szCs w:val="28"/>
        </w:rPr>
        <w:t xml:space="preserve">Коврига, С.Г. </w:t>
      </w:r>
      <w:r>
        <w:rPr>
          <w:rFonts w:ascii="Times New Roman" w:hAnsi="Times New Roman"/>
          <w:color w:val="000000"/>
          <w:sz w:val="28"/>
          <w:szCs w:val="28"/>
        </w:rPr>
        <w:t>Средства индивидуальной защиты органов дыхания и зрения</w:t>
      </w:r>
      <w:r w:rsidRPr="00C05263">
        <w:rPr>
          <w:rFonts w:ascii="Times New Roman" w:hAnsi="Times New Roman"/>
          <w:color w:val="000000"/>
          <w:sz w:val="28"/>
          <w:szCs w:val="28"/>
        </w:rPr>
        <w:t>: учебное пособие [Текст] / С.Г. Коврига, В.М. Макаров. – Железн</w:t>
      </w:r>
      <w:r w:rsidRPr="00C05263">
        <w:rPr>
          <w:rFonts w:ascii="Times New Roman" w:hAnsi="Times New Roman"/>
          <w:color w:val="000000"/>
          <w:sz w:val="28"/>
          <w:szCs w:val="28"/>
        </w:rPr>
        <w:t>о</w:t>
      </w:r>
      <w:r w:rsidRPr="00C05263">
        <w:rPr>
          <w:rFonts w:ascii="Times New Roman" w:hAnsi="Times New Roman"/>
          <w:color w:val="000000"/>
          <w:sz w:val="28"/>
          <w:szCs w:val="28"/>
        </w:rPr>
        <w:t xml:space="preserve">горск: ФГБОУ </w:t>
      </w:r>
      <w:proofErr w:type="gramStart"/>
      <w:r w:rsidRPr="00C05263">
        <w:rPr>
          <w:rFonts w:ascii="Times New Roman" w:hAnsi="Times New Roman"/>
          <w:color w:val="000000"/>
          <w:sz w:val="28"/>
          <w:szCs w:val="28"/>
        </w:rPr>
        <w:t>ВО</w:t>
      </w:r>
      <w:proofErr w:type="gramEnd"/>
      <w:r w:rsidRPr="00C05263">
        <w:rPr>
          <w:rFonts w:ascii="Times New Roman" w:hAnsi="Times New Roman"/>
          <w:color w:val="000000"/>
          <w:sz w:val="28"/>
          <w:szCs w:val="28"/>
        </w:rPr>
        <w:t xml:space="preserve"> Сибирская пожарно-спасательная академия ГПС МЧС России, 202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C05263">
        <w:rPr>
          <w:rFonts w:ascii="Times New Roman" w:hAnsi="Times New Roman"/>
          <w:color w:val="000000"/>
          <w:sz w:val="28"/>
          <w:szCs w:val="28"/>
        </w:rPr>
        <w:t xml:space="preserve">. – </w:t>
      </w:r>
      <w:r>
        <w:rPr>
          <w:rFonts w:ascii="Times New Roman" w:hAnsi="Times New Roman"/>
          <w:color w:val="000000"/>
          <w:sz w:val="28"/>
          <w:szCs w:val="28"/>
        </w:rPr>
        <w:t>532</w:t>
      </w:r>
      <w:r w:rsidRPr="00C05263">
        <w:rPr>
          <w:rFonts w:ascii="Times New Roman" w:hAnsi="Times New Roman"/>
          <w:color w:val="000000"/>
          <w:sz w:val="28"/>
          <w:szCs w:val="28"/>
        </w:rPr>
        <w:t xml:space="preserve"> с.: ил. – Доступ из ЭБС ЛАНЬ «e.lanbook.ru».</w:t>
      </w:r>
    </w:p>
    <w:p w14:paraId="1ED1A2F0" w14:textId="516EFBCA" w:rsidR="005D1845" w:rsidRDefault="00EA4FF9" w:rsidP="008142B6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EA4FF9">
        <w:rPr>
          <w:rFonts w:ascii="Times New Roman" w:hAnsi="Times New Roman"/>
          <w:noProof/>
          <w:sz w:val="28"/>
          <w:szCs w:val="28"/>
        </w:rPr>
        <w:lastRenderedPageBreak/>
        <w:t>3. Грачев, В.А. Газодымозащитная служба: учебник / В.А. Грачев, Д.В. Поповский. Под общ. ред. д.т.н. профессора Е.А. Мешалкина. – М.: Пожкнига, 2004. – 384 с., ил.</w:t>
      </w:r>
      <w:r w:rsidRPr="00EA4FF9">
        <w:t xml:space="preserve"> </w:t>
      </w:r>
      <w:r w:rsidRPr="00EA4FF9">
        <w:rPr>
          <w:rFonts w:ascii="Times New Roman" w:hAnsi="Times New Roman"/>
          <w:noProof/>
          <w:sz w:val="28"/>
          <w:szCs w:val="28"/>
        </w:rPr>
        <w:t>– Доступ из ЭБС «znanium.com».</w:t>
      </w:r>
    </w:p>
    <w:p w14:paraId="29BE50EC" w14:textId="77777777" w:rsidR="00484D8D" w:rsidRPr="00EA4FF9" w:rsidRDefault="00484D8D" w:rsidP="008142B6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4CC2041" w14:textId="77777777" w:rsidR="00117BA7" w:rsidRDefault="002E2F26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УЧЕБНО-МЕТОДИЧЕСКОЕ ОБЕСПЕЧЕНИЕ </w:t>
      </w:r>
    </w:p>
    <w:p w14:paraId="55FE4144" w14:textId="77777777" w:rsidR="00177185" w:rsidRPr="00177185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САМОСТОЯТЕЛЬНОЙ РАБОТЫ </w:t>
      </w:r>
      <w:r w:rsidR="006C3463">
        <w:rPr>
          <w:rFonts w:ascii="Times New Roman" w:hAnsi="Times New Roman"/>
          <w:b/>
          <w:sz w:val="28"/>
          <w:szCs w:val="28"/>
        </w:rPr>
        <w:t>ОБУЧАЮЩИХСЯ</w:t>
      </w:r>
    </w:p>
    <w:p w14:paraId="66D2F7DA" w14:textId="77777777" w:rsidR="00624A40" w:rsidRDefault="00624A40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ACCF35" w14:textId="1CBF0296" w:rsidR="00A8628C" w:rsidRPr="00114A8F" w:rsidRDefault="008E2C88" w:rsidP="00A8628C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67CAA">
        <w:rPr>
          <w:rFonts w:ascii="Times New Roman" w:hAnsi="Times New Roman"/>
          <w:spacing w:val="-4"/>
          <w:sz w:val="28"/>
          <w:szCs w:val="28"/>
        </w:rPr>
        <w:t>1</w:t>
      </w:r>
      <w:r w:rsidR="00A8628C" w:rsidRPr="00967CAA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BE415C" w:rsidRPr="00114A8F">
        <w:rPr>
          <w:rFonts w:ascii="Times New Roman" w:hAnsi="Times New Roman"/>
          <w:spacing w:val="-4"/>
          <w:sz w:val="28"/>
          <w:szCs w:val="28"/>
        </w:rPr>
        <w:t>Подготовка газодымозащитника и организация газодымозащитной службы</w:t>
      </w:r>
      <w:r w:rsidR="00A8628C" w:rsidRPr="00114A8F">
        <w:rPr>
          <w:rFonts w:ascii="Times New Roman" w:hAnsi="Times New Roman"/>
          <w:spacing w:val="-4"/>
          <w:sz w:val="28"/>
          <w:szCs w:val="28"/>
        </w:rPr>
        <w:t xml:space="preserve">: методические рекомендации для самостоятельной работы студентов очной формы обучения по направлению подготовки – 20.05.01 – Пожарная </w:t>
      </w:r>
      <w:r w:rsidR="00A8628C" w:rsidRPr="00114A8F">
        <w:rPr>
          <w:rFonts w:ascii="Times New Roman" w:hAnsi="Times New Roman"/>
          <w:spacing w:val="-8"/>
          <w:sz w:val="28"/>
          <w:szCs w:val="28"/>
        </w:rPr>
        <w:t>бе</w:t>
      </w:r>
      <w:r w:rsidR="00A8628C" w:rsidRPr="00114A8F">
        <w:rPr>
          <w:rFonts w:ascii="Times New Roman" w:hAnsi="Times New Roman"/>
          <w:spacing w:val="-8"/>
          <w:sz w:val="28"/>
          <w:szCs w:val="28"/>
        </w:rPr>
        <w:t>з</w:t>
      </w:r>
      <w:r w:rsidR="00A8628C" w:rsidRPr="00114A8F">
        <w:rPr>
          <w:rFonts w:ascii="Times New Roman" w:hAnsi="Times New Roman"/>
          <w:spacing w:val="-8"/>
          <w:sz w:val="28"/>
          <w:szCs w:val="28"/>
        </w:rPr>
        <w:t xml:space="preserve">опасность / </w:t>
      </w:r>
      <w:r w:rsidR="00A8628C" w:rsidRPr="00114A8F">
        <w:rPr>
          <w:rFonts w:ascii="Times New Roman" w:hAnsi="Times New Roman"/>
          <w:spacing w:val="-6"/>
          <w:sz w:val="28"/>
          <w:szCs w:val="28"/>
        </w:rPr>
        <w:t>В.П. Воинков. – Лесниково, КГСХА (на правах рукописи), 2020</w:t>
      </w:r>
      <w:r w:rsidR="00A8628C" w:rsidRPr="00114A8F">
        <w:rPr>
          <w:rFonts w:ascii="Times New Roman" w:hAnsi="Times New Roman"/>
          <w:spacing w:val="-8"/>
          <w:sz w:val="28"/>
          <w:szCs w:val="28"/>
        </w:rPr>
        <w:t>. – 8 с.</w:t>
      </w:r>
    </w:p>
    <w:p w14:paraId="10961626" w14:textId="61A3100F" w:rsidR="00A8628C" w:rsidRPr="00967CAA" w:rsidRDefault="008E2C88" w:rsidP="00A8628C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8628C">
        <w:rPr>
          <w:rFonts w:ascii="Times New Roman" w:hAnsi="Times New Roman"/>
          <w:sz w:val="28"/>
          <w:szCs w:val="28"/>
        </w:rPr>
        <w:t>.</w:t>
      </w:r>
      <w:r w:rsidR="00A8628C" w:rsidRPr="00A8628C">
        <w:rPr>
          <w:rFonts w:ascii="Times New Roman" w:hAnsi="Times New Roman"/>
          <w:sz w:val="28"/>
          <w:szCs w:val="28"/>
        </w:rPr>
        <w:t xml:space="preserve"> </w:t>
      </w:r>
      <w:r w:rsidR="00BE415C" w:rsidRPr="00967CAA">
        <w:rPr>
          <w:rFonts w:ascii="Times New Roman" w:hAnsi="Times New Roman"/>
          <w:spacing w:val="-6"/>
          <w:sz w:val="28"/>
          <w:szCs w:val="28"/>
        </w:rPr>
        <w:t>Подготовка газодымозащитника и организация газодымозащитной службы</w:t>
      </w:r>
      <w:r w:rsidR="00A8628C" w:rsidRPr="00967CAA">
        <w:rPr>
          <w:rFonts w:ascii="Times New Roman" w:hAnsi="Times New Roman"/>
          <w:spacing w:val="-6"/>
          <w:sz w:val="28"/>
          <w:szCs w:val="28"/>
        </w:rPr>
        <w:t>: методические рекомендации для самостоятельной работы студентов з</w:t>
      </w:r>
      <w:r w:rsidR="00A8628C" w:rsidRPr="00967CAA">
        <w:rPr>
          <w:rFonts w:ascii="Times New Roman" w:hAnsi="Times New Roman"/>
          <w:spacing w:val="-6"/>
          <w:sz w:val="28"/>
          <w:szCs w:val="28"/>
        </w:rPr>
        <w:t>а</w:t>
      </w:r>
      <w:r w:rsidR="00A8628C" w:rsidRPr="00967CAA">
        <w:rPr>
          <w:rFonts w:ascii="Times New Roman" w:hAnsi="Times New Roman"/>
          <w:spacing w:val="-6"/>
          <w:sz w:val="28"/>
          <w:szCs w:val="28"/>
        </w:rPr>
        <w:t>очной формы обучения по направлению подготовки – 20.05.01 – Пожарная бе</w:t>
      </w:r>
      <w:r w:rsidR="00A8628C" w:rsidRPr="00967CAA">
        <w:rPr>
          <w:rFonts w:ascii="Times New Roman" w:hAnsi="Times New Roman"/>
          <w:spacing w:val="-6"/>
          <w:sz w:val="28"/>
          <w:szCs w:val="28"/>
        </w:rPr>
        <w:t>з</w:t>
      </w:r>
      <w:r w:rsidR="00A8628C" w:rsidRPr="00967CAA">
        <w:rPr>
          <w:rFonts w:ascii="Times New Roman" w:hAnsi="Times New Roman"/>
          <w:spacing w:val="-8"/>
          <w:sz w:val="28"/>
          <w:szCs w:val="28"/>
        </w:rPr>
        <w:t>опасность / В.П. Воинков. – Лесниково, КГСХА (на правах рукописи), 2020. – 10 с.</w:t>
      </w:r>
    </w:p>
    <w:p w14:paraId="70BCF94F" w14:textId="7C6873D3" w:rsidR="00327724" w:rsidRDefault="00327724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EC142B" w14:textId="77777777" w:rsidR="00327724" w:rsidRDefault="00327724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168329" w14:textId="0CC7A604" w:rsidR="00E65150" w:rsidRDefault="002E2F26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РЕСУРСЫ СЕТИ «ИНТЕРНЕТ», </w:t>
      </w:r>
    </w:p>
    <w:p w14:paraId="62B275BD" w14:textId="77777777" w:rsidR="00FE222D" w:rsidRPr="00E22BE5" w:rsidRDefault="00E65150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14:paraId="6D421F7D" w14:textId="77777777" w:rsidR="00624A40" w:rsidRDefault="00624A40" w:rsidP="00EA01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953BA8" w14:textId="476E4B0D" w:rsidR="00EA0191" w:rsidRPr="00EA0191" w:rsidRDefault="00EA0191" w:rsidP="00EA01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A0191">
        <w:rPr>
          <w:rFonts w:ascii="Times New Roman" w:hAnsi="Times New Roman"/>
          <w:sz w:val="28"/>
          <w:szCs w:val="28"/>
        </w:rPr>
        <w:t>. http://znanium.com – Электронно-библиотечная система.</w:t>
      </w:r>
    </w:p>
    <w:p w14:paraId="151E71AD" w14:textId="77777777" w:rsidR="00EA0191" w:rsidRPr="00EA0191" w:rsidRDefault="00EA0191" w:rsidP="00EA01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191">
        <w:rPr>
          <w:rFonts w:ascii="Times New Roman" w:hAnsi="Times New Roman"/>
          <w:sz w:val="28"/>
          <w:szCs w:val="28"/>
        </w:rPr>
        <w:t>2. https://e.lanbook.com – Электронно-библиотечная система ЛАНЬ.</w:t>
      </w:r>
    </w:p>
    <w:p w14:paraId="5262F0F3" w14:textId="4BFBC4ED" w:rsidR="00EA0191" w:rsidRDefault="00EA0191" w:rsidP="00EA01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191">
        <w:rPr>
          <w:rFonts w:ascii="Times New Roman" w:hAnsi="Times New Roman"/>
          <w:sz w:val="28"/>
          <w:szCs w:val="28"/>
        </w:rPr>
        <w:t>3. http://elibrary.ru. – Научная библиотека.</w:t>
      </w:r>
    </w:p>
    <w:p w14:paraId="024F41D8" w14:textId="77705145" w:rsidR="008E370E" w:rsidRPr="008E370E" w:rsidRDefault="000A6E79" w:rsidP="008E370E">
      <w:pPr>
        <w:keepNext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34" w:right="5" w:firstLine="675"/>
        <w:jc w:val="both"/>
        <w:textAlignment w:val="baseline"/>
        <w:outlineLvl w:val="0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pacing w:val="1"/>
          <w:sz w:val="28"/>
          <w:szCs w:val="20"/>
        </w:rPr>
        <w:t>4</w:t>
      </w:r>
      <w:r w:rsidR="008E370E">
        <w:rPr>
          <w:rFonts w:ascii="Times New Roman" w:hAnsi="Times New Roman"/>
          <w:color w:val="000000"/>
          <w:spacing w:val="1"/>
          <w:sz w:val="28"/>
          <w:szCs w:val="20"/>
        </w:rPr>
        <w:t>.</w:t>
      </w:r>
      <w:r w:rsidR="008E370E" w:rsidRPr="008E370E">
        <w:rPr>
          <w:rFonts w:ascii="Times New Roman" w:hAnsi="Times New Roman"/>
          <w:color w:val="000000"/>
          <w:spacing w:val="1"/>
          <w:sz w:val="28"/>
          <w:szCs w:val="20"/>
        </w:rPr>
        <w:t xml:space="preserve">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  <w:shd w:val="clear" w:color="auto" w:fill="FFFFFF"/>
        </w:rPr>
        <w:t>www.</w:t>
      </w:r>
      <w:r w:rsidR="00E22BE5" w:rsidRPr="008E370E">
        <w:rPr>
          <w:rFonts w:ascii="Times New Roman" w:hAnsi="Times New Roman"/>
          <w:bCs/>
          <w:color w:val="000000"/>
          <w:spacing w:val="-4"/>
          <w:sz w:val="28"/>
          <w:szCs w:val="20"/>
          <w:shd w:val="clear" w:color="auto" w:fill="FFFFFF"/>
        </w:rPr>
        <w:t>tech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  <w:shd w:val="clear" w:color="auto" w:fill="FFFFFF"/>
        </w:rPr>
        <w:t>-</w:t>
      </w:r>
      <w:r w:rsidR="00E22BE5" w:rsidRPr="008E370E">
        <w:rPr>
          <w:rFonts w:ascii="Times New Roman" w:hAnsi="Times New Roman"/>
          <w:bCs/>
          <w:color w:val="000000"/>
          <w:spacing w:val="-4"/>
          <w:sz w:val="28"/>
          <w:szCs w:val="20"/>
          <w:shd w:val="clear" w:color="auto" w:fill="FFFFFF"/>
        </w:rPr>
        <w:t>group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  <w:shd w:val="clear" w:color="auto" w:fill="FFFFFF"/>
        </w:rPr>
        <w:t>.</w:t>
      </w:r>
      <w:r w:rsidR="00E22BE5" w:rsidRPr="008E370E">
        <w:rPr>
          <w:rFonts w:ascii="Times New Roman" w:hAnsi="Times New Roman"/>
          <w:bCs/>
          <w:color w:val="000000"/>
          <w:spacing w:val="-4"/>
          <w:sz w:val="28"/>
          <w:szCs w:val="20"/>
          <w:shd w:val="clear" w:color="auto" w:fill="FFFFFF"/>
        </w:rPr>
        <w:t>pro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 xml:space="preserve"> </w:t>
      </w:r>
      <w:r w:rsidR="00E22BE5">
        <w:rPr>
          <w:rFonts w:ascii="Times New Roman" w:hAnsi="Times New Roman"/>
          <w:color w:val="000000"/>
          <w:spacing w:val="-4"/>
          <w:sz w:val="28"/>
          <w:szCs w:val="20"/>
        </w:rPr>
        <w:t xml:space="preserve">– </w:t>
      </w:r>
      <w:r w:rsidR="008E370E" w:rsidRPr="008E370E">
        <w:rPr>
          <w:rFonts w:ascii="Times New Roman" w:hAnsi="Times New Roman"/>
          <w:color w:val="000000"/>
          <w:spacing w:val="-4"/>
          <w:sz w:val="28"/>
          <w:szCs w:val="20"/>
        </w:rPr>
        <w:t>Противопожарная техника и оборудование</w:t>
      </w:r>
      <w:r w:rsidR="008E370E" w:rsidRPr="008E370E">
        <w:rPr>
          <w:rFonts w:ascii="Times New Roman" w:hAnsi="Times New Roman"/>
          <w:bCs/>
          <w:color w:val="000000"/>
          <w:spacing w:val="-4"/>
          <w:sz w:val="28"/>
          <w:szCs w:val="20"/>
          <w:shd w:val="clear" w:color="auto" w:fill="FFFFFF"/>
        </w:rPr>
        <w:t>.</w:t>
      </w:r>
    </w:p>
    <w:p w14:paraId="359DB65D" w14:textId="017D1365" w:rsidR="008E370E" w:rsidRPr="008E370E" w:rsidRDefault="000A6E79" w:rsidP="008E370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E370E">
        <w:rPr>
          <w:rFonts w:ascii="Times New Roman" w:hAnsi="Times New Roman"/>
          <w:sz w:val="28"/>
          <w:szCs w:val="28"/>
        </w:rPr>
        <w:t xml:space="preserve">. </w:t>
      </w:r>
      <w:r w:rsidR="008E370E" w:rsidRPr="008E370E">
        <w:rPr>
          <w:rFonts w:ascii="Times New Roman" w:hAnsi="Times New Roman"/>
          <w:sz w:val="28"/>
          <w:szCs w:val="28"/>
        </w:rPr>
        <w:t>http://pojarunet.ru</w:t>
      </w:r>
      <w:r w:rsidR="00B03805">
        <w:rPr>
          <w:rFonts w:ascii="Times New Roman" w:hAnsi="Times New Roman"/>
          <w:sz w:val="28"/>
          <w:szCs w:val="28"/>
        </w:rPr>
        <w:t xml:space="preserve"> –</w:t>
      </w:r>
      <w:r w:rsidR="00B03805" w:rsidRPr="00B03805">
        <w:rPr>
          <w:rFonts w:ascii="Times New Roman" w:hAnsi="Times New Roman"/>
          <w:sz w:val="28"/>
          <w:szCs w:val="28"/>
        </w:rPr>
        <w:t xml:space="preserve"> </w:t>
      </w:r>
      <w:r w:rsidR="00B03805" w:rsidRPr="008E370E">
        <w:rPr>
          <w:rFonts w:ascii="Times New Roman" w:hAnsi="Times New Roman"/>
          <w:sz w:val="28"/>
          <w:szCs w:val="28"/>
        </w:rPr>
        <w:t>Портал о пожарной безопасности</w:t>
      </w:r>
      <w:r w:rsidR="00B03805">
        <w:rPr>
          <w:rFonts w:ascii="Times New Roman" w:hAnsi="Times New Roman"/>
          <w:sz w:val="28"/>
          <w:szCs w:val="28"/>
        </w:rPr>
        <w:t>.</w:t>
      </w:r>
    </w:p>
    <w:p w14:paraId="7E69DEC8" w14:textId="6430A017" w:rsidR="008E370E" w:rsidRDefault="008E370E" w:rsidP="00D837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3A373" w14:textId="7ED95CAE" w:rsidR="00117BA7" w:rsidRDefault="001E073A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143D32" w:rsidRPr="00143D32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</w:t>
      </w:r>
    </w:p>
    <w:p w14:paraId="10626E90" w14:textId="77777777" w:rsidR="005B22A4" w:rsidRPr="00143D32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ДИСЦИПЛИНЫ</w:t>
      </w:r>
    </w:p>
    <w:p w14:paraId="2B38407D" w14:textId="77777777" w:rsidR="00143D32" w:rsidRDefault="00143D32" w:rsidP="00143D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838168A" w14:textId="4B12A541" w:rsidR="004A4744" w:rsidRDefault="00192446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2446">
        <w:rPr>
          <w:rFonts w:ascii="Times New Roman" w:hAnsi="Times New Roman"/>
          <w:sz w:val="28"/>
          <w:szCs w:val="28"/>
        </w:rPr>
        <w:t>Материально-техническое обеспечение по реализации дисциплины осуществляется в соответствии с требованиями ФГОС ВО по данной образ</w:t>
      </w:r>
      <w:r w:rsidRPr="00192446">
        <w:rPr>
          <w:rFonts w:ascii="Times New Roman" w:hAnsi="Times New Roman"/>
          <w:sz w:val="28"/>
          <w:szCs w:val="28"/>
        </w:rPr>
        <w:t>о</w:t>
      </w:r>
      <w:r w:rsidRPr="00192446">
        <w:rPr>
          <w:rFonts w:ascii="Times New Roman" w:hAnsi="Times New Roman"/>
          <w:sz w:val="28"/>
          <w:szCs w:val="28"/>
        </w:rPr>
        <w:t>вательной программе.</w:t>
      </w:r>
    </w:p>
    <w:p w14:paraId="504A3CFD" w14:textId="77777777" w:rsidR="00192446" w:rsidRDefault="00192446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C587D7" w14:textId="7A45BC38" w:rsidR="00BF1296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1</w:t>
      </w:r>
      <w:r w:rsidR="001E073A">
        <w:rPr>
          <w:rFonts w:ascii="Times New Roman" w:eastAsia="Calibri" w:hAnsi="Times New Roman"/>
          <w:b/>
          <w:sz w:val="28"/>
          <w:szCs w:val="28"/>
          <w:lang w:eastAsia="en-US"/>
        </w:rPr>
        <w:t>1</w:t>
      </w: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  ДЛЯ ОБУЧАЮЩИХСЯ С ИСПОЛЬЗОВАНИЕМ </w:t>
      </w:r>
    </w:p>
    <w:p w14:paraId="06F94FE6" w14:textId="77777777" w:rsidR="004A4744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>ДИСТАНЦИОННЫХ ОБРАЗОВАТЕЛЬНЫХ ТЕХНОЛОГИЙ</w:t>
      </w:r>
    </w:p>
    <w:p w14:paraId="257AE9B9" w14:textId="77777777" w:rsidR="00BF1296" w:rsidRDefault="00BF1296" w:rsidP="000314A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7651666" w14:textId="77777777" w:rsidR="004A4744" w:rsidRDefault="004A4744" w:rsidP="000314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744"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тельных технологий (далее ЭО и ДОТ) занятия полностью или частично пр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рехода на ЭО и ДОТ в процессе обучения. Решение кафедры об использу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мых технологиях и системе оценивания достижений обучающихся приним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ется с учетом мнения ведущего преподавателя и доводится до обучающихся.</w:t>
      </w:r>
    </w:p>
    <w:p w14:paraId="559BE916" w14:textId="77777777" w:rsidR="00A17EDC" w:rsidRDefault="00063121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5949CD87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5E9A64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14:paraId="610D32EF" w14:textId="77777777" w:rsidR="008F2D9F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63121">
        <w:rPr>
          <w:rFonts w:ascii="Times New Roman" w:hAnsi="Times New Roman"/>
          <w:b/>
          <w:sz w:val="36"/>
          <w:szCs w:val="36"/>
        </w:rPr>
        <w:t>«</w:t>
      </w:r>
      <w:r w:rsidR="008F2D9F" w:rsidRPr="008F2D9F">
        <w:rPr>
          <w:rFonts w:ascii="Times New Roman" w:hAnsi="Times New Roman"/>
          <w:b/>
          <w:sz w:val="36"/>
          <w:szCs w:val="36"/>
        </w:rPr>
        <w:t>Подготовка газодымозащитника</w:t>
      </w:r>
    </w:p>
    <w:p w14:paraId="6B55F32C" w14:textId="3CA35553" w:rsidR="00063121" w:rsidRPr="00063121" w:rsidRDefault="008F2D9F" w:rsidP="00390D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F2D9F">
        <w:rPr>
          <w:rFonts w:ascii="Times New Roman" w:hAnsi="Times New Roman"/>
          <w:b/>
          <w:sz w:val="36"/>
          <w:szCs w:val="36"/>
        </w:rPr>
        <w:t>и организация газодымозащитной службы</w:t>
      </w:r>
      <w:r w:rsidR="00063121" w:rsidRPr="00063121">
        <w:rPr>
          <w:rFonts w:ascii="Times New Roman" w:hAnsi="Times New Roman"/>
          <w:b/>
          <w:sz w:val="36"/>
          <w:szCs w:val="36"/>
        </w:rPr>
        <w:t>»</w:t>
      </w:r>
    </w:p>
    <w:p w14:paraId="5B5EE12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EFC2D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4611DA97" w14:textId="77777777" w:rsidR="00063121" w:rsidRPr="00647C5F" w:rsidRDefault="00063121" w:rsidP="00390DC3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специалитет</w:t>
      </w:r>
      <w:r w:rsidR="00AB5353">
        <w:rPr>
          <w:rFonts w:ascii="Times New Roman" w:hAnsi="Times New Roman"/>
          <w:sz w:val="28"/>
          <w:szCs w:val="28"/>
        </w:rPr>
        <w:t>а</w:t>
      </w:r>
    </w:p>
    <w:p w14:paraId="35FBA6B3" w14:textId="77777777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121">
        <w:rPr>
          <w:rFonts w:ascii="Times New Roman" w:hAnsi="Times New Roman"/>
          <w:b/>
          <w:sz w:val="28"/>
          <w:szCs w:val="28"/>
        </w:rPr>
        <w:t>2</w:t>
      </w:r>
      <w:r w:rsidR="00AB5353">
        <w:rPr>
          <w:rFonts w:ascii="Times New Roman" w:hAnsi="Times New Roman"/>
          <w:b/>
          <w:sz w:val="28"/>
          <w:szCs w:val="28"/>
        </w:rPr>
        <w:t>0</w:t>
      </w:r>
      <w:r w:rsidRPr="00063121">
        <w:rPr>
          <w:rFonts w:ascii="Times New Roman" w:hAnsi="Times New Roman"/>
          <w:b/>
          <w:sz w:val="28"/>
          <w:szCs w:val="28"/>
        </w:rPr>
        <w:t xml:space="preserve">.05.01 – </w:t>
      </w:r>
      <w:r w:rsidR="00AB5353"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123704AF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63BB7760" w14:textId="77777777" w:rsidR="00063121" w:rsidRDefault="00AB5353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29DF9AD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713C10" w14:textId="5F495307" w:rsidR="006108AE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Б1.О.</w:t>
      </w:r>
      <w:r w:rsidR="006108AE">
        <w:rPr>
          <w:rFonts w:ascii="Times New Roman" w:hAnsi="Times New Roman"/>
          <w:sz w:val="28"/>
          <w:szCs w:val="28"/>
        </w:rPr>
        <w:t>28</w:t>
      </w:r>
      <w:r w:rsidRPr="00450AA8">
        <w:rPr>
          <w:rFonts w:ascii="Times New Roman" w:hAnsi="Times New Roman"/>
          <w:sz w:val="28"/>
          <w:szCs w:val="28"/>
        </w:rPr>
        <w:t xml:space="preserve"> </w:t>
      </w:r>
      <w:r w:rsidR="006108AE" w:rsidRPr="006108AE">
        <w:rPr>
          <w:rFonts w:ascii="Times New Roman" w:hAnsi="Times New Roman"/>
          <w:sz w:val="28"/>
          <w:szCs w:val="28"/>
        </w:rPr>
        <w:t xml:space="preserve">Подготовка газодымозащитника </w:t>
      </w:r>
      <w:r w:rsidR="006108AE">
        <w:rPr>
          <w:rFonts w:ascii="Times New Roman" w:hAnsi="Times New Roman"/>
          <w:sz w:val="28"/>
          <w:szCs w:val="28"/>
        </w:rPr>
        <w:t>и</w:t>
      </w:r>
      <w:r w:rsidR="006108AE" w:rsidRPr="006108AE">
        <w:rPr>
          <w:rFonts w:ascii="Times New Roman" w:hAnsi="Times New Roman"/>
          <w:sz w:val="28"/>
          <w:szCs w:val="28"/>
        </w:rPr>
        <w:t xml:space="preserve"> организация </w:t>
      </w:r>
    </w:p>
    <w:p w14:paraId="02449C81" w14:textId="2354CE0B" w:rsidR="00450AA8" w:rsidRPr="00450AA8" w:rsidRDefault="006108AE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8AE">
        <w:rPr>
          <w:rFonts w:ascii="Times New Roman" w:hAnsi="Times New Roman"/>
          <w:sz w:val="28"/>
          <w:szCs w:val="28"/>
        </w:rPr>
        <w:t>газодымозащитной службы</w:t>
      </w:r>
    </w:p>
    <w:p w14:paraId="1D34A548" w14:textId="7777777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Трудоемкость дисциплины: 4 ЗЕ (144 академических часа)</w:t>
      </w:r>
    </w:p>
    <w:p w14:paraId="07B57947" w14:textId="4446631C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Семестр: </w:t>
      </w:r>
      <w:r w:rsidR="009B7341">
        <w:rPr>
          <w:rFonts w:ascii="Times New Roman" w:hAnsi="Times New Roman"/>
          <w:sz w:val="28"/>
          <w:szCs w:val="28"/>
        </w:rPr>
        <w:t>8</w:t>
      </w:r>
      <w:r w:rsidRPr="00450AA8">
        <w:rPr>
          <w:rFonts w:ascii="Times New Roman" w:hAnsi="Times New Roman"/>
          <w:sz w:val="28"/>
          <w:szCs w:val="28"/>
        </w:rPr>
        <w:t xml:space="preserve"> (очная форма обучения), </w:t>
      </w:r>
      <w:r w:rsidR="009B7341">
        <w:rPr>
          <w:rFonts w:ascii="Times New Roman" w:hAnsi="Times New Roman"/>
          <w:sz w:val="28"/>
          <w:szCs w:val="28"/>
        </w:rPr>
        <w:t>8</w:t>
      </w:r>
      <w:r w:rsidRPr="00450AA8">
        <w:rPr>
          <w:rFonts w:ascii="Times New Roman" w:hAnsi="Times New Roman"/>
          <w:sz w:val="28"/>
          <w:szCs w:val="28"/>
        </w:rPr>
        <w:t xml:space="preserve"> (заочная форма обучения)</w:t>
      </w:r>
    </w:p>
    <w:p w14:paraId="57FA5329" w14:textId="79DD07E9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Форма промежуточной аттестации: экзамен</w:t>
      </w:r>
    </w:p>
    <w:p w14:paraId="395538D7" w14:textId="7777777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726DFE" w14:textId="77777777" w:rsidR="00450AA8" w:rsidRPr="00450AA8" w:rsidRDefault="00450AA8" w:rsidP="00A05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Содержание дисциплины</w:t>
      </w:r>
    </w:p>
    <w:p w14:paraId="2D49BBFB" w14:textId="09FFAC0F" w:rsidR="00063121" w:rsidRDefault="007D0B67" w:rsidP="007D0B67">
      <w:pPr>
        <w:spacing w:after="0" w:line="240" w:lineRule="auto"/>
        <w:jc w:val="both"/>
        <w:rPr>
          <w:b/>
          <w:smallCaps/>
        </w:rPr>
      </w:pPr>
      <w:r w:rsidRPr="007D0B67">
        <w:rPr>
          <w:rFonts w:ascii="Times New Roman" w:hAnsi="Times New Roman"/>
          <w:sz w:val="28"/>
          <w:szCs w:val="28"/>
        </w:rPr>
        <w:t>Организация газодымозащитной службы в гарнизоне и подразделениях п</w:t>
      </w:r>
      <w:r w:rsidRPr="007D0B67">
        <w:rPr>
          <w:rFonts w:ascii="Times New Roman" w:hAnsi="Times New Roman"/>
          <w:sz w:val="28"/>
          <w:szCs w:val="28"/>
        </w:rPr>
        <w:t>о</w:t>
      </w:r>
      <w:r w:rsidRPr="007D0B67">
        <w:rPr>
          <w:rFonts w:ascii="Times New Roman" w:hAnsi="Times New Roman"/>
          <w:sz w:val="28"/>
          <w:szCs w:val="28"/>
        </w:rPr>
        <w:t>жарной охраны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D0B67">
        <w:rPr>
          <w:rFonts w:ascii="Times New Roman" w:hAnsi="Times New Roman"/>
          <w:sz w:val="28"/>
          <w:szCs w:val="28"/>
        </w:rPr>
        <w:t>Опасные факторы пожара и их воздействие на организм ч</w:t>
      </w:r>
      <w:r w:rsidRPr="007D0B67">
        <w:rPr>
          <w:rFonts w:ascii="Times New Roman" w:hAnsi="Times New Roman"/>
          <w:sz w:val="28"/>
          <w:szCs w:val="28"/>
        </w:rPr>
        <w:t>е</w:t>
      </w:r>
      <w:r w:rsidRPr="007D0B67">
        <w:rPr>
          <w:rFonts w:ascii="Times New Roman" w:hAnsi="Times New Roman"/>
          <w:sz w:val="28"/>
          <w:szCs w:val="28"/>
        </w:rPr>
        <w:t>ловека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D0B67">
        <w:rPr>
          <w:rFonts w:ascii="Times New Roman" w:hAnsi="Times New Roman"/>
          <w:sz w:val="28"/>
          <w:szCs w:val="28"/>
        </w:rPr>
        <w:t>Фильтрующие и шланговые противогазы. Основные технические требования</w:t>
      </w:r>
      <w:r w:rsidR="00094EFD">
        <w:rPr>
          <w:rFonts w:ascii="Times New Roman" w:hAnsi="Times New Roman"/>
          <w:sz w:val="28"/>
          <w:szCs w:val="28"/>
        </w:rPr>
        <w:t xml:space="preserve">. </w:t>
      </w:r>
      <w:r w:rsidRPr="007D0B67">
        <w:rPr>
          <w:rFonts w:ascii="Times New Roman" w:hAnsi="Times New Roman"/>
          <w:sz w:val="28"/>
          <w:szCs w:val="28"/>
        </w:rPr>
        <w:t>Кислородные изолирующие противогазы</w:t>
      </w:r>
      <w:r w:rsidR="00094EFD">
        <w:rPr>
          <w:rFonts w:ascii="Times New Roman" w:hAnsi="Times New Roman"/>
          <w:sz w:val="28"/>
          <w:szCs w:val="28"/>
        </w:rPr>
        <w:t xml:space="preserve">. </w:t>
      </w:r>
      <w:r w:rsidRPr="007D0B67">
        <w:rPr>
          <w:rFonts w:ascii="Times New Roman" w:hAnsi="Times New Roman"/>
          <w:sz w:val="28"/>
          <w:szCs w:val="28"/>
        </w:rPr>
        <w:t>Дыхательные аппар</w:t>
      </w:r>
      <w:r w:rsidRPr="007D0B67">
        <w:rPr>
          <w:rFonts w:ascii="Times New Roman" w:hAnsi="Times New Roman"/>
          <w:sz w:val="28"/>
          <w:szCs w:val="28"/>
        </w:rPr>
        <w:t>а</w:t>
      </w:r>
      <w:r w:rsidRPr="007D0B67">
        <w:rPr>
          <w:rFonts w:ascii="Times New Roman" w:hAnsi="Times New Roman"/>
          <w:sz w:val="28"/>
          <w:szCs w:val="28"/>
        </w:rPr>
        <w:t>ты со сжатым воздухом</w:t>
      </w:r>
      <w:r w:rsidR="00094EFD">
        <w:rPr>
          <w:rFonts w:ascii="Times New Roman" w:hAnsi="Times New Roman"/>
          <w:sz w:val="28"/>
          <w:szCs w:val="28"/>
        </w:rPr>
        <w:t xml:space="preserve">. </w:t>
      </w:r>
      <w:r w:rsidRPr="007D0B67">
        <w:rPr>
          <w:rFonts w:ascii="Times New Roman" w:hAnsi="Times New Roman"/>
          <w:sz w:val="28"/>
          <w:szCs w:val="28"/>
        </w:rPr>
        <w:t>Техническое обслуживание и эксплуатация СИЗОД</w:t>
      </w:r>
      <w:r w:rsidR="00094EFD">
        <w:rPr>
          <w:rFonts w:ascii="Times New Roman" w:hAnsi="Times New Roman"/>
          <w:sz w:val="28"/>
          <w:szCs w:val="28"/>
        </w:rPr>
        <w:t xml:space="preserve">. </w:t>
      </w:r>
      <w:r w:rsidRPr="007D0B67">
        <w:rPr>
          <w:rFonts w:ascii="Times New Roman" w:hAnsi="Times New Roman"/>
          <w:sz w:val="28"/>
          <w:szCs w:val="28"/>
        </w:rPr>
        <w:t>Правила работы и меры безопасности при работе в СИЗОД</w:t>
      </w:r>
      <w:r w:rsidR="00094EF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D0B67">
        <w:rPr>
          <w:rFonts w:ascii="Times New Roman" w:hAnsi="Times New Roman"/>
          <w:sz w:val="28"/>
          <w:szCs w:val="28"/>
        </w:rPr>
        <w:t>Самоспасатели</w:t>
      </w:r>
      <w:proofErr w:type="spellEnd"/>
      <w:r w:rsidR="00094EFD">
        <w:rPr>
          <w:rFonts w:ascii="Times New Roman" w:hAnsi="Times New Roman"/>
          <w:sz w:val="28"/>
          <w:szCs w:val="28"/>
        </w:rPr>
        <w:t xml:space="preserve">. </w:t>
      </w:r>
      <w:r w:rsidRPr="007D0B67">
        <w:rPr>
          <w:rFonts w:ascii="Times New Roman" w:hAnsi="Times New Roman"/>
          <w:sz w:val="28"/>
          <w:szCs w:val="28"/>
        </w:rPr>
        <w:t>Средства противодымной защита пожарные (дымососы)</w:t>
      </w:r>
      <w:r w:rsidR="00094EFD">
        <w:rPr>
          <w:rFonts w:ascii="Times New Roman" w:hAnsi="Times New Roman"/>
          <w:sz w:val="28"/>
          <w:szCs w:val="28"/>
        </w:rPr>
        <w:t xml:space="preserve">. </w:t>
      </w:r>
      <w:r w:rsidRPr="007D0B67">
        <w:rPr>
          <w:rFonts w:ascii="Times New Roman" w:hAnsi="Times New Roman"/>
          <w:sz w:val="28"/>
          <w:szCs w:val="28"/>
        </w:rPr>
        <w:t>Кислородные и во</w:t>
      </w:r>
      <w:r w:rsidRPr="007D0B67">
        <w:rPr>
          <w:rFonts w:ascii="Times New Roman" w:hAnsi="Times New Roman"/>
          <w:sz w:val="28"/>
          <w:szCs w:val="28"/>
        </w:rPr>
        <w:t>з</w:t>
      </w:r>
      <w:r w:rsidRPr="007D0B67">
        <w:rPr>
          <w:rFonts w:ascii="Times New Roman" w:hAnsi="Times New Roman"/>
          <w:sz w:val="28"/>
          <w:szCs w:val="28"/>
        </w:rPr>
        <w:t>душные компрессоры</w:t>
      </w:r>
      <w:r w:rsidR="00094EFD">
        <w:rPr>
          <w:rFonts w:ascii="Times New Roman" w:hAnsi="Times New Roman"/>
          <w:sz w:val="28"/>
          <w:szCs w:val="28"/>
        </w:rPr>
        <w:t xml:space="preserve">. </w:t>
      </w:r>
      <w:r w:rsidRPr="007D0B67">
        <w:rPr>
          <w:rFonts w:ascii="Times New Roman" w:hAnsi="Times New Roman"/>
          <w:sz w:val="28"/>
          <w:szCs w:val="28"/>
        </w:rPr>
        <w:t>Базы и контрольные посты ГДЗС для обслуживания, ремонта и хранения СИЗОД</w:t>
      </w:r>
      <w:r w:rsidR="00094EFD">
        <w:rPr>
          <w:rFonts w:ascii="Times New Roman" w:hAnsi="Times New Roman"/>
          <w:sz w:val="28"/>
          <w:szCs w:val="28"/>
        </w:rPr>
        <w:t xml:space="preserve">. </w:t>
      </w:r>
      <w:r w:rsidRPr="007D0B67">
        <w:rPr>
          <w:rFonts w:ascii="Times New Roman" w:hAnsi="Times New Roman"/>
          <w:sz w:val="28"/>
          <w:szCs w:val="28"/>
        </w:rPr>
        <w:t>Автомобили газодымозащитной службы</w:t>
      </w:r>
      <w:r w:rsidR="00094EFD">
        <w:rPr>
          <w:rFonts w:ascii="Times New Roman" w:hAnsi="Times New Roman"/>
          <w:sz w:val="28"/>
          <w:szCs w:val="28"/>
        </w:rPr>
        <w:t xml:space="preserve">. </w:t>
      </w:r>
      <w:r w:rsidRPr="007D0B67">
        <w:rPr>
          <w:rFonts w:ascii="Times New Roman" w:hAnsi="Times New Roman"/>
          <w:sz w:val="28"/>
          <w:szCs w:val="28"/>
        </w:rPr>
        <w:t>Орг</w:t>
      </w:r>
      <w:r w:rsidRPr="007D0B67">
        <w:rPr>
          <w:rFonts w:ascii="Times New Roman" w:hAnsi="Times New Roman"/>
          <w:sz w:val="28"/>
          <w:szCs w:val="28"/>
        </w:rPr>
        <w:t>а</w:t>
      </w:r>
      <w:r w:rsidRPr="007D0B67">
        <w:rPr>
          <w:rFonts w:ascii="Times New Roman" w:hAnsi="Times New Roman"/>
          <w:sz w:val="28"/>
          <w:szCs w:val="28"/>
        </w:rPr>
        <w:t>низация и проведение учебно-тренировочных занятий</w:t>
      </w:r>
      <w:r w:rsidR="00BC4A42">
        <w:rPr>
          <w:rFonts w:ascii="Times New Roman" w:hAnsi="Times New Roman"/>
          <w:sz w:val="28"/>
          <w:szCs w:val="28"/>
        </w:rPr>
        <w:t>.</w:t>
      </w:r>
    </w:p>
    <w:p w14:paraId="00BD4848" w14:textId="77777777" w:rsidR="00063121" w:rsidRDefault="00063121" w:rsidP="00063121">
      <w:pPr>
        <w:spacing w:after="0" w:line="240" w:lineRule="auto"/>
        <w:jc w:val="both"/>
        <w:rPr>
          <w:b/>
          <w:smallCaps/>
        </w:rPr>
      </w:pPr>
    </w:p>
    <w:p w14:paraId="788A9931" w14:textId="77777777" w:rsidR="00063121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23DEFD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2E94C3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0DB243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7CA1BD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558AA0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B41A74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67B792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FA3760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2B47D4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6F3D80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9714C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05798D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14ECD6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0907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14:paraId="38600A89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578105E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учебной дисциплины</w:t>
      </w:r>
    </w:p>
    <w:p w14:paraId="420276D8" w14:textId="77777777" w:rsidR="00505042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«</w:t>
      </w:r>
      <w:r w:rsidR="00505042" w:rsidRPr="00505042">
        <w:rPr>
          <w:rFonts w:ascii="Times New Roman" w:hAnsi="Times New Roman"/>
          <w:b/>
          <w:sz w:val="28"/>
          <w:szCs w:val="28"/>
        </w:rPr>
        <w:t xml:space="preserve">Подготовка газодымозащитника </w:t>
      </w:r>
    </w:p>
    <w:p w14:paraId="0BCD6557" w14:textId="104F01BD" w:rsidR="00C27F68" w:rsidRPr="00C27F68" w:rsidRDefault="00505042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5042">
        <w:rPr>
          <w:rFonts w:ascii="Times New Roman" w:hAnsi="Times New Roman"/>
          <w:b/>
          <w:sz w:val="28"/>
          <w:szCs w:val="28"/>
        </w:rPr>
        <w:t>и организация газодымозащитной службы</w:t>
      </w:r>
      <w:r w:rsidR="00C27F68" w:rsidRPr="00C27F68">
        <w:rPr>
          <w:rFonts w:ascii="Times New Roman" w:hAnsi="Times New Roman"/>
          <w:b/>
          <w:sz w:val="28"/>
          <w:szCs w:val="28"/>
        </w:rPr>
        <w:t>»</w:t>
      </w:r>
    </w:p>
    <w:p w14:paraId="61B560F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55E3F0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2816197F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72DCF68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38888DD2" w14:textId="77777777" w:rsidTr="00C27F68">
        <w:tc>
          <w:tcPr>
            <w:tcW w:w="9571" w:type="dxa"/>
          </w:tcPr>
          <w:p w14:paraId="21EA674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72937A95" w14:textId="77777777" w:rsidTr="00C27F68">
        <w:tc>
          <w:tcPr>
            <w:tcW w:w="9571" w:type="dxa"/>
          </w:tcPr>
          <w:p w14:paraId="69B57D44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1177C5BC" w14:textId="77777777" w:rsidTr="00C27F68">
        <w:tc>
          <w:tcPr>
            <w:tcW w:w="9571" w:type="dxa"/>
          </w:tcPr>
          <w:p w14:paraId="1ED2A103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C21A4DE" w14:textId="77777777" w:rsidTr="00C27F68">
        <w:tc>
          <w:tcPr>
            <w:tcW w:w="9571" w:type="dxa"/>
          </w:tcPr>
          <w:p w14:paraId="3AE9886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6EFCF57" w14:textId="77777777" w:rsidTr="00C27F68">
        <w:tc>
          <w:tcPr>
            <w:tcW w:w="9571" w:type="dxa"/>
          </w:tcPr>
          <w:p w14:paraId="21BE91E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8F20B9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B317D6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69A65C3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2D4E6D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1B26834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2F868F1C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2D02FB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51D840E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3EE96F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8E2968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D74BC7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82F8B2" w14:textId="77777777" w:rsidR="002E2F26" w:rsidRPr="00C27F68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8B919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5E22C9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706917F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0AC93940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4F72D2B1" w14:textId="77777777" w:rsidTr="00C27F68">
        <w:tc>
          <w:tcPr>
            <w:tcW w:w="9571" w:type="dxa"/>
          </w:tcPr>
          <w:p w14:paraId="64A6009F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3164CAB" w14:textId="77777777" w:rsidTr="00C27F68">
        <w:tc>
          <w:tcPr>
            <w:tcW w:w="9571" w:type="dxa"/>
          </w:tcPr>
          <w:p w14:paraId="03099E9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620D8614" w14:textId="77777777" w:rsidTr="00C27F68">
        <w:tc>
          <w:tcPr>
            <w:tcW w:w="9571" w:type="dxa"/>
          </w:tcPr>
          <w:p w14:paraId="298803F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FA5A52D" w14:textId="77777777" w:rsidTr="00C27F68">
        <w:tc>
          <w:tcPr>
            <w:tcW w:w="9571" w:type="dxa"/>
          </w:tcPr>
          <w:p w14:paraId="3BDD9B9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6B07E7C" w14:textId="77777777" w:rsidTr="00C27F68">
        <w:tc>
          <w:tcPr>
            <w:tcW w:w="9571" w:type="dxa"/>
          </w:tcPr>
          <w:p w14:paraId="50BE7C39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BF124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113675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786314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04FFA2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36CF934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5452428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CEAA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7D6EF311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6FD0FB" w14:textId="77777777" w:rsidR="00C27F68" w:rsidRPr="00C27F68" w:rsidRDefault="00C27F68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27F68" w:rsidRPr="00C27F68" w:rsidSect="00E04A8C">
      <w:footerReference w:type="default" r:id="rId9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F83B0" w14:textId="77777777" w:rsidR="00605E13" w:rsidRDefault="00605E13" w:rsidP="00E04A8C">
      <w:pPr>
        <w:spacing w:after="0" w:line="240" w:lineRule="auto"/>
      </w:pPr>
      <w:r>
        <w:separator/>
      </w:r>
    </w:p>
  </w:endnote>
  <w:endnote w:type="continuationSeparator" w:id="0">
    <w:p w14:paraId="6227CD5E" w14:textId="77777777" w:rsidR="00605E13" w:rsidRDefault="00605E13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1F9EF" w14:textId="77777777" w:rsidR="005D1845" w:rsidRDefault="005D184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584F">
      <w:rPr>
        <w:noProof/>
      </w:rPr>
      <w:t>2</w:t>
    </w:r>
    <w:r>
      <w:fldChar w:fldCharType="end"/>
    </w:r>
  </w:p>
  <w:p w14:paraId="204E16C0" w14:textId="77777777" w:rsidR="005D1845" w:rsidRDefault="005D18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57B8D9" w14:textId="77777777" w:rsidR="00605E13" w:rsidRDefault="00605E13" w:rsidP="00E04A8C">
      <w:pPr>
        <w:spacing w:after="0" w:line="240" w:lineRule="auto"/>
      </w:pPr>
      <w:r>
        <w:separator/>
      </w:r>
    </w:p>
  </w:footnote>
  <w:footnote w:type="continuationSeparator" w:id="0">
    <w:p w14:paraId="33723D75" w14:textId="77777777" w:rsidR="00605E13" w:rsidRDefault="00605E13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>
    <w:nsid w:val="33FE681E"/>
    <w:multiLevelType w:val="hybridMultilevel"/>
    <w:tmpl w:val="4E3850E4"/>
    <w:lvl w:ilvl="0" w:tplc="EA46143A">
      <w:start w:val="1"/>
      <w:numFmt w:val="bullet"/>
      <w:pStyle w:val="1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B3AB5"/>
    <w:multiLevelType w:val="hybridMultilevel"/>
    <w:tmpl w:val="C19031FA"/>
    <w:lvl w:ilvl="0" w:tplc="6C6E2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6AB5619D"/>
    <w:multiLevelType w:val="hybridMultilevel"/>
    <w:tmpl w:val="30A48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AD"/>
    <w:rsid w:val="000000AF"/>
    <w:rsid w:val="0000411B"/>
    <w:rsid w:val="00004F80"/>
    <w:rsid w:val="00005A4D"/>
    <w:rsid w:val="0000666A"/>
    <w:rsid w:val="000165ED"/>
    <w:rsid w:val="00016CA4"/>
    <w:rsid w:val="00024E13"/>
    <w:rsid w:val="00031254"/>
    <w:rsid w:val="000314A8"/>
    <w:rsid w:val="00034F6D"/>
    <w:rsid w:val="000404C8"/>
    <w:rsid w:val="0004153B"/>
    <w:rsid w:val="00044989"/>
    <w:rsid w:val="00044B1C"/>
    <w:rsid w:val="00045D0E"/>
    <w:rsid w:val="00047A8D"/>
    <w:rsid w:val="00054A1D"/>
    <w:rsid w:val="00062498"/>
    <w:rsid w:val="00063121"/>
    <w:rsid w:val="000648F4"/>
    <w:rsid w:val="00065F03"/>
    <w:rsid w:val="00066DC3"/>
    <w:rsid w:val="00070467"/>
    <w:rsid w:val="00075BE9"/>
    <w:rsid w:val="00076B46"/>
    <w:rsid w:val="000777CC"/>
    <w:rsid w:val="000875FF"/>
    <w:rsid w:val="00090244"/>
    <w:rsid w:val="000918A2"/>
    <w:rsid w:val="00094DE8"/>
    <w:rsid w:val="00094DFC"/>
    <w:rsid w:val="00094EFD"/>
    <w:rsid w:val="000950BE"/>
    <w:rsid w:val="000A143D"/>
    <w:rsid w:val="000A3CEF"/>
    <w:rsid w:val="000A6E79"/>
    <w:rsid w:val="000A7B6A"/>
    <w:rsid w:val="000B3AA0"/>
    <w:rsid w:val="000B3CC2"/>
    <w:rsid w:val="000B3CF9"/>
    <w:rsid w:val="000B44A4"/>
    <w:rsid w:val="000B5F8B"/>
    <w:rsid w:val="000C3074"/>
    <w:rsid w:val="000C3BE6"/>
    <w:rsid w:val="000C3CBA"/>
    <w:rsid w:val="000C46C6"/>
    <w:rsid w:val="000D16EF"/>
    <w:rsid w:val="000D2187"/>
    <w:rsid w:val="000D231F"/>
    <w:rsid w:val="000D3809"/>
    <w:rsid w:val="000D57C6"/>
    <w:rsid w:val="000D6B45"/>
    <w:rsid w:val="000E32D9"/>
    <w:rsid w:val="000E63B8"/>
    <w:rsid w:val="000F049A"/>
    <w:rsid w:val="00100B9F"/>
    <w:rsid w:val="0010127D"/>
    <w:rsid w:val="00101B15"/>
    <w:rsid w:val="001031E1"/>
    <w:rsid w:val="00110A80"/>
    <w:rsid w:val="001110A1"/>
    <w:rsid w:val="001146F6"/>
    <w:rsid w:val="00114A8F"/>
    <w:rsid w:val="00117BA7"/>
    <w:rsid w:val="00123133"/>
    <w:rsid w:val="00123E91"/>
    <w:rsid w:val="001279B5"/>
    <w:rsid w:val="00130710"/>
    <w:rsid w:val="00130D64"/>
    <w:rsid w:val="00141306"/>
    <w:rsid w:val="00143D32"/>
    <w:rsid w:val="001442AB"/>
    <w:rsid w:val="00146D2A"/>
    <w:rsid w:val="00150E32"/>
    <w:rsid w:val="00150E68"/>
    <w:rsid w:val="00151215"/>
    <w:rsid w:val="0015640F"/>
    <w:rsid w:val="00156A6E"/>
    <w:rsid w:val="00160DEB"/>
    <w:rsid w:val="00161DCC"/>
    <w:rsid w:val="0016799A"/>
    <w:rsid w:val="001706F2"/>
    <w:rsid w:val="00177185"/>
    <w:rsid w:val="00180C89"/>
    <w:rsid w:val="0018185C"/>
    <w:rsid w:val="00182101"/>
    <w:rsid w:val="0018591D"/>
    <w:rsid w:val="001908BC"/>
    <w:rsid w:val="00192446"/>
    <w:rsid w:val="00195C1F"/>
    <w:rsid w:val="00197905"/>
    <w:rsid w:val="00197FA0"/>
    <w:rsid w:val="001B259D"/>
    <w:rsid w:val="001B6F49"/>
    <w:rsid w:val="001C037A"/>
    <w:rsid w:val="001C1E82"/>
    <w:rsid w:val="001C5D01"/>
    <w:rsid w:val="001C7F38"/>
    <w:rsid w:val="001D0341"/>
    <w:rsid w:val="001D1370"/>
    <w:rsid w:val="001D7337"/>
    <w:rsid w:val="001E073A"/>
    <w:rsid w:val="001E07C9"/>
    <w:rsid w:val="001E2454"/>
    <w:rsid w:val="001E24E1"/>
    <w:rsid w:val="001E618F"/>
    <w:rsid w:val="001F1109"/>
    <w:rsid w:val="001F1AA9"/>
    <w:rsid w:val="001F2980"/>
    <w:rsid w:val="002028F9"/>
    <w:rsid w:val="002050A0"/>
    <w:rsid w:val="002140E5"/>
    <w:rsid w:val="00214DAF"/>
    <w:rsid w:val="00220C23"/>
    <w:rsid w:val="00221367"/>
    <w:rsid w:val="0022146E"/>
    <w:rsid w:val="002220B6"/>
    <w:rsid w:val="00222892"/>
    <w:rsid w:val="0022310A"/>
    <w:rsid w:val="00225B6E"/>
    <w:rsid w:val="00226986"/>
    <w:rsid w:val="00233CCD"/>
    <w:rsid w:val="00234ABE"/>
    <w:rsid w:val="00237FDA"/>
    <w:rsid w:val="00244C3B"/>
    <w:rsid w:val="0024543D"/>
    <w:rsid w:val="002458E1"/>
    <w:rsid w:val="002474B8"/>
    <w:rsid w:val="00250EFD"/>
    <w:rsid w:val="00264EA0"/>
    <w:rsid w:val="00265F42"/>
    <w:rsid w:val="00267CBB"/>
    <w:rsid w:val="00271F58"/>
    <w:rsid w:val="00272198"/>
    <w:rsid w:val="002765A2"/>
    <w:rsid w:val="00283F00"/>
    <w:rsid w:val="00284BDF"/>
    <w:rsid w:val="00286046"/>
    <w:rsid w:val="00286F16"/>
    <w:rsid w:val="00292C8E"/>
    <w:rsid w:val="002945EA"/>
    <w:rsid w:val="0029584F"/>
    <w:rsid w:val="002B024E"/>
    <w:rsid w:val="002B4F8C"/>
    <w:rsid w:val="002B6224"/>
    <w:rsid w:val="002C11E5"/>
    <w:rsid w:val="002C1E88"/>
    <w:rsid w:val="002D44B8"/>
    <w:rsid w:val="002D5233"/>
    <w:rsid w:val="002D76DD"/>
    <w:rsid w:val="002E1904"/>
    <w:rsid w:val="002E2F26"/>
    <w:rsid w:val="002E335D"/>
    <w:rsid w:val="002E5162"/>
    <w:rsid w:val="002E680C"/>
    <w:rsid w:val="002F1B0B"/>
    <w:rsid w:val="002F6CBB"/>
    <w:rsid w:val="00300703"/>
    <w:rsid w:val="00302A7D"/>
    <w:rsid w:val="00305E95"/>
    <w:rsid w:val="003072A3"/>
    <w:rsid w:val="00307990"/>
    <w:rsid w:val="00314274"/>
    <w:rsid w:val="00316510"/>
    <w:rsid w:val="00322E03"/>
    <w:rsid w:val="00327333"/>
    <w:rsid w:val="00327724"/>
    <w:rsid w:val="00344389"/>
    <w:rsid w:val="00345386"/>
    <w:rsid w:val="003466F0"/>
    <w:rsid w:val="003514F2"/>
    <w:rsid w:val="00355A72"/>
    <w:rsid w:val="00357171"/>
    <w:rsid w:val="00357FC8"/>
    <w:rsid w:val="00367BEC"/>
    <w:rsid w:val="0037065D"/>
    <w:rsid w:val="00376576"/>
    <w:rsid w:val="00384CC8"/>
    <w:rsid w:val="003852ED"/>
    <w:rsid w:val="003858DF"/>
    <w:rsid w:val="00385DFF"/>
    <w:rsid w:val="003902B2"/>
    <w:rsid w:val="00390DC3"/>
    <w:rsid w:val="00392BE1"/>
    <w:rsid w:val="0039515A"/>
    <w:rsid w:val="00396A14"/>
    <w:rsid w:val="00397260"/>
    <w:rsid w:val="003A2B06"/>
    <w:rsid w:val="003A2D18"/>
    <w:rsid w:val="003A7C1C"/>
    <w:rsid w:val="003A7E14"/>
    <w:rsid w:val="003B1BFA"/>
    <w:rsid w:val="003B34D9"/>
    <w:rsid w:val="003B45B8"/>
    <w:rsid w:val="003C11D1"/>
    <w:rsid w:val="003D46B9"/>
    <w:rsid w:val="003E150D"/>
    <w:rsid w:val="003E298C"/>
    <w:rsid w:val="003E320A"/>
    <w:rsid w:val="003E37EF"/>
    <w:rsid w:val="003F0A16"/>
    <w:rsid w:val="003F3151"/>
    <w:rsid w:val="003F35AD"/>
    <w:rsid w:val="003F4226"/>
    <w:rsid w:val="003F6E95"/>
    <w:rsid w:val="00403943"/>
    <w:rsid w:val="00404304"/>
    <w:rsid w:val="00405CB2"/>
    <w:rsid w:val="00406CF5"/>
    <w:rsid w:val="004163BC"/>
    <w:rsid w:val="00420F58"/>
    <w:rsid w:val="004211D3"/>
    <w:rsid w:val="00423904"/>
    <w:rsid w:val="00426602"/>
    <w:rsid w:val="0043087E"/>
    <w:rsid w:val="00431A33"/>
    <w:rsid w:val="00432CB8"/>
    <w:rsid w:val="00434433"/>
    <w:rsid w:val="004402F2"/>
    <w:rsid w:val="004422BA"/>
    <w:rsid w:val="0044358C"/>
    <w:rsid w:val="00443F43"/>
    <w:rsid w:val="004507DA"/>
    <w:rsid w:val="00450AA8"/>
    <w:rsid w:val="004558B3"/>
    <w:rsid w:val="004606FA"/>
    <w:rsid w:val="0046364E"/>
    <w:rsid w:val="00463703"/>
    <w:rsid w:val="00466067"/>
    <w:rsid w:val="0046680A"/>
    <w:rsid w:val="00472836"/>
    <w:rsid w:val="0047394A"/>
    <w:rsid w:val="00473DAE"/>
    <w:rsid w:val="00473DD0"/>
    <w:rsid w:val="00481735"/>
    <w:rsid w:val="00484D8D"/>
    <w:rsid w:val="0049218F"/>
    <w:rsid w:val="0049400E"/>
    <w:rsid w:val="00496535"/>
    <w:rsid w:val="00496FB7"/>
    <w:rsid w:val="00497743"/>
    <w:rsid w:val="004A4744"/>
    <w:rsid w:val="004A4E89"/>
    <w:rsid w:val="004A5445"/>
    <w:rsid w:val="004A6317"/>
    <w:rsid w:val="004A7DAE"/>
    <w:rsid w:val="004B285E"/>
    <w:rsid w:val="004B3182"/>
    <w:rsid w:val="004B7B0A"/>
    <w:rsid w:val="004C57A6"/>
    <w:rsid w:val="004D07DB"/>
    <w:rsid w:val="004D2A84"/>
    <w:rsid w:val="004D51DF"/>
    <w:rsid w:val="004D535D"/>
    <w:rsid w:val="004D56B7"/>
    <w:rsid w:val="004D6C9D"/>
    <w:rsid w:val="004E0B04"/>
    <w:rsid w:val="004E0D70"/>
    <w:rsid w:val="004E1E04"/>
    <w:rsid w:val="004E244F"/>
    <w:rsid w:val="004E622B"/>
    <w:rsid w:val="004F1C27"/>
    <w:rsid w:val="004F1E69"/>
    <w:rsid w:val="004F20D3"/>
    <w:rsid w:val="004F3A94"/>
    <w:rsid w:val="0050402E"/>
    <w:rsid w:val="00505042"/>
    <w:rsid w:val="00505E59"/>
    <w:rsid w:val="00511CA6"/>
    <w:rsid w:val="005122AC"/>
    <w:rsid w:val="00516879"/>
    <w:rsid w:val="00522991"/>
    <w:rsid w:val="00523AF0"/>
    <w:rsid w:val="00523EE0"/>
    <w:rsid w:val="00525829"/>
    <w:rsid w:val="00526216"/>
    <w:rsid w:val="00530F76"/>
    <w:rsid w:val="00533C92"/>
    <w:rsid w:val="00536F60"/>
    <w:rsid w:val="0054297A"/>
    <w:rsid w:val="00544B2B"/>
    <w:rsid w:val="00555066"/>
    <w:rsid w:val="005637ED"/>
    <w:rsid w:val="00564BE5"/>
    <w:rsid w:val="00565F21"/>
    <w:rsid w:val="00570787"/>
    <w:rsid w:val="005744CC"/>
    <w:rsid w:val="00575B93"/>
    <w:rsid w:val="0058375E"/>
    <w:rsid w:val="005857E5"/>
    <w:rsid w:val="00587DE7"/>
    <w:rsid w:val="005901BB"/>
    <w:rsid w:val="00592B48"/>
    <w:rsid w:val="00594EC9"/>
    <w:rsid w:val="005A37A5"/>
    <w:rsid w:val="005A3F2C"/>
    <w:rsid w:val="005A5803"/>
    <w:rsid w:val="005A6C4F"/>
    <w:rsid w:val="005B0991"/>
    <w:rsid w:val="005B22A4"/>
    <w:rsid w:val="005B53EA"/>
    <w:rsid w:val="005C1E69"/>
    <w:rsid w:val="005C2126"/>
    <w:rsid w:val="005C3164"/>
    <w:rsid w:val="005C616E"/>
    <w:rsid w:val="005C6A08"/>
    <w:rsid w:val="005C7E82"/>
    <w:rsid w:val="005D13D0"/>
    <w:rsid w:val="005D1845"/>
    <w:rsid w:val="005D325F"/>
    <w:rsid w:val="005D649C"/>
    <w:rsid w:val="005D6780"/>
    <w:rsid w:val="005E048B"/>
    <w:rsid w:val="005E2361"/>
    <w:rsid w:val="005E377E"/>
    <w:rsid w:val="005E751C"/>
    <w:rsid w:val="005F1E9C"/>
    <w:rsid w:val="005F224C"/>
    <w:rsid w:val="005F362A"/>
    <w:rsid w:val="0060105A"/>
    <w:rsid w:val="006028EC"/>
    <w:rsid w:val="00602FDB"/>
    <w:rsid w:val="00605E13"/>
    <w:rsid w:val="00606726"/>
    <w:rsid w:val="006108AE"/>
    <w:rsid w:val="00610E97"/>
    <w:rsid w:val="00611284"/>
    <w:rsid w:val="00614EDF"/>
    <w:rsid w:val="00616014"/>
    <w:rsid w:val="006163B4"/>
    <w:rsid w:val="00616750"/>
    <w:rsid w:val="00616EAA"/>
    <w:rsid w:val="00624A40"/>
    <w:rsid w:val="006260E0"/>
    <w:rsid w:val="00626D28"/>
    <w:rsid w:val="00630BEC"/>
    <w:rsid w:val="00636292"/>
    <w:rsid w:val="00643B4E"/>
    <w:rsid w:val="00647474"/>
    <w:rsid w:val="006476FB"/>
    <w:rsid w:val="00647C5F"/>
    <w:rsid w:val="006546AC"/>
    <w:rsid w:val="00655D4F"/>
    <w:rsid w:val="00656B1E"/>
    <w:rsid w:val="00661887"/>
    <w:rsid w:val="00663C3E"/>
    <w:rsid w:val="00664174"/>
    <w:rsid w:val="0066613D"/>
    <w:rsid w:val="0066683A"/>
    <w:rsid w:val="00670D7E"/>
    <w:rsid w:val="006720FC"/>
    <w:rsid w:val="00672DE6"/>
    <w:rsid w:val="006744F7"/>
    <w:rsid w:val="0067465A"/>
    <w:rsid w:val="0067600E"/>
    <w:rsid w:val="006802B8"/>
    <w:rsid w:val="006825FC"/>
    <w:rsid w:val="00682826"/>
    <w:rsid w:val="00683768"/>
    <w:rsid w:val="0068600D"/>
    <w:rsid w:val="00691104"/>
    <w:rsid w:val="006914BC"/>
    <w:rsid w:val="00692132"/>
    <w:rsid w:val="006923B5"/>
    <w:rsid w:val="00693268"/>
    <w:rsid w:val="006A0233"/>
    <w:rsid w:val="006A1B1C"/>
    <w:rsid w:val="006A3966"/>
    <w:rsid w:val="006A3E06"/>
    <w:rsid w:val="006B1530"/>
    <w:rsid w:val="006B33C5"/>
    <w:rsid w:val="006B7E86"/>
    <w:rsid w:val="006C042E"/>
    <w:rsid w:val="006C11C8"/>
    <w:rsid w:val="006C2BE9"/>
    <w:rsid w:val="006C2D22"/>
    <w:rsid w:val="006C3360"/>
    <w:rsid w:val="006C3463"/>
    <w:rsid w:val="006D0C4A"/>
    <w:rsid w:val="006D0FE7"/>
    <w:rsid w:val="006E069B"/>
    <w:rsid w:val="006E15E1"/>
    <w:rsid w:val="006E1684"/>
    <w:rsid w:val="006E6ABE"/>
    <w:rsid w:val="006F194D"/>
    <w:rsid w:val="006F5903"/>
    <w:rsid w:val="006F60BE"/>
    <w:rsid w:val="006F6381"/>
    <w:rsid w:val="0070636E"/>
    <w:rsid w:val="00707F15"/>
    <w:rsid w:val="00711690"/>
    <w:rsid w:val="00720214"/>
    <w:rsid w:val="00720E4A"/>
    <w:rsid w:val="00726BC8"/>
    <w:rsid w:val="00726F2E"/>
    <w:rsid w:val="00727C21"/>
    <w:rsid w:val="00727C52"/>
    <w:rsid w:val="00732F10"/>
    <w:rsid w:val="007349FE"/>
    <w:rsid w:val="007356CD"/>
    <w:rsid w:val="007421F6"/>
    <w:rsid w:val="007468E9"/>
    <w:rsid w:val="007473F5"/>
    <w:rsid w:val="00751080"/>
    <w:rsid w:val="00753113"/>
    <w:rsid w:val="00755EF8"/>
    <w:rsid w:val="00756F46"/>
    <w:rsid w:val="00757C38"/>
    <w:rsid w:val="00760972"/>
    <w:rsid w:val="00767B3D"/>
    <w:rsid w:val="00771A92"/>
    <w:rsid w:val="00772D65"/>
    <w:rsid w:val="0077300B"/>
    <w:rsid w:val="00774272"/>
    <w:rsid w:val="00774427"/>
    <w:rsid w:val="00775D80"/>
    <w:rsid w:val="007809C6"/>
    <w:rsid w:val="00782781"/>
    <w:rsid w:val="00790A6F"/>
    <w:rsid w:val="007974BC"/>
    <w:rsid w:val="007A27F0"/>
    <w:rsid w:val="007A3843"/>
    <w:rsid w:val="007A48B5"/>
    <w:rsid w:val="007B079C"/>
    <w:rsid w:val="007B2BF1"/>
    <w:rsid w:val="007B2E17"/>
    <w:rsid w:val="007B3F90"/>
    <w:rsid w:val="007B6C49"/>
    <w:rsid w:val="007C5ED0"/>
    <w:rsid w:val="007D0B67"/>
    <w:rsid w:val="007D70D7"/>
    <w:rsid w:val="007D74FF"/>
    <w:rsid w:val="007E059D"/>
    <w:rsid w:val="007E1059"/>
    <w:rsid w:val="007E7E91"/>
    <w:rsid w:val="007F38D5"/>
    <w:rsid w:val="007F472B"/>
    <w:rsid w:val="007F4D8E"/>
    <w:rsid w:val="007F4E76"/>
    <w:rsid w:val="008005B7"/>
    <w:rsid w:val="0080090E"/>
    <w:rsid w:val="00803ACB"/>
    <w:rsid w:val="0080700D"/>
    <w:rsid w:val="008142B6"/>
    <w:rsid w:val="008147C8"/>
    <w:rsid w:val="0081490B"/>
    <w:rsid w:val="00816E9D"/>
    <w:rsid w:val="0081754E"/>
    <w:rsid w:val="0082560C"/>
    <w:rsid w:val="00826800"/>
    <w:rsid w:val="008308CA"/>
    <w:rsid w:val="008311E7"/>
    <w:rsid w:val="0083181A"/>
    <w:rsid w:val="00832E3B"/>
    <w:rsid w:val="00835B6A"/>
    <w:rsid w:val="00841B15"/>
    <w:rsid w:val="00843BE3"/>
    <w:rsid w:val="00844628"/>
    <w:rsid w:val="00847AB9"/>
    <w:rsid w:val="00860A5D"/>
    <w:rsid w:val="008660CF"/>
    <w:rsid w:val="00871C53"/>
    <w:rsid w:val="00872C8A"/>
    <w:rsid w:val="00875BFA"/>
    <w:rsid w:val="008766F5"/>
    <w:rsid w:val="00881FA6"/>
    <w:rsid w:val="0088231F"/>
    <w:rsid w:val="00882DBC"/>
    <w:rsid w:val="0088442B"/>
    <w:rsid w:val="00886905"/>
    <w:rsid w:val="00890FC5"/>
    <w:rsid w:val="00893A8A"/>
    <w:rsid w:val="00894341"/>
    <w:rsid w:val="008946EE"/>
    <w:rsid w:val="0089627C"/>
    <w:rsid w:val="008A2BE7"/>
    <w:rsid w:val="008A2D68"/>
    <w:rsid w:val="008A74D6"/>
    <w:rsid w:val="008B1EBE"/>
    <w:rsid w:val="008B4D74"/>
    <w:rsid w:val="008B60EB"/>
    <w:rsid w:val="008C0FEA"/>
    <w:rsid w:val="008C3A9D"/>
    <w:rsid w:val="008D6F62"/>
    <w:rsid w:val="008E2C88"/>
    <w:rsid w:val="008E370E"/>
    <w:rsid w:val="008E4BAF"/>
    <w:rsid w:val="008E7283"/>
    <w:rsid w:val="008E76ED"/>
    <w:rsid w:val="008F109C"/>
    <w:rsid w:val="008F2543"/>
    <w:rsid w:val="008F2D9F"/>
    <w:rsid w:val="008F3169"/>
    <w:rsid w:val="008F6F1D"/>
    <w:rsid w:val="008F75C4"/>
    <w:rsid w:val="009002D2"/>
    <w:rsid w:val="00900ADF"/>
    <w:rsid w:val="00910865"/>
    <w:rsid w:val="009124D1"/>
    <w:rsid w:val="00914C27"/>
    <w:rsid w:val="009166C3"/>
    <w:rsid w:val="00916B9D"/>
    <w:rsid w:val="00917512"/>
    <w:rsid w:val="009207A0"/>
    <w:rsid w:val="0092125E"/>
    <w:rsid w:val="009228BB"/>
    <w:rsid w:val="0092567B"/>
    <w:rsid w:val="009328D2"/>
    <w:rsid w:val="00934C88"/>
    <w:rsid w:val="009357CC"/>
    <w:rsid w:val="0094220C"/>
    <w:rsid w:val="00943CF8"/>
    <w:rsid w:val="0094762B"/>
    <w:rsid w:val="00950C3B"/>
    <w:rsid w:val="00952D6A"/>
    <w:rsid w:val="00953DE9"/>
    <w:rsid w:val="00954A26"/>
    <w:rsid w:val="0095552C"/>
    <w:rsid w:val="009561A2"/>
    <w:rsid w:val="009570B6"/>
    <w:rsid w:val="00957E1B"/>
    <w:rsid w:val="009632EC"/>
    <w:rsid w:val="00963715"/>
    <w:rsid w:val="0096699F"/>
    <w:rsid w:val="00967357"/>
    <w:rsid w:val="00967CAA"/>
    <w:rsid w:val="0097433C"/>
    <w:rsid w:val="0097473F"/>
    <w:rsid w:val="00975579"/>
    <w:rsid w:val="00977067"/>
    <w:rsid w:val="009805C3"/>
    <w:rsid w:val="00985086"/>
    <w:rsid w:val="00987D98"/>
    <w:rsid w:val="00996318"/>
    <w:rsid w:val="00996EB9"/>
    <w:rsid w:val="009A0545"/>
    <w:rsid w:val="009A0E4F"/>
    <w:rsid w:val="009A28BE"/>
    <w:rsid w:val="009A4A0D"/>
    <w:rsid w:val="009B0B3D"/>
    <w:rsid w:val="009B7341"/>
    <w:rsid w:val="009C0208"/>
    <w:rsid w:val="009C147A"/>
    <w:rsid w:val="009C49B3"/>
    <w:rsid w:val="009C5318"/>
    <w:rsid w:val="009D2727"/>
    <w:rsid w:val="009D5EB9"/>
    <w:rsid w:val="009E2707"/>
    <w:rsid w:val="009E5EEC"/>
    <w:rsid w:val="009E6A00"/>
    <w:rsid w:val="009E7135"/>
    <w:rsid w:val="009F053D"/>
    <w:rsid w:val="009F2E12"/>
    <w:rsid w:val="009F3A30"/>
    <w:rsid w:val="009F4B5A"/>
    <w:rsid w:val="009F4F7C"/>
    <w:rsid w:val="00A03E4B"/>
    <w:rsid w:val="00A0556D"/>
    <w:rsid w:val="00A06118"/>
    <w:rsid w:val="00A13FB4"/>
    <w:rsid w:val="00A17EDC"/>
    <w:rsid w:val="00A2359B"/>
    <w:rsid w:val="00A247D3"/>
    <w:rsid w:val="00A25606"/>
    <w:rsid w:val="00A258D8"/>
    <w:rsid w:val="00A30436"/>
    <w:rsid w:val="00A32FBC"/>
    <w:rsid w:val="00A33402"/>
    <w:rsid w:val="00A34352"/>
    <w:rsid w:val="00A36437"/>
    <w:rsid w:val="00A37F5D"/>
    <w:rsid w:val="00A44406"/>
    <w:rsid w:val="00A56D1B"/>
    <w:rsid w:val="00A611D6"/>
    <w:rsid w:val="00A61D44"/>
    <w:rsid w:val="00A6642A"/>
    <w:rsid w:val="00A66669"/>
    <w:rsid w:val="00A67592"/>
    <w:rsid w:val="00A710D0"/>
    <w:rsid w:val="00A8628C"/>
    <w:rsid w:val="00A87567"/>
    <w:rsid w:val="00A92930"/>
    <w:rsid w:val="00A94EC0"/>
    <w:rsid w:val="00A957B6"/>
    <w:rsid w:val="00AA0B18"/>
    <w:rsid w:val="00AA416D"/>
    <w:rsid w:val="00AA4F9A"/>
    <w:rsid w:val="00AB10FB"/>
    <w:rsid w:val="00AB3BBC"/>
    <w:rsid w:val="00AB4AB8"/>
    <w:rsid w:val="00AB5353"/>
    <w:rsid w:val="00AC23F2"/>
    <w:rsid w:val="00AD4135"/>
    <w:rsid w:val="00AD5F6F"/>
    <w:rsid w:val="00AD706A"/>
    <w:rsid w:val="00AE2A96"/>
    <w:rsid w:val="00AE3339"/>
    <w:rsid w:val="00AE46CE"/>
    <w:rsid w:val="00AF24EA"/>
    <w:rsid w:val="00AF2614"/>
    <w:rsid w:val="00AF524E"/>
    <w:rsid w:val="00B03805"/>
    <w:rsid w:val="00B063B2"/>
    <w:rsid w:val="00B066CC"/>
    <w:rsid w:val="00B11489"/>
    <w:rsid w:val="00B14673"/>
    <w:rsid w:val="00B16721"/>
    <w:rsid w:val="00B16D61"/>
    <w:rsid w:val="00B21F45"/>
    <w:rsid w:val="00B22900"/>
    <w:rsid w:val="00B246C8"/>
    <w:rsid w:val="00B277FE"/>
    <w:rsid w:val="00B27FF1"/>
    <w:rsid w:val="00B31D74"/>
    <w:rsid w:val="00B321D4"/>
    <w:rsid w:val="00B55ED9"/>
    <w:rsid w:val="00B608F5"/>
    <w:rsid w:val="00B61E4C"/>
    <w:rsid w:val="00B65D7C"/>
    <w:rsid w:val="00B724D9"/>
    <w:rsid w:val="00B77E1E"/>
    <w:rsid w:val="00B85BD8"/>
    <w:rsid w:val="00B87414"/>
    <w:rsid w:val="00B9188A"/>
    <w:rsid w:val="00B91D1B"/>
    <w:rsid w:val="00B921D8"/>
    <w:rsid w:val="00B95E89"/>
    <w:rsid w:val="00BA0678"/>
    <w:rsid w:val="00BA1228"/>
    <w:rsid w:val="00BA27E5"/>
    <w:rsid w:val="00BA363E"/>
    <w:rsid w:val="00BA38C8"/>
    <w:rsid w:val="00BA57A5"/>
    <w:rsid w:val="00BA6DA4"/>
    <w:rsid w:val="00BA7397"/>
    <w:rsid w:val="00BB41A5"/>
    <w:rsid w:val="00BB5176"/>
    <w:rsid w:val="00BB5876"/>
    <w:rsid w:val="00BB5FA1"/>
    <w:rsid w:val="00BC4A42"/>
    <w:rsid w:val="00BC7066"/>
    <w:rsid w:val="00BD0810"/>
    <w:rsid w:val="00BD0DEC"/>
    <w:rsid w:val="00BD7FAA"/>
    <w:rsid w:val="00BE415C"/>
    <w:rsid w:val="00BF1296"/>
    <w:rsid w:val="00BF2F08"/>
    <w:rsid w:val="00BF5600"/>
    <w:rsid w:val="00BF6029"/>
    <w:rsid w:val="00BF6981"/>
    <w:rsid w:val="00BF69B4"/>
    <w:rsid w:val="00C000F2"/>
    <w:rsid w:val="00C05263"/>
    <w:rsid w:val="00C063A6"/>
    <w:rsid w:val="00C141CB"/>
    <w:rsid w:val="00C162A0"/>
    <w:rsid w:val="00C21D18"/>
    <w:rsid w:val="00C23336"/>
    <w:rsid w:val="00C268FA"/>
    <w:rsid w:val="00C27E96"/>
    <w:rsid w:val="00C27F68"/>
    <w:rsid w:val="00C308FA"/>
    <w:rsid w:val="00C35965"/>
    <w:rsid w:val="00C35EBF"/>
    <w:rsid w:val="00C35F71"/>
    <w:rsid w:val="00C36AD5"/>
    <w:rsid w:val="00C37CE3"/>
    <w:rsid w:val="00C40FC0"/>
    <w:rsid w:val="00C429BE"/>
    <w:rsid w:val="00C435D2"/>
    <w:rsid w:val="00C44A01"/>
    <w:rsid w:val="00C501A1"/>
    <w:rsid w:val="00C510BB"/>
    <w:rsid w:val="00C56E6A"/>
    <w:rsid w:val="00C57152"/>
    <w:rsid w:val="00C5725E"/>
    <w:rsid w:val="00C57290"/>
    <w:rsid w:val="00C655B4"/>
    <w:rsid w:val="00C655E9"/>
    <w:rsid w:val="00C731E0"/>
    <w:rsid w:val="00C732DB"/>
    <w:rsid w:val="00C75C4F"/>
    <w:rsid w:val="00C81A32"/>
    <w:rsid w:val="00C81FA8"/>
    <w:rsid w:val="00C83232"/>
    <w:rsid w:val="00C8365B"/>
    <w:rsid w:val="00C84A56"/>
    <w:rsid w:val="00C94D50"/>
    <w:rsid w:val="00C9636E"/>
    <w:rsid w:val="00C96E33"/>
    <w:rsid w:val="00CA0522"/>
    <w:rsid w:val="00CA29A1"/>
    <w:rsid w:val="00CB26FF"/>
    <w:rsid w:val="00CB7D68"/>
    <w:rsid w:val="00CC0BD4"/>
    <w:rsid w:val="00CC27F7"/>
    <w:rsid w:val="00CC715E"/>
    <w:rsid w:val="00CC7E4E"/>
    <w:rsid w:val="00CD53A9"/>
    <w:rsid w:val="00CD753A"/>
    <w:rsid w:val="00CE2489"/>
    <w:rsid w:val="00CE2CE5"/>
    <w:rsid w:val="00CE3A43"/>
    <w:rsid w:val="00CE53EF"/>
    <w:rsid w:val="00CE6482"/>
    <w:rsid w:val="00CE7529"/>
    <w:rsid w:val="00CE7B1A"/>
    <w:rsid w:val="00CF11B4"/>
    <w:rsid w:val="00CF2B59"/>
    <w:rsid w:val="00CF505A"/>
    <w:rsid w:val="00D00416"/>
    <w:rsid w:val="00D00B63"/>
    <w:rsid w:val="00D00FD1"/>
    <w:rsid w:val="00D04469"/>
    <w:rsid w:val="00D15C19"/>
    <w:rsid w:val="00D169E0"/>
    <w:rsid w:val="00D20C46"/>
    <w:rsid w:val="00D217EF"/>
    <w:rsid w:val="00D229B6"/>
    <w:rsid w:val="00D24840"/>
    <w:rsid w:val="00D25516"/>
    <w:rsid w:val="00D26E7C"/>
    <w:rsid w:val="00D33AB3"/>
    <w:rsid w:val="00D35402"/>
    <w:rsid w:val="00D371BF"/>
    <w:rsid w:val="00D37F08"/>
    <w:rsid w:val="00D409D1"/>
    <w:rsid w:val="00D417FB"/>
    <w:rsid w:val="00D4410F"/>
    <w:rsid w:val="00D44FD0"/>
    <w:rsid w:val="00D519F8"/>
    <w:rsid w:val="00D52A71"/>
    <w:rsid w:val="00D52D4E"/>
    <w:rsid w:val="00D545A1"/>
    <w:rsid w:val="00D56EA2"/>
    <w:rsid w:val="00D56F7B"/>
    <w:rsid w:val="00D62F2D"/>
    <w:rsid w:val="00D65C65"/>
    <w:rsid w:val="00D66799"/>
    <w:rsid w:val="00D716B2"/>
    <w:rsid w:val="00D72ADF"/>
    <w:rsid w:val="00D7360D"/>
    <w:rsid w:val="00D73D0E"/>
    <w:rsid w:val="00D772D8"/>
    <w:rsid w:val="00D8287D"/>
    <w:rsid w:val="00D837AA"/>
    <w:rsid w:val="00D8518E"/>
    <w:rsid w:val="00D8547B"/>
    <w:rsid w:val="00D863AA"/>
    <w:rsid w:val="00D93681"/>
    <w:rsid w:val="00D95F9B"/>
    <w:rsid w:val="00D979BC"/>
    <w:rsid w:val="00DA042B"/>
    <w:rsid w:val="00DA0E0E"/>
    <w:rsid w:val="00DA14BB"/>
    <w:rsid w:val="00DA250C"/>
    <w:rsid w:val="00DA675C"/>
    <w:rsid w:val="00DA79ED"/>
    <w:rsid w:val="00DB095E"/>
    <w:rsid w:val="00DB1E48"/>
    <w:rsid w:val="00DC0481"/>
    <w:rsid w:val="00DC0877"/>
    <w:rsid w:val="00DD0081"/>
    <w:rsid w:val="00DD7F8A"/>
    <w:rsid w:val="00DE0E37"/>
    <w:rsid w:val="00DE5167"/>
    <w:rsid w:val="00DE5BC3"/>
    <w:rsid w:val="00DF0C10"/>
    <w:rsid w:val="00DF1459"/>
    <w:rsid w:val="00DF2A02"/>
    <w:rsid w:val="00DF2FAD"/>
    <w:rsid w:val="00DF39B5"/>
    <w:rsid w:val="00DF52AA"/>
    <w:rsid w:val="00DF616D"/>
    <w:rsid w:val="00DF6C5D"/>
    <w:rsid w:val="00E02B3B"/>
    <w:rsid w:val="00E03E4C"/>
    <w:rsid w:val="00E04329"/>
    <w:rsid w:val="00E04A8C"/>
    <w:rsid w:val="00E13D9C"/>
    <w:rsid w:val="00E14D97"/>
    <w:rsid w:val="00E17C05"/>
    <w:rsid w:val="00E210A8"/>
    <w:rsid w:val="00E22BE5"/>
    <w:rsid w:val="00E24A48"/>
    <w:rsid w:val="00E263B2"/>
    <w:rsid w:val="00E3561B"/>
    <w:rsid w:val="00E4174D"/>
    <w:rsid w:val="00E42558"/>
    <w:rsid w:val="00E42788"/>
    <w:rsid w:val="00E46B2D"/>
    <w:rsid w:val="00E5053A"/>
    <w:rsid w:val="00E52283"/>
    <w:rsid w:val="00E52556"/>
    <w:rsid w:val="00E57676"/>
    <w:rsid w:val="00E65150"/>
    <w:rsid w:val="00E703C4"/>
    <w:rsid w:val="00E70AF2"/>
    <w:rsid w:val="00E7365D"/>
    <w:rsid w:val="00E749C6"/>
    <w:rsid w:val="00E749EA"/>
    <w:rsid w:val="00E76B69"/>
    <w:rsid w:val="00E80CA2"/>
    <w:rsid w:val="00E815D1"/>
    <w:rsid w:val="00E83AA8"/>
    <w:rsid w:val="00E848F6"/>
    <w:rsid w:val="00E84937"/>
    <w:rsid w:val="00E860CA"/>
    <w:rsid w:val="00E87B44"/>
    <w:rsid w:val="00E904F3"/>
    <w:rsid w:val="00E90FF0"/>
    <w:rsid w:val="00E91845"/>
    <w:rsid w:val="00E957B9"/>
    <w:rsid w:val="00E95C52"/>
    <w:rsid w:val="00EA0191"/>
    <w:rsid w:val="00EA03CC"/>
    <w:rsid w:val="00EA0413"/>
    <w:rsid w:val="00EA0E1F"/>
    <w:rsid w:val="00EA2477"/>
    <w:rsid w:val="00EA4084"/>
    <w:rsid w:val="00EA4FF9"/>
    <w:rsid w:val="00EA599D"/>
    <w:rsid w:val="00EA5F73"/>
    <w:rsid w:val="00EA7732"/>
    <w:rsid w:val="00EB7D41"/>
    <w:rsid w:val="00EC1161"/>
    <w:rsid w:val="00EC23DE"/>
    <w:rsid w:val="00EC3118"/>
    <w:rsid w:val="00EC5330"/>
    <w:rsid w:val="00EC5C59"/>
    <w:rsid w:val="00EC6A75"/>
    <w:rsid w:val="00EC711E"/>
    <w:rsid w:val="00ED015E"/>
    <w:rsid w:val="00ED0CDA"/>
    <w:rsid w:val="00ED2203"/>
    <w:rsid w:val="00EE19EE"/>
    <w:rsid w:val="00EE5037"/>
    <w:rsid w:val="00EE5697"/>
    <w:rsid w:val="00EE7A10"/>
    <w:rsid w:val="00EF2646"/>
    <w:rsid w:val="00F01743"/>
    <w:rsid w:val="00F02194"/>
    <w:rsid w:val="00F0385A"/>
    <w:rsid w:val="00F052F8"/>
    <w:rsid w:val="00F15625"/>
    <w:rsid w:val="00F20BC1"/>
    <w:rsid w:val="00F22C06"/>
    <w:rsid w:val="00F26727"/>
    <w:rsid w:val="00F268C3"/>
    <w:rsid w:val="00F27919"/>
    <w:rsid w:val="00F3136D"/>
    <w:rsid w:val="00F33D31"/>
    <w:rsid w:val="00F3519A"/>
    <w:rsid w:val="00F41C72"/>
    <w:rsid w:val="00F41CC0"/>
    <w:rsid w:val="00F41F0C"/>
    <w:rsid w:val="00F43E9B"/>
    <w:rsid w:val="00F44721"/>
    <w:rsid w:val="00F54BB9"/>
    <w:rsid w:val="00F55A3A"/>
    <w:rsid w:val="00F60244"/>
    <w:rsid w:val="00F61DE1"/>
    <w:rsid w:val="00F6784E"/>
    <w:rsid w:val="00F767CF"/>
    <w:rsid w:val="00F77E29"/>
    <w:rsid w:val="00F80535"/>
    <w:rsid w:val="00F806BE"/>
    <w:rsid w:val="00F82C28"/>
    <w:rsid w:val="00F82E24"/>
    <w:rsid w:val="00F83595"/>
    <w:rsid w:val="00F92C18"/>
    <w:rsid w:val="00F9399D"/>
    <w:rsid w:val="00F95F92"/>
    <w:rsid w:val="00F961AD"/>
    <w:rsid w:val="00F97322"/>
    <w:rsid w:val="00FA5F18"/>
    <w:rsid w:val="00FA5F32"/>
    <w:rsid w:val="00FA7542"/>
    <w:rsid w:val="00FA7EA5"/>
    <w:rsid w:val="00FB3A8F"/>
    <w:rsid w:val="00FB4FBA"/>
    <w:rsid w:val="00FC32CC"/>
    <w:rsid w:val="00FC41F7"/>
    <w:rsid w:val="00FC5559"/>
    <w:rsid w:val="00FC6A64"/>
    <w:rsid w:val="00FC7B96"/>
    <w:rsid w:val="00FD0439"/>
    <w:rsid w:val="00FD2D7A"/>
    <w:rsid w:val="00FD53DB"/>
    <w:rsid w:val="00FD54FB"/>
    <w:rsid w:val="00FD633E"/>
    <w:rsid w:val="00FE222D"/>
    <w:rsid w:val="00FE2A02"/>
    <w:rsid w:val="00FE3605"/>
    <w:rsid w:val="00FE7BCF"/>
    <w:rsid w:val="00FF1EB9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3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03445-6FCB-4D87-8EA1-B030301A9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24</Pages>
  <Words>6643</Words>
  <Characters>37866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44421</CharactersWithSpaces>
  <SharedDoc>false</SharedDoc>
  <HLinks>
    <vt:vector size="12" baseType="variant"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https://docs.cntd.ru/document/1200085105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654</cp:revision>
  <cp:lastPrinted>2022-09-21T06:42:00Z</cp:lastPrinted>
  <dcterms:created xsi:type="dcterms:W3CDTF">2023-07-25T12:55:00Z</dcterms:created>
  <dcterms:modified xsi:type="dcterms:W3CDTF">2025-01-28T14:34:00Z</dcterms:modified>
</cp:coreProperties>
</file>